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771A7525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</w:t>
      </w:r>
      <w:r w:rsidR="00797E46">
        <w:rPr>
          <w:b/>
          <w:bCs/>
        </w:rPr>
        <w:t>5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79EC924F" w:rsidR="00D231BA" w:rsidRDefault="00D231BA" w:rsidP="00540343">
      <w:r>
        <w:t xml:space="preserve">            </w:t>
      </w:r>
      <w:r w:rsidR="00797E46">
        <w:t xml:space="preserve">  </w:t>
      </w:r>
      <w:r w:rsidR="00797E46" w:rsidRPr="00797E46">
        <w:t>To learn how to use various DCL commands such as GRANT and REVOKE.</w:t>
      </w:r>
    </w:p>
    <w:p w14:paraId="495E1E19" w14:textId="34BD0F0F" w:rsidR="00797E46" w:rsidRPr="00797E46" w:rsidRDefault="00797E46" w:rsidP="00540343">
      <w:pPr>
        <w:rPr>
          <w:b/>
          <w:bCs/>
        </w:rPr>
      </w:pPr>
      <w:r w:rsidRPr="00797E46">
        <w:rPr>
          <w:b/>
          <w:bCs/>
        </w:rPr>
        <w:t>Procedure and Syntax:</w:t>
      </w:r>
    </w:p>
    <w:p w14:paraId="2685BDD2" w14:textId="66F8E399" w:rsidR="00797E46" w:rsidRPr="00797E46" w:rsidRDefault="00797E46" w:rsidP="00797E46">
      <w:pPr>
        <w:ind w:left="720"/>
        <w:rPr>
          <w:b/>
          <w:bCs/>
        </w:rPr>
      </w:pPr>
      <w:r w:rsidRPr="00797E46">
        <w:rPr>
          <w:b/>
          <w:bCs/>
        </w:rPr>
        <w:t>Data Control Language (DCL) is used to control privileges in Database. To perform any operation in the</w:t>
      </w:r>
      <w:r>
        <w:rPr>
          <w:b/>
          <w:bCs/>
        </w:rPr>
        <w:t xml:space="preserve"> </w:t>
      </w:r>
      <w:r w:rsidRPr="00797E46">
        <w:rPr>
          <w:b/>
          <w:bCs/>
        </w:rPr>
        <w:t>database, such as for creating tables, sequences or views, a user needs privileges. Privileges are of two types,</w:t>
      </w:r>
    </w:p>
    <w:p w14:paraId="73CFD849" w14:textId="77777777" w:rsidR="00797E46" w:rsidRPr="00797E46" w:rsidRDefault="00797E46" w:rsidP="00797E46">
      <w:pPr>
        <w:ind w:left="720"/>
        <w:rPr>
          <w:b/>
          <w:bCs/>
        </w:rPr>
      </w:pPr>
      <w:r w:rsidRPr="00797E46">
        <w:rPr>
          <w:b/>
          <w:bCs/>
        </w:rPr>
        <w:t xml:space="preserve">System: This includes permissions for creating session, table, etc and all types </w:t>
      </w:r>
      <w:proofErr w:type="spellStart"/>
      <w:r w:rsidRPr="00797E46">
        <w:rPr>
          <w:b/>
          <w:bCs/>
        </w:rPr>
        <w:t>ofother</w:t>
      </w:r>
      <w:proofErr w:type="spellEnd"/>
      <w:r w:rsidRPr="00797E46">
        <w:rPr>
          <w:b/>
          <w:bCs/>
        </w:rPr>
        <w:t xml:space="preserve"> system privileges.</w:t>
      </w:r>
    </w:p>
    <w:p w14:paraId="3670E1AB" w14:textId="6DB229C2" w:rsidR="00DD65F9" w:rsidRDefault="00797E46" w:rsidP="00797E46">
      <w:pPr>
        <w:ind w:left="720"/>
        <w:rPr>
          <w:b/>
          <w:bCs/>
        </w:rPr>
      </w:pPr>
      <w:r w:rsidRPr="00797E46">
        <w:rPr>
          <w:b/>
          <w:bCs/>
        </w:rPr>
        <w:t>Object: This includes permissions for any command or query to perform any operation on the database</w:t>
      </w:r>
      <w:r>
        <w:rPr>
          <w:b/>
          <w:bCs/>
        </w:rPr>
        <w:t xml:space="preserve"> </w:t>
      </w:r>
      <w:r w:rsidRPr="00797E46">
        <w:rPr>
          <w:b/>
          <w:bCs/>
        </w:rPr>
        <w:t>tables.</w:t>
      </w:r>
    </w:p>
    <w:p w14:paraId="73D0C295" w14:textId="77777777" w:rsidR="00DD65F9" w:rsidRDefault="00DD65F9" w:rsidP="00DD65F9">
      <w:pPr>
        <w:spacing w:after="0"/>
        <w:ind w:left="720"/>
        <w:rPr>
          <w:b/>
          <w:bCs/>
        </w:rPr>
      </w:pPr>
    </w:p>
    <w:p w14:paraId="7796B4DE" w14:textId="5D9A3093" w:rsidR="004D23BA" w:rsidRDefault="00D70303" w:rsidP="00797E46">
      <w:pPr>
        <w:rPr>
          <w:b/>
          <w:bCs/>
        </w:rPr>
      </w:pPr>
      <w:r w:rsidRPr="007460AF">
        <w:rPr>
          <w:b/>
          <w:bCs/>
        </w:rPr>
        <w:t>SQL QUERIES:</w:t>
      </w:r>
    </w:p>
    <w:p w14:paraId="726E6877" w14:textId="553FF571" w:rsidR="00257CF1" w:rsidRDefault="00797E46" w:rsidP="00797E46">
      <w:pPr>
        <w:ind w:left="768"/>
        <w:rPr>
          <w:b/>
          <w:bCs/>
        </w:rPr>
      </w:pPr>
      <w:r w:rsidRPr="00797E46">
        <w:rPr>
          <w:b/>
          <w:bCs/>
        </w:rPr>
        <w:drawing>
          <wp:inline distT="0" distB="0" distL="0" distR="0" wp14:anchorId="11B7CD1D" wp14:editId="73D41325">
            <wp:extent cx="4533690" cy="2305050"/>
            <wp:effectExtent l="0" t="0" r="635" b="0"/>
            <wp:docPr id="15330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4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036" cy="230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t>RESULT:</w:t>
      </w:r>
    </w:p>
    <w:p w14:paraId="2FB73F2B" w14:textId="70F494BA" w:rsidR="002C69A3" w:rsidRDefault="0089106E" w:rsidP="002C69A3">
      <w:r>
        <w:t xml:space="preserve">          </w:t>
      </w:r>
      <w:proofErr w:type="gramStart"/>
      <w:r w:rsidR="00797E46" w:rsidRPr="00797E46">
        <w:t>Thus</w:t>
      </w:r>
      <w:proofErr w:type="gramEnd"/>
      <w:r w:rsidR="00797E46" w:rsidRPr="00797E46">
        <w:t xml:space="preserve"> the DCL commands GRANT and REVOKE SQL executed successfully.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57CF1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460AF"/>
    <w:rsid w:val="00795EEC"/>
    <w:rsid w:val="00797E46"/>
    <w:rsid w:val="00820C7A"/>
    <w:rsid w:val="00844971"/>
    <w:rsid w:val="00885794"/>
    <w:rsid w:val="0089106E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2715"/>
    <w:rsid w:val="00D231BA"/>
    <w:rsid w:val="00D70303"/>
    <w:rsid w:val="00DD65F9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2026-09-02T11:12:00Z</dcterms:created>
  <dcterms:modified xsi:type="dcterms:W3CDTF">2026-09-02T11:12:00Z</dcterms:modified>
</cp:coreProperties>
</file>