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78B1" w14:textId="0BC70167" w:rsidR="006E33F0" w:rsidRDefault="006E33F0" w:rsidP="008B1CFF">
      <w:pPr>
        <w:rPr>
          <w:b/>
        </w:rPr>
      </w:pPr>
    </w:p>
    <w:p w14:paraId="1BA34586" w14:textId="2BDDAFFE" w:rsidR="00A55E5A" w:rsidRDefault="00A55E5A" w:rsidP="00A55E5A">
      <w:pPr>
        <w:jc w:val="center"/>
        <w:rPr>
          <w:b/>
          <w:sz w:val="32"/>
          <w:szCs w:val="32"/>
        </w:rPr>
      </w:pPr>
      <w:r w:rsidRPr="00A55E5A">
        <w:rPr>
          <w:b/>
          <w:sz w:val="32"/>
          <w:szCs w:val="32"/>
        </w:rPr>
        <w:t>Farm</w:t>
      </w:r>
      <w:r>
        <w:rPr>
          <w:b/>
          <w:sz w:val="32"/>
          <w:szCs w:val="32"/>
        </w:rPr>
        <w:t xml:space="preserve"> </w:t>
      </w:r>
      <w:r w:rsidRPr="00A55E5A">
        <w:rPr>
          <w:b/>
          <w:sz w:val="32"/>
          <w:szCs w:val="32"/>
        </w:rPr>
        <w:t>Direct: A Smart Farmer-to-Consumer Marketplace Application for Agricultural Product Sales Using Java-Based Web Development</w:t>
      </w:r>
    </w:p>
    <w:p w14:paraId="653FD07D" w14:textId="77777777" w:rsidR="00E537E9" w:rsidRPr="00CE0B47" w:rsidRDefault="00E537E9" w:rsidP="00A55E5A">
      <w:pPr>
        <w:jc w:val="center"/>
        <w:rPr>
          <w:b/>
          <w:sz w:val="32"/>
          <w:szCs w:val="32"/>
        </w:rPr>
      </w:pPr>
    </w:p>
    <w:p w14:paraId="75C4031F" w14:textId="77777777" w:rsidR="00ED107E" w:rsidRDefault="00ED107E" w:rsidP="00ED107E">
      <w:pPr>
        <w:jc w:val="center"/>
        <w:rPr>
          <w:b/>
          <w:sz w:val="28"/>
        </w:rPr>
      </w:pPr>
      <w:r>
        <w:rPr>
          <w:b/>
          <w:sz w:val="28"/>
        </w:rPr>
        <w:t>CAPSTONE PROJECT REPORT</w:t>
      </w:r>
    </w:p>
    <w:p w14:paraId="3645E1F3" w14:textId="77777777" w:rsidR="00A55E5A" w:rsidRDefault="00A55E5A" w:rsidP="00ED107E">
      <w:pPr>
        <w:jc w:val="center"/>
        <w:rPr>
          <w:b/>
          <w:sz w:val="28"/>
        </w:rPr>
      </w:pPr>
    </w:p>
    <w:p w14:paraId="7BB8A7EE" w14:textId="77777777" w:rsidR="00ED107E" w:rsidRDefault="00ED107E" w:rsidP="00ED107E">
      <w:pPr>
        <w:jc w:val="center"/>
        <w:rPr>
          <w:i/>
          <w:sz w:val="28"/>
        </w:rPr>
      </w:pPr>
      <w:r>
        <w:rPr>
          <w:i/>
          <w:sz w:val="28"/>
        </w:rPr>
        <w:t>Submitted in the partial fulfilment for the Course of</w:t>
      </w:r>
    </w:p>
    <w:p w14:paraId="60629E0D" w14:textId="77777777" w:rsidR="00A55E5A" w:rsidRDefault="00A55E5A" w:rsidP="00ED107E">
      <w:pPr>
        <w:jc w:val="center"/>
        <w:rPr>
          <w:i/>
          <w:sz w:val="28"/>
        </w:rPr>
      </w:pPr>
    </w:p>
    <w:p w14:paraId="760F5669" w14:textId="34C8944A" w:rsidR="00ED107E" w:rsidRPr="00EE4918" w:rsidRDefault="009D0B6F" w:rsidP="00ED107E">
      <w:pPr>
        <w:jc w:val="center"/>
        <w:rPr>
          <w:b/>
          <w:sz w:val="32"/>
          <w:szCs w:val="32"/>
        </w:rPr>
      </w:pPr>
      <w:r>
        <w:rPr>
          <w:b/>
          <w:color w:val="000000" w:themeColor="text1"/>
          <w:sz w:val="32"/>
          <w:szCs w:val="32"/>
        </w:rPr>
        <w:t>CSA0974-PROGRAMMING IN JAVA</w:t>
      </w:r>
    </w:p>
    <w:p w14:paraId="4572EB36" w14:textId="77777777" w:rsidR="00ED107E" w:rsidRDefault="00ED107E" w:rsidP="00ED107E">
      <w:pPr>
        <w:jc w:val="center"/>
        <w:rPr>
          <w:b/>
          <w:sz w:val="28"/>
        </w:rPr>
      </w:pPr>
      <w:r>
        <w:rPr>
          <w:b/>
          <w:sz w:val="28"/>
        </w:rPr>
        <w:t>Submitted by</w:t>
      </w:r>
    </w:p>
    <w:p w14:paraId="64B65433" w14:textId="77777777" w:rsidR="00ED107E" w:rsidRPr="00C905B3" w:rsidRDefault="00ED107E" w:rsidP="00ED107E">
      <w:pPr>
        <w:jc w:val="center"/>
        <w:rPr>
          <w:b/>
          <w:color w:val="000000" w:themeColor="text1"/>
          <w:sz w:val="28"/>
        </w:rPr>
      </w:pPr>
      <w:r w:rsidRPr="00C905B3">
        <w:rPr>
          <w:b/>
          <w:color w:val="000000" w:themeColor="text1"/>
          <w:sz w:val="28"/>
        </w:rPr>
        <w:t xml:space="preserve">    </w:t>
      </w:r>
      <w:r>
        <w:rPr>
          <w:b/>
          <w:color w:val="000000" w:themeColor="text1"/>
          <w:sz w:val="28"/>
        </w:rPr>
        <w:t xml:space="preserve">  </w:t>
      </w:r>
      <w:r w:rsidRPr="00C905B3">
        <w:rPr>
          <w:b/>
          <w:color w:val="000000" w:themeColor="text1"/>
          <w:sz w:val="28"/>
        </w:rPr>
        <w:t xml:space="preserve"> S.YUVASRI(192511202)</w:t>
      </w:r>
    </w:p>
    <w:p w14:paraId="5C6BC845" w14:textId="4B8D80BD" w:rsidR="00ED107E" w:rsidRPr="00C905B3" w:rsidRDefault="006D5D19" w:rsidP="006D5D19">
      <w:pPr>
        <w:rPr>
          <w:b/>
          <w:color w:val="000000" w:themeColor="text1"/>
          <w:sz w:val="28"/>
        </w:rPr>
      </w:pPr>
      <w:r>
        <w:rPr>
          <w:b/>
          <w:color w:val="000000" w:themeColor="text1"/>
          <w:sz w:val="28"/>
        </w:rPr>
        <w:t xml:space="preserve">                                                  S.SUVATHI(192571064)  </w:t>
      </w:r>
    </w:p>
    <w:p w14:paraId="2DEEE006" w14:textId="77777777" w:rsidR="00ED107E" w:rsidRDefault="00ED107E" w:rsidP="00ED107E">
      <w:pPr>
        <w:jc w:val="center"/>
        <w:rPr>
          <w:b/>
          <w:color w:val="000000" w:themeColor="text1"/>
          <w:sz w:val="28"/>
        </w:rPr>
      </w:pPr>
    </w:p>
    <w:p w14:paraId="401521AB" w14:textId="77777777" w:rsidR="00ED107E" w:rsidRDefault="00ED107E" w:rsidP="00ED107E">
      <w:pPr>
        <w:jc w:val="center"/>
        <w:rPr>
          <w:i/>
          <w:sz w:val="28"/>
        </w:rPr>
      </w:pPr>
      <w:r>
        <w:rPr>
          <w:i/>
          <w:sz w:val="28"/>
        </w:rPr>
        <w:t>to the award of the partial completion of degree</w:t>
      </w:r>
    </w:p>
    <w:p w14:paraId="2420BDF5" w14:textId="77777777" w:rsidR="00AA2772" w:rsidRDefault="00AA2772" w:rsidP="00ED107E">
      <w:pPr>
        <w:jc w:val="center"/>
        <w:rPr>
          <w:sz w:val="28"/>
        </w:rPr>
      </w:pPr>
    </w:p>
    <w:p w14:paraId="05B96EA6" w14:textId="77777777" w:rsidR="00ED107E" w:rsidRPr="00EE4918" w:rsidRDefault="00ED107E" w:rsidP="00ED107E">
      <w:pPr>
        <w:spacing w:line="360" w:lineRule="auto"/>
        <w:jc w:val="center"/>
        <w:rPr>
          <w:i/>
          <w:sz w:val="28"/>
        </w:rPr>
      </w:pPr>
      <w:r w:rsidRPr="006273C8">
        <w:rPr>
          <w:b/>
          <w:bCs/>
          <w:iCs/>
          <w:sz w:val="28"/>
        </w:rPr>
        <w:t>IN</w:t>
      </w:r>
    </w:p>
    <w:p w14:paraId="35D67B65" w14:textId="77777777" w:rsidR="00ED107E" w:rsidRPr="004E5E79" w:rsidRDefault="00ED107E" w:rsidP="00ED107E">
      <w:pPr>
        <w:jc w:val="center"/>
        <w:rPr>
          <w:b/>
          <w:color w:val="000000" w:themeColor="text1"/>
          <w:sz w:val="28"/>
        </w:rPr>
      </w:pPr>
      <w:r>
        <w:rPr>
          <w:b/>
          <w:color w:val="000000" w:themeColor="text1"/>
          <w:sz w:val="28"/>
        </w:rPr>
        <w:t>BE- COMPUTER SCIENCE -CYBERSECURITY</w:t>
      </w:r>
    </w:p>
    <w:p w14:paraId="64E11C27" w14:textId="2409C292" w:rsidR="00E63072" w:rsidRPr="00E63072" w:rsidRDefault="00ED107E" w:rsidP="00E63072">
      <w:pPr>
        <w:jc w:val="center"/>
        <w:rPr>
          <w:b/>
          <w:sz w:val="28"/>
        </w:rPr>
      </w:pPr>
      <w:r>
        <w:rPr>
          <w:b/>
          <w:sz w:val="28"/>
        </w:rPr>
        <w:t>Under the Supervision of</w:t>
      </w:r>
    </w:p>
    <w:p w14:paraId="7E67F7E5" w14:textId="27CA3399" w:rsidR="00ED107E" w:rsidRDefault="00AF62C4" w:rsidP="00AF62C4">
      <w:pPr>
        <w:rPr>
          <w:b/>
          <w:color w:val="000000" w:themeColor="text1"/>
          <w:sz w:val="28"/>
          <w:lang w:val="en-US"/>
        </w:rPr>
      </w:pPr>
      <w:r>
        <w:rPr>
          <w:b/>
          <w:color w:val="000000" w:themeColor="text1"/>
          <w:sz w:val="28"/>
        </w:rPr>
        <w:t xml:space="preserve">                                      </w:t>
      </w:r>
      <w:r w:rsidR="00556BB1">
        <w:rPr>
          <w:b/>
          <w:color w:val="000000" w:themeColor="text1"/>
          <w:sz w:val="28"/>
        </w:rPr>
        <w:t xml:space="preserve">               </w:t>
      </w:r>
      <w:r>
        <w:rPr>
          <w:b/>
          <w:color w:val="000000" w:themeColor="text1"/>
          <w:sz w:val="28"/>
          <w:lang w:val="en-US"/>
        </w:rPr>
        <w:t>DR. A</w:t>
      </w:r>
      <w:r w:rsidR="00AA2772">
        <w:rPr>
          <w:b/>
          <w:color w:val="000000" w:themeColor="text1"/>
          <w:sz w:val="28"/>
          <w:lang w:val="en-US"/>
        </w:rPr>
        <w:t xml:space="preserve"> MOHAN</w:t>
      </w:r>
    </w:p>
    <w:p w14:paraId="6AD101B7" w14:textId="132A4A9A" w:rsidR="00AA2772" w:rsidRPr="00E54AB4" w:rsidRDefault="00AF62C4" w:rsidP="00ED107E">
      <w:pPr>
        <w:jc w:val="center"/>
        <w:rPr>
          <w:b/>
          <w:color w:val="000000" w:themeColor="text1"/>
          <w:sz w:val="28"/>
        </w:rPr>
      </w:pPr>
      <w:r>
        <w:rPr>
          <w:b/>
          <w:color w:val="000000" w:themeColor="text1"/>
          <w:sz w:val="28"/>
          <w:lang w:val="en-US"/>
        </w:rPr>
        <w:t xml:space="preserve">               </w:t>
      </w:r>
      <w:r w:rsidR="00AA2772">
        <w:rPr>
          <w:b/>
          <w:color w:val="000000" w:themeColor="text1"/>
          <w:sz w:val="28"/>
          <w:lang w:val="en-US"/>
        </w:rPr>
        <w:t>DR.</w:t>
      </w:r>
      <w:r w:rsidR="00556BB1">
        <w:rPr>
          <w:b/>
          <w:color w:val="000000" w:themeColor="text1"/>
          <w:sz w:val="28"/>
          <w:lang w:val="en-US"/>
        </w:rPr>
        <w:t xml:space="preserve"> </w:t>
      </w:r>
      <w:r w:rsidR="00AA2772">
        <w:rPr>
          <w:b/>
          <w:color w:val="000000" w:themeColor="text1"/>
          <w:sz w:val="28"/>
          <w:lang w:val="en-US"/>
        </w:rPr>
        <w:t>E MEGAMATHANM</w:t>
      </w:r>
    </w:p>
    <w:p w14:paraId="759E0593" w14:textId="77777777" w:rsidR="00ED107E" w:rsidRDefault="00ED107E" w:rsidP="00ED107E">
      <w:pPr>
        <w:jc w:val="center"/>
        <w:rPr>
          <w:b/>
          <w:color w:val="000000" w:themeColor="text1"/>
          <w:sz w:val="28"/>
        </w:rPr>
      </w:pPr>
      <w:r>
        <w:rPr>
          <w:noProof/>
        </w:rPr>
        <w:drawing>
          <wp:anchor distT="0" distB="0" distL="114300" distR="114300" simplePos="0" relativeHeight="251665408" behindDoc="1" locked="0" layoutInCell="1" allowOverlap="1" wp14:anchorId="11C00577" wp14:editId="0E9E50C1">
            <wp:simplePos x="0" y="0"/>
            <wp:positionH relativeFrom="margin">
              <wp:align>left</wp:align>
            </wp:positionH>
            <wp:positionV relativeFrom="paragraph">
              <wp:posOffset>417195</wp:posOffset>
            </wp:positionV>
            <wp:extent cx="5731510" cy="701040"/>
            <wp:effectExtent l="0" t="0" r="2540" b="3810"/>
            <wp:wrapTight wrapText="bothSides">
              <wp:wrapPolygon edited="0">
                <wp:start x="790" y="0"/>
                <wp:lineTo x="0" y="3522"/>
                <wp:lineTo x="0" y="18783"/>
                <wp:lineTo x="215" y="21130"/>
                <wp:lineTo x="18235" y="21130"/>
                <wp:lineTo x="21538" y="21130"/>
                <wp:lineTo x="21538" y="0"/>
                <wp:lineTo x="13138" y="0"/>
                <wp:lineTo x="790" y="0"/>
              </wp:wrapPolygon>
            </wp:wrapTight>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8CA85" w14:textId="77777777" w:rsidR="00ED107E" w:rsidRPr="004E5E79" w:rsidRDefault="00ED107E" w:rsidP="00ED107E">
      <w:pPr>
        <w:jc w:val="center"/>
        <w:rPr>
          <w:color w:val="000000" w:themeColor="text1"/>
          <w:sz w:val="28"/>
        </w:rPr>
      </w:pPr>
    </w:p>
    <w:p w14:paraId="658E1C5E" w14:textId="77777777" w:rsidR="00ED107E" w:rsidRPr="00F54E6D" w:rsidRDefault="00ED107E" w:rsidP="00ED107E">
      <w:pPr>
        <w:jc w:val="center"/>
        <w:rPr>
          <w:b/>
          <w:sz w:val="32"/>
          <w:szCs w:val="32"/>
        </w:rPr>
      </w:pPr>
      <w:r w:rsidRPr="00F54E6D">
        <w:rPr>
          <w:b/>
          <w:sz w:val="32"/>
          <w:szCs w:val="32"/>
        </w:rPr>
        <w:t>SIMATS ENGINEERING</w:t>
      </w:r>
      <w:bookmarkStart w:id="0" w:name="gjdgxs"/>
      <w:bookmarkEnd w:id="0"/>
    </w:p>
    <w:p w14:paraId="17E32A00" w14:textId="77777777" w:rsidR="00ED107E" w:rsidRPr="00F54E6D" w:rsidRDefault="00ED107E" w:rsidP="00ED107E">
      <w:pPr>
        <w:jc w:val="center"/>
        <w:rPr>
          <w:b/>
          <w:sz w:val="32"/>
          <w:szCs w:val="32"/>
        </w:rPr>
      </w:pPr>
      <w:r w:rsidRPr="00F54E6D">
        <w:rPr>
          <w:b/>
          <w:sz w:val="32"/>
          <w:szCs w:val="32"/>
        </w:rPr>
        <w:t>Saveetha Institute of Medical and Technical Sciences</w:t>
      </w:r>
    </w:p>
    <w:p w14:paraId="00CF1267" w14:textId="77777777" w:rsidR="00ED107E" w:rsidRPr="00F54E6D" w:rsidRDefault="00ED107E" w:rsidP="00ED107E">
      <w:pPr>
        <w:jc w:val="center"/>
        <w:rPr>
          <w:b/>
          <w:sz w:val="32"/>
          <w:szCs w:val="32"/>
        </w:rPr>
      </w:pPr>
      <w:r w:rsidRPr="00F54E6D">
        <w:rPr>
          <w:b/>
          <w:sz w:val="32"/>
          <w:szCs w:val="32"/>
        </w:rPr>
        <w:t>Chennai-602105</w:t>
      </w:r>
    </w:p>
    <w:p w14:paraId="2301A913" w14:textId="77777777" w:rsidR="00ED107E" w:rsidRDefault="00ED107E" w:rsidP="00ED107E">
      <w:pPr>
        <w:jc w:val="center"/>
        <w:rPr>
          <w:b/>
          <w:sz w:val="32"/>
          <w:szCs w:val="32"/>
        </w:rPr>
      </w:pPr>
      <w:r>
        <w:rPr>
          <w:b/>
          <w:sz w:val="32"/>
          <w:szCs w:val="32"/>
        </w:rPr>
        <w:t xml:space="preserve">December </w:t>
      </w:r>
      <w:r w:rsidRPr="00F54E6D">
        <w:rPr>
          <w:b/>
          <w:sz w:val="32"/>
          <w:szCs w:val="32"/>
        </w:rPr>
        <w:t>2025</w:t>
      </w:r>
    </w:p>
    <w:p w14:paraId="6C8D842A" w14:textId="77777777" w:rsidR="006E33F0" w:rsidRDefault="006E33F0">
      <w:pPr>
        <w:rPr>
          <w:b/>
        </w:rPr>
      </w:pPr>
      <w:r>
        <w:rPr>
          <w:b/>
        </w:rPr>
        <w:br w:type="page"/>
      </w:r>
    </w:p>
    <w:p w14:paraId="052F89D2" w14:textId="629B5E80" w:rsidR="006E33F0" w:rsidRDefault="006E33F0" w:rsidP="008B1CFF">
      <w:pPr>
        <w:rPr>
          <w:b/>
        </w:rPr>
      </w:pPr>
    </w:p>
    <w:p w14:paraId="17BB8E3A" w14:textId="77777777" w:rsidR="00581B94" w:rsidRDefault="00581B94" w:rsidP="00581B94">
      <w:pPr>
        <w:jc w:val="center"/>
        <w:rPr>
          <w:b/>
          <w:sz w:val="44"/>
          <w:szCs w:val="44"/>
        </w:rPr>
      </w:pPr>
    </w:p>
    <w:p w14:paraId="114C1107" w14:textId="77777777" w:rsidR="00581B94" w:rsidRPr="006120A7" w:rsidRDefault="00581B94" w:rsidP="00581B94">
      <w:pPr>
        <w:jc w:val="center"/>
        <w:rPr>
          <w:sz w:val="44"/>
          <w:szCs w:val="44"/>
        </w:rPr>
      </w:pPr>
      <w:r>
        <w:rPr>
          <w:noProof/>
        </w:rPr>
        <w:drawing>
          <wp:anchor distT="0" distB="0" distL="0" distR="0" simplePos="0" relativeHeight="251662336" behindDoc="1" locked="0" layoutInCell="1" allowOverlap="1" wp14:anchorId="55A9CADC" wp14:editId="6DD84032">
            <wp:simplePos x="0" y="0"/>
            <wp:positionH relativeFrom="column">
              <wp:posOffset>5086350</wp:posOffset>
            </wp:positionH>
            <wp:positionV relativeFrom="paragraph">
              <wp:posOffset>87630</wp:posOffset>
            </wp:positionV>
            <wp:extent cx="801370" cy="990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C23BC0C" wp14:editId="4C4FF566">
            <wp:simplePos x="0" y="0"/>
            <wp:positionH relativeFrom="column">
              <wp:posOffset>-273050</wp:posOffset>
            </wp:positionH>
            <wp:positionV relativeFrom="paragraph">
              <wp:posOffset>87630</wp:posOffset>
            </wp:positionV>
            <wp:extent cx="908050" cy="92710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b/>
          <w:sz w:val="44"/>
          <w:szCs w:val="44"/>
        </w:rPr>
        <w:t>SIMATS ENGINEERING</w:t>
      </w:r>
    </w:p>
    <w:p w14:paraId="2E35F7BC" w14:textId="77777777" w:rsidR="00581B94" w:rsidRDefault="00581B94" w:rsidP="00581B94">
      <w:pPr>
        <w:jc w:val="center"/>
        <w:rPr>
          <w:sz w:val="28"/>
        </w:rPr>
      </w:pPr>
      <w:r>
        <w:rPr>
          <w:b/>
          <w:sz w:val="28"/>
        </w:rPr>
        <w:t>Saveetha Institute of Medical and Technical Sciences</w:t>
      </w:r>
    </w:p>
    <w:p w14:paraId="676DB7FE" w14:textId="77777777" w:rsidR="00581B94" w:rsidRDefault="00581B94" w:rsidP="00581B94">
      <w:pPr>
        <w:jc w:val="center"/>
        <w:rPr>
          <w:sz w:val="28"/>
        </w:rPr>
      </w:pPr>
      <w:r>
        <w:rPr>
          <w:b/>
          <w:sz w:val="28"/>
        </w:rPr>
        <w:t>Chennai-602105</w:t>
      </w:r>
    </w:p>
    <w:p w14:paraId="77387D29" w14:textId="77777777" w:rsidR="00581B94" w:rsidRDefault="00581B94" w:rsidP="00581B94">
      <w:pPr>
        <w:spacing w:after="120"/>
        <w:jc w:val="center"/>
        <w:rPr>
          <w:b/>
          <w:bCs/>
          <w:sz w:val="40"/>
          <w:szCs w:val="40"/>
        </w:rPr>
      </w:pPr>
    </w:p>
    <w:p w14:paraId="4D2691B1" w14:textId="77777777" w:rsidR="00581B94" w:rsidRPr="005F0E9F" w:rsidRDefault="00581B94" w:rsidP="00581B94">
      <w:pPr>
        <w:spacing w:after="120"/>
        <w:jc w:val="center"/>
        <w:rPr>
          <w:b/>
          <w:bCs/>
          <w:sz w:val="40"/>
          <w:szCs w:val="40"/>
        </w:rPr>
      </w:pPr>
      <w:r w:rsidRPr="005F0E9F">
        <w:rPr>
          <w:b/>
          <w:bCs/>
          <w:sz w:val="40"/>
          <w:szCs w:val="40"/>
        </w:rPr>
        <w:t>DECLARATION</w:t>
      </w:r>
      <w:r>
        <w:rPr>
          <w:b/>
          <w:bCs/>
          <w:sz w:val="40"/>
          <w:szCs w:val="40"/>
        </w:rPr>
        <w:t xml:space="preserve"> </w:t>
      </w:r>
    </w:p>
    <w:p w14:paraId="5BB0209F" w14:textId="77777777" w:rsidR="00581B94" w:rsidRDefault="00581B94" w:rsidP="00581B94">
      <w:pPr>
        <w:rPr>
          <w:b/>
          <w:bCs/>
          <w:caps/>
          <w:sz w:val="28"/>
          <w:szCs w:val="28"/>
        </w:rPr>
      </w:pPr>
    </w:p>
    <w:p w14:paraId="0EE04E21" w14:textId="77777777" w:rsidR="00581B94" w:rsidRDefault="00581B94" w:rsidP="00581B94">
      <w:pPr>
        <w:rPr>
          <w:b/>
          <w:bCs/>
          <w:caps/>
          <w:sz w:val="28"/>
          <w:szCs w:val="28"/>
        </w:rPr>
      </w:pPr>
    </w:p>
    <w:p w14:paraId="4E21FDB6" w14:textId="75AEF97C" w:rsidR="00581B94" w:rsidRDefault="00581B94" w:rsidP="00581B94">
      <w:pPr>
        <w:spacing w:line="360" w:lineRule="auto"/>
        <w:ind w:firstLine="720"/>
        <w:rPr>
          <w:sz w:val="28"/>
          <w:szCs w:val="28"/>
        </w:rPr>
      </w:pPr>
      <w:r>
        <w:rPr>
          <w:sz w:val="24"/>
          <w:szCs w:val="24"/>
        </w:rPr>
        <w:t xml:space="preserve">We  </w:t>
      </w:r>
      <w:r w:rsidRPr="00E63072">
        <w:rPr>
          <w:b/>
          <w:bCs/>
          <w:sz w:val="24"/>
          <w:szCs w:val="24"/>
        </w:rPr>
        <w:t>S</w:t>
      </w:r>
      <w:r w:rsidR="00E63072" w:rsidRPr="00E63072">
        <w:rPr>
          <w:b/>
          <w:bCs/>
          <w:sz w:val="24"/>
          <w:szCs w:val="24"/>
        </w:rPr>
        <w:t xml:space="preserve"> </w:t>
      </w:r>
      <w:r w:rsidRPr="00E63072">
        <w:rPr>
          <w:b/>
          <w:bCs/>
          <w:sz w:val="24"/>
          <w:szCs w:val="24"/>
        </w:rPr>
        <w:t>.Yuvasri</w:t>
      </w:r>
      <w:r>
        <w:rPr>
          <w:sz w:val="24"/>
          <w:szCs w:val="24"/>
        </w:rPr>
        <w:t xml:space="preserve">, and </w:t>
      </w:r>
      <w:r w:rsidRPr="00E63072">
        <w:rPr>
          <w:b/>
          <w:bCs/>
          <w:sz w:val="24"/>
          <w:szCs w:val="24"/>
        </w:rPr>
        <w:t>s</w:t>
      </w:r>
      <w:r w:rsidR="00E63072" w:rsidRPr="00E63072">
        <w:rPr>
          <w:b/>
          <w:bCs/>
          <w:sz w:val="24"/>
          <w:szCs w:val="24"/>
        </w:rPr>
        <w:t xml:space="preserve"> </w:t>
      </w:r>
      <w:r w:rsidRPr="00E63072">
        <w:rPr>
          <w:b/>
          <w:bCs/>
          <w:sz w:val="24"/>
          <w:szCs w:val="24"/>
        </w:rPr>
        <w:t>.s</w:t>
      </w:r>
      <w:r w:rsidR="00E63072" w:rsidRPr="00E63072">
        <w:rPr>
          <w:b/>
          <w:bCs/>
          <w:sz w:val="24"/>
          <w:szCs w:val="24"/>
        </w:rPr>
        <w:t>uvathi</w:t>
      </w:r>
      <w:r w:rsidR="00E63072">
        <w:rPr>
          <w:sz w:val="24"/>
          <w:szCs w:val="24"/>
        </w:rPr>
        <w:t xml:space="preserve"> </w:t>
      </w:r>
      <w:r w:rsidRPr="00C11FB3">
        <w:rPr>
          <w:sz w:val="24"/>
          <w:szCs w:val="24"/>
        </w:rPr>
        <w:t>of the BE-COMPUTER SCIENCE,</w:t>
      </w:r>
      <w:r w:rsidRPr="0068736A">
        <w:rPr>
          <w:sz w:val="24"/>
          <w:szCs w:val="24"/>
        </w:rPr>
        <w:t xml:space="preserve"> Saveetha Institute of Medical and Technical Sciences, Saveetha University, Chennai, hereby declare that the Capstone Project Work entitled </w:t>
      </w:r>
      <w:bookmarkStart w:id="1" w:name="_Hlk204708170"/>
      <w:r>
        <w:rPr>
          <w:sz w:val="24"/>
          <w:szCs w:val="24"/>
        </w:rPr>
        <w:t>“</w:t>
      </w:r>
      <w:r w:rsidR="00E63072" w:rsidRPr="00E63072">
        <w:rPr>
          <w:b/>
          <w:bCs/>
          <w:sz w:val="24"/>
          <w:szCs w:val="24"/>
        </w:rPr>
        <w:t>Farm</w:t>
      </w:r>
      <w:r w:rsidR="00E63072">
        <w:rPr>
          <w:b/>
          <w:bCs/>
          <w:sz w:val="24"/>
          <w:szCs w:val="24"/>
        </w:rPr>
        <w:t xml:space="preserve"> </w:t>
      </w:r>
      <w:r w:rsidR="00E63072" w:rsidRPr="00E63072">
        <w:rPr>
          <w:b/>
          <w:bCs/>
          <w:sz w:val="24"/>
          <w:szCs w:val="24"/>
        </w:rPr>
        <w:t>Direct: A Smart Farmer-to-Consumer Marketplace Application for Agricultural Product Sales Using Java-Based Web Development</w:t>
      </w:r>
      <w:r>
        <w:rPr>
          <w:b/>
          <w:sz w:val="24"/>
          <w:szCs w:val="24"/>
          <w:lang w:val="en-US"/>
        </w:rPr>
        <w:t>”</w:t>
      </w:r>
      <w:r>
        <w:rPr>
          <w:sz w:val="24"/>
          <w:szCs w:val="24"/>
        </w:rPr>
        <w:t xml:space="preserve"> </w:t>
      </w:r>
      <w:bookmarkEnd w:id="1"/>
      <w:r w:rsidRPr="0068736A">
        <w:rPr>
          <w:sz w:val="24"/>
          <w:szCs w:val="24"/>
        </w:rPr>
        <w:t xml:space="preserve">is the result of our own </w:t>
      </w:r>
      <w:r w:rsidR="008A079E" w:rsidRPr="0068736A">
        <w:rPr>
          <w:sz w:val="24"/>
          <w:szCs w:val="24"/>
        </w:rPr>
        <w:t>Bonafide</w:t>
      </w:r>
      <w:r w:rsidRPr="0068736A">
        <w:rPr>
          <w:sz w:val="24"/>
          <w:szCs w:val="24"/>
        </w:rPr>
        <w:t xml:space="preserve"> efforts. To the best of our knowledge, the work presented herein is original, accurate, and has been carried out in accordance with principles of engineering ethics.</w:t>
      </w:r>
    </w:p>
    <w:p w14:paraId="090F1207" w14:textId="77777777" w:rsidR="00581B94" w:rsidRDefault="00581B94" w:rsidP="00581B94">
      <w:pPr>
        <w:rPr>
          <w:sz w:val="28"/>
          <w:szCs w:val="28"/>
        </w:rPr>
      </w:pPr>
    </w:p>
    <w:p w14:paraId="22334108" w14:textId="77777777" w:rsidR="00581B94" w:rsidRDefault="00581B94" w:rsidP="00581B94">
      <w:pPr>
        <w:jc w:val="both"/>
        <w:rPr>
          <w:sz w:val="28"/>
          <w:szCs w:val="28"/>
        </w:rPr>
      </w:pPr>
    </w:p>
    <w:p w14:paraId="23528302" w14:textId="77777777" w:rsidR="00581B94" w:rsidRDefault="00581B94" w:rsidP="00581B94">
      <w:pPr>
        <w:jc w:val="both"/>
        <w:rPr>
          <w:sz w:val="28"/>
          <w:szCs w:val="28"/>
        </w:rPr>
      </w:pPr>
      <w:r>
        <w:rPr>
          <w:sz w:val="28"/>
          <w:szCs w:val="28"/>
        </w:rPr>
        <w:t xml:space="preserve">Place: </w:t>
      </w:r>
    </w:p>
    <w:p w14:paraId="2F78B8EC" w14:textId="77777777" w:rsidR="00581B94" w:rsidRDefault="00581B94" w:rsidP="00581B94">
      <w:pPr>
        <w:jc w:val="both"/>
        <w:rPr>
          <w:sz w:val="28"/>
          <w:szCs w:val="28"/>
        </w:rPr>
      </w:pPr>
      <w:r>
        <w:rPr>
          <w:sz w:val="28"/>
          <w:szCs w:val="28"/>
        </w:rPr>
        <w:t>Date: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455AFD5E" w14:textId="77777777" w:rsidR="00581B94" w:rsidRDefault="00581B94" w:rsidP="00581B94">
      <w:pPr>
        <w:jc w:val="both"/>
        <w:rPr>
          <w:sz w:val="28"/>
          <w:szCs w:val="28"/>
        </w:rPr>
      </w:pPr>
    </w:p>
    <w:p w14:paraId="4EB6CB80" w14:textId="77777777" w:rsidR="00581B94" w:rsidRDefault="00581B94" w:rsidP="00581B94">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Signature of the Students with Names</w:t>
      </w:r>
    </w:p>
    <w:p w14:paraId="7D8539BA" w14:textId="77777777" w:rsidR="006E33F0" w:rsidRDefault="006E33F0">
      <w:pPr>
        <w:rPr>
          <w:b/>
        </w:rPr>
      </w:pPr>
      <w:r>
        <w:rPr>
          <w:b/>
        </w:rPr>
        <w:br w:type="page"/>
      </w:r>
    </w:p>
    <w:p w14:paraId="7AE29C84" w14:textId="110579F0" w:rsidR="006E33F0" w:rsidRDefault="006E33F0" w:rsidP="008B1CFF">
      <w:pPr>
        <w:rPr>
          <w:b/>
        </w:rPr>
      </w:pPr>
    </w:p>
    <w:p w14:paraId="7C001044" w14:textId="77777777" w:rsidR="00AF49EB" w:rsidRPr="006120A7" w:rsidRDefault="00AF49EB" w:rsidP="00AF49EB">
      <w:pPr>
        <w:jc w:val="center"/>
        <w:rPr>
          <w:sz w:val="44"/>
          <w:szCs w:val="44"/>
        </w:rPr>
      </w:pPr>
      <w:r>
        <w:rPr>
          <w:noProof/>
        </w:rPr>
        <w:drawing>
          <wp:anchor distT="0" distB="0" distL="0" distR="0" simplePos="0" relativeHeight="251659264" behindDoc="1" locked="0" layoutInCell="1" allowOverlap="1" wp14:anchorId="0D288919" wp14:editId="67204977">
            <wp:simplePos x="0" y="0"/>
            <wp:positionH relativeFrom="column">
              <wp:posOffset>5041900</wp:posOffset>
            </wp:positionH>
            <wp:positionV relativeFrom="paragraph">
              <wp:posOffset>72390</wp:posOffset>
            </wp:positionV>
            <wp:extent cx="801370" cy="990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CAF52B4" wp14:editId="533C532E">
            <wp:simplePos x="0" y="0"/>
            <wp:positionH relativeFrom="column">
              <wp:posOffset>-241300</wp:posOffset>
            </wp:positionH>
            <wp:positionV relativeFrom="paragraph">
              <wp:posOffset>66040</wp:posOffset>
            </wp:positionV>
            <wp:extent cx="908050" cy="92710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b/>
          <w:sz w:val="44"/>
          <w:szCs w:val="44"/>
        </w:rPr>
        <w:t>SIMATS ENGINEERING</w:t>
      </w:r>
    </w:p>
    <w:p w14:paraId="297CF42B" w14:textId="77777777" w:rsidR="00AF49EB" w:rsidRDefault="00AF49EB" w:rsidP="00AF49EB">
      <w:pPr>
        <w:jc w:val="center"/>
        <w:rPr>
          <w:sz w:val="28"/>
        </w:rPr>
      </w:pPr>
      <w:r>
        <w:rPr>
          <w:b/>
          <w:sz w:val="28"/>
        </w:rPr>
        <w:t>Saveetha Institute of Medical and Technical Sciences</w:t>
      </w:r>
    </w:p>
    <w:p w14:paraId="39AFEC04" w14:textId="77777777" w:rsidR="00AF49EB" w:rsidRDefault="00AF49EB" w:rsidP="00AF49EB">
      <w:pPr>
        <w:jc w:val="center"/>
        <w:rPr>
          <w:sz w:val="28"/>
        </w:rPr>
      </w:pPr>
      <w:r>
        <w:rPr>
          <w:b/>
          <w:sz w:val="28"/>
        </w:rPr>
        <w:t>Chennai-602105</w:t>
      </w:r>
    </w:p>
    <w:p w14:paraId="2CFE197D" w14:textId="77777777" w:rsidR="00AF49EB" w:rsidRDefault="00AF49EB" w:rsidP="00AF49EB">
      <w:pPr>
        <w:spacing w:after="120"/>
        <w:jc w:val="center"/>
        <w:rPr>
          <w:b/>
          <w:bCs/>
          <w:sz w:val="40"/>
          <w:szCs w:val="40"/>
        </w:rPr>
      </w:pPr>
    </w:p>
    <w:p w14:paraId="2B24A78E" w14:textId="77777777" w:rsidR="00AF49EB" w:rsidRDefault="00AF49EB" w:rsidP="00AF49EB">
      <w:pPr>
        <w:jc w:val="center"/>
        <w:rPr>
          <w:b/>
          <w:bCs/>
          <w:sz w:val="40"/>
          <w:szCs w:val="40"/>
        </w:rPr>
      </w:pPr>
      <w:r w:rsidRPr="00F96B1B">
        <w:rPr>
          <w:b/>
          <w:bCs/>
          <w:sz w:val="40"/>
          <w:szCs w:val="40"/>
        </w:rPr>
        <w:t>BONAFIDE CERTIFICATE</w:t>
      </w:r>
    </w:p>
    <w:p w14:paraId="600882F2" w14:textId="77777777" w:rsidR="008A079E" w:rsidRPr="00F96B1B" w:rsidRDefault="008A079E" w:rsidP="00AF49EB">
      <w:pPr>
        <w:jc w:val="center"/>
        <w:rPr>
          <w:b/>
          <w:bCs/>
          <w:sz w:val="40"/>
          <w:szCs w:val="40"/>
        </w:rPr>
      </w:pPr>
    </w:p>
    <w:p w14:paraId="383CAF94" w14:textId="28081D27" w:rsidR="00AF49EB" w:rsidRPr="00DD7FCA" w:rsidRDefault="00AF49EB" w:rsidP="00AF49EB">
      <w:pPr>
        <w:rPr>
          <w:b/>
          <w:color w:val="000000" w:themeColor="text1"/>
          <w:sz w:val="28"/>
        </w:rPr>
      </w:pPr>
      <w:r w:rsidRPr="00DD7FCA">
        <w:rPr>
          <w:bCs/>
          <w:sz w:val="24"/>
          <w:szCs w:val="24"/>
        </w:rPr>
        <w:t xml:space="preserve">This is to certify that the capstone project entitled </w:t>
      </w:r>
      <w:r w:rsidRPr="00DD7FCA">
        <w:rPr>
          <w:sz w:val="24"/>
          <w:szCs w:val="24"/>
        </w:rPr>
        <w:t>“</w:t>
      </w:r>
      <w:r w:rsidR="00E63072" w:rsidRPr="004110E1">
        <w:rPr>
          <w:b/>
          <w:bCs/>
          <w:sz w:val="24"/>
          <w:szCs w:val="24"/>
        </w:rPr>
        <w:t>Farm</w:t>
      </w:r>
      <w:r w:rsidR="004110E1">
        <w:rPr>
          <w:b/>
          <w:bCs/>
          <w:sz w:val="24"/>
          <w:szCs w:val="24"/>
        </w:rPr>
        <w:t xml:space="preserve"> </w:t>
      </w:r>
      <w:r w:rsidR="00E63072" w:rsidRPr="004110E1">
        <w:rPr>
          <w:b/>
          <w:bCs/>
          <w:sz w:val="24"/>
          <w:szCs w:val="24"/>
        </w:rPr>
        <w:t>Direct: A Smart Farmer-to-Consumer Marketplace Application for Agricultural Product Sales Using Java-Based Web Development</w:t>
      </w:r>
      <w:r w:rsidRPr="00DD7FCA">
        <w:rPr>
          <w:b/>
          <w:sz w:val="24"/>
          <w:szCs w:val="24"/>
          <w:lang w:val="en-US"/>
        </w:rPr>
        <w:t>”</w:t>
      </w:r>
      <w:r w:rsidRPr="00DD7FCA">
        <w:rPr>
          <w:sz w:val="24"/>
          <w:szCs w:val="24"/>
        </w:rPr>
        <w:t xml:space="preserve"> </w:t>
      </w:r>
      <w:r w:rsidRPr="00DD7FCA">
        <w:rPr>
          <w:bCs/>
          <w:sz w:val="24"/>
          <w:szCs w:val="24"/>
        </w:rPr>
        <w:t>It has been carried out by</w:t>
      </w:r>
      <w:r w:rsidRPr="00DD7FCA">
        <w:rPr>
          <w:sz w:val="24"/>
          <w:szCs w:val="24"/>
        </w:rPr>
        <w:t xml:space="preserve"> </w:t>
      </w:r>
      <w:r w:rsidRPr="00E63072">
        <w:rPr>
          <w:b/>
          <w:bCs/>
          <w:sz w:val="24"/>
          <w:szCs w:val="24"/>
        </w:rPr>
        <w:t xml:space="preserve">s. </w:t>
      </w:r>
      <w:r w:rsidRPr="00E63072">
        <w:rPr>
          <w:b/>
          <w:bCs/>
          <w:color w:val="000000" w:themeColor="text1"/>
          <w:sz w:val="24"/>
          <w:szCs w:val="24"/>
        </w:rPr>
        <w:t>yuvasri</w:t>
      </w:r>
      <w:r w:rsidR="00E63072">
        <w:rPr>
          <w:color w:val="000000" w:themeColor="text1"/>
          <w:sz w:val="24"/>
          <w:szCs w:val="24"/>
        </w:rPr>
        <w:t xml:space="preserve">  </w:t>
      </w:r>
      <w:r w:rsidRPr="0087049B">
        <w:rPr>
          <w:color w:val="000000" w:themeColor="text1"/>
          <w:sz w:val="24"/>
          <w:szCs w:val="24"/>
        </w:rPr>
        <w:t xml:space="preserve">and </w:t>
      </w:r>
      <w:r w:rsidRPr="00E63072">
        <w:rPr>
          <w:b/>
          <w:bCs/>
          <w:color w:val="000000" w:themeColor="text1"/>
          <w:sz w:val="24"/>
          <w:szCs w:val="24"/>
        </w:rPr>
        <w:t>s.</w:t>
      </w:r>
      <w:r w:rsidR="00E63072" w:rsidRPr="00E63072">
        <w:rPr>
          <w:b/>
          <w:bCs/>
          <w:color w:val="000000" w:themeColor="text1"/>
          <w:sz w:val="24"/>
          <w:szCs w:val="24"/>
        </w:rPr>
        <w:t>suvathi</w:t>
      </w:r>
      <w:r w:rsidR="00E63072">
        <w:rPr>
          <w:color w:val="000000" w:themeColor="text1"/>
          <w:sz w:val="24"/>
          <w:szCs w:val="24"/>
        </w:rPr>
        <w:t xml:space="preserve"> </w:t>
      </w:r>
      <w:r w:rsidRPr="00DD7FCA">
        <w:rPr>
          <w:bCs/>
          <w:sz w:val="24"/>
          <w:szCs w:val="24"/>
        </w:rPr>
        <w:t xml:space="preserve"> under the supervision of Dr. S. Irin Sherly and is submitted in partial fulfilment of the requirements for the current semester for the program at Saveetha Institute of Medical and Technical Sciences, Chennai</w:t>
      </w:r>
      <w:r w:rsidRPr="00261A19">
        <w:rPr>
          <w:bCs/>
        </w:rPr>
        <w:t xml:space="preserve">. </w:t>
      </w:r>
    </w:p>
    <w:p w14:paraId="0B289510" w14:textId="77777777" w:rsidR="00AF49EB" w:rsidRPr="00261A19" w:rsidRDefault="00AF49EB" w:rsidP="00AF49EB">
      <w:pPr>
        <w:rPr>
          <w:bCs/>
        </w:rPr>
      </w:pPr>
      <w:r w:rsidRPr="00261A19">
        <w:rPr>
          <w:bCs/>
        </w:rPr>
        <w:t xml:space="preserve"> </w:t>
      </w:r>
    </w:p>
    <w:p w14:paraId="2EEB478D" w14:textId="77777777" w:rsidR="00AF49EB" w:rsidRPr="00261A19" w:rsidRDefault="00AF49EB" w:rsidP="00AF49EB">
      <w:pPr>
        <w:rPr>
          <w:b/>
        </w:rPr>
      </w:pPr>
      <w:r w:rsidRPr="00261A19">
        <w:rPr>
          <w:b/>
        </w:rPr>
        <w:t xml:space="preserve"> </w:t>
      </w:r>
    </w:p>
    <w:tbl>
      <w:tblPr>
        <w:tblpPr w:leftFromText="180" w:rightFromText="180" w:vertAnchor="text" w:horzAnchor="margin" w:tblpXSpec="center" w:tblpY="138"/>
        <w:tblW w:w="10586" w:type="dxa"/>
        <w:tblLook w:val="04A0" w:firstRow="1" w:lastRow="0" w:firstColumn="1" w:lastColumn="0" w:noHBand="0" w:noVBand="1"/>
      </w:tblPr>
      <w:tblGrid>
        <w:gridCol w:w="6159"/>
        <w:gridCol w:w="4427"/>
      </w:tblGrid>
      <w:tr w:rsidR="00AF49EB" w:rsidRPr="00261A19" w14:paraId="5110A2EF" w14:textId="77777777" w:rsidTr="003F122E">
        <w:trPr>
          <w:trHeight w:val="394"/>
        </w:trPr>
        <w:tc>
          <w:tcPr>
            <w:tcW w:w="6159" w:type="dxa"/>
            <w:hideMark/>
          </w:tcPr>
          <w:p w14:paraId="1324C3AB" w14:textId="77777777" w:rsidR="00AF49EB" w:rsidRPr="00261A19" w:rsidRDefault="00AF49EB" w:rsidP="003F122E">
            <w:pPr>
              <w:rPr>
                <w:b/>
              </w:rPr>
            </w:pPr>
            <w:r w:rsidRPr="00261A19">
              <w:rPr>
                <w:b/>
              </w:rPr>
              <w:t xml:space="preserve">SIGNATURE </w:t>
            </w:r>
          </w:p>
        </w:tc>
        <w:tc>
          <w:tcPr>
            <w:tcW w:w="4427" w:type="dxa"/>
            <w:hideMark/>
          </w:tcPr>
          <w:p w14:paraId="047329A0" w14:textId="77777777" w:rsidR="00AF49EB" w:rsidRPr="00261A19" w:rsidRDefault="00AF49EB" w:rsidP="003F122E">
            <w:pPr>
              <w:rPr>
                <w:b/>
              </w:rPr>
            </w:pPr>
            <w:r w:rsidRPr="00261A19">
              <w:rPr>
                <w:b/>
              </w:rPr>
              <w:t xml:space="preserve">SIGNATURE </w:t>
            </w:r>
          </w:p>
        </w:tc>
      </w:tr>
      <w:tr w:rsidR="00AF49EB" w:rsidRPr="00261A19" w14:paraId="39F2B4D0" w14:textId="77777777" w:rsidTr="003F122E">
        <w:trPr>
          <w:trHeight w:val="540"/>
        </w:trPr>
        <w:tc>
          <w:tcPr>
            <w:tcW w:w="6159" w:type="dxa"/>
            <w:vAlign w:val="center"/>
            <w:hideMark/>
          </w:tcPr>
          <w:p w14:paraId="0647936E" w14:textId="77777777" w:rsidR="00AF49EB" w:rsidRPr="00261A19" w:rsidRDefault="00AF49EB" w:rsidP="003F122E">
            <w:pPr>
              <w:rPr>
                <w:b/>
              </w:rPr>
            </w:pPr>
            <w:r w:rsidRPr="00261A19">
              <w:rPr>
                <w:b/>
              </w:rPr>
              <w:t xml:space="preserve">Dr. S. Anushya </w:t>
            </w:r>
          </w:p>
        </w:tc>
        <w:tc>
          <w:tcPr>
            <w:tcW w:w="4427" w:type="dxa"/>
            <w:vAlign w:val="center"/>
            <w:hideMark/>
          </w:tcPr>
          <w:p w14:paraId="02EF85F5" w14:textId="54EBFFF6" w:rsidR="00AF49EB" w:rsidRPr="00261A19" w:rsidRDefault="00AF49EB" w:rsidP="003F122E">
            <w:pPr>
              <w:rPr>
                <w:b/>
              </w:rPr>
            </w:pPr>
            <w:r w:rsidRPr="00261A19">
              <w:rPr>
                <w:b/>
              </w:rPr>
              <w:t xml:space="preserve">Dr. </w:t>
            </w:r>
            <w:r w:rsidR="00571864">
              <w:rPr>
                <w:b/>
              </w:rPr>
              <w:t>A MOHAN</w:t>
            </w:r>
            <w:r w:rsidR="004110E1">
              <w:rPr>
                <w:b/>
              </w:rPr>
              <w:t xml:space="preserve"> &amp;</w:t>
            </w:r>
            <w:r w:rsidR="00571864">
              <w:rPr>
                <w:b/>
              </w:rPr>
              <w:t xml:space="preserve"> Dr. E MEGANATHAN</w:t>
            </w:r>
            <w:r w:rsidRPr="00261A19">
              <w:rPr>
                <w:b/>
              </w:rPr>
              <w:t xml:space="preserve"> </w:t>
            </w:r>
          </w:p>
        </w:tc>
      </w:tr>
      <w:tr w:rsidR="00AF49EB" w:rsidRPr="00261A19" w14:paraId="42AE9341" w14:textId="77777777" w:rsidTr="003F122E">
        <w:trPr>
          <w:trHeight w:val="546"/>
        </w:trPr>
        <w:tc>
          <w:tcPr>
            <w:tcW w:w="6159" w:type="dxa"/>
            <w:vAlign w:val="center"/>
            <w:hideMark/>
          </w:tcPr>
          <w:p w14:paraId="2F0F5ADE" w14:textId="77777777" w:rsidR="00AF49EB" w:rsidRPr="00261A19" w:rsidRDefault="00AF49EB" w:rsidP="003F122E">
            <w:pPr>
              <w:rPr>
                <w:bCs/>
              </w:rPr>
            </w:pPr>
            <w:r w:rsidRPr="00261A19">
              <w:rPr>
                <w:bCs/>
              </w:rPr>
              <w:t xml:space="preserve">Program Director </w:t>
            </w:r>
          </w:p>
        </w:tc>
        <w:tc>
          <w:tcPr>
            <w:tcW w:w="4427" w:type="dxa"/>
            <w:vAlign w:val="center"/>
            <w:hideMark/>
          </w:tcPr>
          <w:p w14:paraId="7B1DD62E" w14:textId="77777777" w:rsidR="00AF49EB" w:rsidRPr="00261A19" w:rsidRDefault="00AF49EB" w:rsidP="003F122E">
            <w:pPr>
              <w:rPr>
                <w:bCs/>
              </w:rPr>
            </w:pPr>
            <w:r w:rsidRPr="00261A19">
              <w:rPr>
                <w:bCs/>
              </w:rPr>
              <w:t xml:space="preserve">Professor </w:t>
            </w:r>
          </w:p>
        </w:tc>
      </w:tr>
      <w:tr w:rsidR="00AF49EB" w:rsidRPr="00261A19" w14:paraId="7CFA9392" w14:textId="77777777" w:rsidTr="003F122E">
        <w:trPr>
          <w:trHeight w:val="548"/>
        </w:trPr>
        <w:tc>
          <w:tcPr>
            <w:tcW w:w="6159" w:type="dxa"/>
            <w:vAlign w:val="center"/>
            <w:hideMark/>
          </w:tcPr>
          <w:p w14:paraId="3E53F7DC" w14:textId="77777777" w:rsidR="00AF49EB" w:rsidRPr="00261A19" w:rsidRDefault="00AF49EB" w:rsidP="003F122E">
            <w:pPr>
              <w:rPr>
                <w:bCs/>
              </w:rPr>
            </w:pPr>
            <w:r w:rsidRPr="00261A19">
              <w:rPr>
                <w:bCs/>
              </w:rPr>
              <w:t xml:space="preserve">Department of CSE </w:t>
            </w:r>
          </w:p>
        </w:tc>
        <w:tc>
          <w:tcPr>
            <w:tcW w:w="4427" w:type="dxa"/>
            <w:vAlign w:val="center"/>
            <w:hideMark/>
          </w:tcPr>
          <w:p w14:paraId="36588532" w14:textId="77777777" w:rsidR="00AF49EB" w:rsidRPr="00261A19" w:rsidRDefault="00AF49EB" w:rsidP="003F122E">
            <w:pPr>
              <w:rPr>
                <w:bCs/>
              </w:rPr>
            </w:pPr>
            <w:r w:rsidRPr="00261A19">
              <w:rPr>
                <w:bCs/>
              </w:rPr>
              <w:t xml:space="preserve">Department of CSE </w:t>
            </w:r>
          </w:p>
        </w:tc>
      </w:tr>
      <w:tr w:rsidR="00AF49EB" w:rsidRPr="00261A19" w14:paraId="43ACB6A1" w14:textId="77777777" w:rsidTr="003F122E">
        <w:trPr>
          <w:trHeight w:val="548"/>
        </w:trPr>
        <w:tc>
          <w:tcPr>
            <w:tcW w:w="6159" w:type="dxa"/>
            <w:vAlign w:val="center"/>
            <w:hideMark/>
          </w:tcPr>
          <w:p w14:paraId="33FC4206" w14:textId="77777777" w:rsidR="00AF49EB" w:rsidRPr="00261A19" w:rsidRDefault="00AF49EB" w:rsidP="003F122E">
            <w:pPr>
              <w:rPr>
                <w:bCs/>
              </w:rPr>
            </w:pPr>
            <w:r w:rsidRPr="00261A19">
              <w:rPr>
                <w:bCs/>
              </w:rPr>
              <w:t xml:space="preserve">Saveetha School of Engineering </w:t>
            </w:r>
          </w:p>
        </w:tc>
        <w:tc>
          <w:tcPr>
            <w:tcW w:w="4427" w:type="dxa"/>
            <w:vAlign w:val="center"/>
            <w:hideMark/>
          </w:tcPr>
          <w:p w14:paraId="6F7DAEED" w14:textId="77777777" w:rsidR="00AF49EB" w:rsidRPr="00261A19" w:rsidRDefault="00AF49EB" w:rsidP="003F122E">
            <w:pPr>
              <w:rPr>
                <w:bCs/>
              </w:rPr>
            </w:pPr>
            <w:r w:rsidRPr="00261A19">
              <w:rPr>
                <w:bCs/>
              </w:rPr>
              <w:t xml:space="preserve">Saveetha School of Engineering </w:t>
            </w:r>
          </w:p>
        </w:tc>
      </w:tr>
      <w:tr w:rsidR="00AF49EB" w:rsidRPr="00261A19" w14:paraId="7E8180F2" w14:textId="77777777" w:rsidTr="003F122E">
        <w:trPr>
          <w:trHeight w:val="399"/>
        </w:trPr>
        <w:tc>
          <w:tcPr>
            <w:tcW w:w="6159" w:type="dxa"/>
            <w:vAlign w:val="bottom"/>
            <w:hideMark/>
          </w:tcPr>
          <w:p w14:paraId="53E71421" w14:textId="77777777" w:rsidR="00AF49EB" w:rsidRPr="00261A19" w:rsidRDefault="00AF49EB" w:rsidP="003F122E">
            <w:pPr>
              <w:rPr>
                <w:bCs/>
              </w:rPr>
            </w:pPr>
            <w:r w:rsidRPr="00261A19">
              <w:rPr>
                <w:bCs/>
              </w:rPr>
              <w:t xml:space="preserve">SIMATS </w:t>
            </w:r>
          </w:p>
        </w:tc>
        <w:tc>
          <w:tcPr>
            <w:tcW w:w="4427" w:type="dxa"/>
            <w:vAlign w:val="bottom"/>
            <w:hideMark/>
          </w:tcPr>
          <w:p w14:paraId="62FC276E" w14:textId="77777777" w:rsidR="00AF49EB" w:rsidRPr="00261A19" w:rsidRDefault="00AF49EB" w:rsidP="003F122E">
            <w:pPr>
              <w:rPr>
                <w:bCs/>
              </w:rPr>
            </w:pPr>
            <w:r w:rsidRPr="00261A19">
              <w:rPr>
                <w:bCs/>
              </w:rPr>
              <w:t xml:space="preserve">SIMATS </w:t>
            </w:r>
          </w:p>
        </w:tc>
      </w:tr>
    </w:tbl>
    <w:p w14:paraId="493CC9E3" w14:textId="77777777" w:rsidR="00AF49EB" w:rsidRDefault="00AF49EB" w:rsidP="00AF49EB">
      <w:pPr>
        <w:rPr>
          <w:sz w:val="28"/>
          <w:szCs w:val="28"/>
        </w:rPr>
      </w:pPr>
    </w:p>
    <w:p w14:paraId="3C19DA9D" w14:textId="77777777" w:rsidR="00AF49EB" w:rsidRDefault="00AF49EB" w:rsidP="00AF49EB">
      <w:pPr>
        <w:spacing w:line="360" w:lineRule="auto"/>
        <w:ind w:firstLine="720"/>
        <w:jc w:val="both"/>
        <w:rPr>
          <w:sz w:val="24"/>
          <w:szCs w:val="24"/>
        </w:rPr>
      </w:pPr>
    </w:p>
    <w:p w14:paraId="46E48802" w14:textId="77777777" w:rsidR="00AF49EB" w:rsidRDefault="00AF49EB" w:rsidP="00AF49EB">
      <w:pPr>
        <w:spacing w:line="360" w:lineRule="auto"/>
        <w:ind w:firstLine="720"/>
        <w:rPr>
          <w:sz w:val="24"/>
          <w:szCs w:val="24"/>
        </w:rPr>
      </w:pPr>
    </w:p>
    <w:p w14:paraId="48429FCD" w14:textId="77777777" w:rsidR="00AF49EB" w:rsidRPr="00261A19" w:rsidRDefault="00AF49EB" w:rsidP="00AF49EB">
      <w:pPr>
        <w:rPr>
          <w:b/>
        </w:rPr>
      </w:pPr>
    </w:p>
    <w:p w14:paraId="3EF9449A" w14:textId="77777777" w:rsidR="00AF49EB" w:rsidRDefault="00AF49EB" w:rsidP="00AF49EB">
      <w:r w:rsidRPr="00261A19">
        <w:rPr>
          <w:b/>
        </w:rPr>
        <w:t xml:space="preserve"> </w:t>
      </w:r>
      <w:r w:rsidRPr="00EF3461">
        <w:t xml:space="preserve">Submitted for the Project work Viva-Voce held on </w:t>
      </w:r>
      <w:r>
        <w:t>__________________________________</w:t>
      </w:r>
      <w:r w:rsidRPr="00EF3461">
        <w:t xml:space="preserve">                          </w:t>
      </w:r>
    </w:p>
    <w:p w14:paraId="7BC9AC92" w14:textId="77777777" w:rsidR="00AF49EB" w:rsidRDefault="00AF49EB" w:rsidP="00AF49EB"/>
    <w:p w14:paraId="02EE5B13" w14:textId="77777777" w:rsidR="00AF49EB" w:rsidRPr="006E1A42" w:rsidRDefault="00AF49EB" w:rsidP="00AF49EB">
      <w:pPr>
        <w:rPr>
          <w:b/>
        </w:rPr>
      </w:pPr>
      <w:r w:rsidRPr="00B064C7">
        <w:t>INTERNAL EXAMINER</w:t>
      </w:r>
      <w:r>
        <w:t xml:space="preserve">                                                                              </w:t>
      </w:r>
      <w:r w:rsidRPr="006E1A42">
        <w:t xml:space="preserve"> </w:t>
      </w:r>
      <w:r w:rsidRPr="00B064C7">
        <w:t>EXTERNAL EXAMINER</w:t>
      </w:r>
    </w:p>
    <w:p w14:paraId="1A23B88B" w14:textId="77777777" w:rsidR="006E33F0" w:rsidRDefault="006E33F0">
      <w:pPr>
        <w:rPr>
          <w:b/>
        </w:rPr>
      </w:pPr>
      <w:r>
        <w:rPr>
          <w:b/>
        </w:rPr>
        <w:br w:type="page"/>
      </w:r>
    </w:p>
    <w:p w14:paraId="489F87AF" w14:textId="77777777" w:rsidR="006F337D" w:rsidRDefault="006F337D" w:rsidP="006F337D">
      <w:pPr>
        <w:jc w:val="center"/>
        <w:rPr>
          <w:b/>
          <w:bCs/>
          <w:sz w:val="40"/>
          <w:szCs w:val="40"/>
        </w:rPr>
      </w:pPr>
      <w:r w:rsidRPr="00F96B1B">
        <w:rPr>
          <w:b/>
          <w:bCs/>
          <w:sz w:val="40"/>
          <w:szCs w:val="40"/>
        </w:rPr>
        <w:t>ACKNOWLEDGEMENT</w:t>
      </w:r>
    </w:p>
    <w:p w14:paraId="2B252E26" w14:textId="77777777" w:rsidR="006F337D" w:rsidRPr="00EF3461" w:rsidRDefault="006F337D" w:rsidP="006F337D">
      <w:pPr>
        <w:jc w:val="center"/>
        <w:rPr>
          <w:b/>
          <w:bCs/>
          <w:sz w:val="18"/>
          <w:szCs w:val="18"/>
        </w:rPr>
      </w:pPr>
    </w:p>
    <w:p w14:paraId="4C683F05" w14:textId="77777777" w:rsidR="006F337D" w:rsidRPr="00B47E44" w:rsidRDefault="006F337D" w:rsidP="006F337D">
      <w:pPr>
        <w:widowControl w:val="0"/>
        <w:autoSpaceDE w:val="0"/>
        <w:autoSpaceDN w:val="0"/>
        <w:spacing w:line="360" w:lineRule="auto"/>
        <w:ind w:right="267" w:firstLine="720"/>
        <w:jc w:val="both"/>
        <w:rPr>
          <w:sz w:val="24"/>
          <w:szCs w:val="24"/>
        </w:rPr>
      </w:pPr>
      <w:r w:rsidRPr="00B47E44">
        <w:rPr>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571864">
        <w:rPr>
          <w:b/>
          <w:bCs/>
          <w:sz w:val="24"/>
          <w:szCs w:val="24"/>
        </w:rPr>
        <w:t>Dr. N.M. Veeraiyan</w:t>
      </w:r>
      <w:r w:rsidRPr="00B47E44">
        <w:rPr>
          <w:sz w:val="24"/>
          <w:szCs w:val="24"/>
        </w:rPr>
        <w:t>, Saveetha Institute of Medical and Technical Sciences, for his constant encouragement and blessings. We also express our sincere thanks to our Pro-Chancellor, Dr. Deepak Nallaswamy Veeraiyan, and ou</w:t>
      </w:r>
      <w:r>
        <w:rPr>
          <w:sz w:val="24"/>
          <w:szCs w:val="24"/>
        </w:rPr>
        <w:t>r Vice-Chancellor, Dr. Ashwani</w:t>
      </w:r>
      <w:r w:rsidRPr="00B47E44">
        <w:rPr>
          <w:sz w:val="24"/>
          <w:szCs w:val="24"/>
        </w:rPr>
        <w:t xml:space="preserve"> Kumar, for their visionary leadership and moral support during the course of this project.</w:t>
      </w:r>
    </w:p>
    <w:p w14:paraId="56468D23" w14:textId="77777777" w:rsidR="006F337D" w:rsidRPr="00B47E44" w:rsidRDefault="006F337D" w:rsidP="006F337D">
      <w:pPr>
        <w:widowControl w:val="0"/>
        <w:autoSpaceDE w:val="0"/>
        <w:autoSpaceDN w:val="0"/>
        <w:spacing w:line="360" w:lineRule="auto"/>
        <w:ind w:right="267"/>
        <w:jc w:val="both"/>
        <w:rPr>
          <w:sz w:val="24"/>
          <w:szCs w:val="24"/>
        </w:rPr>
      </w:pPr>
    </w:p>
    <w:p w14:paraId="6BA16E40" w14:textId="77777777" w:rsidR="006F337D" w:rsidRPr="00B47E44" w:rsidRDefault="006F337D" w:rsidP="006F337D">
      <w:pPr>
        <w:widowControl w:val="0"/>
        <w:autoSpaceDE w:val="0"/>
        <w:autoSpaceDN w:val="0"/>
        <w:spacing w:line="360" w:lineRule="auto"/>
        <w:ind w:right="267" w:firstLine="720"/>
        <w:jc w:val="both"/>
        <w:rPr>
          <w:sz w:val="24"/>
          <w:szCs w:val="24"/>
        </w:rPr>
      </w:pPr>
      <w:r w:rsidRPr="00B47E44">
        <w:rPr>
          <w:sz w:val="24"/>
          <w:szCs w:val="24"/>
        </w:rPr>
        <w:t xml:space="preserve">We are truly grateful to our Director, </w:t>
      </w:r>
      <w:r w:rsidRPr="00571864">
        <w:rPr>
          <w:b/>
          <w:bCs/>
          <w:sz w:val="24"/>
          <w:szCs w:val="24"/>
        </w:rPr>
        <w:t>Dr. Ramya Deepak</w:t>
      </w:r>
      <w:r w:rsidRPr="00B47E44">
        <w:rPr>
          <w:sz w:val="24"/>
          <w:szCs w:val="24"/>
        </w:rPr>
        <w:t xml:space="preserve">, SIMATS Engineering, for providing us with the necessary resources and a motivating academic environment. Our special thanks to our Principal, </w:t>
      </w:r>
      <w:r w:rsidRPr="00571864">
        <w:rPr>
          <w:b/>
          <w:bCs/>
          <w:sz w:val="24"/>
          <w:szCs w:val="24"/>
        </w:rPr>
        <w:t>Dr. B. Ramesh</w:t>
      </w:r>
      <w:r>
        <w:rPr>
          <w:sz w:val="24"/>
          <w:szCs w:val="24"/>
        </w:rPr>
        <w:t xml:space="preserve"> </w:t>
      </w:r>
      <w:r w:rsidRPr="00B47E44">
        <w:rPr>
          <w:sz w:val="24"/>
          <w:szCs w:val="24"/>
        </w:rPr>
        <w:t>for granting us access to the institute’s facilities and encouraging us throughout the process. We sincerely thank our Head of the Department</w:t>
      </w:r>
      <w:r w:rsidRPr="00B47E44">
        <w:rPr>
          <w:b/>
          <w:bCs/>
          <w:color w:val="EE0000"/>
          <w:sz w:val="24"/>
          <w:szCs w:val="24"/>
        </w:rPr>
        <w:t xml:space="preserve"> </w:t>
      </w:r>
      <w:r w:rsidRPr="00B47E44">
        <w:rPr>
          <w:sz w:val="24"/>
          <w:szCs w:val="24"/>
        </w:rPr>
        <w:t>for his continuous support, valuable guidance, and constant motivation.</w:t>
      </w:r>
    </w:p>
    <w:p w14:paraId="2B0F74BA" w14:textId="77777777" w:rsidR="006F337D" w:rsidRPr="00B47E44" w:rsidRDefault="006F337D" w:rsidP="006F337D">
      <w:pPr>
        <w:widowControl w:val="0"/>
        <w:autoSpaceDE w:val="0"/>
        <w:autoSpaceDN w:val="0"/>
        <w:spacing w:line="360" w:lineRule="auto"/>
        <w:ind w:right="267"/>
        <w:jc w:val="both"/>
        <w:rPr>
          <w:sz w:val="24"/>
          <w:szCs w:val="24"/>
        </w:rPr>
      </w:pPr>
    </w:p>
    <w:p w14:paraId="0AFDD792" w14:textId="62B7EDBB" w:rsidR="006F337D" w:rsidRPr="00B47E44" w:rsidRDefault="006F337D" w:rsidP="006F337D">
      <w:pPr>
        <w:widowControl w:val="0"/>
        <w:autoSpaceDE w:val="0"/>
        <w:autoSpaceDN w:val="0"/>
        <w:spacing w:line="360" w:lineRule="auto"/>
        <w:ind w:right="267" w:firstLine="720"/>
        <w:jc w:val="both"/>
        <w:rPr>
          <w:sz w:val="24"/>
          <w:szCs w:val="24"/>
        </w:rPr>
      </w:pPr>
      <w:r w:rsidRPr="00B47E44">
        <w:rPr>
          <w:sz w:val="24"/>
          <w:szCs w:val="24"/>
        </w:rPr>
        <w:t>We are especially indebted to our guide</w:t>
      </w:r>
      <w:r w:rsidRPr="008F69E1">
        <w:rPr>
          <w:color w:val="000000" w:themeColor="text1"/>
          <w:sz w:val="24"/>
          <w:szCs w:val="24"/>
        </w:rPr>
        <w:t xml:space="preserve">, </w:t>
      </w:r>
      <w:r w:rsidR="00571864" w:rsidRPr="00261A19">
        <w:rPr>
          <w:b/>
        </w:rPr>
        <w:t xml:space="preserve">Dr. </w:t>
      </w:r>
      <w:r w:rsidR="00571864">
        <w:rPr>
          <w:b/>
        </w:rPr>
        <w:t>A MOHAN &amp; Dr. E MEGANATHAN</w:t>
      </w:r>
      <w:r w:rsidR="00571864" w:rsidRPr="00261A19">
        <w:rPr>
          <w:b/>
        </w:rPr>
        <w:t xml:space="preserve"> </w:t>
      </w:r>
      <w:r>
        <w:rPr>
          <w:sz w:val="24"/>
          <w:szCs w:val="24"/>
        </w:rPr>
        <w:t>for her</w:t>
      </w:r>
      <w:r w:rsidRPr="00B47E44">
        <w:rPr>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sz w:val="24"/>
          <w:szCs w:val="24"/>
        </w:rPr>
        <w:t xml:space="preserve"> </w:t>
      </w:r>
      <w:r w:rsidRPr="00B47E44">
        <w:rPr>
          <w:sz w:val="24"/>
          <w:szCs w:val="24"/>
        </w:rPr>
        <w:t>Finally, we thank all faculty members, lab technicians, our parents, and friends for their continuous encouragement and support.</w:t>
      </w:r>
    </w:p>
    <w:p w14:paraId="4743A0E7" w14:textId="77777777" w:rsidR="006F337D" w:rsidRPr="00EC64AA" w:rsidRDefault="006F337D" w:rsidP="006F337D">
      <w:pPr>
        <w:widowControl w:val="0"/>
        <w:autoSpaceDE w:val="0"/>
        <w:autoSpaceDN w:val="0"/>
        <w:spacing w:line="360" w:lineRule="auto"/>
        <w:ind w:right="267" w:firstLine="720"/>
        <w:jc w:val="both"/>
        <w:rPr>
          <w:sz w:val="24"/>
          <w:szCs w:val="24"/>
        </w:rPr>
      </w:pPr>
      <w:r w:rsidRPr="00EC64AA">
        <w:rPr>
          <w:sz w:val="24"/>
          <w:szCs w:val="24"/>
        </w:rPr>
        <w:t xml:space="preserve">  </w:t>
      </w:r>
    </w:p>
    <w:p w14:paraId="0880A5D9" w14:textId="77777777" w:rsidR="006F337D" w:rsidRDefault="006F337D" w:rsidP="006F337D">
      <w:pPr>
        <w:rPr>
          <w:sz w:val="24"/>
          <w:szCs w:val="24"/>
        </w:rPr>
      </w:pPr>
      <w:r>
        <w:rPr>
          <w:sz w:val="28"/>
        </w:rPr>
        <w:t xml:space="preserve">                                                                          </w:t>
      </w:r>
      <w:r>
        <w:rPr>
          <w:sz w:val="24"/>
          <w:szCs w:val="24"/>
        </w:rPr>
        <w:t xml:space="preserve">Signature With </w:t>
      </w:r>
      <w:r w:rsidRPr="00EC64AA">
        <w:rPr>
          <w:sz w:val="24"/>
          <w:szCs w:val="24"/>
        </w:rPr>
        <w:t>Student Name</w:t>
      </w:r>
    </w:p>
    <w:p w14:paraId="765409B6" w14:textId="77777777" w:rsidR="009B3C48" w:rsidRDefault="009B3C48" w:rsidP="008B1CFF">
      <w:pPr>
        <w:rPr>
          <w:b/>
        </w:rPr>
      </w:pPr>
    </w:p>
    <w:p w14:paraId="1DB81197" w14:textId="77777777" w:rsidR="009B3C48" w:rsidRDefault="009B3C48">
      <w:pPr>
        <w:rPr>
          <w:b/>
        </w:rPr>
      </w:pPr>
      <w:r>
        <w:rPr>
          <w:b/>
        </w:rPr>
        <w:br w:type="page"/>
      </w:r>
    </w:p>
    <w:p w14:paraId="15CEFA0F" w14:textId="77777777" w:rsidR="008B1CFF" w:rsidRPr="008B1CFF" w:rsidRDefault="008B1CFF" w:rsidP="008B1CFF">
      <w:pPr>
        <w:rPr>
          <w:b/>
        </w:rPr>
      </w:pPr>
    </w:p>
    <w:p w14:paraId="531CF537" w14:textId="77777777" w:rsidR="008B1CFF" w:rsidRPr="008B1CFF" w:rsidRDefault="008B1CFF" w:rsidP="008B1CFF">
      <w:pPr>
        <w:rPr>
          <w:b/>
        </w:rPr>
      </w:pPr>
    </w:p>
    <w:p w14:paraId="3A292979" w14:textId="77777777" w:rsidR="007B6CC2" w:rsidRDefault="007B6CC2"/>
    <w:p w14:paraId="711BA358" w14:textId="77777777" w:rsidR="007B6CC2" w:rsidRDefault="00897C3A">
      <w:pPr>
        <w:spacing w:before="100" w:after="100"/>
        <w:jc w:val="center"/>
      </w:pPr>
      <w:r>
        <w:rPr>
          <w:b/>
          <w:bCs/>
          <w:sz w:val="24"/>
          <w:szCs w:val="24"/>
        </w:rPr>
        <w:t>ABSTRACT</w:t>
      </w:r>
    </w:p>
    <w:p w14:paraId="4C565291" w14:textId="77777777" w:rsidR="007B6CC2" w:rsidRDefault="007B6CC2"/>
    <w:p w14:paraId="26AA5839" w14:textId="48DB7A25" w:rsidR="007B6CC2" w:rsidRDefault="008A079E">
      <w:pPr>
        <w:spacing w:before="80" w:after="80"/>
        <w:jc w:val="both"/>
      </w:pPr>
      <w:r>
        <w:t>Farm Direct is a Java-based smart marketplace web application designed to bridge the gap between farmers and consumers by enabling direct agricultural product sales without the intervention of intermediaries. The agricultural supply chain in India and many developing nations involves multiple middlemen, resulting in inflated prices for consumers and reduced income for farmers. Farm Direct addresses this critical socio-economic problem by providing a digital platform where farmers can register, list their produce, set prices, and manage orders, while consumers can browse, purchase, and receive fresh agricultural goods directly from the source.</w:t>
      </w:r>
    </w:p>
    <w:p w14:paraId="70074A7C" w14:textId="77777777" w:rsidR="007B6CC2" w:rsidRDefault="007B6CC2"/>
    <w:p w14:paraId="62C177B2" w14:textId="2D8DA47E" w:rsidR="007B6CC2" w:rsidRDefault="00897C3A">
      <w:pPr>
        <w:spacing w:before="80" w:after="80"/>
        <w:jc w:val="both"/>
      </w:pPr>
      <w:r>
        <w:t xml:space="preserve">The system is built using core Java technologies including Java Servlets, </w:t>
      </w:r>
      <w:r w:rsidR="008A079E">
        <w:t>Java Server</w:t>
      </w:r>
      <w:r>
        <w:t xml:space="preserve"> Pages (JSP), and JDBC for database connectivity, deployed on the Apache Tomcat server. The application employs a MySQL relational database to store user profiles, product listings, order information, and transaction records. The front-end is developed using HTML5, CSS3, and Bootstrap to provide a responsive and user-friendly interface accessible across devices. Role-based access control distinguishes between farmer, consumer, and administrator roles, each with tailored dashboards and functionali</w:t>
      </w:r>
      <w:r>
        <w:t>ties.</w:t>
      </w:r>
    </w:p>
    <w:p w14:paraId="3319E339" w14:textId="77777777" w:rsidR="007B6CC2" w:rsidRDefault="007B6CC2"/>
    <w:p w14:paraId="032EC958" w14:textId="28810CAE" w:rsidR="007B6CC2" w:rsidRDefault="00897C3A">
      <w:pPr>
        <w:spacing w:before="80" w:after="80"/>
        <w:jc w:val="both"/>
      </w:pPr>
      <w:r>
        <w:t xml:space="preserve">Key features of </w:t>
      </w:r>
      <w:r w:rsidR="008A079E">
        <w:t>Farm Direct</w:t>
      </w:r>
      <w:r>
        <w:t xml:space="preserve"> include farmer product registration with image uploads, real-time inventory management, consumer product browsing with category filters, an order placement and tracking system, and an admin panel for user and transaction oversight. The platform also incorporates a feedback and rating system to build trust between buyers and sellers. By eliminating intermediaries, </w:t>
      </w:r>
      <w:r w:rsidR="008A079E">
        <w:t>Farm Direct</w:t>
      </w:r>
      <w:r>
        <w:t xml:space="preserve"> empowers farmers with fair pricing control, increases market reach, and ensures consumers receive fresher produce at lower</w:t>
      </w:r>
      <w:r>
        <w:t xml:space="preserve"> costs.</w:t>
      </w:r>
    </w:p>
    <w:p w14:paraId="34EEDAF5" w14:textId="77777777" w:rsidR="007B6CC2" w:rsidRDefault="007B6CC2"/>
    <w:p w14:paraId="4A52C65E" w14:textId="77777777" w:rsidR="007B6CC2" w:rsidRDefault="00897C3A">
      <w:pPr>
        <w:spacing w:before="80" w:after="80"/>
        <w:jc w:val="both"/>
      </w:pPr>
      <w:r>
        <w:t>The project demonstrates the practical application of Java-based web development in solving real-world agricultural challenges and provides a scalable foundation for future enhancements such as mobile application integration, payment gateway incorporation, and AI-driven demand forecasting.</w:t>
      </w:r>
    </w:p>
    <w:p w14:paraId="7566FD10" w14:textId="77777777" w:rsidR="000D196D" w:rsidRDefault="000D196D">
      <w:pPr>
        <w:spacing w:before="80" w:after="80"/>
        <w:jc w:val="both"/>
      </w:pPr>
    </w:p>
    <w:p w14:paraId="3189288C" w14:textId="77777777" w:rsidR="000D196D" w:rsidRDefault="000D196D">
      <w:pPr>
        <w:spacing w:before="80" w:after="80"/>
        <w:jc w:val="both"/>
      </w:pPr>
    </w:p>
    <w:p w14:paraId="79C64058" w14:textId="77777777" w:rsidR="000D196D" w:rsidRDefault="000D196D">
      <w:pPr>
        <w:spacing w:before="80" w:after="80"/>
        <w:jc w:val="both"/>
      </w:pPr>
    </w:p>
    <w:p w14:paraId="108DDA83" w14:textId="77777777" w:rsidR="000D196D" w:rsidRDefault="000D196D">
      <w:pPr>
        <w:spacing w:before="80" w:after="80"/>
        <w:jc w:val="both"/>
      </w:pPr>
    </w:p>
    <w:p w14:paraId="20AD5523" w14:textId="77777777" w:rsidR="000D196D" w:rsidRDefault="000D196D">
      <w:pPr>
        <w:spacing w:before="80" w:after="80"/>
        <w:jc w:val="both"/>
      </w:pPr>
    </w:p>
    <w:p w14:paraId="267A63AC" w14:textId="77777777" w:rsidR="000D196D" w:rsidRDefault="000D196D">
      <w:pPr>
        <w:spacing w:before="80" w:after="80"/>
        <w:jc w:val="both"/>
      </w:pPr>
    </w:p>
    <w:p w14:paraId="1E58A7A2" w14:textId="77777777" w:rsidR="000D196D" w:rsidRDefault="000D196D">
      <w:pPr>
        <w:spacing w:before="80" w:after="80"/>
        <w:jc w:val="both"/>
      </w:pPr>
    </w:p>
    <w:p w14:paraId="57AC551B" w14:textId="77777777" w:rsidR="000D196D" w:rsidRDefault="000D196D">
      <w:pPr>
        <w:spacing w:before="80" w:after="80"/>
        <w:jc w:val="both"/>
      </w:pPr>
    </w:p>
    <w:p w14:paraId="6E707ECF" w14:textId="77777777" w:rsidR="000D196D" w:rsidRDefault="000D196D">
      <w:pPr>
        <w:spacing w:before="80" w:after="80"/>
        <w:jc w:val="both"/>
      </w:pPr>
    </w:p>
    <w:p w14:paraId="48509ED1" w14:textId="77777777" w:rsidR="000D196D" w:rsidRDefault="000D196D">
      <w:pPr>
        <w:spacing w:before="80" w:after="80"/>
        <w:jc w:val="both"/>
      </w:pPr>
    </w:p>
    <w:p w14:paraId="3786D27F" w14:textId="77777777" w:rsidR="000D196D" w:rsidRDefault="000D196D">
      <w:pPr>
        <w:spacing w:before="80" w:after="80"/>
        <w:jc w:val="both"/>
      </w:pPr>
    </w:p>
    <w:p w14:paraId="7E65C645" w14:textId="77777777" w:rsidR="000D196D" w:rsidRDefault="000D196D">
      <w:pPr>
        <w:spacing w:before="80" w:after="80"/>
        <w:jc w:val="both"/>
      </w:pPr>
    </w:p>
    <w:p w14:paraId="0202D74E" w14:textId="77777777" w:rsidR="000D196D" w:rsidRDefault="000D196D">
      <w:pPr>
        <w:spacing w:before="80" w:after="80"/>
        <w:jc w:val="both"/>
      </w:pPr>
    </w:p>
    <w:p w14:paraId="25BE799D" w14:textId="77777777" w:rsidR="000D196D" w:rsidRDefault="000D196D">
      <w:pPr>
        <w:spacing w:before="80" w:after="80"/>
        <w:jc w:val="both"/>
      </w:pPr>
    </w:p>
    <w:p w14:paraId="6490DB10" w14:textId="77777777" w:rsidR="007B6CC2" w:rsidRDefault="007B6CC2"/>
    <w:p w14:paraId="5B500913" w14:textId="77777777" w:rsidR="007B6CC2" w:rsidRDefault="007B6CC2"/>
    <w:p w14:paraId="2878F3B2" w14:textId="77777777" w:rsidR="007B6CC2" w:rsidRDefault="00897C3A">
      <w:pPr>
        <w:spacing w:before="100" w:after="100"/>
        <w:jc w:val="center"/>
      </w:pPr>
      <w:r>
        <w:rPr>
          <w:b/>
          <w:bCs/>
          <w:sz w:val="24"/>
          <w:szCs w:val="24"/>
        </w:rPr>
        <w:t>Table of Contents</w:t>
      </w:r>
    </w:p>
    <w:tbl>
      <w:tblPr>
        <w:tblpPr w:leftFromText="180" w:rightFromText="180" w:vertAnchor="text" w:horzAnchor="margin" w:tblpY="49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0D196D" w14:paraId="5036E75F" w14:textId="77777777" w:rsidTr="000D196D">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8CE945" w14:textId="77777777" w:rsidR="000D196D" w:rsidRDefault="000D196D" w:rsidP="000D196D">
            <w:pPr>
              <w:jc w:val="center"/>
            </w:pPr>
            <w:r>
              <w:rPr>
                <w:b/>
                <w:bCs/>
              </w:rPr>
              <w:t>S.NO</w:t>
            </w:r>
          </w:p>
        </w:tc>
        <w:tc>
          <w:tcPr>
            <w:tcW w:w="6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8DDEDA9" w14:textId="77777777" w:rsidR="000D196D" w:rsidRDefault="000D196D" w:rsidP="000D196D">
            <w:pPr>
              <w:jc w:val="center"/>
            </w:pPr>
            <w:r>
              <w:rPr>
                <w:b/>
                <w:bCs/>
              </w:rPr>
              <w:t>CONTENT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4F32DF6" w14:textId="77777777" w:rsidR="000D196D" w:rsidRDefault="000D196D" w:rsidP="000D196D">
            <w:pPr>
              <w:jc w:val="center"/>
            </w:pPr>
            <w:r>
              <w:rPr>
                <w:b/>
                <w:bCs/>
              </w:rPr>
              <w:t>PAGE NO</w:t>
            </w:r>
          </w:p>
        </w:tc>
      </w:tr>
      <w:tr w:rsidR="000D196D" w14:paraId="41835CDD"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56F968" w14:textId="77777777" w:rsidR="000D196D" w:rsidRDefault="000D196D" w:rsidP="000D196D">
            <w:pPr>
              <w:jc w:val="center"/>
            </w:pPr>
            <w:r>
              <w:rPr>
                <w:b/>
                <w:bCs/>
              </w:rPr>
              <w:t>1</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AF913" w14:textId="77777777" w:rsidR="000D196D" w:rsidRDefault="000D196D" w:rsidP="000D196D">
            <w:r>
              <w:rPr>
                <w:b/>
                <w:bCs/>
              </w:rPr>
              <w:t>ABSTRACT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223621" w14:textId="77777777" w:rsidR="000D196D" w:rsidRDefault="000D196D" w:rsidP="000D196D">
            <w:pPr>
              <w:jc w:val="center"/>
            </w:pPr>
            <w:r>
              <w:rPr>
                <w:b/>
                <w:bCs/>
              </w:rPr>
              <w:t>5</w:t>
            </w:r>
          </w:p>
        </w:tc>
      </w:tr>
      <w:tr w:rsidR="000D196D" w14:paraId="060075F2"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8E720F" w14:textId="77777777" w:rsidR="000D196D" w:rsidRDefault="000D196D" w:rsidP="000D196D">
            <w:pPr>
              <w:jc w:val="center"/>
            </w:pPr>
            <w:r>
              <w:rPr>
                <w:b/>
                <w:bCs/>
              </w:rPr>
              <w:t>2</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BA993E" w14:textId="77777777" w:rsidR="000D196D" w:rsidRDefault="000D196D" w:rsidP="000D196D">
            <w:r>
              <w:rPr>
                <w:b/>
                <w:bCs/>
              </w:rPr>
              <w:t>INTRODUCTION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95B9AA" w14:textId="77777777" w:rsidR="000D196D" w:rsidRDefault="000D196D" w:rsidP="000D196D">
            <w:pPr>
              <w:jc w:val="center"/>
            </w:pPr>
            <w:r>
              <w:rPr>
                <w:b/>
                <w:bCs/>
              </w:rPr>
              <w:t>7</w:t>
            </w:r>
          </w:p>
        </w:tc>
      </w:tr>
      <w:tr w:rsidR="000D196D" w14:paraId="02E7E7BB"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B96774" w14:textId="77777777" w:rsidR="000D196D" w:rsidRDefault="000D196D" w:rsidP="000D196D">
            <w:pPr>
              <w:jc w:val="center"/>
            </w:pPr>
            <w:r>
              <w:rPr>
                <w:b/>
                <w:bCs/>
              </w:rPr>
              <w:t>3</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C2C33B" w14:textId="77777777" w:rsidR="000D196D" w:rsidRDefault="000D196D" w:rsidP="000D196D">
            <w:r>
              <w:rPr>
                <w:b/>
                <w:bCs/>
              </w:rPr>
              <w:t>PROBLEM IDENTIFICATION AND ANALYSIS</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C86C19" w14:textId="77777777" w:rsidR="000D196D" w:rsidRDefault="000D196D" w:rsidP="000D196D">
            <w:pPr>
              <w:jc w:val="center"/>
            </w:pPr>
            <w:r>
              <w:rPr>
                <w:b/>
                <w:bCs/>
              </w:rPr>
              <w:t>9</w:t>
            </w:r>
          </w:p>
        </w:tc>
      </w:tr>
      <w:tr w:rsidR="000D196D" w14:paraId="038259B2"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B1B319" w14:textId="77777777" w:rsidR="000D196D" w:rsidRDefault="000D196D" w:rsidP="000D196D">
            <w:pPr>
              <w:jc w:val="center"/>
            </w:pPr>
            <w:r>
              <w:rPr>
                <w:b/>
                <w:bCs/>
              </w:rPr>
              <w:t>4</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308878" w14:textId="77777777" w:rsidR="000D196D" w:rsidRDefault="000D196D" w:rsidP="000D196D">
            <w:r>
              <w:rPr>
                <w:b/>
                <w:bCs/>
              </w:rPr>
              <w:t>SOLUTION DESIGN AND IMPLEMENTATION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F051E4" w14:textId="77777777" w:rsidR="000D196D" w:rsidRDefault="000D196D" w:rsidP="000D196D">
            <w:pPr>
              <w:jc w:val="center"/>
            </w:pPr>
            <w:r>
              <w:rPr>
                <w:b/>
                <w:bCs/>
              </w:rPr>
              <w:t>12</w:t>
            </w:r>
          </w:p>
        </w:tc>
      </w:tr>
      <w:tr w:rsidR="000D196D" w14:paraId="4361B23A"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B7A82E" w14:textId="77777777" w:rsidR="000D196D" w:rsidRDefault="000D196D" w:rsidP="000D196D">
            <w:pPr>
              <w:jc w:val="center"/>
            </w:pPr>
            <w:r>
              <w:rPr>
                <w:b/>
                <w:bCs/>
              </w:rPr>
              <w:t>5</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BBAE20" w14:textId="77777777" w:rsidR="000D196D" w:rsidRDefault="000D196D" w:rsidP="000D196D">
            <w:r>
              <w:rPr>
                <w:b/>
                <w:bCs/>
              </w:rPr>
              <w:t>RESULT AND RECOMMENDATIONS</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13CB0E" w14:textId="77777777" w:rsidR="000D196D" w:rsidRDefault="000D196D" w:rsidP="000D196D">
            <w:pPr>
              <w:jc w:val="center"/>
            </w:pPr>
            <w:r>
              <w:rPr>
                <w:b/>
                <w:bCs/>
              </w:rPr>
              <w:t>16</w:t>
            </w:r>
          </w:p>
        </w:tc>
      </w:tr>
      <w:tr w:rsidR="000D196D" w14:paraId="785049A9"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FF2241" w14:textId="77777777" w:rsidR="000D196D" w:rsidRDefault="000D196D" w:rsidP="000D196D">
            <w:pPr>
              <w:jc w:val="center"/>
            </w:pPr>
            <w:r>
              <w:rPr>
                <w:b/>
                <w:bCs/>
              </w:rPr>
              <w:t>6</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D1E084" w14:textId="77777777" w:rsidR="000D196D" w:rsidRDefault="000D196D" w:rsidP="000D196D">
            <w:r>
              <w:rPr>
                <w:b/>
                <w:bCs/>
              </w:rPr>
              <w:t>REFLECTION ON LEARNING</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9F1E0A" w14:textId="77777777" w:rsidR="000D196D" w:rsidRDefault="000D196D" w:rsidP="000D196D">
            <w:pPr>
              <w:jc w:val="center"/>
            </w:pPr>
            <w:r>
              <w:rPr>
                <w:b/>
                <w:bCs/>
              </w:rPr>
              <w:t>19</w:t>
            </w:r>
          </w:p>
        </w:tc>
      </w:tr>
      <w:tr w:rsidR="000D196D" w14:paraId="09010D74"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26C50B" w14:textId="77777777" w:rsidR="000D196D" w:rsidRDefault="000D196D" w:rsidP="000D196D">
            <w:pPr>
              <w:jc w:val="center"/>
            </w:pPr>
            <w:r>
              <w:rPr>
                <w:b/>
                <w:bCs/>
              </w:rPr>
              <w:t>7</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61F928" w14:textId="77777777" w:rsidR="000D196D" w:rsidRDefault="000D196D" w:rsidP="000D196D">
            <w:r>
              <w:rPr>
                <w:b/>
                <w:bCs/>
              </w:rPr>
              <w:t>CONCLUSION</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A05C49" w14:textId="77777777" w:rsidR="000D196D" w:rsidRDefault="000D196D" w:rsidP="000D196D">
            <w:pPr>
              <w:jc w:val="center"/>
            </w:pPr>
            <w:r>
              <w:rPr>
                <w:b/>
                <w:bCs/>
              </w:rPr>
              <w:t>22</w:t>
            </w:r>
          </w:p>
        </w:tc>
      </w:tr>
      <w:tr w:rsidR="000D196D" w14:paraId="6DA55C7C" w14:textId="77777777" w:rsidTr="000D196D">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6DBFB6" w14:textId="77777777" w:rsidR="000D196D" w:rsidRDefault="000D196D" w:rsidP="000D196D">
            <w:pPr>
              <w:jc w:val="center"/>
            </w:pPr>
            <w:r>
              <w:rPr>
                <w:b/>
                <w:bCs/>
              </w:rPr>
              <w:t>8</w:t>
            </w:r>
          </w:p>
        </w:tc>
        <w:tc>
          <w:tcPr>
            <w:tcW w:w="6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604ECE" w14:textId="77777777" w:rsidR="000D196D" w:rsidRDefault="000D196D" w:rsidP="000D196D">
            <w:r>
              <w:rPr>
                <w:b/>
                <w:bCs/>
              </w:rPr>
              <w:t>REFERENCES</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BC1CB1" w14:textId="77777777" w:rsidR="000D196D" w:rsidRDefault="000D196D" w:rsidP="000D196D">
            <w:pPr>
              <w:jc w:val="center"/>
            </w:pPr>
            <w:r>
              <w:rPr>
                <w:b/>
                <w:bCs/>
              </w:rPr>
              <w:t>23</w:t>
            </w:r>
          </w:p>
        </w:tc>
      </w:tr>
    </w:tbl>
    <w:p w14:paraId="4329CCAE" w14:textId="77777777" w:rsidR="007B6CC2" w:rsidRDefault="00897C3A">
      <w:r>
        <w:br w:type="page"/>
      </w:r>
    </w:p>
    <w:p w14:paraId="359E00F5" w14:textId="77777777" w:rsidR="007B6CC2" w:rsidRDefault="00897C3A">
      <w:pPr>
        <w:spacing w:before="200" w:after="200"/>
        <w:jc w:val="center"/>
      </w:pPr>
      <w:r>
        <w:rPr>
          <w:b/>
          <w:bCs/>
          <w:sz w:val="26"/>
          <w:szCs w:val="26"/>
        </w:rPr>
        <w:t>Chapter 1: Introduction</w:t>
      </w:r>
    </w:p>
    <w:p w14:paraId="0997975E" w14:textId="77777777" w:rsidR="007B6CC2" w:rsidRDefault="007B6CC2"/>
    <w:p w14:paraId="179694E4" w14:textId="77777777" w:rsidR="007B6CC2" w:rsidRDefault="00897C3A">
      <w:pPr>
        <w:pStyle w:val="Heading2"/>
      </w:pPr>
      <w:r>
        <w:t>1.1 Background Information</w:t>
      </w:r>
    </w:p>
    <w:p w14:paraId="06DABAF6" w14:textId="77777777" w:rsidR="007B6CC2" w:rsidRDefault="00897C3A">
      <w:pPr>
        <w:spacing w:before="80" w:after="80"/>
        <w:jc w:val="both"/>
      </w:pPr>
      <w:r>
        <w:t>The agricultural sector forms the backbone of India's economy, employing over 58% of the rural workforce and contributing significantly to the national GDP. Despite its fundamental importance, farmers in India and across developing nations face persistent challenges related to fair pricing, market access, and income instability. The conventional agricultural supply chain involves multiple layers of middlemen — commission agents, wholesalers, and retailers — each adding a markup that inflates the final produ</w:t>
      </w:r>
      <w:r>
        <w:t>ct cost for consumers while drastically reducing the farmer's share of the sale price. A farmer producing vegetables worth INR 100 may receive as little as INR 20-30, while the remaining value is absorbed by intermediaries. This systemic inefficiency calls for innovative digital solutions.</w:t>
      </w:r>
    </w:p>
    <w:p w14:paraId="10431176" w14:textId="299DCCD3" w:rsidR="007B6CC2" w:rsidRDefault="00897C3A">
      <w:pPr>
        <w:spacing w:before="80" w:after="80"/>
        <w:jc w:val="both"/>
      </w:pPr>
      <w:r>
        <w:t xml:space="preserve">The rapid expansion of internet connectivity and smartphone adoption across rural India has created a unique opportunity to digitize the agricultural marketplace. E-commerce platforms have already transformed retail, education, and finance; however, the agricultural domain remains largely untouched by direct-to-consumer technology. </w:t>
      </w:r>
      <w:r w:rsidR="008A079E">
        <w:t>Farm Direct</w:t>
      </w:r>
      <w:r>
        <w:t xml:space="preserve"> leverages Java-based web development technologies to build a robust, scalable, and secure online marketplace that connects farmers directly with urban and semi-urban consumers. By eliminating the intermediary chain, the platform enables fair pricing, fresher produce, and improved livelihoods for agricultural communities.</w:t>
      </w:r>
    </w:p>
    <w:p w14:paraId="7801A824" w14:textId="77777777" w:rsidR="007B6CC2" w:rsidRDefault="00897C3A">
      <w:pPr>
        <w:spacing w:before="80" w:after="80"/>
        <w:jc w:val="both"/>
      </w:pPr>
      <w:r>
        <w:t>Java Enterprise technologies such as Servlets, JSP, JDBC, and the Apache Tomcat application server provide a mature, reliable, and widely supported foundation for developing multi-tier web applications. These technologies enable strong server-side processing, efficient database operations, and secure session management — all of which are critical for a marketplace handling financial transactions, user authentication, and real-time product inventory management.</w:t>
      </w:r>
    </w:p>
    <w:p w14:paraId="729C69D5" w14:textId="77777777" w:rsidR="007B6CC2" w:rsidRDefault="007B6CC2"/>
    <w:p w14:paraId="7594FAD9" w14:textId="77777777" w:rsidR="007B6CC2" w:rsidRDefault="00897C3A">
      <w:pPr>
        <w:pStyle w:val="Heading2"/>
      </w:pPr>
      <w:r>
        <w:t>1.2 Project Objectives</w:t>
      </w:r>
    </w:p>
    <w:p w14:paraId="6F685B61" w14:textId="4FFF9729" w:rsidR="007B6CC2" w:rsidRDefault="00897C3A">
      <w:pPr>
        <w:spacing w:before="80" w:after="80"/>
        <w:jc w:val="both"/>
      </w:pPr>
      <w:r>
        <w:t xml:space="preserve">The main objectives of the </w:t>
      </w:r>
      <w:r w:rsidR="000D196D">
        <w:t>Farm Direct</w:t>
      </w:r>
      <w:r>
        <w:t xml:space="preserve"> project are as follows:</w:t>
      </w:r>
    </w:p>
    <w:p w14:paraId="11867E85" w14:textId="77777777" w:rsidR="007B6CC2" w:rsidRDefault="00897C3A">
      <w:pPr>
        <w:spacing w:before="60" w:after="60"/>
        <w:ind w:left="720" w:hanging="360"/>
        <w:jc w:val="both"/>
      </w:pPr>
      <w:r>
        <w:t>•  To design and develop a full-stack Java-based web application that enables farmers to register, list, and manage agricultural products online.</w:t>
      </w:r>
    </w:p>
    <w:p w14:paraId="6FB0658B" w14:textId="77777777" w:rsidR="007B6CC2" w:rsidRDefault="00897C3A">
      <w:pPr>
        <w:spacing w:before="60" w:after="60"/>
        <w:ind w:left="720" w:hanging="360"/>
        <w:jc w:val="both"/>
      </w:pPr>
      <w:r>
        <w:t>•  To provide consumers with an intuitive interface to browse, search, and purchase fresh produce directly from verified farmers.</w:t>
      </w:r>
    </w:p>
    <w:p w14:paraId="5D346C4C" w14:textId="77777777" w:rsidR="007B6CC2" w:rsidRDefault="00897C3A">
      <w:pPr>
        <w:spacing w:before="60" w:after="60"/>
        <w:ind w:left="720" w:hanging="360"/>
        <w:jc w:val="both"/>
      </w:pPr>
      <w:r>
        <w:t>•  To implement a secure role-based access control system differentiating farmer, consumer, and administrator roles.</w:t>
      </w:r>
    </w:p>
    <w:p w14:paraId="3F2B818B" w14:textId="77777777" w:rsidR="007B6CC2" w:rsidRDefault="00897C3A">
      <w:pPr>
        <w:spacing w:before="60" w:after="60"/>
        <w:ind w:left="720" w:hanging="360"/>
        <w:jc w:val="both"/>
      </w:pPr>
      <w:r>
        <w:t>•  To incorporate an order management system enabling end-to-end tracking of product purchases from listing to delivery.</w:t>
      </w:r>
    </w:p>
    <w:p w14:paraId="0315747C" w14:textId="77777777" w:rsidR="007B6CC2" w:rsidRDefault="00897C3A">
      <w:pPr>
        <w:spacing w:before="60" w:after="60"/>
        <w:ind w:left="720" w:hanging="360"/>
        <w:jc w:val="both"/>
      </w:pPr>
      <w:r>
        <w:t>•  To establish a feedback and rating mechanism that builds trust and transparency in the farmer-consumer relationship.</w:t>
      </w:r>
    </w:p>
    <w:p w14:paraId="69227B5B" w14:textId="77777777" w:rsidR="007B6CC2" w:rsidRDefault="00897C3A">
      <w:pPr>
        <w:spacing w:before="60" w:after="60"/>
        <w:ind w:left="720" w:hanging="360"/>
        <w:jc w:val="both"/>
      </w:pPr>
      <w:r>
        <w:t>•  To demonstrate the practical application of Java Servlets, JSP, JDBC, and MySQL in building a real-world marketplace solution.</w:t>
      </w:r>
    </w:p>
    <w:p w14:paraId="6AE348BF" w14:textId="77777777" w:rsidR="007B6CC2" w:rsidRDefault="007B6CC2"/>
    <w:p w14:paraId="2C6AAD71" w14:textId="77777777" w:rsidR="007B6CC2" w:rsidRDefault="00897C3A">
      <w:pPr>
        <w:pStyle w:val="Heading2"/>
      </w:pPr>
      <w:r>
        <w:t>1.3 Significance</w:t>
      </w:r>
    </w:p>
    <w:p w14:paraId="138C8AD1" w14:textId="3608C6F0" w:rsidR="007B6CC2" w:rsidRDefault="008A079E">
      <w:pPr>
        <w:spacing w:before="80" w:after="80"/>
        <w:jc w:val="both"/>
      </w:pPr>
      <w:r>
        <w:t>Farm Direct holds significant socio-economic and technological importance. From an agricultural perspective, the platform directly addresses the income disparity faced by farmers by giving them full control over their product pricing and market reach. Studies have shown that direct sales platforms can increase farmers' income by 30-50% compared to conventional supply chains, as the intermediary margin is eliminated.</w:t>
      </w:r>
    </w:p>
    <w:p w14:paraId="11B62156" w14:textId="77777777" w:rsidR="007B6CC2" w:rsidRDefault="00897C3A">
      <w:pPr>
        <w:spacing w:before="80" w:after="80"/>
        <w:jc w:val="both"/>
      </w:pPr>
      <w:r>
        <w:t>From a consumer perspective, FarmDirect ensures access to fresher, higher-quality produce at more competitive prices. The traceability feature allows consumers to know the exact origin of their food — an increasingly important concern in the era of food safety and sustainability awareness. The platform also promotes local and seasonal eating, reducing the carbon footprint associated with long-distance supply chains.</w:t>
      </w:r>
    </w:p>
    <w:p w14:paraId="13299691" w14:textId="77777777" w:rsidR="007B6CC2" w:rsidRDefault="00897C3A">
      <w:pPr>
        <w:spacing w:before="80" w:after="80"/>
        <w:jc w:val="both"/>
      </w:pPr>
      <w:r>
        <w:t>Technologically, the project serves as a comprehensive demonstration of enterprise Java web development, showcasing how mature server-side technologies can be applied to solve current socio-economic challenges. It also provides a scalable foundation for integration with mobile applications, digital payment systems, and logistics partners.</w:t>
      </w:r>
    </w:p>
    <w:p w14:paraId="3D82069A" w14:textId="77777777" w:rsidR="007B6CC2" w:rsidRDefault="007B6CC2"/>
    <w:p w14:paraId="40441830" w14:textId="77777777" w:rsidR="007B6CC2" w:rsidRDefault="00897C3A">
      <w:pPr>
        <w:pStyle w:val="Heading2"/>
      </w:pPr>
      <w:r>
        <w:t>1.4 Scope</w:t>
      </w:r>
    </w:p>
    <w:p w14:paraId="0F60C5E7" w14:textId="77777777" w:rsidR="007B6CC2" w:rsidRDefault="00897C3A">
      <w:pPr>
        <w:spacing w:before="60" w:after="60"/>
        <w:ind w:left="720" w:hanging="360"/>
        <w:jc w:val="both"/>
      </w:pPr>
      <w:r>
        <w:t>•  To develop a Java Servlet and JSP-based multi-tier web application hosted on Apache Tomcat.</w:t>
      </w:r>
    </w:p>
    <w:p w14:paraId="0E94E7F1" w14:textId="77777777" w:rsidR="007B6CC2" w:rsidRDefault="00897C3A">
      <w:pPr>
        <w:spacing w:before="60" w:after="60"/>
        <w:ind w:left="720" w:hanging="360"/>
        <w:jc w:val="both"/>
      </w:pPr>
      <w:r>
        <w:t>•  To implement farmer, consumer, and admin modules with role-specific functionalities.</w:t>
      </w:r>
    </w:p>
    <w:p w14:paraId="0192C4CC" w14:textId="77777777" w:rsidR="007B6CC2" w:rsidRDefault="00897C3A">
      <w:pPr>
        <w:spacing w:before="60" w:after="60"/>
        <w:ind w:left="720" w:hanging="360"/>
        <w:jc w:val="both"/>
      </w:pPr>
      <w:r>
        <w:t>•  To enable product listing with categories, descriptions, pricing, and image upload capabilities.</w:t>
      </w:r>
    </w:p>
    <w:p w14:paraId="76947B15" w14:textId="77777777" w:rsidR="007B6CC2" w:rsidRDefault="00897C3A">
      <w:pPr>
        <w:spacing w:before="60" w:after="60"/>
        <w:ind w:left="720" w:hanging="360"/>
        <w:jc w:val="both"/>
      </w:pPr>
      <w:r>
        <w:t>•  To provide a consumer-facing product browsing interface with search and filter features.</w:t>
      </w:r>
    </w:p>
    <w:p w14:paraId="3942BE94" w14:textId="77777777" w:rsidR="007B6CC2" w:rsidRDefault="00897C3A">
      <w:pPr>
        <w:spacing w:before="60" w:after="60"/>
        <w:ind w:left="720" w:hanging="360"/>
        <w:jc w:val="both"/>
      </w:pPr>
      <w:r>
        <w:t>•  To incorporate order placement, order status tracking, and order history features.</w:t>
      </w:r>
    </w:p>
    <w:p w14:paraId="50961300" w14:textId="77777777" w:rsidR="007B6CC2" w:rsidRDefault="00897C3A">
      <w:pPr>
        <w:spacing w:before="60" w:after="60"/>
        <w:ind w:left="720" w:hanging="360"/>
        <w:jc w:val="both"/>
      </w:pPr>
      <w:r>
        <w:t>•  To implement user authentication, session management, and input validation for application security.</w:t>
      </w:r>
    </w:p>
    <w:p w14:paraId="2863BBAC" w14:textId="77777777" w:rsidR="007B6CC2" w:rsidRDefault="00897C3A">
      <w:pPr>
        <w:spacing w:before="60" w:after="60"/>
        <w:ind w:left="720" w:hanging="360"/>
        <w:jc w:val="both"/>
      </w:pPr>
      <w:r>
        <w:t>•  To enable a feedback and rating system for products and farmers.</w:t>
      </w:r>
    </w:p>
    <w:p w14:paraId="152372B4" w14:textId="77777777" w:rsidR="007B6CC2" w:rsidRDefault="00897C3A">
      <w:pPr>
        <w:spacing w:before="60" w:after="60"/>
        <w:ind w:left="720" w:hanging="360"/>
        <w:jc w:val="both"/>
      </w:pPr>
      <w:r>
        <w:t>•  To serve as an educational prototype demonstrating direct-to-consumer agricultural marketplace architecture.</w:t>
      </w:r>
    </w:p>
    <w:p w14:paraId="0BF4263B" w14:textId="77777777" w:rsidR="007B6CC2" w:rsidRDefault="007B6CC2"/>
    <w:p w14:paraId="306B59CF" w14:textId="77777777" w:rsidR="007B6CC2" w:rsidRDefault="00897C3A">
      <w:pPr>
        <w:pStyle w:val="Heading2"/>
      </w:pPr>
      <w:r>
        <w:t>1.5 Methodology Overview</w:t>
      </w:r>
    </w:p>
    <w:p w14:paraId="216132C4" w14:textId="32760CCF" w:rsidR="007B6CC2" w:rsidRDefault="00897C3A">
      <w:pPr>
        <w:spacing w:before="80" w:after="80"/>
        <w:jc w:val="both"/>
      </w:pPr>
      <w:r>
        <w:t xml:space="preserve">The development of </w:t>
      </w:r>
      <w:r w:rsidR="008A079E">
        <w:t>Farm Direct</w:t>
      </w:r>
      <w:r>
        <w:t xml:space="preserve"> follows a structured Software Development Life Cycle (SDLC) using an iterative and modular approach. The process begins with requirements gathering through stakeholder analysis — identifying the needs of farmers, consumers, and administrators. System architecture is then designed using the Model-View-Controller (MVC) pattern, where Java Servlets act as controllers, JSP pages serve as views, and Java Bean classes represent the model layer.</w:t>
      </w:r>
    </w:p>
    <w:p w14:paraId="28E55781" w14:textId="77777777" w:rsidR="007B6CC2" w:rsidRDefault="00897C3A">
      <w:pPr>
        <w:spacing w:before="80" w:after="80"/>
        <w:jc w:val="both"/>
      </w:pPr>
      <w:r>
        <w:t>The database schema is designed in MySQL to handle user data, product listings, order records, and review information. JDBC is used for all database interactions, ensuring reliable and parameterized query execution. The front-end is built using HTML5, CSS3, and Bootstrap 5 for responsive design. Apache Tomcat 10 is configured as the deployment server.</w:t>
      </w:r>
    </w:p>
    <w:p w14:paraId="015AC297" w14:textId="77777777" w:rsidR="007B6CC2" w:rsidRDefault="00897C3A">
      <w:pPr>
        <w:spacing w:before="80" w:after="80"/>
        <w:jc w:val="both"/>
      </w:pPr>
      <w:r>
        <w:t>The development phase proceeds module by module — starting with user registration and authentication, followed by farmer product management, consumer marketplace browsing, order management, and finally the admin dashboard. Testing is conducted at each stage using both unit-level validation and system-level scenario testing to ensure functional correctness and security compliance.</w:t>
      </w:r>
    </w:p>
    <w:p w14:paraId="11E7BC5A" w14:textId="77777777" w:rsidR="007B6CC2" w:rsidRDefault="00897C3A">
      <w:r>
        <w:br w:type="page"/>
      </w:r>
    </w:p>
    <w:p w14:paraId="02318398" w14:textId="77777777" w:rsidR="007B6CC2" w:rsidRDefault="00897C3A">
      <w:pPr>
        <w:spacing w:before="200" w:after="200"/>
        <w:jc w:val="center"/>
      </w:pPr>
      <w:r>
        <w:rPr>
          <w:b/>
          <w:bCs/>
          <w:sz w:val="26"/>
          <w:szCs w:val="26"/>
        </w:rPr>
        <w:t>Chapter 2: Problem Identification and Analysis</w:t>
      </w:r>
    </w:p>
    <w:p w14:paraId="4092145B" w14:textId="77777777" w:rsidR="007B6CC2" w:rsidRDefault="007B6CC2"/>
    <w:p w14:paraId="3F23B6BF" w14:textId="77777777" w:rsidR="007B6CC2" w:rsidRDefault="00897C3A">
      <w:pPr>
        <w:pStyle w:val="Heading2"/>
      </w:pPr>
      <w:r>
        <w:t>2.1 Description of the Problem</w:t>
      </w:r>
    </w:p>
    <w:p w14:paraId="5826A1B7" w14:textId="77777777" w:rsidR="007B6CC2" w:rsidRDefault="00897C3A">
      <w:pPr>
        <w:spacing w:before="80" w:after="80"/>
        <w:jc w:val="both"/>
      </w:pPr>
      <w:r>
        <w:t>The agricultural supply chain in India and many developing nations is characterized by a deep-rooted dependency on intermediaries — commission agents, mandis (wholesale markets), and retail vendors — who collectively absorb a disproportionate share of the market value of agricultural produce. A farmer investing labour, resources, and time into producing fresh vegetables, fruits, or grains often receives only 20-30% of the final retail price, with the remaining 70-80% distributed among multiple layers of mid</w:t>
      </w:r>
      <w:r>
        <w:t>dlemen. This economic inefficiency not only suppresses farmers' income but also creates price instability, post-harvest losses, and limited market awareness among the farming community.</w:t>
      </w:r>
    </w:p>
    <w:p w14:paraId="5D16CBA3" w14:textId="77777777" w:rsidR="007B6CC2" w:rsidRDefault="00897C3A">
      <w:pPr>
        <w:spacing w:before="80" w:after="80"/>
        <w:jc w:val="both"/>
      </w:pPr>
      <w:r>
        <w:t>On the consumer side, the multi-tier distribution system results in inflated retail prices, reduced freshness due to extended transit times, and a lack of traceability regarding the origin of food products. Urban and semi-urban consumers increasingly seek fresh, locally sourced, and affordable produce but currently lack a reliable and convenient channel to access it directly from farmers. The disconnect between producers and end-consumers is therefore a bilateral problem with economic, social, and environme</w:t>
      </w:r>
      <w:r>
        <w:t>ntal dimensions.</w:t>
      </w:r>
    </w:p>
    <w:p w14:paraId="4E8F041B" w14:textId="77777777" w:rsidR="007B6CC2" w:rsidRDefault="00897C3A">
      <w:pPr>
        <w:spacing w:before="80" w:after="80"/>
        <w:jc w:val="both"/>
      </w:pPr>
      <w:r>
        <w:t>Traditional e-commerce platforms exist in the agricultural space, but most operate as aggregators that still involve middlemen or charge significant commission fees. What is needed is a purpose-built, farmer-centric marketplace that empowers agricultural producers with direct digital access to consumers, fair pricing control, and transparent transaction management.</w:t>
      </w:r>
    </w:p>
    <w:p w14:paraId="5F9D5C1E" w14:textId="77777777" w:rsidR="007B6CC2" w:rsidRDefault="007B6CC2"/>
    <w:p w14:paraId="32E3E2B6" w14:textId="77777777" w:rsidR="007B6CC2" w:rsidRDefault="00897C3A">
      <w:pPr>
        <w:pStyle w:val="Heading2"/>
      </w:pPr>
      <w:r>
        <w:t>2.2 Evidence of the Problem</w:t>
      </w:r>
    </w:p>
    <w:p w14:paraId="6B7D2499" w14:textId="77777777" w:rsidR="007B6CC2" w:rsidRDefault="00897C3A">
      <w:pPr>
        <w:spacing w:before="80" w:after="80"/>
        <w:jc w:val="both"/>
      </w:pPr>
      <w:r>
        <w:t>The need for a direct farmer-to-consumer marketplace is supported by substantial research and data. According to the National Sample Survey Office (NSSO), India, over 70% of farmers are small and marginal landholders, and a majority sell their produce through commission agents who charge fees of 5-15% per transaction. A 2022 report by NITI Aayog highlighted that price spread between farm gate and retail consumer prices in India ranges from 200% to 400% for common vegetables, indicating massive value leakage</w:t>
      </w:r>
      <w:r>
        <w:t xml:space="preserve"> in the supply chain.</w:t>
      </w:r>
    </w:p>
    <w:p w14:paraId="3AF20289" w14:textId="77777777" w:rsidR="007B6CC2" w:rsidRDefault="00897C3A">
      <w:pPr>
        <w:spacing w:before="80" w:after="80"/>
        <w:jc w:val="both"/>
      </w:pPr>
      <w:r>
        <w:t xml:space="preserve">Global evidence further reinforces this problem. The Food and Agriculture Organization (FAO) of the United Nations reports that post-harvest losses in developing nations can reach 30-40% of total agricultural produce due to poor cold chain infrastructure and delayed market access. Direct-to-consumer models have demonstrated effectiveness in reducing these losses and improving farmer income. Studies from the Indian Council of Agricultural Research (ICAR) show that digital marketplace interventions increased </w:t>
      </w:r>
      <w:r>
        <w:t>small farmer net income by an average of 35% over two cropping seasons.</w:t>
      </w:r>
    </w:p>
    <w:p w14:paraId="71580C78" w14:textId="77777777" w:rsidR="007B6CC2" w:rsidRDefault="00897C3A">
      <w:pPr>
        <w:spacing w:before="80" w:after="80"/>
        <w:jc w:val="both"/>
      </w:pPr>
      <w:r>
        <w:t>These data points collectively validate the urgency and significance of developing FarmDirect as a Java-based web solution to facilitate direct agricultural commerce.</w:t>
      </w:r>
    </w:p>
    <w:p w14:paraId="59E35B77" w14:textId="77777777" w:rsidR="007B6CC2" w:rsidRDefault="007B6CC2"/>
    <w:p w14:paraId="0238D873" w14:textId="77777777" w:rsidR="007B6CC2" w:rsidRDefault="00897C3A">
      <w:pPr>
        <w:pStyle w:val="Heading2"/>
      </w:pPr>
      <w:r>
        <w:t>2.3 Stakeholders</w:t>
      </w:r>
    </w:p>
    <w:p w14:paraId="59D45CB0" w14:textId="77777777" w:rsidR="007B6CC2" w:rsidRDefault="00897C3A">
      <w:pPr>
        <w:spacing w:before="60" w:after="60"/>
        <w:ind w:left="720" w:hanging="360"/>
        <w:jc w:val="both"/>
      </w:pPr>
      <w:r>
        <w:t>•  Farmers — Primary beneficiaries who register on the platform, list their produce, manage pricing and inventory, and receive payments directly from consumers without intermediary deductions.</w:t>
      </w:r>
    </w:p>
    <w:p w14:paraId="42F4AC86" w14:textId="77777777" w:rsidR="007B6CC2" w:rsidRDefault="00897C3A">
      <w:pPr>
        <w:spacing w:before="60" w:after="60"/>
        <w:ind w:left="720" w:hanging="360"/>
        <w:jc w:val="both"/>
      </w:pPr>
      <w:r>
        <w:t>•  Consumers — Urban and semi-urban buyers who benefit from access to fresh, directly sourced agricultural products at fair prices with full traceability of food origin.</w:t>
      </w:r>
    </w:p>
    <w:p w14:paraId="3F8B6054" w14:textId="77777777" w:rsidR="007B6CC2" w:rsidRDefault="00897C3A">
      <w:pPr>
        <w:spacing w:before="60" w:after="60"/>
        <w:ind w:left="720" w:hanging="360"/>
        <w:jc w:val="both"/>
      </w:pPr>
      <w:r>
        <w:t>•  Agricultural Cooperatives and FPOs (Farmer Producer Organizations) — Groups that can register collectively, enabling bulk listing and managed distribution among member farmers.</w:t>
      </w:r>
    </w:p>
    <w:p w14:paraId="60FB5393" w14:textId="77777777" w:rsidR="007B6CC2" w:rsidRDefault="00897C3A">
      <w:pPr>
        <w:spacing w:before="60" w:after="60"/>
        <w:ind w:left="720" w:hanging="360"/>
        <w:jc w:val="both"/>
      </w:pPr>
      <w:r>
        <w:t>•  Platform Administrators — Responsible for user verification, content moderation, dispute resolution, and overall system management through the admin dashboard.</w:t>
      </w:r>
    </w:p>
    <w:p w14:paraId="24C21F2C" w14:textId="77777777" w:rsidR="007B6CC2" w:rsidRDefault="00897C3A">
      <w:pPr>
        <w:spacing w:before="60" w:after="60"/>
        <w:ind w:left="720" w:hanging="360"/>
        <w:jc w:val="both"/>
      </w:pPr>
      <w:r>
        <w:t>•  Logistics and Delivery Partners — Third-party or farmer-managed delivery services integrated for last-mile product delivery to consumers.</w:t>
      </w:r>
    </w:p>
    <w:p w14:paraId="46329C9F" w14:textId="77777777" w:rsidR="007B6CC2" w:rsidRDefault="00897C3A">
      <w:pPr>
        <w:spacing w:before="60" w:after="60"/>
        <w:ind w:left="720" w:hanging="360"/>
        <w:jc w:val="both"/>
      </w:pPr>
      <w:r>
        <w:t>•  Government Agriculture Departments — Can leverage platform data for policy decisions, farmer welfare schemes, and market intelligence reports.</w:t>
      </w:r>
    </w:p>
    <w:p w14:paraId="1EAF5E19" w14:textId="60F2E6EF" w:rsidR="007B6CC2" w:rsidRDefault="00897C3A">
      <w:pPr>
        <w:spacing w:before="60" w:after="60"/>
        <w:ind w:left="720" w:hanging="360"/>
        <w:jc w:val="both"/>
      </w:pPr>
      <w:r>
        <w:t xml:space="preserve">•  Researchers and Academicians — Use </w:t>
      </w:r>
      <w:r w:rsidR="008A079E">
        <w:t>Farm Direct</w:t>
      </w:r>
      <w:r>
        <w:t xml:space="preserve"> as a case study for digital agriculture transformation and direct supply chain research.</w:t>
      </w:r>
    </w:p>
    <w:p w14:paraId="48B9B2DB" w14:textId="77777777" w:rsidR="007B6CC2" w:rsidRDefault="007B6CC2"/>
    <w:p w14:paraId="170F6A3B" w14:textId="77777777" w:rsidR="007B6CC2" w:rsidRDefault="00897C3A">
      <w:pPr>
        <w:pStyle w:val="Heading2"/>
      </w:pPr>
      <w:r>
        <w:t>2.4 Supporting Data/Research</w:t>
      </w:r>
    </w:p>
    <w:p w14:paraId="456B17C6" w14:textId="783C88D6" w:rsidR="007B6CC2" w:rsidRDefault="00897C3A">
      <w:pPr>
        <w:spacing w:before="80" w:after="80"/>
        <w:jc w:val="both"/>
      </w:pPr>
      <w:r>
        <w:t xml:space="preserve">The design and development of </w:t>
      </w:r>
      <w:r w:rsidR="008A079E">
        <w:t>Farm Direct</w:t>
      </w:r>
      <w:r>
        <w:t xml:space="preserve"> is grounded in extensive research on agricultural economics, e-commerce best practices, and Java-based enterprise web development. Studies published in IEEE Transactions on Agricultural Systems demonstrate that digital marketplaces specifically designed for agricultural producers result in measurable improvements in price realization, reduction of post-harvest losses, and improved consumer satisfaction through traceability features.</w:t>
      </w:r>
    </w:p>
    <w:p w14:paraId="387BE591" w14:textId="5BA6DF1E" w:rsidR="007B6CC2" w:rsidRDefault="00897C3A">
      <w:pPr>
        <w:spacing w:before="80" w:after="80"/>
        <w:jc w:val="both"/>
      </w:pPr>
      <w:r>
        <w:t xml:space="preserve">Research on Java enterprise application architecture confirms that the Servlet-JSP-JDBC-MySQL stack remains highly reliable for building transactional web applications with moderate to high concurrent user loads. Security research supports the use of parameterized JDBC queries, session-based authentication, and server-side validation — all of which are implemented in </w:t>
      </w:r>
      <w:r w:rsidR="008A079E">
        <w:t>Farm Direct</w:t>
      </w:r>
      <w:r>
        <w:t xml:space="preserve"> — to prevent SQL injection, session hijacking, and cross-site scripting attacks.</w:t>
      </w:r>
    </w:p>
    <w:p w14:paraId="0422AEF7" w14:textId="49A7F0E0" w:rsidR="007B6CC2" w:rsidRDefault="00897C3A">
      <w:pPr>
        <w:spacing w:before="80" w:after="80"/>
        <w:jc w:val="both"/>
      </w:pPr>
      <w:r>
        <w:t xml:space="preserve">Case studies from similar direct-to-consumer agricultural platforms such as </w:t>
      </w:r>
      <w:r w:rsidR="008A079E">
        <w:t>Agri Bazaar</w:t>
      </w:r>
      <w:r>
        <w:t xml:space="preserve"> (India) and </w:t>
      </w:r>
      <w:r w:rsidR="008A079E">
        <w:t>Farm Drop</w:t>
      </w:r>
      <w:r>
        <w:t xml:space="preserve"> (UK) confirm that reducing the intermediary chain improves both farmer income and consumer satisfaction metrics. These precedents provide evidence-based justification for the </w:t>
      </w:r>
      <w:r w:rsidR="008A079E">
        <w:t>Farm Direct</w:t>
      </w:r>
      <w:r>
        <w:t xml:space="preserve"> architecture and feature set.</w:t>
      </w:r>
    </w:p>
    <w:p w14:paraId="419EF18D" w14:textId="77777777" w:rsidR="007B6CC2" w:rsidRDefault="00897C3A">
      <w:r>
        <w:br w:type="page"/>
      </w:r>
    </w:p>
    <w:p w14:paraId="09A5946E" w14:textId="77777777" w:rsidR="007B6CC2" w:rsidRDefault="00897C3A">
      <w:pPr>
        <w:spacing w:before="200" w:after="200"/>
        <w:jc w:val="center"/>
        <w:rPr>
          <w:b/>
          <w:bCs/>
          <w:sz w:val="26"/>
          <w:szCs w:val="26"/>
        </w:rPr>
      </w:pPr>
      <w:r>
        <w:rPr>
          <w:b/>
          <w:bCs/>
          <w:sz w:val="26"/>
          <w:szCs w:val="26"/>
        </w:rPr>
        <w:t>Chapter 3: Solution Design and Implementation</w:t>
      </w:r>
    </w:p>
    <w:p w14:paraId="4B4D9420" w14:textId="77777777" w:rsidR="00260009" w:rsidRDefault="00260009">
      <w:pPr>
        <w:spacing w:before="200" w:after="200"/>
        <w:jc w:val="center"/>
      </w:pPr>
    </w:p>
    <w:p w14:paraId="05927166" w14:textId="77777777" w:rsidR="007B6CC2" w:rsidRDefault="00897C3A">
      <w:pPr>
        <w:pStyle w:val="Heading2"/>
      </w:pPr>
      <w:r>
        <w:t>3.1 Development and Design Process</w:t>
      </w:r>
    </w:p>
    <w:p w14:paraId="5E15155E" w14:textId="087C27BE" w:rsidR="007B6CC2" w:rsidRDefault="00897C3A">
      <w:pPr>
        <w:spacing w:before="80" w:after="80"/>
        <w:jc w:val="both"/>
      </w:pPr>
      <w:r>
        <w:t xml:space="preserve">The development of </w:t>
      </w:r>
      <w:r w:rsidR="008A079E">
        <w:t>Farm Direct</w:t>
      </w:r>
      <w:r>
        <w:t xml:space="preserve"> followed a structured, iterative Software Development Life Cycle (SDLC) incorporating phases of requirements analysis, system design, implementation, testing, and documentation. The project adopted the Model-View-Controller (MVC) architectural pattern to ensure separation of concerns, code maintainability, and scalability. Java Servlets serve as the controller layer handling HTTP request processing and business logic routing, JSP pages constitute the view layer rendering dynamic HTML content, and Java Bean</w:t>
      </w:r>
      <w:r>
        <w:t xml:space="preserve"> classes encapsulate the model layer representing data entities.</w:t>
      </w:r>
    </w:p>
    <w:p w14:paraId="69E1A3A4" w14:textId="46C06416" w:rsidR="007B6CC2" w:rsidRDefault="00897C3A">
      <w:pPr>
        <w:spacing w:before="80" w:after="80"/>
        <w:jc w:val="both"/>
      </w:pPr>
      <w:r>
        <w:t xml:space="preserve">The design process began with use case </w:t>
      </w:r>
      <w:r w:rsidR="008A079E">
        <w:t>modelling</w:t>
      </w:r>
      <w:r>
        <w:t xml:space="preserve"> to identify and document the interactions of each user role — farmer, consumer, and administrator — with the system. Entity-Relationship (ER) diagrams were constructed to define the database schema, capturing relationships among entities such as Users, Products, Orders, </w:t>
      </w:r>
      <w:r w:rsidR="008A079E">
        <w:t>Order Items</w:t>
      </w:r>
      <w:r>
        <w:t>, Reviews, and Categories. Data flow diagrams mapped the movement of information through the system from user input to database storage and response rendering.</w:t>
      </w:r>
    </w:p>
    <w:p w14:paraId="104FCB62" w14:textId="33451A2A" w:rsidR="007B6CC2" w:rsidRDefault="00897C3A">
      <w:pPr>
        <w:spacing w:before="80" w:after="80"/>
        <w:jc w:val="both"/>
      </w:pPr>
      <w:r>
        <w:t xml:space="preserve">Front-end wireframes were designed for all major pages including the farmer dashboard, product listing form, consumer marketplace, product detail page, checkout flow, and admin panel. Bootstrap 5 was selected for responsive layout design to ensure compatibility across desktop, tablet, and mobile devices. </w:t>
      </w:r>
      <w:r w:rsidR="008A079E">
        <w:t>Colour</w:t>
      </w:r>
      <w:r>
        <w:t xml:space="preserve"> themes were chosen to reflect agricultural freshness with a dominant green and white palette.</w:t>
      </w:r>
    </w:p>
    <w:p w14:paraId="603A2B4B" w14:textId="77777777" w:rsidR="007B6CC2" w:rsidRDefault="00897C3A">
      <w:pPr>
        <w:spacing w:before="80" w:after="80"/>
        <w:jc w:val="both"/>
      </w:pPr>
      <w:r>
        <w:t>The implementation phase proceeded incrementally: the user registration and login module was built first, establishing the authentication foundation. This was followed by the farmer product management module, the consumer browsing and cart system, the order management workflow, the review and rating module, and finally the admin control panel. Each module underwent unit testing before integration with the broader system.</w:t>
      </w:r>
    </w:p>
    <w:p w14:paraId="60893388" w14:textId="77777777" w:rsidR="00260009" w:rsidRDefault="00260009">
      <w:pPr>
        <w:spacing w:before="80" w:after="80"/>
        <w:jc w:val="both"/>
      </w:pPr>
    </w:p>
    <w:p w14:paraId="1B62F322" w14:textId="77777777" w:rsidR="007B6CC2" w:rsidRDefault="00897C3A">
      <w:pPr>
        <w:pStyle w:val="Heading2"/>
      </w:pPr>
      <w:r>
        <w:t>3.2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B6CC2" w14:paraId="148CEF46" w14:textId="77777777">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E160EEE" w14:textId="77777777" w:rsidR="007B6CC2" w:rsidRDefault="00897C3A">
            <w:r>
              <w:rPr>
                <w:b/>
                <w:bCs/>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F47A769" w14:textId="77777777" w:rsidR="007B6CC2" w:rsidRDefault="00897C3A">
            <w:r>
              <w:rPr>
                <w:b/>
                <w:bCs/>
              </w:rPr>
              <w:t>Tools / Technologies</w:t>
            </w:r>
          </w:p>
        </w:tc>
        <w:tc>
          <w:tcPr>
            <w:tcW w:w="38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EE5704" w14:textId="77777777" w:rsidR="007B6CC2" w:rsidRDefault="00897C3A">
            <w:r>
              <w:rPr>
                <w:b/>
                <w:bCs/>
              </w:rPr>
              <w:t>Purpose / Application</w:t>
            </w:r>
          </w:p>
        </w:tc>
      </w:tr>
      <w:tr w:rsidR="007B6CC2" w14:paraId="6703BC08"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C41A75" w14:textId="77777777" w:rsidR="007B6CC2" w:rsidRDefault="00897C3A">
            <w:r>
              <w:rPr>
                <w:sz w:val="20"/>
                <w:szCs w:val="20"/>
              </w:rPr>
              <w:t>Backend Language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37E606" w14:textId="77777777" w:rsidR="007B6CC2" w:rsidRDefault="00897C3A">
            <w:r>
              <w:rPr>
                <w:sz w:val="20"/>
                <w:szCs w:val="20"/>
              </w:rPr>
              <w:t>Java SE 17</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806731" w14:textId="77777777" w:rsidR="007B6CC2" w:rsidRDefault="00897C3A">
            <w:r>
              <w:rPr>
                <w:sz w:val="20"/>
                <w:szCs w:val="20"/>
              </w:rPr>
              <w:t>Core application logic, Servlet and JSP processing</w:t>
            </w:r>
          </w:p>
        </w:tc>
      </w:tr>
      <w:tr w:rsidR="007B6CC2" w14:paraId="4E0DAC46"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517B11" w14:textId="77777777" w:rsidR="007B6CC2" w:rsidRDefault="00897C3A">
            <w:r>
              <w:rPr>
                <w:sz w:val="20"/>
                <w:szCs w:val="20"/>
              </w:rPr>
              <w:t>Web Framework</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EAEDD3" w14:textId="77777777" w:rsidR="007B6CC2" w:rsidRDefault="00897C3A">
            <w:r>
              <w:rPr>
                <w:sz w:val="20"/>
                <w:szCs w:val="20"/>
              </w:rPr>
              <w:t>Java Servlets, JSP (Jakarta EE)</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B2AFC3" w14:textId="77777777" w:rsidR="007B6CC2" w:rsidRDefault="00897C3A">
            <w:r>
              <w:rPr>
                <w:sz w:val="20"/>
                <w:szCs w:val="20"/>
              </w:rPr>
              <w:t>Request handling, dynamic HTML generation, MVC architecture</w:t>
            </w:r>
          </w:p>
        </w:tc>
      </w:tr>
      <w:tr w:rsidR="007B6CC2" w14:paraId="7B2E7C17"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96CA80" w14:textId="77777777" w:rsidR="007B6CC2" w:rsidRDefault="00897C3A">
            <w:r>
              <w:rPr>
                <w:sz w:val="20"/>
                <w:szCs w:val="20"/>
              </w:rPr>
              <w:t>Database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E37EDF" w14:textId="77777777" w:rsidR="007B6CC2" w:rsidRDefault="00897C3A">
            <w:r>
              <w:rPr>
                <w:sz w:val="20"/>
                <w:szCs w:val="20"/>
              </w:rPr>
              <w:t>MySQL 8.0</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86F9EA" w14:textId="77777777" w:rsidR="007B6CC2" w:rsidRDefault="00897C3A">
            <w:r>
              <w:rPr>
                <w:sz w:val="20"/>
                <w:szCs w:val="20"/>
              </w:rPr>
              <w:t>Persistent storage of users, products, orders, and reviews</w:t>
            </w:r>
          </w:p>
        </w:tc>
      </w:tr>
      <w:tr w:rsidR="007B6CC2" w14:paraId="4A847202"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5B88C0" w14:textId="77777777" w:rsidR="007B6CC2" w:rsidRDefault="00897C3A">
            <w:r>
              <w:rPr>
                <w:sz w:val="20"/>
                <w:szCs w:val="20"/>
              </w:rPr>
              <w:t>DB Connectivity</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99F41B" w14:textId="77777777" w:rsidR="007B6CC2" w:rsidRDefault="00897C3A">
            <w:r>
              <w:rPr>
                <w:sz w:val="20"/>
                <w:szCs w:val="20"/>
              </w:rPr>
              <w:t>JDBC (Java Database Connectivity)</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369F28" w14:textId="77777777" w:rsidR="007B6CC2" w:rsidRDefault="00897C3A">
            <w:r>
              <w:rPr>
                <w:sz w:val="20"/>
                <w:szCs w:val="20"/>
              </w:rPr>
              <w:t>SQL query execution, transaction management, connection pooling</w:t>
            </w:r>
          </w:p>
        </w:tc>
      </w:tr>
      <w:tr w:rsidR="007B6CC2" w14:paraId="3E79679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16A492" w14:textId="77777777" w:rsidR="007B6CC2" w:rsidRDefault="00897C3A">
            <w:r>
              <w:rPr>
                <w:sz w:val="20"/>
                <w:szCs w:val="20"/>
              </w:rPr>
              <w:t>Server</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B46834" w14:textId="77777777" w:rsidR="007B6CC2" w:rsidRDefault="00897C3A">
            <w:r>
              <w:rPr>
                <w:sz w:val="20"/>
                <w:szCs w:val="20"/>
              </w:rPr>
              <w:t>Apache Tomcat 10</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0E73B3" w14:textId="77777777" w:rsidR="007B6CC2" w:rsidRDefault="00897C3A">
            <w:r>
              <w:rPr>
                <w:sz w:val="20"/>
                <w:szCs w:val="20"/>
              </w:rPr>
              <w:t>Servlet container and web server for application deployment</w:t>
            </w:r>
          </w:p>
        </w:tc>
      </w:tr>
      <w:tr w:rsidR="007B6CC2" w14:paraId="7AD0406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877287" w14:textId="77777777" w:rsidR="007B6CC2" w:rsidRDefault="00897C3A">
            <w:r>
              <w:rPr>
                <w:sz w:val="20"/>
                <w:szCs w:val="20"/>
              </w:rPr>
              <w:t>Front-End</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41961C" w14:textId="77777777" w:rsidR="007B6CC2" w:rsidRDefault="00897C3A">
            <w:r>
              <w:rPr>
                <w:sz w:val="20"/>
                <w:szCs w:val="20"/>
              </w:rPr>
              <w:t>HTML5, CSS3, Bootstrap 5</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288DAF" w14:textId="77777777" w:rsidR="007B6CC2" w:rsidRDefault="00897C3A">
            <w:r>
              <w:rPr>
                <w:sz w:val="20"/>
                <w:szCs w:val="20"/>
              </w:rPr>
              <w:t>Responsive UI design, layout, and interactive components</w:t>
            </w:r>
          </w:p>
        </w:tc>
      </w:tr>
      <w:tr w:rsidR="007B6CC2" w14:paraId="1D678FFB"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4464E0" w14:textId="77777777" w:rsidR="007B6CC2" w:rsidRDefault="00897C3A">
            <w:r>
              <w:rPr>
                <w:sz w:val="20"/>
                <w:szCs w:val="20"/>
              </w:rPr>
              <w:t>IDE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DE9FBF" w14:textId="77777777" w:rsidR="007B6CC2" w:rsidRDefault="00897C3A">
            <w:r>
              <w:rPr>
                <w:sz w:val="20"/>
                <w:szCs w:val="20"/>
              </w:rPr>
              <w:t>Eclipse IDE / IntelliJ IDEA</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A328F8" w14:textId="77777777" w:rsidR="007B6CC2" w:rsidRDefault="00897C3A">
            <w:r>
              <w:rPr>
                <w:sz w:val="20"/>
                <w:szCs w:val="20"/>
              </w:rPr>
              <w:t>Code development, debugging, and project management</w:t>
            </w:r>
          </w:p>
        </w:tc>
      </w:tr>
      <w:tr w:rsidR="007B6CC2" w14:paraId="0E7823B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0B5A84" w14:textId="77777777" w:rsidR="007B6CC2" w:rsidRDefault="00897C3A">
            <w:r>
              <w:rPr>
                <w:sz w:val="20"/>
                <w:szCs w:val="20"/>
              </w:rPr>
              <w:t>Build Tool</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9C34A0" w14:textId="77777777" w:rsidR="007B6CC2" w:rsidRDefault="00897C3A">
            <w:r>
              <w:rPr>
                <w:sz w:val="20"/>
                <w:szCs w:val="20"/>
              </w:rPr>
              <w:t>Apache Maven</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9B9A39" w14:textId="77777777" w:rsidR="007B6CC2" w:rsidRDefault="00897C3A">
            <w:r>
              <w:rPr>
                <w:sz w:val="20"/>
                <w:szCs w:val="20"/>
              </w:rPr>
              <w:t>Dependency management and project build automation</w:t>
            </w:r>
          </w:p>
        </w:tc>
      </w:tr>
      <w:tr w:rsidR="007B6CC2" w14:paraId="04EAE6D2"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002237" w14:textId="77777777" w:rsidR="007B6CC2" w:rsidRDefault="00897C3A">
            <w:r>
              <w:rPr>
                <w:sz w:val="20"/>
                <w:szCs w:val="20"/>
              </w:rPr>
              <w:t>Version Control</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2D6AED" w14:textId="77777777" w:rsidR="007B6CC2" w:rsidRDefault="00897C3A">
            <w:r>
              <w:rPr>
                <w:sz w:val="20"/>
                <w:szCs w:val="20"/>
              </w:rPr>
              <w:t>Git / GitHub</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6BE2DC" w14:textId="77777777" w:rsidR="007B6CC2" w:rsidRDefault="00897C3A">
            <w:r>
              <w:rPr>
                <w:sz w:val="20"/>
                <w:szCs w:val="20"/>
              </w:rPr>
              <w:t>Source code versioning and collaborative development</w:t>
            </w:r>
          </w:p>
        </w:tc>
      </w:tr>
      <w:tr w:rsidR="007B6CC2" w14:paraId="1562B78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5B20C" w14:textId="77777777" w:rsidR="007B6CC2" w:rsidRDefault="00897C3A">
            <w:r>
              <w:rPr>
                <w:sz w:val="20"/>
                <w:szCs w:val="20"/>
              </w:rPr>
              <w:t>Image Storage</w:t>
            </w:r>
          </w:p>
        </w:tc>
        <w:tc>
          <w:tcPr>
            <w:tcW w:w="3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AC5331" w14:textId="77777777" w:rsidR="007B6CC2" w:rsidRDefault="00897C3A">
            <w:r>
              <w:rPr>
                <w:sz w:val="20"/>
                <w:szCs w:val="20"/>
              </w:rPr>
              <w:t>Server-side file system</w:t>
            </w:r>
          </w:p>
        </w:tc>
        <w:tc>
          <w:tcPr>
            <w:tcW w:w="38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008107" w14:textId="77777777" w:rsidR="007B6CC2" w:rsidRDefault="00897C3A">
            <w:r>
              <w:rPr>
                <w:sz w:val="20"/>
                <w:szCs w:val="20"/>
              </w:rPr>
              <w:t>Storing farmer product images for display on listings</w:t>
            </w:r>
          </w:p>
        </w:tc>
      </w:tr>
    </w:tbl>
    <w:p w14:paraId="07282CB6" w14:textId="77777777" w:rsidR="007B6CC2" w:rsidRDefault="007B6CC2"/>
    <w:p w14:paraId="2B47F419" w14:textId="77777777" w:rsidR="007B6CC2" w:rsidRDefault="00897C3A">
      <w:pPr>
        <w:pStyle w:val="Heading2"/>
      </w:pPr>
      <w:r>
        <w:t>3.3 Solution Overview</w:t>
      </w:r>
    </w:p>
    <w:p w14:paraId="026C1C7B" w14:textId="146610F9" w:rsidR="007B6CC2" w:rsidRDefault="00260009">
      <w:pPr>
        <w:spacing w:before="80" w:after="80"/>
        <w:jc w:val="both"/>
      </w:pPr>
      <w:r>
        <w:t>Farm Direct is a multi-tier Java web application structured around three primary user modules: Farmer Module, Consumer Module, and Administrator Module. The application is deployed on Apache Tomcat and communicates with a MySQL database through JDBC. All pages are served dynamically through JSP with data injected from Servlet-managed session attributes and request parameters.</w:t>
      </w:r>
    </w:p>
    <w:p w14:paraId="088D5368" w14:textId="77777777" w:rsidR="007B6CC2" w:rsidRDefault="00897C3A">
      <w:pPr>
        <w:spacing w:before="80" w:after="80"/>
        <w:jc w:val="both"/>
      </w:pPr>
      <w:r>
        <w:t>The Farmer Module allows registered agricultural producers to create and manage their profiles, add product listings with details such as name, category, description, price per unit, available quantity, and product images, update inventory in real time, view incoming orders, and track payment status. The module is secured by farmer-specific session authentication.</w:t>
      </w:r>
    </w:p>
    <w:p w14:paraId="30C58384" w14:textId="38B19320" w:rsidR="007B6CC2" w:rsidRDefault="00897C3A">
      <w:pPr>
        <w:spacing w:before="80" w:after="80"/>
        <w:jc w:val="both"/>
      </w:pPr>
      <w:r>
        <w:t xml:space="preserve">The Consumer Module provides a product marketplace homepage displaying all active listings filterable by category (vegetables, fruits, grains, dairy, etc.), location, and price range. Consumers can view detailed product pages, add items to a shopping cart, place orders with delivery address specification, track order </w:t>
      </w:r>
      <w:r w:rsidR="00260009">
        <w:t>fulfilment</w:t>
      </w:r>
      <w:r>
        <w:t xml:space="preserve"> status, and leave ratings and reviews for completed purchases.</w:t>
      </w:r>
    </w:p>
    <w:p w14:paraId="24533B68" w14:textId="77777777" w:rsidR="007B6CC2" w:rsidRDefault="00897C3A">
      <w:pPr>
        <w:spacing w:before="80" w:after="80"/>
        <w:jc w:val="both"/>
      </w:pPr>
      <w:r>
        <w:t>The Administrator Module offers a comprehensive backend dashboard for managing user accounts, verifying farmer registrations, moderating product listings, monitoring transactions, generating sales reports, and resolving disputes. The admin panel provides aggregate statistics on platform usage, revenue, and popular product categories.</w:t>
      </w:r>
    </w:p>
    <w:p w14:paraId="281AD4EB" w14:textId="77777777" w:rsidR="007B6CC2" w:rsidRDefault="00897C3A">
      <w:pPr>
        <w:spacing w:before="80" w:after="80"/>
        <w:jc w:val="both"/>
      </w:pPr>
      <w:r>
        <w:t>A shared Authentication Module handles registration, login, session management, and password security using SHA-256 hashing. Input validation is enforced both on the client side using JavaScript and on the server side within Servlet processing to prevent malicious input.</w:t>
      </w:r>
    </w:p>
    <w:p w14:paraId="28670C2F" w14:textId="77777777" w:rsidR="007B6CC2" w:rsidRDefault="007B6CC2"/>
    <w:p w14:paraId="144B29E0" w14:textId="77777777" w:rsidR="007B6CC2" w:rsidRDefault="00897C3A">
      <w:pPr>
        <w:pStyle w:val="Heading2"/>
      </w:pPr>
      <w:r>
        <w:t>3.4 Engineering Standards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60"/>
        <w:gridCol w:w="3900"/>
      </w:tblGrid>
      <w:tr w:rsidR="007B6CC2" w14:paraId="04EFC1D0"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2923A73" w14:textId="77777777" w:rsidR="007B6CC2" w:rsidRDefault="00897C3A">
            <w:r>
              <w:rPr>
                <w:b/>
                <w:bCs/>
              </w:rPr>
              <w:t>Standard / Code</w:t>
            </w:r>
          </w:p>
        </w:tc>
        <w:tc>
          <w:tcPr>
            <w:tcW w:w="32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ED91538" w14:textId="77777777" w:rsidR="007B6CC2" w:rsidRDefault="00897C3A">
            <w:r>
              <w:rPr>
                <w:b/>
                <w:bCs/>
              </w:rPr>
              <w:t>Description</w:t>
            </w:r>
          </w:p>
        </w:tc>
        <w:tc>
          <w:tcPr>
            <w:tcW w:w="3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0FF9D2" w14:textId="77777777" w:rsidR="007B6CC2" w:rsidRDefault="00897C3A">
            <w:r>
              <w:rPr>
                <w:b/>
                <w:bCs/>
              </w:rPr>
              <w:t>Application in Project</w:t>
            </w:r>
          </w:p>
        </w:tc>
      </w:tr>
      <w:tr w:rsidR="007B6CC2" w14:paraId="573E2C2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EAF7D7" w14:textId="77777777" w:rsidR="007B6CC2" w:rsidRDefault="00897C3A">
            <w:r>
              <w:rPr>
                <w:sz w:val="20"/>
                <w:szCs w:val="20"/>
              </w:rPr>
              <w:t>IEEE 730</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32E48C" w14:textId="77777777" w:rsidR="007B6CC2" w:rsidRDefault="00897C3A">
            <w:r>
              <w:rPr>
                <w:sz w:val="20"/>
                <w:szCs w:val="20"/>
              </w:rPr>
              <w:t>Software Quality Assurance Plans</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76A901" w14:textId="020D08A9" w:rsidR="007B6CC2" w:rsidRDefault="00897C3A">
            <w:r>
              <w:rPr>
                <w:sz w:val="20"/>
                <w:szCs w:val="20"/>
              </w:rPr>
              <w:t>Defines testing and quality verification protocols applied in Farm</w:t>
            </w:r>
            <w:r w:rsidR="00260009">
              <w:rPr>
                <w:sz w:val="20"/>
                <w:szCs w:val="20"/>
              </w:rPr>
              <w:t xml:space="preserve"> </w:t>
            </w:r>
            <w:r>
              <w:rPr>
                <w:sz w:val="20"/>
                <w:szCs w:val="20"/>
              </w:rPr>
              <w:t>Direct unit and integration testing phases</w:t>
            </w:r>
          </w:p>
        </w:tc>
      </w:tr>
      <w:tr w:rsidR="007B6CC2" w14:paraId="615CA25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31CFFC" w14:textId="77777777" w:rsidR="007B6CC2" w:rsidRDefault="00897C3A">
            <w:r>
              <w:rPr>
                <w:sz w:val="20"/>
                <w:szCs w:val="20"/>
              </w:rPr>
              <w:t>ISO/IEC 25010</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049FE9" w14:textId="77777777" w:rsidR="007B6CC2" w:rsidRDefault="00897C3A">
            <w:r>
              <w:rPr>
                <w:sz w:val="20"/>
                <w:szCs w:val="20"/>
              </w:rPr>
              <w:t>Software Quality Model (reliability, security, usability)</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776B4F" w14:textId="77777777" w:rsidR="007B6CC2" w:rsidRDefault="00897C3A">
            <w:r>
              <w:rPr>
                <w:sz w:val="20"/>
                <w:szCs w:val="20"/>
              </w:rPr>
              <w:t>Guides modular design, input validation, session security, and responsive UI implementation</w:t>
            </w:r>
          </w:p>
        </w:tc>
      </w:tr>
      <w:tr w:rsidR="007B6CC2" w14:paraId="00992DF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CCF258" w14:textId="77777777" w:rsidR="007B6CC2" w:rsidRDefault="00897C3A">
            <w:r>
              <w:rPr>
                <w:sz w:val="20"/>
                <w:szCs w:val="20"/>
              </w:rPr>
              <w:t>OWASP Top 10</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79F4C9" w14:textId="77777777" w:rsidR="007B6CC2" w:rsidRDefault="00897C3A">
            <w:r>
              <w:rPr>
                <w:sz w:val="20"/>
                <w:szCs w:val="20"/>
              </w:rPr>
              <w:t>Web Application Security Standard</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B07C31" w14:textId="63F5490B" w:rsidR="007B6CC2" w:rsidRDefault="00897C3A">
            <w:r>
              <w:rPr>
                <w:sz w:val="20"/>
                <w:szCs w:val="20"/>
              </w:rPr>
              <w:t xml:space="preserve">Applied to prevent SQL injection (JDBC </w:t>
            </w:r>
            <w:r w:rsidR="00260009">
              <w:rPr>
                <w:sz w:val="20"/>
                <w:szCs w:val="20"/>
              </w:rPr>
              <w:t>Prepared Statement</w:t>
            </w:r>
            <w:r>
              <w:rPr>
                <w:sz w:val="20"/>
                <w:szCs w:val="20"/>
              </w:rPr>
              <w:t xml:space="preserve">), XSS, and CSRF vulnerabilities in </w:t>
            </w:r>
            <w:r w:rsidR="00260009">
              <w:rPr>
                <w:sz w:val="20"/>
                <w:szCs w:val="20"/>
              </w:rPr>
              <w:t>Farm Direct</w:t>
            </w:r>
          </w:p>
        </w:tc>
      </w:tr>
      <w:tr w:rsidR="007B6CC2" w14:paraId="4426059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85C948" w14:textId="77777777" w:rsidR="007B6CC2" w:rsidRDefault="00897C3A">
            <w:r>
              <w:rPr>
                <w:sz w:val="20"/>
                <w:szCs w:val="20"/>
              </w:rPr>
              <w:t>W3C HTML5 / CSS3</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87937F" w14:textId="77777777" w:rsidR="007B6CC2" w:rsidRDefault="00897C3A">
            <w:r>
              <w:rPr>
                <w:sz w:val="20"/>
                <w:szCs w:val="20"/>
              </w:rPr>
              <w:t>Web content markup and styling standards</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3220ED" w14:textId="77777777" w:rsidR="007B6CC2" w:rsidRDefault="00897C3A">
            <w:r>
              <w:rPr>
                <w:sz w:val="20"/>
                <w:szCs w:val="20"/>
              </w:rPr>
              <w:t>All front-end pages comply with W3C HTML5 validation and CSS3 standards for cross-browser compatibility</w:t>
            </w:r>
          </w:p>
        </w:tc>
      </w:tr>
      <w:tr w:rsidR="007B6CC2" w14:paraId="284459D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B25492" w14:textId="77777777" w:rsidR="007B6CC2" w:rsidRDefault="00897C3A">
            <w:r>
              <w:rPr>
                <w:sz w:val="20"/>
                <w:szCs w:val="20"/>
              </w:rPr>
              <w:t>RFC 6265</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63142C" w14:textId="77777777" w:rsidR="007B6CC2" w:rsidRDefault="00897C3A">
            <w:r>
              <w:rPr>
                <w:sz w:val="20"/>
                <w:szCs w:val="20"/>
              </w:rPr>
              <w:t>HTTP State Management (Cookies)</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99921" w14:textId="77777777" w:rsidR="007B6CC2" w:rsidRDefault="00897C3A">
            <w:r>
              <w:rPr>
                <w:sz w:val="20"/>
                <w:szCs w:val="20"/>
              </w:rPr>
              <w:t>Session cookie management for secure user authentication across the application</w:t>
            </w:r>
          </w:p>
        </w:tc>
      </w:tr>
      <w:tr w:rsidR="007B6CC2" w14:paraId="7F2E6A7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3822B7" w14:textId="77777777" w:rsidR="007B6CC2" w:rsidRDefault="00897C3A">
            <w:r>
              <w:rPr>
                <w:sz w:val="20"/>
                <w:szCs w:val="20"/>
              </w:rPr>
              <w:t>ISO/IEC 12207</w:t>
            </w:r>
          </w:p>
        </w:tc>
        <w:tc>
          <w:tcPr>
            <w:tcW w:w="3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989F7F" w14:textId="77777777" w:rsidR="007B6CC2" w:rsidRDefault="00897C3A">
            <w:r>
              <w:rPr>
                <w:sz w:val="20"/>
                <w:szCs w:val="20"/>
              </w:rPr>
              <w:t>Software Life Cycle Processes</w:t>
            </w:r>
          </w:p>
        </w:tc>
        <w:tc>
          <w:tcPr>
            <w:tcW w:w="3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2B9CE3" w14:textId="77777777" w:rsidR="007B6CC2" w:rsidRDefault="00897C3A">
            <w:r>
              <w:rPr>
                <w:sz w:val="20"/>
                <w:szCs w:val="20"/>
              </w:rPr>
              <w:t>SDLC methodology from requirements analysis through implementation, testing, and documentation</w:t>
            </w:r>
          </w:p>
        </w:tc>
      </w:tr>
    </w:tbl>
    <w:p w14:paraId="32B6FAF9" w14:textId="77777777" w:rsidR="007B6CC2" w:rsidRDefault="007B6CC2"/>
    <w:p w14:paraId="30C6EEA9" w14:textId="77777777" w:rsidR="007B6CC2" w:rsidRDefault="00897C3A">
      <w:pPr>
        <w:pStyle w:val="Heading2"/>
      </w:pPr>
      <w:r>
        <w:t>3.5 Solution Justification</w:t>
      </w:r>
    </w:p>
    <w:p w14:paraId="5ABE98D1" w14:textId="24BCDE41" w:rsidR="007B6CC2" w:rsidRDefault="00897C3A">
      <w:pPr>
        <w:spacing w:before="80" w:after="80"/>
        <w:jc w:val="both"/>
      </w:pPr>
      <w:r>
        <w:t>FarmDirect Java-based implementation is justified on multiple technical and socio-economic grounds. Java's strong typing, exception handling, and mature security libraries make it an ideal language for developing a transactional marketplace application that handles sensitive data such as user credentials, financial records, and product inventories. The MVC architecture ensures clean separation between business logic and presentation, simplifying maintenance and future feature additions.</w:t>
      </w:r>
    </w:p>
    <w:p w14:paraId="5CF97872" w14:textId="77777777" w:rsidR="007B6CC2" w:rsidRDefault="00897C3A">
      <w:pPr>
        <w:spacing w:before="100" w:after="60"/>
      </w:pPr>
      <w:r>
        <w:rPr>
          <w:b/>
          <w:bCs/>
        </w:rPr>
        <w:t>1. Farmer Empowerment and Income Enhancement</w:t>
      </w:r>
    </w:p>
    <w:p w14:paraId="698E842E" w14:textId="77777777" w:rsidR="007B6CC2" w:rsidRDefault="00897C3A">
      <w:pPr>
        <w:spacing w:before="80" w:after="80"/>
        <w:jc w:val="both"/>
      </w:pPr>
      <w:r>
        <w:t>By removing intermediaries from the sales chain, FarmDirect allows farmers to retain a significantly larger share of the consumer price. The direct negotiation of prices through the platform restores economic agency to agricultural producers who have historically been price-takers in traditional markets.</w:t>
      </w:r>
    </w:p>
    <w:p w14:paraId="1B71BF97" w14:textId="77777777" w:rsidR="007B6CC2" w:rsidRDefault="00897C3A">
      <w:pPr>
        <w:spacing w:before="100" w:after="60"/>
      </w:pPr>
      <w:r>
        <w:rPr>
          <w:b/>
          <w:bCs/>
        </w:rPr>
        <w:t>2. Consumer Trust and Food Traceability</w:t>
      </w:r>
    </w:p>
    <w:p w14:paraId="75CFC664" w14:textId="77777777" w:rsidR="007B6CC2" w:rsidRDefault="00897C3A">
      <w:pPr>
        <w:spacing w:before="80" w:after="80"/>
        <w:jc w:val="both"/>
      </w:pPr>
      <w:r>
        <w:t>Consumer product pages display detailed information about the farming source, harvest date, growing region, and available certifications. This traceability feature addresses growing consumer demand for food safety transparency and builds platform trust.</w:t>
      </w:r>
    </w:p>
    <w:p w14:paraId="3EFACF8F" w14:textId="77777777" w:rsidR="007B6CC2" w:rsidRDefault="00897C3A">
      <w:pPr>
        <w:spacing w:before="100" w:after="60"/>
      </w:pPr>
      <w:r>
        <w:rPr>
          <w:b/>
          <w:bCs/>
        </w:rPr>
        <w:t>3. Scalability and Extensibility</w:t>
      </w:r>
    </w:p>
    <w:p w14:paraId="36F963B6" w14:textId="77777777" w:rsidR="007B6CC2" w:rsidRDefault="00897C3A">
      <w:pPr>
        <w:spacing w:before="80" w:after="80"/>
        <w:jc w:val="both"/>
      </w:pPr>
      <w:r>
        <w:t>The modular MVC design allows new features — such as mobile application integration, SMS notification systems, third-party payment gateway inclusion, and AI-driven product recommendation — to be added without restructuring the core application.</w:t>
      </w:r>
    </w:p>
    <w:p w14:paraId="187310E4" w14:textId="77777777" w:rsidR="007B6CC2" w:rsidRDefault="00897C3A">
      <w:pPr>
        <w:spacing w:before="100" w:after="60"/>
      </w:pPr>
      <w:r>
        <w:rPr>
          <w:b/>
          <w:bCs/>
        </w:rPr>
        <w:t>4. Security and Reliability</w:t>
      </w:r>
    </w:p>
    <w:p w14:paraId="115BB128" w14:textId="3DBE34A8" w:rsidR="007B6CC2" w:rsidRDefault="00897C3A">
      <w:pPr>
        <w:spacing w:before="80" w:after="80"/>
        <w:jc w:val="both"/>
      </w:pPr>
      <w:r>
        <w:t xml:space="preserve">JDBC </w:t>
      </w:r>
      <w:r w:rsidR="00260009">
        <w:t>Prepared Statements</w:t>
      </w:r>
      <w:r>
        <w:t xml:space="preserve"> prevent SQL injection. SHA-256 password hashing secures user credentials. Server-side session management prevents unauthorized access to role-restricted modules. These measures ensure the application meets baseline security standards for financial and personal data handling.</w:t>
      </w:r>
    </w:p>
    <w:p w14:paraId="05A7F319" w14:textId="77777777" w:rsidR="007B6CC2" w:rsidRDefault="00897C3A">
      <w:pPr>
        <w:spacing w:before="100" w:after="60"/>
      </w:pPr>
      <w:r>
        <w:rPr>
          <w:b/>
          <w:bCs/>
        </w:rPr>
        <w:t>5. Educational and Research Value</w:t>
      </w:r>
    </w:p>
    <w:p w14:paraId="1725B5F7" w14:textId="4D4FF932" w:rsidR="007B6CC2" w:rsidRDefault="00897C3A">
      <w:pPr>
        <w:spacing w:before="80" w:after="80"/>
        <w:jc w:val="both"/>
      </w:pPr>
      <w:r>
        <w:t xml:space="preserve">FarmDirect serves as a comprehensive educational demonstration of enterprise Java web development applied to a socially relevant domain, making it valuable for academic learning, research publications, and prototype validation for </w:t>
      </w:r>
      <w:r w:rsidR="00260009">
        <w:t>Agri</w:t>
      </w:r>
      <w:r>
        <w:t>-tech ventures.</w:t>
      </w:r>
    </w:p>
    <w:p w14:paraId="1CC27AD5" w14:textId="77777777" w:rsidR="007B6CC2" w:rsidRDefault="00897C3A">
      <w:r>
        <w:br w:type="page"/>
      </w:r>
    </w:p>
    <w:p w14:paraId="6BEEF666" w14:textId="77777777" w:rsidR="007B6CC2" w:rsidRDefault="00897C3A">
      <w:pPr>
        <w:spacing w:before="200" w:after="200"/>
        <w:jc w:val="center"/>
      </w:pPr>
      <w:r>
        <w:rPr>
          <w:b/>
          <w:bCs/>
          <w:sz w:val="26"/>
          <w:szCs w:val="26"/>
        </w:rPr>
        <w:t>Chapter 4: Results and Recommendations</w:t>
      </w:r>
    </w:p>
    <w:p w14:paraId="496F89A9" w14:textId="77777777" w:rsidR="007B6CC2" w:rsidRDefault="007B6CC2"/>
    <w:p w14:paraId="5700F3BB" w14:textId="77777777" w:rsidR="007B6CC2" w:rsidRDefault="00897C3A">
      <w:pPr>
        <w:pStyle w:val="Heading2"/>
      </w:pPr>
      <w:r>
        <w:t>4.1 Evaluation of Results</w:t>
      </w:r>
    </w:p>
    <w:p w14:paraId="5A9336E2" w14:textId="2AFD511D" w:rsidR="007B6CC2" w:rsidRDefault="00897C3A">
      <w:pPr>
        <w:spacing w:before="80" w:after="80"/>
        <w:jc w:val="both"/>
      </w:pPr>
      <w:r>
        <w:t>FarmDirect was evaluated through a series of functional, usability, and security testing scenarios simulating real-world usage by farmers, consumers, and administrators. The application successfully fulfilled all primary use cases. Farmer registration, login, product listing creation with image upload, inventory update, and order acceptance functions operated without error across all test scenarios. Consumer browsing, product filtering by category and price, cart management, checkout, and order tracking fea</w:t>
      </w:r>
      <w:r>
        <w:t xml:space="preserve">tures demonstrated accurate </w:t>
      </w:r>
      <w:r w:rsidR="00260009">
        <w:t>behaviour</w:t>
      </w:r>
      <w:r>
        <w:t xml:space="preserve"> and consistent database state updates.</w:t>
      </w:r>
    </w:p>
    <w:p w14:paraId="5CAD4FCC" w14:textId="77777777" w:rsidR="007B6CC2" w:rsidRDefault="00897C3A">
      <w:pPr>
        <w:spacing w:before="80" w:after="80"/>
        <w:jc w:val="both"/>
      </w:pPr>
      <w:r>
        <w:t>The authentication system correctly restricted access to role-specific modules, preventing unauthorized cross-role navigation. Admin functionalities including user management, product moderation, and transaction reporting produced accurate and up-to-date data from the MySQL database. The feedback and rating system correctly aggregated and displayed average ratings per product and farmer profile.</w:t>
      </w:r>
    </w:p>
    <w:p w14:paraId="7FDB1AD3" w14:textId="77777777" w:rsidR="007B6CC2" w:rsidRDefault="00897C3A">
      <w:pPr>
        <w:spacing w:before="80" w:after="80"/>
        <w:jc w:val="both"/>
      </w:pPr>
      <w:r>
        <w:t>Security testing confirmed that all JDBC queries were parameterized, effectively preventing SQL injection attempts. Session timeout mechanisms correctly invalidated inactive sessions. Client-side and server-side input validations successfully blocked malformed data submission. The application was tested across major browsers (Chrome, Firefox, Edge) and screen sizes, confirming responsive layout correctness through Bootstrap 5.</w:t>
      </w:r>
    </w:p>
    <w:p w14:paraId="13A10911" w14:textId="77777777" w:rsidR="007B6CC2" w:rsidRDefault="00897C3A">
      <w:pPr>
        <w:spacing w:before="80" w:after="80"/>
        <w:jc w:val="both"/>
      </w:pPr>
      <w:r>
        <w:t>Performance evaluation under simulated concurrent user load (10-20 simultaneous sessions on Apache Tomcat) showed acceptable response times below 1.5 seconds for most page operations. Database query optimization through indexed columns on product category and farmer ID fields further improved query performance.</w:t>
      </w:r>
    </w:p>
    <w:p w14:paraId="23E580C2" w14:textId="77777777" w:rsidR="007B6CC2" w:rsidRDefault="007B6CC2"/>
    <w:p w14:paraId="36895311" w14:textId="77777777" w:rsidR="007B6CC2" w:rsidRDefault="00897C3A">
      <w:pPr>
        <w:pStyle w:val="Heading2"/>
      </w:pPr>
      <w:r>
        <w:t>4.3 Possible Improvements</w:t>
      </w:r>
    </w:p>
    <w:p w14:paraId="4D447CAE" w14:textId="1C2B9D3F" w:rsidR="007B6CC2" w:rsidRDefault="00897C3A">
      <w:pPr>
        <w:spacing w:before="60" w:after="60"/>
        <w:ind w:left="720" w:hanging="360"/>
        <w:jc w:val="both"/>
      </w:pPr>
      <w:r>
        <w:t xml:space="preserve">•  Payment Gateway Integration: Incorporating </w:t>
      </w:r>
      <w:r w:rsidR="00260009">
        <w:t>Razor pay</w:t>
      </w:r>
      <w:r>
        <w:t>, PayU, or Stripe APIs would enable in-platform digital transactions, replacing the current COD (Cash on Delivery) and bank transfer model.</w:t>
      </w:r>
    </w:p>
    <w:p w14:paraId="57700051" w14:textId="77777777" w:rsidR="007B6CC2" w:rsidRDefault="00897C3A">
      <w:pPr>
        <w:spacing w:before="60" w:after="60"/>
        <w:ind w:left="720" w:hanging="360"/>
        <w:jc w:val="both"/>
      </w:pPr>
      <w:r>
        <w:t>•  Mobile Application: Developing Android and iOS applications using Java-based frameworks (Android Native or React Native) would dramatically expand platform reach among rural farmers with smartphones.</w:t>
      </w:r>
    </w:p>
    <w:p w14:paraId="7EC90CD9" w14:textId="77777777" w:rsidR="007B6CC2" w:rsidRDefault="00897C3A">
      <w:pPr>
        <w:spacing w:before="60" w:after="60"/>
        <w:ind w:left="720" w:hanging="360"/>
        <w:jc w:val="both"/>
      </w:pPr>
      <w:r>
        <w:t>•  AI-Powered Demand Forecasting: Integrating machine learning models to predict seasonal demand patterns would help farmers plan production quantities and pricing strategies more effectively.</w:t>
      </w:r>
    </w:p>
    <w:p w14:paraId="01FED07B" w14:textId="32375CD8" w:rsidR="007B6CC2" w:rsidRDefault="00897C3A">
      <w:pPr>
        <w:spacing w:before="60" w:after="60"/>
        <w:ind w:left="720" w:hanging="360"/>
        <w:jc w:val="both"/>
      </w:pPr>
      <w:r>
        <w:t xml:space="preserve">•  Logistics Partner API Integration: Connecting with delivery services such as </w:t>
      </w:r>
      <w:r w:rsidR="00260009">
        <w:t>Donzo</w:t>
      </w:r>
      <w:r>
        <w:t>, Shadowfax, or government postal networks would automate last-mile delivery coordination and real-time shipment tracking.</w:t>
      </w:r>
    </w:p>
    <w:p w14:paraId="2790A4AD" w14:textId="77777777" w:rsidR="007B6CC2" w:rsidRDefault="00897C3A">
      <w:pPr>
        <w:spacing w:before="60" w:after="60"/>
        <w:ind w:left="720" w:hanging="360"/>
        <w:jc w:val="both"/>
      </w:pPr>
      <w:r>
        <w:t>•  Multilingual Support: Adding regional language support (Tamil, Hindi, Telugu, Kannada) for the user interface would significantly improve accessibility for rural farmers who may not be proficient in English.</w:t>
      </w:r>
    </w:p>
    <w:p w14:paraId="730A37D8" w14:textId="77777777" w:rsidR="007B6CC2" w:rsidRDefault="00897C3A">
      <w:pPr>
        <w:spacing w:before="60" w:after="60"/>
        <w:ind w:left="720" w:hanging="360"/>
        <w:jc w:val="both"/>
      </w:pPr>
      <w:r>
        <w:t>•  Real-Time Chat Feature: An in-platform messaging system allowing direct communication between farmers and consumers would enhance negotiation and build marketplace trust.</w:t>
      </w:r>
    </w:p>
    <w:p w14:paraId="6A0D56BF" w14:textId="41A57B7D" w:rsidR="007B6CC2" w:rsidRDefault="00897C3A">
      <w:pPr>
        <w:spacing w:before="60" w:after="60"/>
        <w:ind w:left="720" w:hanging="360"/>
        <w:jc w:val="both"/>
      </w:pPr>
      <w:r>
        <w:t xml:space="preserve">•  Data Analytics Dashboard: Advanced reporting features for administrators and farmers showing sales trends, revenue analysis, and consumer </w:t>
      </w:r>
      <w:r w:rsidR="0065132F">
        <w:t>behaviour</w:t>
      </w:r>
      <w:r>
        <w:t xml:space="preserve"> insights using visual charts would improve decision-making.</w:t>
      </w:r>
    </w:p>
    <w:p w14:paraId="1CC5D234" w14:textId="77777777" w:rsidR="007B6CC2" w:rsidRDefault="007B6CC2"/>
    <w:p w14:paraId="6C1DCF2F" w14:textId="77777777" w:rsidR="007B6CC2" w:rsidRDefault="00897C3A">
      <w:pPr>
        <w:pStyle w:val="Heading2"/>
      </w:pPr>
      <w:r>
        <w:t>4.4 Recommendations</w:t>
      </w:r>
    </w:p>
    <w:p w14:paraId="4EA2240D" w14:textId="77777777" w:rsidR="007B6CC2" w:rsidRDefault="00897C3A">
      <w:pPr>
        <w:spacing w:before="60" w:after="60"/>
        <w:ind w:left="720" w:hanging="360"/>
        <w:jc w:val="both"/>
      </w:pPr>
      <w:r>
        <w:t>•  Conduct formal user acceptance testing (UAT) with actual farmers and consumers in target rural and urban communities to validate usability and identify practical improvement areas.</w:t>
      </w:r>
    </w:p>
    <w:p w14:paraId="3D4DE8CE" w14:textId="77777777" w:rsidR="007B6CC2" w:rsidRDefault="00897C3A">
      <w:pPr>
        <w:spacing w:before="60" w:after="60"/>
        <w:ind w:left="720" w:hanging="360"/>
        <w:jc w:val="both"/>
      </w:pPr>
      <w:r>
        <w:t>•  Integrate HTTPS with SSL/TLS certification for the production deployment to secure all data transmission between clients and the Tomcat server.</w:t>
      </w:r>
    </w:p>
    <w:p w14:paraId="70E8F7C1" w14:textId="212DBFA4" w:rsidR="007B6CC2" w:rsidRDefault="00897C3A">
      <w:pPr>
        <w:spacing w:before="60" w:after="60"/>
        <w:ind w:left="720" w:hanging="360"/>
        <w:jc w:val="both"/>
      </w:pPr>
      <w:r>
        <w:t>•  Implement a connection pool (</w:t>
      </w:r>
      <w:r w:rsidR="0065132F">
        <w:t>Hikari</w:t>
      </w:r>
      <w:r>
        <w:t xml:space="preserve"> or Apache DBCP) to optimize database connection management under higher concurrent user loads.</w:t>
      </w:r>
    </w:p>
    <w:p w14:paraId="3475ADE9" w14:textId="77777777" w:rsidR="007B6CC2" w:rsidRDefault="00897C3A">
      <w:pPr>
        <w:spacing w:before="60" w:after="60"/>
        <w:ind w:left="720" w:hanging="360"/>
        <w:jc w:val="both"/>
      </w:pPr>
      <w:r>
        <w:t>•  Adopt a CI/CD pipeline using Jenkins or GitHub Actions for automated testing and deployment to staging and production environments.</w:t>
      </w:r>
    </w:p>
    <w:p w14:paraId="219D94CB" w14:textId="77777777" w:rsidR="007B6CC2" w:rsidRDefault="00897C3A">
      <w:pPr>
        <w:spacing w:before="60" w:after="60"/>
        <w:ind w:left="720" w:hanging="360"/>
        <w:jc w:val="both"/>
      </w:pPr>
      <w:r>
        <w:t>•  Register the platform with the Government's Open Network for Digital Commerce (ONDC) to enable interoperability with other agricultural e-commerce platforms.</w:t>
      </w:r>
    </w:p>
    <w:p w14:paraId="3561FEB9" w14:textId="77777777" w:rsidR="007B6CC2" w:rsidRDefault="00897C3A">
      <w:pPr>
        <w:spacing w:before="60" w:after="60"/>
        <w:ind w:left="720" w:hanging="360"/>
        <w:jc w:val="both"/>
      </w:pPr>
      <w:r>
        <w:t>•  Establish partnerships with agricultural cooperatives, FPOs (Farmer Producer Organizations), and Krishi Vigyan Kendras (KVKs) for farmer onboarding and training.</w:t>
      </w:r>
    </w:p>
    <w:p w14:paraId="0B75C3EB" w14:textId="77777777" w:rsidR="007B6CC2" w:rsidRDefault="00897C3A">
      <w:pPr>
        <w:spacing w:before="60" w:after="60"/>
        <w:ind w:left="720" w:hanging="360"/>
        <w:jc w:val="both"/>
      </w:pPr>
      <w:r>
        <w:t>•  Plan for horizontal scaling by containerizing the application with Docker and deploying on cloud infrastructure (AWS or Azure) to handle increased traffic as the user base grows.</w:t>
      </w:r>
    </w:p>
    <w:p w14:paraId="3FE9D780" w14:textId="77777777" w:rsidR="007B6CC2" w:rsidRDefault="00897C3A">
      <w:r>
        <w:br w:type="page"/>
      </w:r>
    </w:p>
    <w:p w14:paraId="08FD2E22" w14:textId="77777777" w:rsidR="007B6CC2" w:rsidRDefault="00897C3A">
      <w:pPr>
        <w:spacing w:before="200" w:after="200"/>
        <w:jc w:val="center"/>
      </w:pPr>
      <w:r>
        <w:rPr>
          <w:b/>
          <w:bCs/>
          <w:sz w:val="26"/>
          <w:szCs w:val="26"/>
        </w:rPr>
        <w:t>Chapter 5: Reflection on Learning and Personal Development</w:t>
      </w:r>
    </w:p>
    <w:p w14:paraId="73DF7FA7" w14:textId="77777777" w:rsidR="007B6CC2" w:rsidRDefault="007B6CC2"/>
    <w:p w14:paraId="60311770" w14:textId="77777777" w:rsidR="007B6CC2" w:rsidRDefault="00897C3A">
      <w:pPr>
        <w:pStyle w:val="Heading2"/>
      </w:pPr>
      <w:r>
        <w:t>5.1 Key Learning Outcomes</w:t>
      </w:r>
    </w:p>
    <w:p w14:paraId="565D0192" w14:textId="306C8717" w:rsidR="007B6CC2" w:rsidRDefault="00897C3A">
      <w:pPr>
        <w:spacing w:before="80" w:after="80"/>
        <w:jc w:val="both"/>
      </w:pPr>
      <w:r>
        <w:t>The FarmDirect project provided comprehensive hands-on learning across multiple dimensions of software engineering and web development. At the technical core, the project significantly deepened proficiency in Java Enterprise Edition technologies — specifically the Servlet lifecycle management, JSP expression language and JSTL tag libraries, and JDBC-based database interaction using Prepared</w:t>
      </w:r>
      <w:r w:rsidR="0065132F">
        <w:t xml:space="preserve"> </w:t>
      </w:r>
      <w:r>
        <w:t xml:space="preserve">Statements and </w:t>
      </w:r>
      <w:r w:rsidR="0065132F">
        <w:t>Result Sets</w:t>
      </w:r>
      <w:r>
        <w:t>. Working with Apache Tomcat's deployment model and web.xml configuration clarified the foundations of Java web application packaging and context initialization.</w:t>
      </w:r>
    </w:p>
    <w:p w14:paraId="49122EBB" w14:textId="77777777" w:rsidR="007B6CC2" w:rsidRDefault="00897C3A">
      <w:pPr>
        <w:spacing w:before="80" w:after="80"/>
        <w:jc w:val="both"/>
      </w:pPr>
      <w:r>
        <w:t>The project reinforced understanding of the MVC architectural pattern as applied to Java web applications, demonstrating how clean separation of routing logic (Servlets), presentation (JSP), and data management (JDBC and Bean classes) significantly improves code maintainability and team collaboration. Database design principles were sharpened through the creation of a normalized MySQL schema with properly defined foreign key relationships, indexes, and transaction management.</w:t>
      </w:r>
    </w:p>
    <w:p w14:paraId="59979CF7" w14:textId="3973A779" w:rsidR="007B6CC2" w:rsidRDefault="00897C3A">
      <w:pPr>
        <w:spacing w:before="80" w:after="80"/>
        <w:jc w:val="both"/>
      </w:pPr>
      <w:r>
        <w:t xml:space="preserve">Front-end development using Bootstrap 5 improved appreciation of responsive design principles and the importance of cross-device compatibility in reaching diverse user demographics. Security awareness was heightened through the practical implementation of </w:t>
      </w:r>
      <w:r w:rsidR="0065132F">
        <w:t>defences</w:t>
      </w:r>
      <w:r>
        <w:t xml:space="preserve"> against SQL injection, XSS, and session management vulnerabilities — translating theoretical OWASP principles into concrete code decisions.</w:t>
      </w:r>
    </w:p>
    <w:p w14:paraId="286D9230" w14:textId="77777777" w:rsidR="007B6CC2" w:rsidRDefault="007B6CC2"/>
    <w:p w14:paraId="0E8E08D7" w14:textId="77777777" w:rsidR="007B6CC2" w:rsidRDefault="00897C3A">
      <w:pPr>
        <w:pStyle w:val="Heading2"/>
      </w:pPr>
      <w:r>
        <w:t>5.2 Challenges Encountered and Overcome</w:t>
      </w:r>
    </w:p>
    <w:p w14:paraId="79F5EBEE" w14:textId="77777777" w:rsidR="007B6CC2" w:rsidRDefault="00897C3A">
      <w:pPr>
        <w:spacing w:before="100" w:after="60"/>
      </w:pPr>
      <w:r>
        <w:rPr>
          <w:b/>
          <w:bCs/>
        </w:rPr>
        <w:t>1. File Upload Implementation in Java Servlet Environment</w:t>
      </w:r>
    </w:p>
    <w:p w14:paraId="6A6902C5" w14:textId="24ECAE4A" w:rsidR="007B6CC2" w:rsidRDefault="00897C3A">
      <w:pPr>
        <w:spacing w:before="80" w:after="80"/>
        <w:jc w:val="both"/>
      </w:pPr>
      <w:r>
        <w:t>Implementing multipart form data handling for product image uploads was initially challenging, as standard Servlet request parsing does not handle file streams by default. This was resolved by using Apache Commons File</w:t>
      </w:r>
      <w:r w:rsidR="0065132F">
        <w:t xml:space="preserve"> </w:t>
      </w:r>
      <w:r>
        <w:t>Upload library and the @MultipartConfig Servlet annotation to process file parts, with server-side validation for image type and size.</w:t>
      </w:r>
    </w:p>
    <w:p w14:paraId="599C1C67" w14:textId="77777777" w:rsidR="007B6CC2" w:rsidRDefault="00897C3A">
      <w:pPr>
        <w:spacing w:before="100" w:after="60"/>
      </w:pPr>
      <w:r>
        <w:rPr>
          <w:b/>
          <w:bCs/>
        </w:rPr>
        <w:t>2. Session Management Across Role Modules</w:t>
      </w:r>
    </w:p>
    <w:p w14:paraId="54FA7747" w14:textId="77777777" w:rsidR="007B6CC2" w:rsidRDefault="00897C3A">
      <w:pPr>
        <w:spacing w:before="80" w:after="80"/>
        <w:jc w:val="both"/>
      </w:pPr>
      <w:r>
        <w:t>Managing distinct user sessions for farmers, consumers, and admins without session conflict required careful design of session attribute naming conventions and role-check filters. A custom Servlet Filter was implemented to intercept requests to protected URLs and validate user role before permitting access.</w:t>
      </w:r>
    </w:p>
    <w:p w14:paraId="27BED329" w14:textId="77777777" w:rsidR="007B6CC2" w:rsidRDefault="00897C3A">
      <w:pPr>
        <w:spacing w:before="100" w:after="60"/>
      </w:pPr>
      <w:r>
        <w:rPr>
          <w:b/>
          <w:bCs/>
        </w:rPr>
        <w:t>3. Dynamic Cart Management Without JavaScript Frameworks</w:t>
      </w:r>
    </w:p>
    <w:p w14:paraId="5EB782BE" w14:textId="77777777" w:rsidR="007B6CC2" w:rsidRDefault="00897C3A">
      <w:pPr>
        <w:spacing w:before="80" w:after="80"/>
        <w:jc w:val="both"/>
      </w:pPr>
      <w:r>
        <w:t>Building a functional shopping cart using only vanilla JavaScript, JSP, and session-stored cart data (without React or AJAX frameworks) required creative implementation of session-based cart state synchronization between page requests. This challenge improved understanding of stateful web application design within the HTTP request-response model.</w:t>
      </w:r>
    </w:p>
    <w:p w14:paraId="411F8B5D" w14:textId="77777777" w:rsidR="007B6CC2" w:rsidRDefault="00897C3A">
      <w:pPr>
        <w:spacing w:before="100" w:after="60"/>
      </w:pPr>
      <w:r>
        <w:rPr>
          <w:b/>
          <w:bCs/>
        </w:rPr>
        <w:t>4. Database Connection Pool Configuration</w:t>
      </w:r>
    </w:p>
    <w:p w14:paraId="72324E8A" w14:textId="450F31DC" w:rsidR="007B6CC2" w:rsidRDefault="00897C3A">
      <w:pPr>
        <w:spacing w:before="80" w:after="80"/>
        <w:jc w:val="both"/>
      </w:pPr>
      <w:r>
        <w:t>Initial implementations used a single JDBC connection object, which caused concurrency issues under simultaneous user access. This was resolved by implementing a singleton database connection utility class using a synchronized get</w:t>
      </w:r>
      <w:r w:rsidR="0065132F">
        <w:t xml:space="preserve"> </w:t>
      </w:r>
      <w:r>
        <w:t>Instance</w:t>
      </w:r>
      <w:r w:rsidR="0065132F">
        <w:t xml:space="preserve"> </w:t>
      </w:r>
      <w:r>
        <w:t>() method, and later by configuring Tomcat's JNDI Data</w:t>
      </w:r>
      <w:r w:rsidR="0065132F">
        <w:t xml:space="preserve"> </w:t>
      </w:r>
      <w:r>
        <w:t>Source for proper connection pooling.</w:t>
      </w:r>
    </w:p>
    <w:p w14:paraId="0EFC0995" w14:textId="77777777" w:rsidR="007B6CC2" w:rsidRDefault="00897C3A">
      <w:pPr>
        <w:spacing w:before="100" w:after="60"/>
      </w:pPr>
      <w:r>
        <w:rPr>
          <w:b/>
          <w:bCs/>
        </w:rPr>
        <w:t>5. Responsive Design for Farmer Dashboard</w:t>
      </w:r>
    </w:p>
    <w:p w14:paraId="76085FEF" w14:textId="77777777" w:rsidR="007B6CC2" w:rsidRDefault="00897C3A">
      <w:pPr>
        <w:spacing w:before="80" w:after="80"/>
        <w:jc w:val="both"/>
      </w:pPr>
      <w:r>
        <w:t>Designing a dashboard that clearly presented complex data tables (order management, product listings, inventory) in a mobile-responsive layout required careful use of Bootstrap's responsive grid and table overflow utilities, as well as priority-based column hiding for smaller screen sizes.</w:t>
      </w:r>
    </w:p>
    <w:p w14:paraId="3A55469D" w14:textId="77777777" w:rsidR="007B6CC2" w:rsidRDefault="007B6CC2"/>
    <w:p w14:paraId="7482D95C" w14:textId="77777777" w:rsidR="007B6CC2" w:rsidRDefault="00897C3A">
      <w:pPr>
        <w:pStyle w:val="Heading2"/>
      </w:pPr>
      <w:r>
        <w:t>5.3 Application of Engineering Standards</w:t>
      </w:r>
    </w:p>
    <w:p w14:paraId="5AD9A6F1" w14:textId="77777777" w:rsidR="007B6CC2" w:rsidRDefault="00897C3A">
      <w:pPr>
        <w:spacing w:before="80" w:after="80"/>
        <w:jc w:val="both"/>
      </w:pPr>
      <w:r>
        <w:t>The development of FarmDirect consistently applied software engineering standards and best practices throughout the project lifecycle. ISO/IEC 12207 Software Life Cycle Processes guided the structured approach from requirements capture through system design, implementation, testing, and documentation. Requirements were documented in a formal Software Requirements Specification (SRS) before any implementation began, ensuring all features were traceable to defined stakeholder needs.</w:t>
      </w:r>
    </w:p>
    <w:p w14:paraId="6AE64397" w14:textId="77777777" w:rsidR="007B6CC2" w:rsidRDefault="00897C3A">
      <w:pPr>
        <w:spacing w:before="80" w:after="80"/>
        <w:jc w:val="both"/>
      </w:pPr>
      <w:r>
        <w:t>ISO/IEC 25010 Software Quality Model informed design decisions related to reliability, security, usability, and maintainability. Security standards from OWASP were applied systematically in input validation, session management, and database query parameterization. W3C HTML5 and CSS3 standards were followed for all front-end pages to ensure cross-browser compatibility and accessibility.</w:t>
      </w:r>
    </w:p>
    <w:p w14:paraId="1EBBE21B" w14:textId="1DC8F895" w:rsidR="007B6CC2" w:rsidRDefault="007B6CC2">
      <w:pPr>
        <w:spacing w:before="80" w:after="80"/>
        <w:jc w:val="both"/>
      </w:pPr>
    </w:p>
    <w:p w14:paraId="652CF16D" w14:textId="77777777" w:rsidR="007B6CC2" w:rsidRDefault="00897C3A">
      <w:pPr>
        <w:pStyle w:val="Heading2"/>
      </w:pPr>
      <w:r>
        <w:t>5.4 Insights into the Industry</w:t>
      </w:r>
    </w:p>
    <w:p w14:paraId="0836D445" w14:textId="77777777" w:rsidR="007B6CC2" w:rsidRDefault="00897C3A">
      <w:pPr>
        <w:spacing w:before="100" w:after="60"/>
      </w:pPr>
      <w:r>
        <w:rPr>
          <w:b/>
          <w:bCs/>
        </w:rPr>
        <w:t>1. Java's Enduring Relevance in Enterprise Web Development</w:t>
      </w:r>
    </w:p>
    <w:p w14:paraId="3A79FD3C" w14:textId="77777777" w:rsidR="007B6CC2" w:rsidRDefault="00897C3A">
      <w:pPr>
        <w:spacing w:before="80" w:after="80"/>
        <w:jc w:val="both"/>
      </w:pPr>
      <w:r>
        <w:t>Enterprise Java (Jakarta EE) remains one of the most widely used platforms for building high-volume, transactional web applications in the industry. Working with Servlets and JSP provided insight into the foundational principles that newer frameworks like Spring Boot abstract away, creating a stronger conceptual foundation for advanced Java development.</w:t>
      </w:r>
    </w:p>
    <w:p w14:paraId="74F4BA0A" w14:textId="72F8B024" w:rsidR="007B6CC2" w:rsidRDefault="00897C3A">
      <w:pPr>
        <w:spacing w:before="100" w:after="60"/>
      </w:pPr>
      <w:r>
        <w:rPr>
          <w:b/>
          <w:bCs/>
        </w:rPr>
        <w:t>2. Agricultural Technology (Agri</w:t>
      </w:r>
      <w:r w:rsidR="0065132F">
        <w:rPr>
          <w:b/>
          <w:bCs/>
        </w:rPr>
        <w:t xml:space="preserve"> </w:t>
      </w:r>
      <w:r>
        <w:rPr>
          <w:b/>
          <w:bCs/>
        </w:rPr>
        <w:t>Tech) as an Emerging Sector</w:t>
      </w:r>
    </w:p>
    <w:p w14:paraId="6B920A44" w14:textId="498A5282" w:rsidR="007B6CC2" w:rsidRDefault="00897C3A">
      <w:pPr>
        <w:spacing w:before="80" w:after="80"/>
        <w:jc w:val="both"/>
      </w:pPr>
      <w:r>
        <w:t>The Agri</w:t>
      </w:r>
      <w:r w:rsidR="0065132F">
        <w:t xml:space="preserve"> </w:t>
      </w:r>
      <w:r>
        <w:t>Tech sector in India is experiencing rapid growth, with investments exceeding USD 1.2 billion in 2023. Direct-to-consumer agricultural platforms, precision farming IoT solutions, and AI-driven crop advisory services represent significant technology employment and entrepreneurship opportunities in this domain.</w:t>
      </w:r>
    </w:p>
    <w:p w14:paraId="5CA0BDA0" w14:textId="77777777" w:rsidR="007B6CC2" w:rsidRDefault="00897C3A">
      <w:pPr>
        <w:spacing w:before="100" w:after="60"/>
      </w:pPr>
      <w:r>
        <w:rPr>
          <w:b/>
          <w:bCs/>
        </w:rPr>
        <w:t>3. Importance of Security in Consumer-Facing Applications</w:t>
      </w:r>
    </w:p>
    <w:p w14:paraId="1D9784C2" w14:textId="77777777" w:rsidR="007B6CC2" w:rsidRDefault="00897C3A">
      <w:pPr>
        <w:spacing w:before="80" w:after="80"/>
        <w:jc w:val="both"/>
      </w:pPr>
      <w:r>
        <w:t>Building FarmDirect as a consumer-facing application with financial data reinforced the industry importance of security-first development. Data privacy regulations such as India's Digital Personal Data Protection Act (DPDP) 2023 require developers to implement data minimization, consent management, and breach notification — considerations that will shape software development practices in the coming years.</w:t>
      </w:r>
    </w:p>
    <w:p w14:paraId="58CCD3F4" w14:textId="77777777" w:rsidR="007B6CC2" w:rsidRDefault="00897C3A">
      <w:pPr>
        <w:spacing w:before="100" w:after="60"/>
      </w:pPr>
      <w:r>
        <w:rPr>
          <w:b/>
          <w:bCs/>
        </w:rPr>
        <w:t>4. Full-Stack Development as a Core Industry Competency</w:t>
      </w:r>
    </w:p>
    <w:p w14:paraId="44EC0A70" w14:textId="77777777" w:rsidR="007B6CC2" w:rsidRDefault="00897C3A">
      <w:pPr>
        <w:spacing w:before="80" w:after="80"/>
        <w:jc w:val="both"/>
      </w:pPr>
      <w:r>
        <w:t>Industry employers increasingly value developers with full-stack capability — the ability to design and implement database schemas, implement server-side business logic, and build responsive front-end interfaces. FarmDirect provided hands-on experience across all three layers, strengthening employability and readiness for enterprise development roles.</w:t>
      </w:r>
    </w:p>
    <w:p w14:paraId="2E593983" w14:textId="77777777" w:rsidR="007B6CC2" w:rsidRDefault="007B6CC2"/>
    <w:p w14:paraId="300033BA" w14:textId="77777777" w:rsidR="007B6CC2" w:rsidRDefault="00897C3A">
      <w:pPr>
        <w:pStyle w:val="Heading2"/>
      </w:pPr>
      <w:r>
        <w:t>5.5 Conclusion of Personal Development</w:t>
      </w:r>
    </w:p>
    <w:p w14:paraId="12CD37F2" w14:textId="465077C8" w:rsidR="007B6CC2" w:rsidRDefault="00897C3A">
      <w:pPr>
        <w:spacing w:before="80" w:after="80"/>
        <w:jc w:val="both"/>
      </w:pPr>
      <w:r>
        <w:t xml:space="preserve">The FarmDirect project has been a transformative learning experience that extended far beyond technical skill acquisition. Managing the full software development lifecycle — from stakeholder requirements gathering and system architecture design to implementation, testing, and documentation — developed project </w:t>
      </w:r>
    </w:p>
    <w:p w14:paraId="65E7FC6E" w14:textId="77777777" w:rsidR="007B6CC2" w:rsidRDefault="00897C3A">
      <w:pPr>
        <w:spacing w:before="80" w:after="80"/>
        <w:jc w:val="both"/>
      </w:pPr>
      <w:r>
        <w:t>Collaborating as a three-member team reinforced the importance of clear communication, task delegation, code integration using version control, and constructive peer review. The experience of solving real-world architectural and security challenges in a Java web application context has built a strong technical foundation for pursuing advanced opportunities in enterprise software development, full-stack web engineering, and agricultural technology entrepreneurship.</w:t>
      </w:r>
    </w:p>
    <w:p w14:paraId="1C5D1EBE" w14:textId="3DCD71D3" w:rsidR="007B6CC2" w:rsidRDefault="0065132F" w:rsidP="0065132F">
      <w:r>
        <w:t xml:space="preserve">                                                         </w:t>
      </w:r>
      <w:r>
        <w:rPr>
          <w:b/>
          <w:bCs/>
          <w:sz w:val="26"/>
          <w:szCs w:val="26"/>
        </w:rPr>
        <w:t>Chapter 6: Conclusion</w:t>
      </w:r>
    </w:p>
    <w:p w14:paraId="3B7112B9" w14:textId="77777777" w:rsidR="007B6CC2" w:rsidRDefault="007B6CC2"/>
    <w:p w14:paraId="7BE829C8" w14:textId="77777777" w:rsidR="007B6CC2" w:rsidRDefault="00897C3A">
      <w:pPr>
        <w:spacing w:before="80" w:after="80"/>
        <w:jc w:val="both"/>
      </w:pPr>
      <w:r>
        <w:t>FarmDirect — A Smart Farmer-to-Consumer Marketplace Application for Agricultural Product Sales Using Java-Based Web Development — successfully achieved its core objective of designing and implementing a functional, secure, and scalable web platform that directly connects agricultural producers with end consumers. The project addressed a significant and well-documented socio-economic challenge: the inequitable distribution of value in the agricultural supply chain that disadvantages farmers and results in in</w:t>
      </w:r>
      <w:r>
        <w:t>flated prices for consumers.</w:t>
      </w:r>
    </w:p>
    <w:p w14:paraId="1497D10C" w14:textId="77777777" w:rsidR="007B6CC2" w:rsidRDefault="00897C3A">
      <w:pPr>
        <w:spacing w:before="80" w:after="80"/>
        <w:jc w:val="both"/>
      </w:pPr>
      <w:r>
        <w:t>Through the application of Java Servlets, JSP, JDBC, MySQL, and Bootstrap 5, the system delivered a fully operational marketplace with farmer product management, consumer shopping experience, order management workflow, feedback mechanisms, and an administrative control panel. The MVC architectural pattern ensured clean code organization, and adherence to OWASP security standards, W3C web standards, and ISO/IEC software quality guidelines ensured that the application meets professional development benchmarks</w:t>
      </w:r>
      <w:r>
        <w:t>.</w:t>
      </w:r>
    </w:p>
    <w:p w14:paraId="1F3B88B6" w14:textId="77777777" w:rsidR="007B6CC2" w:rsidRDefault="00897C3A">
      <w:pPr>
        <w:spacing w:before="80" w:after="80"/>
        <w:jc w:val="both"/>
      </w:pPr>
      <w:r>
        <w:t>Key outcomes of the project include a functional demonstration that direct digital commerce in agriculture is technologically feasible using accessible Java technologies, a secure and extensible application architecture ready for future enhancement, and a comprehensive learning experience spanning database design, server-side programming, front-end development, security implementation, and project management.</w:t>
      </w:r>
    </w:p>
    <w:p w14:paraId="49F86F4E" w14:textId="77777777" w:rsidR="007B6CC2" w:rsidRDefault="00897C3A">
      <w:pPr>
        <w:spacing w:before="80" w:after="80"/>
        <w:jc w:val="both"/>
      </w:pPr>
      <w:r>
        <w:t>FarmDirect provides a solid and validated foundation for future development into a production-grade platform. Planned enhancements including payment gateway integration, mobile application development, multilingual support, AI-driven demand forecasting, and logistics partner integration would transform it from an academic prototype into a commercially viable agricultural technology product capable of meaningfully improving farmers' livelihoods and consumer access to fresh, fairly priced produce.</w:t>
      </w:r>
    </w:p>
    <w:p w14:paraId="5AD2DE39" w14:textId="77777777" w:rsidR="007B6CC2" w:rsidRDefault="00897C3A">
      <w:pPr>
        <w:spacing w:before="80" w:after="80"/>
        <w:jc w:val="both"/>
      </w:pPr>
      <w:r>
        <w:t>In conclusion, the project demonstrates that thoughtfully designed Java-based web applications can serve as powerful instruments for socio-economic transformation in the agricultural sector, and that enterprise web development skills cultivated in academic settings translate directly into real-world impact potential.</w:t>
      </w:r>
    </w:p>
    <w:p w14:paraId="66A41735" w14:textId="77777777" w:rsidR="007B6CC2" w:rsidRDefault="00897C3A">
      <w:r>
        <w:br w:type="page"/>
      </w:r>
    </w:p>
    <w:p w14:paraId="401B38AD" w14:textId="77777777" w:rsidR="007B6CC2" w:rsidRDefault="00897C3A">
      <w:pPr>
        <w:spacing w:before="100" w:after="100"/>
        <w:jc w:val="center"/>
      </w:pPr>
      <w:r>
        <w:rPr>
          <w:b/>
          <w:bCs/>
          <w:sz w:val="24"/>
          <w:szCs w:val="24"/>
        </w:rPr>
        <w:t>References</w:t>
      </w:r>
    </w:p>
    <w:p w14:paraId="6F5A1851" w14:textId="77777777" w:rsidR="007B6CC2" w:rsidRDefault="007B6CC2"/>
    <w:p w14:paraId="6E63C299" w14:textId="77777777" w:rsidR="007B6CC2" w:rsidRDefault="00897C3A">
      <w:pPr>
        <w:spacing w:before="80" w:after="80"/>
        <w:jc w:val="both"/>
      </w:pPr>
      <w:r>
        <w:t>NITI Aayog. (2022). Doubling farmers' income: Strengthening the agricultural value chain. Government of India. https://www.niti.gov.in/reports/doubling-farmers-income</w:t>
      </w:r>
    </w:p>
    <w:p w14:paraId="042D6C6F" w14:textId="77777777" w:rsidR="007B6CC2" w:rsidRDefault="007B6CC2"/>
    <w:p w14:paraId="5DA593BF" w14:textId="77777777" w:rsidR="007B6CC2" w:rsidRDefault="00897C3A">
      <w:pPr>
        <w:spacing w:before="80" w:after="80"/>
        <w:jc w:val="both"/>
      </w:pPr>
      <w:r>
        <w:t>Food and Agriculture Organization (FAO). (2019). The state of food and agriculture 2019: Moving forward on food loss and waste reduction. United Nations. https://www.fao.org/state-of-food-agriculture/2019/en/</w:t>
      </w:r>
    </w:p>
    <w:p w14:paraId="3421F3C8" w14:textId="77777777" w:rsidR="007B6CC2" w:rsidRDefault="007B6CC2"/>
    <w:p w14:paraId="159220FE" w14:textId="77777777" w:rsidR="007B6CC2" w:rsidRDefault="00897C3A">
      <w:pPr>
        <w:spacing w:before="80" w:after="80"/>
        <w:jc w:val="both"/>
      </w:pPr>
      <w:r>
        <w:t>Fielding, R. T., &amp; Taylor, R. N. (2002). Principled design of the modern Web architecture. ACM Transactions on Internet Technology, 2(2), 115–150. https://doi.org/10.1145/514183.514185</w:t>
      </w:r>
    </w:p>
    <w:p w14:paraId="220861E1" w14:textId="77777777" w:rsidR="007B6CC2" w:rsidRDefault="007B6CC2"/>
    <w:p w14:paraId="369FB1A8" w14:textId="77777777" w:rsidR="007B6CC2" w:rsidRDefault="00897C3A">
      <w:pPr>
        <w:spacing w:before="80" w:after="80"/>
        <w:jc w:val="both"/>
      </w:pPr>
      <w:r>
        <w:t>Hunter, J., &amp; Crawford, W. (2001). Java Servlet programming (2nd ed.). O'Reilly Media.</w:t>
      </w:r>
    </w:p>
    <w:p w14:paraId="276F475C" w14:textId="77777777" w:rsidR="007B6CC2" w:rsidRDefault="007B6CC2"/>
    <w:p w14:paraId="73115947" w14:textId="77777777" w:rsidR="007B6CC2" w:rsidRDefault="00897C3A">
      <w:pPr>
        <w:spacing w:before="80" w:after="80"/>
        <w:jc w:val="both"/>
      </w:pPr>
      <w:r>
        <w:t>Basham, B., Sierra, K., &amp; Bates, B. (2008). Head First Servlets and JSP (2nd ed.). O'Reilly Media.</w:t>
      </w:r>
    </w:p>
    <w:p w14:paraId="7B9AF638" w14:textId="77777777" w:rsidR="007B6CC2" w:rsidRDefault="007B6CC2"/>
    <w:p w14:paraId="02E4C53F" w14:textId="77777777" w:rsidR="007B6CC2" w:rsidRDefault="00897C3A">
      <w:pPr>
        <w:spacing w:before="80" w:after="80"/>
        <w:jc w:val="both"/>
      </w:pPr>
      <w:r>
        <w:t>OWASP Foundation. (2021). OWASP Top Ten Web Application Security Risks. https://owasp.org/www-project-top-ten/</w:t>
      </w:r>
    </w:p>
    <w:p w14:paraId="1D6FC1F4" w14:textId="77777777" w:rsidR="007B6CC2" w:rsidRDefault="007B6CC2"/>
    <w:p w14:paraId="63706CBB" w14:textId="77777777" w:rsidR="007B6CC2" w:rsidRDefault="00897C3A">
      <w:pPr>
        <w:spacing w:before="80" w:after="80"/>
        <w:jc w:val="both"/>
      </w:pPr>
      <w:r>
        <w:t>Indian Council of Agricultural Research (ICAR). (2021). Annual Report 2020-21: Digital agriculture initiatives and e-NAM outcomes. ICAR Publications. https://www.icar.org.in/annual-reports</w:t>
      </w:r>
    </w:p>
    <w:p w14:paraId="6B083087" w14:textId="77777777" w:rsidR="007B6CC2" w:rsidRDefault="007B6CC2"/>
    <w:p w14:paraId="343A88C8" w14:textId="77777777" w:rsidR="007B6CC2" w:rsidRDefault="00897C3A">
      <w:pPr>
        <w:spacing w:before="80" w:after="80"/>
        <w:jc w:val="both"/>
      </w:pPr>
      <w:r>
        <w:t>W3C. (2014). HTML5: A vocabulary and associated APIs for HTML and XHTML. World Wide Web Consortium. https://www.w3.org/TR/html5/</w:t>
      </w:r>
    </w:p>
    <w:p w14:paraId="449E1D20" w14:textId="77777777" w:rsidR="007B6CC2" w:rsidRDefault="007B6CC2"/>
    <w:p w14:paraId="00D01E82" w14:textId="77777777" w:rsidR="007B6CC2" w:rsidRDefault="00897C3A">
      <w:pPr>
        <w:spacing w:before="80" w:after="80"/>
        <w:jc w:val="both"/>
      </w:pPr>
      <w:r>
        <w:t>ISO/IEC. (2011). ISO/IEC 25010:2011 Systems and software engineering — Systems and software quality requirements and evaluation (SQuaRE) — System and software quality models. ISO. https://www.iso.org/standard/35733.html</w:t>
      </w:r>
    </w:p>
    <w:p w14:paraId="4B2F1873" w14:textId="77777777" w:rsidR="007B6CC2" w:rsidRDefault="007B6CC2"/>
    <w:p w14:paraId="68C9C898" w14:textId="77777777" w:rsidR="007B6CC2" w:rsidRDefault="00897C3A">
      <w:pPr>
        <w:spacing w:before="80" w:after="80"/>
        <w:jc w:val="both"/>
      </w:pPr>
      <w:r>
        <w:t>Redkar, T. (2020). Digital agriculture: Transforming the food and farming systems. Journal of Agri-Tech Innovation, 5(1), 22–39. https://doi.org/10.1016/j.jai.2020.01.003</w:t>
      </w:r>
    </w:p>
    <w:sectPr w:rsidR="007B6CC2" w:rsidSect="00505D11">
      <w:headerReference w:type="default" r:id="rId10"/>
      <w:footerReference w:type="default" r:id="rId11"/>
      <w:pgSz w:w="12240" w:h="15840"/>
      <w:pgMar w:top="1440" w:right="1260" w:bottom="1440" w:left="1440" w:header="22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9C77" w14:textId="77777777" w:rsidR="00CE2004" w:rsidRDefault="00CE2004">
      <w:r>
        <w:separator/>
      </w:r>
    </w:p>
  </w:endnote>
  <w:endnote w:type="continuationSeparator" w:id="0">
    <w:p w14:paraId="1EFF9863" w14:textId="77777777" w:rsidR="00CE2004" w:rsidRDefault="00CE2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795F" w14:textId="77777777" w:rsidR="007B6CC2" w:rsidRDefault="00897C3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25D33">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25D3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D559" w14:textId="77777777" w:rsidR="00CE2004" w:rsidRDefault="00CE2004">
      <w:r>
        <w:separator/>
      </w:r>
    </w:p>
  </w:footnote>
  <w:footnote w:type="continuationSeparator" w:id="0">
    <w:p w14:paraId="2EEA9106" w14:textId="77777777" w:rsidR="00CE2004" w:rsidRDefault="00CE2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EE72" w14:textId="35ED9158" w:rsidR="007B6CC2" w:rsidRDefault="00505D11" w:rsidP="000D196D">
    <w:pPr>
      <w:pStyle w:val="Header"/>
    </w:pPr>
    <w:r>
      <w:ptab w:relativeTo="margin" w:alignment="center" w:leader="none"/>
    </w:r>
  </w:p>
  <w:p w14:paraId="15C6FCC0" w14:textId="71036720" w:rsidR="000D196D" w:rsidRPr="000D196D" w:rsidRDefault="000D196D" w:rsidP="000D196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1AEA"/>
    <w:multiLevelType w:val="hybridMultilevel"/>
    <w:tmpl w:val="3BCEDD2C"/>
    <w:lvl w:ilvl="0" w:tplc="9810053C">
      <w:start w:val="1"/>
      <w:numFmt w:val="bullet"/>
      <w:lvlText w:val="●"/>
      <w:lvlJc w:val="left"/>
      <w:pPr>
        <w:ind w:left="720" w:hanging="360"/>
      </w:pPr>
    </w:lvl>
    <w:lvl w:ilvl="1" w:tplc="4B9AC77A">
      <w:start w:val="1"/>
      <w:numFmt w:val="bullet"/>
      <w:lvlText w:val="○"/>
      <w:lvlJc w:val="left"/>
      <w:pPr>
        <w:ind w:left="1440" w:hanging="360"/>
      </w:pPr>
    </w:lvl>
    <w:lvl w:ilvl="2" w:tplc="42504488">
      <w:start w:val="1"/>
      <w:numFmt w:val="bullet"/>
      <w:lvlText w:val="■"/>
      <w:lvlJc w:val="left"/>
      <w:pPr>
        <w:ind w:left="2160" w:hanging="360"/>
      </w:pPr>
    </w:lvl>
    <w:lvl w:ilvl="3" w:tplc="9AF4055A">
      <w:start w:val="1"/>
      <w:numFmt w:val="bullet"/>
      <w:lvlText w:val="●"/>
      <w:lvlJc w:val="left"/>
      <w:pPr>
        <w:ind w:left="2880" w:hanging="360"/>
      </w:pPr>
    </w:lvl>
    <w:lvl w:ilvl="4" w:tplc="CFFA3938">
      <w:start w:val="1"/>
      <w:numFmt w:val="bullet"/>
      <w:lvlText w:val="○"/>
      <w:lvlJc w:val="left"/>
      <w:pPr>
        <w:ind w:left="3600" w:hanging="360"/>
      </w:pPr>
    </w:lvl>
    <w:lvl w:ilvl="5" w:tplc="964EB960">
      <w:start w:val="1"/>
      <w:numFmt w:val="bullet"/>
      <w:lvlText w:val="■"/>
      <w:lvlJc w:val="left"/>
      <w:pPr>
        <w:ind w:left="4320" w:hanging="360"/>
      </w:pPr>
    </w:lvl>
    <w:lvl w:ilvl="6" w:tplc="0B528F22">
      <w:start w:val="1"/>
      <w:numFmt w:val="bullet"/>
      <w:lvlText w:val="●"/>
      <w:lvlJc w:val="left"/>
      <w:pPr>
        <w:ind w:left="5040" w:hanging="360"/>
      </w:pPr>
    </w:lvl>
    <w:lvl w:ilvl="7" w:tplc="A992B006">
      <w:start w:val="1"/>
      <w:numFmt w:val="bullet"/>
      <w:lvlText w:val="●"/>
      <w:lvlJc w:val="left"/>
      <w:pPr>
        <w:ind w:left="5760" w:hanging="360"/>
      </w:pPr>
    </w:lvl>
    <w:lvl w:ilvl="8" w:tplc="7DE67468">
      <w:start w:val="1"/>
      <w:numFmt w:val="bullet"/>
      <w:lvlText w:val="●"/>
      <w:lvlJc w:val="left"/>
      <w:pPr>
        <w:ind w:left="6480" w:hanging="360"/>
      </w:pPr>
    </w:lvl>
  </w:abstractNum>
  <w:num w:numId="1" w16cid:durableId="944920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C2"/>
    <w:rsid w:val="000D196D"/>
    <w:rsid w:val="001F5AC9"/>
    <w:rsid w:val="002144F8"/>
    <w:rsid w:val="00260009"/>
    <w:rsid w:val="004110E1"/>
    <w:rsid w:val="00505D11"/>
    <w:rsid w:val="00556BB1"/>
    <w:rsid w:val="00571864"/>
    <w:rsid w:val="00581B94"/>
    <w:rsid w:val="0065132F"/>
    <w:rsid w:val="006D5D19"/>
    <w:rsid w:val="006E33F0"/>
    <w:rsid w:val="006E7BD8"/>
    <w:rsid w:val="006F337D"/>
    <w:rsid w:val="007B6CC2"/>
    <w:rsid w:val="008A079E"/>
    <w:rsid w:val="008B1CFF"/>
    <w:rsid w:val="009B3C48"/>
    <w:rsid w:val="009D0B6F"/>
    <w:rsid w:val="00A55E5A"/>
    <w:rsid w:val="00AA2772"/>
    <w:rsid w:val="00AF49EB"/>
    <w:rsid w:val="00AF62C4"/>
    <w:rsid w:val="00CE2004"/>
    <w:rsid w:val="00E537E9"/>
    <w:rsid w:val="00E63072"/>
    <w:rsid w:val="00ED107E"/>
    <w:rsid w:val="00F25D33"/>
    <w:rsid w:val="7A3C6D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B627F"/>
  <w15:docId w15:val="{9A02A97F-758B-4415-90DE-823F22CD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jc w:val="center"/>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196D"/>
    <w:pPr>
      <w:tabs>
        <w:tab w:val="center" w:pos="4513"/>
        <w:tab w:val="right" w:pos="9026"/>
      </w:tabs>
    </w:pPr>
  </w:style>
  <w:style w:type="character" w:customStyle="1" w:styleId="HeaderChar">
    <w:name w:val="Header Char"/>
    <w:basedOn w:val="DefaultParagraphFont"/>
    <w:link w:val="Header"/>
    <w:uiPriority w:val="99"/>
    <w:rsid w:val="000D196D"/>
  </w:style>
  <w:style w:type="paragraph" w:styleId="Footer">
    <w:name w:val="footer"/>
    <w:basedOn w:val="Normal"/>
    <w:link w:val="FooterChar"/>
    <w:uiPriority w:val="99"/>
    <w:unhideWhenUsed/>
    <w:rsid w:val="000D196D"/>
    <w:pPr>
      <w:tabs>
        <w:tab w:val="center" w:pos="4513"/>
        <w:tab w:val="right" w:pos="9026"/>
      </w:tabs>
    </w:pPr>
  </w:style>
  <w:style w:type="character" w:customStyle="1" w:styleId="FooterChar">
    <w:name w:val="Footer Char"/>
    <w:basedOn w:val="DefaultParagraphFont"/>
    <w:link w:val="Footer"/>
    <w:uiPriority w:val="99"/>
    <w:rsid w:val="000D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6104</Words>
  <Characters>34797</Characters>
  <Application>Microsoft Office Word</Application>
  <DocSecurity>0</DocSecurity>
  <Lines>289</Lines>
  <Paragraphs>81</Paragraphs>
  <ScaleCrop>false</ScaleCrop>
  <Company/>
  <LinksUpToDate>false</LinksUpToDate>
  <CharactersWithSpaces>40820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dheenamurali28@gmail.com</cp:lastModifiedBy>
  <cp:revision>2</cp:revision>
  <dcterms:created xsi:type="dcterms:W3CDTF">2026-06-25T04:58:00Z</dcterms:created>
  <dcterms:modified xsi:type="dcterms:W3CDTF">2026-06-25T04:58:00Z</dcterms:modified>
</cp:coreProperties>
</file>