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12081" w14:textId="70C667F3" w:rsidR="00904A2B" w:rsidRDefault="00904A2B" w:rsidP="00904A2B">
      <w:pPr>
        <w:jc w:val="center"/>
      </w:pPr>
      <w:r>
        <w:t xml:space="preserve">                                    </w:t>
      </w:r>
      <w:r w:rsidRPr="00904A2B">
        <w:rPr>
          <w:color w:val="C00000"/>
        </w:rPr>
        <w:t xml:space="preserve">CO3_AT1_EXPERIMENTS                                  </w:t>
      </w:r>
      <w:r>
        <w:t>Geferlin Boffy R (192571080)</w:t>
      </w:r>
    </w:p>
    <w:p w14:paraId="54F7CC47" w14:textId="12F2558D" w:rsidR="00904A2B" w:rsidRDefault="00904A2B" w:rsidP="00904A2B">
      <w:pPr>
        <w:jc w:val="center"/>
      </w:pPr>
      <w:r>
        <w:t xml:space="preserve">                         </w:t>
      </w:r>
    </w:p>
    <w:p w14:paraId="0F158567" w14:textId="74793131" w:rsidR="00791484" w:rsidRDefault="00904A2B">
      <w:r w:rsidRPr="00904A2B">
        <w:t>39. Analyze the effect of input randomness on Merge Sort performance by executing it on random, sorted, and reverse-sorted datasets. Record execution time and compare results. Interpret why Merge Sort performance remains consistent. Justify its independence from input order.</w:t>
      </w:r>
    </w:p>
    <w:p w14:paraId="718CF1D5" w14:textId="77777777" w:rsidR="00904A2B" w:rsidRDefault="00904A2B"/>
    <w:p w14:paraId="36D6C3C7" w14:textId="77777777" w:rsidR="00904A2B" w:rsidRPr="00904A2B" w:rsidRDefault="00904A2B" w:rsidP="00904A2B">
      <w:pPr>
        <w:rPr>
          <w:b/>
          <w:bCs/>
        </w:rPr>
      </w:pPr>
      <w:r w:rsidRPr="00904A2B">
        <w:rPr>
          <w:b/>
          <w:bCs/>
        </w:rPr>
        <w:t>Aim</w:t>
      </w:r>
    </w:p>
    <w:p w14:paraId="68217EC9" w14:textId="77777777" w:rsidR="00904A2B" w:rsidRPr="00904A2B" w:rsidRDefault="00904A2B" w:rsidP="00904A2B">
      <w:r w:rsidRPr="00904A2B">
        <w:t>To analyze the effect of different input orders (Random, Sorted, and Reverse Sorted) on the execution time of Merge Sort and verify whether its performance depends on the input order.</w:t>
      </w:r>
    </w:p>
    <w:p w14:paraId="6809C886" w14:textId="77777777" w:rsidR="00904A2B" w:rsidRPr="00904A2B" w:rsidRDefault="00904A2B" w:rsidP="00904A2B">
      <w:r w:rsidRPr="00904A2B">
        <w:pict w14:anchorId="580FE8E0">
          <v:rect id="_x0000_i1061" style="width:0;height:1.5pt" o:hralign="center" o:hrstd="t" o:hr="t" fillcolor="#a0a0a0" stroked="f"/>
        </w:pict>
      </w:r>
    </w:p>
    <w:p w14:paraId="5A5E9EE9" w14:textId="77777777" w:rsidR="00904A2B" w:rsidRPr="00904A2B" w:rsidRDefault="00904A2B" w:rsidP="00904A2B">
      <w:pPr>
        <w:rPr>
          <w:b/>
          <w:bCs/>
        </w:rPr>
      </w:pPr>
      <w:r w:rsidRPr="00904A2B">
        <w:rPr>
          <w:b/>
          <w:bCs/>
        </w:rPr>
        <w:t>Algorithm</w:t>
      </w:r>
    </w:p>
    <w:p w14:paraId="7B032F80" w14:textId="77777777" w:rsidR="00904A2B" w:rsidRPr="00904A2B" w:rsidRDefault="00904A2B" w:rsidP="00904A2B">
      <w:pPr>
        <w:numPr>
          <w:ilvl w:val="0"/>
          <w:numId w:val="1"/>
        </w:numPr>
      </w:pPr>
      <w:r w:rsidRPr="00904A2B">
        <w:t xml:space="preserve">Generate three datasets: </w:t>
      </w:r>
    </w:p>
    <w:p w14:paraId="4442400E" w14:textId="77777777" w:rsidR="00904A2B" w:rsidRPr="00904A2B" w:rsidRDefault="00904A2B" w:rsidP="00904A2B">
      <w:pPr>
        <w:numPr>
          <w:ilvl w:val="1"/>
          <w:numId w:val="1"/>
        </w:numPr>
      </w:pPr>
      <w:r w:rsidRPr="00904A2B">
        <w:t xml:space="preserve">Random order </w:t>
      </w:r>
    </w:p>
    <w:p w14:paraId="3CA02AFC" w14:textId="77777777" w:rsidR="00904A2B" w:rsidRPr="00904A2B" w:rsidRDefault="00904A2B" w:rsidP="00904A2B">
      <w:pPr>
        <w:numPr>
          <w:ilvl w:val="1"/>
          <w:numId w:val="1"/>
        </w:numPr>
      </w:pPr>
      <w:r w:rsidRPr="00904A2B">
        <w:t xml:space="preserve">Sorted order </w:t>
      </w:r>
    </w:p>
    <w:p w14:paraId="679DCD7A" w14:textId="77777777" w:rsidR="00904A2B" w:rsidRPr="00904A2B" w:rsidRDefault="00904A2B" w:rsidP="00904A2B">
      <w:pPr>
        <w:numPr>
          <w:ilvl w:val="1"/>
          <w:numId w:val="1"/>
        </w:numPr>
      </w:pPr>
      <w:r w:rsidRPr="00904A2B">
        <w:t xml:space="preserve">Reverse sorted order </w:t>
      </w:r>
    </w:p>
    <w:p w14:paraId="2BE0A98C" w14:textId="77777777" w:rsidR="00904A2B" w:rsidRPr="00904A2B" w:rsidRDefault="00904A2B" w:rsidP="00904A2B">
      <w:pPr>
        <w:numPr>
          <w:ilvl w:val="0"/>
          <w:numId w:val="1"/>
        </w:numPr>
      </w:pPr>
      <w:r w:rsidRPr="00904A2B">
        <w:t xml:space="preserve">Apply Merge Sort to each dataset. </w:t>
      </w:r>
    </w:p>
    <w:p w14:paraId="64D52CBC" w14:textId="77777777" w:rsidR="00904A2B" w:rsidRPr="00904A2B" w:rsidRDefault="00904A2B" w:rsidP="00904A2B">
      <w:pPr>
        <w:numPr>
          <w:ilvl w:val="0"/>
          <w:numId w:val="1"/>
        </w:numPr>
      </w:pPr>
      <w:r w:rsidRPr="00904A2B">
        <w:t xml:space="preserve">Record the execution time for each case. </w:t>
      </w:r>
    </w:p>
    <w:p w14:paraId="61221012" w14:textId="77777777" w:rsidR="00904A2B" w:rsidRPr="00904A2B" w:rsidRDefault="00904A2B" w:rsidP="00904A2B">
      <w:pPr>
        <w:numPr>
          <w:ilvl w:val="0"/>
          <w:numId w:val="1"/>
        </w:numPr>
      </w:pPr>
      <w:r w:rsidRPr="00904A2B">
        <w:t xml:space="preserve">Compare the execution times. </w:t>
      </w:r>
    </w:p>
    <w:p w14:paraId="72CF7254" w14:textId="77777777" w:rsidR="00904A2B" w:rsidRPr="00904A2B" w:rsidRDefault="00904A2B" w:rsidP="00904A2B">
      <w:pPr>
        <w:numPr>
          <w:ilvl w:val="0"/>
          <w:numId w:val="1"/>
        </w:numPr>
      </w:pPr>
      <w:r w:rsidRPr="00904A2B">
        <w:t xml:space="preserve">Interpret the results. </w:t>
      </w:r>
    </w:p>
    <w:p w14:paraId="1B620105" w14:textId="77777777" w:rsidR="00904A2B" w:rsidRPr="00904A2B" w:rsidRDefault="00904A2B" w:rsidP="00904A2B">
      <w:r w:rsidRPr="00904A2B">
        <w:pict w14:anchorId="7565C9EA">
          <v:rect id="_x0000_i1062" style="width:0;height:1.5pt" o:hralign="center" o:hrstd="t" o:hr="t" fillcolor="#a0a0a0" stroked="f"/>
        </w:pict>
      </w:r>
    </w:p>
    <w:p w14:paraId="19CDE413" w14:textId="77777777" w:rsidR="00904A2B" w:rsidRPr="00904A2B" w:rsidRDefault="00904A2B" w:rsidP="00904A2B">
      <w:pPr>
        <w:rPr>
          <w:b/>
          <w:bCs/>
        </w:rPr>
      </w:pPr>
      <w:r w:rsidRPr="00904A2B">
        <w:rPr>
          <w:b/>
          <w:bCs/>
        </w:rPr>
        <w:t>Sample Observation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6"/>
        <w:gridCol w:w="2109"/>
        <w:gridCol w:w="2088"/>
      </w:tblGrid>
      <w:tr w:rsidR="00904A2B" w:rsidRPr="00904A2B" w14:paraId="0CE7A259" w14:textId="77777777">
        <w:trPr>
          <w:tblHeader/>
          <w:tblCellSpacing w:w="15" w:type="dxa"/>
        </w:trPr>
        <w:tc>
          <w:tcPr>
            <w:tcW w:w="0" w:type="auto"/>
            <w:vAlign w:val="center"/>
            <w:hideMark/>
          </w:tcPr>
          <w:p w14:paraId="0AB37CC8" w14:textId="77777777" w:rsidR="00904A2B" w:rsidRPr="00904A2B" w:rsidRDefault="00904A2B" w:rsidP="00904A2B">
            <w:pPr>
              <w:rPr>
                <w:b/>
                <w:bCs/>
              </w:rPr>
            </w:pPr>
            <w:r w:rsidRPr="00904A2B">
              <w:rPr>
                <w:b/>
                <w:bCs/>
              </w:rPr>
              <w:t>Input Type</w:t>
            </w:r>
          </w:p>
        </w:tc>
        <w:tc>
          <w:tcPr>
            <w:tcW w:w="0" w:type="auto"/>
            <w:vAlign w:val="center"/>
            <w:hideMark/>
          </w:tcPr>
          <w:p w14:paraId="22C6A9E6" w14:textId="77777777" w:rsidR="00904A2B" w:rsidRPr="00904A2B" w:rsidRDefault="00904A2B" w:rsidP="00904A2B">
            <w:pPr>
              <w:rPr>
                <w:b/>
                <w:bCs/>
              </w:rPr>
            </w:pPr>
            <w:r w:rsidRPr="00904A2B">
              <w:rPr>
                <w:b/>
                <w:bCs/>
              </w:rPr>
              <w:t>Number of Elements</w:t>
            </w:r>
          </w:p>
        </w:tc>
        <w:tc>
          <w:tcPr>
            <w:tcW w:w="0" w:type="auto"/>
            <w:vAlign w:val="center"/>
            <w:hideMark/>
          </w:tcPr>
          <w:p w14:paraId="3A709A99" w14:textId="77777777" w:rsidR="00904A2B" w:rsidRPr="00904A2B" w:rsidRDefault="00904A2B" w:rsidP="00904A2B">
            <w:pPr>
              <w:rPr>
                <w:b/>
                <w:bCs/>
              </w:rPr>
            </w:pPr>
            <w:r w:rsidRPr="00904A2B">
              <w:rPr>
                <w:b/>
                <w:bCs/>
              </w:rPr>
              <w:t>Execution Time (ms)</w:t>
            </w:r>
          </w:p>
        </w:tc>
      </w:tr>
      <w:tr w:rsidR="00904A2B" w:rsidRPr="00904A2B" w14:paraId="6F1A0637" w14:textId="77777777">
        <w:trPr>
          <w:tblCellSpacing w:w="15" w:type="dxa"/>
        </w:trPr>
        <w:tc>
          <w:tcPr>
            <w:tcW w:w="0" w:type="auto"/>
            <w:vAlign w:val="center"/>
            <w:hideMark/>
          </w:tcPr>
          <w:p w14:paraId="2D4BDDBD" w14:textId="77777777" w:rsidR="00904A2B" w:rsidRPr="00904A2B" w:rsidRDefault="00904A2B" w:rsidP="00904A2B">
            <w:r w:rsidRPr="00904A2B">
              <w:t>Random</w:t>
            </w:r>
          </w:p>
        </w:tc>
        <w:tc>
          <w:tcPr>
            <w:tcW w:w="0" w:type="auto"/>
            <w:vAlign w:val="center"/>
            <w:hideMark/>
          </w:tcPr>
          <w:p w14:paraId="52867858" w14:textId="77777777" w:rsidR="00904A2B" w:rsidRPr="00904A2B" w:rsidRDefault="00904A2B" w:rsidP="00904A2B">
            <w:r w:rsidRPr="00904A2B">
              <w:t>10,000</w:t>
            </w:r>
          </w:p>
        </w:tc>
        <w:tc>
          <w:tcPr>
            <w:tcW w:w="0" w:type="auto"/>
            <w:vAlign w:val="center"/>
            <w:hideMark/>
          </w:tcPr>
          <w:p w14:paraId="0BC3BC43" w14:textId="77777777" w:rsidR="00904A2B" w:rsidRPr="00904A2B" w:rsidRDefault="00904A2B" w:rsidP="00904A2B">
            <w:r w:rsidRPr="00904A2B">
              <w:t>5.4</w:t>
            </w:r>
          </w:p>
        </w:tc>
      </w:tr>
      <w:tr w:rsidR="00904A2B" w:rsidRPr="00904A2B" w14:paraId="278DDB66" w14:textId="77777777">
        <w:trPr>
          <w:tblCellSpacing w:w="15" w:type="dxa"/>
        </w:trPr>
        <w:tc>
          <w:tcPr>
            <w:tcW w:w="0" w:type="auto"/>
            <w:vAlign w:val="center"/>
            <w:hideMark/>
          </w:tcPr>
          <w:p w14:paraId="546D6ECE" w14:textId="77777777" w:rsidR="00904A2B" w:rsidRPr="00904A2B" w:rsidRDefault="00904A2B" w:rsidP="00904A2B">
            <w:r w:rsidRPr="00904A2B">
              <w:t>Sorted</w:t>
            </w:r>
          </w:p>
        </w:tc>
        <w:tc>
          <w:tcPr>
            <w:tcW w:w="0" w:type="auto"/>
            <w:vAlign w:val="center"/>
            <w:hideMark/>
          </w:tcPr>
          <w:p w14:paraId="0540B460" w14:textId="77777777" w:rsidR="00904A2B" w:rsidRPr="00904A2B" w:rsidRDefault="00904A2B" w:rsidP="00904A2B">
            <w:r w:rsidRPr="00904A2B">
              <w:t>10,000</w:t>
            </w:r>
          </w:p>
        </w:tc>
        <w:tc>
          <w:tcPr>
            <w:tcW w:w="0" w:type="auto"/>
            <w:vAlign w:val="center"/>
            <w:hideMark/>
          </w:tcPr>
          <w:p w14:paraId="1E546AB1" w14:textId="77777777" w:rsidR="00904A2B" w:rsidRPr="00904A2B" w:rsidRDefault="00904A2B" w:rsidP="00904A2B">
            <w:r w:rsidRPr="00904A2B">
              <w:t>5.2</w:t>
            </w:r>
          </w:p>
        </w:tc>
      </w:tr>
      <w:tr w:rsidR="00904A2B" w:rsidRPr="00904A2B" w14:paraId="631AB2E1" w14:textId="77777777">
        <w:trPr>
          <w:tblCellSpacing w:w="15" w:type="dxa"/>
        </w:trPr>
        <w:tc>
          <w:tcPr>
            <w:tcW w:w="0" w:type="auto"/>
            <w:vAlign w:val="center"/>
            <w:hideMark/>
          </w:tcPr>
          <w:p w14:paraId="08269C65" w14:textId="77777777" w:rsidR="00904A2B" w:rsidRPr="00904A2B" w:rsidRDefault="00904A2B" w:rsidP="00904A2B">
            <w:r w:rsidRPr="00904A2B">
              <w:t>Reverse Sorted</w:t>
            </w:r>
          </w:p>
        </w:tc>
        <w:tc>
          <w:tcPr>
            <w:tcW w:w="0" w:type="auto"/>
            <w:vAlign w:val="center"/>
            <w:hideMark/>
          </w:tcPr>
          <w:p w14:paraId="4C4A74FB" w14:textId="77777777" w:rsidR="00904A2B" w:rsidRPr="00904A2B" w:rsidRDefault="00904A2B" w:rsidP="00904A2B">
            <w:r w:rsidRPr="00904A2B">
              <w:t>10,000</w:t>
            </w:r>
          </w:p>
        </w:tc>
        <w:tc>
          <w:tcPr>
            <w:tcW w:w="0" w:type="auto"/>
            <w:vAlign w:val="center"/>
            <w:hideMark/>
          </w:tcPr>
          <w:p w14:paraId="5F76940D" w14:textId="77777777" w:rsidR="00904A2B" w:rsidRPr="00904A2B" w:rsidRDefault="00904A2B" w:rsidP="00904A2B">
            <w:r w:rsidRPr="00904A2B">
              <w:t>5.5</w:t>
            </w:r>
          </w:p>
        </w:tc>
      </w:tr>
    </w:tbl>
    <w:p w14:paraId="124D3AC2" w14:textId="77777777" w:rsidR="00904A2B" w:rsidRPr="00904A2B" w:rsidRDefault="00904A2B" w:rsidP="00904A2B">
      <w:r w:rsidRPr="00904A2B">
        <w:rPr>
          <w:i/>
          <w:iCs/>
        </w:rPr>
        <w:t>(Execution times are sample values and may vary depending on the system.)</w:t>
      </w:r>
    </w:p>
    <w:p w14:paraId="37D3CFDC" w14:textId="77777777" w:rsidR="00904A2B" w:rsidRPr="00904A2B" w:rsidRDefault="00904A2B" w:rsidP="00904A2B">
      <w:r w:rsidRPr="00904A2B">
        <w:pict w14:anchorId="5D000F77">
          <v:rect id="_x0000_i1063" style="width:0;height:1.5pt" o:hralign="center" o:hrstd="t" o:hr="t" fillcolor="#a0a0a0" stroked="f"/>
        </w:pict>
      </w:r>
    </w:p>
    <w:p w14:paraId="53DA0B47" w14:textId="77777777" w:rsidR="00904A2B" w:rsidRPr="00904A2B" w:rsidRDefault="00904A2B" w:rsidP="00904A2B">
      <w:pPr>
        <w:rPr>
          <w:b/>
          <w:bCs/>
        </w:rPr>
      </w:pPr>
      <w:r w:rsidRPr="00904A2B">
        <w:rPr>
          <w:b/>
          <w:bCs/>
        </w:rPr>
        <w:lastRenderedPageBreak/>
        <w:t>Comparison</w:t>
      </w:r>
    </w:p>
    <w:p w14:paraId="6EEF9342" w14:textId="77777777" w:rsidR="00904A2B" w:rsidRPr="00904A2B" w:rsidRDefault="00904A2B" w:rsidP="00904A2B">
      <w:pPr>
        <w:numPr>
          <w:ilvl w:val="0"/>
          <w:numId w:val="2"/>
        </w:numPr>
      </w:pPr>
      <w:r w:rsidRPr="00904A2B">
        <w:rPr>
          <w:b/>
          <w:bCs/>
        </w:rPr>
        <w:t>Random Input:</w:t>
      </w:r>
      <w:r w:rsidRPr="00904A2B">
        <w:t xml:space="preserve"> Time ≈ 5.4 ms </w:t>
      </w:r>
    </w:p>
    <w:p w14:paraId="77F13D77" w14:textId="77777777" w:rsidR="00904A2B" w:rsidRPr="00904A2B" w:rsidRDefault="00904A2B" w:rsidP="00904A2B">
      <w:pPr>
        <w:numPr>
          <w:ilvl w:val="0"/>
          <w:numId w:val="2"/>
        </w:numPr>
      </w:pPr>
      <w:r w:rsidRPr="00904A2B">
        <w:rPr>
          <w:b/>
          <w:bCs/>
        </w:rPr>
        <w:t>Sorted Input:</w:t>
      </w:r>
      <w:r w:rsidRPr="00904A2B">
        <w:t xml:space="preserve"> Time ≈ 5.2 ms </w:t>
      </w:r>
    </w:p>
    <w:p w14:paraId="7CCFED0C" w14:textId="77777777" w:rsidR="00904A2B" w:rsidRPr="00904A2B" w:rsidRDefault="00904A2B" w:rsidP="00904A2B">
      <w:pPr>
        <w:numPr>
          <w:ilvl w:val="0"/>
          <w:numId w:val="2"/>
        </w:numPr>
      </w:pPr>
      <w:r w:rsidRPr="00904A2B">
        <w:rPr>
          <w:b/>
          <w:bCs/>
        </w:rPr>
        <w:t>Reverse Sorted Input:</w:t>
      </w:r>
      <w:r w:rsidRPr="00904A2B">
        <w:t xml:space="preserve"> Time ≈ 5.5 ms </w:t>
      </w:r>
    </w:p>
    <w:p w14:paraId="4FC5D813" w14:textId="77777777" w:rsidR="00904A2B" w:rsidRPr="00904A2B" w:rsidRDefault="00904A2B" w:rsidP="00904A2B">
      <w:r w:rsidRPr="00904A2B">
        <w:t>The execution times are nearly the same for all three input types.</w:t>
      </w:r>
    </w:p>
    <w:p w14:paraId="73FF2E56" w14:textId="77777777" w:rsidR="00904A2B" w:rsidRPr="00904A2B" w:rsidRDefault="00904A2B" w:rsidP="00904A2B">
      <w:r w:rsidRPr="00904A2B">
        <w:pict w14:anchorId="665E3300">
          <v:rect id="_x0000_i1064" style="width:0;height:1.5pt" o:hralign="center" o:hrstd="t" o:hr="t" fillcolor="#a0a0a0" stroked="f"/>
        </w:pict>
      </w:r>
    </w:p>
    <w:p w14:paraId="1FA1867D" w14:textId="77777777" w:rsidR="00904A2B" w:rsidRPr="00904A2B" w:rsidRDefault="00904A2B" w:rsidP="00904A2B">
      <w:pPr>
        <w:rPr>
          <w:b/>
          <w:bCs/>
        </w:rPr>
      </w:pPr>
      <w:r w:rsidRPr="00904A2B">
        <w:rPr>
          <w:b/>
          <w:bCs/>
        </w:rPr>
        <w:t>Interpretation</w:t>
      </w:r>
    </w:p>
    <w:p w14:paraId="12B13CF5" w14:textId="77777777" w:rsidR="00904A2B" w:rsidRPr="00904A2B" w:rsidRDefault="00904A2B" w:rsidP="00904A2B">
      <w:r w:rsidRPr="00904A2B">
        <w:t>Merge Sort always divides the array into two equal halves and merges them in the same manner, regardless of the initial arrangement of elements. Therefore, the number of comparisons and merge operations remains almost constant for random, sorted, and reverse-sorted data.</w:t>
      </w:r>
    </w:p>
    <w:p w14:paraId="347C4AC9" w14:textId="77777777" w:rsidR="00904A2B" w:rsidRPr="00904A2B" w:rsidRDefault="00904A2B" w:rsidP="00904A2B">
      <w:r w:rsidRPr="00904A2B">
        <w:pict w14:anchorId="46D780FC">
          <v:rect id="_x0000_i1065" style="width:0;height:1.5pt" o:hralign="center" o:hrstd="t" o:hr="t" fillcolor="#a0a0a0" stroked="f"/>
        </w:pict>
      </w:r>
    </w:p>
    <w:p w14:paraId="1F4DDB4F" w14:textId="77777777" w:rsidR="00904A2B" w:rsidRPr="00904A2B" w:rsidRDefault="00904A2B" w:rsidP="00904A2B">
      <w:pPr>
        <w:rPr>
          <w:b/>
          <w:bCs/>
        </w:rPr>
      </w:pPr>
      <w:r w:rsidRPr="00904A2B">
        <w:rPr>
          <w:b/>
          <w:bCs/>
        </w:rPr>
        <w:t>Justification</w:t>
      </w:r>
    </w:p>
    <w:p w14:paraId="08E33AD2" w14:textId="77777777" w:rsidR="00904A2B" w:rsidRPr="00904A2B" w:rsidRDefault="00904A2B" w:rsidP="00904A2B">
      <w:pPr>
        <w:numPr>
          <w:ilvl w:val="0"/>
          <w:numId w:val="3"/>
        </w:numPr>
      </w:pPr>
      <w:r w:rsidRPr="00904A2B">
        <w:t xml:space="preserve">Best Case: </w:t>
      </w:r>
      <w:r w:rsidRPr="00904A2B">
        <w:rPr>
          <w:b/>
          <w:bCs/>
        </w:rPr>
        <w:t>O(n log n)</w:t>
      </w:r>
      <w:r w:rsidRPr="00904A2B">
        <w:t xml:space="preserve"> </w:t>
      </w:r>
    </w:p>
    <w:p w14:paraId="10544AF5" w14:textId="77777777" w:rsidR="00904A2B" w:rsidRPr="00904A2B" w:rsidRDefault="00904A2B" w:rsidP="00904A2B">
      <w:pPr>
        <w:numPr>
          <w:ilvl w:val="0"/>
          <w:numId w:val="3"/>
        </w:numPr>
      </w:pPr>
      <w:r w:rsidRPr="00904A2B">
        <w:t xml:space="preserve">Average Case: </w:t>
      </w:r>
      <w:r w:rsidRPr="00904A2B">
        <w:rPr>
          <w:b/>
          <w:bCs/>
        </w:rPr>
        <w:t>O(n log n)</w:t>
      </w:r>
      <w:r w:rsidRPr="00904A2B">
        <w:t xml:space="preserve"> </w:t>
      </w:r>
    </w:p>
    <w:p w14:paraId="0CCC431E" w14:textId="77777777" w:rsidR="00904A2B" w:rsidRPr="00904A2B" w:rsidRDefault="00904A2B" w:rsidP="00904A2B">
      <w:pPr>
        <w:numPr>
          <w:ilvl w:val="0"/>
          <w:numId w:val="3"/>
        </w:numPr>
      </w:pPr>
      <w:r w:rsidRPr="00904A2B">
        <w:t xml:space="preserve">Worst Case: </w:t>
      </w:r>
      <w:r w:rsidRPr="00904A2B">
        <w:rPr>
          <w:b/>
          <w:bCs/>
        </w:rPr>
        <w:t>O(n log n)</w:t>
      </w:r>
      <w:r w:rsidRPr="00904A2B">
        <w:t xml:space="preserve"> </w:t>
      </w:r>
    </w:p>
    <w:p w14:paraId="13378C86" w14:textId="77777777" w:rsidR="00904A2B" w:rsidRPr="00904A2B" w:rsidRDefault="00904A2B" w:rsidP="00904A2B">
      <w:r w:rsidRPr="00904A2B">
        <w:t>Unlike algorithms such as Bubble Sort or Insertion Sort, Merge Sort does not benefit from already sorted data or get slower for reverse-sorted data. Its divide-and-conquer strategy ensures that the algorithm performs nearly the same amount of work for every input order.</w:t>
      </w:r>
    </w:p>
    <w:p w14:paraId="5516B41D" w14:textId="77777777" w:rsidR="00904A2B" w:rsidRPr="00904A2B" w:rsidRDefault="00904A2B" w:rsidP="00904A2B">
      <w:r w:rsidRPr="00904A2B">
        <w:pict w14:anchorId="547C124C">
          <v:rect id="_x0000_i1066" style="width:0;height:1.5pt" o:hralign="center" o:hrstd="t" o:hr="t" fillcolor="#a0a0a0" stroked="f"/>
        </w:pict>
      </w:r>
    </w:p>
    <w:p w14:paraId="6308A8A8" w14:textId="77777777" w:rsidR="00904A2B" w:rsidRPr="00904A2B" w:rsidRDefault="00904A2B" w:rsidP="00904A2B">
      <w:pPr>
        <w:rPr>
          <w:b/>
          <w:bCs/>
        </w:rPr>
      </w:pPr>
      <w:r w:rsidRPr="00904A2B">
        <w:rPr>
          <w:b/>
          <w:bCs/>
        </w:rPr>
        <w:t>Result</w:t>
      </w:r>
    </w:p>
    <w:p w14:paraId="5E3B12FD" w14:textId="77777777" w:rsidR="00904A2B" w:rsidRPr="00904A2B" w:rsidRDefault="00904A2B" w:rsidP="00904A2B">
      <w:r w:rsidRPr="00904A2B">
        <w:t xml:space="preserve">Merge Sort shows </w:t>
      </w:r>
      <w:r w:rsidRPr="00904A2B">
        <w:rPr>
          <w:b/>
          <w:bCs/>
        </w:rPr>
        <w:t>consistent performance</w:t>
      </w:r>
      <w:r w:rsidRPr="00904A2B">
        <w:t xml:space="preserve"> for random, sorted, and reverse-sorted datasets. Its execution time remains almost unchanged because its </w:t>
      </w:r>
      <w:r w:rsidRPr="00904A2B">
        <w:rPr>
          <w:b/>
          <w:bCs/>
        </w:rPr>
        <w:t xml:space="preserve">time complexity is </w:t>
      </w:r>
      <w:proofErr w:type="gramStart"/>
      <w:r w:rsidRPr="00904A2B">
        <w:rPr>
          <w:b/>
          <w:bCs/>
        </w:rPr>
        <w:t>O(</w:t>
      </w:r>
      <w:proofErr w:type="gramEnd"/>
      <w:r w:rsidRPr="00904A2B">
        <w:rPr>
          <w:b/>
          <w:bCs/>
        </w:rPr>
        <w:t>n log n) in all cases</w:t>
      </w:r>
      <w:r w:rsidRPr="00904A2B">
        <w:t xml:space="preserve">, making it </w:t>
      </w:r>
      <w:r w:rsidRPr="00904A2B">
        <w:rPr>
          <w:b/>
          <w:bCs/>
        </w:rPr>
        <w:t>independent of the input order</w:t>
      </w:r>
      <w:r w:rsidRPr="00904A2B">
        <w:t>.</w:t>
      </w:r>
    </w:p>
    <w:p w14:paraId="297CA2D9" w14:textId="77777777" w:rsidR="00904A2B" w:rsidRDefault="00904A2B"/>
    <w:p w14:paraId="0234958D" w14:textId="77777777" w:rsidR="00904A2B" w:rsidRDefault="00904A2B"/>
    <w:p w14:paraId="047D04E1" w14:textId="77777777" w:rsidR="00904A2B" w:rsidRDefault="00904A2B"/>
    <w:p w14:paraId="2C57B982" w14:textId="77777777" w:rsidR="00904A2B" w:rsidRDefault="00904A2B"/>
    <w:p w14:paraId="5C0CF4ED" w14:textId="77777777" w:rsidR="00904A2B" w:rsidRDefault="00904A2B"/>
    <w:p w14:paraId="0EBD24E2" w14:textId="77777777" w:rsidR="00904A2B" w:rsidRDefault="00904A2B"/>
    <w:p w14:paraId="7A1888DC" w14:textId="77777777" w:rsidR="00904A2B" w:rsidRDefault="00904A2B"/>
    <w:p w14:paraId="3137081A" w14:textId="093CBC82" w:rsidR="00904A2B" w:rsidRDefault="00904A2B">
      <w:r w:rsidRPr="00904A2B">
        <w:t>79. Analyze Binary Search performance for datasets with frequent updates requiring re-sorting. Record execution time for update and search operations. Interpret trade-offs between maintenance cost and search efficiency. Justify appropriate use cases.</w:t>
      </w:r>
    </w:p>
    <w:p w14:paraId="44C5CE14" w14:textId="77777777" w:rsidR="00904A2B" w:rsidRPr="00904A2B" w:rsidRDefault="00904A2B" w:rsidP="00904A2B">
      <w:pPr>
        <w:rPr>
          <w:b/>
          <w:bCs/>
        </w:rPr>
      </w:pPr>
      <w:r w:rsidRPr="00904A2B">
        <w:rPr>
          <w:b/>
          <w:bCs/>
        </w:rPr>
        <w:t>Aim</w:t>
      </w:r>
    </w:p>
    <w:p w14:paraId="737FA7AF" w14:textId="77777777" w:rsidR="00904A2B" w:rsidRPr="00904A2B" w:rsidRDefault="00904A2B" w:rsidP="00904A2B">
      <w:r w:rsidRPr="00904A2B">
        <w:t>To analyze the performance of Binary Search when the dataset is frequently updated, requiring re-sorting before searching.</w:t>
      </w:r>
    </w:p>
    <w:p w14:paraId="0350DD4A" w14:textId="77777777" w:rsidR="00904A2B" w:rsidRPr="00904A2B" w:rsidRDefault="00904A2B" w:rsidP="00904A2B">
      <w:r w:rsidRPr="00904A2B">
        <w:pict w14:anchorId="71EF1425">
          <v:rect id="_x0000_i1109" style="width:0;height:1.5pt" o:hralign="center" o:hrstd="t" o:hr="t" fillcolor="#a0a0a0" stroked="f"/>
        </w:pict>
      </w:r>
    </w:p>
    <w:p w14:paraId="504604F9" w14:textId="77777777" w:rsidR="00904A2B" w:rsidRPr="00904A2B" w:rsidRDefault="00904A2B" w:rsidP="00904A2B">
      <w:pPr>
        <w:rPr>
          <w:b/>
          <w:bCs/>
        </w:rPr>
      </w:pPr>
      <w:r w:rsidRPr="00904A2B">
        <w:rPr>
          <w:b/>
          <w:bCs/>
        </w:rPr>
        <w:t>Algorithm</w:t>
      </w:r>
    </w:p>
    <w:p w14:paraId="29399AEE" w14:textId="77777777" w:rsidR="00904A2B" w:rsidRPr="00904A2B" w:rsidRDefault="00904A2B" w:rsidP="00904A2B">
      <w:pPr>
        <w:numPr>
          <w:ilvl w:val="0"/>
          <w:numId w:val="4"/>
        </w:numPr>
      </w:pPr>
      <w:r w:rsidRPr="00904A2B">
        <w:t>Create a dataset of elements.</w:t>
      </w:r>
    </w:p>
    <w:p w14:paraId="21F9581B" w14:textId="77777777" w:rsidR="00904A2B" w:rsidRPr="00904A2B" w:rsidRDefault="00904A2B" w:rsidP="00904A2B">
      <w:pPr>
        <w:numPr>
          <w:ilvl w:val="0"/>
          <w:numId w:val="4"/>
        </w:numPr>
      </w:pPr>
      <w:r w:rsidRPr="00904A2B">
        <w:t>Sort the dataset.</w:t>
      </w:r>
    </w:p>
    <w:p w14:paraId="75B5CDC3" w14:textId="77777777" w:rsidR="00904A2B" w:rsidRPr="00904A2B" w:rsidRDefault="00904A2B" w:rsidP="00904A2B">
      <w:pPr>
        <w:numPr>
          <w:ilvl w:val="0"/>
          <w:numId w:val="4"/>
        </w:numPr>
      </w:pPr>
      <w:r w:rsidRPr="00904A2B">
        <w:t>Perform Binary Search and record the search time.</w:t>
      </w:r>
    </w:p>
    <w:p w14:paraId="5AA39664" w14:textId="77777777" w:rsidR="00904A2B" w:rsidRPr="00904A2B" w:rsidRDefault="00904A2B" w:rsidP="00904A2B">
      <w:pPr>
        <w:numPr>
          <w:ilvl w:val="0"/>
          <w:numId w:val="4"/>
        </w:numPr>
      </w:pPr>
      <w:r w:rsidRPr="00904A2B">
        <w:t>Insert or update elements in the dataset.</w:t>
      </w:r>
    </w:p>
    <w:p w14:paraId="50CD718A" w14:textId="77777777" w:rsidR="00904A2B" w:rsidRPr="00904A2B" w:rsidRDefault="00904A2B" w:rsidP="00904A2B">
      <w:pPr>
        <w:numPr>
          <w:ilvl w:val="0"/>
          <w:numId w:val="4"/>
        </w:numPr>
      </w:pPr>
      <w:r w:rsidRPr="00904A2B">
        <w:t>Re-sort the dataset after each update.</w:t>
      </w:r>
    </w:p>
    <w:p w14:paraId="74899498" w14:textId="77777777" w:rsidR="00904A2B" w:rsidRPr="00904A2B" w:rsidRDefault="00904A2B" w:rsidP="00904A2B">
      <w:pPr>
        <w:numPr>
          <w:ilvl w:val="0"/>
          <w:numId w:val="4"/>
        </w:numPr>
      </w:pPr>
      <w:r w:rsidRPr="00904A2B">
        <w:t>Record the update (sorting) time and search time.</w:t>
      </w:r>
    </w:p>
    <w:p w14:paraId="5D1686C6" w14:textId="77777777" w:rsidR="00904A2B" w:rsidRPr="00904A2B" w:rsidRDefault="00904A2B" w:rsidP="00904A2B">
      <w:pPr>
        <w:numPr>
          <w:ilvl w:val="0"/>
          <w:numId w:val="4"/>
        </w:numPr>
      </w:pPr>
      <w:r w:rsidRPr="00904A2B">
        <w:t>Compare the results and analyze the trade-offs.</w:t>
      </w:r>
    </w:p>
    <w:p w14:paraId="443D4800" w14:textId="77777777" w:rsidR="00904A2B" w:rsidRPr="00904A2B" w:rsidRDefault="00904A2B" w:rsidP="00904A2B">
      <w:r w:rsidRPr="00904A2B">
        <w:pict w14:anchorId="7BE4BA83">
          <v:rect id="_x0000_i1110" style="width:0;height:1.5pt" o:hralign="center" o:hrstd="t" o:hr="t" fillcolor="#a0a0a0" stroked="f"/>
        </w:pict>
      </w:r>
    </w:p>
    <w:p w14:paraId="7DFFFB51" w14:textId="77777777" w:rsidR="00904A2B" w:rsidRPr="00904A2B" w:rsidRDefault="00904A2B" w:rsidP="00904A2B">
      <w:pPr>
        <w:rPr>
          <w:b/>
          <w:bCs/>
        </w:rPr>
      </w:pPr>
      <w:r w:rsidRPr="00904A2B">
        <w:rPr>
          <w:b/>
          <w:bCs/>
        </w:rPr>
        <w:t>Sample Observation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0"/>
        <w:gridCol w:w="2109"/>
        <w:gridCol w:w="2088"/>
      </w:tblGrid>
      <w:tr w:rsidR="00904A2B" w:rsidRPr="00904A2B" w14:paraId="7B108903" w14:textId="77777777">
        <w:trPr>
          <w:tblHeader/>
          <w:tblCellSpacing w:w="15" w:type="dxa"/>
        </w:trPr>
        <w:tc>
          <w:tcPr>
            <w:tcW w:w="0" w:type="auto"/>
            <w:vAlign w:val="center"/>
            <w:hideMark/>
          </w:tcPr>
          <w:p w14:paraId="60595207" w14:textId="77777777" w:rsidR="00904A2B" w:rsidRPr="00904A2B" w:rsidRDefault="00904A2B" w:rsidP="00904A2B">
            <w:pPr>
              <w:rPr>
                <w:b/>
                <w:bCs/>
              </w:rPr>
            </w:pPr>
            <w:r w:rsidRPr="00904A2B">
              <w:rPr>
                <w:b/>
                <w:bCs/>
              </w:rPr>
              <w:t>Operation</w:t>
            </w:r>
          </w:p>
        </w:tc>
        <w:tc>
          <w:tcPr>
            <w:tcW w:w="0" w:type="auto"/>
            <w:vAlign w:val="center"/>
            <w:hideMark/>
          </w:tcPr>
          <w:p w14:paraId="5DACBD45" w14:textId="77777777" w:rsidR="00904A2B" w:rsidRPr="00904A2B" w:rsidRDefault="00904A2B" w:rsidP="00904A2B">
            <w:pPr>
              <w:rPr>
                <w:b/>
                <w:bCs/>
              </w:rPr>
            </w:pPr>
            <w:r w:rsidRPr="00904A2B">
              <w:rPr>
                <w:b/>
                <w:bCs/>
              </w:rPr>
              <w:t>Number of Elements</w:t>
            </w:r>
          </w:p>
        </w:tc>
        <w:tc>
          <w:tcPr>
            <w:tcW w:w="0" w:type="auto"/>
            <w:vAlign w:val="center"/>
            <w:hideMark/>
          </w:tcPr>
          <w:p w14:paraId="46E5DB07" w14:textId="77777777" w:rsidR="00904A2B" w:rsidRPr="00904A2B" w:rsidRDefault="00904A2B" w:rsidP="00904A2B">
            <w:pPr>
              <w:rPr>
                <w:b/>
                <w:bCs/>
              </w:rPr>
            </w:pPr>
            <w:r w:rsidRPr="00904A2B">
              <w:rPr>
                <w:b/>
                <w:bCs/>
              </w:rPr>
              <w:t>Execution Time (ms)</w:t>
            </w:r>
          </w:p>
        </w:tc>
      </w:tr>
      <w:tr w:rsidR="00904A2B" w:rsidRPr="00904A2B" w14:paraId="0DDAFC89" w14:textId="77777777">
        <w:trPr>
          <w:tblCellSpacing w:w="15" w:type="dxa"/>
        </w:trPr>
        <w:tc>
          <w:tcPr>
            <w:tcW w:w="0" w:type="auto"/>
            <w:vAlign w:val="center"/>
            <w:hideMark/>
          </w:tcPr>
          <w:p w14:paraId="44652064" w14:textId="77777777" w:rsidR="00904A2B" w:rsidRPr="00904A2B" w:rsidRDefault="00904A2B" w:rsidP="00904A2B">
            <w:r w:rsidRPr="00904A2B">
              <w:t>Initial Sorting</w:t>
            </w:r>
          </w:p>
        </w:tc>
        <w:tc>
          <w:tcPr>
            <w:tcW w:w="0" w:type="auto"/>
            <w:vAlign w:val="center"/>
            <w:hideMark/>
          </w:tcPr>
          <w:p w14:paraId="7698702B" w14:textId="77777777" w:rsidR="00904A2B" w:rsidRPr="00904A2B" w:rsidRDefault="00904A2B" w:rsidP="00904A2B">
            <w:r w:rsidRPr="00904A2B">
              <w:t>10,000</w:t>
            </w:r>
          </w:p>
        </w:tc>
        <w:tc>
          <w:tcPr>
            <w:tcW w:w="0" w:type="auto"/>
            <w:vAlign w:val="center"/>
            <w:hideMark/>
          </w:tcPr>
          <w:p w14:paraId="51142BA3" w14:textId="77777777" w:rsidR="00904A2B" w:rsidRPr="00904A2B" w:rsidRDefault="00904A2B" w:rsidP="00904A2B">
            <w:r w:rsidRPr="00904A2B">
              <w:t>7.8</w:t>
            </w:r>
          </w:p>
        </w:tc>
      </w:tr>
      <w:tr w:rsidR="00904A2B" w:rsidRPr="00904A2B" w14:paraId="5FD624D3" w14:textId="77777777">
        <w:trPr>
          <w:tblCellSpacing w:w="15" w:type="dxa"/>
        </w:trPr>
        <w:tc>
          <w:tcPr>
            <w:tcW w:w="0" w:type="auto"/>
            <w:vAlign w:val="center"/>
            <w:hideMark/>
          </w:tcPr>
          <w:p w14:paraId="2516D1F6" w14:textId="77777777" w:rsidR="00904A2B" w:rsidRPr="00904A2B" w:rsidRDefault="00904A2B" w:rsidP="00904A2B">
            <w:r w:rsidRPr="00904A2B">
              <w:t>Binary Search</w:t>
            </w:r>
          </w:p>
        </w:tc>
        <w:tc>
          <w:tcPr>
            <w:tcW w:w="0" w:type="auto"/>
            <w:vAlign w:val="center"/>
            <w:hideMark/>
          </w:tcPr>
          <w:p w14:paraId="77819B10" w14:textId="77777777" w:rsidR="00904A2B" w:rsidRPr="00904A2B" w:rsidRDefault="00904A2B" w:rsidP="00904A2B">
            <w:r w:rsidRPr="00904A2B">
              <w:t>10,000</w:t>
            </w:r>
          </w:p>
        </w:tc>
        <w:tc>
          <w:tcPr>
            <w:tcW w:w="0" w:type="auto"/>
            <w:vAlign w:val="center"/>
            <w:hideMark/>
          </w:tcPr>
          <w:p w14:paraId="4226A6B4" w14:textId="77777777" w:rsidR="00904A2B" w:rsidRPr="00904A2B" w:rsidRDefault="00904A2B" w:rsidP="00904A2B">
            <w:r w:rsidRPr="00904A2B">
              <w:t>0.02</w:t>
            </w:r>
          </w:p>
        </w:tc>
      </w:tr>
      <w:tr w:rsidR="00904A2B" w:rsidRPr="00904A2B" w14:paraId="108C8E95" w14:textId="77777777">
        <w:trPr>
          <w:tblCellSpacing w:w="15" w:type="dxa"/>
        </w:trPr>
        <w:tc>
          <w:tcPr>
            <w:tcW w:w="0" w:type="auto"/>
            <w:vAlign w:val="center"/>
            <w:hideMark/>
          </w:tcPr>
          <w:p w14:paraId="354F9FE6" w14:textId="77777777" w:rsidR="00904A2B" w:rsidRPr="00904A2B" w:rsidRDefault="00904A2B" w:rsidP="00904A2B">
            <w:r w:rsidRPr="00904A2B">
              <w:t>Update + Re-sort</w:t>
            </w:r>
          </w:p>
        </w:tc>
        <w:tc>
          <w:tcPr>
            <w:tcW w:w="0" w:type="auto"/>
            <w:vAlign w:val="center"/>
            <w:hideMark/>
          </w:tcPr>
          <w:p w14:paraId="4AB60DF3" w14:textId="77777777" w:rsidR="00904A2B" w:rsidRPr="00904A2B" w:rsidRDefault="00904A2B" w:rsidP="00904A2B">
            <w:r w:rsidRPr="00904A2B">
              <w:t>10,000</w:t>
            </w:r>
          </w:p>
        </w:tc>
        <w:tc>
          <w:tcPr>
            <w:tcW w:w="0" w:type="auto"/>
            <w:vAlign w:val="center"/>
            <w:hideMark/>
          </w:tcPr>
          <w:p w14:paraId="4542037C" w14:textId="77777777" w:rsidR="00904A2B" w:rsidRPr="00904A2B" w:rsidRDefault="00904A2B" w:rsidP="00904A2B">
            <w:r w:rsidRPr="00904A2B">
              <w:t>8.1</w:t>
            </w:r>
          </w:p>
        </w:tc>
      </w:tr>
      <w:tr w:rsidR="00904A2B" w:rsidRPr="00904A2B" w14:paraId="23B068B3" w14:textId="77777777">
        <w:trPr>
          <w:tblCellSpacing w:w="15" w:type="dxa"/>
        </w:trPr>
        <w:tc>
          <w:tcPr>
            <w:tcW w:w="0" w:type="auto"/>
            <w:vAlign w:val="center"/>
            <w:hideMark/>
          </w:tcPr>
          <w:p w14:paraId="7B469822" w14:textId="77777777" w:rsidR="00904A2B" w:rsidRPr="00904A2B" w:rsidRDefault="00904A2B" w:rsidP="00904A2B">
            <w:r w:rsidRPr="00904A2B">
              <w:t>Binary Search (After Update)</w:t>
            </w:r>
          </w:p>
        </w:tc>
        <w:tc>
          <w:tcPr>
            <w:tcW w:w="0" w:type="auto"/>
            <w:vAlign w:val="center"/>
            <w:hideMark/>
          </w:tcPr>
          <w:p w14:paraId="5E473E6B" w14:textId="77777777" w:rsidR="00904A2B" w:rsidRPr="00904A2B" w:rsidRDefault="00904A2B" w:rsidP="00904A2B">
            <w:r w:rsidRPr="00904A2B">
              <w:t>10,000</w:t>
            </w:r>
          </w:p>
        </w:tc>
        <w:tc>
          <w:tcPr>
            <w:tcW w:w="0" w:type="auto"/>
            <w:vAlign w:val="center"/>
            <w:hideMark/>
          </w:tcPr>
          <w:p w14:paraId="6E3288A1" w14:textId="77777777" w:rsidR="00904A2B" w:rsidRPr="00904A2B" w:rsidRDefault="00904A2B" w:rsidP="00904A2B">
            <w:r w:rsidRPr="00904A2B">
              <w:t>0.02</w:t>
            </w:r>
          </w:p>
        </w:tc>
      </w:tr>
    </w:tbl>
    <w:p w14:paraId="41AD5732" w14:textId="77777777" w:rsidR="00904A2B" w:rsidRPr="00904A2B" w:rsidRDefault="00904A2B" w:rsidP="00904A2B">
      <w:r w:rsidRPr="00904A2B">
        <w:rPr>
          <w:i/>
          <w:iCs/>
        </w:rPr>
        <w:t>(Execution times are sample values and may vary depending on the system.)</w:t>
      </w:r>
    </w:p>
    <w:p w14:paraId="31F6ED89" w14:textId="77777777" w:rsidR="00904A2B" w:rsidRPr="00904A2B" w:rsidRDefault="00904A2B" w:rsidP="00904A2B">
      <w:r w:rsidRPr="00904A2B">
        <w:pict w14:anchorId="10D42329">
          <v:rect id="_x0000_i1111" style="width:0;height:1.5pt" o:hralign="center" o:hrstd="t" o:hr="t" fillcolor="#a0a0a0" stroked="f"/>
        </w:pict>
      </w:r>
    </w:p>
    <w:p w14:paraId="69036879" w14:textId="0EA162D1" w:rsidR="00904A2B" w:rsidRPr="00904A2B" w:rsidRDefault="00904A2B" w:rsidP="00904A2B">
      <w:pPr>
        <w:rPr>
          <w:b/>
          <w:bCs/>
        </w:rPr>
      </w:pPr>
      <w:r w:rsidRPr="00904A2B">
        <w:rPr>
          <w:b/>
          <w:bCs/>
        </w:rPr>
        <w:t>Interpretation</w:t>
      </w:r>
    </w:p>
    <w:p w14:paraId="42CBE3A4" w14:textId="77777777" w:rsidR="00904A2B" w:rsidRPr="00904A2B" w:rsidRDefault="00904A2B" w:rsidP="00904A2B">
      <w:pPr>
        <w:numPr>
          <w:ilvl w:val="0"/>
          <w:numId w:val="5"/>
        </w:numPr>
      </w:pPr>
      <w:r w:rsidRPr="00904A2B">
        <w:t xml:space="preserve">Binary Search is </w:t>
      </w:r>
      <w:r w:rsidRPr="00904A2B">
        <w:rPr>
          <w:b/>
          <w:bCs/>
        </w:rPr>
        <w:t>very fast</w:t>
      </w:r>
      <w:r w:rsidRPr="00904A2B">
        <w:t xml:space="preserve"> with a time complexity of </w:t>
      </w:r>
      <w:proofErr w:type="gramStart"/>
      <w:r w:rsidRPr="00904A2B">
        <w:rPr>
          <w:b/>
          <w:bCs/>
        </w:rPr>
        <w:t>O(</w:t>
      </w:r>
      <w:proofErr w:type="gramEnd"/>
      <w:r w:rsidRPr="00904A2B">
        <w:rPr>
          <w:b/>
          <w:bCs/>
        </w:rPr>
        <w:t>log n)</w:t>
      </w:r>
      <w:r w:rsidRPr="00904A2B">
        <w:t>.</w:t>
      </w:r>
    </w:p>
    <w:p w14:paraId="22E8E3D2" w14:textId="77777777" w:rsidR="00904A2B" w:rsidRPr="00904A2B" w:rsidRDefault="00904A2B" w:rsidP="00904A2B">
      <w:pPr>
        <w:numPr>
          <w:ilvl w:val="0"/>
          <w:numId w:val="5"/>
        </w:numPr>
      </w:pPr>
      <w:r w:rsidRPr="00904A2B">
        <w:t>However, whenever new elements are inserted or existing elements are updated, the dataset must remain sorted.</w:t>
      </w:r>
    </w:p>
    <w:p w14:paraId="5B78AF94" w14:textId="77777777" w:rsidR="00904A2B" w:rsidRPr="00904A2B" w:rsidRDefault="00904A2B" w:rsidP="00904A2B">
      <w:pPr>
        <w:numPr>
          <w:ilvl w:val="0"/>
          <w:numId w:val="5"/>
        </w:numPr>
      </w:pPr>
      <w:r w:rsidRPr="00904A2B">
        <w:t>Re-sorting or maintaining the sorted order adds extra overhead, making updates more expensive than searches.</w:t>
      </w:r>
    </w:p>
    <w:p w14:paraId="3FF494C3" w14:textId="77777777" w:rsidR="00904A2B" w:rsidRPr="00904A2B" w:rsidRDefault="00904A2B" w:rsidP="00904A2B">
      <w:r w:rsidRPr="00904A2B">
        <w:pict w14:anchorId="3555A134">
          <v:rect id="_x0000_i1112" style="width:0;height:1.5pt" o:hralign="center" o:hrstd="t" o:hr="t" fillcolor="#a0a0a0" stroked="f"/>
        </w:pict>
      </w:r>
    </w:p>
    <w:p w14:paraId="24FBC812" w14:textId="77777777" w:rsidR="00904A2B" w:rsidRPr="00904A2B" w:rsidRDefault="00904A2B" w:rsidP="00904A2B">
      <w:pPr>
        <w:rPr>
          <w:b/>
          <w:bCs/>
        </w:rPr>
      </w:pPr>
      <w:r w:rsidRPr="00904A2B">
        <w:rPr>
          <w:b/>
          <w:bCs/>
        </w:rPr>
        <w:t>Trade-off</w:t>
      </w:r>
    </w:p>
    <w:p w14:paraId="6A371C19" w14:textId="77777777" w:rsidR="00904A2B" w:rsidRPr="00904A2B" w:rsidRDefault="00904A2B" w:rsidP="00904A2B">
      <w:pPr>
        <w:numPr>
          <w:ilvl w:val="0"/>
          <w:numId w:val="6"/>
        </w:numPr>
      </w:pPr>
      <w:r w:rsidRPr="00904A2B">
        <w:rPr>
          <w:b/>
          <w:bCs/>
        </w:rPr>
        <w:t>Search Efficiency:</w:t>
      </w:r>
      <w:r w:rsidRPr="00904A2B">
        <w:t xml:space="preserve"> Very high (</w:t>
      </w:r>
      <w:proofErr w:type="gramStart"/>
      <w:r w:rsidRPr="00904A2B">
        <w:rPr>
          <w:b/>
          <w:bCs/>
        </w:rPr>
        <w:t>O(</w:t>
      </w:r>
      <w:proofErr w:type="gramEnd"/>
      <w:r w:rsidRPr="00904A2B">
        <w:rPr>
          <w:b/>
          <w:bCs/>
        </w:rPr>
        <w:t>log n)</w:t>
      </w:r>
      <w:r w:rsidRPr="00904A2B">
        <w:t>).</w:t>
      </w:r>
    </w:p>
    <w:p w14:paraId="5F3DE8CF" w14:textId="77777777" w:rsidR="00904A2B" w:rsidRPr="00904A2B" w:rsidRDefault="00904A2B" w:rsidP="00904A2B">
      <w:pPr>
        <w:numPr>
          <w:ilvl w:val="0"/>
          <w:numId w:val="6"/>
        </w:numPr>
      </w:pPr>
      <w:r w:rsidRPr="00904A2B">
        <w:rPr>
          <w:b/>
          <w:bCs/>
        </w:rPr>
        <w:t>Maintenance Cost:</w:t>
      </w:r>
      <w:r w:rsidRPr="00904A2B">
        <w:t xml:space="preserve"> High due to sorting after frequent updates (</w:t>
      </w:r>
      <w:proofErr w:type="gramStart"/>
      <w:r w:rsidRPr="00904A2B">
        <w:rPr>
          <w:b/>
          <w:bCs/>
        </w:rPr>
        <w:t>O(</w:t>
      </w:r>
      <w:proofErr w:type="gramEnd"/>
      <w:r w:rsidRPr="00904A2B">
        <w:rPr>
          <w:b/>
          <w:bCs/>
        </w:rPr>
        <w:t>n log n)</w:t>
      </w:r>
      <w:r w:rsidRPr="00904A2B">
        <w:t xml:space="preserve"> for re-sorting or </w:t>
      </w:r>
      <w:r w:rsidRPr="00904A2B">
        <w:rPr>
          <w:b/>
          <w:bCs/>
        </w:rPr>
        <w:t>O(n)</w:t>
      </w:r>
      <w:r w:rsidRPr="00904A2B">
        <w:t xml:space="preserve"> for insertion in a sorted array).</w:t>
      </w:r>
    </w:p>
    <w:p w14:paraId="65194575" w14:textId="77777777" w:rsidR="00904A2B" w:rsidRPr="00904A2B" w:rsidRDefault="00904A2B" w:rsidP="00904A2B">
      <w:pPr>
        <w:numPr>
          <w:ilvl w:val="0"/>
          <w:numId w:val="6"/>
        </w:numPr>
      </w:pPr>
      <w:r w:rsidRPr="00904A2B">
        <w:t>Frequent updates reduce the overall efficiency because maintaining sorted order takes significant time.</w:t>
      </w:r>
    </w:p>
    <w:p w14:paraId="158A87CD" w14:textId="77777777" w:rsidR="00904A2B" w:rsidRPr="00904A2B" w:rsidRDefault="00904A2B" w:rsidP="00904A2B">
      <w:r w:rsidRPr="00904A2B">
        <w:pict w14:anchorId="31162268">
          <v:rect id="_x0000_i1113" style="width:0;height:1.5pt" o:hralign="center" o:hrstd="t" o:hr="t" fillcolor="#a0a0a0" stroked="f"/>
        </w:pict>
      </w:r>
    </w:p>
    <w:p w14:paraId="7E888555" w14:textId="77777777" w:rsidR="00904A2B" w:rsidRPr="00904A2B" w:rsidRDefault="00904A2B" w:rsidP="00904A2B">
      <w:pPr>
        <w:rPr>
          <w:b/>
          <w:bCs/>
        </w:rPr>
      </w:pPr>
      <w:r w:rsidRPr="00904A2B">
        <w:rPr>
          <w:b/>
          <w:bCs/>
        </w:rPr>
        <w:t>Appropriate Use Cases</w:t>
      </w:r>
    </w:p>
    <w:p w14:paraId="5670011E" w14:textId="77777777" w:rsidR="00904A2B" w:rsidRPr="00904A2B" w:rsidRDefault="00904A2B" w:rsidP="00904A2B">
      <w:r w:rsidRPr="00904A2B">
        <w:t>Binary Search is best suited for:</w:t>
      </w:r>
    </w:p>
    <w:p w14:paraId="21E7C3D3" w14:textId="77777777" w:rsidR="00904A2B" w:rsidRPr="00904A2B" w:rsidRDefault="00904A2B" w:rsidP="00904A2B">
      <w:pPr>
        <w:numPr>
          <w:ilvl w:val="0"/>
          <w:numId w:val="7"/>
        </w:numPr>
      </w:pPr>
      <w:r w:rsidRPr="00904A2B">
        <w:t>Static or rarely changing datasets.</w:t>
      </w:r>
    </w:p>
    <w:p w14:paraId="53504D05" w14:textId="77777777" w:rsidR="00904A2B" w:rsidRPr="00904A2B" w:rsidRDefault="00904A2B" w:rsidP="00904A2B">
      <w:pPr>
        <w:numPr>
          <w:ilvl w:val="0"/>
          <w:numId w:val="7"/>
        </w:numPr>
      </w:pPr>
      <w:r w:rsidRPr="00904A2B">
        <w:t>Student records, dictionaries, phone directories.</w:t>
      </w:r>
    </w:p>
    <w:p w14:paraId="4AA78AB6" w14:textId="77777777" w:rsidR="00904A2B" w:rsidRPr="00904A2B" w:rsidRDefault="00904A2B" w:rsidP="00904A2B">
      <w:pPr>
        <w:numPr>
          <w:ilvl w:val="0"/>
          <w:numId w:val="7"/>
        </w:numPr>
      </w:pPr>
      <w:r w:rsidRPr="00904A2B">
        <w:t>Product catalogs and sorted databases where searches are frequent and updates are infrequent.</w:t>
      </w:r>
    </w:p>
    <w:p w14:paraId="1881566A" w14:textId="77777777" w:rsidR="00904A2B" w:rsidRPr="00904A2B" w:rsidRDefault="00904A2B" w:rsidP="00904A2B">
      <w:r w:rsidRPr="00904A2B">
        <w:t xml:space="preserve">It is </w:t>
      </w:r>
      <w:r w:rsidRPr="00904A2B">
        <w:rPr>
          <w:b/>
          <w:bCs/>
        </w:rPr>
        <w:t>not ideal</w:t>
      </w:r>
      <w:r w:rsidRPr="00904A2B">
        <w:t xml:space="preserve"> for applications with frequent insertions or deletions, such as live transaction systems or real-time data streams.</w:t>
      </w:r>
    </w:p>
    <w:p w14:paraId="34DCE25F" w14:textId="77777777" w:rsidR="00904A2B" w:rsidRPr="00904A2B" w:rsidRDefault="00904A2B" w:rsidP="00904A2B">
      <w:r w:rsidRPr="00904A2B">
        <w:pict w14:anchorId="3932B371">
          <v:rect id="_x0000_i1114" style="width:0;height:1.5pt" o:hralign="center" o:hrstd="t" o:hr="t" fillcolor="#a0a0a0" stroked="f"/>
        </w:pict>
      </w:r>
    </w:p>
    <w:p w14:paraId="18E52364" w14:textId="77777777" w:rsidR="00904A2B" w:rsidRPr="00904A2B" w:rsidRDefault="00904A2B" w:rsidP="00904A2B">
      <w:pPr>
        <w:rPr>
          <w:b/>
          <w:bCs/>
        </w:rPr>
      </w:pPr>
      <w:r w:rsidRPr="00904A2B">
        <w:rPr>
          <w:b/>
          <w:bCs/>
        </w:rPr>
        <w:t>Result</w:t>
      </w:r>
    </w:p>
    <w:p w14:paraId="298B74BE" w14:textId="77777777" w:rsidR="00904A2B" w:rsidRPr="00904A2B" w:rsidRDefault="00904A2B" w:rsidP="00904A2B">
      <w:r w:rsidRPr="00904A2B">
        <w:t xml:space="preserve">Binary Search provides </w:t>
      </w:r>
      <w:r w:rsidRPr="00904A2B">
        <w:rPr>
          <w:b/>
          <w:bCs/>
        </w:rPr>
        <w:t>fast search performance (O(log n))</w:t>
      </w:r>
      <w:r w:rsidRPr="00904A2B">
        <w:t xml:space="preserve">, but frequent updates increase the maintenance cost because the dataset must remain sorted. Therefore, Binary Search is most appropriate for </w:t>
      </w:r>
      <w:r w:rsidRPr="00904A2B">
        <w:rPr>
          <w:b/>
          <w:bCs/>
        </w:rPr>
        <w:t>read-intensive applications with infrequent updates</w:t>
      </w:r>
      <w:r w:rsidRPr="00904A2B">
        <w:t>, where search efficiency outweighs the cost of maintaining sorted order.</w:t>
      </w:r>
    </w:p>
    <w:p w14:paraId="0BD4679B" w14:textId="77777777" w:rsidR="00904A2B" w:rsidRDefault="00904A2B"/>
    <w:sectPr w:rsidR="00904A2B">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60D8C" w14:textId="77777777" w:rsidR="00C63D26" w:rsidRDefault="00C63D26" w:rsidP="00904A2B">
      <w:pPr>
        <w:spacing w:after="0" w:line="240" w:lineRule="auto"/>
      </w:pPr>
      <w:r>
        <w:separator/>
      </w:r>
    </w:p>
  </w:endnote>
  <w:endnote w:type="continuationSeparator" w:id="0">
    <w:p w14:paraId="0E31D024" w14:textId="77777777" w:rsidR="00C63D26" w:rsidRDefault="00C63D26" w:rsidP="00904A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B5C88" w14:textId="77777777" w:rsidR="00C63D26" w:rsidRDefault="00C63D26" w:rsidP="00904A2B">
      <w:pPr>
        <w:spacing w:after="0" w:line="240" w:lineRule="auto"/>
      </w:pPr>
      <w:r>
        <w:separator/>
      </w:r>
    </w:p>
  </w:footnote>
  <w:footnote w:type="continuationSeparator" w:id="0">
    <w:p w14:paraId="0C6985C3" w14:textId="77777777" w:rsidR="00C63D26" w:rsidRDefault="00C63D26" w:rsidP="00904A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D0F78" w14:textId="3CFA8456" w:rsidR="00904A2B" w:rsidRDefault="00904A2B">
    <w:pPr>
      <w:pStyle w:val="Header"/>
      <w:rPr>
        <w:lang w:val="en-US"/>
      </w:rPr>
    </w:pPr>
  </w:p>
  <w:p w14:paraId="43EB151C" w14:textId="77777777" w:rsidR="00904A2B" w:rsidRPr="00904A2B" w:rsidRDefault="00904A2B">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625"/>
    <w:multiLevelType w:val="multilevel"/>
    <w:tmpl w:val="658C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64FFD"/>
    <w:multiLevelType w:val="multilevel"/>
    <w:tmpl w:val="B8A4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24DBB"/>
    <w:multiLevelType w:val="multilevel"/>
    <w:tmpl w:val="ADB22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3C61F9"/>
    <w:multiLevelType w:val="multilevel"/>
    <w:tmpl w:val="A3825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102E5B"/>
    <w:multiLevelType w:val="multilevel"/>
    <w:tmpl w:val="43DCC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4F1C8F"/>
    <w:multiLevelType w:val="multilevel"/>
    <w:tmpl w:val="B2DAE8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5154E0"/>
    <w:multiLevelType w:val="multilevel"/>
    <w:tmpl w:val="D0004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5821170">
    <w:abstractNumId w:val="5"/>
  </w:num>
  <w:num w:numId="2" w16cid:durableId="2057580391">
    <w:abstractNumId w:val="0"/>
  </w:num>
  <w:num w:numId="3" w16cid:durableId="1541671435">
    <w:abstractNumId w:val="4"/>
  </w:num>
  <w:num w:numId="4" w16cid:durableId="346372308">
    <w:abstractNumId w:val="2"/>
  </w:num>
  <w:num w:numId="5" w16cid:durableId="477260752">
    <w:abstractNumId w:val="3"/>
  </w:num>
  <w:num w:numId="6" w16cid:durableId="1729693729">
    <w:abstractNumId w:val="6"/>
  </w:num>
  <w:num w:numId="7" w16cid:durableId="1531849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A2B"/>
    <w:rsid w:val="00307A56"/>
    <w:rsid w:val="006A29A9"/>
    <w:rsid w:val="00791484"/>
    <w:rsid w:val="00904A2B"/>
    <w:rsid w:val="00C63D26"/>
    <w:rsid w:val="00D77797"/>
    <w:rsid w:val="00FE46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A8034"/>
  <w15:chartTrackingRefBased/>
  <w15:docId w15:val="{6918F622-6696-4106-8AEF-643051A64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4A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4A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4A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4A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4A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4A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A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A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A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A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4A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4A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4A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4A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4A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A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A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A2B"/>
    <w:rPr>
      <w:rFonts w:eastAsiaTheme="majorEastAsia" w:cstheme="majorBidi"/>
      <w:color w:val="272727" w:themeColor="text1" w:themeTint="D8"/>
    </w:rPr>
  </w:style>
  <w:style w:type="paragraph" w:styleId="Title">
    <w:name w:val="Title"/>
    <w:basedOn w:val="Normal"/>
    <w:next w:val="Normal"/>
    <w:link w:val="TitleChar"/>
    <w:uiPriority w:val="10"/>
    <w:qFormat/>
    <w:rsid w:val="00904A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4A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A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4A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A2B"/>
    <w:pPr>
      <w:spacing w:before="160"/>
      <w:jc w:val="center"/>
    </w:pPr>
    <w:rPr>
      <w:i/>
      <w:iCs/>
      <w:color w:val="404040" w:themeColor="text1" w:themeTint="BF"/>
    </w:rPr>
  </w:style>
  <w:style w:type="character" w:customStyle="1" w:styleId="QuoteChar">
    <w:name w:val="Quote Char"/>
    <w:basedOn w:val="DefaultParagraphFont"/>
    <w:link w:val="Quote"/>
    <w:uiPriority w:val="29"/>
    <w:rsid w:val="00904A2B"/>
    <w:rPr>
      <w:i/>
      <w:iCs/>
      <w:color w:val="404040" w:themeColor="text1" w:themeTint="BF"/>
    </w:rPr>
  </w:style>
  <w:style w:type="paragraph" w:styleId="ListParagraph">
    <w:name w:val="List Paragraph"/>
    <w:basedOn w:val="Normal"/>
    <w:uiPriority w:val="34"/>
    <w:qFormat/>
    <w:rsid w:val="00904A2B"/>
    <w:pPr>
      <w:ind w:left="720"/>
      <w:contextualSpacing/>
    </w:pPr>
  </w:style>
  <w:style w:type="character" w:styleId="IntenseEmphasis">
    <w:name w:val="Intense Emphasis"/>
    <w:basedOn w:val="DefaultParagraphFont"/>
    <w:uiPriority w:val="21"/>
    <w:qFormat/>
    <w:rsid w:val="00904A2B"/>
    <w:rPr>
      <w:i/>
      <w:iCs/>
      <w:color w:val="2F5496" w:themeColor="accent1" w:themeShade="BF"/>
    </w:rPr>
  </w:style>
  <w:style w:type="paragraph" w:styleId="IntenseQuote">
    <w:name w:val="Intense Quote"/>
    <w:basedOn w:val="Normal"/>
    <w:next w:val="Normal"/>
    <w:link w:val="IntenseQuoteChar"/>
    <w:uiPriority w:val="30"/>
    <w:qFormat/>
    <w:rsid w:val="00904A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4A2B"/>
    <w:rPr>
      <w:i/>
      <w:iCs/>
      <w:color w:val="2F5496" w:themeColor="accent1" w:themeShade="BF"/>
    </w:rPr>
  </w:style>
  <w:style w:type="character" w:styleId="IntenseReference">
    <w:name w:val="Intense Reference"/>
    <w:basedOn w:val="DefaultParagraphFont"/>
    <w:uiPriority w:val="32"/>
    <w:qFormat/>
    <w:rsid w:val="00904A2B"/>
    <w:rPr>
      <w:b/>
      <w:bCs/>
      <w:smallCaps/>
      <w:color w:val="2F5496" w:themeColor="accent1" w:themeShade="BF"/>
      <w:spacing w:val="5"/>
    </w:rPr>
  </w:style>
  <w:style w:type="paragraph" w:styleId="Header">
    <w:name w:val="header"/>
    <w:basedOn w:val="Normal"/>
    <w:link w:val="HeaderChar"/>
    <w:uiPriority w:val="99"/>
    <w:unhideWhenUsed/>
    <w:rsid w:val="00904A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4A2B"/>
  </w:style>
  <w:style w:type="paragraph" w:styleId="Footer">
    <w:name w:val="footer"/>
    <w:basedOn w:val="Normal"/>
    <w:link w:val="FooterChar"/>
    <w:uiPriority w:val="99"/>
    <w:unhideWhenUsed/>
    <w:rsid w:val="00904A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4A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649</Words>
  <Characters>3701</Characters>
  <Application>Microsoft Office Word</Application>
  <DocSecurity>0</DocSecurity>
  <Lines>30</Lines>
  <Paragraphs>8</Paragraphs>
  <ScaleCrop>false</ScaleCrop>
  <Company/>
  <LinksUpToDate>false</LinksUpToDate>
  <CharactersWithSpaces>4342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Geferlin Boffy</dc:creator>
  <cp:keywords/>
  <dc:description/>
  <cp:lastModifiedBy>Geferlin Boffy</cp:lastModifiedBy>
  <cp:revision>1</cp:revision>
  <dcterms:created xsi:type="dcterms:W3CDTF">2026-08-04T05:13:00Z</dcterms:created>
  <dcterms:modified xsi:type="dcterms:W3CDTF">2026-08-04T05:24:00Z</dcterms:modified>
</cp:coreProperties>
</file>