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C548F" w14:textId="77777777" w:rsidR="00714763" w:rsidRPr="00714763" w:rsidRDefault="00714763" w:rsidP="00714763">
      <w:pPr>
        <w:jc w:val="center"/>
        <w:rPr>
          <w:color w:val="EE0000"/>
          <w:sz w:val="36"/>
          <w:szCs w:val="36"/>
        </w:rPr>
      </w:pPr>
      <w:r w:rsidRPr="00714763">
        <w:rPr>
          <w:color w:val="EE0000"/>
          <w:sz w:val="36"/>
          <w:szCs w:val="36"/>
        </w:rPr>
        <w:t>CO3 ASSESSMENT TOOL 1 -CASE STUDY</w:t>
      </w:r>
    </w:p>
    <w:p w14:paraId="50465528" w14:textId="1E954550" w:rsidR="00714763" w:rsidRPr="00714763" w:rsidRDefault="00714763" w:rsidP="00714763">
      <w:pPr>
        <w:rPr>
          <w:sz w:val="28"/>
          <w:szCs w:val="28"/>
        </w:rPr>
      </w:pPr>
      <w:r w:rsidRPr="00714763">
        <w:rPr>
          <w:sz w:val="28"/>
          <w:szCs w:val="28"/>
        </w:rPr>
        <w:t>NAME: Sancia Sanky</w:t>
      </w:r>
    </w:p>
    <w:p w14:paraId="552C802F" w14:textId="22A6D04C" w:rsidR="00714763" w:rsidRDefault="00714763" w:rsidP="00714763">
      <w:pPr>
        <w:rPr>
          <w:sz w:val="28"/>
          <w:szCs w:val="28"/>
        </w:rPr>
      </w:pPr>
      <w:r w:rsidRPr="00714763">
        <w:rPr>
          <w:sz w:val="28"/>
          <w:szCs w:val="28"/>
        </w:rPr>
        <w:t>REG NO:192572005</w:t>
      </w:r>
    </w:p>
    <w:p w14:paraId="177485A8" w14:textId="271DA6A5" w:rsidR="00714763" w:rsidRPr="00714763" w:rsidRDefault="00714763" w:rsidP="00714763">
      <w:pPr>
        <w:rPr>
          <w:sz w:val="28"/>
          <w:szCs w:val="28"/>
        </w:rPr>
      </w:pPr>
      <w:r>
        <w:rPr>
          <w:sz w:val="28"/>
          <w:szCs w:val="28"/>
        </w:rPr>
        <w:t>S.NO:39</w:t>
      </w:r>
    </w:p>
    <w:p w14:paraId="1426BEA1" w14:textId="7491BB3D" w:rsidR="00714763" w:rsidRPr="00714763" w:rsidRDefault="00714763" w:rsidP="00714763">
      <w:pPr>
        <w:rPr>
          <w:sz w:val="28"/>
          <w:szCs w:val="28"/>
        </w:rPr>
      </w:pPr>
      <w:r w:rsidRPr="00714763">
        <w:rPr>
          <w:sz w:val="28"/>
          <w:szCs w:val="28"/>
        </w:rPr>
        <w:t>SLOT:D</w:t>
      </w:r>
    </w:p>
    <w:p w14:paraId="37FC14D2" w14:textId="6BEEE07A" w:rsidR="00714763" w:rsidRPr="00714763" w:rsidRDefault="00714763" w:rsidP="00714763">
      <w:pPr>
        <w:rPr>
          <w:sz w:val="28"/>
          <w:szCs w:val="28"/>
        </w:rPr>
      </w:pPr>
      <w:r w:rsidRPr="00714763">
        <w:rPr>
          <w:sz w:val="28"/>
          <w:szCs w:val="28"/>
        </w:rPr>
        <w:t xml:space="preserve">COURSE CODE &amp; </w:t>
      </w:r>
      <w:proofErr w:type="gramStart"/>
      <w:r w:rsidRPr="00714763">
        <w:rPr>
          <w:sz w:val="28"/>
          <w:szCs w:val="28"/>
        </w:rPr>
        <w:t>NAME:DSA</w:t>
      </w:r>
      <w:proofErr w:type="gramEnd"/>
      <w:r w:rsidRPr="00714763">
        <w:rPr>
          <w:sz w:val="28"/>
          <w:szCs w:val="28"/>
        </w:rPr>
        <w:t>0405-FUNDAMENTALS OF DATA SCIENCE</w:t>
      </w:r>
    </w:p>
    <w:p w14:paraId="2C36E21B" w14:textId="77777777" w:rsidR="00714763" w:rsidRPr="00714763" w:rsidRDefault="00714763" w:rsidP="00714763">
      <w:pPr>
        <w:jc w:val="center"/>
        <w:rPr>
          <w:sz w:val="28"/>
          <w:szCs w:val="28"/>
        </w:rPr>
      </w:pPr>
    </w:p>
    <w:p w14:paraId="48C5DCAE" w14:textId="41B1A3BA" w:rsidR="00714763" w:rsidRPr="00714763" w:rsidRDefault="00714763" w:rsidP="00714763">
      <w:r w:rsidRPr="00714763">
        <w:t>CASE STUDY 1</w:t>
      </w:r>
    </w:p>
    <w:p w14:paraId="30CCC633" w14:textId="508CE8A5" w:rsidR="00E07287" w:rsidRDefault="008C007A" w:rsidP="00714763">
      <w:pPr>
        <w:jc w:val="center"/>
      </w:pPr>
      <w:r w:rsidRPr="008C007A">
        <w:drawing>
          <wp:inline distT="0" distB="0" distL="0" distR="0" wp14:anchorId="45B81879" wp14:editId="01A3EF2E">
            <wp:extent cx="5731510" cy="2893695"/>
            <wp:effectExtent l="0" t="0" r="2540" b="1905"/>
            <wp:docPr id="154065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54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D288" w14:textId="620439B4" w:rsidR="008C007A" w:rsidRDefault="00714763">
      <w:r>
        <w:t>CASE STUDY 2</w:t>
      </w:r>
    </w:p>
    <w:p w14:paraId="66E145F8" w14:textId="1D78100D" w:rsidR="008C007A" w:rsidRDefault="008C007A">
      <w:r w:rsidRPr="008C007A">
        <w:drawing>
          <wp:inline distT="0" distB="0" distL="0" distR="0" wp14:anchorId="220C7F91" wp14:editId="2D4B8187">
            <wp:extent cx="5731510" cy="2807335"/>
            <wp:effectExtent l="0" t="0" r="2540" b="0"/>
            <wp:docPr id="152640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09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0BFA" w14:textId="5071B2FD" w:rsidR="008C007A" w:rsidRDefault="00714763">
      <w:r>
        <w:lastRenderedPageBreak/>
        <w:t>CASE STUDY 3</w:t>
      </w:r>
    </w:p>
    <w:p w14:paraId="4C262B01" w14:textId="670DFA05" w:rsidR="008C007A" w:rsidRDefault="008C007A">
      <w:r w:rsidRPr="008C007A">
        <w:drawing>
          <wp:inline distT="0" distB="0" distL="0" distR="0" wp14:anchorId="1E3D7B51" wp14:editId="66F49EFB">
            <wp:extent cx="5731510" cy="2993390"/>
            <wp:effectExtent l="0" t="0" r="2540" b="0"/>
            <wp:docPr id="9040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7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CD90" w14:textId="6D85ED0F" w:rsidR="00714763" w:rsidRDefault="00714763">
      <w:r>
        <w:t>CASE STUDY 4</w:t>
      </w:r>
    </w:p>
    <w:p w14:paraId="49B1FB91" w14:textId="079C7A68" w:rsidR="00714763" w:rsidRDefault="00714763">
      <w:r w:rsidRPr="00714763">
        <w:drawing>
          <wp:inline distT="0" distB="0" distL="0" distR="0" wp14:anchorId="19109C62" wp14:editId="4A9A14B4">
            <wp:extent cx="5731510" cy="2808605"/>
            <wp:effectExtent l="0" t="0" r="2540" b="0"/>
            <wp:docPr id="55340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08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69AB" w14:textId="77777777" w:rsidR="00714763" w:rsidRDefault="00714763"/>
    <w:p w14:paraId="30A04F09" w14:textId="77777777" w:rsidR="00714763" w:rsidRDefault="00714763"/>
    <w:p w14:paraId="01928DA7" w14:textId="5F8985B2" w:rsidR="00714763" w:rsidRDefault="00714763">
      <w:r>
        <w:lastRenderedPageBreak/>
        <w:t>CASE STUDY 5</w:t>
      </w:r>
      <w:r w:rsidRPr="00714763">
        <w:drawing>
          <wp:inline distT="0" distB="0" distL="0" distR="0" wp14:anchorId="2663E8A3" wp14:editId="50510C34">
            <wp:extent cx="5731510" cy="2938145"/>
            <wp:effectExtent l="0" t="0" r="2540" b="0"/>
            <wp:docPr id="87190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05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7A"/>
    <w:rsid w:val="00404E1A"/>
    <w:rsid w:val="005E2C4B"/>
    <w:rsid w:val="00714763"/>
    <w:rsid w:val="008C007A"/>
    <w:rsid w:val="00E07287"/>
    <w:rsid w:val="00E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96903"/>
  <w15:chartTrackingRefBased/>
  <w15:docId w15:val="{F2133F2A-0254-4E4F-AB85-E606C40F3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sancia sanky</dc:creator>
  <cp:keywords/>
  <dc:description/>
  <cp:lastModifiedBy>sancia sanky</cp:lastModifiedBy>
  <cp:revision>1</cp:revision>
  <dcterms:created xsi:type="dcterms:W3CDTF">2026-08-04T07:39:00Z</dcterms:created>
  <dcterms:modified xsi:type="dcterms:W3CDTF">2026-08-04T08:32:00Z</dcterms:modified>
</cp:coreProperties>
</file>