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11287">
      <w:pPr>
        <w:pStyle w:val="2"/>
      </w:pPr>
      <w:bookmarkStart w:id="0" w:name="_GoBack"/>
      <w:bookmarkEnd w:id="0"/>
      <w:r>
        <w:rPr>
          <w:spacing w:val="-2"/>
        </w:rPr>
        <w:t>SIMATS</w:t>
      </w:r>
      <w:r>
        <w:rPr>
          <w:spacing w:val="-19"/>
        </w:rPr>
        <w:t xml:space="preserve"> </w:t>
      </w:r>
      <w:r>
        <w:rPr>
          <w:spacing w:val="-2"/>
        </w:rPr>
        <w:t>ENGINEERING</w:t>
      </w:r>
    </w:p>
    <w:p w14:paraId="6E44DE7D">
      <w:pPr>
        <w:pStyle w:val="3"/>
        <w:spacing w:before="1"/>
        <w:ind w:left="613"/>
      </w:pPr>
      <w:r>
        <w:t>ASSESSMENT</w:t>
      </w:r>
      <w:r>
        <w:rPr>
          <w:spacing w:val="-15"/>
        </w:rPr>
        <w:t xml:space="preserve"> </w:t>
      </w:r>
      <w:r>
        <w:t>TOOL</w:t>
      </w:r>
      <w:r>
        <w:rPr>
          <w:spacing w:val="-17"/>
        </w:rPr>
        <w:t xml:space="preserve"> </w:t>
      </w:r>
      <w:r>
        <w:rPr>
          <w:spacing w:val="-10"/>
        </w:rPr>
        <w:t>1</w:t>
      </w:r>
    </w:p>
    <w:p w14:paraId="55C9C9BA">
      <w:pPr>
        <w:pStyle w:val="8"/>
        <w:rPr>
          <w:b/>
          <w:sz w:val="28"/>
        </w:rPr>
      </w:pPr>
    </w:p>
    <w:p w14:paraId="1CFC2AE1">
      <w:pPr>
        <w:pStyle w:val="8"/>
        <w:spacing w:before="132"/>
        <w:rPr>
          <w:b/>
          <w:sz w:val="28"/>
        </w:rPr>
      </w:pPr>
    </w:p>
    <w:p w14:paraId="0D8846AA">
      <w:pPr>
        <w:pStyle w:val="4"/>
        <w:spacing w:line="275" w:lineRule="exact"/>
        <w:rPr>
          <w:rFonts w:hint="default" w:ascii="Times New Roman Regular" w:hAnsi="Times New Roman Regular" w:cs="Times New Roman Regular"/>
          <w:b w:val="0"/>
          <w:bCs w:val="0"/>
        </w:rPr>
      </w:pPr>
      <w:r>
        <w:rPr>
          <w:rFonts w:ascii="Arial"/>
          <w:b/>
          <w:sz w:val="24"/>
        </w:rPr>
        <w:t>COURSE</w:t>
      </w:r>
      <w:r>
        <w:rPr>
          <w:rFonts w:ascii="Arial"/>
          <w:b/>
          <w:spacing w:val="-4"/>
          <w:sz w:val="24"/>
        </w:rPr>
        <w:t xml:space="preserve"> </w:t>
      </w:r>
      <w:r>
        <w:rPr>
          <w:rFonts w:ascii="Arial"/>
          <w:b/>
          <w:sz w:val="24"/>
        </w:rPr>
        <w:t>CODE:</w:t>
      </w:r>
      <w:r>
        <w:rPr>
          <w:rFonts w:ascii="Arial"/>
          <w:b/>
          <w:spacing w:val="37"/>
          <w:sz w:val="24"/>
        </w:rPr>
        <w:t xml:space="preserve"> </w:t>
      </w:r>
      <w:r>
        <w:rPr>
          <w:rFonts w:ascii="Arial MT"/>
          <w:spacing w:val="-2"/>
          <w:sz w:val="24"/>
        </w:rPr>
        <w:t>CSA0713</w:t>
      </w:r>
      <w:r>
        <w:rPr>
          <w:rFonts w:ascii="Arial MT"/>
          <w:sz w:val="24"/>
        </w:rPr>
        <w:tab/>
      </w:r>
      <w:r>
        <w:rPr>
          <w:rFonts w:hint="default" w:ascii="Arial MT"/>
          <w:sz w:val="24"/>
          <w:lang w:val="en-US"/>
        </w:rPr>
        <w:t xml:space="preserve">                  </w:t>
      </w:r>
      <w:r>
        <w:rPr>
          <w:rFonts w:ascii="Arial"/>
          <w:b/>
          <w:spacing w:val="-2"/>
          <w:sz w:val="24"/>
        </w:rPr>
        <w:t>COURSE</w:t>
      </w:r>
      <w:r>
        <w:rPr>
          <w:rFonts w:ascii="Arial"/>
          <w:b/>
          <w:spacing w:val="-14"/>
          <w:sz w:val="24"/>
        </w:rPr>
        <w:t xml:space="preserve"> </w:t>
      </w:r>
      <w:r>
        <w:rPr>
          <w:rFonts w:ascii="Arial"/>
          <w:b/>
          <w:spacing w:val="-2"/>
          <w:sz w:val="24"/>
        </w:rPr>
        <w:t>NAME:</w:t>
      </w:r>
      <w:r>
        <w:rPr>
          <w:rFonts w:hint="default" w:ascii="Times New Roman Regular" w:hAnsi="Times New Roman Regular" w:cs="Times New Roman Regular"/>
          <w:b w:val="0"/>
          <w:bCs w:val="0"/>
        </w:rPr>
        <w:t>COMPUTER</w:t>
      </w:r>
      <w:r>
        <w:rPr>
          <w:rFonts w:hint="default" w:ascii="Times New Roman Regular" w:hAnsi="Times New Roman Regular" w:cs="Times New Roman Regular"/>
          <w:b w:val="0"/>
          <w:bCs w:val="0"/>
          <w:spacing w:val="-2"/>
        </w:rPr>
        <w:t xml:space="preserve"> NETWORKS</w:t>
      </w:r>
    </w:p>
    <w:p w14:paraId="34AFDB9A">
      <w:pPr>
        <w:tabs>
          <w:tab w:val="left" w:pos="4384"/>
        </w:tabs>
        <w:spacing w:before="0" w:line="275" w:lineRule="exact"/>
        <w:ind w:left="24" w:right="0" w:firstLine="0"/>
        <w:jc w:val="left"/>
        <w:rPr>
          <w:rFonts w:ascii="Arial"/>
          <w:b/>
          <w:sz w:val="24"/>
        </w:rPr>
      </w:pPr>
    </w:p>
    <w:p w14:paraId="2C597112">
      <w:pPr>
        <w:pStyle w:val="8"/>
        <w:rPr>
          <w:rFonts w:ascii="Arial"/>
          <w:b/>
        </w:rPr>
      </w:pPr>
    </w:p>
    <w:p w14:paraId="3C3B6F72">
      <w:pPr>
        <w:pStyle w:val="8"/>
        <w:rPr>
          <w:rFonts w:ascii="Arial"/>
          <w:b/>
        </w:rPr>
      </w:pPr>
    </w:p>
    <w:p w14:paraId="751AACA9">
      <w:pPr>
        <w:pStyle w:val="8"/>
        <w:rPr>
          <w:rFonts w:ascii="Arial"/>
          <w:b/>
        </w:rPr>
      </w:pPr>
    </w:p>
    <w:p w14:paraId="55611462">
      <w:pPr>
        <w:pStyle w:val="8"/>
        <w:rPr>
          <w:rFonts w:ascii="Arial"/>
          <w:b/>
        </w:rPr>
      </w:pPr>
    </w:p>
    <w:p w14:paraId="5610CB9A">
      <w:pPr>
        <w:pStyle w:val="8"/>
        <w:spacing w:before="202"/>
        <w:rPr>
          <w:rFonts w:ascii="Arial"/>
          <w:b/>
        </w:rPr>
      </w:pPr>
    </w:p>
    <w:p w14:paraId="15421D6C">
      <w:pPr>
        <w:spacing w:before="0"/>
        <w:ind w:left="24" w:right="0" w:firstLine="0"/>
        <w:jc w:val="left"/>
        <w:rPr>
          <w:rFonts w:ascii="Arial"/>
          <w:b/>
          <w:sz w:val="24"/>
        </w:rPr>
      </w:pPr>
      <w:r>
        <w:rPr>
          <w:rFonts w:ascii="Arial"/>
          <w:b/>
          <w:sz w:val="24"/>
        </w:rPr>
        <w:t>COURSE</w:t>
      </w:r>
      <w:r>
        <w:rPr>
          <w:rFonts w:ascii="Arial"/>
          <w:b/>
          <w:spacing w:val="-3"/>
          <w:sz w:val="24"/>
        </w:rPr>
        <w:t xml:space="preserve"> </w:t>
      </w:r>
      <w:r>
        <w:rPr>
          <w:rFonts w:ascii="Arial"/>
          <w:b/>
          <w:sz w:val="24"/>
        </w:rPr>
        <w:t xml:space="preserve">OUTCOME </w:t>
      </w:r>
      <w:r>
        <w:rPr>
          <w:rFonts w:ascii="Arial"/>
          <w:b/>
          <w:spacing w:val="-2"/>
          <w:sz w:val="24"/>
        </w:rPr>
        <w:t>COVERED</w:t>
      </w:r>
    </w:p>
    <w:p w14:paraId="30C01BA1">
      <w:pPr>
        <w:pStyle w:val="8"/>
        <w:spacing w:before="3"/>
        <w:rPr>
          <w:rFonts w:ascii="Arial"/>
          <w:b/>
        </w:rPr>
      </w:pPr>
    </w:p>
    <w:p w14:paraId="526F9316">
      <w:pPr>
        <w:spacing w:before="0"/>
        <w:ind w:left="24" w:right="224" w:firstLine="0"/>
        <w:jc w:val="left"/>
        <w:rPr>
          <w:rFonts w:ascii="Arial"/>
          <w:i/>
          <w:sz w:val="20"/>
        </w:rPr>
      </w:pPr>
      <w:r>
        <w:rPr>
          <w:rFonts w:ascii="Arial"/>
          <w:b/>
          <w:i/>
          <w:sz w:val="24"/>
        </w:rPr>
        <w:t>CO2:</w:t>
      </w:r>
      <w:r>
        <w:rPr>
          <w:rFonts w:ascii="Arial"/>
          <w:b/>
          <w:i/>
          <w:spacing w:val="-5"/>
          <w:sz w:val="24"/>
        </w:rPr>
        <w:t xml:space="preserve"> </w:t>
      </w:r>
      <w:r>
        <w:rPr>
          <w:sz w:val="28"/>
        </w:rPr>
        <w:t>Configure</w:t>
      </w:r>
      <w:r>
        <w:rPr>
          <w:spacing w:val="-5"/>
          <w:sz w:val="28"/>
        </w:rPr>
        <w:t xml:space="preserve"> </w:t>
      </w:r>
      <w:r>
        <w:rPr>
          <w:sz w:val="28"/>
        </w:rPr>
        <w:t>IP</w:t>
      </w:r>
      <w:r>
        <w:rPr>
          <w:spacing w:val="-7"/>
          <w:sz w:val="28"/>
        </w:rPr>
        <w:t xml:space="preserve"> </w:t>
      </w:r>
      <w:r>
        <w:rPr>
          <w:sz w:val="28"/>
        </w:rPr>
        <w:t>addressing</w:t>
      </w:r>
      <w:r>
        <w:rPr>
          <w:spacing w:val="-12"/>
          <w:sz w:val="28"/>
        </w:rPr>
        <w:t xml:space="preserve"> </w:t>
      </w:r>
      <w:r>
        <w:rPr>
          <w:sz w:val="28"/>
        </w:rPr>
        <w:t>schemes,</w:t>
      </w:r>
      <w:r>
        <w:rPr>
          <w:spacing w:val="-7"/>
          <w:sz w:val="28"/>
        </w:rPr>
        <w:t xml:space="preserve"> </w:t>
      </w:r>
      <w:r>
        <w:rPr>
          <w:sz w:val="28"/>
        </w:rPr>
        <w:t>subnetting,</w:t>
      </w:r>
      <w:r>
        <w:rPr>
          <w:spacing w:val="-7"/>
          <w:sz w:val="28"/>
        </w:rPr>
        <w:t xml:space="preserve"> </w:t>
      </w:r>
      <w:r>
        <w:rPr>
          <w:sz w:val="28"/>
        </w:rPr>
        <w:t>and</w:t>
      </w:r>
      <w:r>
        <w:rPr>
          <w:spacing w:val="-10"/>
          <w:sz w:val="28"/>
        </w:rPr>
        <w:t xml:space="preserve"> </w:t>
      </w:r>
      <w:r>
        <w:rPr>
          <w:sz w:val="28"/>
        </w:rPr>
        <w:t>basic</w:t>
      </w:r>
      <w:r>
        <w:rPr>
          <w:spacing w:val="-8"/>
          <w:sz w:val="28"/>
        </w:rPr>
        <w:t xml:space="preserve"> </w:t>
      </w:r>
      <w:r>
        <w:rPr>
          <w:sz w:val="28"/>
        </w:rPr>
        <w:t>routing</w:t>
      </w:r>
      <w:r>
        <w:rPr>
          <w:spacing w:val="-14"/>
          <w:sz w:val="28"/>
        </w:rPr>
        <w:t xml:space="preserve"> </w:t>
      </w:r>
      <w:r>
        <w:rPr>
          <w:sz w:val="28"/>
        </w:rPr>
        <w:t>techniques using simulation tool, for efficient network design and topology</w:t>
      </w:r>
      <w:r>
        <w:rPr>
          <w:rFonts w:ascii="Arial"/>
          <w:i/>
          <w:sz w:val="24"/>
        </w:rPr>
        <w:t xml:space="preserve">. </w:t>
      </w:r>
      <w:r>
        <w:rPr>
          <w:rFonts w:ascii="Arial"/>
          <w:i/>
          <w:sz w:val="20"/>
        </w:rPr>
        <w:t>(BL3)</w:t>
      </w:r>
    </w:p>
    <w:p w14:paraId="10AAAF18">
      <w:pPr>
        <w:spacing w:before="280"/>
        <w:ind w:left="24" w:right="0" w:firstLine="0"/>
        <w:jc w:val="left"/>
        <w:rPr>
          <w:rFonts w:ascii="Arial"/>
          <w:i/>
          <w:sz w:val="24"/>
        </w:rPr>
      </w:pPr>
      <w:r>
        <w:rPr>
          <w:rFonts w:ascii="Arial"/>
          <w:i/>
          <w:sz w:val="24"/>
        </w:rPr>
        <w:t>Assessment</w:t>
      </w:r>
      <w:r>
        <w:rPr>
          <w:rFonts w:ascii="Arial"/>
          <w:i/>
          <w:spacing w:val="-13"/>
          <w:sz w:val="24"/>
        </w:rPr>
        <w:t xml:space="preserve"> </w:t>
      </w:r>
      <w:r>
        <w:rPr>
          <w:rFonts w:ascii="Arial"/>
          <w:i/>
          <w:sz w:val="24"/>
        </w:rPr>
        <w:t>Tool</w:t>
      </w:r>
      <w:r>
        <w:rPr>
          <w:rFonts w:ascii="Arial"/>
          <w:i/>
          <w:spacing w:val="-15"/>
          <w:sz w:val="24"/>
        </w:rPr>
        <w:t xml:space="preserve"> </w:t>
      </w:r>
      <w:r>
        <w:rPr>
          <w:rFonts w:ascii="Arial"/>
          <w:i/>
          <w:sz w:val="24"/>
        </w:rPr>
        <w:t>Weightage:</w:t>
      </w:r>
      <w:r>
        <w:rPr>
          <w:rFonts w:ascii="Arial"/>
          <w:i/>
          <w:spacing w:val="-7"/>
          <w:sz w:val="24"/>
        </w:rPr>
        <w:t xml:space="preserve"> </w:t>
      </w:r>
      <w:r>
        <w:rPr>
          <w:rFonts w:ascii="Arial"/>
          <w:i/>
          <w:spacing w:val="-5"/>
          <w:sz w:val="24"/>
        </w:rPr>
        <w:t>40%</w:t>
      </w:r>
    </w:p>
    <w:p w14:paraId="47648E8B">
      <w:pPr>
        <w:pStyle w:val="8"/>
        <w:rPr>
          <w:rFonts w:ascii="Arial"/>
          <w:i/>
        </w:rPr>
      </w:pPr>
    </w:p>
    <w:p w14:paraId="60540F6F">
      <w:pPr>
        <w:pStyle w:val="8"/>
        <w:spacing w:before="195"/>
        <w:rPr>
          <w:rFonts w:ascii="Arial"/>
          <w:i/>
        </w:rPr>
      </w:pPr>
    </w:p>
    <w:p w14:paraId="6E0CE2A1">
      <w:pPr>
        <w:pStyle w:val="8"/>
        <w:ind w:right="1355"/>
        <w:jc w:val="center"/>
        <w:rPr>
          <w:rFonts w:ascii="Arial MT"/>
        </w:rPr>
      </w:pPr>
      <w:r>
        <w:rPr>
          <w:rFonts w:ascii="Arial MT"/>
        </w:rPr>
        <w:t>Annexure</w:t>
      </w:r>
      <w:r>
        <w:rPr>
          <w:rFonts w:ascii="Arial MT"/>
          <w:spacing w:val="-5"/>
        </w:rPr>
        <w:t xml:space="preserve"> </w:t>
      </w:r>
      <w:r>
        <w:rPr>
          <w:rFonts w:ascii="Arial MT"/>
          <w:spacing w:val="-10"/>
        </w:rPr>
        <w:t>A</w:t>
      </w:r>
    </w:p>
    <w:p w14:paraId="1231AD76">
      <w:pPr>
        <w:pStyle w:val="8"/>
        <w:spacing w:before="2"/>
        <w:rPr>
          <w:rFonts w:ascii="Arial MT"/>
        </w:rPr>
      </w:pPr>
    </w:p>
    <w:p w14:paraId="00E70189">
      <w:pPr>
        <w:pStyle w:val="3"/>
        <w:ind w:left="608"/>
      </w:pPr>
      <w:r>
        <w:rPr>
          <w:spacing w:val="-2"/>
        </w:rPr>
        <w:t>ANALYTICAL</w:t>
      </w:r>
      <w:r>
        <w:rPr>
          <w:spacing w:val="-15"/>
        </w:rPr>
        <w:t xml:space="preserve"> </w:t>
      </w:r>
      <w:r>
        <w:rPr>
          <w:spacing w:val="-2"/>
        </w:rPr>
        <w:t>PROBLEM</w:t>
      </w:r>
      <w:r>
        <w:rPr>
          <w:spacing w:val="-10"/>
        </w:rPr>
        <w:t xml:space="preserve"> </w:t>
      </w:r>
      <w:r>
        <w:rPr>
          <w:spacing w:val="-2"/>
        </w:rPr>
        <w:t>SOLVING</w:t>
      </w:r>
    </w:p>
    <w:p w14:paraId="2FA3BA8A">
      <w:pPr>
        <w:pStyle w:val="8"/>
        <w:rPr>
          <w:b/>
          <w:sz w:val="28"/>
        </w:rPr>
      </w:pPr>
    </w:p>
    <w:p w14:paraId="29385557">
      <w:pPr>
        <w:pStyle w:val="8"/>
        <w:spacing w:before="104"/>
        <w:rPr>
          <w:b/>
          <w:sz w:val="28"/>
        </w:rPr>
      </w:pPr>
    </w:p>
    <w:p w14:paraId="1691907F">
      <w:pPr>
        <w:pStyle w:val="5"/>
        <w:rPr>
          <w:i w:val="0"/>
          <w:iCs w:val="0"/>
        </w:rPr>
      </w:pPr>
      <w:r>
        <w:rPr>
          <w:i w:val="0"/>
          <w:iCs w:val="0"/>
        </w:rPr>
        <w:t>Code of</w:t>
      </w:r>
      <w:r>
        <w:rPr>
          <w:i w:val="0"/>
          <w:iCs w:val="0"/>
          <w:spacing w:val="3"/>
        </w:rPr>
        <w:t xml:space="preserve"> </w:t>
      </w:r>
      <w:r>
        <w:rPr>
          <w:i w:val="0"/>
          <w:iCs w:val="0"/>
          <w:spacing w:val="-2"/>
        </w:rPr>
        <w:t>Conduct:</w:t>
      </w:r>
    </w:p>
    <w:p w14:paraId="675F67D1">
      <w:pPr>
        <w:spacing w:before="271" w:line="242" w:lineRule="auto"/>
        <w:ind w:left="24" w:right="809" w:firstLine="0"/>
        <w:jc w:val="left"/>
        <w:rPr>
          <w:i w:val="0"/>
          <w:iCs w:val="0"/>
          <w:sz w:val="24"/>
        </w:rPr>
      </w:pPr>
      <w:r>
        <w:rPr>
          <w:i w:val="0"/>
          <w:iCs w:val="0"/>
          <w:sz w:val="24"/>
        </w:rPr>
        <w:t>I</w:t>
      </w:r>
      <w:r>
        <w:rPr>
          <w:i w:val="0"/>
          <w:iCs w:val="0"/>
          <w:spacing w:val="-4"/>
          <w:sz w:val="24"/>
        </w:rPr>
        <w:t xml:space="preserve"> </w:t>
      </w:r>
      <w:r>
        <w:rPr>
          <w:rFonts w:hint="default"/>
          <w:i w:val="0"/>
          <w:iCs w:val="0"/>
          <w:spacing w:val="-4"/>
          <w:sz w:val="24"/>
          <w:lang w:val="en-US"/>
        </w:rPr>
        <w:t>Yaswanth R(192572023)</w:t>
      </w:r>
      <w:r>
        <w:rPr>
          <w:i w:val="0"/>
          <w:iCs w:val="0"/>
          <w:spacing w:val="-5"/>
          <w:sz w:val="24"/>
        </w:rPr>
        <w:t xml:space="preserve"> </w:t>
      </w:r>
      <w:r>
        <w:rPr>
          <w:i w:val="0"/>
          <w:iCs w:val="0"/>
          <w:sz w:val="24"/>
        </w:rPr>
        <w:t>certify</w:t>
      </w:r>
      <w:r>
        <w:rPr>
          <w:i w:val="0"/>
          <w:iCs w:val="0"/>
          <w:spacing w:val="-8"/>
          <w:sz w:val="24"/>
        </w:rPr>
        <w:t xml:space="preserve"> </w:t>
      </w:r>
      <w:r>
        <w:rPr>
          <w:i w:val="0"/>
          <w:iCs w:val="0"/>
          <w:sz w:val="24"/>
        </w:rPr>
        <w:t>that</w:t>
      </w:r>
      <w:r>
        <w:rPr>
          <w:i w:val="0"/>
          <w:iCs w:val="0"/>
          <w:spacing w:val="-2"/>
          <w:sz w:val="24"/>
        </w:rPr>
        <w:t xml:space="preserve"> </w:t>
      </w:r>
      <w:r>
        <w:rPr>
          <w:i w:val="0"/>
          <w:iCs w:val="0"/>
          <w:sz w:val="24"/>
        </w:rPr>
        <w:t>this</w:t>
      </w:r>
      <w:r>
        <w:rPr>
          <w:i w:val="0"/>
          <w:iCs w:val="0"/>
          <w:spacing w:val="-9"/>
          <w:sz w:val="24"/>
        </w:rPr>
        <w:t xml:space="preserve"> </w:t>
      </w:r>
      <w:r>
        <w:rPr>
          <w:i w:val="0"/>
          <w:iCs w:val="0"/>
          <w:sz w:val="24"/>
        </w:rPr>
        <w:t>submission</w:t>
      </w:r>
      <w:r>
        <w:rPr>
          <w:i w:val="0"/>
          <w:iCs w:val="0"/>
          <w:spacing w:val="-2"/>
          <w:sz w:val="24"/>
        </w:rPr>
        <w:t xml:space="preserve"> </w:t>
      </w:r>
      <w:r>
        <w:rPr>
          <w:i w:val="0"/>
          <w:iCs w:val="0"/>
          <w:sz w:val="24"/>
        </w:rPr>
        <w:t>is</w:t>
      </w:r>
      <w:r>
        <w:rPr>
          <w:i w:val="0"/>
          <w:iCs w:val="0"/>
          <w:spacing w:val="-4"/>
          <w:sz w:val="24"/>
        </w:rPr>
        <w:t xml:space="preserve"> </w:t>
      </w:r>
      <w:r>
        <w:rPr>
          <w:i w:val="0"/>
          <w:iCs w:val="0"/>
          <w:sz w:val="24"/>
        </w:rPr>
        <w:t>my</w:t>
      </w:r>
      <w:r>
        <w:rPr>
          <w:i w:val="0"/>
          <w:iCs w:val="0"/>
          <w:spacing w:val="-4"/>
          <w:sz w:val="24"/>
        </w:rPr>
        <w:t xml:space="preserve"> </w:t>
      </w:r>
      <w:r>
        <w:rPr>
          <w:i w:val="0"/>
          <w:iCs w:val="0"/>
          <w:sz w:val="24"/>
        </w:rPr>
        <w:t>original work and that I have adhered to the guidelines specified for this assessment.</w:t>
      </w:r>
    </w:p>
    <w:p w14:paraId="5D5755ED">
      <w:pPr>
        <w:spacing w:before="0" w:line="271" w:lineRule="exact"/>
        <w:ind w:left="24" w:right="0" w:firstLine="0"/>
        <w:jc w:val="left"/>
        <w:rPr>
          <w:i w:val="0"/>
          <w:iCs w:val="0"/>
          <w:sz w:val="24"/>
        </w:rPr>
      </w:pPr>
      <w:r>
        <w:rPr>
          <w:i w:val="0"/>
          <w:iCs w:val="0"/>
          <w:sz w:val="24"/>
        </w:rPr>
        <w:t>I</w:t>
      </w:r>
      <w:r>
        <w:rPr>
          <w:i w:val="0"/>
          <w:iCs w:val="0"/>
          <w:spacing w:val="-3"/>
          <w:sz w:val="24"/>
        </w:rPr>
        <w:t xml:space="preserve"> </w:t>
      </w:r>
      <w:r>
        <w:rPr>
          <w:i w:val="0"/>
          <w:iCs w:val="0"/>
          <w:sz w:val="24"/>
        </w:rPr>
        <w:t>understand</w:t>
      </w:r>
      <w:r>
        <w:rPr>
          <w:i w:val="0"/>
          <w:iCs w:val="0"/>
          <w:spacing w:val="-1"/>
          <w:sz w:val="24"/>
        </w:rPr>
        <w:t xml:space="preserve"> </w:t>
      </w:r>
      <w:r>
        <w:rPr>
          <w:i w:val="0"/>
          <w:iCs w:val="0"/>
          <w:sz w:val="24"/>
        </w:rPr>
        <w:t>that</w:t>
      </w:r>
      <w:r>
        <w:rPr>
          <w:i w:val="0"/>
          <w:iCs w:val="0"/>
          <w:spacing w:val="-5"/>
          <w:sz w:val="24"/>
        </w:rPr>
        <w:t xml:space="preserve"> </w:t>
      </w:r>
      <w:r>
        <w:rPr>
          <w:i w:val="0"/>
          <w:iCs w:val="0"/>
          <w:sz w:val="24"/>
        </w:rPr>
        <w:t>any</w:t>
      </w:r>
      <w:r>
        <w:rPr>
          <w:i w:val="0"/>
          <w:iCs w:val="0"/>
          <w:spacing w:val="-3"/>
          <w:sz w:val="24"/>
        </w:rPr>
        <w:t xml:space="preserve"> </w:t>
      </w:r>
      <w:r>
        <w:rPr>
          <w:i w:val="0"/>
          <w:iCs w:val="0"/>
          <w:sz w:val="24"/>
        </w:rPr>
        <w:t>violation</w:t>
      </w:r>
      <w:r>
        <w:rPr>
          <w:i w:val="0"/>
          <w:iCs w:val="0"/>
          <w:spacing w:val="-5"/>
          <w:sz w:val="24"/>
        </w:rPr>
        <w:t xml:space="preserve"> </w:t>
      </w:r>
      <w:r>
        <w:rPr>
          <w:i w:val="0"/>
          <w:iCs w:val="0"/>
          <w:sz w:val="24"/>
        </w:rPr>
        <w:t>of</w:t>
      </w:r>
      <w:r>
        <w:rPr>
          <w:i w:val="0"/>
          <w:iCs w:val="0"/>
          <w:spacing w:val="-2"/>
          <w:sz w:val="24"/>
        </w:rPr>
        <w:t xml:space="preserve"> </w:t>
      </w:r>
      <w:r>
        <w:rPr>
          <w:i w:val="0"/>
          <w:iCs w:val="0"/>
          <w:sz w:val="24"/>
        </w:rPr>
        <w:t>academic</w:t>
      </w:r>
      <w:r>
        <w:rPr>
          <w:i w:val="0"/>
          <w:iCs w:val="0"/>
          <w:spacing w:val="-3"/>
          <w:sz w:val="24"/>
        </w:rPr>
        <w:t xml:space="preserve"> </w:t>
      </w:r>
      <w:r>
        <w:rPr>
          <w:i w:val="0"/>
          <w:iCs w:val="0"/>
          <w:sz w:val="24"/>
        </w:rPr>
        <w:t>integrity</w:t>
      </w:r>
      <w:r>
        <w:rPr>
          <w:i w:val="0"/>
          <w:iCs w:val="0"/>
          <w:spacing w:val="-1"/>
          <w:sz w:val="24"/>
        </w:rPr>
        <w:t xml:space="preserve"> </w:t>
      </w:r>
      <w:r>
        <w:rPr>
          <w:i w:val="0"/>
          <w:iCs w:val="0"/>
          <w:sz w:val="24"/>
        </w:rPr>
        <w:t>rules will</w:t>
      </w:r>
      <w:r>
        <w:rPr>
          <w:i w:val="0"/>
          <w:iCs w:val="0"/>
          <w:spacing w:val="-2"/>
          <w:sz w:val="24"/>
        </w:rPr>
        <w:t xml:space="preserve"> </w:t>
      </w:r>
      <w:r>
        <w:rPr>
          <w:i w:val="0"/>
          <w:iCs w:val="0"/>
          <w:sz w:val="24"/>
        </w:rPr>
        <w:t>result in</w:t>
      </w:r>
      <w:r>
        <w:rPr>
          <w:i w:val="0"/>
          <w:iCs w:val="0"/>
          <w:spacing w:val="-1"/>
          <w:sz w:val="24"/>
        </w:rPr>
        <w:t xml:space="preserve"> </w:t>
      </w:r>
      <w:r>
        <w:rPr>
          <w:i w:val="0"/>
          <w:iCs w:val="0"/>
          <w:sz w:val="24"/>
        </w:rPr>
        <w:t>disciplinary</w:t>
      </w:r>
      <w:r>
        <w:rPr>
          <w:i w:val="0"/>
          <w:iCs w:val="0"/>
          <w:spacing w:val="-2"/>
          <w:sz w:val="24"/>
        </w:rPr>
        <w:t xml:space="preserve"> action.</w:t>
      </w:r>
    </w:p>
    <w:p w14:paraId="0B30BB2E">
      <w:pPr>
        <w:pStyle w:val="8"/>
        <w:spacing w:before="5"/>
        <w:rPr>
          <w:i w:val="0"/>
          <w:iCs w:val="0"/>
        </w:rPr>
      </w:pPr>
    </w:p>
    <w:p w14:paraId="71F4E2F3">
      <w:pPr>
        <w:pStyle w:val="5"/>
        <w:spacing w:before="1"/>
        <w:rPr>
          <w:rFonts w:hint="default"/>
          <w:i w:val="0"/>
          <w:iCs w:val="0"/>
          <w:lang w:val="en-US"/>
        </w:rPr>
      </w:pPr>
      <w:r>
        <w:rPr>
          <w:i w:val="0"/>
          <w:iCs w:val="0"/>
        </w:rPr>
        <w:t>Signature</w:t>
      </w:r>
      <w:r>
        <w:rPr>
          <w:i w:val="0"/>
          <w:iCs w:val="0"/>
          <w:spacing w:val="-9"/>
        </w:rPr>
        <w:t xml:space="preserve"> </w:t>
      </w:r>
      <w:r>
        <w:rPr>
          <w:i w:val="0"/>
          <w:iCs w:val="0"/>
        </w:rPr>
        <w:t>of</w:t>
      </w:r>
      <w:r>
        <w:rPr>
          <w:i w:val="0"/>
          <w:iCs w:val="0"/>
          <w:spacing w:val="-10"/>
        </w:rPr>
        <w:t xml:space="preserve"> </w:t>
      </w:r>
      <w:r>
        <w:rPr>
          <w:i w:val="0"/>
          <w:iCs w:val="0"/>
        </w:rPr>
        <w:t>the</w:t>
      </w:r>
      <w:r>
        <w:rPr>
          <w:i w:val="0"/>
          <w:iCs w:val="0"/>
          <w:spacing w:val="-7"/>
        </w:rPr>
        <w:t xml:space="preserve"> </w:t>
      </w:r>
      <w:r>
        <w:rPr>
          <w:i w:val="0"/>
          <w:iCs w:val="0"/>
        </w:rPr>
        <w:t>student:</w:t>
      </w:r>
      <w:r>
        <w:rPr>
          <w:rFonts w:hint="default"/>
          <w:i w:val="0"/>
          <w:iCs w:val="0"/>
          <w:lang w:val="en-US"/>
        </w:rPr>
        <w:t>Yaswanth R</w:t>
      </w:r>
    </w:p>
    <w:p w14:paraId="41A99B09">
      <w:pPr>
        <w:pStyle w:val="8"/>
        <w:spacing w:before="70"/>
        <w:rPr>
          <w:b/>
          <w:i/>
        </w:rPr>
      </w:pPr>
    </w:p>
    <w:p w14:paraId="1B9A98C3">
      <w:pPr>
        <w:pStyle w:val="8"/>
        <w:spacing w:before="1"/>
        <w:ind w:right="1355"/>
        <w:jc w:val="center"/>
        <w:rPr>
          <w:rFonts w:ascii="Arial MT"/>
        </w:rPr>
      </w:pPr>
      <w:r>
        <w:rPr>
          <w:rFonts w:ascii="Arial MT"/>
        </w:rPr>
        <w:t>Annexure</w:t>
      </w:r>
      <w:r>
        <w:rPr>
          <w:rFonts w:ascii="Arial MT"/>
          <w:spacing w:val="-5"/>
        </w:rPr>
        <w:t xml:space="preserve"> </w:t>
      </w:r>
      <w:r>
        <w:rPr>
          <w:rFonts w:ascii="Arial MT"/>
          <w:spacing w:val="-10"/>
        </w:rPr>
        <w:t>A</w:t>
      </w:r>
    </w:p>
    <w:p w14:paraId="4F55A045">
      <w:pPr>
        <w:pStyle w:val="8"/>
        <w:spacing w:before="2"/>
        <w:rPr>
          <w:rFonts w:ascii="Arial MT"/>
        </w:rPr>
      </w:pPr>
    </w:p>
    <w:p w14:paraId="495F0B61">
      <w:pPr>
        <w:pStyle w:val="3"/>
        <w:ind w:right="814"/>
      </w:pPr>
      <w:r>
        <w:rPr>
          <w:spacing w:val="-2"/>
        </w:rPr>
        <w:t>ANALYTICAL</w:t>
      </w:r>
      <w:r>
        <w:rPr>
          <w:spacing w:val="-15"/>
        </w:rPr>
        <w:t xml:space="preserve"> </w:t>
      </w:r>
      <w:r>
        <w:rPr>
          <w:spacing w:val="-2"/>
        </w:rPr>
        <w:t>PROBLEM</w:t>
      </w:r>
      <w:r>
        <w:rPr>
          <w:spacing w:val="-10"/>
        </w:rPr>
        <w:t xml:space="preserve"> </w:t>
      </w:r>
      <w:r>
        <w:rPr>
          <w:spacing w:val="-2"/>
        </w:rPr>
        <w:t>SOLVING</w:t>
      </w:r>
    </w:p>
    <w:p w14:paraId="0CFD65EE">
      <w:pPr>
        <w:pStyle w:val="10"/>
        <w:numPr>
          <w:ilvl w:val="0"/>
          <w:numId w:val="1"/>
        </w:numPr>
        <w:tabs>
          <w:tab w:val="left" w:pos="331"/>
        </w:tabs>
        <w:spacing w:before="273" w:after="0" w:line="336" w:lineRule="auto"/>
        <w:ind w:left="24" w:right="782" w:firstLine="0"/>
        <w:jc w:val="left"/>
        <w:rPr>
          <w:sz w:val="28"/>
        </w:rPr>
      </w:pPr>
      <w:r>
        <w:rPr>
          <w:sz w:val="24"/>
        </w:rPr>
        <w:t>Suppose we want to transmit the message 11100011 and protect it from errors using the CRC polynomial X3+1.</w:t>
      </w:r>
    </w:p>
    <w:p w14:paraId="6A592482">
      <w:pPr>
        <w:pStyle w:val="8"/>
        <w:spacing w:before="26"/>
        <w:ind w:left="307"/>
      </w:pPr>
      <w:r>
        <w:t>i.)</w:t>
      </w:r>
      <w:r>
        <w:rPr>
          <w:spacing w:val="-4"/>
        </w:rPr>
        <w:t xml:space="preserve"> </w:t>
      </w:r>
      <w:r>
        <w:t>Use</w:t>
      </w:r>
      <w:r>
        <w:rPr>
          <w:spacing w:val="-3"/>
        </w:rPr>
        <w:t xml:space="preserve"> </w:t>
      </w:r>
      <w:r>
        <w:t>polynomial</w:t>
      </w:r>
      <w:r>
        <w:rPr>
          <w:spacing w:val="-7"/>
        </w:rPr>
        <w:t xml:space="preserve"> </w:t>
      </w:r>
      <w:r>
        <w:t>long</w:t>
      </w:r>
      <w:r>
        <w:rPr>
          <w:spacing w:val="-2"/>
        </w:rPr>
        <w:t xml:space="preserve"> </w:t>
      </w:r>
      <w:r>
        <w:t>division</w:t>
      </w:r>
      <w:r>
        <w:rPr>
          <w:spacing w:val="-7"/>
        </w:rPr>
        <w:t xml:space="preserve"> </w:t>
      </w:r>
      <w:r>
        <w:t>to</w:t>
      </w:r>
      <w:r>
        <w:rPr>
          <w:spacing w:val="-3"/>
        </w:rPr>
        <w:t xml:space="preserve"> </w:t>
      </w:r>
      <w:r>
        <w:t>determine</w:t>
      </w:r>
      <w:r>
        <w:rPr>
          <w:spacing w:val="-3"/>
        </w:rPr>
        <w:t xml:space="preserve"> </w:t>
      </w:r>
      <w:r>
        <w:t>the</w:t>
      </w:r>
      <w:r>
        <w:rPr>
          <w:spacing w:val="-3"/>
        </w:rPr>
        <w:t xml:space="preserve"> </w:t>
      </w:r>
      <w:r>
        <w:t>message</w:t>
      </w:r>
      <w:r>
        <w:rPr>
          <w:spacing w:val="-3"/>
        </w:rPr>
        <w:t xml:space="preserve"> </w:t>
      </w:r>
      <w:r>
        <w:t>that</w:t>
      </w:r>
      <w:r>
        <w:rPr>
          <w:spacing w:val="2"/>
        </w:rPr>
        <w:t xml:space="preserve"> </w:t>
      </w:r>
      <w:r>
        <w:t>should</w:t>
      </w:r>
      <w:r>
        <w:rPr>
          <w:spacing w:val="-2"/>
        </w:rPr>
        <w:t xml:space="preserve"> </w:t>
      </w:r>
      <w:r>
        <w:t>be</w:t>
      </w:r>
      <w:r>
        <w:rPr>
          <w:spacing w:val="7"/>
        </w:rPr>
        <w:t xml:space="preserve"> </w:t>
      </w:r>
      <w:r>
        <w:rPr>
          <w:spacing w:val="-2"/>
        </w:rPr>
        <w:t>transmitted.</w:t>
      </w:r>
    </w:p>
    <w:p w14:paraId="40FE2222">
      <w:pPr>
        <w:pStyle w:val="8"/>
        <w:spacing w:after="0"/>
        <w:sectPr>
          <w:type w:val="continuous"/>
          <w:pgSz w:w="12240" w:h="15840"/>
          <w:pgMar w:top="1440" w:right="1080" w:bottom="280" w:left="1440" w:header="720" w:footer="720" w:gutter="0"/>
          <w:cols w:space="720" w:num="1"/>
        </w:sectPr>
      </w:pPr>
    </w:p>
    <w:p w14:paraId="124F495C">
      <w:pPr>
        <w:pStyle w:val="8"/>
        <w:spacing w:before="72" w:line="360" w:lineRule="auto"/>
        <w:ind w:left="307" w:right="776"/>
        <w:jc w:val="both"/>
      </w:pPr>
      <w:r>
        <w:t>ii) Suppose the leftmost bit of the message is inverted due to noise on the transmission link. What is the result of the receiver's CRC calculation? How does the receiver know that an error has occurred?</w:t>
      </w:r>
    </w:p>
    <w:p w14:paraId="6D63B2F8">
      <w:pPr>
        <w:pStyle w:val="8"/>
        <w:spacing w:before="4"/>
      </w:pPr>
    </w:p>
    <w:p w14:paraId="7731EBBE">
      <w:pPr>
        <w:pStyle w:val="10"/>
        <w:numPr>
          <w:ilvl w:val="0"/>
          <w:numId w:val="1"/>
        </w:numPr>
        <w:tabs>
          <w:tab w:val="left" w:pos="292"/>
        </w:tabs>
        <w:spacing w:before="0" w:after="0" w:line="360" w:lineRule="auto"/>
        <w:ind w:left="24" w:right="782" w:firstLine="0"/>
        <w:jc w:val="both"/>
        <w:rPr>
          <w:sz w:val="24"/>
        </w:rPr>
      </w:pPr>
      <w:r>
        <w:rPr>
          <w:sz w:val="24"/>
        </w:rPr>
        <w:t xml:space="preserve">a) A network with bandwidth of 10 Mbps can pass only an average of 12,000 frames per minute with each frame carrying an average of 10,000 bits. What is the throughput of this </w:t>
      </w:r>
      <w:r>
        <w:rPr>
          <w:spacing w:val="-2"/>
          <w:sz w:val="24"/>
        </w:rPr>
        <w:t>network?</w:t>
      </w:r>
    </w:p>
    <w:p w14:paraId="11A084A9">
      <w:pPr>
        <w:pStyle w:val="8"/>
        <w:spacing w:line="360" w:lineRule="auto"/>
        <w:ind w:left="24" w:right="781"/>
        <w:jc w:val="both"/>
      </w:pPr>
      <w:r>
        <w:t>b) A network has a bandwidth of 3000 Hz (300 to 3300 Hz) assigned for data communications. The signal- to-noise ratio is 3162. Find the channel capacity</w:t>
      </w:r>
    </w:p>
    <w:p w14:paraId="229D7593">
      <w:pPr>
        <w:pStyle w:val="8"/>
        <w:spacing w:before="132"/>
      </w:pPr>
    </w:p>
    <w:p w14:paraId="5316F050">
      <w:pPr>
        <w:pStyle w:val="10"/>
        <w:numPr>
          <w:ilvl w:val="0"/>
          <w:numId w:val="1"/>
        </w:numPr>
        <w:tabs>
          <w:tab w:val="left" w:pos="278"/>
        </w:tabs>
        <w:spacing w:before="0" w:after="0" w:line="360" w:lineRule="auto"/>
        <w:ind w:left="24" w:right="773" w:firstLine="0"/>
        <w:jc w:val="both"/>
        <w:rPr>
          <w:sz w:val="24"/>
        </w:rPr>
      </w:pPr>
      <w:r>
        <w:rPr>
          <w:sz w:val="24"/>
        </w:rPr>
        <w:t>A multispecialty hospital uses wireless patient-monitoring devices to continuously transmit patients' heart rate and blood pressure readings to a central monitoring station.</w:t>
      </w:r>
      <w:r>
        <w:rPr>
          <w:spacing w:val="40"/>
          <w:sz w:val="24"/>
        </w:rPr>
        <w:t xml:space="preserve"> </w:t>
      </w:r>
      <w:r>
        <w:rPr>
          <w:sz w:val="24"/>
        </w:rPr>
        <w:t xml:space="preserve">Since the data is transmitted over a wireless channel, electromagnetic interference occasionally changes one bit during transmission. To ensure that doctors receive accurate patient information without waiting for retransmission, the hospital implements the </w:t>
      </w:r>
      <w:r>
        <w:rPr>
          <w:b/>
          <w:sz w:val="24"/>
        </w:rPr>
        <w:t xml:space="preserve">Hamming (12,8) </w:t>
      </w:r>
      <w:r>
        <w:rPr>
          <w:sz w:val="24"/>
        </w:rPr>
        <w:t>error-correcting code.</w:t>
      </w:r>
    </w:p>
    <w:p w14:paraId="7194E32C">
      <w:pPr>
        <w:pStyle w:val="8"/>
        <w:spacing w:before="145"/>
      </w:pPr>
    </w:p>
    <w:p w14:paraId="7319658A">
      <w:pPr>
        <w:pStyle w:val="10"/>
        <w:numPr>
          <w:ilvl w:val="0"/>
          <w:numId w:val="1"/>
        </w:numPr>
        <w:tabs>
          <w:tab w:val="left" w:pos="278"/>
        </w:tabs>
        <w:spacing w:before="0" w:after="0" w:line="240" w:lineRule="auto"/>
        <w:ind w:left="278" w:right="0" w:hanging="254"/>
        <w:jc w:val="both"/>
        <w:rPr>
          <w:sz w:val="24"/>
        </w:rPr>
      </w:pPr>
      <w:r>
        <w:rPr>
          <w:sz w:val="24"/>
        </w:rPr>
        <w:t>a)</w:t>
      </w:r>
      <w:r>
        <w:rPr>
          <w:spacing w:val="15"/>
          <w:sz w:val="24"/>
        </w:rPr>
        <w:t xml:space="preserve"> </w:t>
      </w:r>
      <w:r>
        <w:rPr>
          <w:sz w:val="24"/>
        </w:rPr>
        <w:t>A</w:t>
      </w:r>
      <w:r>
        <w:rPr>
          <w:spacing w:val="8"/>
          <w:sz w:val="24"/>
        </w:rPr>
        <w:t xml:space="preserve"> </w:t>
      </w:r>
      <w:r>
        <w:rPr>
          <w:sz w:val="24"/>
        </w:rPr>
        <w:t>company</w:t>
      </w:r>
      <w:r>
        <w:rPr>
          <w:spacing w:val="10"/>
          <w:sz w:val="24"/>
        </w:rPr>
        <w:t xml:space="preserve"> </w:t>
      </w:r>
      <w:r>
        <w:rPr>
          <w:sz w:val="24"/>
        </w:rPr>
        <w:t>uses</w:t>
      </w:r>
      <w:r>
        <w:rPr>
          <w:spacing w:val="12"/>
          <w:sz w:val="24"/>
        </w:rPr>
        <w:t xml:space="preserve"> </w:t>
      </w:r>
      <w:r>
        <w:rPr>
          <w:sz w:val="24"/>
        </w:rPr>
        <w:t>the</w:t>
      </w:r>
      <w:r>
        <w:rPr>
          <w:spacing w:val="12"/>
          <w:sz w:val="24"/>
        </w:rPr>
        <w:t xml:space="preserve"> </w:t>
      </w:r>
      <w:r>
        <w:rPr>
          <w:sz w:val="24"/>
        </w:rPr>
        <w:t>IP</w:t>
      </w:r>
      <w:r>
        <w:rPr>
          <w:spacing w:val="14"/>
          <w:sz w:val="24"/>
        </w:rPr>
        <w:t xml:space="preserve"> </w:t>
      </w:r>
      <w:r>
        <w:rPr>
          <w:sz w:val="24"/>
        </w:rPr>
        <w:t>address</w:t>
      </w:r>
      <w:r>
        <w:rPr>
          <w:spacing w:val="12"/>
          <w:sz w:val="24"/>
        </w:rPr>
        <w:t xml:space="preserve"> </w:t>
      </w:r>
      <w:r>
        <w:rPr>
          <w:b/>
          <w:sz w:val="24"/>
        </w:rPr>
        <w:t>172.16.10.0/24</w:t>
      </w:r>
      <w:r>
        <w:rPr>
          <w:b/>
          <w:spacing w:val="10"/>
          <w:sz w:val="24"/>
        </w:rPr>
        <w:t xml:space="preserve"> </w:t>
      </w:r>
      <w:r>
        <w:rPr>
          <w:sz w:val="24"/>
        </w:rPr>
        <w:t>and</w:t>
      </w:r>
      <w:r>
        <w:rPr>
          <w:spacing w:val="13"/>
          <w:sz w:val="24"/>
        </w:rPr>
        <w:t xml:space="preserve"> </w:t>
      </w:r>
      <w:r>
        <w:rPr>
          <w:sz w:val="24"/>
        </w:rPr>
        <w:t>has</w:t>
      </w:r>
      <w:r>
        <w:rPr>
          <w:spacing w:val="16"/>
          <w:sz w:val="24"/>
        </w:rPr>
        <w:t xml:space="preserve"> </w:t>
      </w:r>
      <w:r>
        <w:rPr>
          <w:sz w:val="24"/>
        </w:rPr>
        <w:t>implemented subnetting</w:t>
      </w:r>
      <w:r>
        <w:rPr>
          <w:spacing w:val="-1"/>
          <w:sz w:val="24"/>
        </w:rPr>
        <w:t xml:space="preserve"> </w:t>
      </w:r>
      <w:r>
        <w:rPr>
          <w:sz w:val="24"/>
        </w:rPr>
        <w:t>using</w:t>
      </w:r>
      <w:r>
        <w:rPr>
          <w:spacing w:val="4"/>
          <w:sz w:val="24"/>
        </w:rPr>
        <w:t xml:space="preserve"> </w:t>
      </w:r>
      <w:r>
        <w:rPr>
          <w:spacing w:val="-10"/>
          <w:sz w:val="24"/>
        </w:rPr>
        <w:t>a</w:t>
      </w:r>
    </w:p>
    <w:p w14:paraId="5722F484">
      <w:pPr>
        <w:pStyle w:val="8"/>
        <w:spacing w:before="137" w:line="360" w:lineRule="auto"/>
        <w:ind w:left="24" w:right="774"/>
        <w:jc w:val="both"/>
      </w:pPr>
      <w:r>
        <w:rPr>
          <w:b/>
        </w:rPr>
        <w:t xml:space="preserve">/27 subnet mask </w:t>
      </w:r>
      <w:r>
        <w:t>for</w:t>
      </w:r>
      <w:r>
        <w:rPr>
          <w:spacing w:val="-3"/>
        </w:rPr>
        <w:t xml:space="preserve"> </w:t>
      </w:r>
      <w:r>
        <w:t>its</w:t>
      </w:r>
      <w:r>
        <w:rPr>
          <w:spacing w:val="-2"/>
        </w:rPr>
        <w:t xml:space="preserve"> </w:t>
      </w:r>
      <w:r>
        <w:t>internal</w:t>
      </w:r>
      <w:r>
        <w:rPr>
          <w:spacing w:val="-12"/>
        </w:rPr>
        <w:t xml:space="preserve"> </w:t>
      </w:r>
      <w:r>
        <w:t>departments.</w:t>
      </w:r>
      <w:r>
        <w:rPr>
          <w:spacing w:val="-2"/>
        </w:rPr>
        <w:t xml:space="preserve"> </w:t>
      </w:r>
      <w:r>
        <w:t>Using</w:t>
      </w:r>
      <w:r>
        <w:rPr>
          <w:spacing w:val="-8"/>
        </w:rPr>
        <w:t xml:space="preserve"> </w:t>
      </w:r>
      <w:r>
        <w:t>the</w:t>
      </w:r>
      <w:r>
        <w:rPr>
          <w:spacing w:val="-4"/>
        </w:rPr>
        <w:t xml:space="preserve"> </w:t>
      </w:r>
      <w:r>
        <w:t>given</w:t>
      </w:r>
      <w:r>
        <w:rPr>
          <w:spacing w:val="-8"/>
        </w:rPr>
        <w:t xml:space="preserve"> </w:t>
      </w:r>
      <w:r>
        <w:t>subnet mask,</w:t>
      </w:r>
      <w:r>
        <w:rPr>
          <w:spacing w:val="-5"/>
        </w:rPr>
        <w:t xml:space="preserve"> </w:t>
      </w:r>
      <w:r>
        <w:t>apply</w:t>
      </w:r>
      <w:r>
        <w:rPr>
          <w:spacing w:val="-8"/>
        </w:rPr>
        <w:t xml:space="preserve"> </w:t>
      </w:r>
      <w:r>
        <w:t>subnetting techniques to calculate the total number of subnets created and the number of usable hosts per subnet. Determine the subnet to which</w:t>
      </w:r>
      <w:r>
        <w:rPr>
          <w:spacing w:val="-2"/>
        </w:rPr>
        <w:t xml:space="preserve"> </w:t>
      </w:r>
      <w:r>
        <w:t xml:space="preserve">the IP address </w:t>
      </w:r>
      <w:r>
        <w:rPr>
          <w:b/>
        </w:rPr>
        <w:t xml:space="preserve">172.16.10.78 </w:t>
      </w:r>
      <w:r>
        <w:t>belongs. Identify</w:t>
      </w:r>
      <w:r>
        <w:rPr>
          <w:spacing w:val="-2"/>
        </w:rPr>
        <w:t xml:space="preserve"> </w:t>
      </w:r>
      <w:r>
        <w:t xml:space="preserve">the network address and broadcast address for that subnet. Also, determine whether the IP address </w:t>
      </w:r>
      <w:r>
        <w:rPr>
          <w:b/>
        </w:rPr>
        <w:t xml:space="preserve">172.16.10.95 </w:t>
      </w:r>
      <w:r>
        <w:t>falls within the same subnet range based on the given configuration.</w:t>
      </w:r>
    </w:p>
    <w:p w14:paraId="5EC816CD">
      <w:pPr>
        <w:pStyle w:val="8"/>
        <w:spacing w:before="136"/>
      </w:pPr>
    </w:p>
    <w:p w14:paraId="21B6D5B8">
      <w:pPr>
        <w:pStyle w:val="8"/>
        <w:spacing w:before="1" w:line="360" w:lineRule="auto"/>
        <w:ind w:left="24" w:right="769"/>
        <w:jc w:val="both"/>
      </w:pPr>
      <w:r>
        <w:t xml:space="preserve">b) A network uses the Internet Protocol version 6 address </w:t>
      </w:r>
      <w:r>
        <w:rPr>
          <w:b/>
        </w:rPr>
        <w:t>2001:0db8:0000:0000:0000:ff00:0042:8329</w:t>
      </w:r>
      <w:r>
        <w:t>. Apply IPv6 addressing rules to compress the given</w:t>
      </w:r>
      <w:r>
        <w:rPr>
          <w:spacing w:val="37"/>
        </w:rPr>
        <w:t xml:space="preserve"> </w:t>
      </w:r>
      <w:r>
        <w:t>address</w:t>
      </w:r>
      <w:r>
        <w:rPr>
          <w:spacing w:val="40"/>
        </w:rPr>
        <w:t xml:space="preserve"> </w:t>
      </w:r>
      <w:r>
        <w:t>into</w:t>
      </w:r>
      <w:r>
        <w:rPr>
          <w:spacing w:val="40"/>
        </w:rPr>
        <w:t xml:space="preserve"> </w:t>
      </w:r>
      <w:r>
        <w:t>its</w:t>
      </w:r>
      <w:r>
        <w:rPr>
          <w:spacing w:val="38"/>
        </w:rPr>
        <w:t xml:space="preserve"> </w:t>
      </w:r>
      <w:r>
        <w:t>shortest</w:t>
      </w:r>
      <w:r>
        <w:rPr>
          <w:spacing w:val="40"/>
        </w:rPr>
        <w:t xml:space="preserve"> </w:t>
      </w:r>
      <w:r>
        <w:t>form and</w:t>
      </w:r>
      <w:r>
        <w:rPr>
          <w:spacing w:val="32"/>
        </w:rPr>
        <w:t xml:space="preserve"> </w:t>
      </w:r>
      <w:r>
        <w:t>then</w:t>
      </w:r>
      <w:r>
        <w:rPr>
          <w:spacing w:val="32"/>
        </w:rPr>
        <w:t xml:space="preserve"> </w:t>
      </w:r>
      <w:r>
        <w:t>expand</w:t>
      </w:r>
      <w:r>
        <w:rPr>
          <w:spacing w:val="32"/>
        </w:rPr>
        <w:t xml:space="preserve"> </w:t>
      </w:r>
      <w:r>
        <w:t>the</w:t>
      </w:r>
      <w:r>
        <w:rPr>
          <w:spacing w:val="36"/>
        </w:rPr>
        <w:t xml:space="preserve"> </w:t>
      </w:r>
      <w:r>
        <w:t>compressed</w:t>
      </w:r>
      <w:r>
        <w:rPr>
          <w:spacing w:val="37"/>
        </w:rPr>
        <w:t xml:space="preserve"> </w:t>
      </w:r>
      <w:r>
        <w:t>address</w:t>
      </w:r>
      <w:r>
        <w:rPr>
          <w:spacing w:val="38"/>
        </w:rPr>
        <w:t xml:space="preserve"> </w:t>
      </w:r>
      <w:r>
        <w:t>back</w:t>
      </w:r>
      <w:r>
        <w:rPr>
          <w:spacing w:val="32"/>
        </w:rPr>
        <w:t xml:space="preserve"> </w:t>
      </w:r>
      <w:r>
        <w:t>to</w:t>
      </w:r>
      <w:r>
        <w:rPr>
          <w:spacing w:val="36"/>
        </w:rPr>
        <w:t xml:space="preserve"> </w:t>
      </w:r>
      <w:r>
        <w:t xml:space="preserve">its </w:t>
      </w:r>
      <w:r>
        <w:rPr>
          <w:spacing w:val="-4"/>
        </w:rPr>
        <w:t>full</w:t>
      </w:r>
    </w:p>
    <w:p w14:paraId="2FDA72DE">
      <w:pPr>
        <w:pStyle w:val="8"/>
        <w:spacing w:after="0" w:line="360" w:lineRule="auto"/>
        <w:jc w:val="both"/>
        <w:sectPr>
          <w:pgSz w:w="12240" w:h="15840"/>
          <w:pgMar w:top="1360" w:right="1080" w:bottom="280" w:left="1440" w:header="720" w:footer="720" w:gutter="0"/>
          <w:cols w:space="720" w:num="1"/>
        </w:sectPr>
      </w:pPr>
    </w:p>
    <w:p w14:paraId="78FD1A36">
      <w:pPr>
        <w:pStyle w:val="8"/>
        <w:spacing w:before="77" w:line="357" w:lineRule="auto"/>
        <w:ind w:left="24" w:right="772"/>
        <w:jc w:val="both"/>
      </w:pPr>
      <w:r>
        <w:t xml:space="preserve">notation. Using a prefix length of </w:t>
      </w:r>
      <w:r>
        <w:rPr>
          <w:b/>
        </w:rPr>
        <w:t>/64</w:t>
      </w:r>
      <w:r>
        <w:t>, determine the network prefix of the given address. Also, calculate the total number of possible host addresses available within this network based on the given prefix length.</w:t>
      </w:r>
    </w:p>
    <w:p w14:paraId="130116F6">
      <w:pPr>
        <w:pStyle w:val="8"/>
        <w:spacing w:before="142"/>
      </w:pPr>
    </w:p>
    <w:p w14:paraId="0C093163">
      <w:pPr>
        <w:pStyle w:val="10"/>
        <w:numPr>
          <w:ilvl w:val="0"/>
          <w:numId w:val="1"/>
        </w:numPr>
        <w:tabs>
          <w:tab w:val="left" w:pos="398"/>
        </w:tabs>
        <w:spacing w:before="0" w:after="0" w:line="360" w:lineRule="auto"/>
        <w:ind w:left="24" w:right="768" w:firstLine="0"/>
        <w:jc w:val="both"/>
        <w:rPr>
          <w:sz w:val="24"/>
        </w:rPr>
      </w:pPr>
      <w:r>
        <w:rPr>
          <w:sz w:val="24"/>
        </w:rPr>
        <w:t xml:space="preserve">A university is conducting an online semester examination for </w:t>
      </w:r>
      <w:r>
        <w:rPr>
          <w:b/>
          <w:sz w:val="24"/>
        </w:rPr>
        <w:t xml:space="preserve">8,000 students </w:t>
      </w:r>
      <w:r>
        <w:rPr>
          <w:sz w:val="24"/>
        </w:rPr>
        <w:t>simultaneously. At exactly</w:t>
      </w:r>
      <w:r>
        <w:rPr>
          <w:spacing w:val="-3"/>
          <w:sz w:val="24"/>
        </w:rPr>
        <w:t xml:space="preserve"> </w:t>
      </w:r>
      <w:r>
        <w:rPr>
          <w:b/>
          <w:sz w:val="24"/>
        </w:rPr>
        <w:t>10:00 AM</w:t>
      </w:r>
      <w:r>
        <w:rPr>
          <w:sz w:val="24"/>
        </w:rPr>
        <w:t>,</w:t>
      </w:r>
      <w:r>
        <w:rPr>
          <w:spacing w:val="-1"/>
          <w:sz w:val="24"/>
        </w:rPr>
        <w:t xml:space="preserve"> </w:t>
      </w:r>
      <w:r>
        <w:rPr>
          <w:sz w:val="24"/>
        </w:rPr>
        <w:t>the examination</w:t>
      </w:r>
      <w:r>
        <w:rPr>
          <w:spacing w:val="-3"/>
          <w:sz w:val="24"/>
        </w:rPr>
        <w:t xml:space="preserve"> </w:t>
      </w:r>
      <w:r>
        <w:rPr>
          <w:sz w:val="24"/>
        </w:rPr>
        <w:t>server begins</w:t>
      </w:r>
      <w:r>
        <w:rPr>
          <w:spacing w:val="-1"/>
          <w:sz w:val="24"/>
        </w:rPr>
        <w:t xml:space="preserve"> </w:t>
      </w:r>
      <w:r>
        <w:rPr>
          <w:sz w:val="24"/>
        </w:rPr>
        <w:t>transmitting encrypted question</w:t>
      </w:r>
      <w:r>
        <w:rPr>
          <w:spacing w:val="40"/>
          <w:sz w:val="24"/>
        </w:rPr>
        <w:t xml:space="preserve"> </w:t>
      </w:r>
      <w:r>
        <w:rPr>
          <w:sz w:val="24"/>
        </w:rPr>
        <w:t>papers</w:t>
      </w:r>
      <w:r>
        <w:rPr>
          <w:spacing w:val="40"/>
          <w:sz w:val="24"/>
        </w:rPr>
        <w:t xml:space="preserve"> </w:t>
      </w:r>
      <w:r>
        <w:rPr>
          <w:sz w:val="24"/>
        </w:rPr>
        <w:t>to</w:t>
      </w:r>
      <w:r>
        <w:rPr>
          <w:spacing w:val="40"/>
          <w:sz w:val="24"/>
        </w:rPr>
        <w:t xml:space="preserve"> </w:t>
      </w:r>
      <w:r>
        <w:rPr>
          <w:sz w:val="24"/>
        </w:rPr>
        <w:t>all</w:t>
      </w:r>
      <w:r>
        <w:rPr>
          <w:spacing w:val="40"/>
          <w:sz w:val="24"/>
        </w:rPr>
        <w:t xml:space="preserve"> </w:t>
      </w:r>
      <w:r>
        <w:rPr>
          <w:sz w:val="24"/>
        </w:rPr>
        <w:t>students.</w:t>
      </w:r>
      <w:r>
        <w:rPr>
          <w:spacing w:val="40"/>
          <w:sz w:val="24"/>
        </w:rPr>
        <w:t xml:space="preserve"> </w:t>
      </w:r>
      <w:r>
        <w:rPr>
          <w:sz w:val="24"/>
        </w:rPr>
        <w:t>The</w:t>
      </w:r>
      <w:r>
        <w:rPr>
          <w:spacing w:val="40"/>
          <w:sz w:val="24"/>
        </w:rPr>
        <w:t xml:space="preserve"> </w:t>
      </w:r>
      <w:r>
        <w:rPr>
          <w:sz w:val="24"/>
        </w:rPr>
        <w:t>university</w:t>
      </w:r>
      <w:r>
        <w:rPr>
          <w:spacing w:val="40"/>
          <w:sz w:val="24"/>
        </w:rPr>
        <w:t xml:space="preserve"> </w:t>
      </w:r>
      <w:r>
        <w:rPr>
          <w:sz w:val="24"/>
        </w:rPr>
        <w:t>server</w:t>
      </w:r>
      <w:r>
        <w:rPr>
          <w:spacing w:val="40"/>
          <w:sz w:val="24"/>
        </w:rPr>
        <w:t xml:space="preserve"> </w:t>
      </w:r>
      <w:r>
        <w:rPr>
          <w:sz w:val="24"/>
        </w:rPr>
        <w:t>is</w:t>
      </w:r>
      <w:r>
        <w:rPr>
          <w:spacing w:val="40"/>
          <w:sz w:val="24"/>
        </w:rPr>
        <w:t xml:space="preserve"> </w:t>
      </w:r>
      <w:r>
        <w:rPr>
          <w:sz w:val="24"/>
        </w:rPr>
        <w:t>connected</w:t>
      </w:r>
      <w:r>
        <w:rPr>
          <w:spacing w:val="40"/>
          <w:sz w:val="24"/>
        </w:rPr>
        <w:t xml:space="preserve"> </w:t>
      </w:r>
      <w:r>
        <w:rPr>
          <w:sz w:val="24"/>
        </w:rPr>
        <w:t>through</w:t>
      </w:r>
      <w:r>
        <w:rPr>
          <w:spacing w:val="40"/>
          <w:sz w:val="24"/>
        </w:rPr>
        <w:t xml:space="preserve"> </w:t>
      </w:r>
      <w:r>
        <w:rPr>
          <w:sz w:val="24"/>
        </w:rPr>
        <w:t>a</w:t>
      </w:r>
      <w:r>
        <w:rPr>
          <w:spacing w:val="40"/>
          <w:sz w:val="24"/>
        </w:rPr>
        <w:t xml:space="preserve"> </w:t>
      </w:r>
      <w:r>
        <w:rPr>
          <w:b/>
          <w:sz w:val="24"/>
        </w:rPr>
        <w:t>10</w:t>
      </w:r>
      <w:r>
        <w:rPr>
          <w:b/>
          <w:spacing w:val="40"/>
          <w:sz w:val="24"/>
        </w:rPr>
        <w:t xml:space="preserve"> </w:t>
      </w:r>
      <w:r>
        <w:rPr>
          <w:b/>
          <w:sz w:val="24"/>
        </w:rPr>
        <w:t>Gbps high-speed network</w:t>
      </w:r>
      <w:r>
        <w:rPr>
          <w:sz w:val="24"/>
        </w:rPr>
        <w:t xml:space="preserve">, while students access the examination portal using different internet connections such as </w:t>
      </w:r>
      <w:r>
        <w:rPr>
          <w:b/>
          <w:sz w:val="24"/>
        </w:rPr>
        <w:t>fiber broadband (100 Mbps), home Wi-Fi (20 Mbps), and mobile networks (5–10 Mbps)</w:t>
      </w:r>
      <w:r>
        <w:rPr>
          <w:sz w:val="24"/>
        </w:rPr>
        <w:t>. During the first few minutes of the examination, many students with slower internet connections report incomplete downloads, repeated retransmissions, delayed acknowledgments, and temporary freezing of the examination portal. Network administrators</w:t>
      </w:r>
      <w:r>
        <w:rPr>
          <w:spacing w:val="-2"/>
          <w:sz w:val="24"/>
        </w:rPr>
        <w:t xml:space="preserve"> </w:t>
      </w:r>
      <w:r>
        <w:rPr>
          <w:sz w:val="24"/>
        </w:rPr>
        <w:t xml:space="preserve">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Pr>
          <w:b/>
          <w:sz w:val="24"/>
        </w:rPr>
        <w:t xml:space="preserve">Analyze </w:t>
      </w:r>
      <w:r>
        <w:rPr>
          <w:sz w:val="24"/>
        </w:rPr>
        <w:t>the above scenario and identify the primary networking problem. Explain how the mismatch between the sender's transmission speed and the receiver's processing capability affects communication.</w:t>
      </w:r>
    </w:p>
    <w:p w14:paraId="051BF534">
      <w:pPr>
        <w:pStyle w:val="8"/>
        <w:spacing w:before="222"/>
      </w:pPr>
    </w:p>
    <w:p w14:paraId="5F1B53DE">
      <w:pPr>
        <w:pStyle w:val="4"/>
        <w:jc w:val="both"/>
      </w:pPr>
      <w:r>
        <w:t>RUBRICS</w:t>
      </w:r>
      <w:r>
        <w:rPr>
          <w:spacing w:val="-3"/>
        </w:rPr>
        <w:t xml:space="preserve"> </w:t>
      </w:r>
      <w:r>
        <w:t>FOR</w:t>
      </w:r>
      <w:r>
        <w:rPr>
          <w:spacing w:val="1"/>
        </w:rPr>
        <w:t xml:space="preserve"> </w:t>
      </w:r>
      <w:r>
        <w:rPr>
          <w:spacing w:val="-2"/>
        </w:rPr>
        <w:t>CALCULATION</w:t>
      </w:r>
    </w:p>
    <w:p w14:paraId="13830D78">
      <w:pPr>
        <w:pStyle w:val="8"/>
        <w:spacing w:before="41"/>
        <w:rPr>
          <w:rFonts w:ascii="Arial"/>
          <w:b/>
          <w:sz w:val="20"/>
        </w:rPr>
      </w:pPr>
    </w:p>
    <w:tbl>
      <w:tblPr>
        <w:tblStyle w:val="7"/>
        <w:tblW w:w="0" w:type="auto"/>
        <w:tblInd w:w="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37"/>
        <w:gridCol w:w="1320"/>
        <w:gridCol w:w="1729"/>
        <w:gridCol w:w="1498"/>
        <w:gridCol w:w="1657"/>
        <w:gridCol w:w="1498"/>
      </w:tblGrid>
      <w:tr w14:paraId="317F9A4D">
        <w:trPr>
          <w:trHeight w:val="695" w:hRule="atLeast"/>
        </w:trPr>
        <w:tc>
          <w:tcPr>
            <w:tcW w:w="1637" w:type="dxa"/>
          </w:tcPr>
          <w:p w14:paraId="5E8183FB">
            <w:pPr>
              <w:pStyle w:val="11"/>
              <w:spacing w:before="274"/>
              <w:ind w:left="119"/>
              <w:rPr>
                <w:rFonts w:ascii="Times New Roman"/>
                <w:sz w:val="24"/>
              </w:rPr>
            </w:pPr>
            <w:r>
              <w:rPr>
                <w:rFonts w:ascii="Times New Roman"/>
                <w:spacing w:val="-2"/>
                <w:sz w:val="24"/>
              </w:rPr>
              <w:t>Criteria</w:t>
            </w:r>
          </w:p>
        </w:tc>
        <w:tc>
          <w:tcPr>
            <w:tcW w:w="1320" w:type="dxa"/>
          </w:tcPr>
          <w:p w14:paraId="6BBC461E">
            <w:pPr>
              <w:pStyle w:val="11"/>
              <w:spacing w:before="274"/>
              <w:ind w:left="36" w:right="75"/>
              <w:jc w:val="center"/>
              <w:rPr>
                <w:rFonts w:ascii="Times New Roman"/>
                <w:sz w:val="24"/>
              </w:rPr>
            </w:pPr>
            <w:r>
              <w:rPr>
                <w:rFonts w:ascii="Times New Roman"/>
                <w:spacing w:val="-2"/>
                <w:sz w:val="24"/>
              </w:rPr>
              <w:t>Weightage</w:t>
            </w:r>
          </w:p>
        </w:tc>
        <w:tc>
          <w:tcPr>
            <w:tcW w:w="1729" w:type="dxa"/>
          </w:tcPr>
          <w:p w14:paraId="5AFD3FC2">
            <w:pPr>
              <w:pStyle w:val="11"/>
              <w:spacing w:before="127" w:line="274" w:lineRule="exact"/>
              <w:ind w:left="125"/>
              <w:rPr>
                <w:rFonts w:ascii="Times New Roman"/>
                <w:sz w:val="24"/>
              </w:rPr>
            </w:pPr>
            <w:r>
              <w:rPr>
                <w:rFonts w:ascii="Times New Roman"/>
                <w:sz w:val="24"/>
              </w:rPr>
              <w:t xml:space="preserve">Level 4 </w:t>
            </w:r>
            <w:r>
              <w:rPr>
                <w:rFonts w:ascii="Times New Roman"/>
                <w:spacing w:val="-4"/>
                <w:sz w:val="24"/>
              </w:rPr>
              <w:t>(Exemplary)</w:t>
            </w:r>
          </w:p>
        </w:tc>
        <w:tc>
          <w:tcPr>
            <w:tcW w:w="1498" w:type="dxa"/>
          </w:tcPr>
          <w:p w14:paraId="5D70E3EA">
            <w:pPr>
              <w:pStyle w:val="11"/>
              <w:spacing w:before="127" w:line="274" w:lineRule="exact"/>
              <w:ind w:left="125"/>
              <w:rPr>
                <w:rFonts w:ascii="Times New Roman"/>
                <w:sz w:val="24"/>
              </w:rPr>
            </w:pPr>
            <w:r>
              <w:rPr>
                <w:rFonts w:ascii="Times New Roman"/>
                <w:sz w:val="24"/>
              </w:rPr>
              <w:t xml:space="preserve">Level 3 </w:t>
            </w:r>
            <w:r>
              <w:rPr>
                <w:rFonts w:ascii="Times New Roman"/>
                <w:spacing w:val="-4"/>
                <w:sz w:val="24"/>
              </w:rPr>
              <w:t>(Proficient)</w:t>
            </w:r>
          </w:p>
        </w:tc>
        <w:tc>
          <w:tcPr>
            <w:tcW w:w="1657" w:type="dxa"/>
          </w:tcPr>
          <w:p w14:paraId="6EDB38E6">
            <w:pPr>
              <w:pStyle w:val="11"/>
              <w:spacing w:before="127" w:line="274" w:lineRule="exact"/>
              <w:ind w:left="125"/>
              <w:rPr>
                <w:rFonts w:ascii="Times New Roman"/>
                <w:sz w:val="24"/>
              </w:rPr>
            </w:pPr>
            <w:r>
              <w:rPr>
                <w:rFonts w:ascii="Times New Roman"/>
                <w:sz w:val="24"/>
              </w:rPr>
              <w:t xml:space="preserve">Level 2 </w:t>
            </w:r>
            <w:r>
              <w:rPr>
                <w:rFonts w:ascii="Times New Roman"/>
                <w:spacing w:val="-4"/>
                <w:sz w:val="24"/>
              </w:rPr>
              <w:t>(Developing)</w:t>
            </w:r>
          </w:p>
        </w:tc>
        <w:tc>
          <w:tcPr>
            <w:tcW w:w="1498" w:type="dxa"/>
          </w:tcPr>
          <w:p w14:paraId="5983F4E1">
            <w:pPr>
              <w:pStyle w:val="11"/>
              <w:spacing w:before="127" w:line="274" w:lineRule="exact"/>
              <w:ind w:left="129"/>
              <w:rPr>
                <w:rFonts w:ascii="Times New Roman"/>
                <w:sz w:val="24"/>
              </w:rPr>
            </w:pPr>
            <w:r>
              <w:rPr>
                <w:rFonts w:ascii="Times New Roman"/>
                <w:sz w:val="24"/>
              </w:rPr>
              <w:t xml:space="preserve">Level 1 </w:t>
            </w:r>
            <w:r>
              <w:rPr>
                <w:rFonts w:ascii="Times New Roman"/>
                <w:spacing w:val="-4"/>
                <w:sz w:val="24"/>
              </w:rPr>
              <w:t>(Beginning)</w:t>
            </w:r>
          </w:p>
        </w:tc>
      </w:tr>
      <w:tr w14:paraId="75E37D0B">
        <w:trPr>
          <w:trHeight w:val="2107" w:hRule="atLeast"/>
        </w:trPr>
        <w:tc>
          <w:tcPr>
            <w:tcW w:w="1637" w:type="dxa"/>
          </w:tcPr>
          <w:p w14:paraId="12CDE94A">
            <w:pPr>
              <w:pStyle w:val="11"/>
              <w:rPr>
                <w:rFonts w:ascii="Arial"/>
                <w:b/>
                <w:sz w:val="22"/>
              </w:rPr>
            </w:pPr>
          </w:p>
          <w:p w14:paraId="01771C6D">
            <w:pPr>
              <w:pStyle w:val="11"/>
              <w:spacing w:before="132"/>
              <w:rPr>
                <w:rFonts w:ascii="Arial"/>
                <w:b/>
                <w:sz w:val="22"/>
              </w:rPr>
            </w:pPr>
          </w:p>
          <w:p w14:paraId="236AC22D">
            <w:pPr>
              <w:pStyle w:val="11"/>
              <w:ind w:left="181" w:right="144" w:firstLine="3"/>
              <w:jc w:val="center"/>
              <w:rPr>
                <w:sz w:val="22"/>
              </w:rPr>
            </w:pPr>
            <w:r>
              <w:rPr>
                <w:spacing w:val="-2"/>
                <w:sz w:val="22"/>
              </w:rPr>
              <w:t xml:space="preserve">Problem </w:t>
            </w:r>
            <w:r>
              <w:rPr>
                <w:spacing w:val="-4"/>
                <w:sz w:val="22"/>
              </w:rPr>
              <w:t xml:space="preserve">Understandin </w:t>
            </w:r>
            <w:r>
              <w:rPr>
                <w:spacing w:val="-10"/>
                <w:sz w:val="22"/>
              </w:rPr>
              <w:t>g</w:t>
            </w:r>
          </w:p>
        </w:tc>
        <w:tc>
          <w:tcPr>
            <w:tcW w:w="1320" w:type="dxa"/>
          </w:tcPr>
          <w:p w14:paraId="23666A8C">
            <w:pPr>
              <w:pStyle w:val="11"/>
              <w:rPr>
                <w:rFonts w:ascii="Arial"/>
                <w:b/>
                <w:sz w:val="22"/>
              </w:rPr>
            </w:pPr>
          </w:p>
          <w:p w14:paraId="485B2DD3">
            <w:pPr>
              <w:pStyle w:val="11"/>
              <w:rPr>
                <w:rFonts w:ascii="Arial"/>
                <w:b/>
                <w:sz w:val="22"/>
              </w:rPr>
            </w:pPr>
          </w:p>
          <w:p w14:paraId="38ACDF5F">
            <w:pPr>
              <w:pStyle w:val="11"/>
              <w:spacing w:before="134"/>
              <w:rPr>
                <w:rFonts w:ascii="Arial"/>
                <w:b/>
                <w:sz w:val="22"/>
              </w:rPr>
            </w:pPr>
          </w:p>
          <w:p w14:paraId="296A6483">
            <w:pPr>
              <w:pStyle w:val="11"/>
              <w:ind w:left="75" w:right="39"/>
              <w:jc w:val="center"/>
              <w:rPr>
                <w:sz w:val="22"/>
              </w:rPr>
            </w:pPr>
            <w:r>
              <w:rPr>
                <w:spacing w:val="-5"/>
                <w:sz w:val="22"/>
              </w:rPr>
              <w:t>20%</w:t>
            </w:r>
          </w:p>
        </w:tc>
        <w:tc>
          <w:tcPr>
            <w:tcW w:w="1729" w:type="dxa"/>
          </w:tcPr>
          <w:p w14:paraId="1650115E">
            <w:pPr>
              <w:pStyle w:val="11"/>
              <w:spacing w:line="249" w:lineRule="auto"/>
              <w:ind w:left="168" w:right="132"/>
              <w:jc w:val="center"/>
              <w:rPr>
                <w:sz w:val="22"/>
              </w:rPr>
            </w:pPr>
            <w:r>
              <w:rPr>
                <w:spacing w:val="-2"/>
                <w:sz w:val="22"/>
              </w:rPr>
              <w:t xml:space="preserve">Clearly interprets problem, </w:t>
            </w:r>
            <w:r>
              <w:rPr>
                <w:sz w:val="22"/>
              </w:rPr>
              <w:t xml:space="preserve">identifies all </w:t>
            </w:r>
            <w:r>
              <w:rPr>
                <w:spacing w:val="-2"/>
                <w:sz w:val="22"/>
              </w:rPr>
              <w:t xml:space="preserve">parameters </w:t>
            </w:r>
            <w:r>
              <w:rPr>
                <w:spacing w:val="-4"/>
                <w:sz w:val="22"/>
              </w:rPr>
              <w:t>and requirements</w:t>
            </w:r>
          </w:p>
          <w:p w14:paraId="3E68085E">
            <w:pPr>
              <w:pStyle w:val="11"/>
              <w:spacing w:before="2" w:line="244" w:lineRule="exact"/>
              <w:ind w:left="170" w:right="132"/>
              <w:jc w:val="center"/>
              <w:rPr>
                <w:sz w:val="22"/>
              </w:rPr>
            </w:pPr>
            <w:r>
              <w:rPr>
                <w:spacing w:val="-2"/>
                <w:sz w:val="22"/>
              </w:rPr>
              <w:t>accurately</w:t>
            </w:r>
          </w:p>
        </w:tc>
        <w:tc>
          <w:tcPr>
            <w:tcW w:w="1498" w:type="dxa"/>
          </w:tcPr>
          <w:p w14:paraId="677331EF">
            <w:pPr>
              <w:pStyle w:val="11"/>
              <w:rPr>
                <w:rFonts w:ascii="Arial"/>
                <w:b/>
                <w:sz w:val="22"/>
              </w:rPr>
            </w:pPr>
          </w:p>
          <w:p w14:paraId="3155C18D">
            <w:pPr>
              <w:pStyle w:val="11"/>
              <w:spacing w:before="132"/>
              <w:rPr>
                <w:rFonts w:ascii="Arial"/>
                <w:b/>
                <w:sz w:val="22"/>
              </w:rPr>
            </w:pPr>
          </w:p>
          <w:p w14:paraId="72456636">
            <w:pPr>
              <w:pStyle w:val="11"/>
              <w:ind w:left="129" w:right="95"/>
              <w:jc w:val="both"/>
              <w:rPr>
                <w:sz w:val="22"/>
              </w:rPr>
            </w:pPr>
            <w:r>
              <w:rPr>
                <w:spacing w:val="-2"/>
                <w:sz w:val="22"/>
              </w:rPr>
              <w:t xml:space="preserve">Understands </w:t>
            </w:r>
            <w:r>
              <w:rPr>
                <w:sz w:val="22"/>
              </w:rPr>
              <w:t>problem</w:t>
            </w:r>
            <w:r>
              <w:rPr>
                <w:spacing w:val="-16"/>
                <w:sz w:val="22"/>
              </w:rPr>
              <w:t xml:space="preserve"> </w:t>
            </w:r>
            <w:r>
              <w:rPr>
                <w:sz w:val="22"/>
              </w:rPr>
              <w:t>with minor gaps</w:t>
            </w:r>
          </w:p>
        </w:tc>
        <w:tc>
          <w:tcPr>
            <w:tcW w:w="1657" w:type="dxa"/>
          </w:tcPr>
          <w:p w14:paraId="03D4E5D8">
            <w:pPr>
              <w:pStyle w:val="11"/>
              <w:rPr>
                <w:rFonts w:ascii="Arial"/>
                <w:b/>
                <w:sz w:val="22"/>
              </w:rPr>
            </w:pPr>
          </w:p>
          <w:p w14:paraId="6706CCFC">
            <w:pPr>
              <w:pStyle w:val="11"/>
              <w:spacing w:before="9"/>
              <w:rPr>
                <w:rFonts w:ascii="Arial"/>
                <w:b/>
                <w:sz w:val="22"/>
              </w:rPr>
            </w:pPr>
          </w:p>
          <w:p w14:paraId="1B590A37">
            <w:pPr>
              <w:pStyle w:val="11"/>
              <w:spacing w:before="1" w:line="237" w:lineRule="auto"/>
              <w:ind w:left="153" w:right="111" w:firstLine="3"/>
              <w:jc w:val="center"/>
              <w:rPr>
                <w:sz w:val="22"/>
              </w:rPr>
            </w:pPr>
            <w:r>
              <w:rPr>
                <w:spacing w:val="-2"/>
                <w:sz w:val="22"/>
              </w:rPr>
              <w:t xml:space="preserve">Partial </w:t>
            </w:r>
            <w:r>
              <w:rPr>
                <w:spacing w:val="-4"/>
                <w:sz w:val="22"/>
              </w:rPr>
              <w:t>understanding</w:t>
            </w:r>
          </w:p>
          <w:p w14:paraId="05F51992">
            <w:pPr>
              <w:pStyle w:val="11"/>
              <w:spacing w:before="1"/>
              <w:ind w:left="169" w:right="127"/>
              <w:jc w:val="center"/>
              <w:rPr>
                <w:sz w:val="22"/>
              </w:rPr>
            </w:pPr>
            <w:r>
              <w:rPr>
                <w:sz w:val="22"/>
              </w:rPr>
              <w:t>;</w:t>
            </w:r>
            <w:r>
              <w:rPr>
                <w:spacing w:val="-16"/>
                <w:sz w:val="22"/>
              </w:rPr>
              <w:t xml:space="preserve"> </w:t>
            </w:r>
            <w:r>
              <w:rPr>
                <w:sz w:val="22"/>
              </w:rPr>
              <w:t>misses</w:t>
            </w:r>
            <w:r>
              <w:rPr>
                <w:spacing w:val="-17"/>
                <w:sz w:val="22"/>
              </w:rPr>
              <w:t xml:space="preserve"> </w:t>
            </w:r>
            <w:r>
              <w:rPr>
                <w:sz w:val="22"/>
              </w:rPr>
              <w:t xml:space="preserve">key </w:t>
            </w:r>
            <w:r>
              <w:rPr>
                <w:spacing w:val="-2"/>
                <w:sz w:val="22"/>
              </w:rPr>
              <w:t>elements</w:t>
            </w:r>
          </w:p>
        </w:tc>
        <w:tc>
          <w:tcPr>
            <w:tcW w:w="1498" w:type="dxa"/>
          </w:tcPr>
          <w:p w14:paraId="0FC79407">
            <w:pPr>
              <w:pStyle w:val="11"/>
              <w:rPr>
                <w:rFonts w:ascii="Arial"/>
                <w:b/>
                <w:sz w:val="22"/>
              </w:rPr>
            </w:pPr>
          </w:p>
          <w:p w14:paraId="6A44A135">
            <w:pPr>
              <w:pStyle w:val="11"/>
              <w:spacing w:before="7"/>
              <w:rPr>
                <w:rFonts w:ascii="Arial"/>
                <w:b/>
                <w:sz w:val="22"/>
              </w:rPr>
            </w:pPr>
          </w:p>
          <w:p w14:paraId="09EA2734">
            <w:pPr>
              <w:pStyle w:val="11"/>
              <w:spacing w:before="1"/>
              <w:ind w:left="137" w:right="97"/>
              <w:jc w:val="center"/>
              <w:rPr>
                <w:sz w:val="22"/>
              </w:rPr>
            </w:pPr>
            <w:r>
              <w:rPr>
                <w:spacing w:val="-4"/>
                <w:sz w:val="22"/>
              </w:rPr>
              <w:t xml:space="preserve">Misinterprets </w:t>
            </w:r>
            <w:r>
              <w:rPr>
                <w:sz w:val="22"/>
              </w:rPr>
              <w:t xml:space="preserve">or unable to </w:t>
            </w:r>
            <w:r>
              <w:rPr>
                <w:spacing w:val="-2"/>
                <w:sz w:val="22"/>
              </w:rPr>
              <w:t>understand problem</w:t>
            </w:r>
          </w:p>
        </w:tc>
      </w:tr>
      <w:tr w14:paraId="1CFF2018">
        <w:trPr>
          <w:trHeight w:val="1319" w:hRule="atLeast"/>
        </w:trPr>
        <w:tc>
          <w:tcPr>
            <w:tcW w:w="1637" w:type="dxa"/>
          </w:tcPr>
          <w:p w14:paraId="7B8847BB">
            <w:pPr>
              <w:pStyle w:val="11"/>
              <w:spacing w:before="140"/>
              <w:rPr>
                <w:rFonts w:ascii="Arial"/>
                <w:b/>
                <w:sz w:val="22"/>
              </w:rPr>
            </w:pPr>
          </w:p>
          <w:p w14:paraId="2D18AD26">
            <w:pPr>
              <w:pStyle w:val="11"/>
              <w:ind w:left="369" w:firstLine="86"/>
              <w:rPr>
                <w:sz w:val="22"/>
              </w:rPr>
            </w:pPr>
            <w:r>
              <w:rPr>
                <w:spacing w:val="-2"/>
                <w:sz w:val="22"/>
              </w:rPr>
              <w:t xml:space="preserve">Method </w:t>
            </w:r>
            <w:r>
              <w:rPr>
                <w:spacing w:val="-4"/>
                <w:sz w:val="22"/>
              </w:rPr>
              <w:t>Selection</w:t>
            </w:r>
          </w:p>
        </w:tc>
        <w:tc>
          <w:tcPr>
            <w:tcW w:w="1320" w:type="dxa"/>
          </w:tcPr>
          <w:p w14:paraId="5E929EE7">
            <w:pPr>
              <w:pStyle w:val="11"/>
              <w:rPr>
                <w:rFonts w:ascii="Arial"/>
                <w:b/>
                <w:sz w:val="22"/>
              </w:rPr>
            </w:pPr>
          </w:p>
          <w:p w14:paraId="3F3B7D0C">
            <w:pPr>
              <w:pStyle w:val="11"/>
              <w:spacing w:before="12"/>
              <w:rPr>
                <w:rFonts w:ascii="Arial"/>
                <w:b/>
                <w:sz w:val="22"/>
              </w:rPr>
            </w:pPr>
          </w:p>
          <w:p w14:paraId="4CE42317">
            <w:pPr>
              <w:pStyle w:val="11"/>
              <w:ind w:left="75" w:right="39"/>
              <w:jc w:val="center"/>
              <w:rPr>
                <w:sz w:val="22"/>
              </w:rPr>
            </w:pPr>
            <w:r>
              <w:rPr>
                <w:spacing w:val="-5"/>
                <w:sz w:val="22"/>
              </w:rPr>
              <w:t>20%</w:t>
            </w:r>
          </w:p>
        </w:tc>
        <w:tc>
          <w:tcPr>
            <w:tcW w:w="1729" w:type="dxa"/>
          </w:tcPr>
          <w:p w14:paraId="0C7EDDF8">
            <w:pPr>
              <w:pStyle w:val="11"/>
              <w:spacing w:line="249" w:lineRule="auto"/>
              <w:ind w:left="178" w:right="146" w:firstLine="2"/>
              <w:jc w:val="center"/>
              <w:rPr>
                <w:sz w:val="22"/>
              </w:rPr>
            </w:pPr>
            <w:r>
              <w:rPr>
                <w:sz w:val="22"/>
              </w:rPr>
              <w:t xml:space="preserve">Selects most </w:t>
            </w:r>
            <w:r>
              <w:rPr>
                <w:spacing w:val="-2"/>
                <w:sz w:val="22"/>
              </w:rPr>
              <w:t xml:space="preserve">appropriate </w:t>
            </w:r>
            <w:r>
              <w:rPr>
                <w:spacing w:val="-4"/>
                <w:sz w:val="22"/>
              </w:rPr>
              <w:t xml:space="preserve">method/formul </w:t>
            </w:r>
            <w:r>
              <w:rPr>
                <w:sz w:val="22"/>
              </w:rPr>
              <w:t>a with strong</w:t>
            </w:r>
          </w:p>
          <w:p w14:paraId="57AF0B24">
            <w:pPr>
              <w:pStyle w:val="11"/>
              <w:spacing w:before="3" w:line="244" w:lineRule="exact"/>
              <w:ind w:left="169" w:right="132"/>
              <w:jc w:val="center"/>
              <w:rPr>
                <w:sz w:val="22"/>
              </w:rPr>
            </w:pPr>
            <w:r>
              <w:rPr>
                <w:spacing w:val="-2"/>
                <w:sz w:val="22"/>
              </w:rPr>
              <w:t>justification</w:t>
            </w:r>
          </w:p>
        </w:tc>
        <w:tc>
          <w:tcPr>
            <w:tcW w:w="1498" w:type="dxa"/>
          </w:tcPr>
          <w:p w14:paraId="2FBDD8BA">
            <w:pPr>
              <w:pStyle w:val="11"/>
              <w:spacing w:before="139"/>
              <w:ind w:left="168" w:right="132" w:hanging="5"/>
              <w:jc w:val="center"/>
              <w:rPr>
                <w:sz w:val="22"/>
              </w:rPr>
            </w:pPr>
            <w:r>
              <w:rPr>
                <w:spacing w:val="-2"/>
                <w:sz w:val="22"/>
              </w:rPr>
              <w:t>Selects correct method</w:t>
            </w:r>
            <w:r>
              <w:rPr>
                <w:spacing w:val="-15"/>
                <w:sz w:val="22"/>
              </w:rPr>
              <w:t xml:space="preserve"> </w:t>
            </w:r>
            <w:r>
              <w:rPr>
                <w:spacing w:val="-2"/>
                <w:sz w:val="22"/>
              </w:rPr>
              <w:t xml:space="preserve">with </w:t>
            </w:r>
            <w:r>
              <w:rPr>
                <w:sz w:val="22"/>
              </w:rPr>
              <w:t>minor</w:t>
            </w:r>
            <w:r>
              <w:rPr>
                <w:spacing w:val="-14"/>
                <w:sz w:val="22"/>
              </w:rPr>
              <w:t xml:space="preserve"> </w:t>
            </w:r>
            <w:r>
              <w:rPr>
                <w:spacing w:val="-2"/>
                <w:sz w:val="22"/>
              </w:rPr>
              <w:t>errors</w:t>
            </w:r>
          </w:p>
        </w:tc>
        <w:tc>
          <w:tcPr>
            <w:tcW w:w="1657" w:type="dxa"/>
          </w:tcPr>
          <w:p w14:paraId="7E270C8E">
            <w:pPr>
              <w:pStyle w:val="11"/>
              <w:spacing w:before="139"/>
              <w:ind w:left="169" w:right="127"/>
              <w:jc w:val="center"/>
              <w:rPr>
                <w:sz w:val="22"/>
              </w:rPr>
            </w:pPr>
            <w:r>
              <w:rPr>
                <w:spacing w:val="-4"/>
                <w:sz w:val="22"/>
              </w:rPr>
              <w:t xml:space="preserve">Inappropriate </w:t>
            </w:r>
            <w:r>
              <w:rPr>
                <w:sz w:val="22"/>
              </w:rPr>
              <w:t xml:space="preserve">or partially </w:t>
            </w:r>
            <w:r>
              <w:rPr>
                <w:spacing w:val="-2"/>
                <w:sz w:val="22"/>
              </w:rPr>
              <w:t>correct method</w:t>
            </w:r>
          </w:p>
        </w:tc>
        <w:tc>
          <w:tcPr>
            <w:tcW w:w="1498" w:type="dxa"/>
          </w:tcPr>
          <w:p w14:paraId="48D240DD">
            <w:pPr>
              <w:pStyle w:val="11"/>
              <w:spacing w:before="15"/>
              <w:rPr>
                <w:rFonts w:ascii="Arial"/>
                <w:b/>
                <w:sz w:val="22"/>
              </w:rPr>
            </w:pPr>
          </w:p>
          <w:p w14:paraId="2F6BD2A1">
            <w:pPr>
              <w:pStyle w:val="11"/>
              <w:ind w:left="136" w:right="97"/>
              <w:jc w:val="center"/>
              <w:rPr>
                <w:sz w:val="22"/>
              </w:rPr>
            </w:pPr>
            <w:r>
              <w:rPr>
                <w:spacing w:val="-2"/>
                <w:sz w:val="22"/>
              </w:rPr>
              <w:t>Unable</w:t>
            </w:r>
            <w:r>
              <w:rPr>
                <w:spacing w:val="-17"/>
                <w:sz w:val="22"/>
              </w:rPr>
              <w:t xml:space="preserve"> </w:t>
            </w:r>
            <w:r>
              <w:rPr>
                <w:spacing w:val="-2"/>
                <w:sz w:val="22"/>
              </w:rPr>
              <w:t>to select method</w:t>
            </w:r>
          </w:p>
        </w:tc>
      </w:tr>
    </w:tbl>
    <w:p w14:paraId="5FA0E60B">
      <w:pPr>
        <w:pStyle w:val="11"/>
        <w:spacing w:after="0"/>
        <w:jc w:val="center"/>
        <w:rPr>
          <w:sz w:val="22"/>
        </w:rPr>
        <w:sectPr>
          <w:pgSz w:w="12240" w:h="15840"/>
          <w:pgMar w:top="1360" w:right="1080" w:bottom="918" w:left="1440" w:header="720" w:footer="720" w:gutter="0"/>
          <w:cols w:space="720" w:num="1"/>
        </w:sectPr>
      </w:pPr>
    </w:p>
    <w:tbl>
      <w:tblPr>
        <w:tblStyle w:val="7"/>
        <w:tblW w:w="0" w:type="auto"/>
        <w:tblInd w:w="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37"/>
        <w:gridCol w:w="1320"/>
        <w:gridCol w:w="1729"/>
        <w:gridCol w:w="1498"/>
        <w:gridCol w:w="1657"/>
        <w:gridCol w:w="1498"/>
      </w:tblGrid>
      <w:tr w14:paraId="160699AF">
        <w:trPr>
          <w:trHeight w:val="1583" w:hRule="atLeast"/>
        </w:trPr>
        <w:tc>
          <w:tcPr>
            <w:tcW w:w="1637" w:type="dxa"/>
          </w:tcPr>
          <w:p w14:paraId="44E5ED19">
            <w:pPr>
              <w:pStyle w:val="11"/>
              <w:rPr>
                <w:rFonts w:ascii="Arial"/>
                <w:b/>
                <w:sz w:val="22"/>
              </w:rPr>
            </w:pPr>
          </w:p>
          <w:p w14:paraId="4A462382">
            <w:pPr>
              <w:pStyle w:val="11"/>
              <w:spacing w:before="7"/>
              <w:rPr>
                <w:rFonts w:ascii="Arial"/>
                <w:b/>
                <w:sz w:val="22"/>
              </w:rPr>
            </w:pPr>
          </w:p>
          <w:p w14:paraId="3342E85C">
            <w:pPr>
              <w:pStyle w:val="11"/>
              <w:ind w:left="426" w:right="391"/>
              <w:rPr>
                <w:sz w:val="22"/>
              </w:rPr>
            </w:pPr>
            <w:r>
              <w:rPr>
                <w:spacing w:val="-2"/>
                <w:sz w:val="22"/>
              </w:rPr>
              <w:t xml:space="preserve">Solution </w:t>
            </w:r>
            <w:r>
              <w:rPr>
                <w:spacing w:val="-4"/>
                <w:sz w:val="22"/>
              </w:rPr>
              <w:t>Process</w:t>
            </w:r>
          </w:p>
        </w:tc>
        <w:tc>
          <w:tcPr>
            <w:tcW w:w="1320" w:type="dxa"/>
          </w:tcPr>
          <w:p w14:paraId="0F6B79E1">
            <w:pPr>
              <w:pStyle w:val="11"/>
              <w:rPr>
                <w:rFonts w:ascii="Arial"/>
                <w:b/>
                <w:sz w:val="22"/>
              </w:rPr>
            </w:pPr>
          </w:p>
          <w:p w14:paraId="4E474C03">
            <w:pPr>
              <w:pStyle w:val="11"/>
              <w:spacing w:before="136"/>
              <w:rPr>
                <w:rFonts w:ascii="Arial"/>
                <w:b/>
                <w:sz w:val="22"/>
              </w:rPr>
            </w:pPr>
          </w:p>
          <w:p w14:paraId="6409AAF2">
            <w:pPr>
              <w:pStyle w:val="11"/>
              <w:spacing w:before="1"/>
              <w:ind w:left="75" w:right="39"/>
              <w:jc w:val="center"/>
              <w:rPr>
                <w:sz w:val="22"/>
              </w:rPr>
            </w:pPr>
            <w:r>
              <w:rPr>
                <w:spacing w:val="-5"/>
                <w:sz w:val="22"/>
              </w:rPr>
              <w:t>25%</w:t>
            </w:r>
          </w:p>
        </w:tc>
        <w:tc>
          <w:tcPr>
            <w:tcW w:w="1729" w:type="dxa"/>
          </w:tcPr>
          <w:p w14:paraId="1A11F871">
            <w:pPr>
              <w:pStyle w:val="11"/>
              <w:spacing w:line="249" w:lineRule="auto"/>
              <w:ind w:left="360" w:right="324" w:firstLine="3"/>
              <w:jc w:val="center"/>
              <w:rPr>
                <w:sz w:val="22"/>
              </w:rPr>
            </w:pPr>
            <w:r>
              <w:rPr>
                <w:spacing w:val="-2"/>
                <w:sz w:val="22"/>
              </w:rPr>
              <w:t xml:space="preserve">Logical, </w:t>
            </w:r>
            <w:r>
              <w:rPr>
                <w:spacing w:val="-4"/>
                <w:sz w:val="22"/>
              </w:rPr>
              <w:t xml:space="preserve">systematic </w:t>
            </w:r>
            <w:r>
              <w:rPr>
                <w:sz w:val="22"/>
              </w:rPr>
              <w:t xml:space="preserve">steps with </w:t>
            </w:r>
            <w:r>
              <w:rPr>
                <w:spacing w:val="-2"/>
                <w:sz w:val="22"/>
              </w:rPr>
              <w:t>correct approach</w:t>
            </w:r>
          </w:p>
          <w:p w14:paraId="13319E4A">
            <w:pPr>
              <w:pStyle w:val="11"/>
              <w:spacing w:before="4" w:line="244" w:lineRule="exact"/>
              <w:ind w:left="169" w:right="132"/>
              <w:jc w:val="center"/>
              <w:rPr>
                <w:sz w:val="22"/>
              </w:rPr>
            </w:pPr>
            <w:r>
              <w:rPr>
                <w:spacing w:val="-2"/>
                <w:sz w:val="22"/>
              </w:rPr>
              <w:t>throughout</w:t>
            </w:r>
          </w:p>
        </w:tc>
        <w:tc>
          <w:tcPr>
            <w:tcW w:w="1498" w:type="dxa"/>
          </w:tcPr>
          <w:p w14:paraId="54E1F9B8">
            <w:pPr>
              <w:pStyle w:val="11"/>
              <w:spacing w:before="10"/>
              <w:rPr>
                <w:rFonts w:ascii="Arial"/>
                <w:b/>
                <w:sz w:val="22"/>
              </w:rPr>
            </w:pPr>
          </w:p>
          <w:p w14:paraId="140C7164">
            <w:pPr>
              <w:pStyle w:val="11"/>
              <w:ind w:left="129" w:right="98" w:firstLine="4"/>
              <w:jc w:val="center"/>
              <w:rPr>
                <w:sz w:val="22"/>
              </w:rPr>
            </w:pPr>
            <w:r>
              <w:rPr>
                <w:spacing w:val="-2"/>
                <w:sz w:val="22"/>
              </w:rPr>
              <w:t>Mostly correct</w:t>
            </w:r>
            <w:r>
              <w:rPr>
                <w:spacing w:val="-17"/>
                <w:sz w:val="22"/>
              </w:rPr>
              <w:t xml:space="preserve"> </w:t>
            </w:r>
            <w:r>
              <w:rPr>
                <w:spacing w:val="-2"/>
                <w:sz w:val="22"/>
              </w:rPr>
              <w:t xml:space="preserve">steps </w:t>
            </w:r>
            <w:r>
              <w:rPr>
                <w:sz w:val="22"/>
              </w:rPr>
              <w:t xml:space="preserve">with minor </w:t>
            </w:r>
            <w:r>
              <w:rPr>
                <w:spacing w:val="-2"/>
                <w:sz w:val="22"/>
              </w:rPr>
              <w:t>mistakes</w:t>
            </w:r>
          </w:p>
        </w:tc>
        <w:tc>
          <w:tcPr>
            <w:tcW w:w="1657" w:type="dxa"/>
          </w:tcPr>
          <w:p w14:paraId="3134950B">
            <w:pPr>
              <w:pStyle w:val="11"/>
              <w:spacing w:before="135"/>
              <w:rPr>
                <w:rFonts w:ascii="Arial"/>
                <w:b/>
                <w:sz w:val="22"/>
              </w:rPr>
            </w:pPr>
          </w:p>
          <w:p w14:paraId="6FE59920">
            <w:pPr>
              <w:pStyle w:val="11"/>
              <w:spacing w:line="242" w:lineRule="auto"/>
              <w:ind w:left="139" w:right="101" w:hanging="1"/>
              <w:jc w:val="center"/>
              <w:rPr>
                <w:sz w:val="22"/>
              </w:rPr>
            </w:pPr>
            <w:r>
              <w:rPr>
                <w:spacing w:val="-2"/>
                <w:sz w:val="22"/>
              </w:rPr>
              <w:t>Disorganized steps;</w:t>
            </w:r>
            <w:r>
              <w:rPr>
                <w:spacing w:val="-14"/>
                <w:sz w:val="22"/>
              </w:rPr>
              <w:t xml:space="preserve"> </w:t>
            </w:r>
            <w:r>
              <w:rPr>
                <w:spacing w:val="-2"/>
                <w:sz w:val="22"/>
              </w:rPr>
              <w:t>multiple errors</w:t>
            </w:r>
          </w:p>
        </w:tc>
        <w:tc>
          <w:tcPr>
            <w:tcW w:w="1498" w:type="dxa"/>
          </w:tcPr>
          <w:p w14:paraId="4A1B70F9">
            <w:pPr>
              <w:pStyle w:val="11"/>
              <w:rPr>
                <w:rFonts w:ascii="Arial"/>
                <w:b/>
                <w:sz w:val="22"/>
              </w:rPr>
            </w:pPr>
          </w:p>
          <w:p w14:paraId="354C5DE6">
            <w:pPr>
              <w:pStyle w:val="11"/>
              <w:spacing w:before="7"/>
              <w:rPr>
                <w:rFonts w:ascii="Arial"/>
                <w:b/>
                <w:sz w:val="22"/>
              </w:rPr>
            </w:pPr>
          </w:p>
          <w:p w14:paraId="24C1C4FA">
            <w:pPr>
              <w:pStyle w:val="11"/>
              <w:ind w:left="374" w:hanging="25"/>
              <w:rPr>
                <w:sz w:val="22"/>
              </w:rPr>
            </w:pPr>
            <w:r>
              <w:rPr>
                <w:spacing w:val="-2"/>
                <w:sz w:val="22"/>
              </w:rPr>
              <w:t>No</w:t>
            </w:r>
            <w:r>
              <w:rPr>
                <w:spacing w:val="-14"/>
                <w:sz w:val="22"/>
              </w:rPr>
              <w:t xml:space="preserve"> </w:t>
            </w:r>
            <w:r>
              <w:rPr>
                <w:spacing w:val="-2"/>
                <w:sz w:val="22"/>
              </w:rPr>
              <w:t>clear process</w:t>
            </w:r>
          </w:p>
        </w:tc>
      </w:tr>
      <w:tr w14:paraId="5C356443">
        <w:trPr>
          <w:trHeight w:val="1050" w:hRule="atLeast"/>
        </w:trPr>
        <w:tc>
          <w:tcPr>
            <w:tcW w:w="1637" w:type="dxa"/>
          </w:tcPr>
          <w:p w14:paraId="5D3E1C6C">
            <w:pPr>
              <w:pStyle w:val="11"/>
              <w:spacing w:before="3"/>
              <w:rPr>
                <w:rFonts w:ascii="Arial"/>
                <w:b/>
                <w:sz w:val="22"/>
              </w:rPr>
            </w:pPr>
          </w:p>
          <w:p w14:paraId="49E55A38">
            <w:pPr>
              <w:pStyle w:val="11"/>
              <w:spacing w:line="237" w:lineRule="auto"/>
              <w:ind w:left="277" w:hanging="29"/>
              <w:rPr>
                <w:sz w:val="22"/>
              </w:rPr>
            </w:pPr>
            <w:r>
              <w:rPr>
                <w:spacing w:val="-2"/>
                <w:sz w:val="22"/>
              </w:rPr>
              <w:t>Accuracy</w:t>
            </w:r>
            <w:r>
              <w:rPr>
                <w:spacing w:val="-17"/>
                <w:sz w:val="22"/>
              </w:rPr>
              <w:t xml:space="preserve"> </w:t>
            </w:r>
            <w:r>
              <w:rPr>
                <w:spacing w:val="-2"/>
                <w:sz w:val="22"/>
              </w:rPr>
              <w:t>of Calculation</w:t>
            </w:r>
          </w:p>
        </w:tc>
        <w:tc>
          <w:tcPr>
            <w:tcW w:w="1320" w:type="dxa"/>
          </w:tcPr>
          <w:p w14:paraId="00A9A2A4">
            <w:pPr>
              <w:pStyle w:val="11"/>
              <w:spacing w:before="125"/>
              <w:rPr>
                <w:rFonts w:ascii="Arial"/>
                <w:b/>
                <w:sz w:val="22"/>
              </w:rPr>
            </w:pPr>
          </w:p>
          <w:p w14:paraId="5662AB93">
            <w:pPr>
              <w:pStyle w:val="11"/>
              <w:spacing w:before="1"/>
              <w:ind w:left="75" w:right="39"/>
              <w:jc w:val="center"/>
              <w:rPr>
                <w:sz w:val="22"/>
              </w:rPr>
            </w:pPr>
            <w:r>
              <w:rPr>
                <w:spacing w:val="-5"/>
                <w:sz w:val="22"/>
              </w:rPr>
              <w:t>20%</w:t>
            </w:r>
          </w:p>
        </w:tc>
        <w:tc>
          <w:tcPr>
            <w:tcW w:w="1729" w:type="dxa"/>
          </w:tcPr>
          <w:p w14:paraId="09B05503">
            <w:pPr>
              <w:pStyle w:val="11"/>
              <w:spacing w:line="249" w:lineRule="auto"/>
              <w:ind w:left="35"/>
              <w:jc w:val="center"/>
              <w:rPr>
                <w:sz w:val="22"/>
              </w:rPr>
            </w:pPr>
            <w:r>
              <w:rPr>
                <w:spacing w:val="-2"/>
                <w:sz w:val="22"/>
              </w:rPr>
              <w:t>All</w:t>
            </w:r>
            <w:r>
              <w:rPr>
                <w:spacing w:val="-14"/>
                <w:sz w:val="22"/>
              </w:rPr>
              <w:t xml:space="preserve"> </w:t>
            </w:r>
            <w:r>
              <w:rPr>
                <w:spacing w:val="-2"/>
                <w:sz w:val="22"/>
              </w:rPr>
              <w:t>calculations accurate;</w:t>
            </w:r>
          </w:p>
          <w:p w14:paraId="4BB8B597">
            <w:pPr>
              <w:pStyle w:val="11"/>
              <w:spacing w:line="260" w:lineRule="exact"/>
              <w:ind w:left="168" w:right="136"/>
              <w:jc w:val="center"/>
              <w:rPr>
                <w:sz w:val="22"/>
              </w:rPr>
            </w:pPr>
            <w:r>
              <w:rPr>
                <w:sz w:val="22"/>
              </w:rPr>
              <w:t>correct</w:t>
            </w:r>
            <w:r>
              <w:rPr>
                <w:spacing w:val="-16"/>
                <w:sz w:val="22"/>
              </w:rPr>
              <w:t xml:space="preserve"> </w:t>
            </w:r>
            <w:r>
              <w:rPr>
                <w:sz w:val="22"/>
              </w:rPr>
              <w:t xml:space="preserve">final </w:t>
            </w:r>
            <w:r>
              <w:rPr>
                <w:spacing w:val="-2"/>
                <w:sz w:val="22"/>
              </w:rPr>
              <w:t>answer</w:t>
            </w:r>
          </w:p>
        </w:tc>
        <w:tc>
          <w:tcPr>
            <w:tcW w:w="1498" w:type="dxa"/>
          </w:tcPr>
          <w:p w14:paraId="27A3330F">
            <w:pPr>
              <w:pStyle w:val="11"/>
              <w:spacing w:before="129"/>
              <w:ind w:left="245" w:right="211" w:hanging="2"/>
              <w:jc w:val="center"/>
              <w:rPr>
                <w:sz w:val="22"/>
              </w:rPr>
            </w:pPr>
            <w:r>
              <w:rPr>
                <w:spacing w:val="-2"/>
                <w:sz w:val="22"/>
              </w:rPr>
              <w:t xml:space="preserve">Minor </w:t>
            </w:r>
            <w:r>
              <w:rPr>
                <w:spacing w:val="-4"/>
                <w:sz w:val="22"/>
              </w:rPr>
              <w:t xml:space="preserve">calculation </w:t>
            </w:r>
            <w:r>
              <w:rPr>
                <w:spacing w:val="-2"/>
                <w:sz w:val="22"/>
              </w:rPr>
              <w:t>errors</w:t>
            </w:r>
          </w:p>
        </w:tc>
        <w:tc>
          <w:tcPr>
            <w:tcW w:w="1657" w:type="dxa"/>
          </w:tcPr>
          <w:p w14:paraId="4AE5F895">
            <w:pPr>
              <w:pStyle w:val="11"/>
              <w:spacing w:line="249" w:lineRule="auto"/>
              <w:ind w:left="187" w:right="150" w:firstLine="2"/>
              <w:jc w:val="center"/>
              <w:rPr>
                <w:sz w:val="22"/>
              </w:rPr>
            </w:pPr>
            <w:r>
              <w:rPr>
                <w:spacing w:val="-2"/>
                <w:sz w:val="22"/>
              </w:rPr>
              <w:t>Frequent errors;</w:t>
            </w:r>
          </w:p>
          <w:p w14:paraId="26E33EB1">
            <w:pPr>
              <w:pStyle w:val="11"/>
              <w:spacing w:line="260" w:lineRule="exact"/>
              <w:ind w:left="169" w:right="132"/>
              <w:jc w:val="center"/>
              <w:rPr>
                <w:sz w:val="22"/>
              </w:rPr>
            </w:pPr>
            <w:r>
              <w:rPr>
                <w:sz w:val="22"/>
              </w:rPr>
              <w:t>incorrect</w:t>
            </w:r>
            <w:r>
              <w:rPr>
                <w:spacing w:val="-21"/>
                <w:sz w:val="22"/>
              </w:rPr>
              <w:t xml:space="preserve"> </w:t>
            </w:r>
            <w:r>
              <w:rPr>
                <w:sz w:val="22"/>
              </w:rPr>
              <w:t xml:space="preserve">final </w:t>
            </w:r>
            <w:r>
              <w:rPr>
                <w:spacing w:val="-2"/>
                <w:sz w:val="22"/>
              </w:rPr>
              <w:t>answer</w:t>
            </w:r>
          </w:p>
        </w:tc>
        <w:tc>
          <w:tcPr>
            <w:tcW w:w="1498" w:type="dxa"/>
          </w:tcPr>
          <w:p w14:paraId="77F7D880">
            <w:pPr>
              <w:pStyle w:val="11"/>
              <w:spacing w:before="3"/>
              <w:rPr>
                <w:rFonts w:ascii="Arial"/>
                <w:b/>
                <w:sz w:val="22"/>
              </w:rPr>
            </w:pPr>
          </w:p>
          <w:p w14:paraId="3F84E1BE">
            <w:pPr>
              <w:pStyle w:val="11"/>
              <w:spacing w:line="237" w:lineRule="auto"/>
              <w:ind w:left="182" w:firstLine="177"/>
              <w:rPr>
                <w:sz w:val="22"/>
              </w:rPr>
            </w:pPr>
            <w:r>
              <w:rPr>
                <w:sz w:val="22"/>
              </w:rPr>
              <w:t xml:space="preserve">No valid </w:t>
            </w:r>
            <w:r>
              <w:rPr>
                <w:spacing w:val="-4"/>
                <w:sz w:val="22"/>
              </w:rPr>
              <w:t>calculations</w:t>
            </w:r>
          </w:p>
        </w:tc>
      </w:tr>
      <w:tr w14:paraId="4F10B954">
        <w:trPr>
          <w:trHeight w:val="383" w:hRule="atLeast"/>
        </w:trPr>
        <w:tc>
          <w:tcPr>
            <w:tcW w:w="1637" w:type="dxa"/>
          </w:tcPr>
          <w:p w14:paraId="23B0F32B">
            <w:pPr>
              <w:pStyle w:val="11"/>
              <w:rPr>
                <w:rFonts w:ascii="Times New Roman"/>
                <w:sz w:val="22"/>
              </w:rPr>
            </w:pPr>
          </w:p>
        </w:tc>
        <w:tc>
          <w:tcPr>
            <w:tcW w:w="1320" w:type="dxa"/>
          </w:tcPr>
          <w:p w14:paraId="1E659257">
            <w:pPr>
              <w:pStyle w:val="11"/>
              <w:rPr>
                <w:rFonts w:ascii="Times New Roman"/>
                <w:sz w:val="22"/>
              </w:rPr>
            </w:pPr>
          </w:p>
        </w:tc>
        <w:tc>
          <w:tcPr>
            <w:tcW w:w="1729" w:type="dxa"/>
          </w:tcPr>
          <w:p w14:paraId="1371FEA6">
            <w:pPr>
              <w:pStyle w:val="11"/>
              <w:rPr>
                <w:rFonts w:ascii="Times New Roman"/>
                <w:sz w:val="22"/>
              </w:rPr>
            </w:pPr>
          </w:p>
        </w:tc>
        <w:tc>
          <w:tcPr>
            <w:tcW w:w="1498" w:type="dxa"/>
          </w:tcPr>
          <w:p w14:paraId="0BCCB06D">
            <w:pPr>
              <w:pStyle w:val="11"/>
              <w:rPr>
                <w:rFonts w:ascii="Times New Roman"/>
                <w:sz w:val="22"/>
              </w:rPr>
            </w:pPr>
          </w:p>
        </w:tc>
        <w:tc>
          <w:tcPr>
            <w:tcW w:w="1657" w:type="dxa"/>
          </w:tcPr>
          <w:p w14:paraId="6352D303">
            <w:pPr>
              <w:pStyle w:val="11"/>
              <w:rPr>
                <w:rFonts w:ascii="Times New Roman"/>
                <w:sz w:val="22"/>
              </w:rPr>
            </w:pPr>
          </w:p>
        </w:tc>
        <w:tc>
          <w:tcPr>
            <w:tcW w:w="1498" w:type="dxa"/>
          </w:tcPr>
          <w:p w14:paraId="23656008">
            <w:pPr>
              <w:pStyle w:val="11"/>
              <w:rPr>
                <w:rFonts w:ascii="Times New Roman"/>
                <w:sz w:val="22"/>
              </w:rPr>
            </w:pPr>
          </w:p>
        </w:tc>
      </w:tr>
    </w:tbl>
    <w:p w14:paraId="0F608B01">
      <w:pPr>
        <w:pStyle w:val="8"/>
        <w:rPr>
          <w:rFonts w:ascii="Arial"/>
          <w:b/>
          <w:sz w:val="22"/>
        </w:rPr>
      </w:pPr>
    </w:p>
    <w:p w14:paraId="5452A8B3">
      <w:pPr>
        <w:pStyle w:val="8"/>
        <w:spacing w:before="160"/>
        <w:rPr>
          <w:rFonts w:ascii="Arial"/>
          <w:b/>
          <w:sz w:val="22"/>
        </w:rPr>
      </w:pPr>
    </w:p>
    <w:p w14:paraId="3036752C">
      <w:pPr>
        <w:spacing w:before="0"/>
        <w:ind w:left="0" w:right="0" w:firstLine="0"/>
        <w:jc w:val="left"/>
        <w:rPr>
          <w:rFonts w:ascii="Calibri"/>
          <w:b/>
          <w:sz w:val="22"/>
        </w:rPr>
      </w:pPr>
      <w:r>
        <w:rPr>
          <w:rFonts w:ascii="Calibri"/>
          <w:b/>
          <w:spacing w:val="-2"/>
          <w:sz w:val="22"/>
        </w:rPr>
        <w:t>ANSWERS:</w:t>
      </w:r>
    </w:p>
    <w:p w14:paraId="3EAC3A0C">
      <w:pPr>
        <w:pStyle w:val="10"/>
        <w:numPr>
          <w:ilvl w:val="0"/>
          <w:numId w:val="2"/>
        </w:numPr>
        <w:tabs>
          <w:tab w:val="left" w:pos="214"/>
        </w:tabs>
        <w:spacing w:before="34" w:after="0" w:line="271" w:lineRule="auto"/>
        <w:ind w:left="0" w:right="7257" w:firstLine="0"/>
        <w:jc w:val="left"/>
        <w:rPr>
          <w:rFonts w:ascii="Calibri" w:hAnsi="Calibri"/>
          <w:sz w:val="22"/>
        </w:rPr>
      </w:pPr>
      <w:r>
        <w:rPr>
          <w:rFonts w:ascii="Calibri" w:hAnsi="Calibri"/>
          <w:sz w:val="22"/>
        </w:rPr>
        <w:t>CRC</w:t>
      </w:r>
      <w:r>
        <w:rPr>
          <w:rFonts w:ascii="Calibri" w:hAnsi="Calibri"/>
          <w:spacing w:val="-7"/>
          <w:sz w:val="22"/>
        </w:rPr>
        <w:t xml:space="preserve"> </w:t>
      </w:r>
      <w:r>
        <w:rPr>
          <w:rFonts w:ascii="Calibri" w:hAnsi="Calibri"/>
          <w:sz w:val="22"/>
        </w:rPr>
        <w:t>(Polynomial</w:t>
      </w:r>
      <w:r>
        <w:rPr>
          <w:rFonts w:ascii="Calibri" w:hAnsi="Calibri"/>
          <w:spacing w:val="-7"/>
          <w:sz w:val="22"/>
        </w:rPr>
        <w:t xml:space="preserve"> </w:t>
      </w:r>
      <w:r>
        <w:rPr>
          <w:rFonts w:ascii="Calibri" w:hAnsi="Calibri"/>
          <w:sz w:val="22"/>
        </w:rPr>
        <w:t>=</w:t>
      </w:r>
      <w:r>
        <w:rPr>
          <w:rFonts w:ascii="Calibri" w:hAnsi="Calibri"/>
          <w:spacing w:val="-9"/>
          <w:sz w:val="22"/>
        </w:rPr>
        <w:t xml:space="preserve"> </w:t>
      </w:r>
      <w:r>
        <w:rPr>
          <w:rFonts w:ascii="Calibri" w:hAnsi="Calibri"/>
          <w:sz w:val="22"/>
        </w:rPr>
        <w:t>X³</w:t>
      </w:r>
      <w:r>
        <w:rPr>
          <w:rFonts w:ascii="Calibri" w:hAnsi="Calibri"/>
          <w:spacing w:val="-10"/>
          <w:sz w:val="22"/>
        </w:rPr>
        <w:t xml:space="preserve"> </w:t>
      </w:r>
      <w:r>
        <w:rPr>
          <w:rFonts w:ascii="Calibri" w:hAnsi="Calibri"/>
          <w:sz w:val="22"/>
        </w:rPr>
        <w:t>+</w:t>
      </w:r>
      <w:r>
        <w:rPr>
          <w:rFonts w:ascii="Calibri" w:hAnsi="Calibri"/>
          <w:spacing w:val="-9"/>
          <w:sz w:val="22"/>
        </w:rPr>
        <w:t xml:space="preserve"> </w:t>
      </w:r>
      <w:r>
        <w:rPr>
          <w:rFonts w:ascii="Calibri" w:hAnsi="Calibri"/>
          <w:sz w:val="22"/>
        </w:rPr>
        <w:t xml:space="preserve">1) </w:t>
      </w:r>
      <w:r>
        <w:rPr>
          <w:rFonts w:ascii="Calibri" w:hAnsi="Calibri"/>
          <w:spacing w:val="-2"/>
          <w:sz w:val="22"/>
        </w:rPr>
        <w:t>Given:</w:t>
      </w:r>
    </w:p>
    <w:p w14:paraId="601C1788">
      <w:pPr>
        <w:spacing w:before="0" w:line="267" w:lineRule="exact"/>
        <w:ind w:left="0" w:right="0" w:firstLine="0"/>
        <w:jc w:val="left"/>
        <w:rPr>
          <w:rFonts w:ascii="Calibri"/>
          <w:sz w:val="22"/>
        </w:rPr>
      </w:pPr>
      <w:r>
        <w:rPr>
          <w:rFonts w:ascii="Calibri"/>
          <w:sz w:val="22"/>
        </w:rPr>
        <w:t>Message</w:t>
      </w:r>
      <w:r>
        <w:rPr>
          <w:rFonts w:ascii="Calibri"/>
          <w:spacing w:val="-3"/>
          <w:sz w:val="22"/>
        </w:rPr>
        <w:t xml:space="preserve"> </w:t>
      </w:r>
      <w:r>
        <w:rPr>
          <w:rFonts w:ascii="Calibri"/>
          <w:sz w:val="22"/>
        </w:rPr>
        <w:t>=</w:t>
      </w:r>
      <w:r>
        <w:rPr>
          <w:rFonts w:ascii="Calibri"/>
          <w:spacing w:val="-2"/>
          <w:sz w:val="22"/>
        </w:rPr>
        <w:t xml:space="preserve"> 11100011</w:t>
      </w:r>
    </w:p>
    <w:p w14:paraId="265BF377">
      <w:pPr>
        <w:spacing w:before="34"/>
        <w:ind w:left="0" w:right="0" w:firstLine="0"/>
        <w:jc w:val="left"/>
        <w:rPr>
          <w:rFonts w:ascii="Calibri" w:hAnsi="Calibri"/>
          <w:sz w:val="22"/>
        </w:rPr>
      </w:pPr>
      <w:r>
        <w:rPr>
          <w:rFonts w:ascii="Calibri" w:hAnsi="Calibri"/>
          <w:sz w:val="22"/>
        </w:rPr>
        <w:t>Generator</w:t>
      </w:r>
      <w:r>
        <w:rPr>
          <w:rFonts w:ascii="Calibri" w:hAnsi="Calibri"/>
          <w:spacing w:val="-4"/>
          <w:sz w:val="22"/>
        </w:rPr>
        <w:t xml:space="preserve"> </w:t>
      </w:r>
      <w:r>
        <w:rPr>
          <w:rFonts w:ascii="Calibri" w:hAnsi="Calibri"/>
          <w:sz w:val="22"/>
        </w:rPr>
        <w:t>Polynomial</w:t>
      </w:r>
      <w:r>
        <w:rPr>
          <w:rFonts w:ascii="Calibri" w:hAnsi="Calibri"/>
          <w:spacing w:val="-3"/>
          <w:sz w:val="22"/>
        </w:rPr>
        <w:t xml:space="preserve"> </w:t>
      </w:r>
      <w:r>
        <w:rPr>
          <w:rFonts w:ascii="Calibri" w:hAnsi="Calibri"/>
          <w:sz w:val="22"/>
        </w:rPr>
        <w:t>=</w:t>
      </w:r>
      <w:r>
        <w:rPr>
          <w:rFonts w:ascii="Calibri" w:hAnsi="Calibri"/>
          <w:spacing w:val="-4"/>
          <w:sz w:val="22"/>
        </w:rPr>
        <w:t xml:space="preserve"> </w:t>
      </w:r>
      <w:r>
        <w:rPr>
          <w:rFonts w:ascii="Calibri" w:hAnsi="Calibri"/>
          <w:sz w:val="22"/>
        </w:rPr>
        <w:t>X³</w:t>
      </w:r>
      <w:r>
        <w:rPr>
          <w:rFonts w:ascii="Calibri" w:hAnsi="Calibri"/>
          <w:spacing w:val="-5"/>
          <w:sz w:val="22"/>
        </w:rPr>
        <w:t xml:space="preserve"> </w:t>
      </w:r>
      <w:r>
        <w:rPr>
          <w:rFonts w:ascii="Calibri" w:hAnsi="Calibri"/>
          <w:sz w:val="22"/>
        </w:rPr>
        <w:t>+</w:t>
      </w:r>
      <w:r>
        <w:rPr>
          <w:rFonts w:ascii="Calibri" w:hAnsi="Calibri"/>
          <w:spacing w:val="-4"/>
          <w:sz w:val="22"/>
        </w:rPr>
        <w:t xml:space="preserve"> </w:t>
      </w:r>
      <w:r>
        <w:rPr>
          <w:rFonts w:ascii="Calibri" w:hAnsi="Calibri"/>
          <w:sz w:val="22"/>
        </w:rPr>
        <w:t>1</w:t>
      </w:r>
      <w:r>
        <w:rPr>
          <w:rFonts w:ascii="Calibri" w:hAnsi="Calibri"/>
          <w:spacing w:val="-6"/>
          <w:sz w:val="22"/>
        </w:rPr>
        <w:t xml:space="preserve"> </w:t>
      </w:r>
      <w:r>
        <w:rPr>
          <w:rFonts w:ascii="Calibri" w:hAnsi="Calibri"/>
          <w:sz w:val="22"/>
        </w:rPr>
        <w:t>=</w:t>
      </w:r>
      <w:r>
        <w:rPr>
          <w:rFonts w:ascii="Calibri" w:hAnsi="Calibri"/>
          <w:spacing w:val="1"/>
          <w:sz w:val="22"/>
        </w:rPr>
        <w:t xml:space="preserve"> </w:t>
      </w:r>
      <w:r>
        <w:rPr>
          <w:rFonts w:ascii="Calibri" w:hAnsi="Calibri"/>
          <w:spacing w:val="-4"/>
          <w:sz w:val="22"/>
        </w:rPr>
        <w:t>1001</w:t>
      </w:r>
    </w:p>
    <w:p w14:paraId="6406D94C">
      <w:pPr>
        <w:pStyle w:val="10"/>
        <w:numPr>
          <w:ilvl w:val="1"/>
          <w:numId w:val="2"/>
        </w:numPr>
        <w:tabs>
          <w:tab w:val="left" w:pos="234"/>
        </w:tabs>
        <w:spacing w:before="34" w:after="0" w:line="271" w:lineRule="auto"/>
        <w:ind w:left="0" w:right="7554" w:firstLine="0"/>
        <w:jc w:val="left"/>
        <w:rPr>
          <w:rFonts w:ascii="Calibri"/>
          <w:sz w:val="22"/>
        </w:rPr>
      </w:pPr>
      <w:r>
        <w:rPr>
          <w:rFonts w:ascii="Calibri"/>
          <w:sz w:val="22"/>
        </w:rPr>
        <w:t>Transmitted</w:t>
      </w:r>
      <w:r>
        <w:rPr>
          <w:rFonts w:ascii="Calibri"/>
          <w:spacing w:val="-13"/>
          <w:sz w:val="22"/>
        </w:rPr>
        <w:t xml:space="preserve"> </w:t>
      </w:r>
      <w:r>
        <w:rPr>
          <w:rFonts w:ascii="Calibri"/>
          <w:sz w:val="22"/>
        </w:rPr>
        <w:t>Message Append 3 zeros:</w:t>
      </w:r>
    </w:p>
    <w:p w14:paraId="1420D625">
      <w:pPr>
        <w:spacing w:before="0" w:line="267" w:lineRule="exact"/>
        <w:ind w:left="0" w:right="0" w:firstLine="0"/>
        <w:jc w:val="left"/>
        <w:rPr>
          <w:rFonts w:ascii="Calibri" w:hAnsi="Calibri"/>
          <w:sz w:val="22"/>
        </w:rPr>
      </w:pPr>
      <w:r>
        <w:rPr>
          <w:rFonts w:ascii="Calibri" w:hAnsi="Calibri"/>
          <w:sz w:val="22"/>
        </w:rPr>
        <w:t>11100011</w:t>
      </w:r>
      <w:r>
        <w:rPr>
          <w:rFonts w:ascii="Calibri" w:hAnsi="Calibri"/>
          <w:spacing w:val="-10"/>
          <w:sz w:val="22"/>
        </w:rPr>
        <w:t xml:space="preserve"> </w:t>
      </w:r>
      <w:r>
        <w:rPr>
          <w:rFonts w:ascii="Cambria Math" w:hAnsi="Cambria Math"/>
          <w:sz w:val="22"/>
        </w:rPr>
        <w:t>→</w:t>
      </w:r>
      <w:r>
        <w:rPr>
          <w:rFonts w:ascii="Cambria Math" w:hAnsi="Cambria Math"/>
          <w:spacing w:val="-3"/>
          <w:sz w:val="22"/>
        </w:rPr>
        <w:t xml:space="preserve"> </w:t>
      </w:r>
      <w:r>
        <w:rPr>
          <w:rFonts w:ascii="Calibri" w:hAnsi="Calibri"/>
          <w:spacing w:val="-2"/>
          <w:sz w:val="22"/>
        </w:rPr>
        <w:t>11100011000</w:t>
      </w:r>
    </w:p>
    <w:p w14:paraId="573145B6">
      <w:pPr>
        <w:spacing w:before="33" w:line="271" w:lineRule="auto"/>
        <w:ind w:left="0" w:right="6259" w:firstLine="0"/>
        <w:jc w:val="left"/>
        <w:rPr>
          <w:rFonts w:ascii="Calibri"/>
          <w:sz w:val="22"/>
        </w:rPr>
      </w:pPr>
      <w:r>
        <w:rPr>
          <w:rFonts w:ascii="Calibri"/>
          <w:sz w:val="22"/>
        </w:rPr>
        <w:t>Divide</w:t>
      </w:r>
      <w:r>
        <w:rPr>
          <w:rFonts w:ascii="Calibri"/>
          <w:spacing w:val="-8"/>
          <w:sz w:val="22"/>
        </w:rPr>
        <w:t xml:space="preserve"> </w:t>
      </w:r>
      <w:r>
        <w:rPr>
          <w:rFonts w:ascii="Calibri"/>
          <w:sz w:val="22"/>
        </w:rPr>
        <w:t>by</w:t>
      </w:r>
      <w:r>
        <w:rPr>
          <w:rFonts w:ascii="Calibri"/>
          <w:spacing w:val="-8"/>
          <w:sz w:val="22"/>
        </w:rPr>
        <w:t xml:space="preserve"> </w:t>
      </w:r>
      <w:r>
        <w:rPr>
          <w:rFonts w:ascii="Calibri"/>
          <w:sz w:val="22"/>
        </w:rPr>
        <w:t>1001</w:t>
      </w:r>
      <w:r>
        <w:rPr>
          <w:rFonts w:ascii="Calibri"/>
          <w:spacing w:val="-10"/>
          <w:sz w:val="22"/>
        </w:rPr>
        <w:t xml:space="preserve"> </w:t>
      </w:r>
      <w:r>
        <w:rPr>
          <w:rFonts w:ascii="Calibri"/>
          <w:sz w:val="22"/>
        </w:rPr>
        <w:t>(modulo-2</w:t>
      </w:r>
      <w:r>
        <w:rPr>
          <w:rFonts w:ascii="Calibri"/>
          <w:spacing w:val="-10"/>
          <w:sz w:val="22"/>
        </w:rPr>
        <w:t xml:space="preserve"> </w:t>
      </w:r>
      <w:r>
        <w:rPr>
          <w:rFonts w:ascii="Calibri"/>
          <w:sz w:val="22"/>
        </w:rPr>
        <w:t>division). CRC Remainder = 010</w:t>
      </w:r>
    </w:p>
    <w:p w14:paraId="6CA6753C">
      <w:pPr>
        <w:spacing w:before="0" w:line="266" w:lineRule="exact"/>
        <w:ind w:left="0" w:right="0" w:firstLine="0"/>
        <w:jc w:val="left"/>
        <w:rPr>
          <w:rFonts w:ascii="Calibri"/>
          <w:sz w:val="22"/>
        </w:rPr>
      </w:pPr>
      <w:r>
        <w:rPr>
          <w:rFonts w:ascii="Calibri"/>
          <w:spacing w:val="-2"/>
          <w:sz w:val="22"/>
        </w:rPr>
        <w:t>Therefore,</w:t>
      </w:r>
    </w:p>
    <w:p w14:paraId="7F389170">
      <w:pPr>
        <w:spacing w:before="34"/>
        <w:ind w:left="0" w:right="0" w:firstLine="0"/>
        <w:jc w:val="left"/>
        <w:rPr>
          <w:rFonts w:ascii="Calibri"/>
          <w:sz w:val="22"/>
        </w:rPr>
      </w:pPr>
      <w:r>
        <w:rPr>
          <w:rFonts w:ascii="Calibri"/>
          <w:sz w:val="22"/>
        </w:rPr>
        <w:t>Transmitted</w:t>
      </w:r>
      <w:r>
        <w:rPr>
          <w:rFonts w:ascii="Calibri"/>
          <w:spacing w:val="-6"/>
          <w:sz w:val="22"/>
        </w:rPr>
        <w:t xml:space="preserve"> </w:t>
      </w:r>
      <w:r>
        <w:rPr>
          <w:rFonts w:ascii="Calibri"/>
          <w:sz w:val="22"/>
        </w:rPr>
        <w:t>message</w:t>
      </w:r>
      <w:r>
        <w:rPr>
          <w:rFonts w:ascii="Calibri"/>
          <w:spacing w:val="-5"/>
          <w:sz w:val="22"/>
        </w:rPr>
        <w:t xml:space="preserve"> </w:t>
      </w:r>
      <w:r>
        <w:rPr>
          <w:rFonts w:ascii="Calibri"/>
          <w:sz w:val="22"/>
        </w:rPr>
        <w:t>=</w:t>
      </w:r>
      <w:r>
        <w:rPr>
          <w:rFonts w:ascii="Calibri"/>
          <w:spacing w:val="-5"/>
          <w:sz w:val="22"/>
        </w:rPr>
        <w:t xml:space="preserve"> </w:t>
      </w:r>
      <w:r>
        <w:rPr>
          <w:rFonts w:ascii="Calibri"/>
          <w:spacing w:val="-2"/>
          <w:sz w:val="22"/>
        </w:rPr>
        <w:t>11100011010</w:t>
      </w:r>
    </w:p>
    <w:p w14:paraId="3F65DF75">
      <w:pPr>
        <w:pStyle w:val="10"/>
        <w:numPr>
          <w:ilvl w:val="1"/>
          <w:numId w:val="2"/>
        </w:numPr>
        <w:tabs>
          <w:tab w:val="left" w:pos="285"/>
        </w:tabs>
        <w:spacing w:before="34" w:after="0" w:line="271" w:lineRule="auto"/>
        <w:ind w:left="0" w:right="7362" w:firstLine="0"/>
        <w:jc w:val="left"/>
        <w:rPr>
          <w:rFonts w:ascii="Calibri"/>
          <w:sz w:val="22"/>
        </w:rPr>
      </w:pPr>
      <w:r>
        <w:rPr>
          <w:rFonts w:ascii="Calibri"/>
          <w:sz w:val="22"/>
        </w:rPr>
        <w:t>Leftmost</w:t>
      </w:r>
      <w:r>
        <w:rPr>
          <w:rFonts w:ascii="Calibri"/>
          <w:spacing w:val="-13"/>
          <w:sz w:val="22"/>
        </w:rPr>
        <w:t xml:space="preserve"> </w:t>
      </w:r>
      <w:r>
        <w:rPr>
          <w:rFonts w:ascii="Calibri"/>
          <w:sz w:val="22"/>
        </w:rPr>
        <w:t>bit</w:t>
      </w:r>
      <w:r>
        <w:rPr>
          <w:rFonts w:ascii="Calibri"/>
          <w:spacing w:val="-12"/>
          <w:sz w:val="22"/>
        </w:rPr>
        <w:t xml:space="preserve"> </w:t>
      </w:r>
      <w:r>
        <w:rPr>
          <w:rFonts w:ascii="Calibri"/>
          <w:sz w:val="22"/>
        </w:rPr>
        <w:t>is</w:t>
      </w:r>
      <w:r>
        <w:rPr>
          <w:rFonts w:ascii="Calibri"/>
          <w:spacing w:val="-13"/>
          <w:sz w:val="22"/>
        </w:rPr>
        <w:t xml:space="preserve"> </w:t>
      </w:r>
      <w:r>
        <w:rPr>
          <w:rFonts w:ascii="Calibri"/>
          <w:sz w:val="22"/>
        </w:rPr>
        <w:t>inverted Received message:</w:t>
      </w:r>
    </w:p>
    <w:p w14:paraId="7F39DCDC">
      <w:pPr>
        <w:spacing w:before="0" w:line="267" w:lineRule="exact"/>
        <w:ind w:left="0" w:right="0" w:firstLine="0"/>
        <w:jc w:val="left"/>
        <w:rPr>
          <w:rFonts w:ascii="Calibri"/>
          <w:sz w:val="22"/>
        </w:rPr>
      </w:pPr>
      <w:r>
        <w:rPr>
          <w:rFonts w:ascii="Calibri"/>
          <w:spacing w:val="-2"/>
          <w:sz w:val="22"/>
        </w:rPr>
        <w:t>01100011010</w:t>
      </w:r>
    </w:p>
    <w:p w14:paraId="18BEDE47">
      <w:pPr>
        <w:spacing w:before="34" w:line="271" w:lineRule="auto"/>
        <w:ind w:left="0" w:right="6617" w:firstLine="0"/>
        <w:jc w:val="left"/>
        <w:rPr>
          <w:rFonts w:ascii="Calibri"/>
          <w:sz w:val="22"/>
        </w:rPr>
      </w:pPr>
      <w:r>
        <w:rPr>
          <w:rFonts w:ascii="Calibri"/>
          <w:sz w:val="22"/>
        </w:rPr>
        <w:t>Receiver again divides by 1001. The</w:t>
      </w:r>
      <w:r>
        <w:rPr>
          <w:rFonts w:ascii="Calibri"/>
          <w:spacing w:val="-7"/>
          <w:sz w:val="22"/>
        </w:rPr>
        <w:t xml:space="preserve"> </w:t>
      </w:r>
      <w:r>
        <w:rPr>
          <w:rFonts w:ascii="Calibri"/>
          <w:sz w:val="22"/>
        </w:rPr>
        <w:t>remainder</w:t>
      </w:r>
      <w:r>
        <w:rPr>
          <w:rFonts w:ascii="Calibri"/>
          <w:spacing w:val="-7"/>
          <w:sz w:val="22"/>
        </w:rPr>
        <w:t xml:space="preserve"> </w:t>
      </w:r>
      <w:r>
        <w:rPr>
          <w:rFonts w:ascii="Calibri"/>
          <w:sz w:val="22"/>
        </w:rPr>
        <w:t>is</w:t>
      </w:r>
      <w:r>
        <w:rPr>
          <w:rFonts w:ascii="Calibri"/>
          <w:spacing w:val="-7"/>
          <w:sz w:val="22"/>
        </w:rPr>
        <w:t xml:space="preserve"> </w:t>
      </w:r>
      <w:r>
        <w:rPr>
          <w:rFonts w:ascii="Calibri"/>
          <w:sz w:val="22"/>
        </w:rPr>
        <w:t>not</w:t>
      </w:r>
      <w:r>
        <w:rPr>
          <w:rFonts w:ascii="Calibri"/>
          <w:spacing w:val="-9"/>
          <w:sz w:val="22"/>
        </w:rPr>
        <w:t xml:space="preserve"> </w:t>
      </w:r>
      <w:r>
        <w:rPr>
          <w:rFonts w:ascii="Calibri"/>
          <w:sz w:val="22"/>
        </w:rPr>
        <w:t>equal</w:t>
      </w:r>
      <w:r>
        <w:rPr>
          <w:rFonts w:ascii="Calibri"/>
          <w:spacing w:val="-6"/>
          <w:sz w:val="22"/>
        </w:rPr>
        <w:t xml:space="preserve"> </w:t>
      </w:r>
      <w:r>
        <w:rPr>
          <w:rFonts w:ascii="Calibri"/>
          <w:sz w:val="22"/>
        </w:rPr>
        <w:t>to</w:t>
      </w:r>
      <w:r>
        <w:rPr>
          <w:rFonts w:ascii="Calibri"/>
          <w:spacing w:val="-8"/>
          <w:sz w:val="22"/>
        </w:rPr>
        <w:t xml:space="preserve"> </w:t>
      </w:r>
      <w:r>
        <w:rPr>
          <w:rFonts w:ascii="Calibri"/>
          <w:sz w:val="22"/>
        </w:rPr>
        <w:t xml:space="preserve">000. </w:t>
      </w:r>
      <w:r>
        <w:rPr>
          <w:rFonts w:ascii="Calibri"/>
          <w:spacing w:val="-2"/>
          <w:sz w:val="22"/>
        </w:rPr>
        <w:t>Answer:</w:t>
      </w:r>
    </w:p>
    <w:p w14:paraId="3162C61B">
      <w:pPr>
        <w:spacing w:before="0" w:line="266" w:lineRule="exact"/>
        <w:ind w:left="0" w:right="0" w:firstLine="0"/>
        <w:jc w:val="left"/>
        <w:rPr>
          <w:rFonts w:ascii="Calibri" w:hAnsi="Calibri"/>
          <w:sz w:val="22"/>
        </w:rPr>
      </w:pPr>
      <w:r>
        <w:rPr>
          <w:rFonts w:ascii="Calibri" w:hAnsi="Calibri"/>
          <w:sz w:val="22"/>
        </w:rPr>
        <w:t>CRC</w:t>
      </w:r>
      <w:r>
        <w:rPr>
          <w:rFonts w:ascii="Calibri" w:hAnsi="Calibri"/>
          <w:spacing w:val="-2"/>
          <w:sz w:val="22"/>
        </w:rPr>
        <w:t xml:space="preserve"> </w:t>
      </w:r>
      <w:r>
        <w:rPr>
          <w:rFonts w:ascii="Calibri" w:hAnsi="Calibri"/>
          <w:sz w:val="22"/>
        </w:rPr>
        <w:t>remainder</w:t>
      </w:r>
      <w:r>
        <w:rPr>
          <w:rFonts w:ascii="Calibri" w:hAnsi="Calibri"/>
          <w:spacing w:val="-3"/>
          <w:sz w:val="22"/>
        </w:rPr>
        <w:t xml:space="preserve"> </w:t>
      </w:r>
      <w:r>
        <w:rPr>
          <w:rFonts w:ascii="Cambria Math" w:hAnsi="Cambria Math"/>
          <w:sz w:val="22"/>
        </w:rPr>
        <w:t>≠</w:t>
      </w:r>
      <w:r>
        <w:rPr>
          <w:rFonts w:ascii="Cambria Math" w:hAnsi="Cambria Math"/>
          <w:spacing w:val="-4"/>
          <w:sz w:val="22"/>
        </w:rPr>
        <w:t xml:space="preserve"> </w:t>
      </w:r>
      <w:r>
        <w:rPr>
          <w:rFonts w:ascii="Calibri" w:hAnsi="Calibri"/>
          <w:spacing w:val="-5"/>
          <w:sz w:val="22"/>
        </w:rPr>
        <w:t>000</w:t>
      </w:r>
    </w:p>
    <w:p w14:paraId="20A02723">
      <w:pPr>
        <w:spacing w:before="34"/>
        <w:ind w:left="0" w:right="0" w:firstLine="0"/>
        <w:jc w:val="left"/>
        <w:rPr>
          <w:rFonts w:ascii="Calibri"/>
          <w:sz w:val="22"/>
        </w:rPr>
      </w:pPr>
      <w:r>
        <w:rPr>
          <w:rFonts w:ascii="Calibri"/>
          <w:sz w:val="22"/>
        </w:rPr>
        <w:t>Receiver</w:t>
      </w:r>
      <w:r>
        <w:rPr>
          <w:rFonts w:ascii="Calibri"/>
          <w:spacing w:val="-5"/>
          <w:sz w:val="22"/>
        </w:rPr>
        <w:t xml:space="preserve"> </w:t>
      </w:r>
      <w:r>
        <w:rPr>
          <w:rFonts w:ascii="Calibri"/>
          <w:sz w:val="22"/>
        </w:rPr>
        <w:t>detects</w:t>
      </w:r>
      <w:r>
        <w:rPr>
          <w:rFonts w:ascii="Calibri"/>
          <w:spacing w:val="-5"/>
          <w:sz w:val="22"/>
        </w:rPr>
        <w:t xml:space="preserve"> </w:t>
      </w:r>
      <w:r>
        <w:rPr>
          <w:rFonts w:ascii="Calibri"/>
          <w:sz w:val="22"/>
        </w:rPr>
        <w:t>an</w:t>
      </w:r>
      <w:r>
        <w:rPr>
          <w:rFonts w:ascii="Calibri"/>
          <w:spacing w:val="-5"/>
          <w:sz w:val="22"/>
        </w:rPr>
        <w:t xml:space="preserve"> </w:t>
      </w:r>
      <w:r>
        <w:rPr>
          <w:rFonts w:ascii="Calibri"/>
          <w:sz w:val="22"/>
        </w:rPr>
        <w:t>error</w:t>
      </w:r>
      <w:r>
        <w:rPr>
          <w:rFonts w:ascii="Calibri"/>
          <w:spacing w:val="-5"/>
          <w:sz w:val="22"/>
        </w:rPr>
        <w:t xml:space="preserve"> </w:t>
      </w:r>
      <w:r>
        <w:rPr>
          <w:rFonts w:ascii="Calibri"/>
          <w:sz w:val="22"/>
        </w:rPr>
        <w:t>because the</w:t>
      </w:r>
      <w:r>
        <w:rPr>
          <w:rFonts w:ascii="Calibri"/>
          <w:spacing w:val="-4"/>
          <w:sz w:val="22"/>
        </w:rPr>
        <w:t xml:space="preserve"> </w:t>
      </w:r>
      <w:r>
        <w:rPr>
          <w:rFonts w:ascii="Calibri"/>
          <w:sz w:val="22"/>
        </w:rPr>
        <w:t>remainder</w:t>
      </w:r>
      <w:r>
        <w:rPr>
          <w:rFonts w:ascii="Calibri"/>
          <w:spacing w:val="-5"/>
          <w:sz w:val="22"/>
        </w:rPr>
        <w:t xml:space="preserve"> </w:t>
      </w:r>
      <w:r>
        <w:rPr>
          <w:rFonts w:ascii="Calibri"/>
          <w:sz w:val="22"/>
        </w:rPr>
        <w:t>is</w:t>
      </w:r>
      <w:r>
        <w:rPr>
          <w:rFonts w:ascii="Calibri"/>
          <w:spacing w:val="-4"/>
          <w:sz w:val="22"/>
        </w:rPr>
        <w:t xml:space="preserve"> </w:t>
      </w:r>
      <w:r>
        <w:rPr>
          <w:rFonts w:ascii="Calibri"/>
          <w:sz w:val="22"/>
        </w:rPr>
        <w:t>non-</w:t>
      </w:r>
      <w:r>
        <w:rPr>
          <w:rFonts w:ascii="Calibri"/>
          <w:spacing w:val="-2"/>
          <w:sz w:val="22"/>
        </w:rPr>
        <w:t>zero.</w:t>
      </w:r>
    </w:p>
    <w:p w14:paraId="3597D07D">
      <w:pPr>
        <w:pStyle w:val="8"/>
        <w:rPr>
          <w:rFonts w:ascii="Calibri"/>
          <w:sz w:val="22"/>
        </w:rPr>
      </w:pPr>
    </w:p>
    <w:p w14:paraId="00A945E1">
      <w:pPr>
        <w:pStyle w:val="8"/>
        <w:spacing w:before="101"/>
        <w:rPr>
          <w:rFonts w:ascii="Calibri"/>
          <w:sz w:val="22"/>
        </w:rPr>
      </w:pPr>
    </w:p>
    <w:p w14:paraId="104B396B">
      <w:pPr>
        <w:spacing w:before="0" w:line="271" w:lineRule="auto"/>
        <w:ind w:left="0" w:right="8257" w:firstLine="0"/>
        <w:jc w:val="left"/>
        <w:rPr>
          <w:rFonts w:ascii="Calibri"/>
          <w:sz w:val="22"/>
        </w:rPr>
      </w:pPr>
      <w:r>
        <w:rPr>
          <w:rFonts w:ascii="Calibri"/>
          <w:sz w:val="22"/>
        </w:rPr>
        <w:t>2(a)</w:t>
      </w:r>
      <w:r>
        <w:rPr>
          <w:rFonts w:ascii="Calibri"/>
          <w:spacing w:val="-13"/>
          <w:sz w:val="22"/>
        </w:rPr>
        <w:t xml:space="preserve"> </w:t>
      </w:r>
      <w:r>
        <w:rPr>
          <w:rFonts w:ascii="Calibri"/>
          <w:sz w:val="22"/>
        </w:rPr>
        <w:t xml:space="preserve">Throughput </w:t>
      </w:r>
      <w:r>
        <w:rPr>
          <w:rFonts w:ascii="Calibri"/>
          <w:spacing w:val="-2"/>
          <w:sz w:val="22"/>
        </w:rPr>
        <w:t>Given:</w:t>
      </w:r>
    </w:p>
    <w:p w14:paraId="248348E1">
      <w:pPr>
        <w:spacing w:before="0" w:line="271" w:lineRule="auto"/>
        <w:ind w:left="0" w:right="7400" w:firstLine="0"/>
        <w:jc w:val="left"/>
        <w:rPr>
          <w:rFonts w:ascii="Calibri"/>
          <w:sz w:val="22"/>
        </w:rPr>
      </w:pPr>
      <w:r>
        <w:rPr>
          <w:rFonts w:ascii="Calibri"/>
          <w:sz w:val="22"/>
        </w:rPr>
        <w:t>Bandwidth</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10</w:t>
      </w:r>
      <w:r>
        <w:rPr>
          <w:rFonts w:ascii="Calibri"/>
          <w:spacing w:val="-13"/>
          <w:sz w:val="22"/>
        </w:rPr>
        <w:t xml:space="preserve"> </w:t>
      </w:r>
      <w:r>
        <w:rPr>
          <w:rFonts w:ascii="Calibri"/>
          <w:sz w:val="22"/>
        </w:rPr>
        <w:t>Mbps Frames/min = 12,000</w:t>
      </w:r>
    </w:p>
    <w:p w14:paraId="4F652AAB">
      <w:pPr>
        <w:spacing w:before="0" w:line="271" w:lineRule="auto"/>
        <w:ind w:left="0" w:right="7400" w:firstLine="0"/>
        <w:jc w:val="left"/>
        <w:rPr>
          <w:rFonts w:ascii="Calibri"/>
          <w:sz w:val="22"/>
        </w:rPr>
      </w:pPr>
      <w:r>
        <w:rPr>
          <w:rFonts w:ascii="Calibri"/>
          <w:sz w:val="22"/>
        </w:rPr>
        <w:t>Bits/frame</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 xml:space="preserve">10,000 </w:t>
      </w:r>
      <w:r>
        <w:rPr>
          <w:rFonts w:ascii="Calibri"/>
          <w:spacing w:val="-2"/>
          <w:sz w:val="22"/>
        </w:rPr>
        <w:t>Formula</w:t>
      </w:r>
    </w:p>
    <w:p w14:paraId="5936DC67">
      <w:pPr>
        <w:spacing w:before="0" w:line="266" w:lineRule="exact"/>
        <w:ind w:left="0" w:right="0" w:firstLine="0"/>
        <w:jc w:val="left"/>
        <w:rPr>
          <w:rFonts w:ascii="Calibri" w:hAnsi="Calibri"/>
          <w:sz w:val="22"/>
        </w:rPr>
      </w:pPr>
      <w:r>
        <w:rPr>
          <w:rFonts w:ascii="Calibri" w:hAnsi="Calibri"/>
          <w:sz w:val="22"/>
        </w:rPr>
        <w:t>Throughput</w:t>
      </w:r>
      <w:r>
        <w:rPr>
          <w:rFonts w:ascii="Calibri" w:hAnsi="Calibri"/>
          <w:spacing w:val="-7"/>
          <w:sz w:val="22"/>
        </w:rPr>
        <w:t xml:space="preserve"> </w:t>
      </w:r>
      <w:r>
        <w:rPr>
          <w:rFonts w:ascii="Calibri" w:hAnsi="Calibri"/>
          <w:sz w:val="22"/>
        </w:rPr>
        <w:t>=</w:t>
      </w:r>
      <w:r>
        <w:rPr>
          <w:rFonts w:ascii="Calibri" w:hAnsi="Calibri"/>
          <w:spacing w:val="-5"/>
          <w:sz w:val="22"/>
        </w:rPr>
        <w:t xml:space="preserve"> </w:t>
      </w:r>
      <w:r>
        <w:rPr>
          <w:rFonts w:ascii="Calibri" w:hAnsi="Calibri"/>
          <w:sz w:val="22"/>
        </w:rPr>
        <w:t>(Frames</w:t>
      </w:r>
      <w:r>
        <w:rPr>
          <w:rFonts w:ascii="Calibri" w:hAnsi="Calibri"/>
          <w:spacing w:val="-5"/>
          <w:sz w:val="22"/>
        </w:rPr>
        <w:t xml:space="preserve"> </w:t>
      </w:r>
      <w:r>
        <w:rPr>
          <w:rFonts w:ascii="Calibri" w:hAnsi="Calibri"/>
          <w:sz w:val="22"/>
        </w:rPr>
        <w:t>×</w:t>
      </w:r>
      <w:r>
        <w:rPr>
          <w:rFonts w:ascii="Calibri" w:hAnsi="Calibri"/>
          <w:spacing w:val="-5"/>
          <w:sz w:val="22"/>
        </w:rPr>
        <w:t xml:space="preserve"> </w:t>
      </w:r>
      <w:r>
        <w:rPr>
          <w:rFonts w:ascii="Calibri" w:hAnsi="Calibri"/>
          <w:spacing w:val="-2"/>
          <w:sz w:val="22"/>
        </w:rPr>
        <w:t>Bits)/Time</w:t>
      </w:r>
    </w:p>
    <w:p w14:paraId="0474AE7F">
      <w:pPr>
        <w:spacing w:before="30"/>
        <w:ind w:left="0" w:right="0" w:firstLine="0"/>
        <w:jc w:val="left"/>
        <w:rPr>
          <w:rFonts w:ascii="Calibri" w:hAnsi="Calibri"/>
          <w:sz w:val="22"/>
        </w:rPr>
      </w:pPr>
      <w:r>
        <w:rPr>
          <w:rFonts w:ascii="Calibri" w:hAnsi="Calibri"/>
          <w:sz w:val="22"/>
        </w:rPr>
        <w:t>=</w:t>
      </w:r>
      <w:r>
        <w:rPr>
          <w:rFonts w:ascii="Calibri" w:hAnsi="Calibri"/>
          <w:spacing w:val="-5"/>
          <w:sz w:val="22"/>
        </w:rPr>
        <w:t xml:space="preserve"> </w:t>
      </w:r>
      <w:r>
        <w:rPr>
          <w:rFonts w:ascii="Calibri" w:hAnsi="Calibri"/>
          <w:sz w:val="22"/>
        </w:rPr>
        <w:t>(12000</w:t>
      </w:r>
      <w:r>
        <w:rPr>
          <w:rFonts w:ascii="Calibri" w:hAnsi="Calibri"/>
          <w:spacing w:val="-2"/>
          <w:sz w:val="22"/>
        </w:rPr>
        <w:t xml:space="preserve"> </w:t>
      </w:r>
      <w:r>
        <w:rPr>
          <w:rFonts w:ascii="Calibri" w:hAnsi="Calibri"/>
          <w:sz w:val="22"/>
        </w:rPr>
        <w:t>×</w:t>
      </w:r>
      <w:r>
        <w:rPr>
          <w:rFonts w:ascii="Calibri" w:hAnsi="Calibri"/>
          <w:spacing w:val="-4"/>
          <w:sz w:val="22"/>
        </w:rPr>
        <w:t xml:space="preserve"> </w:t>
      </w:r>
      <w:r>
        <w:rPr>
          <w:rFonts w:ascii="Calibri" w:hAnsi="Calibri"/>
          <w:spacing w:val="-2"/>
          <w:sz w:val="22"/>
        </w:rPr>
        <w:t>10000)/60</w:t>
      </w:r>
    </w:p>
    <w:p w14:paraId="4FFB831F">
      <w:pPr>
        <w:spacing w:after="0"/>
        <w:jc w:val="left"/>
        <w:rPr>
          <w:rFonts w:ascii="Calibri" w:hAnsi="Calibri"/>
          <w:sz w:val="22"/>
        </w:rPr>
        <w:sectPr>
          <w:type w:val="continuous"/>
          <w:pgSz w:w="12240" w:h="15840"/>
          <w:pgMar w:top="1420" w:right="1080" w:bottom="280" w:left="1440" w:header="720" w:footer="720" w:gutter="0"/>
          <w:cols w:space="720" w:num="1"/>
        </w:sectPr>
      </w:pPr>
    </w:p>
    <w:p w14:paraId="367482E5">
      <w:pPr>
        <w:spacing w:before="42"/>
        <w:ind w:left="0" w:right="0" w:firstLine="0"/>
        <w:jc w:val="left"/>
        <w:rPr>
          <w:rFonts w:ascii="Calibri"/>
          <w:sz w:val="22"/>
        </w:rPr>
      </w:pPr>
      <w:r>
        <w:rPr>
          <w:rFonts w:ascii="Calibri"/>
          <w:sz w:val="22"/>
        </w:rPr>
        <w:t>=</w:t>
      </w:r>
      <w:r>
        <w:rPr>
          <w:rFonts w:ascii="Calibri"/>
          <w:spacing w:val="-2"/>
          <w:sz w:val="22"/>
        </w:rPr>
        <w:t xml:space="preserve"> 120,000,000/60</w:t>
      </w:r>
    </w:p>
    <w:p w14:paraId="2D708F2E">
      <w:pPr>
        <w:spacing w:before="34"/>
        <w:ind w:left="0" w:right="0" w:firstLine="0"/>
        <w:jc w:val="left"/>
        <w:rPr>
          <w:rFonts w:ascii="Calibri"/>
          <w:sz w:val="22"/>
        </w:rPr>
      </w:pPr>
      <w:r>
        <w:rPr>
          <w:rFonts w:ascii="Calibri"/>
          <w:sz w:val="22"/>
        </w:rPr>
        <w:t>=</w:t>
      </w:r>
      <w:r>
        <w:rPr>
          <w:rFonts w:ascii="Calibri"/>
          <w:spacing w:val="-7"/>
          <w:sz w:val="22"/>
        </w:rPr>
        <w:t xml:space="preserve"> </w:t>
      </w:r>
      <w:r>
        <w:rPr>
          <w:rFonts w:ascii="Calibri"/>
          <w:sz w:val="22"/>
        </w:rPr>
        <w:t>2,000,000</w:t>
      </w:r>
      <w:r>
        <w:rPr>
          <w:rFonts w:ascii="Calibri"/>
          <w:spacing w:val="-7"/>
          <w:sz w:val="22"/>
        </w:rPr>
        <w:t xml:space="preserve"> </w:t>
      </w:r>
      <w:r>
        <w:rPr>
          <w:rFonts w:ascii="Calibri"/>
          <w:spacing w:val="-5"/>
          <w:sz w:val="22"/>
        </w:rPr>
        <w:t>bps</w:t>
      </w:r>
    </w:p>
    <w:p w14:paraId="08956EAF">
      <w:pPr>
        <w:spacing w:before="34" w:line="271" w:lineRule="auto"/>
        <w:ind w:left="0" w:right="8257" w:firstLine="0"/>
        <w:jc w:val="left"/>
        <w:rPr>
          <w:rFonts w:ascii="Calibri"/>
          <w:sz w:val="22"/>
        </w:rPr>
      </w:pPr>
      <w:r>
        <w:rPr>
          <w:rFonts w:ascii="Calibri"/>
          <w:sz w:val="22"/>
        </w:rPr>
        <w:t>=</w:t>
      </w:r>
      <w:r>
        <w:rPr>
          <w:rFonts w:ascii="Calibri"/>
          <w:spacing w:val="-13"/>
          <w:sz w:val="22"/>
        </w:rPr>
        <w:t xml:space="preserve"> </w:t>
      </w:r>
      <w:r>
        <w:rPr>
          <w:rFonts w:ascii="Calibri"/>
          <w:sz w:val="22"/>
        </w:rPr>
        <w:t>2</w:t>
      </w:r>
      <w:r>
        <w:rPr>
          <w:rFonts w:ascii="Calibri"/>
          <w:spacing w:val="-12"/>
          <w:sz w:val="22"/>
        </w:rPr>
        <w:t xml:space="preserve"> </w:t>
      </w:r>
      <w:r>
        <w:rPr>
          <w:rFonts w:ascii="Calibri"/>
          <w:sz w:val="22"/>
        </w:rPr>
        <w:t xml:space="preserve">Mbps </w:t>
      </w:r>
      <w:r>
        <w:rPr>
          <w:rFonts w:ascii="Calibri"/>
          <w:spacing w:val="-2"/>
          <w:sz w:val="22"/>
        </w:rPr>
        <w:t>Answer:</w:t>
      </w:r>
    </w:p>
    <w:p w14:paraId="53410EC8">
      <w:pPr>
        <w:spacing w:before="0" w:line="271" w:lineRule="auto"/>
        <w:ind w:left="0" w:right="7766" w:firstLine="0"/>
        <w:jc w:val="both"/>
        <w:rPr>
          <w:rFonts w:ascii="Calibri"/>
          <w:sz w:val="22"/>
        </w:rPr>
      </w:pPr>
      <w:r>
        <w:rPr>
          <w:rFonts w:ascii="Calibri"/>
          <w:sz w:val="22"/>
        </w:rPr>
        <w:t>Throughput</w:t>
      </w:r>
      <w:r>
        <w:rPr>
          <w:rFonts w:ascii="Calibri"/>
          <w:spacing w:val="-8"/>
          <w:sz w:val="22"/>
        </w:rPr>
        <w:t xml:space="preserve"> </w:t>
      </w:r>
      <w:r>
        <w:rPr>
          <w:rFonts w:ascii="Calibri"/>
          <w:sz w:val="22"/>
        </w:rPr>
        <w:t>=</w:t>
      </w:r>
      <w:r>
        <w:rPr>
          <w:rFonts w:ascii="Calibri"/>
          <w:spacing w:val="-2"/>
          <w:sz w:val="22"/>
        </w:rPr>
        <w:t xml:space="preserve"> </w:t>
      </w:r>
      <w:r>
        <w:rPr>
          <w:rFonts w:ascii="Calibri"/>
          <w:sz w:val="22"/>
        </w:rPr>
        <w:t>2</w:t>
      </w:r>
      <w:r>
        <w:rPr>
          <w:rFonts w:ascii="Calibri"/>
          <w:spacing w:val="-8"/>
          <w:sz w:val="22"/>
        </w:rPr>
        <w:t xml:space="preserve"> </w:t>
      </w:r>
      <w:r>
        <w:rPr>
          <w:rFonts w:ascii="Calibri"/>
          <w:sz w:val="22"/>
        </w:rPr>
        <w:t>Mbps 2(b)</w:t>
      </w:r>
      <w:r>
        <w:rPr>
          <w:rFonts w:ascii="Calibri"/>
          <w:spacing w:val="-13"/>
          <w:sz w:val="22"/>
        </w:rPr>
        <w:t xml:space="preserve"> </w:t>
      </w:r>
      <w:r>
        <w:rPr>
          <w:rFonts w:ascii="Calibri"/>
          <w:sz w:val="22"/>
        </w:rPr>
        <w:t>Channel</w:t>
      </w:r>
      <w:r>
        <w:rPr>
          <w:rFonts w:ascii="Calibri"/>
          <w:spacing w:val="-12"/>
          <w:sz w:val="22"/>
        </w:rPr>
        <w:t xml:space="preserve"> </w:t>
      </w:r>
      <w:r>
        <w:rPr>
          <w:rFonts w:ascii="Calibri"/>
          <w:sz w:val="22"/>
        </w:rPr>
        <w:t xml:space="preserve">Capacity </w:t>
      </w:r>
      <w:r>
        <w:rPr>
          <w:rFonts w:ascii="Calibri"/>
          <w:spacing w:val="-2"/>
          <w:sz w:val="22"/>
        </w:rPr>
        <w:t>Given</w:t>
      </w:r>
    </w:p>
    <w:p w14:paraId="63705F94">
      <w:pPr>
        <w:spacing w:before="0" w:line="271" w:lineRule="auto"/>
        <w:ind w:left="0" w:right="7821" w:firstLine="0"/>
        <w:jc w:val="both"/>
        <w:rPr>
          <w:rFonts w:ascii="Calibri"/>
          <w:sz w:val="22"/>
        </w:rPr>
      </w:pPr>
      <w:r>
        <w:rPr>
          <w:rFonts w:ascii="Calibri"/>
          <w:sz w:val="22"/>
        </w:rPr>
        <w:t>Bandwidth</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3000</w:t>
      </w:r>
      <w:r>
        <w:rPr>
          <w:rFonts w:ascii="Calibri"/>
          <w:spacing w:val="-13"/>
          <w:sz w:val="22"/>
        </w:rPr>
        <w:t xml:space="preserve"> </w:t>
      </w:r>
      <w:r>
        <w:rPr>
          <w:rFonts w:ascii="Calibri"/>
          <w:sz w:val="22"/>
        </w:rPr>
        <w:t>Hz SNR = 3162</w:t>
      </w:r>
    </w:p>
    <w:p w14:paraId="4F416F2A">
      <w:pPr>
        <w:spacing w:before="0" w:line="271" w:lineRule="auto"/>
        <w:ind w:left="0" w:right="8047" w:firstLine="0"/>
        <w:jc w:val="left"/>
        <w:rPr>
          <w:rFonts w:ascii="Calibri" w:hAnsi="Calibri"/>
          <w:sz w:val="22"/>
        </w:rPr>
      </w:pPr>
      <w:r>
        <w:rPr>
          <w:rFonts w:ascii="Calibri" w:hAnsi="Calibri"/>
          <w:sz w:val="22"/>
        </w:rPr>
        <w:t>Shannon Formula C</w:t>
      </w:r>
      <w:r>
        <w:rPr>
          <w:rFonts w:ascii="Calibri" w:hAnsi="Calibri"/>
          <w:spacing w:val="-7"/>
          <w:sz w:val="22"/>
        </w:rPr>
        <w:t xml:space="preserve"> </w:t>
      </w:r>
      <w:r>
        <w:rPr>
          <w:rFonts w:ascii="Calibri" w:hAnsi="Calibri"/>
          <w:sz w:val="22"/>
        </w:rPr>
        <w:t>=</w:t>
      </w:r>
      <w:r>
        <w:rPr>
          <w:rFonts w:ascii="Calibri" w:hAnsi="Calibri"/>
          <w:spacing w:val="-8"/>
          <w:sz w:val="22"/>
        </w:rPr>
        <w:t xml:space="preserve"> </w:t>
      </w:r>
      <w:r>
        <w:rPr>
          <w:rFonts w:ascii="Calibri" w:hAnsi="Calibri"/>
          <w:sz w:val="22"/>
        </w:rPr>
        <w:t>B</w:t>
      </w:r>
      <w:r>
        <w:rPr>
          <w:rFonts w:ascii="Calibri" w:hAnsi="Calibri"/>
          <w:spacing w:val="-8"/>
          <w:sz w:val="22"/>
        </w:rPr>
        <w:t xml:space="preserve"> </w:t>
      </w:r>
      <w:r>
        <w:rPr>
          <w:rFonts w:ascii="Calibri" w:hAnsi="Calibri"/>
          <w:sz w:val="22"/>
        </w:rPr>
        <w:t>log₂(1</w:t>
      </w:r>
      <w:r>
        <w:rPr>
          <w:rFonts w:ascii="Calibri" w:hAnsi="Calibri"/>
          <w:spacing w:val="-10"/>
          <w:sz w:val="22"/>
        </w:rPr>
        <w:t xml:space="preserve"> </w:t>
      </w:r>
      <w:r>
        <w:rPr>
          <w:rFonts w:ascii="Calibri" w:hAnsi="Calibri"/>
          <w:sz w:val="22"/>
        </w:rPr>
        <w:t>+</w:t>
      </w:r>
      <w:r>
        <w:rPr>
          <w:rFonts w:ascii="Calibri" w:hAnsi="Calibri"/>
          <w:spacing w:val="-8"/>
          <w:sz w:val="22"/>
        </w:rPr>
        <w:t xml:space="preserve"> </w:t>
      </w:r>
      <w:r>
        <w:rPr>
          <w:rFonts w:ascii="Calibri" w:hAnsi="Calibri"/>
          <w:sz w:val="22"/>
        </w:rPr>
        <w:t>SNR)</w:t>
      </w:r>
    </w:p>
    <w:p w14:paraId="4B4388BB">
      <w:pPr>
        <w:spacing w:before="0" w:line="266" w:lineRule="exact"/>
        <w:ind w:left="0" w:right="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3000</w:t>
      </w:r>
      <w:r>
        <w:rPr>
          <w:rFonts w:ascii="Calibri" w:hAnsi="Calibri"/>
          <w:spacing w:val="-6"/>
          <w:sz w:val="22"/>
        </w:rPr>
        <w:t xml:space="preserve"> </w:t>
      </w:r>
      <w:r>
        <w:rPr>
          <w:rFonts w:ascii="Calibri" w:hAnsi="Calibri"/>
          <w:spacing w:val="-2"/>
          <w:sz w:val="22"/>
        </w:rPr>
        <w:t>log₂(3163)</w:t>
      </w:r>
    </w:p>
    <w:p w14:paraId="16D1AAFC">
      <w:pPr>
        <w:spacing w:before="27"/>
        <w:ind w:left="0" w:right="0" w:firstLine="0"/>
        <w:jc w:val="left"/>
        <w:rPr>
          <w:rFonts w:ascii="Calibri" w:hAnsi="Calibri"/>
          <w:sz w:val="22"/>
        </w:rPr>
      </w:pPr>
      <w:r>
        <w:rPr>
          <w:rFonts w:ascii="Cambria Math" w:hAnsi="Cambria Math"/>
          <w:sz w:val="22"/>
        </w:rPr>
        <w:t>≈</w:t>
      </w:r>
      <w:r>
        <w:rPr>
          <w:rFonts w:ascii="Cambria Math" w:hAnsi="Cambria Math"/>
          <w:spacing w:val="-2"/>
          <w:sz w:val="22"/>
        </w:rPr>
        <w:t xml:space="preserve"> </w:t>
      </w:r>
      <w:r>
        <w:rPr>
          <w:rFonts w:ascii="Calibri" w:hAnsi="Calibri"/>
          <w:sz w:val="22"/>
        </w:rPr>
        <w:t>3000</w:t>
      </w:r>
      <w:r>
        <w:rPr>
          <w:rFonts w:ascii="Calibri" w:hAnsi="Calibri"/>
          <w:spacing w:val="-6"/>
          <w:sz w:val="22"/>
        </w:rPr>
        <w:t xml:space="preserve"> </w:t>
      </w:r>
      <w:r>
        <w:rPr>
          <w:rFonts w:ascii="Calibri" w:hAnsi="Calibri"/>
          <w:sz w:val="22"/>
        </w:rPr>
        <w:t>×</w:t>
      </w:r>
      <w:r>
        <w:rPr>
          <w:rFonts w:ascii="Calibri" w:hAnsi="Calibri"/>
          <w:spacing w:val="1"/>
          <w:sz w:val="22"/>
        </w:rPr>
        <w:t xml:space="preserve"> </w:t>
      </w:r>
      <w:r>
        <w:rPr>
          <w:rFonts w:ascii="Calibri" w:hAnsi="Calibri"/>
          <w:spacing w:val="-2"/>
          <w:sz w:val="22"/>
        </w:rPr>
        <w:t>11.63</w:t>
      </w:r>
    </w:p>
    <w:p w14:paraId="2C97337B">
      <w:pPr>
        <w:spacing w:before="34"/>
        <w:ind w:left="0" w:right="0" w:firstLine="0"/>
        <w:jc w:val="left"/>
        <w:rPr>
          <w:rFonts w:ascii="Calibri" w:hAnsi="Calibri"/>
          <w:sz w:val="22"/>
        </w:rPr>
      </w:pPr>
      <w:r>
        <w:rPr>
          <w:rFonts w:ascii="Cambria Math" w:hAnsi="Cambria Math"/>
          <w:sz w:val="22"/>
        </w:rPr>
        <w:t>≈</w:t>
      </w:r>
      <w:r>
        <w:rPr>
          <w:rFonts w:ascii="Cambria Math" w:hAnsi="Cambria Math"/>
          <w:spacing w:val="-4"/>
          <w:sz w:val="22"/>
        </w:rPr>
        <w:t xml:space="preserve"> </w:t>
      </w:r>
      <w:r>
        <w:rPr>
          <w:rFonts w:ascii="Calibri" w:hAnsi="Calibri"/>
          <w:sz w:val="22"/>
        </w:rPr>
        <w:t>34,890</w:t>
      </w:r>
      <w:r>
        <w:rPr>
          <w:rFonts w:ascii="Calibri" w:hAnsi="Calibri"/>
          <w:spacing w:val="-6"/>
          <w:sz w:val="22"/>
        </w:rPr>
        <w:t xml:space="preserve"> </w:t>
      </w:r>
      <w:r>
        <w:rPr>
          <w:rFonts w:ascii="Calibri" w:hAnsi="Calibri"/>
          <w:spacing w:val="-5"/>
          <w:sz w:val="22"/>
        </w:rPr>
        <w:t>bps</w:t>
      </w:r>
    </w:p>
    <w:p w14:paraId="0E7182A4">
      <w:pPr>
        <w:spacing w:before="34" w:line="271" w:lineRule="auto"/>
        <w:ind w:left="0" w:right="8257" w:firstLine="0"/>
        <w:jc w:val="left"/>
        <w:rPr>
          <w:rFonts w:ascii="Calibri" w:hAnsi="Calibri"/>
          <w:sz w:val="22"/>
        </w:rPr>
      </w:pPr>
      <w:r>
        <w:rPr>
          <w:rFonts w:ascii="Cambria Math" w:hAnsi="Cambria Math"/>
          <w:sz w:val="22"/>
        </w:rPr>
        <w:t>≈</w:t>
      </w:r>
      <w:r>
        <w:rPr>
          <w:rFonts w:ascii="Cambria Math" w:hAnsi="Cambria Math"/>
          <w:spacing w:val="-13"/>
          <w:sz w:val="22"/>
        </w:rPr>
        <w:t xml:space="preserve"> </w:t>
      </w:r>
      <w:r>
        <w:rPr>
          <w:rFonts w:ascii="Calibri" w:hAnsi="Calibri"/>
          <w:sz w:val="22"/>
        </w:rPr>
        <w:t>34.9</w:t>
      </w:r>
      <w:r>
        <w:rPr>
          <w:rFonts w:ascii="Calibri" w:hAnsi="Calibri"/>
          <w:spacing w:val="-12"/>
          <w:sz w:val="22"/>
        </w:rPr>
        <w:t xml:space="preserve"> </w:t>
      </w:r>
      <w:r>
        <w:rPr>
          <w:rFonts w:ascii="Calibri" w:hAnsi="Calibri"/>
          <w:sz w:val="22"/>
        </w:rPr>
        <w:t xml:space="preserve">kbps </w:t>
      </w:r>
      <w:r>
        <w:rPr>
          <w:rFonts w:ascii="Calibri" w:hAnsi="Calibri"/>
          <w:spacing w:val="-2"/>
          <w:sz w:val="22"/>
        </w:rPr>
        <w:t>Answer:</w:t>
      </w:r>
    </w:p>
    <w:p w14:paraId="3C3A1755">
      <w:pPr>
        <w:spacing w:before="0" w:line="266" w:lineRule="exact"/>
        <w:ind w:left="0" w:right="0" w:firstLine="0"/>
        <w:jc w:val="left"/>
        <w:rPr>
          <w:rFonts w:ascii="Calibri" w:hAnsi="Calibri"/>
          <w:sz w:val="22"/>
        </w:rPr>
      </w:pPr>
      <w:r>
        <w:rPr>
          <w:rFonts w:ascii="Calibri" w:hAnsi="Calibri"/>
          <w:sz w:val="22"/>
        </w:rPr>
        <w:t>Channel</w:t>
      </w:r>
      <w:r>
        <w:rPr>
          <w:rFonts w:ascii="Calibri" w:hAnsi="Calibri"/>
          <w:spacing w:val="-3"/>
          <w:sz w:val="22"/>
        </w:rPr>
        <w:t xml:space="preserve"> </w:t>
      </w:r>
      <w:r>
        <w:rPr>
          <w:rFonts w:ascii="Calibri" w:hAnsi="Calibri"/>
          <w:sz w:val="22"/>
        </w:rPr>
        <w:t>Capacity</w:t>
      </w:r>
      <w:r>
        <w:rPr>
          <w:rFonts w:ascii="Calibri" w:hAnsi="Calibri"/>
          <w:spacing w:val="-3"/>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34.9</w:t>
      </w:r>
      <w:r>
        <w:rPr>
          <w:rFonts w:ascii="Calibri" w:hAnsi="Calibri"/>
          <w:spacing w:val="-6"/>
          <w:sz w:val="22"/>
        </w:rPr>
        <w:t xml:space="preserve"> </w:t>
      </w:r>
      <w:r>
        <w:rPr>
          <w:rFonts w:ascii="Calibri" w:hAnsi="Calibri"/>
          <w:spacing w:val="-4"/>
          <w:sz w:val="22"/>
        </w:rPr>
        <w:t>kbps</w:t>
      </w:r>
    </w:p>
    <w:p w14:paraId="1A62EC68">
      <w:pPr>
        <w:pStyle w:val="8"/>
        <w:rPr>
          <w:rFonts w:ascii="Calibri"/>
          <w:sz w:val="22"/>
        </w:rPr>
      </w:pPr>
    </w:p>
    <w:p w14:paraId="6E914A7A">
      <w:pPr>
        <w:pStyle w:val="8"/>
        <w:spacing w:before="106"/>
        <w:rPr>
          <w:rFonts w:ascii="Calibri"/>
          <w:sz w:val="22"/>
        </w:rPr>
      </w:pPr>
    </w:p>
    <w:p w14:paraId="04BA75A9">
      <w:pPr>
        <w:spacing w:before="1" w:line="271" w:lineRule="auto"/>
        <w:ind w:left="0" w:right="7400" w:firstLine="0"/>
        <w:jc w:val="left"/>
        <w:rPr>
          <w:rFonts w:ascii="Calibri"/>
          <w:sz w:val="22"/>
        </w:rPr>
      </w:pPr>
      <w:r>
        <w:rPr>
          <w:rFonts w:ascii="Calibri"/>
          <w:sz w:val="22"/>
        </w:rPr>
        <w:t>3.</w:t>
      </w:r>
      <w:r>
        <w:rPr>
          <w:rFonts w:ascii="Calibri"/>
          <w:spacing w:val="-13"/>
          <w:sz w:val="22"/>
        </w:rPr>
        <w:t xml:space="preserve"> </w:t>
      </w:r>
      <w:r>
        <w:rPr>
          <w:rFonts w:ascii="Calibri"/>
          <w:sz w:val="22"/>
        </w:rPr>
        <w:t>Hamming</w:t>
      </w:r>
      <w:r>
        <w:rPr>
          <w:rFonts w:ascii="Calibri"/>
          <w:spacing w:val="-12"/>
          <w:sz w:val="22"/>
        </w:rPr>
        <w:t xml:space="preserve"> </w:t>
      </w:r>
      <w:r>
        <w:rPr>
          <w:rFonts w:ascii="Calibri"/>
          <w:sz w:val="22"/>
        </w:rPr>
        <w:t>(12,8)</w:t>
      </w:r>
      <w:r>
        <w:rPr>
          <w:rFonts w:ascii="Calibri"/>
          <w:spacing w:val="-13"/>
          <w:sz w:val="22"/>
        </w:rPr>
        <w:t xml:space="preserve"> </w:t>
      </w:r>
      <w:r>
        <w:rPr>
          <w:rFonts w:ascii="Calibri"/>
          <w:sz w:val="22"/>
        </w:rPr>
        <w:t xml:space="preserve">Code </w:t>
      </w:r>
      <w:r>
        <w:rPr>
          <w:rFonts w:ascii="Calibri"/>
          <w:spacing w:val="-2"/>
          <w:sz w:val="22"/>
        </w:rPr>
        <w:t>Answer:</w:t>
      </w:r>
    </w:p>
    <w:p w14:paraId="2C226857">
      <w:pPr>
        <w:spacing w:before="0" w:line="271" w:lineRule="auto"/>
        <w:ind w:left="0" w:right="5414" w:firstLine="0"/>
        <w:jc w:val="left"/>
        <w:rPr>
          <w:rFonts w:ascii="Calibri"/>
          <w:sz w:val="22"/>
        </w:rPr>
      </w:pPr>
      <w:r>
        <w:rPr>
          <w:rFonts w:ascii="Calibri"/>
          <w:sz w:val="22"/>
        </w:rPr>
        <w:t>Hamming</w:t>
      </w:r>
      <w:r>
        <w:rPr>
          <w:rFonts w:ascii="Calibri"/>
          <w:spacing w:val="-5"/>
          <w:sz w:val="22"/>
        </w:rPr>
        <w:t xml:space="preserve"> </w:t>
      </w:r>
      <w:r>
        <w:rPr>
          <w:rFonts w:ascii="Calibri"/>
          <w:sz w:val="22"/>
        </w:rPr>
        <w:t>(12,8)</w:t>
      </w:r>
      <w:r>
        <w:rPr>
          <w:rFonts w:ascii="Calibri"/>
          <w:spacing w:val="-6"/>
          <w:sz w:val="22"/>
        </w:rPr>
        <w:t xml:space="preserve"> </w:t>
      </w:r>
      <w:r>
        <w:rPr>
          <w:rFonts w:ascii="Calibri"/>
          <w:sz w:val="22"/>
        </w:rPr>
        <w:t>adds</w:t>
      </w:r>
      <w:r>
        <w:rPr>
          <w:rFonts w:ascii="Calibri"/>
          <w:spacing w:val="-6"/>
          <w:sz w:val="22"/>
        </w:rPr>
        <w:t xml:space="preserve"> </w:t>
      </w:r>
      <w:r>
        <w:rPr>
          <w:rFonts w:ascii="Calibri"/>
          <w:sz w:val="22"/>
        </w:rPr>
        <w:t>4</w:t>
      </w:r>
      <w:r>
        <w:rPr>
          <w:rFonts w:ascii="Calibri"/>
          <w:spacing w:val="-3"/>
          <w:sz w:val="22"/>
        </w:rPr>
        <w:t xml:space="preserve"> </w:t>
      </w:r>
      <w:r>
        <w:rPr>
          <w:rFonts w:ascii="Calibri"/>
          <w:sz w:val="22"/>
        </w:rPr>
        <w:t>parity</w:t>
      </w:r>
      <w:r>
        <w:rPr>
          <w:rFonts w:ascii="Calibri"/>
          <w:spacing w:val="-6"/>
          <w:sz w:val="22"/>
        </w:rPr>
        <w:t xml:space="preserve"> </w:t>
      </w:r>
      <w:r>
        <w:rPr>
          <w:rFonts w:ascii="Calibri"/>
          <w:sz w:val="22"/>
        </w:rPr>
        <w:t>bits</w:t>
      </w:r>
      <w:r>
        <w:rPr>
          <w:rFonts w:ascii="Calibri"/>
          <w:spacing w:val="-6"/>
          <w:sz w:val="22"/>
        </w:rPr>
        <w:t xml:space="preserve"> </w:t>
      </w:r>
      <w:r>
        <w:rPr>
          <w:rFonts w:ascii="Calibri"/>
          <w:sz w:val="22"/>
        </w:rPr>
        <w:t>to</w:t>
      </w:r>
      <w:r>
        <w:rPr>
          <w:rFonts w:ascii="Calibri"/>
          <w:spacing w:val="-3"/>
          <w:sz w:val="22"/>
        </w:rPr>
        <w:t xml:space="preserve"> </w:t>
      </w:r>
      <w:r>
        <w:rPr>
          <w:rFonts w:ascii="Calibri"/>
          <w:sz w:val="22"/>
        </w:rPr>
        <w:t>8</w:t>
      </w:r>
      <w:r>
        <w:rPr>
          <w:rFonts w:ascii="Calibri"/>
          <w:spacing w:val="-8"/>
          <w:sz w:val="22"/>
        </w:rPr>
        <w:t xml:space="preserve"> </w:t>
      </w:r>
      <w:r>
        <w:rPr>
          <w:rFonts w:ascii="Calibri"/>
          <w:sz w:val="22"/>
        </w:rPr>
        <w:t>data</w:t>
      </w:r>
      <w:r>
        <w:rPr>
          <w:rFonts w:ascii="Calibri"/>
          <w:spacing w:val="-6"/>
          <w:sz w:val="22"/>
        </w:rPr>
        <w:t xml:space="preserve"> </w:t>
      </w:r>
      <w:r>
        <w:rPr>
          <w:rFonts w:ascii="Calibri"/>
          <w:sz w:val="22"/>
        </w:rPr>
        <w:t>bits. It can detect and correct one-bit errors.</w:t>
      </w:r>
    </w:p>
    <w:p w14:paraId="54B763A5">
      <w:pPr>
        <w:spacing w:before="0" w:line="271" w:lineRule="auto"/>
        <w:ind w:left="0" w:right="2150" w:firstLine="0"/>
        <w:jc w:val="left"/>
        <w:rPr>
          <w:rFonts w:ascii="Calibri"/>
          <w:sz w:val="22"/>
        </w:rPr>
      </w:pPr>
      <w:r>
        <w:rPr>
          <w:rFonts w:ascii="Calibri"/>
          <w:sz w:val="22"/>
        </w:rPr>
        <w:t>If</w:t>
      </w:r>
      <w:r>
        <w:rPr>
          <w:rFonts w:ascii="Calibri"/>
          <w:spacing w:val="-4"/>
          <w:sz w:val="22"/>
        </w:rPr>
        <w:t xml:space="preserve"> </w:t>
      </w:r>
      <w:r>
        <w:rPr>
          <w:rFonts w:ascii="Calibri"/>
          <w:sz w:val="22"/>
        </w:rPr>
        <w:t>one</w:t>
      </w:r>
      <w:r>
        <w:rPr>
          <w:rFonts w:ascii="Calibri"/>
          <w:spacing w:val="-4"/>
          <w:sz w:val="22"/>
        </w:rPr>
        <w:t xml:space="preserve"> </w:t>
      </w:r>
      <w:r>
        <w:rPr>
          <w:rFonts w:ascii="Calibri"/>
          <w:sz w:val="22"/>
        </w:rPr>
        <w:t>bit</w:t>
      </w:r>
      <w:r>
        <w:rPr>
          <w:rFonts w:ascii="Calibri"/>
          <w:spacing w:val="-6"/>
          <w:sz w:val="22"/>
        </w:rPr>
        <w:t xml:space="preserve"> </w:t>
      </w:r>
      <w:r>
        <w:rPr>
          <w:rFonts w:ascii="Calibri"/>
          <w:sz w:val="22"/>
        </w:rPr>
        <w:t>changes</w:t>
      </w:r>
      <w:r>
        <w:rPr>
          <w:rFonts w:ascii="Calibri"/>
          <w:spacing w:val="-4"/>
          <w:sz w:val="22"/>
        </w:rPr>
        <w:t xml:space="preserve"> </w:t>
      </w:r>
      <w:r>
        <w:rPr>
          <w:rFonts w:ascii="Calibri"/>
          <w:sz w:val="22"/>
        </w:rPr>
        <w:t>during</w:t>
      </w:r>
      <w:r>
        <w:rPr>
          <w:rFonts w:ascii="Calibri"/>
          <w:spacing w:val="-3"/>
          <w:sz w:val="22"/>
        </w:rPr>
        <w:t xml:space="preserve"> </w:t>
      </w:r>
      <w:r>
        <w:rPr>
          <w:rFonts w:ascii="Calibri"/>
          <w:sz w:val="22"/>
        </w:rPr>
        <w:t>transmission,</w:t>
      </w:r>
      <w:r>
        <w:rPr>
          <w:rFonts w:ascii="Calibri"/>
          <w:spacing w:val="-7"/>
          <w:sz w:val="22"/>
        </w:rPr>
        <w:t xml:space="preserve"> </w:t>
      </w:r>
      <w:r>
        <w:rPr>
          <w:rFonts w:ascii="Calibri"/>
          <w:sz w:val="22"/>
        </w:rPr>
        <w:t>the</w:t>
      </w:r>
      <w:r>
        <w:rPr>
          <w:rFonts w:ascii="Calibri"/>
          <w:spacing w:val="-4"/>
          <w:sz w:val="22"/>
        </w:rPr>
        <w:t xml:space="preserve"> </w:t>
      </w:r>
      <w:r>
        <w:rPr>
          <w:rFonts w:ascii="Calibri"/>
          <w:sz w:val="22"/>
        </w:rPr>
        <w:t>syndrome</w:t>
      </w:r>
      <w:r>
        <w:rPr>
          <w:rFonts w:ascii="Calibri"/>
          <w:spacing w:val="-4"/>
          <w:sz w:val="22"/>
        </w:rPr>
        <w:t xml:space="preserve"> </w:t>
      </w:r>
      <w:r>
        <w:rPr>
          <w:rFonts w:ascii="Calibri"/>
          <w:sz w:val="22"/>
        </w:rPr>
        <w:t>identifies</w:t>
      </w:r>
      <w:r>
        <w:rPr>
          <w:rFonts w:ascii="Calibri"/>
          <w:spacing w:val="-4"/>
          <w:sz w:val="22"/>
        </w:rPr>
        <w:t xml:space="preserve"> </w:t>
      </w:r>
      <w:r>
        <w:rPr>
          <w:rFonts w:ascii="Calibri"/>
          <w:sz w:val="22"/>
        </w:rPr>
        <w:t>the</w:t>
      </w:r>
      <w:r>
        <w:rPr>
          <w:rFonts w:ascii="Calibri"/>
          <w:spacing w:val="-4"/>
          <w:sz w:val="22"/>
        </w:rPr>
        <w:t xml:space="preserve"> </w:t>
      </w:r>
      <w:r>
        <w:rPr>
          <w:rFonts w:ascii="Calibri"/>
          <w:sz w:val="22"/>
        </w:rPr>
        <w:t>error</w:t>
      </w:r>
      <w:r>
        <w:rPr>
          <w:rFonts w:ascii="Calibri"/>
          <w:spacing w:val="-4"/>
          <w:sz w:val="22"/>
        </w:rPr>
        <w:t xml:space="preserve"> </w:t>
      </w:r>
      <w:r>
        <w:rPr>
          <w:rFonts w:ascii="Calibri"/>
          <w:sz w:val="22"/>
        </w:rPr>
        <w:t>position. The receiver corrects the error automatically without retransmission.</w:t>
      </w:r>
    </w:p>
    <w:p w14:paraId="7F87D302">
      <w:pPr>
        <w:pStyle w:val="8"/>
        <w:rPr>
          <w:rFonts w:ascii="Calibri"/>
          <w:sz w:val="22"/>
        </w:rPr>
      </w:pPr>
    </w:p>
    <w:p w14:paraId="6C166102">
      <w:pPr>
        <w:pStyle w:val="8"/>
        <w:spacing w:before="61"/>
        <w:rPr>
          <w:rFonts w:ascii="Calibri"/>
          <w:sz w:val="22"/>
        </w:rPr>
      </w:pPr>
    </w:p>
    <w:p w14:paraId="0876D821">
      <w:pPr>
        <w:spacing w:before="1" w:line="271" w:lineRule="auto"/>
        <w:ind w:left="0" w:right="7400" w:firstLine="0"/>
        <w:jc w:val="left"/>
        <w:rPr>
          <w:rFonts w:ascii="Calibri"/>
          <w:sz w:val="22"/>
        </w:rPr>
      </w:pPr>
      <w:r>
        <w:rPr>
          <w:rFonts w:ascii="Calibri"/>
          <w:sz w:val="22"/>
        </w:rPr>
        <w:t>4(a)</w:t>
      </w:r>
      <w:r>
        <w:rPr>
          <w:rFonts w:ascii="Calibri"/>
          <w:spacing w:val="-13"/>
          <w:sz w:val="22"/>
        </w:rPr>
        <w:t xml:space="preserve"> </w:t>
      </w:r>
      <w:r>
        <w:rPr>
          <w:rFonts w:ascii="Calibri"/>
          <w:sz w:val="22"/>
        </w:rPr>
        <w:t>IPv4</w:t>
      </w:r>
      <w:r>
        <w:rPr>
          <w:rFonts w:ascii="Calibri"/>
          <w:spacing w:val="-12"/>
          <w:sz w:val="22"/>
        </w:rPr>
        <w:t xml:space="preserve"> </w:t>
      </w:r>
      <w:r>
        <w:rPr>
          <w:rFonts w:ascii="Calibri"/>
          <w:sz w:val="22"/>
        </w:rPr>
        <w:t xml:space="preserve">Subnetting </w:t>
      </w:r>
      <w:r>
        <w:rPr>
          <w:rFonts w:ascii="Calibri"/>
          <w:spacing w:val="-2"/>
          <w:sz w:val="22"/>
        </w:rPr>
        <w:t>Given:</w:t>
      </w:r>
    </w:p>
    <w:p w14:paraId="42E367A6">
      <w:pPr>
        <w:spacing w:before="0" w:line="271" w:lineRule="auto"/>
        <w:ind w:left="0" w:right="7327" w:firstLine="0"/>
        <w:jc w:val="left"/>
        <w:rPr>
          <w:rFonts w:ascii="Calibri"/>
          <w:sz w:val="22"/>
        </w:rPr>
      </w:pPr>
      <w:r>
        <w:rPr>
          <w:rFonts w:ascii="Calibri"/>
          <w:sz w:val="22"/>
        </w:rPr>
        <w:t>Network</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172.16.10.0/24 Subnet Mask = /27 Number of Subnets</w:t>
      </w:r>
    </w:p>
    <w:p w14:paraId="5C73B46D">
      <w:pPr>
        <w:spacing w:before="0" w:line="271" w:lineRule="auto"/>
        <w:ind w:left="0" w:right="6617" w:firstLine="0"/>
        <w:jc w:val="left"/>
        <w:rPr>
          <w:rFonts w:ascii="Calibri" w:hAnsi="Calibri"/>
          <w:sz w:val="22"/>
        </w:rPr>
      </w:pPr>
      <w:r>
        <w:rPr>
          <w:rFonts w:ascii="Calibri" w:hAnsi="Calibri"/>
          <w:sz w:val="22"/>
        </w:rPr>
        <w:t>Borrowed</w:t>
      </w:r>
      <w:r>
        <w:rPr>
          <w:rFonts w:ascii="Calibri" w:hAnsi="Calibri"/>
          <w:spacing w:val="-8"/>
          <w:sz w:val="22"/>
        </w:rPr>
        <w:t xml:space="preserve"> </w:t>
      </w:r>
      <w:r>
        <w:rPr>
          <w:rFonts w:ascii="Calibri" w:hAnsi="Calibri"/>
          <w:sz w:val="22"/>
        </w:rPr>
        <w:t>bits</w:t>
      </w:r>
      <w:r>
        <w:rPr>
          <w:rFonts w:ascii="Calibri" w:hAnsi="Calibri"/>
          <w:spacing w:val="-7"/>
          <w:sz w:val="22"/>
        </w:rPr>
        <w:t xml:space="preserve"> </w:t>
      </w:r>
      <w:r>
        <w:rPr>
          <w:rFonts w:ascii="Calibri" w:hAnsi="Calibri"/>
          <w:sz w:val="22"/>
        </w:rPr>
        <w:t>=</w:t>
      </w:r>
      <w:r>
        <w:rPr>
          <w:rFonts w:ascii="Calibri" w:hAnsi="Calibri"/>
          <w:spacing w:val="-7"/>
          <w:sz w:val="22"/>
        </w:rPr>
        <w:t xml:space="preserve"> </w:t>
      </w:r>
      <w:r>
        <w:rPr>
          <w:rFonts w:ascii="Calibri" w:hAnsi="Calibri"/>
          <w:sz w:val="22"/>
        </w:rPr>
        <w:t>27</w:t>
      </w:r>
      <w:r>
        <w:rPr>
          <w:rFonts w:ascii="Calibri" w:hAnsi="Calibri"/>
          <w:spacing w:val="-3"/>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24</w:t>
      </w:r>
      <w:r>
        <w:rPr>
          <w:rFonts w:ascii="Calibri" w:hAnsi="Calibri"/>
          <w:spacing w:val="-4"/>
          <w:sz w:val="22"/>
        </w:rPr>
        <w:t xml:space="preserve"> </w:t>
      </w:r>
      <w:r>
        <w:rPr>
          <w:rFonts w:ascii="Calibri" w:hAnsi="Calibri"/>
          <w:sz w:val="22"/>
        </w:rPr>
        <w:t>=</w:t>
      </w:r>
      <w:r>
        <w:rPr>
          <w:rFonts w:ascii="Calibri" w:hAnsi="Calibri"/>
          <w:spacing w:val="-7"/>
          <w:sz w:val="22"/>
        </w:rPr>
        <w:t xml:space="preserve"> </w:t>
      </w:r>
      <w:r>
        <w:rPr>
          <w:rFonts w:ascii="Calibri" w:hAnsi="Calibri"/>
          <w:sz w:val="22"/>
        </w:rPr>
        <w:t>3 Subnets = 2³ = 8</w:t>
      </w:r>
    </w:p>
    <w:p w14:paraId="69053B7B">
      <w:pPr>
        <w:spacing w:before="0" w:line="266" w:lineRule="exact"/>
        <w:ind w:left="0" w:right="0" w:firstLine="0"/>
        <w:jc w:val="left"/>
        <w:rPr>
          <w:rFonts w:ascii="Calibri"/>
          <w:sz w:val="22"/>
        </w:rPr>
      </w:pPr>
      <w:r>
        <w:rPr>
          <w:rFonts w:ascii="Calibri"/>
          <w:sz w:val="22"/>
        </w:rPr>
        <w:t>Hosts</w:t>
      </w:r>
      <w:r>
        <w:rPr>
          <w:rFonts w:ascii="Calibri"/>
          <w:spacing w:val="-6"/>
          <w:sz w:val="22"/>
        </w:rPr>
        <w:t xml:space="preserve"> </w:t>
      </w:r>
      <w:r>
        <w:rPr>
          <w:rFonts w:ascii="Calibri"/>
          <w:sz w:val="22"/>
        </w:rPr>
        <w:t>per</w:t>
      </w:r>
      <w:r>
        <w:rPr>
          <w:rFonts w:ascii="Calibri"/>
          <w:spacing w:val="-4"/>
          <w:sz w:val="22"/>
        </w:rPr>
        <w:t xml:space="preserve"> </w:t>
      </w:r>
      <w:r>
        <w:rPr>
          <w:rFonts w:ascii="Calibri"/>
          <w:spacing w:val="-2"/>
          <w:sz w:val="22"/>
        </w:rPr>
        <w:t>Subnet</w:t>
      </w:r>
    </w:p>
    <w:p w14:paraId="56893FD4">
      <w:pPr>
        <w:spacing w:before="29" w:line="271" w:lineRule="auto"/>
        <w:ind w:left="0" w:right="7400" w:firstLine="0"/>
        <w:jc w:val="left"/>
        <w:rPr>
          <w:rFonts w:ascii="Calibri" w:hAnsi="Calibri"/>
          <w:sz w:val="22"/>
        </w:rPr>
      </w:pPr>
      <w:r>
        <w:rPr>
          <w:rFonts w:ascii="Calibri" w:hAnsi="Calibri"/>
          <w:sz w:val="22"/>
        </w:rPr>
        <w:t>Host</w:t>
      </w:r>
      <w:r>
        <w:rPr>
          <w:rFonts w:ascii="Calibri" w:hAnsi="Calibri"/>
          <w:spacing w:val="-8"/>
          <w:sz w:val="22"/>
        </w:rPr>
        <w:t xml:space="preserve"> </w:t>
      </w:r>
      <w:r>
        <w:rPr>
          <w:rFonts w:ascii="Calibri" w:hAnsi="Calibri"/>
          <w:sz w:val="22"/>
        </w:rPr>
        <w:t>bits</w:t>
      </w:r>
      <w:r>
        <w:rPr>
          <w:rFonts w:ascii="Calibri" w:hAnsi="Calibri"/>
          <w:spacing w:val="-6"/>
          <w:sz w:val="22"/>
        </w:rPr>
        <w:t xml:space="preserve"> </w:t>
      </w:r>
      <w:r>
        <w:rPr>
          <w:rFonts w:ascii="Calibri" w:hAnsi="Calibri"/>
          <w:sz w:val="22"/>
        </w:rPr>
        <w:t>=</w:t>
      </w:r>
      <w:r>
        <w:rPr>
          <w:rFonts w:ascii="Calibri" w:hAnsi="Calibri"/>
          <w:spacing w:val="-6"/>
          <w:sz w:val="22"/>
        </w:rPr>
        <w:t xml:space="preserve"> </w:t>
      </w:r>
      <w:r>
        <w:rPr>
          <w:rFonts w:ascii="Calibri" w:hAnsi="Calibri"/>
          <w:sz w:val="22"/>
        </w:rPr>
        <w:t>32</w:t>
      </w:r>
      <w:r>
        <w:rPr>
          <w:rFonts w:ascii="Calibri" w:hAnsi="Calibri"/>
          <w:spacing w:val="-3"/>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27</w:t>
      </w:r>
      <w:r>
        <w:rPr>
          <w:rFonts w:ascii="Calibri" w:hAnsi="Calibri"/>
          <w:spacing w:val="-8"/>
          <w:sz w:val="22"/>
        </w:rPr>
        <w:t xml:space="preserve"> </w:t>
      </w:r>
      <w:r>
        <w:rPr>
          <w:rFonts w:ascii="Calibri" w:hAnsi="Calibri"/>
          <w:sz w:val="22"/>
        </w:rPr>
        <w:t>=</w:t>
      </w:r>
      <w:r>
        <w:rPr>
          <w:rFonts w:ascii="Calibri" w:hAnsi="Calibri"/>
          <w:spacing w:val="-6"/>
          <w:sz w:val="22"/>
        </w:rPr>
        <w:t xml:space="preserve"> </w:t>
      </w:r>
      <w:r>
        <w:rPr>
          <w:rFonts w:ascii="Calibri" w:hAnsi="Calibri"/>
          <w:sz w:val="22"/>
        </w:rPr>
        <w:t xml:space="preserve">5 Hosts = 2⁵ </w:t>
      </w:r>
      <w:r>
        <w:rPr>
          <w:rFonts w:ascii="Cambria Math" w:hAnsi="Cambria Math"/>
          <w:sz w:val="22"/>
        </w:rPr>
        <w:t xml:space="preserve">− </w:t>
      </w:r>
      <w:r>
        <w:rPr>
          <w:rFonts w:ascii="Calibri" w:hAnsi="Calibri"/>
          <w:sz w:val="22"/>
        </w:rPr>
        <w:t>2</w:t>
      </w:r>
    </w:p>
    <w:p w14:paraId="5D26400F">
      <w:pPr>
        <w:spacing w:before="0" w:line="271" w:lineRule="auto"/>
        <w:ind w:left="0" w:right="8047" w:firstLine="0"/>
        <w:jc w:val="left"/>
        <w:rPr>
          <w:rFonts w:ascii="Calibri"/>
          <w:sz w:val="22"/>
        </w:rPr>
      </w:pPr>
      <w:r>
        <w:rPr>
          <w:rFonts w:ascii="Calibri"/>
          <w:sz w:val="22"/>
        </w:rPr>
        <w:t>=</w:t>
      </w:r>
      <w:r>
        <w:rPr>
          <w:rFonts w:ascii="Calibri"/>
          <w:spacing w:val="-13"/>
          <w:sz w:val="22"/>
        </w:rPr>
        <w:t xml:space="preserve"> </w:t>
      </w:r>
      <w:r>
        <w:rPr>
          <w:rFonts w:ascii="Calibri"/>
          <w:sz w:val="22"/>
        </w:rPr>
        <w:t>30</w:t>
      </w:r>
      <w:r>
        <w:rPr>
          <w:rFonts w:ascii="Calibri"/>
          <w:spacing w:val="-12"/>
          <w:sz w:val="22"/>
        </w:rPr>
        <w:t xml:space="preserve"> </w:t>
      </w:r>
      <w:r>
        <w:rPr>
          <w:rFonts w:ascii="Calibri"/>
          <w:sz w:val="22"/>
        </w:rPr>
        <w:t>usable</w:t>
      </w:r>
      <w:r>
        <w:rPr>
          <w:rFonts w:ascii="Calibri"/>
          <w:spacing w:val="-13"/>
          <w:sz w:val="22"/>
        </w:rPr>
        <w:t xml:space="preserve"> </w:t>
      </w:r>
      <w:r>
        <w:rPr>
          <w:rFonts w:ascii="Calibri"/>
          <w:sz w:val="22"/>
        </w:rPr>
        <w:t>hosts Subnet Range</w:t>
      </w:r>
    </w:p>
    <w:p w14:paraId="19CC7ECB">
      <w:pPr>
        <w:spacing w:before="0" w:line="271" w:lineRule="auto"/>
        <w:ind w:left="0" w:right="6617" w:firstLine="0"/>
        <w:jc w:val="left"/>
        <w:rPr>
          <w:rFonts w:ascii="Calibri"/>
          <w:sz w:val="22"/>
        </w:rPr>
      </w:pPr>
      <w:r>
        <w:rPr>
          <w:rFonts w:ascii="Calibri"/>
          <w:sz w:val="22"/>
        </w:rPr>
        <w:t>Each</w:t>
      </w:r>
      <w:r>
        <w:rPr>
          <w:rFonts w:ascii="Calibri"/>
          <w:spacing w:val="-13"/>
          <w:sz w:val="22"/>
        </w:rPr>
        <w:t xml:space="preserve"> </w:t>
      </w:r>
      <w:r>
        <w:rPr>
          <w:rFonts w:ascii="Calibri"/>
          <w:sz w:val="22"/>
        </w:rPr>
        <w:t>subnet</w:t>
      </w:r>
      <w:r>
        <w:rPr>
          <w:rFonts w:ascii="Calibri"/>
          <w:spacing w:val="-9"/>
          <w:sz w:val="22"/>
        </w:rPr>
        <w:t xml:space="preserve"> </w:t>
      </w:r>
      <w:r>
        <w:rPr>
          <w:rFonts w:ascii="Calibri"/>
          <w:sz w:val="22"/>
        </w:rPr>
        <w:t>increases</w:t>
      </w:r>
      <w:r>
        <w:rPr>
          <w:rFonts w:ascii="Calibri"/>
          <w:spacing w:val="-12"/>
          <w:sz w:val="22"/>
        </w:rPr>
        <w:t xml:space="preserve"> </w:t>
      </w:r>
      <w:r>
        <w:rPr>
          <w:rFonts w:ascii="Calibri"/>
          <w:sz w:val="22"/>
        </w:rPr>
        <w:t>by</w:t>
      </w:r>
      <w:r>
        <w:rPr>
          <w:rFonts w:ascii="Calibri"/>
          <w:spacing w:val="-12"/>
          <w:sz w:val="22"/>
        </w:rPr>
        <w:t xml:space="preserve"> </w:t>
      </w:r>
      <w:r>
        <w:rPr>
          <w:rFonts w:ascii="Calibri"/>
          <w:sz w:val="22"/>
        </w:rPr>
        <w:t xml:space="preserve">32. </w:t>
      </w:r>
      <w:r>
        <w:rPr>
          <w:rFonts w:ascii="Calibri"/>
          <w:spacing w:val="-2"/>
          <w:sz w:val="22"/>
        </w:rPr>
        <w:t>Subnet</w:t>
      </w:r>
    </w:p>
    <w:p w14:paraId="38AD7FDF">
      <w:pPr>
        <w:spacing w:before="0" w:line="266" w:lineRule="exact"/>
        <w:ind w:left="0" w:right="0" w:firstLine="0"/>
        <w:jc w:val="left"/>
        <w:rPr>
          <w:rFonts w:ascii="Calibri"/>
          <w:sz w:val="22"/>
        </w:rPr>
      </w:pPr>
      <w:r>
        <w:rPr>
          <w:rFonts w:ascii="Calibri"/>
          <w:spacing w:val="-2"/>
          <w:sz w:val="22"/>
        </w:rPr>
        <w:t>Range</w:t>
      </w:r>
    </w:p>
    <w:p w14:paraId="7BC79CF2">
      <w:pPr>
        <w:spacing w:after="0" w:line="266" w:lineRule="exact"/>
        <w:jc w:val="left"/>
        <w:rPr>
          <w:rFonts w:ascii="Calibri"/>
          <w:sz w:val="22"/>
        </w:rPr>
        <w:sectPr>
          <w:pgSz w:w="12240" w:h="15840"/>
          <w:pgMar w:top="1400" w:right="1080" w:bottom="280" w:left="1440" w:header="720" w:footer="720" w:gutter="0"/>
          <w:cols w:space="720" w:num="1"/>
        </w:sectPr>
      </w:pPr>
    </w:p>
    <w:p w14:paraId="564E0BEE">
      <w:pPr>
        <w:spacing w:before="42"/>
        <w:ind w:left="0" w:right="0" w:firstLine="0"/>
        <w:jc w:val="left"/>
        <w:rPr>
          <w:rFonts w:ascii="Calibri"/>
          <w:sz w:val="22"/>
        </w:rPr>
      </w:pPr>
      <w:r>
        <w:rPr>
          <w:rFonts w:ascii="Calibri"/>
          <w:spacing w:val="-10"/>
          <w:sz w:val="22"/>
        </w:rPr>
        <w:t>1</w:t>
      </w:r>
    </w:p>
    <w:p w14:paraId="23C09554">
      <w:pPr>
        <w:spacing w:before="34"/>
        <w:ind w:left="0" w:right="0" w:firstLine="0"/>
        <w:jc w:val="left"/>
        <w:rPr>
          <w:rFonts w:ascii="Calibri" w:hAnsi="Calibri"/>
          <w:sz w:val="22"/>
        </w:rPr>
      </w:pPr>
      <w:r>
        <w:rPr>
          <w:rFonts w:ascii="Calibri" w:hAnsi="Calibri"/>
          <w:spacing w:val="-2"/>
          <w:sz w:val="22"/>
        </w:rPr>
        <w:t>0–</w:t>
      </w:r>
      <w:r>
        <w:rPr>
          <w:rFonts w:ascii="Calibri" w:hAnsi="Calibri"/>
          <w:spacing w:val="-5"/>
          <w:sz w:val="22"/>
        </w:rPr>
        <w:t>31</w:t>
      </w:r>
    </w:p>
    <w:p w14:paraId="17334492">
      <w:pPr>
        <w:spacing w:before="34"/>
        <w:ind w:left="0" w:right="0" w:firstLine="0"/>
        <w:jc w:val="left"/>
        <w:rPr>
          <w:rFonts w:ascii="Calibri"/>
          <w:sz w:val="22"/>
        </w:rPr>
      </w:pPr>
      <w:r>
        <w:rPr>
          <w:rFonts w:ascii="Calibri"/>
          <w:spacing w:val="-10"/>
          <w:sz w:val="22"/>
        </w:rPr>
        <w:t>2</w:t>
      </w:r>
    </w:p>
    <w:p w14:paraId="6AB688B1">
      <w:pPr>
        <w:spacing w:before="34"/>
        <w:ind w:left="0" w:right="0" w:firstLine="0"/>
        <w:jc w:val="left"/>
        <w:rPr>
          <w:rFonts w:ascii="Calibri" w:hAnsi="Calibri"/>
          <w:sz w:val="22"/>
        </w:rPr>
      </w:pPr>
      <w:r>
        <w:rPr>
          <w:rFonts w:ascii="Calibri" w:hAnsi="Calibri"/>
          <w:spacing w:val="-2"/>
          <w:sz w:val="22"/>
        </w:rPr>
        <w:t>32–</w:t>
      </w:r>
      <w:r>
        <w:rPr>
          <w:rFonts w:ascii="Calibri" w:hAnsi="Calibri"/>
          <w:spacing w:val="-5"/>
          <w:sz w:val="22"/>
        </w:rPr>
        <w:t>63</w:t>
      </w:r>
    </w:p>
    <w:p w14:paraId="6308FE5B">
      <w:pPr>
        <w:spacing w:before="34"/>
        <w:ind w:left="0" w:right="0" w:firstLine="0"/>
        <w:jc w:val="left"/>
        <w:rPr>
          <w:rFonts w:ascii="Calibri"/>
          <w:sz w:val="22"/>
        </w:rPr>
      </w:pPr>
      <w:r>
        <w:rPr>
          <w:rFonts w:ascii="Calibri"/>
          <w:spacing w:val="-10"/>
          <w:sz w:val="22"/>
        </w:rPr>
        <w:t>3</w:t>
      </w:r>
    </w:p>
    <w:p w14:paraId="7F719B41">
      <w:pPr>
        <w:spacing w:before="34"/>
        <w:ind w:left="0" w:right="0" w:firstLine="0"/>
        <w:jc w:val="left"/>
        <w:rPr>
          <w:rFonts w:ascii="Calibri" w:hAnsi="Calibri"/>
          <w:sz w:val="22"/>
        </w:rPr>
      </w:pPr>
      <w:r>
        <w:rPr>
          <w:rFonts w:ascii="Calibri" w:hAnsi="Calibri"/>
          <w:spacing w:val="-2"/>
          <w:sz w:val="22"/>
        </w:rPr>
        <w:t>64–</w:t>
      </w:r>
      <w:r>
        <w:rPr>
          <w:rFonts w:ascii="Calibri" w:hAnsi="Calibri"/>
          <w:spacing w:val="-5"/>
          <w:sz w:val="22"/>
        </w:rPr>
        <w:t>95</w:t>
      </w:r>
    </w:p>
    <w:p w14:paraId="2B4546A0">
      <w:pPr>
        <w:spacing w:before="33"/>
        <w:ind w:left="0" w:right="0" w:firstLine="0"/>
        <w:jc w:val="left"/>
        <w:rPr>
          <w:rFonts w:ascii="Calibri"/>
          <w:sz w:val="22"/>
        </w:rPr>
      </w:pPr>
      <w:r>
        <w:rPr>
          <w:rFonts w:ascii="Calibri"/>
          <w:spacing w:val="-10"/>
          <w:sz w:val="22"/>
        </w:rPr>
        <w:t>4</w:t>
      </w:r>
    </w:p>
    <w:p w14:paraId="46E9925B">
      <w:pPr>
        <w:spacing w:before="34"/>
        <w:ind w:left="0" w:right="0" w:firstLine="0"/>
        <w:jc w:val="left"/>
        <w:rPr>
          <w:rFonts w:ascii="Calibri" w:hAnsi="Calibri"/>
          <w:sz w:val="22"/>
        </w:rPr>
      </w:pPr>
      <w:r>
        <w:rPr>
          <w:rFonts w:ascii="Calibri" w:hAnsi="Calibri"/>
          <w:spacing w:val="-2"/>
          <w:sz w:val="22"/>
        </w:rPr>
        <w:t>96–</w:t>
      </w:r>
      <w:r>
        <w:rPr>
          <w:rFonts w:ascii="Calibri" w:hAnsi="Calibri"/>
          <w:spacing w:val="-5"/>
          <w:sz w:val="22"/>
        </w:rPr>
        <w:t>127</w:t>
      </w:r>
    </w:p>
    <w:p w14:paraId="0C7CD852">
      <w:pPr>
        <w:spacing w:before="34"/>
        <w:ind w:left="0" w:right="0" w:firstLine="0"/>
        <w:jc w:val="left"/>
        <w:rPr>
          <w:rFonts w:ascii="Calibri"/>
          <w:sz w:val="22"/>
        </w:rPr>
      </w:pPr>
      <w:r>
        <w:rPr>
          <w:rFonts w:ascii="Calibri"/>
          <w:spacing w:val="-10"/>
          <w:sz w:val="22"/>
        </w:rPr>
        <w:t>5</w:t>
      </w:r>
    </w:p>
    <w:p w14:paraId="471A1906">
      <w:pPr>
        <w:spacing w:before="34"/>
        <w:ind w:left="0" w:right="0" w:firstLine="0"/>
        <w:jc w:val="left"/>
        <w:rPr>
          <w:rFonts w:ascii="Calibri" w:hAnsi="Calibri"/>
          <w:sz w:val="22"/>
        </w:rPr>
      </w:pPr>
      <w:r>
        <w:rPr>
          <w:rFonts w:ascii="Calibri" w:hAnsi="Calibri"/>
          <w:spacing w:val="-2"/>
          <w:sz w:val="22"/>
        </w:rPr>
        <w:t>128–</w:t>
      </w:r>
      <w:r>
        <w:rPr>
          <w:rFonts w:ascii="Calibri" w:hAnsi="Calibri"/>
          <w:spacing w:val="-5"/>
          <w:sz w:val="22"/>
        </w:rPr>
        <w:t>159</w:t>
      </w:r>
    </w:p>
    <w:p w14:paraId="3EBD80D4">
      <w:pPr>
        <w:spacing w:before="34"/>
        <w:ind w:left="0" w:right="0" w:firstLine="0"/>
        <w:jc w:val="left"/>
        <w:rPr>
          <w:rFonts w:ascii="Calibri"/>
          <w:sz w:val="22"/>
        </w:rPr>
      </w:pPr>
      <w:r>
        <w:rPr>
          <w:rFonts w:ascii="Calibri"/>
          <w:spacing w:val="-10"/>
          <w:sz w:val="22"/>
        </w:rPr>
        <w:t>6</w:t>
      </w:r>
    </w:p>
    <w:p w14:paraId="1010109A">
      <w:pPr>
        <w:spacing w:before="34"/>
        <w:ind w:left="0" w:right="0" w:firstLine="0"/>
        <w:jc w:val="left"/>
        <w:rPr>
          <w:rFonts w:ascii="Calibri" w:hAnsi="Calibri"/>
          <w:sz w:val="22"/>
        </w:rPr>
      </w:pPr>
      <w:r>
        <w:rPr>
          <w:rFonts w:ascii="Calibri" w:hAnsi="Calibri"/>
          <w:spacing w:val="-2"/>
          <w:sz w:val="22"/>
        </w:rPr>
        <w:t>160–</w:t>
      </w:r>
      <w:r>
        <w:rPr>
          <w:rFonts w:ascii="Calibri" w:hAnsi="Calibri"/>
          <w:spacing w:val="-5"/>
          <w:sz w:val="22"/>
        </w:rPr>
        <w:t>191</w:t>
      </w:r>
    </w:p>
    <w:p w14:paraId="36F6B5B8">
      <w:pPr>
        <w:spacing w:before="34"/>
        <w:ind w:left="0" w:right="0" w:firstLine="0"/>
        <w:jc w:val="left"/>
        <w:rPr>
          <w:rFonts w:ascii="Calibri"/>
          <w:sz w:val="22"/>
        </w:rPr>
      </w:pPr>
      <w:r>
        <w:rPr>
          <w:rFonts w:ascii="Calibri"/>
          <w:spacing w:val="-10"/>
          <w:sz w:val="22"/>
        </w:rPr>
        <w:t>7</w:t>
      </w:r>
    </w:p>
    <w:p w14:paraId="5DD79490">
      <w:pPr>
        <w:spacing w:before="34"/>
        <w:ind w:left="0" w:right="0" w:firstLine="0"/>
        <w:jc w:val="left"/>
        <w:rPr>
          <w:rFonts w:ascii="Calibri" w:hAnsi="Calibri"/>
          <w:sz w:val="22"/>
        </w:rPr>
      </w:pPr>
      <w:r>
        <w:rPr>
          <w:rFonts w:ascii="Calibri" w:hAnsi="Calibri"/>
          <w:spacing w:val="-2"/>
          <w:sz w:val="22"/>
        </w:rPr>
        <w:t>192–</w:t>
      </w:r>
      <w:r>
        <w:rPr>
          <w:rFonts w:ascii="Calibri" w:hAnsi="Calibri"/>
          <w:spacing w:val="-5"/>
          <w:sz w:val="22"/>
        </w:rPr>
        <w:t>223</w:t>
      </w:r>
    </w:p>
    <w:p w14:paraId="42DC5C82">
      <w:pPr>
        <w:spacing w:before="34"/>
        <w:ind w:left="0" w:right="0" w:firstLine="0"/>
        <w:jc w:val="left"/>
        <w:rPr>
          <w:rFonts w:ascii="Calibri"/>
          <w:sz w:val="22"/>
        </w:rPr>
      </w:pPr>
      <w:r>
        <w:rPr>
          <w:rFonts w:ascii="Calibri"/>
          <w:spacing w:val="-10"/>
          <w:sz w:val="22"/>
        </w:rPr>
        <w:t>8</w:t>
      </w:r>
    </w:p>
    <w:p w14:paraId="3071AD1C">
      <w:pPr>
        <w:spacing w:before="34"/>
        <w:ind w:left="0" w:right="0" w:firstLine="0"/>
        <w:jc w:val="left"/>
        <w:rPr>
          <w:rFonts w:ascii="Calibri" w:hAnsi="Calibri"/>
          <w:sz w:val="22"/>
        </w:rPr>
      </w:pPr>
      <w:r>
        <w:rPr>
          <w:rFonts w:ascii="Calibri" w:hAnsi="Calibri"/>
          <w:spacing w:val="-2"/>
          <w:sz w:val="22"/>
        </w:rPr>
        <w:t>224–</w:t>
      </w:r>
      <w:r>
        <w:rPr>
          <w:rFonts w:ascii="Calibri" w:hAnsi="Calibri"/>
          <w:spacing w:val="-5"/>
          <w:sz w:val="22"/>
        </w:rPr>
        <w:t>255</w:t>
      </w:r>
    </w:p>
    <w:p w14:paraId="61506609">
      <w:pPr>
        <w:spacing w:before="34"/>
        <w:ind w:left="0" w:right="0" w:firstLine="0"/>
        <w:jc w:val="left"/>
        <w:rPr>
          <w:rFonts w:ascii="Calibri"/>
          <w:sz w:val="22"/>
        </w:rPr>
      </w:pPr>
      <w:r>
        <w:rPr>
          <w:rFonts w:ascii="Calibri"/>
          <w:sz w:val="22"/>
        </w:rPr>
        <w:t>IP</w:t>
      </w:r>
      <w:r>
        <w:rPr>
          <w:rFonts w:ascii="Calibri"/>
          <w:spacing w:val="-1"/>
          <w:sz w:val="22"/>
        </w:rPr>
        <w:t xml:space="preserve"> </w:t>
      </w:r>
      <w:r>
        <w:rPr>
          <w:rFonts w:ascii="Calibri"/>
          <w:sz w:val="22"/>
        </w:rPr>
        <w:t>=</w:t>
      </w:r>
      <w:r>
        <w:rPr>
          <w:rFonts w:ascii="Calibri"/>
          <w:spacing w:val="-1"/>
          <w:sz w:val="22"/>
        </w:rPr>
        <w:t xml:space="preserve"> </w:t>
      </w:r>
      <w:r>
        <w:rPr>
          <w:rFonts w:ascii="Calibri"/>
          <w:spacing w:val="-2"/>
          <w:sz w:val="22"/>
        </w:rPr>
        <w:t>172.16.10.78</w:t>
      </w:r>
    </w:p>
    <w:p w14:paraId="4997E125">
      <w:pPr>
        <w:spacing w:before="34"/>
        <w:ind w:left="0" w:right="0" w:firstLine="0"/>
        <w:jc w:val="left"/>
        <w:rPr>
          <w:rFonts w:ascii="Calibri"/>
          <w:sz w:val="22"/>
        </w:rPr>
      </w:pPr>
      <w:r>
        <w:rPr>
          <w:rFonts w:ascii="Calibri"/>
          <w:sz w:val="22"/>
        </w:rPr>
        <w:t>Falls</w:t>
      </w:r>
      <w:r>
        <w:rPr>
          <w:rFonts w:ascii="Calibri"/>
          <w:spacing w:val="-3"/>
          <w:sz w:val="22"/>
        </w:rPr>
        <w:t xml:space="preserve"> </w:t>
      </w:r>
      <w:r>
        <w:rPr>
          <w:rFonts w:ascii="Calibri"/>
          <w:spacing w:val="-5"/>
          <w:sz w:val="22"/>
        </w:rPr>
        <w:t>in:</w:t>
      </w:r>
    </w:p>
    <w:p w14:paraId="591EA44F">
      <w:pPr>
        <w:spacing w:before="34"/>
        <w:ind w:left="0" w:right="0" w:firstLine="0"/>
        <w:jc w:val="left"/>
        <w:rPr>
          <w:rFonts w:ascii="Calibri" w:hAnsi="Calibri"/>
          <w:sz w:val="22"/>
        </w:rPr>
      </w:pPr>
      <w:r>
        <w:rPr>
          <w:rFonts w:ascii="Calibri" w:hAnsi="Calibri"/>
          <w:spacing w:val="-2"/>
          <w:sz w:val="22"/>
        </w:rPr>
        <w:t>64–</w:t>
      </w:r>
      <w:r>
        <w:rPr>
          <w:rFonts w:ascii="Calibri" w:hAnsi="Calibri"/>
          <w:spacing w:val="-5"/>
          <w:sz w:val="22"/>
        </w:rPr>
        <w:t>95</w:t>
      </w:r>
    </w:p>
    <w:p w14:paraId="35A8DD85">
      <w:pPr>
        <w:spacing w:before="38"/>
        <w:ind w:left="0" w:right="0" w:firstLine="0"/>
        <w:jc w:val="left"/>
        <w:rPr>
          <w:rFonts w:ascii="Calibri"/>
          <w:sz w:val="22"/>
        </w:rPr>
      </w:pPr>
      <w:r>
        <w:rPr>
          <w:rFonts w:ascii="Calibri"/>
          <w:sz w:val="22"/>
        </w:rPr>
        <w:t>Network</w:t>
      </w:r>
      <w:r>
        <w:rPr>
          <w:rFonts w:ascii="Calibri"/>
          <w:spacing w:val="-4"/>
          <w:sz w:val="22"/>
        </w:rPr>
        <w:t xml:space="preserve"> </w:t>
      </w:r>
      <w:r>
        <w:rPr>
          <w:rFonts w:ascii="Calibri"/>
          <w:spacing w:val="-2"/>
          <w:sz w:val="22"/>
        </w:rPr>
        <w:t>Address:</w:t>
      </w:r>
    </w:p>
    <w:p w14:paraId="7AA6D7AD">
      <w:pPr>
        <w:spacing w:before="35"/>
        <w:ind w:left="0" w:right="0" w:firstLine="0"/>
        <w:jc w:val="left"/>
        <w:rPr>
          <w:rFonts w:ascii="Calibri"/>
          <w:sz w:val="22"/>
        </w:rPr>
      </w:pPr>
      <w:r>
        <w:rPr>
          <w:rFonts w:ascii="Calibri"/>
          <w:spacing w:val="-2"/>
          <w:sz w:val="22"/>
        </w:rPr>
        <w:t>172.16.10.64</w:t>
      </w:r>
    </w:p>
    <w:p w14:paraId="376174F2">
      <w:pPr>
        <w:spacing w:before="33"/>
        <w:ind w:left="0" w:right="0" w:firstLine="0"/>
        <w:jc w:val="left"/>
        <w:rPr>
          <w:rFonts w:ascii="Calibri"/>
          <w:sz w:val="22"/>
        </w:rPr>
      </w:pPr>
      <w:r>
        <w:rPr>
          <w:rFonts w:ascii="Calibri"/>
          <w:spacing w:val="-2"/>
          <w:sz w:val="22"/>
        </w:rPr>
        <w:t>Broadcast</w:t>
      </w:r>
      <w:r>
        <w:rPr>
          <w:rFonts w:ascii="Calibri"/>
          <w:spacing w:val="5"/>
          <w:sz w:val="22"/>
        </w:rPr>
        <w:t xml:space="preserve"> </w:t>
      </w:r>
      <w:r>
        <w:rPr>
          <w:rFonts w:ascii="Calibri"/>
          <w:spacing w:val="-2"/>
          <w:sz w:val="22"/>
        </w:rPr>
        <w:t>Address:</w:t>
      </w:r>
    </w:p>
    <w:p w14:paraId="0B8FC24D">
      <w:pPr>
        <w:spacing w:before="34"/>
        <w:ind w:left="0" w:right="0" w:firstLine="0"/>
        <w:jc w:val="left"/>
        <w:rPr>
          <w:rFonts w:ascii="Calibri"/>
          <w:sz w:val="22"/>
        </w:rPr>
      </w:pPr>
      <w:r>
        <w:rPr>
          <w:rFonts w:ascii="Calibri"/>
          <w:spacing w:val="-2"/>
          <w:sz w:val="22"/>
        </w:rPr>
        <w:t>172.16.10.95</w:t>
      </w:r>
    </w:p>
    <w:p w14:paraId="720DCB2F">
      <w:pPr>
        <w:spacing w:before="34"/>
        <w:ind w:left="0" w:right="0" w:firstLine="0"/>
        <w:jc w:val="left"/>
        <w:rPr>
          <w:rFonts w:ascii="Calibri"/>
          <w:sz w:val="22"/>
        </w:rPr>
      </w:pPr>
      <w:r>
        <w:rPr>
          <w:rFonts w:ascii="Calibri"/>
          <w:sz w:val="22"/>
        </w:rPr>
        <w:t>IP</w:t>
      </w:r>
      <w:r>
        <w:rPr>
          <w:rFonts w:ascii="Calibri"/>
          <w:spacing w:val="-1"/>
          <w:sz w:val="22"/>
        </w:rPr>
        <w:t xml:space="preserve"> </w:t>
      </w:r>
      <w:r>
        <w:rPr>
          <w:rFonts w:ascii="Calibri"/>
          <w:sz w:val="22"/>
        </w:rPr>
        <w:t>=</w:t>
      </w:r>
      <w:r>
        <w:rPr>
          <w:rFonts w:ascii="Calibri"/>
          <w:spacing w:val="-1"/>
          <w:sz w:val="22"/>
        </w:rPr>
        <w:t xml:space="preserve"> </w:t>
      </w:r>
      <w:r>
        <w:rPr>
          <w:rFonts w:ascii="Calibri"/>
          <w:spacing w:val="-2"/>
          <w:sz w:val="22"/>
        </w:rPr>
        <w:t>172.16.10.95</w:t>
      </w:r>
    </w:p>
    <w:p w14:paraId="49158BC5">
      <w:pPr>
        <w:spacing w:before="34"/>
        <w:ind w:left="0" w:right="0" w:firstLine="0"/>
        <w:jc w:val="left"/>
        <w:rPr>
          <w:rFonts w:ascii="Calibri"/>
          <w:sz w:val="22"/>
        </w:rPr>
      </w:pPr>
      <w:r>
        <w:rPr>
          <w:rFonts w:ascii="Calibri"/>
          <w:spacing w:val="-4"/>
          <w:sz w:val="22"/>
        </w:rPr>
        <w:t>Yes.</w:t>
      </w:r>
    </w:p>
    <w:p w14:paraId="7A58D2FC">
      <w:pPr>
        <w:spacing w:before="34" w:line="271" w:lineRule="auto"/>
        <w:ind w:left="0" w:right="5414" w:firstLine="0"/>
        <w:jc w:val="left"/>
        <w:rPr>
          <w:rFonts w:ascii="Calibri"/>
          <w:sz w:val="22"/>
        </w:rPr>
      </w:pPr>
      <w:r>
        <w:rPr>
          <w:rFonts w:ascii="Calibri"/>
          <w:sz w:val="22"/>
        </w:rPr>
        <w:t>It</w:t>
      </w:r>
      <w:r>
        <w:rPr>
          <w:rFonts w:ascii="Calibri"/>
          <w:spacing w:val="-8"/>
          <w:sz w:val="22"/>
        </w:rPr>
        <w:t xml:space="preserve"> </w:t>
      </w:r>
      <w:r>
        <w:rPr>
          <w:rFonts w:ascii="Calibri"/>
          <w:sz w:val="22"/>
        </w:rPr>
        <w:t>is</w:t>
      </w:r>
      <w:r>
        <w:rPr>
          <w:rFonts w:ascii="Calibri"/>
          <w:spacing w:val="-6"/>
          <w:sz w:val="22"/>
        </w:rPr>
        <w:t xml:space="preserve"> </w:t>
      </w:r>
      <w:r>
        <w:rPr>
          <w:rFonts w:ascii="Calibri"/>
          <w:sz w:val="22"/>
        </w:rPr>
        <w:t>the</w:t>
      </w:r>
      <w:r>
        <w:rPr>
          <w:rFonts w:ascii="Calibri"/>
          <w:spacing w:val="-6"/>
          <w:sz w:val="22"/>
        </w:rPr>
        <w:t xml:space="preserve"> </w:t>
      </w:r>
      <w:r>
        <w:rPr>
          <w:rFonts w:ascii="Calibri"/>
          <w:sz w:val="22"/>
        </w:rPr>
        <w:t>broadcast</w:t>
      </w:r>
      <w:r>
        <w:rPr>
          <w:rFonts w:ascii="Calibri"/>
          <w:spacing w:val="-5"/>
          <w:sz w:val="22"/>
        </w:rPr>
        <w:t xml:space="preserve"> </w:t>
      </w:r>
      <w:r>
        <w:rPr>
          <w:rFonts w:ascii="Calibri"/>
          <w:sz w:val="22"/>
        </w:rPr>
        <w:t>address</w:t>
      </w:r>
      <w:r>
        <w:rPr>
          <w:rFonts w:ascii="Calibri"/>
          <w:spacing w:val="-6"/>
          <w:sz w:val="22"/>
        </w:rPr>
        <w:t xml:space="preserve"> </w:t>
      </w:r>
      <w:r>
        <w:rPr>
          <w:rFonts w:ascii="Calibri"/>
          <w:sz w:val="22"/>
        </w:rPr>
        <w:t>of</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same</w:t>
      </w:r>
      <w:r>
        <w:rPr>
          <w:rFonts w:ascii="Calibri"/>
          <w:spacing w:val="-6"/>
          <w:sz w:val="22"/>
        </w:rPr>
        <w:t xml:space="preserve"> </w:t>
      </w:r>
      <w:r>
        <w:rPr>
          <w:rFonts w:ascii="Calibri"/>
          <w:sz w:val="22"/>
        </w:rPr>
        <w:t>subnet. Final Answer</w:t>
      </w:r>
    </w:p>
    <w:p w14:paraId="578DBB42">
      <w:pPr>
        <w:spacing w:before="0" w:line="271" w:lineRule="auto"/>
        <w:ind w:left="0" w:right="8047" w:firstLine="0"/>
        <w:jc w:val="left"/>
        <w:rPr>
          <w:rFonts w:ascii="Calibri"/>
          <w:sz w:val="22"/>
        </w:rPr>
      </w:pPr>
      <w:r>
        <w:rPr>
          <w:rFonts w:ascii="Calibri"/>
          <w:sz w:val="22"/>
        </w:rPr>
        <w:t>Total Subnets = 8 Usable</w:t>
      </w:r>
      <w:r>
        <w:rPr>
          <w:rFonts w:ascii="Calibri"/>
          <w:spacing w:val="-13"/>
          <w:sz w:val="22"/>
        </w:rPr>
        <w:t xml:space="preserve"> </w:t>
      </w:r>
      <w:r>
        <w:rPr>
          <w:rFonts w:ascii="Calibri"/>
          <w:sz w:val="22"/>
        </w:rPr>
        <w:t>Hosts</w:t>
      </w:r>
      <w:r>
        <w:rPr>
          <w:rFonts w:ascii="Calibri"/>
          <w:spacing w:val="-12"/>
          <w:sz w:val="22"/>
        </w:rPr>
        <w:t xml:space="preserve"> </w:t>
      </w:r>
      <w:r>
        <w:rPr>
          <w:rFonts w:ascii="Calibri"/>
          <w:sz w:val="22"/>
        </w:rPr>
        <w:t>=</w:t>
      </w:r>
      <w:r>
        <w:rPr>
          <w:rFonts w:ascii="Calibri"/>
          <w:spacing w:val="-13"/>
          <w:sz w:val="22"/>
        </w:rPr>
        <w:t xml:space="preserve"> </w:t>
      </w:r>
      <w:r>
        <w:rPr>
          <w:rFonts w:ascii="Calibri"/>
          <w:sz w:val="22"/>
        </w:rPr>
        <w:t>30</w:t>
      </w:r>
    </w:p>
    <w:p w14:paraId="70B19BC6">
      <w:pPr>
        <w:spacing w:before="0" w:line="271" w:lineRule="auto"/>
        <w:ind w:left="0" w:right="6259" w:firstLine="0"/>
        <w:jc w:val="left"/>
        <w:rPr>
          <w:rFonts w:ascii="Calibri"/>
          <w:sz w:val="22"/>
        </w:rPr>
      </w:pPr>
      <w:r>
        <w:rPr>
          <w:rFonts w:ascii="Calibri"/>
          <w:sz w:val="22"/>
        </w:rPr>
        <w:t>Network Address = 172.16.10.64 Broadcast</w:t>
      </w:r>
      <w:r>
        <w:rPr>
          <w:rFonts w:ascii="Calibri"/>
          <w:spacing w:val="-13"/>
          <w:sz w:val="22"/>
        </w:rPr>
        <w:t xml:space="preserve"> </w:t>
      </w:r>
      <w:r>
        <w:rPr>
          <w:rFonts w:ascii="Calibri"/>
          <w:sz w:val="22"/>
        </w:rPr>
        <w:t>Address</w:t>
      </w:r>
      <w:r>
        <w:rPr>
          <w:rFonts w:ascii="Calibri"/>
          <w:spacing w:val="-12"/>
          <w:sz w:val="22"/>
        </w:rPr>
        <w:t xml:space="preserve"> </w:t>
      </w:r>
      <w:r>
        <w:rPr>
          <w:rFonts w:ascii="Calibri"/>
          <w:sz w:val="22"/>
        </w:rPr>
        <w:t>=</w:t>
      </w:r>
      <w:r>
        <w:rPr>
          <w:rFonts w:ascii="Calibri"/>
          <w:spacing w:val="-13"/>
          <w:sz w:val="22"/>
        </w:rPr>
        <w:t xml:space="preserve"> </w:t>
      </w:r>
      <w:r>
        <w:rPr>
          <w:rFonts w:ascii="Calibri"/>
          <w:sz w:val="22"/>
        </w:rPr>
        <w:t>172.16.10.95</w:t>
      </w:r>
    </w:p>
    <w:p w14:paraId="1CD156BD">
      <w:pPr>
        <w:spacing w:before="0" w:line="267" w:lineRule="exact"/>
        <w:ind w:left="0" w:right="0" w:firstLine="0"/>
        <w:jc w:val="left"/>
        <w:rPr>
          <w:rFonts w:ascii="Calibri"/>
          <w:sz w:val="22"/>
        </w:rPr>
      </w:pPr>
      <w:r>
        <w:rPr>
          <w:rFonts w:ascii="Calibri"/>
          <w:sz w:val="22"/>
        </w:rPr>
        <w:t>172.16.10.95</w:t>
      </w:r>
      <w:r>
        <w:rPr>
          <w:rFonts w:ascii="Calibri"/>
          <w:spacing w:val="-8"/>
          <w:sz w:val="22"/>
        </w:rPr>
        <w:t xml:space="preserve"> </w:t>
      </w:r>
      <w:r>
        <w:rPr>
          <w:rFonts w:ascii="Calibri"/>
          <w:sz w:val="22"/>
        </w:rPr>
        <w:t>belongs</w:t>
      </w:r>
      <w:r>
        <w:rPr>
          <w:rFonts w:ascii="Calibri"/>
          <w:spacing w:val="-6"/>
          <w:sz w:val="22"/>
        </w:rPr>
        <w:t xml:space="preserve"> </w:t>
      </w:r>
      <w:r>
        <w:rPr>
          <w:rFonts w:ascii="Calibri"/>
          <w:sz w:val="22"/>
        </w:rPr>
        <w:t>to</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same</w:t>
      </w:r>
      <w:r>
        <w:rPr>
          <w:rFonts w:ascii="Calibri"/>
          <w:spacing w:val="-6"/>
          <w:sz w:val="22"/>
        </w:rPr>
        <w:t xml:space="preserve"> </w:t>
      </w:r>
      <w:r>
        <w:rPr>
          <w:rFonts w:ascii="Calibri"/>
          <w:sz w:val="22"/>
        </w:rPr>
        <w:t>subnet</w:t>
      </w:r>
      <w:r>
        <w:rPr>
          <w:rFonts w:ascii="Calibri"/>
          <w:spacing w:val="-8"/>
          <w:sz w:val="22"/>
        </w:rPr>
        <w:t xml:space="preserve"> </w:t>
      </w:r>
      <w:r>
        <w:rPr>
          <w:rFonts w:ascii="Calibri"/>
          <w:sz w:val="22"/>
        </w:rPr>
        <w:t>(broadcast</w:t>
      </w:r>
      <w:r>
        <w:rPr>
          <w:rFonts w:ascii="Calibri"/>
          <w:spacing w:val="-7"/>
          <w:sz w:val="22"/>
        </w:rPr>
        <w:t xml:space="preserve"> </w:t>
      </w:r>
      <w:r>
        <w:rPr>
          <w:rFonts w:ascii="Calibri"/>
          <w:spacing w:val="-2"/>
          <w:sz w:val="22"/>
        </w:rPr>
        <w:t>address).</w:t>
      </w:r>
    </w:p>
    <w:p w14:paraId="3F069E6F">
      <w:pPr>
        <w:pStyle w:val="8"/>
        <w:rPr>
          <w:rFonts w:ascii="Calibri"/>
          <w:sz w:val="22"/>
        </w:rPr>
      </w:pPr>
    </w:p>
    <w:p w14:paraId="282831D7">
      <w:pPr>
        <w:pStyle w:val="8"/>
        <w:spacing w:before="97"/>
        <w:rPr>
          <w:rFonts w:ascii="Calibri"/>
          <w:sz w:val="22"/>
        </w:rPr>
      </w:pPr>
    </w:p>
    <w:p w14:paraId="4F46D991">
      <w:pPr>
        <w:spacing w:before="0"/>
        <w:ind w:left="0" w:right="0" w:firstLine="0"/>
        <w:jc w:val="left"/>
        <w:rPr>
          <w:rFonts w:ascii="Calibri"/>
          <w:sz w:val="22"/>
        </w:rPr>
      </w:pPr>
      <w:r>
        <w:rPr>
          <w:rFonts w:ascii="Calibri"/>
          <w:sz w:val="22"/>
        </w:rPr>
        <w:t>4(b)</w:t>
      </w:r>
      <w:r>
        <w:rPr>
          <w:rFonts w:ascii="Calibri"/>
          <w:spacing w:val="-6"/>
          <w:sz w:val="22"/>
        </w:rPr>
        <w:t xml:space="preserve"> </w:t>
      </w:r>
      <w:r>
        <w:rPr>
          <w:rFonts w:ascii="Calibri"/>
          <w:spacing w:val="-4"/>
          <w:sz w:val="22"/>
        </w:rPr>
        <w:t>IPv6</w:t>
      </w:r>
    </w:p>
    <w:p w14:paraId="15EA3E28">
      <w:pPr>
        <w:spacing w:before="34" w:line="271" w:lineRule="auto"/>
        <w:ind w:left="0" w:right="5414" w:firstLine="0"/>
        <w:jc w:val="left"/>
        <w:rPr>
          <w:rFonts w:ascii="Calibri"/>
          <w:sz w:val="22"/>
        </w:rPr>
      </w:pPr>
      <w:r>
        <w:rPr>
          <w:rFonts w:ascii="Calibri"/>
          <w:spacing w:val="-2"/>
          <w:sz w:val="22"/>
        </w:rPr>
        <w:t>Given 2001:0db8:0000:0000:0000:ff00:0042:8329</w:t>
      </w:r>
    </w:p>
    <w:p w14:paraId="74299304">
      <w:pPr>
        <w:spacing w:before="0" w:line="271" w:lineRule="auto"/>
        <w:ind w:left="0" w:right="6259" w:firstLine="0"/>
        <w:jc w:val="left"/>
        <w:rPr>
          <w:rFonts w:ascii="Calibri"/>
          <w:sz w:val="22"/>
        </w:rPr>
      </w:pPr>
      <w:r>
        <w:rPr>
          <w:rFonts w:ascii="Calibri"/>
          <w:sz w:val="22"/>
        </w:rPr>
        <w:t xml:space="preserve">Compressed Form </w:t>
      </w:r>
      <w:r>
        <w:rPr>
          <w:rFonts w:ascii="Calibri"/>
          <w:spacing w:val="-2"/>
          <w:sz w:val="22"/>
        </w:rPr>
        <w:t>2001:db8::ff00:42:8329</w:t>
      </w:r>
    </w:p>
    <w:p w14:paraId="39CAEA0E">
      <w:pPr>
        <w:spacing w:before="0" w:line="271" w:lineRule="auto"/>
        <w:ind w:left="0" w:right="5414" w:firstLine="0"/>
        <w:jc w:val="left"/>
        <w:rPr>
          <w:rFonts w:ascii="Calibri"/>
          <w:sz w:val="22"/>
        </w:rPr>
      </w:pPr>
      <w:r>
        <w:rPr>
          <w:rFonts w:ascii="Calibri"/>
          <w:sz w:val="22"/>
        </w:rPr>
        <w:t xml:space="preserve">Expanded Form </w:t>
      </w:r>
      <w:r>
        <w:rPr>
          <w:rFonts w:ascii="Calibri"/>
          <w:spacing w:val="-2"/>
          <w:sz w:val="22"/>
        </w:rPr>
        <w:t>2001:0db8:0000:0000:0000:ff00:0042:8329</w:t>
      </w:r>
    </w:p>
    <w:p w14:paraId="565E6A37">
      <w:pPr>
        <w:spacing w:before="0" w:line="266" w:lineRule="exact"/>
        <w:ind w:left="0" w:right="0" w:firstLine="0"/>
        <w:jc w:val="left"/>
        <w:rPr>
          <w:rFonts w:ascii="Calibri"/>
          <w:sz w:val="22"/>
        </w:rPr>
      </w:pPr>
      <w:r>
        <w:rPr>
          <w:rFonts w:ascii="Calibri"/>
          <w:sz w:val="22"/>
        </w:rPr>
        <w:t>Network</w:t>
      </w:r>
      <w:r>
        <w:rPr>
          <w:rFonts w:ascii="Calibri"/>
          <w:spacing w:val="-5"/>
          <w:sz w:val="22"/>
        </w:rPr>
        <w:t xml:space="preserve"> </w:t>
      </w:r>
      <w:r>
        <w:rPr>
          <w:rFonts w:ascii="Calibri"/>
          <w:sz w:val="22"/>
        </w:rPr>
        <w:t>Prefix</w:t>
      </w:r>
      <w:r>
        <w:rPr>
          <w:rFonts w:ascii="Calibri"/>
          <w:spacing w:val="-2"/>
          <w:sz w:val="22"/>
        </w:rPr>
        <w:t xml:space="preserve"> </w:t>
      </w:r>
      <w:r>
        <w:rPr>
          <w:rFonts w:ascii="Calibri"/>
          <w:spacing w:val="-4"/>
          <w:sz w:val="22"/>
        </w:rPr>
        <w:t>(/64)</w:t>
      </w:r>
    </w:p>
    <w:p w14:paraId="2A384629">
      <w:pPr>
        <w:spacing w:after="0" w:line="266" w:lineRule="exact"/>
        <w:jc w:val="left"/>
        <w:rPr>
          <w:rFonts w:ascii="Calibri"/>
          <w:sz w:val="22"/>
        </w:rPr>
        <w:sectPr>
          <w:pgSz w:w="12240" w:h="15840"/>
          <w:pgMar w:top="1400" w:right="1080" w:bottom="280" w:left="1440" w:header="720" w:footer="720" w:gutter="0"/>
          <w:cols w:space="720" w:num="1"/>
        </w:sectPr>
      </w:pPr>
    </w:p>
    <w:p w14:paraId="064A90E1">
      <w:pPr>
        <w:spacing w:before="42"/>
        <w:ind w:left="0" w:right="0" w:firstLine="0"/>
        <w:jc w:val="left"/>
        <w:rPr>
          <w:rFonts w:ascii="Calibri"/>
          <w:sz w:val="22"/>
        </w:rPr>
      </w:pPr>
      <w:r>
        <w:rPr>
          <w:rFonts w:ascii="Calibri"/>
          <w:spacing w:val="-2"/>
          <w:sz w:val="22"/>
        </w:rPr>
        <w:t>2001:0db8:0000:0000::/64</w:t>
      </w:r>
    </w:p>
    <w:p w14:paraId="65E4DB5D">
      <w:pPr>
        <w:spacing w:before="34"/>
        <w:ind w:left="0" w:right="0" w:firstLine="0"/>
        <w:jc w:val="left"/>
        <w:rPr>
          <w:rFonts w:ascii="Calibri"/>
          <w:sz w:val="22"/>
        </w:rPr>
      </w:pPr>
      <w:r>
        <w:rPr>
          <w:rFonts w:ascii="Calibri"/>
          <w:sz w:val="22"/>
        </w:rPr>
        <w:t>Host</w:t>
      </w:r>
      <w:r>
        <w:rPr>
          <w:rFonts w:ascii="Calibri"/>
          <w:spacing w:val="-5"/>
          <w:sz w:val="22"/>
        </w:rPr>
        <w:t xml:space="preserve"> </w:t>
      </w:r>
      <w:r>
        <w:rPr>
          <w:rFonts w:ascii="Calibri"/>
          <w:spacing w:val="-2"/>
          <w:sz w:val="22"/>
        </w:rPr>
        <w:t>Addresses</w:t>
      </w:r>
    </w:p>
    <w:p w14:paraId="55DE0094">
      <w:pPr>
        <w:spacing w:before="34" w:line="271" w:lineRule="auto"/>
        <w:ind w:left="0" w:right="7400" w:firstLine="0"/>
        <w:jc w:val="left"/>
        <w:rPr>
          <w:rFonts w:ascii="Calibri" w:hAnsi="Calibri"/>
          <w:sz w:val="22"/>
        </w:rPr>
      </w:pPr>
      <w:r>
        <w:rPr>
          <w:rFonts w:ascii="Calibri" w:hAnsi="Calibri"/>
          <w:sz w:val="22"/>
        </w:rPr>
        <w:t>Host</w:t>
      </w:r>
      <w:r>
        <w:rPr>
          <w:rFonts w:ascii="Calibri" w:hAnsi="Calibri"/>
          <w:spacing w:val="-9"/>
          <w:sz w:val="22"/>
        </w:rPr>
        <w:t xml:space="preserve"> </w:t>
      </w:r>
      <w:r>
        <w:rPr>
          <w:rFonts w:ascii="Calibri" w:hAnsi="Calibri"/>
          <w:sz w:val="22"/>
        </w:rPr>
        <w:t>bits</w:t>
      </w:r>
      <w:r>
        <w:rPr>
          <w:rFonts w:ascii="Calibri" w:hAnsi="Calibri"/>
          <w:spacing w:val="-7"/>
          <w:sz w:val="22"/>
        </w:rPr>
        <w:t xml:space="preserve"> </w:t>
      </w:r>
      <w:r>
        <w:rPr>
          <w:rFonts w:ascii="Calibri" w:hAnsi="Calibri"/>
          <w:sz w:val="22"/>
        </w:rPr>
        <w:t>=</w:t>
      </w:r>
      <w:r>
        <w:rPr>
          <w:rFonts w:ascii="Calibri" w:hAnsi="Calibri"/>
          <w:spacing w:val="-7"/>
          <w:sz w:val="22"/>
        </w:rPr>
        <w:t xml:space="preserve"> </w:t>
      </w:r>
      <w:r>
        <w:rPr>
          <w:rFonts w:ascii="Calibri" w:hAnsi="Calibri"/>
          <w:sz w:val="22"/>
        </w:rPr>
        <w:t>128</w:t>
      </w:r>
      <w:r>
        <w:rPr>
          <w:rFonts w:ascii="Calibri" w:hAnsi="Calibri"/>
          <w:spacing w:val="-4"/>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64</w:t>
      </w:r>
      <w:r>
        <w:rPr>
          <w:rFonts w:ascii="Calibri" w:hAnsi="Calibri"/>
          <w:spacing w:val="-9"/>
          <w:sz w:val="22"/>
        </w:rPr>
        <w:t xml:space="preserve"> </w:t>
      </w:r>
      <w:r>
        <w:rPr>
          <w:rFonts w:ascii="Calibri" w:hAnsi="Calibri"/>
          <w:sz w:val="22"/>
        </w:rPr>
        <w:t>=</w:t>
      </w:r>
      <w:r>
        <w:rPr>
          <w:rFonts w:ascii="Calibri" w:hAnsi="Calibri"/>
          <w:spacing w:val="-3"/>
          <w:sz w:val="22"/>
        </w:rPr>
        <w:t xml:space="preserve"> </w:t>
      </w:r>
      <w:r>
        <w:rPr>
          <w:rFonts w:ascii="Calibri" w:hAnsi="Calibri"/>
          <w:sz w:val="22"/>
        </w:rPr>
        <w:t>64 Total hosts</w:t>
      </w:r>
    </w:p>
    <w:p w14:paraId="6185E364">
      <w:pPr>
        <w:spacing w:before="0" w:line="267" w:lineRule="exact"/>
        <w:ind w:left="0" w:right="0" w:firstLine="0"/>
        <w:jc w:val="left"/>
        <w:rPr>
          <w:rFonts w:ascii="Calibri" w:hAnsi="Calibri"/>
          <w:sz w:val="22"/>
        </w:rPr>
      </w:pPr>
      <w:r>
        <w:rPr>
          <w:rFonts w:ascii="Calibri" w:hAnsi="Calibri"/>
          <w:sz w:val="22"/>
        </w:rPr>
        <w:t>=</w:t>
      </w:r>
      <w:r>
        <w:rPr>
          <w:rFonts w:ascii="Calibri" w:hAnsi="Calibri"/>
          <w:spacing w:val="-2"/>
          <w:sz w:val="22"/>
        </w:rPr>
        <w:t xml:space="preserve"> </w:t>
      </w:r>
      <w:r>
        <w:rPr>
          <w:rFonts w:ascii="Calibri" w:hAnsi="Calibri"/>
          <w:spacing w:val="-5"/>
          <w:sz w:val="22"/>
        </w:rPr>
        <w:t>2⁶⁴</w:t>
      </w:r>
    </w:p>
    <w:p w14:paraId="5D3DA00D">
      <w:pPr>
        <w:spacing w:before="33"/>
        <w:ind w:left="0" w:right="0" w:firstLine="0"/>
        <w:jc w:val="left"/>
        <w:rPr>
          <w:rFonts w:ascii="Calibri"/>
          <w:sz w:val="22"/>
        </w:rPr>
      </w:pPr>
      <w:r>
        <w:rPr>
          <w:rFonts w:ascii="Calibri"/>
          <w:sz w:val="22"/>
        </w:rPr>
        <w:t>=</w:t>
      </w:r>
      <w:r>
        <w:rPr>
          <w:rFonts w:ascii="Calibri"/>
          <w:spacing w:val="-2"/>
          <w:sz w:val="22"/>
        </w:rPr>
        <w:t xml:space="preserve"> 18,446,744,073,709,551,616</w:t>
      </w:r>
    </w:p>
    <w:p w14:paraId="7273BC37">
      <w:pPr>
        <w:pStyle w:val="8"/>
        <w:rPr>
          <w:rFonts w:ascii="Calibri"/>
          <w:sz w:val="22"/>
        </w:rPr>
      </w:pPr>
    </w:p>
    <w:p w14:paraId="5986BA69">
      <w:pPr>
        <w:pStyle w:val="8"/>
        <w:spacing w:before="102"/>
        <w:rPr>
          <w:rFonts w:ascii="Calibri"/>
          <w:sz w:val="22"/>
        </w:rPr>
      </w:pPr>
    </w:p>
    <w:p w14:paraId="0941080A">
      <w:pPr>
        <w:spacing w:before="0" w:line="271" w:lineRule="auto"/>
        <w:ind w:left="0" w:right="7400" w:firstLine="0"/>
        <w:jc w:val="left"/>
        <w:rPr>
          <w:rFonts w:ascii="Calibri"/>
          <w:sz w:val="22"/>
        </w:rPr>
      </w:pPr>
      <w:r>
        <w:rPr>
          <w:rFonts w:ascii="Calibri"/>
          <w:sz w:val="22"/>
        </w:rPr>
        <w:t>5.</w:t>
      </w:r>
      <w:r>
        <w:rPr>
          <w:rFonts w:ascii="Calibri"/>
          <w:spacing w:val="-13"/>
          <w:sz w:val="22"/>
        </w:rPr>
        <w:t xml:space="preserve"> </w:t>
      </w:r>
      <w:r>
        <w:rPr>
          <w:rFonts w:ascii="Calibri"/>
          <w:sz w:val="22"/>
        </w:rPr>
        <w:t>Networking</w:t>
      </w:r>
      <w:r>
        <w:rPr>
          <w:rFonts w:ascii="Calibri"/>
          <w:spacing w:val="-12"/>
          <w:sz w:val="22"/>
        </w:rPr>
        <w:t xml:space="preserve"> </w:t>
      </w:r>
      <w:r>
        <w:rPr>
          <w:rFonts w:ascii="Calibri"/>
          <w:sz w:val="22"/>
        </w:rPr>
        <w:t>Problem Primary Problem</w:t>
      </w:r>
    </w:p>
    <w:p w14:paraId="1AC4DC58">
      <w:pPr>
        <w:spacing w:before="0" w:line="271" w:lineRule="auto"/>
        <w:ind w:left="0" w:right="8572" w:firstLine="0"/>
        <w:jc w:val="left"/>
        <w:rPr>
          <w:rFonts w:ascii="Calibri"/>
          <w:sz w:val="22"/>
        </w:rPr>
      </w:pPr>
      <w:r>
        <w:rPr>
          <w:rFonts w:ascii="Calibri"/>
          <w:sz w:val="22"/>
        </w:rPr>
        <w:t>Flow</w:t>
      </w:r>
      <w:r>
        <w:rPr>
          <w:rFonts w:ascii="Calibri"/>
          <w:spacing w:val="-13"/>
          <w:sz w:val="22"/>
        </w:rPr>
        <w:t xml:space="preserve"> </w:t>
      </w:r>
      <w:r>
        <w:rPr>
          <w:rFonts w:ascii="Calibri"/>
          <w:sz w:val="22"/>
        </w:rPr>
        <w:t xml:space="preserve">Control </w:t>
      </w:r>
      <w:r>
        <w:rPr>
          <w:rFonts w:ascii="Calibri"/>
          <w:spacing w:val="-2"/>
          <w:sz w:val="22"/>
        </w:rPr>
        <w:t>Explanation</w:t>
      </w:r>
    </w:p>
    <w:p w14:paraId="234F8B5C">
      <w:pPr>
        <w:spacing w:before="0" w:line="271" w:lineRule="auto"/>
        <w:ind w:left="0" w:right="2945" w:firstLine="0"/>
        <w:jc w:val="left"/>
        <w:rPr>
          <w:rFonts w:ascii="Calibri"/>
          <w:sz w:val="22"/>
        </w:rPr>
      </w:pPr>
      <w:r>
        <w:rPr>
          <w:rFonts w:ascii="Calibri"/>
          <w:sz w:val="22"/>
        </w:rPr>
        <w:t>The</w:t>
      </w:r>
      <w:r>
        <w:rPr>
          <w:rFonts w:ascii="Calibri"/>
          <w:spacing w:val="-4"/>
          <w:sz w:val="22"/>
        </w:rPr>
        <w:t xml:space="preserve"> </w:t>
      </w:r>
      <w:r>
        <w:rPr>
          <w:rFonts w:ascii="Calibri"/>
          <w:sz w:val="22"/>
        </w:rPr>
        <w:t>server</w:t>
      </w:r>
      <w:r>
        <w:rPr>
          <w:rFonts w:ascii="Calibri"/>
          <w:spacing w:val="-4"/>
          <w:sz w:val="22"/>
        </w:rPr>
        <w:t xml:space="preserve"> </w:t>
      </w:r>
      <w:r>
        <w:rPr>
          <w:rFonts w:ascii="Calibri"/>
          <w:sz w:val="22"/>
        </w:rPr>
        <w:t>sends</w:t>
      </w:r>
      <w:r>
        <w:rPr>
          <w:rFonts w:ascii="Calibri"/>
          <w:spacing w:val="-4"/>
          <w:sz w:val="22"/>
        </w:rPr>
        <w:t xml:space="preserve"> </w:t>
      </w:r>
      <w:r>
        <w:rPr>
          <w:rFonts w:ascii="Calibri"/>
          <w:sz w:val="22"/>
        </w:rPr>
        <w:t>data</w:t>
      </w:r>
      <w:r>
        <w:rPr>
          <w:rFonts w:ascii="Calibri"/>
          <w:spacing w:val="-4"/>
          <w:sz w:val="22"/>
        </w:rPr>
        <w:t xml:space="preserve"> </w:t>
      </w:r>
      <w:r>
        <w:rPr>
          <w:rFonts w:ascii="Calibri"/>
          <w:sz w:val="22"/>
        </w:rPr>
        <w:t>much</w:t>
      </w:r>
      <w:r>
        <w:rPr>
          <w:rFonts w:ascii="Calibri"/>
          <w:spacing w:val="-5"/>
          <w:sz w:val="22"/>
        </w:rPr>
        <w:t xml:space="preserve"> </w:t>
      </w:r>
      <w:r>
        <w:rPr>
          <w:rFonts w:ascii="Calibri"/>
          <w:sz w:val="22"/>
        </w:rPr>
        <w:t>faster</w:t>
      </w:r>
      <w:r>
        <w:rPr>
          <w:rFonts w:ascii="Calibri"/>
          <w:spacing w:val="-4"/>
          <w:sz w:val="22"/>
        </w:rPr>
        <w:t xml:space="preserve"> </w:t>
      </w:r>
      <w:r>
        <w:rPr>
          <w:rFonts w:ascii="Calibri"/>
          <w:sz w:val="22"/>
        </w:rPr>
        <w:t>than</w:t>
      </w:r>
      <w:r>
        <w:rPr>
          <w:rFonts w:ascii="Calibri"/>
          <w:spacing w:val="-2"/>
          <w:sz w:val="22"/>
        </w:rPr>
        <w:t xml:space="preserve"> </w:t>
      </w:r>
      <w:r>
        <w:rPr>
          <w:rFonts w:ascii="Calibri"/>
          <w:sz w:val="22"/>
        </w:rPr>
        <w:t>some</w:t>
      </w:r>
      <w:r>
        <w:rPr>
          <w:rFonts w:ascii="Calibri"/>
          <w:spacing w:val="-4"/>
          <w:sz w:val="22"/>
        </w:rPr>
        <w:t xml:space="preserve"> </w:t>
      </w:r>
      <w:r>
        <w:rPr>
          <w:rFonts w:ascii="Calibri"/>
          <w:sz w:val="22"/>
        </w:rPr>
        <w:t>student</w:t>
      </w:r>
      <w:r>
        <w:rPr>
          <w:rFonts w:ascii="Calibri"/>
          <w:spacing w:val="-3"/>
          <w:sz w:val="22"/>
        </w:rPr>
        <w:t xml:space="preserve"> </w:t>
      </w:r>
      <w:r>
        <w:rPr>
          <w:rFonts w:ascii="Calibri"/>
          <w:sz w:val="22"/>
        </w:rPr>
        <w:t>devices</w:t>
      </w:r>
      <w:r>
        <w:rPr>
          <w:rFonts w:ascii="Calibri"/>
          <w:spacing w:val="-4"/>
          <w:sz w:val="22"/>
        </w:rPr>
        <w:t xml:space="preserve"> </w:t>
      </w:r>
      <w:r>
        <w:rPr>
          <w:rFonts w:ascii="Calibri"/>
          <w:sz w:val="22"/>
        </w:rPr>
        <w:t>can</w:t>
      </w:r>
      <w:r>
        <w:rPr>
          <w:rFonts w:ascii="Calibri"/>
          <w:spacing w:val="-5"/>
          <w:sz w:val="22"/>
        </w:rPr>
        <w:t xml:space="preserve"> </w:t>
      </w:r>
      <w:r>
        <w:rPr>
          <w:rFonts w:ascii="Calibri"/>
          <w:sz w:val="22"/>
        </w:rPr>
        <w:t>receive. Slow receivers cannot process packets quickly.</w:t>
      </w:r>
    </w:p>
    <w:p w14:paraId="4360A8D5">
      <w:pPr>
        <w:spacing w:before="0" w:line="271" w:lineRule="auto"/>
        <w:ind w:left="0" w:right="5414" w:firstLine="0"/>
        <w:jc w:val="left"/>
        <w:rPr>
          <w:rFonts w:ascii="Calibri"/>
          <w:sz w:val="22"/>
        </w:rPr>
      </w:pPr>
      <w:r>
        <w:rPr>
          <w:rFonts w:ascii="Calibri"/>
          <w:sz w:val="22"/>
        </w:rPr>
        <w:t>Receiver</w:t>
      </w:r>
      <w:r>
        <w:rPr>
          <w:rFonts w:ascii="Calibri"/>
          <w:spacing w:val="-8"/>
          <w:sz w:val="22"/>
        </w:rPr>
        <w:t xml:space="preserve"> </w:t>
      </w:r>
      <w:r>
        <w:rPr>
          <w:rFonts w:ascii="Calibri"/>
          <w:sz w:val="22"/>
        </w:rPr>
        <w:t>buffers</w:t>
      </w:r>
      <w:r>
        <w:rPr>
          <w:rFonts w:ascii="Calibri"/>
          <w:spacing w:val="-8"/>
          <w:sz w:val="22"/>
        </w:rPr>
        <w:t xml:space="preserve"> </w:t>
      </w:r>
      <w:r>
        <w:rPr>
          <w:rFonts w:ascii="Calibri"/>
          <w:sz w:val="22"/>
        </w:rPr>
        <w:t>become</w:t>
      </w:r>
      <w:r>
        <w:rPr>
          <w:rFonts w:ascii="Calibri"/>
          <w:spacing w:val="-8"/>
          <w:sz w:val="22"/>
        </w:rPr>
        <w:t xml:space="preserve"> </w:t>
      </w:r>
      <w:r>
        <w:rPr>
          <w:rFonts w:ascii="Calibri"/>
          <w:sz w:val="22"/>
        </w:rPr>
        <w:t>full</w:t>
      </w:r>
      <w:r>
        <w:rPr>
          <w:rFonts w:ascii="Calibri"/>
          <w:spacing w:val="-6"/>
          <w:sz w:val="22"/>
        </w:rPr>
        <w:t xml:space="preserve"> </w:t>
      </w:r>
      <w:r>
        <w:rPr>
          <w:rFonts w:ascii="Calibri"/>
          <w:sz w:val="22"/>
        </w:rPr>
        <w:t>(buffer</w:t>
      </w:r>
      <w:r>
        <w:rPr>
          <w:rFonts w:ascii="Calibri"/>
          <w:spacing w:val="-8"/>
          <w:sz w:val="22"/>
        </w:rPr>
        <w:t xml:space="preserve"> </w:t>
      </w:r>
      <w:r>
        <w:rPr>
          <w:rFonts w:ascii="Calibri"/>
          <w:sz w:val="22"/>
        </w:rPr>
        <w:t>overflow). Packets are dropped.</w:t>
      </w:r>
    </w:p>
    <w:p w14:paraId="1CE38915">
      <w:pPr>
        <w:spacing w:before="0" w:line="271" w:lineRule="auto"/>
        <w:ind w:left="0" w:right="5414" w:firstLine="0"/>
        <w:jc w:val="left"/>
        <w:rPr>
          <w:rFonts w:ascii="Calibri"/>
          <w:sz w:val="22"/>
        </w:rPr>
      </w:pPr>
      <w:r>
        <w:rPr>
          <w:rFonts w:ascii="Calibri"/>
          <w:sz w:val="22"/>
        </w:rPr>
        <w:t>Retransmissions</w:t>
      </w:r>
      <w:r>
        <w:rPr>
          <w:rFonts w:ascii="Calibri"/>
          <w:spacing w:val="-13"/>
          <w:sz w:val="22"/>
        </w:rPr>
        <w:t xml:space="preserve"> </w:t>
      </w:r>
      <w:r>
        <w:rPr>
          <w:rFonts w:ascii="Calibri"/>
          <w:sz w:val="22"/>
        </w:rPr>
        <w:t>increase</w:t>
      </w:r>
      <w:r>
        <w:rPr>
          <w:rFonts w:ascii="Calibri"/>
          <w:spacing w:val="-12"/>
          <w:sz w:val="22"/>
        </w:rPr>
        <w:t xml:space="preserve"> </w:t>
      </w:r>
      <w:r>
        <w:rPr>
          <w:rFonts w:ascii="Calibri"/>
          <w:sz w:val="22"/>
        </w:rPr>
        <w:t>network</w:t>
      </w:r>
      <w:r>
        <w:rPr>
          <w:rFonts w:ascii="Calibri"/>
          <w:spacing w:val="-13"/>
          <w:sz w:val="22"/>
        </w:rPr>
        <w:t xml:space="preserve"> </w:t>
      </w:r>
      <w:r>
        <w:rPr>
          <w:rFonts w:ascii="Calibri"/>
          <w:sz w:val="22"/>
        </w:rPr>
        <w:t>traffic. Downloads become slow and delayed.</w:t>
      </w:r>
    </w:p>
    <w:p w14:paraId="60969A91">
      <w:pPr>
        <w:spacing w:before="0" w:line="266" w:lineRule="exact"/>
        <w:ind w:left="0" w:right="0" w:firstLine="0"/>
        <w:jc w:val="left"/>
        <w:rPr>
          <w:rFonts w:ascii="Calibri"/>
          <w:sz w:val="22"/>
        </w:rPr>
      </w:pPr>
      <w:r>
        <w:rPr>
          <w:rFonts w:ascii="Calibri"/>
          <w:spacing w:val="-2"/>
          <w:sz w:val="22"/>
        </w:rPr>
        <w:t>Solution</w:t>
      </w:r>
    </w:p>
    <w:p w14:paraId="7E57D3B5">
      <w:pPr>
        <w:spacing w:before="31"/>
        <w:ind w:left="0" w:right="224" w:firstLine="0"/>
        <w:jc w:val="left"/>
        <w:rPr>
          <w:rFonts w:ascii="Calibri"/>
          <w:sz w:val="22"/>
        </w:rPr>
      </w:pPr>
      <w:r>
        <w:rPr>
          <w:rFonts w:ascii="Calibri"/>
          <w:sz w:val="22"/>
        </w:rPr>
        <w:t>Use</w:t>
      </w:r>
      <w:r>
        <w:rPr>
          <w:rFonts w:ascii="Calibri"/>
          <w:spacing w:val="-4"/>
          <w:sz w:val="22"/>
        </w:rPr>
        <w:t xml:space="preserve"> </w:t>
      </w:r>
      <w:r>
        <w:rPr>
          <w:rFonts w:ascii="Calibri"/>
          <w:sz w:val="22"/>
        </w:rPr>
        <w:t>Flow</w:t>
      </w:r>
      <w:r>
        <w:rPr>
          <w:rFonts w:ascii="Calibri"/>
          <w:spacing w:val="-4"/>
          <w:sz w:val="22"/>
        </w:rPr>
        <w:t xml:space="preserve"> </w:t>
      </w:r>
      <w:r>
        <w:rPr>
          <w:rFonts w:ascii="Calibri"/>
          <w:sz w:val="22"/>
        </w:rPr>
        <w:t>Control</w:t>
      </w:r>
      <w:r>
        <w:rPr>
          <w:rFonts w:ascii="Calibri"/>
          <w:spacing w:val="-2"/>
          <w:sz w:val="22"/>
        </w:rPr>
        <w:t xml:space="preserve"> </w:t>
      </w:r>
      <w:r>
        <w:rPr>
          <w:rFonts w:ascii="Calibri"/>
          <w:sz w:val="22"/>
        </w:rPr>
        <w:t>(Sliding</w:t>
      </w:r>
      <w:r>
        <w:rPr>
          <w:rFonts w:ascii="Calibri"/>
          <w:spacing w:val="-3"/>
          <w:sz w:val="22"/>
        </w:rPr>
        <w:t xml:space="preserve"> </w:t>
      </w:r>
      <w:r>
        <w:rPr>
          <w:rFonts w:ascii="Calibri"/>
          <w:sz w:val="22"/>
        </w:rPr>
        <w:t>Window/TCP</w:t>
      </w:r>
      <w:r>
        <w:rPr>
          <w:rFonts w:ascii="Calibri"/>
          <w:spacing w:val="-3"/>
          <w:sz w:val="22"/>
        </w:rPr>
        <w:t xml:space="preserve"> </w:t>
      </w:r>
      <w:r>
        <w:rPr>
          <w:rFonts w:ascii="Calibri"/>
          <w:sz w:val="22"/>
        </w:rPr>
        <w:t>Flow</w:t>
      </w:r>
      <w:r>
        <w:rPr>
          <w:rFonts w:ascii="Calibri"/>
          <w:spacing w:val="-4"/>
          <w:sz w:val="22"/>
        </w:rPr>
        <w:t xml:space="preserve"> </w:t>
      </w:r>
      <w:r>
        <w:rPr>
          <w:rFonts w:ascii="Calibri"/>
          <w:sz w:val="22"/>
        </w:rPr>
        <w:t>Control)</w:t>
      </w:r>
      <w:r>
        <w:rPr>
          <w:rFonts w:ascii="Calibri"/>
          <w:spacing w:val="-4"/>
          <w:sz w:val="22"/>
        </w:rPr>
        <w:t xml:space="preserve"> </w:t>
      </w:r>
      <w:r>
        <w:rPr>
          <w:rFonts w:ascii="Calibri"/>
          <w:sz w:val="22"/>
        </w:rPr>
        <w:t>so</w:t>
      </w:r>
      <w:r>
        <w:rPr>
          <w:rFonts w:ascii="Calibri"/>
          <w:spacing w:val="-5"/>
          <w:sz w:val="22"/>
        </w:rPr>
        <w:t xml:space="preserve"> </w:t>
      </w:r>
      <w:r>
        <w:rPr>
          <w:rFonts w:ascii="Calibri"/>
          <w:sz w:val="22"/>
        </w:rPr>
        <w:t>the</w:t>
      </w:r>
      <w:r>
        <w:rPr>
          <w:rFonts w:ascii="Calibri"/>
          <w:spacing w:val="-4"/>
          <w:sz w:val="22"/>
        </w:rPr>
        <w:t xml:space="preserve"> </w:t>
      </w:r>
      <w:r>
        <w:rPr>
          <w:rFonts w:ascii="Calibri"/>
          <w:sz w:val="22"/>
        </w:rPr>
        <w:t>sender</w:t>
      </w:r>
      <w:r>
        <w:rPr>
          <w:rFonts w:ascii="Calibri"/>
          <w:spacing w:val="-4"/>
          <w:sz w:val="22"/>
        </w:rPr>
        <w:t xml:space="preserve"> </w:t>
      </w:r>
      <w:r>
        <w:rPr>
          <w:rFonts w:ascii="Calibri"/>
          <w:sz w:val="22"/>
        </w:rPr>
        <w:t>adjusts its</w:t>
      </w:r>
      <w:r>
        <w:rPr>
          <w:rFonts w:ascii="Calibri"/>
          <w:spacing w:val="-4"/>
          <w:sz w:val="22"/>
        </w:rPr>
        <w:t xml:space="preserve"> </w:t>
      </w:r>
      <w:r>
        <w:rPr>
          <w:rFonts w:ascii="Calibri"/>
          <w:sz w:val="22"/>
        </w:rPr>
        <w:t>transmission</w:t>
      </w:r>
      <w:r>
        <w:rPr>
          <w:rFonts w:ascii="Calibri"/>
          <w:spacing w:val="-5"/>
          <w:sz w:val="22"/>
        </w:rPr>
        <w:t xml:space="preserve"> </w:t>
      </w:r>
      <w:r>
        <w:rPr>
          <w:rFonts w:ascii="Calibri"/>
          <w:sz w:val="22"/>
        </w:rPr>
        <w:t>speed according to the receiver's capacity.</w:t>
      </w:r>
    </w:p>
    <w:p w14:paraId="5FCE68F1">
      <w:pPr>
        <w:spacing w:before="35"/>
        <w:ind w:left="0" w:right="0" w:firstLine="0"/>
        <w:jc w:val="left"/>
        <w:rPr>
          <w:rFonts w:ascii="Calibri"/>
          <w:sz w:val="22"/>
        </w:rPr>
      </w:pPr>
      <w:r>
        <w:rPr>
          <w:rFonts w:ascii="Calibri"/>
          <w:sz w:val="22"/>
        </w:rPr>
        <w:t>Final</w:t>
      </w:r>
      <w:r>
        <w:rPr>
          <w:rFonts w:ascii="Calibri"/>
          <w:spacing w:val="-5"/>
          <w:sz w:val="22"/>
        </w:rPr>
        <w:t xml:space="preserve"> </w:t>
      </w:r>
      <w:r>
        <w:rPr>
          <w:rFonts w:ascii="Calibri"/>
          <w:sz w:val="22"/>
        </w:rPr>
        <w:t>Answers</w:t>
      </w:r>
      <w:r>
        <w:rPr>
          <w:rFonts w:ascii="Calibri"/>
          <w:spacing w:val="-5"/>
          <w:sz w:val="22"/>
        </w:rPr>
        <w:t xml:space="preserve"> </w:t>
      </w:r>
      <w:r>
        <w:rPr>
          <w:rFonts w:ascii="Calibri"/>
          <w:sz w:val="22"/>
        </w:rPr>
        <w:t>(Short</w:t>
      </w:r>
      <w:r>
        <w:rPr>
          <w:rFonts w:ascii="Calibri"/>
          <w:spacing w:val="-8"/>
          <w:sz w:val="22"/>
        </w:rPr>
        <w:t xml:space="preserve"> </w:t>
      </w:r>
      <w:r>
        <w:rPr>
          <w:rFonts w:ascii="Calibri"/>
          <w:spacing w:val="-4"/>
          <w:sz w:val="22"/>
        </w:rPr>
        <w:t>Form)</w:t>
      </w:r>
    </w:p>
    <w:p w14:paraId="747EBF33">
      <w:pPr>
        <w:spacing w:before="33" w:line="271" w:lineRule="auto"/>
        <w:ind w:left="0" w:right="5698" w:firstLine="0"/>
        <w:jc w:val="left"/>
        <w:rPr>
          <w:rFonts w:ascii="Calibri" w:hAnsi="Calibri"/>
          <w:sz w:val="22"/>
        </w:rPr>
      </w:pPr>
      <w:r>
        <w:rPr>
          <w:rFonts w:ascii="Calibri" w:hAnsi="Calibri"/>
          <w:sz w:val="22"/>
        </w:rPr>
        <w:t>1(i) Transmitted message = 11100011010 1(ii)</w:t>
      </w:r>
      <w:r>
        <w:rPr>
          <w:rFonts w:ascii="Calibri" w:hAnsi="Calibri"/>
          <w:spacing w:val="-6"/>
          <w:sz w:val="22"/>
        </w:rPr>
        <w:t xml:space="preserve"> </w:t>
      </w:r>
      <w:r>
        <w:rPr>
          <w:rFonts w:ascii="Calibri" w:hAnsi="Calibri"/>
          <w:sz w:val="22"/>
        </w:rPr>
        <w:t>CRC</w:t>
      </w:r>
      <w:r>
        <w:rPr>
          <w:rFonts w:ascii="Calibri" w:hAnsi="Calibri"/>
          <w:spacing w:val="-5"/>
          <w:sz w:val="22"/>
        </w:rPr>
        <w:t xml:space="preserve"> </w:t>
      </w:r>
      <w:r>
        <w:rPr>
          <w:rFonts w:ascii="Calibri" w:hAnsi="Calibri"/>
          <w:sz w:val="22"/>
        </w:rPr>
        <w:t>remainder</w:t>
      </w:r>
      <w:r>
        <w:rPr>
          <w:rFonts w:ascii="Calibri" w:hAnsi="Calibri"/>
          <w:spacing w:val="-5"/>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000</w:t>
      </w:r>
      <w:r>
        <w:rPr>
          <w:rFonts w:ascii="Calibri" w:hAnsi="Calibri"/>
          <w:spacing w:val="-8"/>
          <w:sz w:val="22"/>
        </w:rPr>
        <w:t xml:space="preserve"> </w:t>
      </w:r>
      <w:r>
        <w:rPr>
          <w:rFonts w:ascii="Cambria Math" w:hAnsi="Cambria Math"/>
          <w:sz w:val="22"/>
        </w:rPr>
        <w:t>→</w:t>
      </w:r>
      <w:r>
        <w:rPr>
          <w:rFonts w:ascii="Cambria Math" w:hAnsi="Cambria Math"/>
          <w:spacing w:val="-4"/>
          <w:sz w:val="22"/>
        </w:rPr>
        <w:t xml:space="preserve"> </w:t>
      </w:r>
      <w:r>
        <w:rPr>
          <w:rFonts w:ascii="Calibri" w:hAnsi="Calibri"/>
          <w:sz w:val="22"/>
        </w:rPr>
        <w:t>Error</w:t>
      </w:r>
      <w:r>
        <w:rPr>
          <w:rFonts w:ascii="Calibri" w:hAnsi="Calibri"/>
          <w:spacing w:val="-6"/>
          <w:sz w:val="22"/>
        </w:rPr>
        <w:t xml:space="preserve"> </w:t>
      </w:r>
      <w:r>
        <w:rPr>
          <w:rFonts w:ascii="Calibri" w:hAnsi="Calibri"/>
          <w:sz w:val="22"/>
        </w:rPr>
        <w:t>detected 2(a) Throughput = 2 Mbps</w:t>
      </w:r>
    </w:p>
    <w:p w14:paraId="2F6F9033">
      <w:pPr>
        <w:spacing w:before="0" w:line="266" w:lineRule="exact"/>
        <w:ind w:left="0" w:right="0" w:firstLine="0"/>
        <w:jc w:val="left"/>
        <w:rPr>
          <w:rFonts w:ascii="Calibri" w:hAnsi="Calibri"/>
          <w:sz w:val="22"/>
        </w:rPr>
      </w:pPr>
      <w:r>
        <w:rPr>
          <w:rFonts w:ascii="Calibri" w:hAnsi="Calibri"/>
          <w:sz w:val="22"/>
        </w:rPr>
        <w:t>2(b)</w:t>
      </w:r>
      <w:r>
        <w:rPr>
          <w:rFonts w:ascii="Calibri" w:hAnsi="Calibri"/>
          <w:spacing w:val="-5"/>
          <w:sz w:val="22"/>
        </w:rPr>
        <w:t xml:space="preserve"> </w:t>
      </w:r>
      <w:r>
        <w:rPr>
          <w:rFonts w:ascii="Calibri" w:hAnsi="Calibri"/>
          <w:sz w:val="22"/>
        </w:rPr>
        <w:t>Channel</w:t>
      </w:r>
      <w:r>
        <w:rPr>
          <w:rFonts w:ascii="Calibri" w:hAnsi="Calibri"/>
          <w:spacing w:val="-4"/>
          <w:sz w:val="22"/>
        </w:rPr>
        <w:t xml:space="preserve"> </w:t>
      </w:r>
      <w:r>
        <w:rPr>
          <w:rFonts w:ascii="Calibri" w:hAnsi="Calibri"/>
          <w:sz w:val="22"/>
        </w:rPr>
        <w:t>Capacity</w:t>
      </w:r>
      <w:r>
        <w:rPr>
          <w:rFonts w:ascii="Calibri" w:hAnsi="Calibri"/>
          <w:spacing w:val="-2"/>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34.9</w:t>
      </w:r>
      <w:r>
        <w:rPr>
          <w:rFonts w:ascii="Calibri" w:hAnsi="Calibri"/>
          <w:spacing w:val="-6"/>
          <w:sz w:val="22"/>
        </w:rPr>
        <w:t xml:space="preserve"> </w:t>
      </w:r>
      <w:r>
        <w:rPr>
          <w:rFonts w:ascii="Calibri" w:hAnsi="Calibri"/>
          <w:spacing w:val="-4"/>
          <w:sz w:val="22"/>
        </w:rPr>
        <w:t>kbps</w:t>
      </w:r>
    </w:p>
    <w:p w14:paraId="05A7BA0D">
      <w:pPr>
        <w:numPr>
          <w:ilvl w:val="0"/>
          <w:numId w:val="3"/>
        </w:numPr>
        <w:spacing w:before="34" w:line="271" w:lineRule="auto"/>
        <w:ind w:left="0" w:right="2945" w:firstLine="0"/>
        <w:jc w:val="left"/>
        <w:rPr>
          <w:rFonts w:ascii="Calibri"/>
          <w:sz w:val="22"/>
        </w:rPr>
      </w:pPr>
      <w:r>
        <w:rPr>
          <w:rFonts w:ascii="Calibri"/>
          <w:sz w:val="22"/>
        </w:rPr>
        <w:t>Hamming</w:t>
      </w:r>
      <w:r>
        <w:rPr>
          <w:rFonts w:ascii="Calibri"/>
          <w:spacing w:val="-4"/>
          <w:sz w:val="22"/>
        </w:rPr>
        <w:t xml:space="preserve"> </w:t>
      </w:r>
      <w:r>
        <w:rPr>
          <w:rFonts w:ascii="Calibri"/>
          <w:sz w:val="22"/>
        </w:rPr>
        <w:t>(12,8)</w:t>
      </w:r>
      <w:r>
        <w:rPr>
          <w:rFonts w:ascii="Calibri"/>
          <w:spacing w:val="-5"/>
          <w:sz w:val="22"/>
        </w:rPr>
        <w:t xml:space="preserve"> </w:t>
      </w:r>
      <w:r>
        <w:rPr>
          <w:rFonts w:ascii="Calibri"/>
          <w:sz w:val="22"/>
        </w:rPr>
        <w:t>detects</w:t>
      </w:r>
      <w:r>
        <w:rPr>
          <w:rFonts w:ascii="Calibri"/>
          <w:spacing w:val="-5"/>
          <w:sz w:val="22"/>
        </w:rPr>
        <w:t xml:space="preserve"> </w:t>
      </w:r>
      <w:r>
        <w:rPr>
          <w:rFonts w:ascii="Calibri"/>
          <w:sz w:val="22"/>
        </w:rPr>
        <w:t>and</w:t>
      </w:r>
      <w:r>
        <w:rPr>
          <w:rFonts w:ascii="Calibri"/>
          <w:spacing w:val="-1"/>
          <w:sz w:val="22"/>
        </w:rPr>
        <w:t xml:space="preserve"> </w:t>
      </w:r>
      <w:r>
        <w:rPr>
          <w:rFonts w:ascii="Calibri"/>
          <w:sz w:val="22"/>
        </w:rPr>
        <w:t>corrects</w:t>
      </w:r>
      <w:r>
        <w:rPr>
          <w:rFonts w:ascii="Calibri"/>
          <w:spacing w:val="-5"/>
          <w:sz w:val="22"/>
        </w:rPr>
        <w:t xml:space="preserve"> </w:t>
      </w:r>
      <w:r>
        <w:rPr>
          <w:rFonts w:ascii="Calibri"/>
          <w:sz w:val="22"/>
        </w:rPr>
        <w:t>one-bit</w:t>
      </w:r>
      <w:r>
        <w:rPr>
          <w:rFonts w:ascii="Calibri"/>
          <w:spacing w:val="-7"/>
          <w:sz w:val="22"/>
        </w:rPr>
        <w:t xml:space="preserve"> </w:t>
      </w:r>
      <w:r>
        <w:rPr>
          <w:rFonts w:ascii="Calibri"/>
          <w:sz w:val="22"/>
        </w:rPr>
        <w:t>errors</w:t>
      </w:r>
      <w:r>
        <w:rPr>
          <w:rFonts w:ascii="Calibri"/>
          <w:spacing w:val="-1"/>
          <w:sz w:val="22"/>
        </w:rPr>
        <w:t xml:space="preserve"> </w:t>
      </w:r>
      <w:r>
        <w:rPr>
          <w:rFonts w:ascii="Calibri"/>
          <w:sz w:val="22"/>
        </w:rPr>
        <w:t>using</w:t>
      </w:r>
      <w:r>
        <w:rPr>
          <w:rFonts w:ascii="Calibri"/>
          <w:spacing w:val="-4"/>
          <w:sz w:val="22"/>
        </w:rPr>
        <w:t xml:space="preserve"> </w:t>
      </w:r>
      <w:r>
        <w:rPr>
          <w:rFonts w:ascii="Calibri"/>
          <w:sz w:val="22"/>
        </w:rPr>
        <w:t>4</w:t>
      </w:r>
      <w:r>
        <w:rPr>
          <w:rFonts w:ascii="Calibri"/>
          <w:spacing w:val="-7"/>
          <w:sz w:val="22"/>
        </w:rPr>
        <w:t xml:space="preserve"> </w:t>
      </w:r>
      <w:r>
        <w:rPr>
          <w:rFonts w:ascii="Calibri"/>
          <w:sz w:val="22"/>
        </w:rPr>
        <w:t>parity</w:t>
      </w:r>
      <w:r>
        <w:rPr>
          <w:rFonts w:ascii="Calibri"/>
          <w:spacing w:val="-5"/>
          <w:sz w:val="22"/>
        </w:rPr>
        <w:t xml:space="preserve"> </w:t>
      </w:r>
      <w:r>
        <w:rPr>
          <w:rFonts w:ascii="Calibri"/>
          <w:sz w:val="22"/>
        </w:rPr>
        <w:t xml:space="preserve">bits. </w:t>
      </w:r>
    </w:p>
    <w:p w14:paraId="5C3448D8">
      <w:pPr>
        <w:numPr>
          <w:ilvl w:val="0"/>
          <w:numId w:val="0"/>
        </w:numPr>
        <w:spacing w:before="34" w:line="271" w:lineRule="auto"/>
        <w:ind w:leftChars="0" w:right="2945" w:rightChars="0"/>
        <w:jc w:val="left"/>
        <w:rPr>
          <w:rFonts w:ascii="Calibri"/>
          <w:sz w:val="22"/>
        </w:rPr>
      </w:pPr>
      <w:r>
        <w:rPr>
          <w:rFonts w:ascii="Calibri"/>
          <w:spacing w:val="-4"/>
          <w:sz w:val="22"/>
        </w:rPr>
        <w:t>4(a)</w:t>
      </w:r>
    </w:p>
    <w:p w14:paraId="0E646B15">
      <w:pPr>
        <w:spacing w:before="0" w:line="266" w:lineRule="exact"/>
        <w:ind w:left="0" w:right="0" w:firstLine="0"/>
        <w:jc w:val="left"/>
        <w:rPr>
          <w:rFonts w:ascii="Calibri"/>
          <w:sz w:val="22"/>
        </w:rPr>
      </w:pPr>
      <w:r>
        <w:rPr>
          <w:rFonts w:ascii="Calibri"/>
          <w:sz w:val="22"/>
        </w:rPr>
        <w:t>Subnets</w:t>
      </w:r>
      <w:r>
        <w:rPr>
          <w:rFonts w:ascii="Calibri"/>
          <w:spacing w:val="-8"/>
          <w:sz w:val="22"/>
        </w:rPr>
        <w:t xml:space="preserve"> </w:t>
      </w:r>
      <w:r>
        <w:rPr>
          <w:rFonts w:ascii="Calibri"/>
          <w:sz w:val="22"/>
        </w:rPr>
        <w:t>=</w:t>
      </w:r>
      <w:r>
        <w:rPr>
          <w:rFonts w:ascii="Calibri"/>
          <w:spacing w:val="-5"/>
          <w:sz w:val="22"/>
        </w:rPr>
        <w:t xml:space="preserve"> </w:t>
      </w:r>
      <w:r>
        <w:rPr>
          <w:rFonts w:ascii="Calibri"/>
          <w:spacing w:val="-10"/>
          <w:sz w:val="22"/>
        </w:rPr>
        <w:t>8</w:t>
      </w:r>
    </w:p>
    <w:p w14:paraId="025A5ED7">
      <w:pPr>
        <w:spacing w:before="34"/>
        <w:ind w:left="0" w:right="0" w:firstLine="0"/>
        <w:jc w:val="left"/>
        <w:rPr>
          <w:rFonts w:ascii="Calibri"/>
          <w:sz w:val="22"/>
        </w:rPr>
      </w:pPr>
      <w:r>
        <w:rPr>
          <w:rFonts w:ascii="Calibri"/>
          <w:sz w:val="22"/>
        </w:rPr>
        <w:t>Hosts/Subnet</w:t>
      </w:r>
      <w:r>
        <w:rPr>
          <w:rFonts w:ascii="Calibri"/>
          <w:spacing w:val="-8"/>
          <w:sz w:val="22"/>
        </w:rPr>
        <w:t xml:space="preserve"> </w:t>
      </w:r>
      <w:r>
        <w:rPr>
          <w:rFonts w:ascii="Calibri"/>
          <w:sz w:val="22"/>
        </w:rPr>
        <w:t>=</w:t>
      </w:r>
      <w:r>
        <w:rPr>
          <w:rFonts w:ascii="Calibri"/>
          <w:spacing w:val="-6"/>
          <w:sz w:val="22"/>
        </w:rPr>
        <w:t xml:space="preserve"> </w:t>
      </w:r>
      <w:r>
        <w:rPr>
          <w:rFonts w:ascii="Calibri"/>
          <w:spacing w:val="-5"/>
          <w:sz w:val="22"/>
        </w:rPr>
        <w:t>30</w:t>
      </w:r>
    </w:p>
    <w:p w14:paraId="48D95813">
      <w:pPr>
        <w:spacing w:before="34"/>
        <w:ind w:left="0" w:right="0" w:firstLine="0"/>
        <w:jc w:val="left"/>
        <w:rPr>
          <w:rFonts w:ascii="Calibri"/>
          <w:sz w:val="22"/>
        </w:rPr>
      </w:pPr>
      <w:r>
        <w:rPr>
          <w:rFonts w:ascii="Calibri"/>
          <w:sz w:val="22"/>
        </w:rPr>
        <w:t>Network</w:t>
      </w:r>
      <w:r>
        <w:rPr>
          <w:rFonts w:ascii="Calibri"/>
          <w:spacing w:val="-3"/>
          <w:sz w:val="22"/>
        </w:rPr>
        <w:t xml:space="preserve"> </w:t>
      </w:r>
      <w:r>
        <w:rPr>
          <w:rFonts w:ascii="Calibri"/>
          <w:sz w:val="22"/>
        </w:rPr>
        <w:t>=</w:t>
      </w:r>
      <w:r>
        <w:rPr>
          <w:rFonts w:ascii="Calibri"/>
          <w:spacing w:val="-3"/>
          <w:sz w:val="22"/>
        </w:rPr>
        <w:t xml:space="preserve"> </w:t>
      </w:r>
      <w:r>
        <w:rPr>
          <w:rFonts w:ascii="Calibri"/>
          <w:spacing w:val="-2"/>
          <w:sz w:val="22"/>
        </w:rPr>
        <w:t>172.16.10.64</w:t>
      </w:r>
    </w:p>
    <w:p w14:paraId="75259F57">
      <w:pPr>
        <w:spacing w:before="34"/>
        <w:ind w:left="0" w:right="0" w:firstLine="0"/>
        <w:jc w:val="left"/>
        <w:rPr>
          <w:rFonts w:ascii="Calibri"/>
          <w:sz w:val="22"/>
        </w:rPr>
      </w:pPr>
      <w:r>
        <w:rPr>
          <w:rFonts w:ascii="Calibri"/>
          <w:sz w:val="22"/>
        </w:rPr>
        <w:t>Broadcast</w:t>
      </w:r>
      <w:r>
        <w:rPr>
          <w:rFonts w:ascii="Calibri"/>
          <w:spacing w:val="-9"/>
          <w:sz w:val="22"/>
        </w:rPr>
        <w:t xml:space="preserve"> </w:t>
      </w:r>
      <w:r>
        <w:rPr>
          <w:rFonts w:ascii="Calibri"/>
          <w:sz w:val="22"/>
        </w:rPr>
        <w:t>=</w:t>
      </w:r>
      <w:r>
        <w:rPr>
          <w:rFonts w:ascii="Calibri"/>
          <w:spacing w:val="-6"/>
          <w:sz w:val="22"/>
        </w:rPr>
        <w:t xml:space="preserve"> </w:t>
      </w:r>
      <w:r>
        <w:rPr>
          <w:rFonts w:ascii="Calibri"/>
          <w:spacing w:val="-2"/>
          <w:sz w:val="22"/>
        </w:rPr>
        <w:t>172.16.10.95</w:t>
      </w:r>
    </w:p>
    <w:p w14:paraId="196703A5">
      <w:pPr>
        <w:spacing w:before="34" w:line="271" w:lineRule="auto"/>
        <w:ind w:left="0" w:right="5089" w:firstLine="0"/>
        <w:jc w:val="left"/>
        <w:rPr>
          <w:rFonts w:ascii="Calibri"/>
          <w:sz w:val="22"/>
        </w:rPr>
      </w:pPr>
      <w:r>
        <w:rPr>
          <w:rFonts w:ascii="Calibri"/>
          <w:sz w:val="22"/>
        </w:rPr>
        <w:t>172.16.10.95</w:t>
      </w:r>
      <w:r>
        <w:rPr>
          <w:rFonts w:ascii="Calibri"/>
          <w:spacing w:val="-11"/>
          <w:sz w:val="22"/>
        </w:rPr>
        <w:t xml:space="preserve"> </w:t>
      </w:r>
      <w:r>
        <w:rPr>
          <w:rFonts w:ascii="Calibri"/>
          <w:sz w:val="22"/>
        </w:rPr>
        <w:t>=</w:t>
      </w:r>
      <w:r>
        <w:rPr>
          <w:rFonts w:ascii="Calibri"/>
          <w:spacing w:val="-10"/>
          <w:sz w:val="22"/>
        </w:rPr>
        <w:t xml:space="preserve"> </w:t>
      </w:r>
      <w:r>
        <w:rPr>
          <w:rFonts w:ascii="Calibri"/>
          <w:sz w:val="22"/>
        </w:rPr>
        <w:t>Same</w:t>
      </w:r>
      <w:r>
        <w:rPr>
          <w:rFonts w:ascii="Calibri"/>
          <w:spacing w:val="-10"/>
          <w:sz w:val="22"/>
        </w:rPr>
        <w:t xml:space="preserve"> </w:t>
      </w:r>
      <w:r>
        <w:rPr>
          <w:rFonts w:ascii="Calibri"/>
          <w:sz w:val="22"/>
        </w:rPr>
        <w:t>subnet</w:t>
      </w:r>
      <w:r>
        <w:rPr>
          <w:rFonts w:ascii="Calibri"/>
          <w:spacing w:val="-7"/>
          <w:sz w:val="22"/>
        </w:rPr>
        <w:t xml:space="preserve"> </w:t>
      </w:r>
      <w:r>
        <w:rPr>
          <w:rFonts w:ascii="Calibri"/>
          <w:sz w:val="22"/>
        </w:rPr>
        <w:t>(broadcast</w:t>
      </w:r>
      <w:r>
        <w:rPr>
          <w:rFonts w:ascii="Calibri"/>
          <w:spacing w:val="-8"/>
          <w:sz w:val="22"/>
        </w:rPr>
        <w:t xml:space="preserve"> </w:t>
      </w:r>
      <w:r>
        <w:rPr>
          <w:rFonts w:ascii="Calibri"/>
          <w:sz w:val="22"/>
        </w:rPr>
        <w:t>address)</w:t>
      </w:r>
    </w:p>
    <w:p w14:paraId="2A3C8949">
      <w:pPr>
        <w:spacing w:before="34" w:line="271" w:lineRule="auto"/>
        <w:ind w:left="0" w:right="5089" w:firstLine="0"/>
        <w:jc w:val="left"/>
        <w:rPr>
          <w:rFonts w:ascii="Calibri"/>
          <w:sz w:val="22"/>
        </w:rPr>
      </w:pPr>
      <w:r>
        <w:rPr>
          <w:rFonts w:ascii="Calibri"/>
          <w:sz w:val="22"/>
        </w:rPr>
        <w:t xml:space="preserve"> </w:t>
      </w:r>
      <w:r>
        <w:rPr>
          <w:rFonts w:ascii="Calibri"/>
          <w:spacing w:val="-4"/>
          <w:sz w:val="22"/>
        </w:rPr>
        <w:t>4(b)</w:t>
      </w:r>
    </w:p>
    <w:p w14:paraId="1F46C94F">
      <w:pPr>
        <w:spacing w:before="0" w:line="266" w:lineRule="exact"/>
        <w:ind w:left="0" w:right="0" w:firstLine="0"/>
        <w:jc w:val="left"/>
        <w:rPr>
          <w:rFonts w:ascii="Calibri"/>
          <w:sz w:val="22"/>
        </w:rPr>
      </w:pPr>
      <w:r>
        <w:rPr>
          <w:rFonts w:ascii="Calibri"/>
          <w:sz w:val="22"/>
        </w:rPr>
        <w:t>Compressed</w:t>
      </w:r>
      <w:r>
        <w:rPr>
          <w:rFonts w:ascii="Calibri"/>
          <w:spacing w:val="-4"/>
          <w:sz w:val="22"/>
        </w:rPr>
        <w:t xml:space="preserve"> </w:t>
      </w:r>
      <w:r>
        <w:rPr>
          <w:rFonts w:ascii="Calibri"/>
          <w:sz w:val="22"/>
        </w:rPr>
        <w:t>=</w:t>
      </w:r>
      <w:r>
        <w:rPr>
          <w:rFonts w:ascii="Calibri"/>
          <w:spacing w:val="-3"/>
          <w:sz w:val="22"/>
        </w:rPr>
        <w:t xml:space="preserve"> </w:t>
      </w:r>
      <w:r>
        <w:rPr>
          <w:rFonts w:ascii="Calibri"/>
          <w:spacing w:val="-2"/>
          <w:sz w:val="22"/>
        </w:rPr>
        <w:t>2001:db8::ff00:42:8329</w:t>
      </w:r>
    </w:p>
    <w:p w14:paraId="5B98B665">
      <w:pPr>
        <w:spacing w:before="34"/>
        <w:ind w:left="0" w:right="0" w:firstLine="0"/>
        <w:jc w:val="left"/>
        <w:rPr>
          <w:rFonts w:ascii="Calibri"/>
          <w:sz w:val="22"/>
        </w:rPr>
      </w:pPr>
      <w:r>
        <w:rPr>
          <w:rFonts w:ascii="Calibri"/>
          <w:sz w:val="22"/>
        </w:rPr>
        <w:t>Expanded</w:t>
      </w:r>
      <w:r>
        <w:rPr>
          <w:rFonts w:ascii="Calibri"/>
          <w:spacing w:val="-8"/>
          <w:sz w:val="22"/>
        </w:rPr>
        <w:t xml:space="preserve"> </w:t>
      </w:r>
      <w:r>
        <w:rPr>
          <w:rFonts w:ascii="Calibri"/>
          <w:sz w:val="22"/>
        </w:rPr>
        <w:t>=</w:t>
      </w:r>
      <w:r>
        <w:rPr>
          <w:rFonts w:ascii="Calibri"/>
          <w:spacing w:val="-7"/>
          <w:sz w:val="22"/>
        </w:rPr>
        <w:t xml:space="preserve"> </w:t>
      </w:r>
      <w:r>
        <w:rPr>
          <w:rFonts w:ascii="Calibri"/>
          <w:spacing w:val="-2"/>
          <w:sz w:val="22"/>
        </w:rPr>
        <w:t>2001:0db8:0000:0000:0000:ff00:0042:8329</w:t>
      </w:r>
    </w:p>
    <w:p w14:paraId="21C816DF">
      <w:pPr>
        <w:spacing w:before="34"/>
        <w:ind w:left="0" w:right="0" w:firstLine="0"/>
        <w:jc w:val="left"/>
        <w:rPr>
          <w:rFonts w:ascii="Calibri"/>
          <w:sz w:val="22"/>
        </w:rPr>
      </w:pPr>
      <w:r>
        <w:rPr>
          <w:rFonts w:ascii="Calibri"/>
          <w:sz w:val="22"/>
        </w:rPr>
        <w:t>Prefix</w:t>
      </w:r>
      <w:r>
        <w:rPr>
          <w:rFonts w:ascii="Calibri"/>
          <w:spacing w:val="-2"/>
          <w:sz w:val="22"/>
        </w:rPr>
        <w:t xml:space="preserve"> </w:t>
      </w:r>
      <w:r>
        <w:rPr>
          <w:rFonts w:ascii="Calibri"/>
          <w:sz w:val="22"/>
        </w:rPr>
        <w:t>=</w:t>
      </w:r>
      <w:r>
        <w:rPr>
          <w:rFonts w:ascii="Calibri"/>
          <w:spacing w:val="-1"/>
          <w:sz w:val="22"/>
        </w:rPr>
        <w:t xml:space="preserve"> </w:t>
      </w:r>
      <w:r>
        <w:rPr>
          <w:rFonts w:ascii="Calibri"/>
          <w:spacing w:val="-2"/>
          <w:sz w:val="22"/>
        </w:rPr>
        <w:t>2001:db8:0:0::/64</w:t>
      </w:r>
    </w:p>
    <w:p w14:paraId="6F10FBCE">
      <w:pPr>
        <w:spacing w:before="34"/>
        <w:ind w:left="0" w:right="0" w:firstLine="0"/>
        <w:jc w:val="left"/>
        <w:rPr>
          <w:rFonts w:ascii="Calibri" w:hAnsi="Calibri"/>
          <w:sz w:val="22"/>
        </w:rPr>
      </w:pPr>
      <w:r>
        <w:rPr>
          <w:rFonts w:ascii="Calibri" w:hAnsi="Calibri"/>
          <w:sz w:val="22"/>
        </w:rPr>
        <w:t>Hosts</w:t>
      </w:r>
      <w:r>
        <w:rPr>
          <w:rFonts w:ascii="Calibri" w:hAnsi="Calibri"/>
          <w:spacing w:val="-3"/>
          <w:sz w:val="22"/>
        </w:rPr>
        <w:t xml:space="preserve"> </w:t>
      </w:r>
      <w:r>
        <w:rPr>
          <w:rFonts w:ascii="Calibri" w:hAnsi="Calibri"/>
          <w:sz w:val="22"/>
        </w:rPr>
        <w:t>=</w:t>
      </w:r>
      <w:r>
        <w:rPr>
          <w:rFonts w:ascii="Calibri" w:hAnsi="Calibri"/>
          <w:spacing w:val="-3"/>
          <w:sz w:val="22"/>
        </w:rPr>
        <w:t xml:space="preserve"> </w:t>
      </w:r>
      <w:r>
        <w:rPr>
          <w:rFonts w:ascii="Calibri" w:hAnsi="Calibri"/>
          <w:sz w:val="22"/>
        </w:rPr>
        <w:t>2⁶⁴</w:t>
      </w:r>
      <w:r>
        <w:rPr>
          <w:rFonts w:ascii="Calibri" w:hAnsi="Calibri"/>
          <w:spacing w:val="-5"/>
          <w:sz w:val="22"/>
        </w:rPr>
        <w:t xml:space="preserve"> </w:t>
      </w:r>
      <w:r>
        <w:rPr>
          <w:rFonts w:ascii="Calibri" w:hAnsi="Calibri"/>
          <w:sz w:val="22"/>
        </w:rPr>
        <w:t>=</w:t>
      </w:r>
      <w:r>
        <w:rPr>
          <w:rFonts w:ascii="Calibri" w:hAnsi="Calibri"/>
          <w:spacing w:val="-2"/>
          <w:sz w:val="22"/>
        </w:rPr>
        <w:t xml:space="preserve"> 18,446,744,073,709,551,616</w:t>
      </w:r>
    </w:p>
    <w:p w14:paraId="62863137">
      <w:pPr>
        <w:spacing w:before="34"/>
        <w:ind w:left="0" w:right="0" w:firstLine="0"/>
        <w:jc w:val="left"/>
        <w:rPr>
          <w:rFonts w:ascii="Calibri" w:hAnsi="Calibri"/>
          <w:sz w:val="22"/>
        </w:rPr>
      </w:pPr>
      <w:r>
        <w:rPr>
          <w:rFonts w:ascii="Calibri" w:hAnsi="Calibri"/>
          <w:sz w:val="22"/>
        </w:rPr>
        <w:t>5)</w:t>
      </w:r>
      <w:r>
        <w:rPr>
          <w:rFonts w:ascii="Calibri" w:hAnsi="Calibri"/>
          <w:spacing w:val="-7"/>
          <w:sz w:val="22"/>
        </w:rPr>
        <w:t xml:space="preserve"> </w:t>
      </w:r>
      <w:r>
        <w:rPr>
          <w:rFonts w:ascii="Calibri" w:hAnsi="Calibri"/>
          <w:sz w:val="22"/>
        </w:rPr>
        <w:t>Problem</w:t>
      </w:r>
      <w:r>
        <w:rPr>
          <w:rFonts w:ascii="Calibri" w:hAnsi="Calibri"/>
          <w:spacing w:val="-3"/>
          <w:sz w:val="22"/>
        </w:rPr>
        <w:t xml:space="preserve"> </w:t>
      </w:r>
      <w:r>
        <w:rPr>
          <w:rFonts w:ascii="Calibri" w:hAnsi="Calibri"/>
          <w:sz w:val="22"/>
        </w:rPr>
        <w:t>=</w:t>
      </w:r>
      <w:r>
        <w:rPr>
          <w:rFonts w:ascii="Calibri" w:hAnsi="Calibri"/>
          <w:spacing w:val="-4"/>
          <w:sz w:val="22"/>
        </w:rPr>
        <w:t xml:space="preserve"> </w:t>
      </w:r>
      <w:r>
        <w:rPr>
          <w:rFonts w:ascii="Calibri" w:hAnsi="Calibri"/>
          <w:sz w:val="22"/>
        </w:rPr>
        <w:t>Flow</w:t>
      </w:r>
      <w:r>
        <w:rPr>
          <w:rFonts w:ascii="Calibri" w:hAnsi="Calibri"/>
          <w:spacing w:val="-5"/>
          <w:sz w:val="22"/>
        </w:rPr>
        <w:t xml:space="preserve"> </w:t>
      </w:r>
      <w:r>
        <w:rPr>
          <w:rFonts w:ascii="Calibri" w:hAnsi="Calibri"/>
          <w:sz w:val="22"/>
        </w:rPr>
        <w:t>Control.</w:t>
      </w:r>
      <w:r>
        <w:rPr>
          <w:rFonts w:ascii="Calibri" w:hAnsi="Calibri"/>
          <w:spacing w:val="-3"/>
          <w:sz w:val="22"/>
        </w:rPr>
        <w:t xml:space="preserve"> </w:t>
      </w:r>
      <w:r>
        <w:rPr>
          <w:rFonts w:ascii="Calibri" w:hAnsi="Calibri"/>
          <w:sz w:val="22"/>
        </w:rPr>
        <w:t>Fast</w:t>
      </w:r>
      <w:r>
        <w:rPr>
          <w:rFonts w:ascii="Calibri" w:hAnsi="Calibri"/>
          <w:spacing w:val="-6"/>
          <w:sz w:val="22"/>
        </w:rPr>
        <w:t xml:space="preserve"> </w:t>
      </w:r>
      <w:r>
        <w:rPr>
          <w:rFonts w:ascii="Calibri" w:hAnsi="Calibri"/>
          <w:sz w:val="22"/>
        </w:rPr>
        <w:t>sender</w:t>
      </w:r>
      <w:r>
        <w:rPr>
          <w:rFonts w:ascii="Calibri" w:hAnsi="Calibri"/>
          <w:spacing w:val="-5"/>
          <w:sz w:val="22"/>
        </w:rPr>
        <w:t xml:space="preserve"> </w:t>
      </w:r>
      <w:r>
        <w:rPr>
          <w:rFonts w:ascii="Calibri" w:hAnsi="Calibri"/>
          <w:sz w:val="22"/>
        </w:rPr>
        <w:t>+</w:t>
      </w:r>
      <w:r>
        <w:rPr>
          <w:rFonts w:ascii="Calibri" w:hAnsi="Calibri"/>
          <w:spacing w:val="-4"/>
          <w:sz w:val="22"/>
        </w:rPr>
        <w:t xml:space="preserve"> </w:t>
      </w:r>
      <w:r>
        <w:rPr>
          <w:rFonts w:ascii="Calibri" w:hAnsi="Calibri"/>
          <w:sz w:val="22"/>
        </w:rPr>
        <w:t>slow</w:t>
      </w:r>
      <w:r>
        <w:rPr>
          <w:rFonts w:ascii="Calibri" w:hAnsi="Calibri"/>
          <w:spacing w:val="-4"/>
          <w:sz w:val="22"/>
        </w:rPr>
        <w:t xml:space="preserve"> </w:t>
      </w:r>
      <w:r>
        <w:rPr>
          <w:rFonts w:ascii="Calibri" w:hAnsi="Calibri"/>
          <w:sz w:val="22"/>
        </w:rPr>
        <w:t>receiver</w:t>
      </w:r>
      <w:r>
        <w:rPr>
          <w:rFonts w:ascii="Calibri" w:hAnsi="Calibri"/>
          <w:spacing w:val="-8"/>
          <w:sz w:val="22"/>
        </w:rPr>
        <w:t xml:space="preserve"> </w:t>
      </w:r>
      <w:r>
        <w:rPr>
          <w:rFonts w:ascii="Cambria Math" w:hAnsi="Cambria Math"/>
          <w:sz w:val="22"/>
        </w:rPr>
        <w:t>→</w:t>
      </w:r>
      <w:r>
        <w:rPr>
          <w:rFonts w:ascii="Cambria Math" w:hAnsi="Cambria Math"/>
          <w:spacing w:val="-2"/>
          <w:sz w:val="22"/>
        </w:rPr>
        <w:t xml:space="preserve"> </w:t>
      </w:r>
      <w:r>
        <w:rPr>
          <w:rFonts w:ascii="Calibri" w:hAnsi="Calibri"/>
          <w:sz w:val="22"/>
        </w:rPr>
        <w:t>buffer</w:t>
      </w:r>
      <w:r>
        <w:rPr>
          <w:rFonts w:ascii="Calibri" w:hAnsi="Calibri"/>
          <w:spacing w:val="-4"/>
          <w:sz w:val="22"/>
        </w:rPr>
        <w:t xml:space="preserve"> </w:t>
      </w:r>
      <w:r>
        <w:rPr>
          <w:rFonts w:ascii="Calibri" w:hAnsi="Calibri"/>
          <w:sz w:val="22"/>
        </w:rPr>
        <w:t>overflow,</w:t>
      </w:r>
      <w:r>
        <w:rPr>
          <w:rFonts w:ascii="Calibri" w:hAnsi="Calibri"/>
          <w:spacing w:val="-6"/>
          <w:sz w:val="22"/>
        </w:rPr>
        <w:t xml:space="preserve"> </w:t>
      </w:r>
      <w:r>
        <w:rPr>
          <w:rFonts w:ascii="Calibri" w:hAnsi="Calibri"/>
          <w:sz w:val="22"/>
        </w:rPr>
        <w:t>retransmissions,</w:t>
      </w:r>
      <w:r>
        <w:rPr>
          <w:rFonts w:ascii="Calibri" w:hAnsi="Calibri"/>
          <w:spacing w:val="-7"/>
          <w:sz w:val="22"/>
        </w:rPr>
        <w:t xml:space="preserve"> </w:t>
      </w:r>
      <w:r>
        <w:rPr>
          <w:rFonts w:ascii="Calibri" w:hAnsi="Calibri"/>
          <w:sz w:val="22"/>
        </w:rPr>
        <w:t>and</w:t>
      </w:r>
      <w:r>
        <w:rPr>
          <w:rFonts w:ascii="Calibri" w:hAnsi="Calibri"/>
          <w:spacing w:val="-5"/>
          <w:sz w:val="22"/>
        </w:rPr>
        <w:t xml:space="preserve"> </w:t>
      </w:r>
      <w:r>
        <w:rPr>
          <w:rFonts w:ascii="Calibri" w:hAnsi="Calibri"/>
          <w:spacing w:val="-2"/>
          <w:sz w:val="22"/>
        </w:rPr>
        <w:t>delays.</w:t>
      </w:r>
    </w:p>
    <w:sectPr>
      <w:pgSz w:w="12240" w:h="15840"/>
      <w:pgMar w:top="140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ECC81"/>
    <w:multiLevelType w:val="multilevel"/>
    <w:tmpl w:val="95FECC81"/>
    <w:lvl w:ilvl="0" w:tentative="0">
      <w:start w:val="0"/>
      <w:numFmt w:val="bullet"/>
      <w:lvlText w:val="•"/>
      <w:lvlJc w:val="left"/>
      <w:pPr>
        <w:ind w:left="24" w:hanging="308"/>
      </w:pPr>
      <w:rPr>
        <w:rFonts w:hint="default" w:ascii="Times New Roman" w:hAnsi="Times New Roman" w:eastAsia="Times New Roman" w:cs="Times New Roman"/>
        <w:spacing w:val="0"/>
        <w:w w:val="99"/>
        <w:lang w:val="en-US" w:eastAsia="en-US" w:bidi="ar-SA"/>
      </w:rPr>
    </w:lvl>
    <w:lvl w:ilvl="1" w:tentative="0">
      <w:start w:val="0"/>
      <w:numFmt w:val="bullet"/>
      <w:lvlText w:val="•"/>
      <w:lvlJc w:val="left"/>
      <w:pPr>
        <w:ind w:left="990" w:hanging="308"/>
      </w:pPr>
      <w:rPr>
        <w:rFonts w:hint="default"/>
        <w:lang w:val="en-US" w:eastAsia="en-US" w:bidi="ar-SA"/>
      </w:rPr>
    </w:lvl>
    <w:lvl w:ilvl="2" w:tentative="0">
      <w:start w:val="0"/>
      <w:numFmt w:val="bullet"/>
      <w:lvlText w:val="•"/>
      <w:lvlJc w:val="left"/>
      <w:pPr>
        <w:ind w:left="1960" w:hanging="308"/>
      </w:pPr>
      <w:rPr>
        <w:rFonts w:hint="default"/>
        <w:lang w:val="en-US" w:eastAsia="en-US" w:bidi="ar-SA"/>
      </w:rPr>
    </w:lvl>
    <w:lvl w:ilvl="3" w:tentative="0">
      <w:start w:val="0"/>
      <w:numFmt w:val="bullet"/>
      <w:lvlText w:val="•"/>
      <w:lvlJc w:val="left"/>
      <w:pPr>
        <w:ind w:left="2930" w:hanging="308"/>
      </w:pPr>
      <w:rPr>
        <w:rFonts w:hint="default"/>
        <w:lang w:val="en-US" w:eastAsia="en-US" w:bidi="ar-SA"/>
      </w:rPr>
    </w:lvl>
    <w:lvl w:ilvl="4" w:tentative="0">
      <w:start w:val="0"/>
      <w:numFmt w:val="bullet"/>
      <w:lvlText w:val="•"/>
      <w:lvlJc w:val="left"/>
      <w:pPr>
        <w:ind w:left="3900" w:hanging="308"/>
      </w:pPr>
      <w:rPr>
        <w:rFonts w:hint="default"/>
        <w:lang w:val="en-US" w:eastAsia="en-US" w:bidi="ar-SA"/>
      </w:rPr>
    </w:lvl>
    <w:lvl w:ilvl="5" w:tentative="0">
      <w:start w:val="0"/>
      <w:numFmt w:val="bullet"/>
      <w:lvlText w:val="•"/>
      <w:lvlJc w:val="left"/>
      <w:pPr>
        <w:ind w:left="4870" w:hanging="308"/>
      </w:pPr>
      <w:rPr>
        <w:rFonts w:hint="default"/>
        <w:lang w:val="en-US" w:eastAsia="en-US" w:bidi="ar-SA"/>
      </w:rPr>
    </w:lvl>
    <w:lvl w:ilvl="6" w:tentative="0">
      <w:start w:val="0"/>
      <w:numFmt w:val="bullet"/>
      <w:lvlText w:val="•"/>
      <w:lvlJc w:val="left"/>
      <w:pPr>
        <w:ind w:left="5840" w:hanging="308"/>
      </w:pPr>
      <w:rPr>
        <w:rFonts w:hint="default"/>
        <w:lang w:val="en-US" w:eastAsia="en-US" w:bidi="ar-SA"/>
      </w:rPr>
    </w:lvl>
    <w:lvl w:ilvl="7" w:tentative="0">
      <w:start w:val="0"/>
      <w:numFmt w:val="bullet"/>
      <w:lvlText w:val="•"/>
      <w:lvlJc w:val="left"/>
      <w:pPr>
        <w:ind w:left="6810" w:hanging="308"/>
      </w:pPr>
      <w:rPr>
        <w:rFonts w:hint="default"/>
        <w:lang w:val="en-US" w:eastAsia="en-US" w:bidi="ar-SA"/>
      </w:rPr>
    </w:lvl>
    <w:lvl w:ilvl="8" w:tentative="0">
      <w:start w:val="0"/>
      <w:numFmt w:val="bullet"/>
      <w:lvlText w:val="•"/>
      <w:lvlJc w:val="left"/>
      <w:pPr>
        <w:ind w:left="7780" w:hanging="308"/>
      </w:pPr>
      <w:rPr>
        <w:rFonts w:hint="default"/>
        <w:lang w:val="en-US" w:eastAsia="en-US" w:bidi="ar-SA"/>
      </w:rPr>
    </w:lvl>
  </w:abstractNum>
  <w:abstractNum w:abstractNumId="1">
    <w:nsid w:val="FF7C0B32"/>
    <w:multiLevelType w:val="singleLevel"/>
    <w:tmpl w:val="FF7C0B32"/>
    <w:lvl w:ilvl="0" w:tentative="0">
      <w:start w:val="3"/>
      <w:numFmt w:val="decimal"/>
      <w:suff w:val="space"/>
      <w:lvlText w:val="%1)"/>
      <w:lvlJc w:val="left"/>
    </w:lvl>
  </w:abstractNum>
  <w:abstractNum w:abstractNumId="2">
    <w:nsid w:val="FFBE869B"/>
    <w:multiLevelType w:val="multilevel"/>
    <w:tmpl w:val="FFBE869B"/>
    <w:lvl w:ilvl="0" w:tentative="0">
      <w:start w:val="1"/>
      <w:numFmt w:val="decimal"/>
      <w:lvlText w:val="%1."/>
      <w:lvlJc w:val="left"/>
      <w:pPr>
        <w:ind w:left="0" w:hanging="216"/>
        <w:jc w:val="left"/>
      </w:pPr>
      <w:rPr>
        <w:rFonts w:hint="default" w:ascii="Calibri" w:hAnsi="Calibri" w:eastAsia="Calibri" w:cs="Calibri"/>
        <w:b w:val="0"/>
        <w:bCs w:val="0"/>
        <w:i w:val="0"/>
        <w:iCs w:val="0"/>
        <w:spacing w:val="-2"/>
        <w:w w:val="100"/>
        <w:sz w:val="22"/>
        <w:szCs w:val="22"/>
        <w:lang w:val="en-US" w:eastAsia="en-US" w:bidi="ar-SA"/>
      </w:rPr>
    </w:lvl>
    <w:lvl w:ilvl="1" w:tentative="0">
      <w:start w:val="1"/>
      <w:numFmt w:val="lowerRoman"/>
      <w:lvlText w:val="(%2)"/>
      <w:lvlJc w:val="left"/>
      <w:pPr>
        <w:ind w:left="0" w:hanging="236"/>
        <w:jc w:val="left"/>
      </w:pPr>
      <w:rPr>
        <w:rFonts w:hint="default" w:ascii="Calibri" w:hAnsi="Calibri" w:eastAsia="Calibri" w:cs="Calibri"/>
        <w:b w:val="0"/>
        <w:bCs w:val="0"/>
        <w:i w:val="0"/>
        <w:iCs w:val="0"/>
        <w:spacing w:val="0"/>
        <w:w w:val="100"/>
        <w:sz w:val="22"/>
        <w:szCs w:val="22"/>
        <w:lang w:val="en-US" w:eastAsia="en-US" w:bidi="ar-SA"/>
      </w:rPr>
    </w:lvl>
    <w:lvl w:ilvl="2" w:tentative="0">
      <w:start w:val="0"/>
      <w:numFmt w:val="bullet"/>
      <w:lvlText w:val="•"/>
      <w:lvlJc w:val="left"/>
      <w:pPr>
        <w:ind w:left="1944" w:hanging="236"/>
      </w:pPr>
      <w:rPr>
        <w:rFonts w:hint="default"/>
        <w:lang w:val="en-US" w:eastAsia="en-US" w:bidi="ar-SA"/>
      </w:rPr>
    </w:lvl>
    <w:lvl w:ilvl="3" w:tentative="0">
      <w:start w:val="0"/>
      <w:numFmt w:val="bullet"/>
      <w:lvlText w:val="•"/>
      <w:lvlJc w:val="left"/>
      <w:pPr>
        <w:ind w:left="2916" w:hanging="236"/>
      </w:pPr>
      <w:rPr>
        <w:rFonts w:hint="default"/>
        <w:lang w:val="en-US" w:eastAsia="en-US" w:bidi="ar-SA"/>
      </w:rPr>
    </w:lvl>
    <w:lvl w:ilvl="4" w:tentative="0">
      <w:start w:val="0"/>
      <w:numFmt w:val="bullet"/>
      <w:lvlText w:val="•"/>
      <w:lvlJc w:val="left"/>
      <w:pPr>
        <w:ind w:left="3888" w:hanging="236"/>
      </w:pPr>
      <w:rPr>
        <w:rFonts w:hint="default"/>
        <w:lang w:val="en-US" w:eastAsia="en-US" w:bidi="ar-SA"/>
      </w:rPr>
    </w:lvl>
    <w:lvl w:ilvl="5" w:tentative="0">
      <w:start w:val="0"/>
      <w:numFmt w:val="bullet"/>
      <w:lvlText w:val="•"/>
      <w:lvlJc w:val="left"/>
      <w:pPr>
        <w:ind w:left="4860" w:hanging="236"/>
      </w:pPr>
      <w:rPr>
        <w:rFonts w:hint="default"/>
        <w:lang w:val="en-US" w:eastAsia="en-US" w:bidi="ar-SA"/>
      </w:rPr>
    </w:lvl>
    <w:lvl w:ilvl="6" w:tentative="0">
      <w:start w:val="0"/>
      <w:numFmt w:val="bullet"/>
      <w:lvlText w:val="•"/>
      <w:lvlJc w:val="left"/>
      <w:pPr>
        <w:ind w:left="5832" w:hanging="236"/>
      </w:pPr>
      <w:rPr>
        <w:rFonts w:hint="default"/>
        <w:lang w:val="en-US" w:eastAsia="en-US" w:bidi="ar-SA"/>
      </w:rPr>
    </w:lvl>
    <w:lvl w:ilvl="7" w:tentative="0">
      <w:start w:val="0"/>
      <w:numFmt w:val="bullet"/>
      <w:lvlText w:val="•"/>
      <w:lvlJc w:val="left"/>
      <w:pPr>
        <w:ind w:left="6804" w:hanging="236"/>
      </w:pPr>
      <w:rPr>
        <w:rFonts w:hint="default"/>
        <w:lang w:val="en-US" w:eastAsia="en-US" w:bidi="ar-SA"/>
      </w:rPr>
    </w:lvl>
    <w:lvl w:ilvl="8" w:tentative="0">
      <w:start w:val="0"/>
      <w:numFmt w:val="bullet"/>
      <w:lvlText w:val="•"/>
      <w:lvlJc w:val="left"/>
      <w:pPr>
        <w:ind w:left="7776" w:hanging="236"/>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1BEBCC8"/>
    <w:rsid w:val="7B7F5BE2"/>
    <w:rsid w:val="7C6F693E"/>
    <w:rsid w:val="7FD561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7"/>
      <w:ind w:left="699" w:right="1355"/>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right="1355"/>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4"/>
      <w:outlineLvl w:val="3"/>
    </w:pPr>
    <w:rPr>
      <w:rFonts w:ascii="Arial" w:hAnsi="Arial" w:eastAsia="Arial" w:cs="Arial"/>
      <w:b/>
      <w:bCs/>
      <w:sz w:val="24"/>
      <w:szCs w:val="24"/>
      <w:lang w:val="en-US" w:eastAsia="en-US" w:bidi="ar-SA"/>
    </w:rPr>
  </w:style>
  <w:style w:type="paragraph" w:styleId="5">
    <w:name w:val="heading 4"/>
    <w:basedOn w:val="1"/>
    <w:qFormat/>
    <w:uiPriority w:val="1"/>
    <w:pPr>
      <w:ind w:left="24"/>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24" w:right="782"/>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TotalTime>1</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2026-07-29T21:33:00Z</dcterms:created>
  <dc:creator>Data</dc:creator>
  <cp:lastModifiedBy>S Balu</cp:lastModifiedBy>
  <dcterms:modified xsi:type="dcterms:W3CDTF">2026-08-12T11:29:05Z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2026-07-29T00:00:00Z</vt:filetime>
  </property>
  <property fmtid="{D5CDD505-2E9C-101B-9397-08002B2CF9AE}" pid="6" name="Producer">
    <vt:lpwstr>www.ilovepdf.com</vt:lpwstr>
  </property>
  <property fmtid="{D5CDD505-2E9C-101B-9397-08002B2CF9AE}" pid="7" name="KSOProductBuildVer">
    <vt:lpwstr>1033-12.1.26035.26035</vt:lpwstr>
  </property>
  <property fmtid="{D5CDD505-2E9C-101B-9397-08002B2CF9AE}" pid="8" name="ICV">
    <vt:lpwstr>66A8182DB0843668A90B7C6A22052534_43</vt:lpwstr>
  </property>
</Properties>
</file>