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D44B1" w14:textId="52521743" w:rsidR="002A37C6" w:rsidRDefault="00DD7C81" w:rsidP="00DD7C81">
      <w:pPr>
        <w:ind w:left="1440" w:firstLine="720"/>
        <w:rPr>
          <w:rFonts w:ascii="Times New Roman" w:hAnsi="Times New Roman" w:cs="Times New Roman"/>
          <w:b/>
          <w:bCs/>
          <w:sz w:val="40"/>
          <w:szCs w:val="40"/>
        </w:rPr>
      </w:pPr>
      <w:r w:rsidRPr="00DD7C81">
        <w:rPr>
          <w:rFonts w:ascii="Times New Roman" w:hAnsi="Times New Roman" w:cs="Times New Roman"/>
          <w:b/>
          <w:bCs/>
          <w:sz w:val="40"/>
          <w:szCs w:val="40"/>
        </w:rPr>
        <w:t xml:space="preserve"> CO1-Assesment Tool -1</w:t>
      </w:r>
      <w:r>
        <w:rPr>
          <w:rFonts w:ascii="Times New Roman" w:hAnsi="Times New Roman" w:cs="Times New Roman"/>
          <w:b/>
          <w:bCs/>
          <w:sz w:val="40"/>
          <w:szCs w:val="40"/>
        </w:rPr>
        <w:t xml:space="preserve"> </w:t>
      </w:r>
    </w:p>
    <w:p w14:paraId="3DDCA2B2" w14:textId="77777777" w:rsidR="00DD7C81" w:rsidRDefault="00DD7C81">
      <w:pPr>
        <w:rPr>
          <w:rFonts w:ascii="Times New Roman" w:hAnsi="Times New Roman" w:cs="Times New Roman"/>
          <w:b/>
          <w:bCs/>
          <w:sz w:val="30"/>
          <w:szCs w:val="30"/>
        </w:rPr>
      </w:pPr>
    </w:p>
    <w:p w14:paraId="73B63BE3" w14:textId="079D9D59" w:rsidR="00DD7C81" w:rsidRDefault="00DD7C81">
      <w:pPr>
        <w:rPr>
          <w:rFonts w:ascii="Times New Roman" w:hAnsi="Times New Roman" w:cs="Times New Roman"/>
          <w:sz w:val="30"/>
          <w:szCs w:val="30"/>
        </w:rPr>
      </w:pPr>
      <w:r w:rsidRPr="00DD7C81">
        <w:rPr>
          <w:rFonts w:ascii="Times New Roman" w:hAnsi="Times New Roman" w:cs="Times New Roman"/>
          <w:b/>
          <w:bCs/>
          <w:sz w:val="30"/>
          <w:szCs w:val="30"/>
        </w:rPr>
        <w:t>Cours</w:t>
      </w:r>
      <w:r>
        <w:rPr>
          <w:rFonts w:ascii="Times New Roman" w:hAnsi="Times New Roman" w:cs="Times New Roman"/>
          <w:b/>
          <w:bCs/>
          <w:sz w:val="30"/>
          <w:szCs w:val="30"/>
        </w:rPr>
        <w:t xml:space="preserve">e: </w:t>
      </w:r>
      <w:r w:rsidR="00F379CD">
        <w:rPr>
          <w:rFonts w:ascii="Times New Roman" w:hAnsi="Times New Roman" w:cs="Times New Roman"/>
          <w:sz w:val="30"/>
          <w:szCs w:val="30"/>
        </w:rPr>
        <w:t>Computer Architecture</w:t>
      </w:r>
      <w:r>
        <w:rPr>
          <w:rFonts w:ascii="Times New Roman" w:hAnsi="Times New Roman" w:cs="Times New Roman"/>
          <w:sz w:val="30"/>
          <w:szCs w:val="30"/>
        </w:rPr>
        <w:t xml:space="preserve">                                </w:t>
      </w:r>
      <w:r w:rsidRPr="00DD7C81">
        <w:rPr>
          <w:rFonts w:ascii="Times New Roman" w:hAnsi="Times New Roman" w:cs="Times New Roman"/>
          <w:b/>
          <w:bCs/>
          <w:sz w:val="30"/>
          <w:szCs w:val="30"/>
        </w:rPr>
        <w:t>Name</w:t>
      </w:r>
      <w:r>
        <w:rPr>
          <w:rFonts w:ascii="Times New Roman" w:hAnsi="Times New Roman" w:cs="Times New Roman"/>
          <w:sz w:val="30"/>
          <w:szCs w:val="30"/>
        </w:rPr>
        <w:t xml:space="preserve">: Siva Balan K                                     </w:t>
      </w:r>
    </w:p>
    <w:p w14:paraId="554E3642" w14:textId="285A0FDC" w:rsidR="00DD7C81" w:rsidRDefault="00DD7C81">
      <w:pPr>
        <w:rPr>
          <w:rFonts w:ascii="Times New Roman" w:hAnsi="Times New Roman" w:cs="Times New Roman"/>
          <w:sz w:val="30"/>
          <w:szCs w:val="30"/>
        </w:rPr>
      </w:pPr>
      <w:r w:rsidRPr="00DD7C81">
        <w:rPr>
          <w:rFonts w:ascii="Times New Roman" w:hAnsi="Times New Roman" w:cs="Times New Roman"/>
          <w:b/>
          <w:bCs/>
          <w:sz w:val="30"/>
          <w:szCs w:val="30"/>
        </w:rPr>
        <w:t>Course Code</w:t>
      </w:r>
      <w:r>
        <w:rPr>
          <w:rFonts w:ascii="Times New Roman" w:hAnsi="Times New Roman" w:cs="Times New Roman"/>
          <w:sz w:val="30"/>
          <w:szCs w:val="30"/>
        </w:rPr>
        <w:t>: CSA</w:t>
      </w:r>
      <w:r w:rsidR="00F379CD">
        <w:rPr>
          <w:rFonts w:ascii="Times New Roman" w:hAnsi="Times New Roman" w:cs="Times New Roman"/>
          <w:sz w:val="30"/>
          <w:szCs w:val="30"/>
        </w:rPr>
        <w:t xml:space="preserve">1203  </w:t>
      </w:r>
      <w:r>
        <w:rPr>
          <w:rFonts w:ascii="Times New Roman" w:hAnsi="Times New Roman" w:cs="Times New Roman"/>
          <w:sz w:val="30"/>
          <w:szCs w:val="30"/>
        </w:rPr>
        <w:t xml:space="preserve">                            </w:t>
      </w:r>
      <w:r w:rsidR="00F379CD">
        <w:rPr>
          <w:rFonts w:ascii="Times New Roman" w:hAnsi="Times New Roman" w:cs="Times New Roman"/>
          <w:sz w:val="30"/>
          <w:szCs w:val="30"/>
        </w:rPr>
        <w:t xml:space="preserve">          </w:t>
      </w:r>
      <w:r>
        <w:rPr>
          <w:rFonts w:ascii="Times New Roman" w:hAnsi="Times New Roman" w:cs="Times New Roman"/>
          <w:sz w:val="30"/>
          <w:szCs w:val="30"/>
        </w:rPr>
        <w:t xml:space="preserve">   </w:t>
      </w:r>
      <w:r w:rsidRPr="00DD7C81">
        <w:rPr>
          <w:rFonts w:ascii="Times New Roman" w:hAnsi="Times New Roman" w:cs="Times New Roman"/>
          <w:b/>
          <w:bCs/>
          <w:sz w:val="30"/>
          <w:szCs w:val="30"/>
        </w:rPr>
        <w:t>Reg.no</w:t>
      </w:r>
      <w:r>
        <w:rPr>
          <w:rFonts w:ascii="Times New Roman" w:hAnsi="Times New Roman" w:cs="Times New Roman"/>
          <w:sz w:val="30"/>
          <w:szCs w:val="30"/>
        </w:rPr>
        <w:t>: 192572037</w:t>
      </w:r>
    </w:p>
    <w:tbl>
      <w:tblPr>
        <w:tblW w:w="10896" w:type="dxa"/>
        <w:tblInd w:w="-924" w:type="dxa"/>
        <w:tblBorders>
          <w:top w:val="single" w:sz="4" w:space="0" w:color="auto"/>
        </w:tblBorders>
        <w:tblLook w:val="0000" w:firstRow="0" w:lastRow="0" w:firstColumn="0" w:lastColumn="0" w:noHBand="0" w:noVBand="0"/>
      </w:tblPr>
      <w:tblGrid>
        <w:gridCol w:w="10896"/>
      </w:tblGrid>
      <w:tr w:rsidR="00DD7C81" w14:paraId="3A637496" w14:textId="77777777" w:rsidTr="00DD7C81">
        <w:trPr>
          <w:trHeight w:val="100"/>
        </w:trPr>
        <w:tc>
          <w:tcPr>
            <w:tcW w:w="10896" w:type="dxa"/>
          </w:tcPr>
          <w:p w14:paraId="004035FA" w14:textId="77777777" w:rsidR="00DD7C81" w:rsidRDefault="00DD7C81">
            <w:pPr>
              <w:rPr>
                <w:rFonts w:ascii="Times New Roman" w:hAnsi="Times New Roman" w:cs="Times New Roman"/>
                <w:sz w:val="30"/>
                <w:szCs w:val="30"/>
              </w:rPr>
            </w:pPr>
          </w:p>
        </w:tc>
      </w:tr>
    </w:tbl>
    <w:p w14:paraId="293FF9D9" w14:textId="77777777" w:rsidR="00F379CD" w:rsidRPr="00F379CD" w:rsidRDefault="00F379CD" w:rsidP="00F379CD">
      <w:pPr>
        <w:ind w:firstLine="720"/>
        <w:rPr>
          <w:rFonts w:ascii="Times New Roman" w:hAnsi="Times New Roman" w:cs="Times New Roman"/>
          <w:b/>
          <w:bCs/>
          <w:sz w:val="30"/>
          <w:szCs w:val="30"/>
          <w:u w:val="single"/>
        </w:rPr>
      </w:pPr>
      <w:r w:rsidRPr="00F379CD">
        <w:rPr>
          <w:rFonts w:ascii="Times New Roman" w:hAnsi="Times New Roman" w:cs="Times New Roman"/>
          <w:b/>
          <w:bCs/>
          <w:sz w:val="30"/>
          <w:szCs w:val="30"/>
          <w:u w:val="single"/>
        </w:rPr>
        <w:t>ANNEXURE A – APPLICATION-BASED QUESTIONS</w:t>
      </w:r>
    </w:p>
    <w:p w14:paraId="1660CE94" w14:textId="77777777" w:rsidR="00F379CD" w:rsidRPr="00F379CD" w:rsidRDefault="00F379CD" w:rsidP="00F379CD">
      <w:pPr>
        <w:rPr>
          <w:rFonts w:ascii="Times New Roman" w:hAnsi="Times New Roman" w:cs="Times New Roman"/>
          <w:b/>
          <w:bCs/>
          <w:sz w:val="30"/>
          <w:szCs w:val="30"/>
        </w:rPr>
      </w:pPr>
    </w:p>
    <w:p w14:paraId="1AE1C7F4" w14:textId="77777777" w:rsidR="00F379CD" w:rsidRPr="00F379CD" w:rsidRDefault="00F379CD" w:rsidP="00F379CD">
      <w:pPr>
        <w:rPr>
          <w:rFonts w:ascii="Times New Roman" w:hAnsi="Times New Roman" w:cs="Times New Roman"/>
          <w:b/>
          <w:bCs/>
          <w:sz w:val="30"/>
          <w:szCs w:val="30"/>
        </w:rPr>
      </w:pPr>
    </w:p>
    <w:p w14:paraId="62C09A5B"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1. SMART CITY SURVEILLANCE SYSTEM: CPU, MEMORY, I/O AND BUS STRUCTURE</w:t>
      </w:r>
    </w:p>
    <w:p w14:paraId="11EE702D" w14:textId="77777777" w:rsidR="00F379CD" w:rsidRPr="00F379CD" w:rsidRDefault="00F379CD" w:rsidP="00F379CD">
      <w:pPr>
        <w:rPr>
          <w:rFonts w:ascii="Times New Roman" w:hAnsi="Times New Roman" w:cs="Times New Roman"/>
          <w:b/>
          <w:bCs/>
          <w:sz w:val="30"/>
          <w:szCs w:val="30"/>
        </w:rPr>
      </w:pPr>
    </w:p>
    <w:p w14:paraId="03521D08"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Problem Understanding:</w:t>
      </w:r>
    </w:p>
    <w:p w14:paraId="0030759B" w14:textId="77777777" w:rsidR="00F379CD" w:rsidRPr="00F379CD" w:rsidRDefault="00F379CD" w:rsidP="00F379CD">
      <w:pPr>
        <w:rPr>
          <w:rFonts w:ascii="Times New Roman" w:hAnsi="Times New Roman" w:cs="Times New Roman"/>
          <w:b/>
          <w:bCs/>
          <w:sz w:val="30"/>
          <w:szCs w:val="30"/>
        </w:rPr>
      </w:pPr>
    </w:p>
    <w:p w14:paraId="5E1C698A"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A smart city surveillance system receives continuous video streams from many cameras. The video data must move from the cameras to I/O controllers, then to memory and finally to the CPU for processing. During peak hours, several cameras transfer large amounts of data simultaneously. This creates delays in data transfer and threat detection.</w:t>
      </w:r>
    </w:p>
    <w:p w14:paraId="0309C6BF" w14:textId="77777777" w:rsidR="00F379CD" w:rsidRPr="00F379CD" w:rsidRDefault="00F379CD" w:rsidP="00F379CD">
      <w:pPr>
        <w:rPr>
          <w:rFonts w:ascii="Times New Roman" w:hAnsi="Times New Roman" w:cs="Times New Roman"/>
          <w:b/>
          <w:bCs/>
          <w:sz w:val="30"/>
          <w:szCs w:val="30"/>
        </w:rPr>
      </w:pPr>
    </w:p>
    <w:p w14:paraId="291A3B05"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Application of Concepts:</w:t>
      </w:r>
    </w:p>
    <w:p w14:paraId="6E56FA0B" w14:textId="77777777" w:rsidR="00F379CD" w:rsidRPr="00F379CD" w:rsidRDefault="00F379CD" w:rsidP="00F379CD">
      <w:pPr>
        <w:rPr>
          <w:rFonts w:ascii="Times New Roman" w:hAnsi="Times New Roman" w:cs="Times New Roman"/>
          <w:b/>
          <w:bCs/>
          <w:sz w:val="30"/>
          <w:szCs w:val="30"/>
        </w:rPr>
      </w:pPr>
    </w:p>
    <w:p w14:paraId="19C376ED"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CPU performs video analysis and executes threat-detection instructions. Memory temporarily stores video frames and program data. I/O devices transfer camera feeds into the computing system.</w:t>
      </w:r>
    </w:p>
    <w:p w14:paraId="7AB6308B" w14:textId="77777777" w:rsidR="00F379CD" w:rsidRPr="00F379CD" w:rsidRDefault="00F379CD" w:rsidP="00F379CD">
      <w:pPr>
        <w:rPr>
          <w:rFonts w:ascii="Times New Roman" w:hAnsi="Times New Roman" w:cs="Times New Roman"/>
          <w:b/>
          <w:bCs/>
          <w:sz w:val="30"/>
          <w:szCs w:val="30"/>
        </w:rPr>
      </w:pPr>
    </w:p>
    <w:p w14:paraId="3A714B84"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The system may experience lag due to:</w:t>
      </w:r>
    </w:p>
    <w:p w14:paraId="276AED15" w14:textId="77777777" w:rsidR="00F379CD" w:rsidRPr="00F379CD" w:rsidRDefault="00F379CD" w:rsidP="00F379CD">
      <w:pPr>
        <w:rPr>
          <w:rFonts w:ascii="Times New Roman" w:hAnsi="Times New Roman" w:cs="Times New Roman"/>
          <w:b/>
          <w:bCs/>
          <w:sz w:val="30"/>
          <w:szCs w:val="30"/>
        </w:rPr>
      </w:pPr>
    </w:p>
    <w:p w14:paraId="4C16083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lastRenderedPageBreak/>
        <w:t>1. Slow I/O transfer from cameras</w:t>
      </w:r>
    </w:p>
    <w:p w14:paraId="0445C15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2. Limited memory bandwidth</w:t>
      </w:r>
    </w:p>
    <w:p w14:paraId="031698D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3. CPU waiting for video data</w:t>
      </w:r>
    </w:p>
    <w:p w14:paraId="14F179F2"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4. Multiple devices competing for the same bus</w:t>
      </w:r>
    </w:p>
    <w:p w14:paraId="0EE0019A"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5. Cache misses and repeated memory access</w:t>
      </w:r>
    </w:p>
    <w:p w14:paraId="42AA1C67"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6. A large number of instructions required for video processing</w:t>
      </w:r>
    </w:p>
    <w:p w14:paraId="131082BF" w14:textId="77777777" w:rsidR="00F379CD" w:rsidRPr="00F379CD" w:rsidRDefault="00F379CD" w:rsidP="00F379CD">
      <w:pPr>
        <w:rPr>
          <w:rFonts w:ascii="Times New Roman" w:hAnsi="Times New Roman" w:cs="Times New Roman"/>
          <w:b/>
          <w:bCs/>
          <w:sz w:val="30"/>
          <w:szCs w:val="30"/>
        </w:rPr>
      </w:pPr>
    </w:p>
    <w:p w14:paraId="7B749F5E"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Single-Bus Structure:</w:t>
      </w:r>
    </w:p>
    <w:p w14:paraId="4412CC03" w14:textId="77777777" w:rsidR="00F379CD" w:rsidRPr="00F379CD" w:rsidRDefault="00F379CD" w:rsidP="00F379CD">
      <w:pPr>
        <w:rPr>
          <w:rFonts w:ascii="Times New Roman" w:hAnsi="Times New Roman" w:cs="Times New Roman"/>
          <w:b/>
          <w:bCs/>
          <w:sz w:val="30"/>
          <w:szCs w:val="30"/>
        </w:rPr>
      </w:pPr>
    </w:p>
    <w:p w14:paraId="3CB9AB91" w14:textId="253FDC94" w:rsidR="008B7A5D" w:rsidRDefault="008B7A5D" w:rsidP="00F379CD">
      <w:pPr>
        <w:rPr>
          <w:rFonts w:ascii="Times New Roman" w:hAnsi="Times New Roman" w:cs="Times New Roman"/>
          <w:sz w:val="30"/>
          <w:szCs w:val="30"/>
        </w:rPr>
      </w:pPr>
      <w:r>
        <w:rPr>
          <w:noProof/>
        </w:rPr>
        <w:drawing>
          <wp:inline distT="0" distB="0" distL="0" distR="0" wp14:anchorId="66468016" wp14:editId="64437FA2">
            <wp:extent cx="5731510" cy="1902460"/>
            <wp:effectExtent l="0" t="0" r="2540" b="2540"/>
            <wp:docPr id="223093306" name="Picture 1" descr="Single Bus Structure in Computer Organization: Components, its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gle Bus Structure in Computer Organization: Components, its Func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902460"/>
                    </a:xfrm>
                    <a:prstGeom prst="rect">
                      <a:avLst/>
                    </a:prstGeom>
                    <a:noFill/>
                    <a:ln>
                      <a:noFill/>
                    </a:ln>
                  </pic:spPr>
                </pic:pic>
              </a:graphicData>
            </a:graphic>
          </wp:inline>
        </w:drawing>
      </w:r>
    </w:p>
    <w:p w14:paraId="20297A77" w14:textId="7CED754B"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In a single-bus system, the CPU, memory and I/O devices share one</w:t>
      </w:r>
      <w:r w:rsidRPr="00F379CD">
        <w:rPr>
          <w:rFonts w:ascii="Times New Roman" w:hAnsi="Times New Roman" w:cs="Times New Roman"/>
          <w:b/>
          <w:bCs/>
          <w:sz w:val="30"/>
          <w:szCs w:val="30"/>
        </w:rPr>
        <w:t xml:space="preserve"> </w:t>
      </w:r>
      <w:r w:rsidRPr="008B7A5D">
        <w:rPr>
          <w:rFonts w:ascii="Times New Roman" w:hAnsi="Times New Roman" w:cs="Times New Roman"/>
          <w:sz w:val="30"/>
          <w:szCs w:val="30"/>
        </w:rPr>
        <w:t>common communication path.</w:t>
      </w:r>
    </w:p>
    <w:p w14:paraId="724BE5DE" w14:textId="77777777" w:rsidR="00F379CD" w:rsidRPr="008B7A5D" w:rsidRDefault="00F379CD" w:rsidP="00F379CD">
      <w:pPr>
        <w:rPr>
          <w:rFonts w:ascii="Times New Roman" w:hAnsi="Times New Roman" w:cs="Times New Roman"/>
          <w:sz w:val="30"/>
          <w:szCs w:val="30"/>
        </w:rPr>
      </w:pPr>
    </w:p>
    <w:p w14:paraId="64BE7027"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Advantages:</w:t>
      </w:r>
    </w:p>
    <w:p w14:paraId="78E187C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Simple design</w:t>
      </w:r>
    </w:p>
    <w:p w14:paraId="7F227737"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Low hardware cost</w:t>
      </w:r>
    </w:p>
    <w:p w14:paraId="6844737C"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Easy to control</w:t>
      </w:r>
    </w:p>
    <w:p w14:paraId="250F5BA7" w14:textId="77777777" w:rsidR="00F379CD" w:rsidRPr="008B7A5D" w:rsidRDefault="00F379CD" w:rsidP="00F379CD">
      <w:pPr>
        <w:rPr>
          <w:rFonts w:ascii="Times New Roman" w:hAnsi="Times New Roman" w:cs="Times New Roman"/>
          <w:sz w:val="30"/>
          <w:szCs w:val="30"/>
        </w:rPr>
      </w:pPr>
    </w:p>
    <w:p w14:paraId="593BD5F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Disadvantages:</w:t>
      </w:r>
    </w:p>
    <w:p w14:paraId="678BEBFF"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Only one data transfer can occur at a time</w:t>
      </w:r>
    </w:p>
    <w:p w14:paraId="7DE98739"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lastRenderedPageBreak/>
        <w:t>- CPU, memory and cameras compete for the same bus</w:t>
      </w:r>
    </w:p>
    <w:p w14:paraId="02F5A400"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Bus congestion occurs during peak hours</w:t>
      </w:r>
    </w:p>
    <w:p w14:paraId="24A14514"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Overall performance becomes slow</w:t>
      </w:r>
    </w:p>
    <w:p w14:paraId="59E3E922" w14:textId="77777777" w:rsidR="00F379CD" w:rsidRPr="008B7A5D" w:rsidRDefault="00F379CD" w:rsidP="00F379CD">
      <w:pPr>
        <w:rPr>
          <w:rFonts w:ascii="Times New Roman" w:hAnsi="Times New Roman" w:cs="Times New Roman"/>
          <w:sz w:val="30"/>
          <w:szCs w:val="30"/>
        </w:rPr>
      </w:pPr>
    </w:p>
    <w:p w14:paraId="1773982B"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For example, while one camera transfers a frame to memory, another camera may have to wait.</w:t>
      </w:r>
    </w:p>
    <w:p w14:paraId="48A162CB" w14:textId="77777777" w:rsidR="00F379CD" w:rsidRPr="00F379CD" w:rsidRDefault="00F379CD" w:rsidP="00F379CD">
      <w:pPr>
        <w:rPr>
          <w:rFonts w:ascii="Times New Roman" w:hAnsi="Times New Roman" w:cs="Times New Roman"/>
          <w:b/>
          <w:bCs/>
          <w:sz w:val="30"/>
          <w:szCs w:val="30"/>
        </w:rPr>
      </w:pPr>
    </w:p>
    <w:p w14:paraId="7257CFEC"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Multi-Bus Structure:</w:t>
      </w:r>
    </w:p>
    <w:p w14:paraId="2DD08A32" w14:textId="77777777" w:rsidR="00F379CD" w:rsidRPr="00F379CD" w:rsidRDefault="00F379CD" w:rsidP="00F379CD">
      <w:pPr>
        <w:rPr>
          <w:rFonts w:ascii="Times New Roman" w:hAnsi="Times New Roman" w:cs="Times New Roman"/>
          <w:b/>
          <w:bCs/>
          <w:sz w:val="30"/>
          <w:szCs w:val="30"/>
        </w:rPr>
      </w:pPr>
    </w:p>
    <w:p w14:paraId="4FF3BCF4" w14:textId="71EA4450" w:rsidR="00781834" w:rsidRDefault="00781834" w:rsidP="00F379CD">
      <w:pPr>
        <w:rPr>
          <w:rFonts w:ascii="Times New Roman" w:hAnsi="Times New Roman" w:cs="Times New Roman"/>
          <w:sz w:val="30"/>
          <w:szCs w:val="30"/>
        </w:rPr>
      </w:pPr>
      <w:r>
        <w:rPr>
          <w:noProof/>
        </w:rPr>
        <w:drawing>
          <wp:inline distT="0" distB="0" distL="0" distR="0" wp14:anchorId="591FCDF6" wp14:editId="2BB5DE81">
            <wp:extent cx="5463540" cy="2800350"/>
            <wp:effectExtent l="0" t="0" r="3810" b="0"/>
            <wp:docPr id="1175810320" name="Picture 2" descr="MULTIPLE BUS HIERARCHIES ~ COMP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ULTIPLE BUS HIERARCHIES ~ COMPUTER ARCHITEC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4278" cy="2810979"/>
                    </a:xfrm>
                    <a:prstGeom prst="rect">
                      <a:avLst/>
                    </a:prstGeom>
                    <a:noFill/>
                    <a:ln>
                      <a:noFill/>
                    </a:ln>
                  </pic:spPr>
                </pic:pic>
              </a:graphicData>
            </a:graphic>
          </wp:inline>
        </w:drawing>
      </w:r>
    </w:p>
    <w:p w14:paraId="34526493" w14:textId="303081E3"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A multi-bus system uses separate buses for different operations.</w:t>
      </w:r>
    </w:p>
    <w:p w14:paraId="57E92F05" w14:textId="77777777" w:rsidR="00F379CD" w:rsidRPr="008B7A5D" w:rsidRDefault="00F379CD" w:rsidP="00F379CD">
      <w:pPr>
        <w:rPr>
          <w:rFonts w:ascii="Times New Roman" w:hAnsi="Times New Roman" w:cs="Times New Roman"/>
          <w:sz w:val="30"/>
          <w:szCs w:val="30"/>
        </w:rPr>
      </w:pPr>
    </w:p>
    <w:p w14:paraId="27BDC7EE"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For example:</w:t>
      </w:r>
    </w:p>
    <w:p w14:paraId="36ABCBA1"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Memory bus between CPU and memory</w:t>
      </w:r>
    </w:p>
    <w:p w14:paraId="77AFB4FA"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I/O bus for camera devices</w:t>
      </w:r>
    </w:p>
    <w:p w14:paraId="2ABEE4B1"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High-speed internal processor bus</w:t>
      </w:r>
    </w:p>
    <w:p w14:paraId="7858162A" w14:textId="77777777" w:rsidR="00F379CD" w:rsidRPr="00F379CD" w:rsidRDefault="00F379CD" w:rsidP="00F379CD">
      <w:pPr>
        <w:rPr>
          <w:rFonts w:ascii="Times New Roman" w:hAnsi="Times New Roman" w:cs="Times New Roman"/>
          <w:b/>
          <w:bCs/>
          <w:sz w:val="30"/>
          <w:szCs w:val="30"/>
        </w:rPr>
      </w:pPr>
    </w:p>
    <w:p w14:paraId="66574E7A"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Advantages:</w:t>
      </w:r>
    </w:p>
    <w:p w14:paraId="3E6A9D06"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lastRenderedPageBreak/>
        <w:t>- Multiple transfers can take place simultaneously</w:t>
      </w:r>
    </w:p>
    <w:p w14:paraId="1B16CEF1"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Reduces competition between CPU, memory and I/O</w:t>
      </w:r>
    </w:p>
    <w:p w14:paraId="550DAC4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Improves memory and I/O bandwidth</w:t>
      </w:r>
    </w:p>
    <w:p w14:paraId="0896C02A"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Suitable for high-volume video systems</w:t>
      </w:r>
    </w:p>
    <w:p w14:paraId="1A56D0B8" w14:textId="77777777" w:rsidR="00F379CD" w:rsidRPr="008B7A5D" w:rsidRDefault="00F379CD" w:rsidP="00F379CD">
      <w:pPr>
        <w:rPr>
          <w:rFonts w:ascii="Times New Roman" w:hAnsi="Times New Roman" w:cs="Times New Roman"/>
          <w:sz w:val="30"/>
          <w:szCs w:val="30"/>
        </w:rPr>
      </w:pPr>
    </w:p>
    <w:p w14:paraId="0F91E4EF"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A multi-bus structure is more suitable for the surveillance system because camera input and CPU-memory communication can occur in parallel.</w:t>
      </w:r>
    </w:p>
    <w:p w14:paraId="6B08603D" w14:textId="77777777" w:rsidR="00F379CD" w:rsidRPr="008B7A5D" w:rsidRDefault="00F379CD" w:rsidP="00F379CD">
      <w:pPr>
        <w:rPr>
          <w:rFonts w:ascii="Times New Roman" w:hAnsi="Times New Roman" w:cs="Times New Roman"/>
          <w:sz w:val="30"/>
          <w:szCs w:val="30"/>
        </w:rPr>
      </w:pPr>
    </w:p>
    <w:p w14:paraId="3B6105F0"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Improving the Instruction Execution Cycle:</w:t>
      </w:r>
    </w:p>
    <w:p w14:paraId="142D92BF" w14:textId="77777777" w:rsidR="00F379CD" w:rsidRPr="008B7A5D" w:rsidRDefault="00F379CD" w:rsidP="00F379CD">
      <w:pPr>
        <w:rPr>
          <w:rFonts w:ascii="Times New Roman" w:hAnsi="Times New Roman" w:cs="Times New Roman"/>
          <w:sz w:val="30"/>
          <w:szCs w:val="30"/>
        </w:rPr>
      </w:pPr>
    </w:p>
    <w:p w14:paraId="33635299"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processor normally performs:</w:t>
      </w:r>
    </w:p>
    <w:p w14:paraId="04648DAE" w14:textId="77777777" w:rsidR="00F379CD" w:rsidRPr="008B7A5D" w:rsidRDefault="00F379CD" w:rsidP="00F379CD">
      <w:pPr>
        <w:rPr>
          <w:rFonts w:ascii="Times New Roman" w:hAnsi="Times New Roman" w:cs="Times New Roman"/>
          <w:sz w:val="30"/>
          <w:szCs w:val="30"/>
        </w:rPr>
      </w:pPr>
    </w:p>
    <w:p w14:paraId="209BF460"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Fetch → Decode → Execute → Store Result</w:t>
      </w:r>
    </w:p>
    <w:p w14:paraId="19FAC824" w14:textId="77777777" w:rsidR="00F379CD" w:rsidRPr="00F379CD" w:rsidRDefault="00F379CD" w:rsidP="00F379CD">
      <w:pPr>
        <w:rPr>
          <w:rFonts w:ascii="Times New Roman" w:hAnsi="Times New Roman" w:cs="Times New Roman"/>
          <w:b/>
          <w:bCs/>
          <w:sz w:val="30"/>
          <w:szCs w:val="30"/>
        </w:rPr>
      </w:pPr>
    </w:p>
    <w:p w14:paraId="44DCC892"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Performance can be improved using:</w:t>
      </w:r>
    </w:p>
    <w:p w14:paraId="65076B6B" w14:textId="77777777" w:rsidR="00F379CD" w:rsidRPr="00F379CD" w:rsidRDefault="00F379CD" w:rsidP="00F379CD">
      <w:pPr>
        <w:rPr>
          <w:rFonts w:ascii="Times New Roman" w:hAnsi="Times New Roman" w:cs="Times New Roman"/>
          <w:b/>
          <w:bCs/>
          <w:sz w:val="30"/>
          <w:szCs w:val="30"/>
        </w:rPr>
      </w:pPr>
    </w:p>
    <w:p w14:paraId="68B0D4AA" w14:textId="77777777" w:rsidR="00F379CD" w:rsidRPr="008B7A5D" w:rsidRDefault="00F379CD" w:rsidP="00F379CD">
      <w:pPr>
        <w:rPr>
          <w:rFonts w:ascii="Times New Roman" w:hAnsi="Times New Roman" w:cs="Times New Roman"/>
          <w:sz w:val="30"/>
          <w:szCs w:val="30"/>
        </w:rPr>
      </w:pPr>
      <w:r w:rsidRPr="00F379CD">
        <w:rPr>
          <w:rFonts w:ascii="Times New Roman" w:hAnsi="Times New Roman" w:cs="Times New Roman"/>
          <w:b/>
          <w:bCs/>
          <w:sz w:val="30"/>
          <w:szCs w:val="30"/>
        </w:rPr>
        <w:t xml:space="preserve">- </w:t>
      </w:r>
      <w:r w:rsidRPr="008B7A5D">
        <w:rPr>
          <w:rFonts w:ascii="Times New Roman" w:hAnsi="Times New Roman" w:cs="Times New Roman"/>
          <w:sz w:val="30"/>
          <w:szCs w:val="30"/>
        </w:rPr>
        <w:t>Pipelining to overlap instruction stages</w:t>
      </w:r>
    </w:p>
    <w:p w14:paraId="62DB7411"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Cache memory to reduce main-memory access</w:t>
      </w:r>
    </w:p>
    <w:p w14:paraId="1800A91D"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Direct Memory Access to transfer camera data without continuous CPU control</w:t>
      </w:r>
    </w:p>
    <w:p w14:paraId="6C647774"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Multiple CPU cores for processing different camera streams</w:t>
      </w:r>
    </w:p>
    <w:p w14:paraId="654786A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Larger data buses to transfer more bits at a time</w:t>
      </w:r>
    </w:p>
    <w:p w14:paraId="040511D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Faster memory and I/O controllers</w:t>
      </w:r>
    </w:p>
    <w:p w14:paraId="5189BA19"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Branch prediction to reduce pipeline delays</w:t>
      </w:r>
    </w:p>
    <w:p w14:paraId="2BB520E2" w14:textId="77777777" w:rsidR="00F379CD" w:rsidRPr="008B7A5D" w:rsidRDefault="00F379CD" w:rsidP="00F379CD">
      <w:pPr>
        <w:rPr>
          <w:rFonts w:ascii="Times New Roman" w:hAnsi="Times New Roman" w:cs="Times New Roman"/>
          <w:sz w:val="30"/>
          <w:szCs w:val="30"/>
        </w:rPr>
      </w:pPr>
    </w:p>
    <w:p w14:paraId="5EBB42BC"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lastRenderedPageBreak/>
        <w:t>Problem-Solving Approach:</w:t>
      </w:r>
    </w:p>
    <w:p w14:paraId="50FC0ED2" w14:textId="77777777" w:rsidR="00F379CD" w:rsidRPr="00F379CD" w:rsidRDefault="00F379CD" w:rsidP="00F379CD">
      <w:pPr>
        <w:rPr>
          <w:rFonts w:ascii="Times New Roman" w:hAnsi="Times New Roman" w:cs="Times New Roman"/>
          <w:b/>
          <w:bCs/>
          <w:sz w:val="30"/>
          <w:szCs w:val="30"/>
        </w:rPr>
      </w:pPr>
    </w:p>
    <w:p w14:paraId="70D17709"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1. Use DMA for transferring video frames from cameras to memory.</w:t>
      </w:r>
    </w:p>
    <w:p w14:paraId="2ED091ED"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2. Use a multi-bus structure to separate I/O and memory traffic.</w:t>
      </w:r>
    </w:p>
    <w:p w14:paraId="127AFC1B"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3. Store frequently used instructions and frames in cache.</w:t>
      </w:r>
    </w:p>
    <w:p w14:paraId="13264478"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4. Process different camera feeds using multiple cores.</w:t>
      </w:r>
    </w:p>
    <w:p w14:paraId="3E1D6CF6"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5. Use pipelining to execute several instructions simultaneously.</w:t>
      </w:r>
    </w:p>
    <w:p w14:paraId="09E9EA25" w14:textId="77777777" w:rsidR="00F379CD" w:rsidRPr="00F379CD" w:rsidRDefault="00F379CD" w:rsidP="00F379CD">
      <w:pPr>
        <w:rPr>
          <w:rFonts w:ascii="Times New Roman" w:hAnsi="Times New Roman" w:cs="Times New Roman"/>
          <w:b/>
          <w:bCs/>
          <w:sz w:val="30"/>
          <w:szCs w:val="30"/>
        </w:rPr>
      </w:pPr>
    </w:p>
    <w:p w14:paraId="6DC83992"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Result and Justification:</w:t>
      </w:r>
    </w:p>
    <w:p w14:paraId="355595B8" w14:textId="77777777" w:rsidR="00F379CD" w:rsidRPr="00F379CD" w:rsidRDefault="00F379CD" w:rsidP="00F379CD">
      <w:pPr>
        <w:rPr>
          <w:rFonts w:ascii="Times New Roman" w:hAnsi="Times New Roman" w:cs="Times New Roman"/>
          <w:b/>
          <w:bCs/>
          <w:sz w:val="30"/>
          <w:szCs w:val="30"/>
        </w:rPr>
      </w:pPr>
    </w:p>
    <w:p w14:paraId="2F5D7B1A"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main cause of lag is the high volume of data moving through shared system resources. A single bus becomes a bottleneck because all devices compete for it. A multi-bus architecture, DMA, cache memory, pipelining and parallel processing improve data transfer and instruction execution. Therefore, threat detection becomes faster and more reliable.</w:t>
      </w:r>
    </w:p>
    <w:p w14:paraId="30486452" w14:textId="77777777" w:rsidR="00F379CD" w:rsidRPr="00F379CD" w:rsidRDefault="00F379CD" w:rsidP="00F379CD">
      <w:pPr>
        <w:rPr>
          <w:rFonts w:ascii="Times New Roman" w:hAnsi="Times New Roman" w:cs="Times New Roman"/>
          <w:b/>
          <w:bCs/>
          <w:sz w:val="30"/>
          <w:szCs w:val="30"/>
        </w:rPr>
      </w:pPr>
    </w:p>
    <w:p w14:paraId="643D6964" w14:textId="77777777" w:rsidR="00F379CD" w:rsidRPr="00F379CD" w:rsidRDefault="00F379CD" w:rsidP="00F379CD">
      <w:pPr>
        <w:rPr>
          <w:rFonts w:ascii="Times New Roman" w:hAnsi="Times New Roman" w:cs="Times New Roman"/>
          <w:b/>
          <w:bCs/>
          <w:sz w:val="30"/>
          <w:szCs w:val="30"/>
        </w:rPr>
      </w:pPr>
    </w:p>
    <w:p w14:paraId="230105BC"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2. STOCK TRADING APPLICATION: INSTRUCTION CYCLE AND CPI REDUCTION</w:t>
      </w:r>
    </w:p>
    <w:p w14:paraId="7945C00E" w14:textId="77777777" w:rsidR="00F379CD" w:rsidRPr="00F379CD" w:rsidRDefault="00F379CD" w:rsidP="00F379CD">
      <w:pPr>
        <w:rPr>
          <w:rFonts w:ascii="Times New Roman" w:hAnsi="Times New Roman" w:cs="Times New Roman"/>
          <w:b/>
          <w:bCs/>
          <w:sz w:val="30"/>
          <w:szCs w:val="30"/>
        </w:rPr>
      </w:pPr>
    </w:p>
    <w:p w14:paraId="03E5D339"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Problem Understanding:</w:t>
      </w:r>
    </w:p>
    <w:p w14:paraId="22E4E82F" w14:textId="77777777" w:rsidR="00F379CD" w:rsidRPr="00F379CD" w:rsidRDefault="00F379CD" w:rsidP="00F379CD">
      <w:pPr>
        <w:rPr>
          <w:rFonts w:ascii="Times New Roman" w:hAnsi="Times New Roman" w:cs="Times New Roman"/>
          <w:b/>
          <w:bCs/>
          <w:sz w:val="30"/>
          <w:szCs w:val="30"/>
        </w:rPr>
      </w:pPr>
    </w:p>
    <w:p w14:paraId="42AC089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A stock trading application executes millions of instructions per second. During high load, many transactions, market updates and calculations are processed at the same time. Frequent memory access and branch instructions increase the Cycles Per Instruction, causing transaction delays.</w:t>
      </w:r>
    </w:p>
    <w:p w14:paraId="5CD1BD67" w14:textId="77777777" w:rsidR="00F379CD" w:rsidRPr="00F379CD" w:rsidRDefault="00F379CD" w:rsidP="00F379CD">
      <w:pPr>
        <w:rPr>
          <w:rFonts w:ascii="Times New Roman" w:hAnsi="Times New Roman" w:cs="Times New Roman"/>
          <w:b/>
          <w:bCs/>
          <w:sz w:val="30"/>
          <w:szCs w:val="30"/>
        </w:rPr>
      </w:pPr>
    </w:p>
    <w:p w14:paraId="755BF5A0"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lastRenderedPageBreak/>
        <w:t>Application of Concepts:</w:t>
      </w:r>
    </w:p>
    <w:p w14:paraId="63EAF9D4" w14:textId="77777777" w:rsidR="00F379CD" w:rsidRPr="00F379CD" w:rsidRDefault="00F379CD" w:rsidP="00F379CD">
      <w:pPr>
        <w:rPr>
          <w:rFonts w:ascii="Times New Roman" w:hAnsi="Times New Roman" w:cs="Times New Roman"/>
          <w:b/>
          <w:bCs/>
          <w:sz w:val="30"/>
          <w:szCs w:val="30"/>
        </w:rPr>
      </w:pPr>
    </w:p>
    <w:p w14:paraId="487F19D9"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execution time of a program is represented as:</w:t>
      </w:r>
    </w:p>
    <w:p w14:paraId="4F0F7FE2" w14:textId="77777777" w:rsidR="00F379CD" w:rsidRPr="008B7A5D" w:rsidRDefault="00F379CD" w:rsidP="00F379CD">
      <w:pPr>
        <w:rPr>
          <w:rFonts w:ascii="Times New Roman" w:hAnsi="Times New Roman" w:cs="Times New Roman"/>
          <w:sz w:val="30"/>
          <w:szCs w:val="30"/>
        </w:rPr>
      </w:pPr>
    </w:p>
    <w:p w14:paraId="20A9EA14"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CPU Execution Time =</w:t>
      </w:r>
    </w:p>
    <w:p w14:paraId="3185C71A"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Instruction Count × CPI × Clock Cycle Time</w:t>
      </w:r>
    </w:p>
    <w:p w14:paraId="7433EF02" w14:textId="77777777" w:rsidR="00F379CD" w:rsidRPr="008B7A5D" w:rsidRDefault="00F379CD" w:rsidP="00F379CD">
      <w:pPr>
        <w:rPr>
          <w:rFonts w:ascii="Times New Roman" w:hAnsi="Times New Roman" w:cs="Times New Roman"/>
          <w:sz w:val="30"/>
          <w:szCs w:val="30"/>
        </w:rPr>
      </w:pPr>
    </w:p>
    <w:p w14:paraId="0765134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CPI means the average number of clock cycles required to execute one instruction.</w:t>
      </w:r>
    </w:p>
    <w:p w14:paraId="4BA0F523" w14:textId="77777777" w:rsidR="00F379CD" w:rsidRPr="008B7A5D" w:rsidRDefault="00F379CD" w:rsidP="00F379CD">
      <w:pPr>
        <w:rPr>
          <w:rFonts w:ascii="Times New Roman" w:hAnsi="Times New Roman" w:cs="Times New Roman"/>
          <w:sz w:val="30"/>
          <w:szCs w:val="30"/>
        </w:rPr>
      </w:pPr>
    </w:p>
    <w:p w14:paraId="78E92CF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processor follows the fetch–decode–execute cycle:</w:t>
      </w:r>
    </w:p>
    <w:p w14:paraId="246EACC4" w14:textId="77777777" w:rsidR="00F379CD" w:rsidRPr="008B7A5D" w:rsidRDefault="00F379CD" w:rsidP="00F379CD">
      <w:pPr>
        <w:rPr>
          <w:rFonts w:ascii="Times New Roman" w:hAnsi="Times New Roman" w:cs="Times New Roman"/>
          <w:sz w:val="30"/>
          <w:szCs w:val="30"/>
        </w:rPr>
      </w:pPr>
    </w:p>
    <w:p w14:paraId="44E6951F"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1. Fetch:</w:t>
      </w:r>
    </w:p>
    <w:p w14:paraId="5CF3AFC2" w14:textId="77777777" w:rsidR="00F379CD" w:rsidRPr="008B7A5D" w:rsidRDefault="00F379CD" w:rsidP="00F379CD">
      <w:pPr>
        <w:rPr>
          <w:rFonts w:ascii="Times New Roman" w:hAnsi="Times New Roman" w:cs="Times New Roman"/>
          <w:sz w:val="30"/>
          <w:szCs w:val="30"/>
        </w:rPr>
      </w:pPr>
      <w:r w:rsidRPr="00F379CD">
        <w:rPr>
          <w:rFonts w:ascii="Times New Roman" w:hAnsi="Times New Roman" w:cs="Times New Roman"/>
          <w:b/>
          <w:bCs/>
          <w:sz w:val="30"/>
          <w:szCs w:val="30"/>
        </w:rPr>
        <w:t xml:space="preserve">  </w:t>
      </w:r>
      <w:r w:rsidRPr="008B7A5D">
        <w:rPr>
          <w:rFonts w:ascii="Times New Roman" w:hAnsi="Times New Roman" w:cs="Times New Roman"/>
          <w:sz w:val="30"/>
          <w:szCs w:val="30"/>
        </w:rPr>
        <w:t xml:space="preserve"> The CPU obtains the instruction from memory.</w:t>
      </w:r>
    </w:p>
    <w:p w14:paraId="0BAA9C17" w14:textId="77777777" w:rsidR="00F379CD" w:rsidRPr="00F379CD" w:rsidRDefault="00F379CD" w:rsidP="00F379CD">
      <w:pPr>
        <w:rPr>
          <w:rFonts w:ascii="Times New Roman" w:hAnsi="Times New Roman" w:cs="Times New Roman"/>
          <w:b/>
          <w:bCs/>
          <w:sz w:val="30"/>
          <w:szCs w:val="30"/>
        </w:rPr>
      </w:pPr>
    </w:p>
    <w:p w14:paraId="2B32E670"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2. Decode:</w:t>
      </w:r>
    </w:p>
    <w:p w14:paraId="5ABF267C"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xml:space="preserve">   The control unit determines the operation and operands.</w:t>
      </w:r>
    </w:p>
    <w:p w14:paraId="72344E0B" w14:textId="77777777" w:rsidR="00F379CD" w:rsidRPr="008B7A5D" w:rsidRDefault="00F379CD" w:rsidP="00F379CD">
      <w:pPr>
        <w:rPr>
          <w:rFonts w:ascii="Times New Roman" w:hAnsi="Times New Roman" w:cs="Times New Roman"/>
          <w:sz w:val="30"/>
          <w:szCs w:val="30"/>
        </w:rPr>
      </w:pPr>
    </w:p>
    <w:p w14:paraId="5BA2E48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3. Execute:</w:t>
      </w:r>
    </w:p>
    <w:p w14:paraId="1325AB2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xml:space="preserve">   The ALU or another execution unit performs the operation.</w:t>
      </w:r>
    </w:p>
    <w:p w14:paraId="27236257" w14:textId="77777777" w:rsidR="00F379CD" w:rsidRPr="008B7A5D" w:rsidRDefault="00F379CD" w:rsidP="00F379CD">
      <w:pPr>
        <w:rPr>
          <w:rFonts w:ascii="Times New Roman" w:hAnsi="Times New Roman" w:cs="Times New Roman"/>
          <w:sz w:val="30"/>
          <w:szCs w:val="30"/>
        </w:rPr>
      </w:pPr>
    </w:p>
    <w:p w14:paraId="13806A6A"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4. Memory Access:</w:t>
      </w:r>
    </w:p>
    <w:p w14:paraId="407F30EF"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xml:space="preserve">   Data may be read from or written to memory.</w:t>
      </w:r>
    </w:p>
    <w:p w14:paraId="6A852527" w14:textId="77777777" w:rsidR="00F379CD" w:rsidRPr="008B7A5D" w:rsidRDefault="00F379CD" w:rsidP="00F379CD">
      <w:pPr>
        <w:rPr>
          <w:rFonts w:ascii="Times New Roman" w:hAnsi="Times New Roman" w:cs="Times New Roman"/>
          <w:sz w:val="30"/>
          <w:szCs w:val="30"/>
        </w:rPr>
      </w:pPr>
    </w:p>
    <w:p w14:paraId="10EF2B54"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5. Write Back:</w:t>
      </w:r>
    </w:p>
    <w:p w14:paraId="425DE70B"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lastRenderedPageBreak/>
        <w:t xml:space="preserve">   The result is stored in a register or memory.</w:t>
      </w:r>
    </w:p>
    <w:p w14:paraId="27756D4F" w14:textId="77777777" w:rsidR="00F379CD" w:rsidRPr="008B7A5D" w:rsidRDefault="00F379CD" w:rsidP="00F379CD">
      <w:pPr>
        <w:rPr>
          <w:rFonts w:ascii="Times New Roman" w:hAnsi="Times New Roman" w:cs="Times New Roman"/>
          <w:sz w:val="30"/>
          <w:szCs w:val="30"/>
        </w:rPr>
      </w:pPr>
    </w:p>
    <w:p w14:paraId="5EEF412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Causes of High CPI:</w:t>
      </w:r>
    </w:p>
    <w:p w14:paraId="1BA3134B" w14:textId="77777777" w:rsidR="00F379CD" w:rsidRPr="008B7A5D" w:rsidRDefault="00F379CD" w:rsidP="00F379CD">
      <w:pPr>
        <w:rPr>
          <w:rFonts w:ascii="Times New Roman" w:hAnsi="Times New Roman" w:cs="Times New Roman"/>
          <w:sz w:val="30"/>
          <w:szCs w:val="30"/>
        </w:rPr>
      </w:pPr>
    </w:p>
    <w:p w14:paraId="5A27D878"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Cache misses during frequent memory access</w:t>
      </w:r>
    </w:p>
    <w:p w14:paraId="45A86496"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Slow main memory</w:t>
      </w:r>
    </w:p>
    <w:p w14:paraId="6827A508"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Incorrect branch prediction</w:t>
      </w:r>
    </w:p>
    <w:p w14:paraId="53F31C3D"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Pipeline stalls</w:t>
      </w:r>
    </w:p>
    <w:p w14:paraId="308F456D"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Data dependency between instructions</w:t>
      </w:r>
    </w:p>
    <w:p w14:paraId="03672458"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Limited execution units</w:t>
      </w:r>
    </w:p>
    <w:p w14:paraId="26E9EADC"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Repeated movement of data between memory and CPU</w:t>
      </w:r>
    </w:p>
    <w:p w14:paraId="76E3B7CF" w14:textId="77777777" w:rsidR="00F379CD" w:rsidRPr="008B7A5D" w:rsidRDefault="00F379CD" w:rsidP="00F379CD">
      <w:pPr>
        <w:rPr>
          <w:rFonts w:ascii="Times New Roman" w:hAnsi="Times New Roman" w:cs="Times New Roman"/>
          <w:sz w:val="30"/>
          <w:szCs w:val="30"/>
        </w:rPr>
      </w:pPr>
    </w:p>
    <w:p w14:paraId="190F81C1"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Branch instructions are common in stock applications because the program continuously checks prices, limits, transaction conditions and</w:t>
      </w:r>
      <w:r w:rsidRPr="00F379CD">
        <w:rPr>
          <w:rFonts w:ascii="Times New Roman" w:hAnsi="Times New Roman" w:cs="Times New Roman"/>
          <w:b/>
          <w:bCs/>
          <w:sz w:val="30"/>
          <w:szCs w:val="30"/>
        </w:rPr>
        <w:t xml:space="preserve"> risks. </w:t>
      </w:r>
      <w:r w:rsidRPr="008B7A5D">
        <w:rPr>
          <w:rFonts w:ascii="Times New Roman" w:hAnsi="Times New Roman" w:cs="Times New Roman"/>
          <w:sz w:val="30"/>
          <w:szCs w:val="30"/>
        </w:rPr>
        <w:t>Incorrect branch prediction clears the pipeline and increases CPI.</w:t>
      </w:r>
    </w:p>
    <w:p w14:paraId="02F17ED7" w14:textId="77777777" w:rsidR="00F379CD" w:rsidRPr="008B7A5D" w:rsidRDefault="00F379CD" w:rsidP="00F379CD">
      <w:pPr>
        <w:rPr>
          <w:rFonts w:ascii="Times New Roman" w:hAnsi="Times New Roman" w:cs="Times New Roman"/>
          <w:sz w:val="30"/>
          <w:szCs w:val="30"/>
        </w:rPr>
      </w:pPr>
    </w:p>
    <w:p w14:paraId="059BBAA7"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Architectural Improvements:</w:t>
      </w:r>
    </w:p>
    <w:p w14:paraId="42544328" w14:textId="77777777" w:rsidR="00F379CD" w:rsidRPr="00F379CD" w:rsidRDefault="00F379CD" w:rsidP="00F379CD">
      <w:pPr>
        <w:rPr>
          <w:rFonts w:ascii="Times New Roman" w:hAnsi="Times New Roman" w:cs="Times New Roman"/>
          <w:b/>
          <w:bCs/>
          <w:sz w:val="30"/>
          <w:szCs w:val="30"/>
        </w:rPr>
      </w:pPr>
    </w:p>
    <w:p w14:paraId="35A11FA0"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1. Cache Memory:</w:t>
      </w:r>
    </w:p>
    <w:p w14:paraId="01472056" w14:textId="77777777" w:rsidR="00F379CD" w:rsidRPr="008B7A5D" w:rsidRDefault="00F379CD" w:rsidP="00F379CD">
      <w:pPr>
        <w:rPr>
          <w:rFonts w:ascii="Times New Roman" w:hAnsi="Times New Roman" w:cs="Times New Roman"/>
          <w:sz w:val="30"/>
          <w:szCs w:val="30"/>
        </w:rPr>
      </w:pPr>
    </w:p>
    <w:p w14:paraId="20B0233D"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Frequently used market values and instructions should be stored in L1, L2 and L3 cache. Cache access is faster than main-memory access.</w:t>
      </w:r>
    </w:p>
    <w:p w14:paraId="2044A425" w14:textId="77777777" w:rsidR="00F379CD" w:rsidRPr="008B7A5D" w:rsidRDefault="00F379CD" w:rsidP="00F379CD">
      <w:pPr>
        <w:rPr>
          <w:rFonts w:ascii="Times New Roman" w:hAnsi="Times New Roman" w:cs="Times New Roman"/>
          <w:sz w:val="30"/>
          <w:szCs w:val="30"/>
        </w:rPr>
      </w:pPr>
    </w:p>
    <w:p w14:paraId="0459DB47"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2. Pipelining:</w:t>
      </w:r>
    </w:p>
    <w:p w14:paraId="063DD4A0" w14:textId="77777777" w:rsidR="00F379CD" w:rsidRPr="008B7A5D" w:rsidRDefault="00F379CD" w:rsidP="00F379CD">
      <w:pPr>
        <w:rPr>
          <w:rFonts w:ascii="Times New Roman" w:hAnsi="Times New Roman" w:cs="Times New Roman"/>
          <w:sz w:val="30"/>
          <w:szCs w:val="30"/>
        </w:rPr>
      </w:pPr>
    </w:p>
    <w:p w14:paraId="0D12C53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lastRenderedPageBreak/>
        <w:t>Pipelining overlaps instruction stages. While one instruction is executed, another can be decoded and another fetched.</w:t>
      </w:r>
    </w:p>
    <w:p w14:paraId="2423E0CD" w14:textId="77777777" w:rsidR="00F379CD" w:rsidRPr="008B7A5D" w:rsidRDefault="00F379CD" w:rsidP="00F379CD">
      <w:pPr>
        <w:rPr>
          <w:rFonts w:ascii="Times New Roman" w:hAnsi="Times New Roman" w:cs="Times New Roman"/>
          <w:sz w:val="30"/>
          <w:szCs w:val="30"/>
        </w:rPr>
      </w:pPr>
    </w:p>
    <w:p w14:paraId="0F73DB3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3. Branch Prediction:</w:t>
      </w:r>
    </w:p>
    <w:p w14:paraId="6AACF0A1" w14:textId="77777777" w:rsidR="00F379CD" w:rsidRPr="008B7A5D" w:rsidRDefault="00F379CD" w:rsidP="00F379CD">
      <w:pPr>
        <w:rPr>
          <w:rFonts w:ascii="Times New Roman" w:hAnsi="Times New Roman" w:cs="Times New Roman"/>
          <w:sz w:val="30"/>
          <w:szCs w:val="30"/>
        </w:rPr>
      </w:pPr>
    </w:p>
    <w:p w14:paraId="0798426C"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CPU predicts whether a branch will be taken. Accurate prediction prevents pipeline flushing and reduces delay.</w:t>
      </w:r>
    </w:p>
    <w:p w14:paraId="7738D0A5" w14:textId="77777777" w:rsidR="00F379CD" w:rsidRPr="008B7A5D" w:rsidRDefault="00F379CD" w:rsidP="00F379CD">
      <w:pPr>
        <w:rPr>
          <w:rFonts w:ascii="Times New Roman" w:hAnsi="Times New Roman" w:cs="Times New Roman"/>
          <w:sz w:val="30"/>
          <w:szCs w:val="30"/>
        </w:rPr>
      </w:pPr>
    </w:p>
    <w:p w14:paraId="59A9389C"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4. Out-of-Order Execution:</w:t>
      </w:r>
    </w:p>
    <w:p w14:paraId="4BED9D73" w14:textId="77777777" w:rsidR="00F379CD" w:rsidRPr="008B7A5D" w:rsidRDefault="00F379CD" w:rsidP="00F379CD">
      <w:pPr>
        <w:rPr>
          <w:rFonts w:ascii="Times New Roman" w:hAnsi="Times New Roman" w:cs="Times New Roman"/>
          <w:sz w:val="30"/>
          <w:szCs w:val="30"/>
        </w:rPr>
      </w:pPr>
    </w:p>
    <w:p w14:paraId="75BE2A61"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Independent instructions can be executed before an earlier instruction that is waiting for data.</w:t>
      </w:r>
    </w:p>
    <w:p w14:paraId="1B6CB0C5" w14:textId="77777777" w:rsidR="00F379CD" w:rsidRPr="008B7A5D" w:rsidRDefault="00F379CD" w:rsidP="00F379CD">
      <w:pPr>
        <w:rPr>
          <w:rFonts w:ascii="Times New Roman" w:hAnsi="Times New Roman" w:cs="Times New Roman"/>
          <w:sz w:val="30"/>
          <w:szCs w:val="30"/>
        </w:rPr>
      </w:pPr>
    </w:p>
    <w:p w14:paraId="33C62DD7"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5. Register Usage:</w:t>
      </w:r>
    </w:p>
    <w:p w14:paraId="54D95464" w14:textId="77777777" w:rsidR="00F379CD" w:rsidRPr="008B7A5D" w:rsidRDefault="00F379CD" w:rsidP="00F379CD">
      <w:pPr>
        <w:rPr>
          <w:rFonts w:ascii="Times New Roman" w:hAnsi="Times New Roman" w:cs="Times New Roman"/>
          <w:sz w:val="30"/>
          <w:szCs w:val="30"/>
        </w:rPr>
      </w:pPr>
    </w:p>
    <w:p w14:paraId="30875E84"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Frequently used values should be kept in CPU registers instead of repeatedly accessing memory.</w:t>
      </w:r>
    </w:p>
    <w:p w14:paraId="5441ADCB" w14:textId="77777777" w:rsidR="00F379CD" w:rsidRPr="008B7A5D" w:rsidRDefault="00F379CD" w:rsidP="00F379CD">
      <w:pPr>
        <w:rPr>
          <w:rFonts w:ascii="Times New Roman" w:hAnsi="Times New Roman" w:cs="Times New Roman"/>
          <w:sz w:val="30"/>
          <w:szCs w:val="30"/>
        </w:rPr>
      </w:pPr>
    </w:p>
    <w:p w14:paraId="76B5154A"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6. Prefetching:</w:t>
      </w:r>
    </w:p>
    <w:p w14:paraId="1BFEC234" w14:textId="77777777" w:rsidR="00F379CD" w:rsidRPr="008B7A5D" w:rsidRDefault="00F379CD" w:rsidP="00F379CD">
      <w:pPr>
        <w:rPr>
          <w:rFonts w:ascii="Times New Roman" w:hAnsi="Times New Roman" w:cs="Times New Roman"/>
          <w:sz w:val="30"/>
          <w:szCs w:val="30"/>
        </w:rPr>
      </w:pPr>
    </w:p>
    <w:p w14:paraId="176D045C"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processor can load expected instructions and data into cache before they are required.</w:t>
      </w:r>
    </w:p>
    <w:p w14:paraId="4C4CEB21" w14:textId="77777777" w:rsidR="00F379CD" w:rsidRPr="008B7A5D" w:rsidRDefault="00F379CD" w:rsidP="00F379CD">
      <w:pPr>
        <w:rPr>
          <w:rFonts w:ascii="Times New Roman" w:hAnsi="Times New Roman" w:cs="Times New Roman"/>
          <w:sz w:val="30"/>
          <w:szCs w:val="30"/>
        </w:rPr>
      </w:pPr>
    </w:p>
    <w:p w14:paraId="3DE5232F"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7. Multiple Cores:</w:t>
      </w:r>
    </w:p>
    <w:p w14:paraId="1A83A5E2" w14:textId="77777777" w:rsidR="00F379CD" w:rsidRPr="008B7A5D" w:rsidRDefault="00F379CD" w:rsidP="00F379CD">
      <w:pPr>
        <w:rPr>
          <w:rFonts w:ascii="Times New Roman" w:hAnsi="Times New Roman" w:cs="Times New Roman"/>
          <w:sz w:val="30"/>
          <w:szCs w:val="30"/>
        </w:rPr>
      </w:pPr>
    </w:p>
    <w:p w14:paraId="477F807B"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Transaction validation, market-data processing and user requests can be executed on different cores.</w:t>
      </w:r>
    </w:p>
    <w:p w14:paraId="0170BD10" w14:textId="77777777" w:rsidR="00F379CD" w:rsidRPr="00F379CD" w:rsidRDefault="00F379CD" w:rsidP="00F379CD">
      <w:pPr>
        <w:rPr>
          <w:rFonts w:ascii="Times New Roman" w:hAnsi="Times New Roman" w:cs="Times New Roman"/>
          <w:b/>
          <w:bCs/>
          <w:sz w:val="30"/>
          <w:szCs w:val="30"/>
        </w:rPr>
      </w:pPr>
    </w:p>
    <w:p w14:paraId="5D11C223"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Problem-Solving Approach:</w:t>
      </w:r>
    </w:p>
    <w:p w14:paraId="0D51A2D1" w14:textId="77777777" w:rsidR="00F379CD" w:rsidRPr="00F379CD" w:rsidRDefault="00F379CD" w:rsidP="00F379CD">
      <w:pPr>
        <w:rPr>
          <w:rFonts w:ascii="Times New Roman" w:hAnsi="Times New Roman" w:cs="Times New Roman"/>
          <w:b/>
          <w:bCs/>
          <w:sz w:val="30"/>
          <w:szCs w:val="30"/>
        </w:rPr>
      </w:pPr>
    </w:p>
    <w:p w14:paraId="0FDFF2A9"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1. Identify instructions causing frequent cache misses.</w:t>
      </w:r>
    </w:p>
    <w:p w14:paraId="1D6D02DB"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2. Improve data locality and cache usage.</w:t>
      </w:r>
    </w:p>
    <w:p w14:paraId="7A134DA4"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3. reduce unnecessary memory operations.</w:t>
      </w:r>
    </w:p>
    <w:p w14:paraId="519694B9"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4. Use branch prediction and conditional instructions.</w:t>
      </w:r>
    </w:p>
    <w:p w14:paraId="18D458B2"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5. execute independent tasks on multiple cores.</w:t>
      </w:r>
    </w:p>
    <w:p w14:paraId="255B7630"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6. Optimize software to reduce the total instruction count.</w:t>
      </w:r>
    </w:p>
    <w:p w14:paraId="40D1DAE4" w14:textId="77777777" w:rsidR="00F379CD" w:rsidRPr="008B7A5D" w:rsidRDefault="00F379CD" w:rsidP="00F379CD">
      <w:pPr>
        <w:rPr>
          <w:rFonts w:ascii="Times New Roman" w:hAnsi="Times New Roman" w:cs="Times New Roman"/>
          <w:sz w:val="30"/>
          <w:szCs w:val="30"/>
        </w:rPr>
      </w:pPr>
    </w:p>
    <w:p w14:paraId="4DC7334B"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Result and Justification:</w:t>
      </w:r>
    </w:p>
    <w:p w14:paraId="6E07B59C" w14:textId="77777777" w:rsidR="00F379CD" w:rsidRPr="00F379CD" w:rsidRDefault="00F379CD" w:rsidP="00F379CD">
      <w:pPr>
        <w:rPr>
          <w:rFonts w:ascii="Times New Roman" w:hAnsi="Times New Roman" w:cs="Times New Roman"/>
          <w:b/>
          <w:bCs/>
          <w:sz w:val="30"/>
          <w:szCs w:val="30"/>
        </w:rPr>
      </w:pPr>
    </w:p>
    <w:p w14:paraId="38CF1B0E"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Transaction delay occurs because high CPI increases CPU execution time. Cache memory, pipelining, branch prediction, prefetching, multiple cores and efficient register usage reduce stalls and memory delays. Therefore, the processor can complete more transactions per second with lower response time.</w:t>
      </w:r>
    </w:p>
    <w:p w14:paraId="7C4DCBD0" w14:textId="77777777" w:rsidR="00F379CD" w:rsidRPr="008B7A5D" w:rsidRDefault="00F379CD" w:rsidP="00F379CD">
      <w:pPr>
        <w:rPr>
          <w:rFonts w:ascii="Times New Roman" w:hAnsi="Times New Roman" w:cs="Times New Roman"/>
          <w:sz w:val="30"/>
          <w:szCs w:val="30"/>
        </w:rPr>
      </w:pPr>
    </w:p>
    <w:p w14:paraId="4F90E1B3" w14:textId="77777777" w:rsidR="00F379CD" w:rsidRPr="00F379CD" w:rsidRDefault="00F379CD" w:rsidP="00F379CD">
      <w:pPr>
        <w:rPr>
          <w:rFonts w:ascii="Times New Roman" w:hAnsi="Times New Roman" w:cs="Times New Roman"/>
          <w:b/>
          <w:bCs/>
          <w:sz w:val="30"/>
          <w:szCs w:val="30"/>
        </w:rPr>
      </w:pPr>
    </w:p>
    <w:p w14:paraId="042F62AD"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3. ADDRESSING MODES AND INSTRUCTION SET OF 8085</w:t>
      </w:r>
    </w:p>
    <w:p w14:paraId="28E947BD" w14:textId="77777777" w:rsidR="00F379CD" w:rsidRPr="00F379CD" w:rsidRDefault="00F379CD" w:rsidP="00F379CD">
      <w:pPr>
        <w:rPr>
          <w:rFonts w:ascii="Times New Roman" w:hAnsi="Times New Roman" w:cs="Times New Roman"/>
          <w:b/>
          <w:bCs/>
          <w:sz w:val="30"/>
          <w:szCs w:val="30"/>
        </w:rPr>
      </w:pPr>
    </w:p>
    <w:p w14:paraId="1871DCAD"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Problem Understanding:</w:t>
      </w:r>
    </w:p>
    <w:p w14:paraId="632BA978" w14:textId="77777777" w:rsidR="00F379CD" w:rsidRPr="00F379CD" w:rsidRDefault="00F379CD" w:rsidP="00F379CD">
      <w:pPr>
        <w:rPr>
          <w:rFonts w:ascii="Times New Roman" w:hAnsi="Times New Roman" w:cs="Times New Roman"/>
          <w:b/>
          <w:bCs/>
          <w:sz w:val="30"/>
          <w:szCs w:val="30"/>
        </w:rPr>
      </w:pPr>
    </w:p>
    <w:p w14:paraId="1D114B8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An 8085-based temperature control system reads sensor values and controls actuators such as fans, alarms or cooling devices. Incorrect readings may be processed when the program uses the wrong addressing mode or accesses an incorrect memory location.</w:t>
      </w:r>
    </w:p>
    <w:p w14:paraId="3B8AE883" w14:textId="77777777" w:rsidR="00F379CD" w:rsidRPr="008B7A5D" w:rsidRDefault="00F379CD" w:rsidP="00F379CD">
      <w:pPr>
        <w:rPr>
          <w:rFonts w:ascii="Times New Roman" w:hAnsi="Times New Roman" w:cs="Times New Roman"/>
          <w:sz w:val="30"/>
          <w:szCs w:val="30"/>
        </w:rPr>
      </w:pPr>
    </w:p>
    <w:p w14:paraId="5B06B019"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Addressing Modes of 8085:</w:t>
      </w:r>
    </w:p>
    <w:p w14:paraId="2A9E8600" w14:textId="77777777" w:rsidR="00F379CD" w:rsidRPr="00F379CD" w:rsidRDefault="00F379CD" w:rsidP="00F379CD">
      <w:pPr>
        <w:rPr>
          <w:rFonts w:ascii="Times New Roman" w:hAnsi="Times New Roman" w:cs="Times New Roman"/>
          <w:b/>
          <w:bCs/>
          <w:sz w:val="30"/>
          <w:szCs w:val="30"/>
        </w:rPr>
      </w:pPr>
    </w:p>
    <w:p w14:paraId="1E877C74"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1. Immediate Addressing:</w:t>
      </w:r>
    </w:p>
    <w:p w14:paraId="4EBE286F" w14:textId="77777777" w:rsidR="00F379CD" w:rsidRPr="008B7A5D" w:rsidRDefault="00F379CD" w:rsidP="00F379CD">
      <w:pPr>
        <w:rPr>
          <w:rFonts w:ascii="Times New Roman" w:hAnsi="Times New Roman" w:cs="Times New Roman"/>
          <w:sz w:val="30"/>
          <w:szCs w:val="30"/>
        </w:rPr>
      </w:pPr>
    </w:p>
    <w:p w14:paraId="7022104D"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data is directly included in the instruction.</w:t>
      </w:r>
    </w:p>
    <w:p w14:paraId="65D83BFA" w14:textId="77777777" w:rsidR="00F379CD" w:rsidRPr="008B7A5D" w:rsidRDefault="00F379CD" w:rsidP="00F379CD">
      <w:pPr>
        <w:rPr>
          <w:rFonts w:ascii="Times New Roman" w:hAnsi="Times New Roman" w:cs="Times New Roman"/>
          <w:sz w:val="30"/>
          <w:szCs w:val="30"/>
        </w:rPr>
      </w:pPr>
    </w:p>
    <w:p w14:paraId="3381D624"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Example:</w:t>
      </w:r>
    </w:p>
    <w:p w14:paraId="1700E145" w14:textId="77777777" w:rsidR="00F379CD" w:rsidRPr="008B7A5D" w:rsidRDefault="00F379CD" w:rsidP="00F379CD">
      <w:pPr>
        <w:rPr>
          <w:rFonts w:ascii="Times New Roman" w:hAnsi="Times New Roman" w:cs="Times New Roman"/>
          <w:sz w:val="30"/>
          <w:szCs w:val="30"/>
        </w:rPr>
      </w:pPr>
    </w:p>
    <w:p w14:paraId="17CEE4C4"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MVI A, 32H</w:t>
      </w:r>
    </w:p>
    <w:p w14:paraId="772AFEBA" w14:textId="77777777" w:rsidR="00F379CD" w:rsidRPr="008B7A5D" w:rsidRDefault="00F379CD" w:rsidP="00F379CD">
      <w:pPr>
        <w:rPr>
          <w:rFonts w:ascii="Times New Roman" w:hAnsi="Times New Roman" w:cs="Times New Roman"/>
          <w:sz w:val="30"/>
          <w:szCs w:val="30"/>
        </w:rPr>
      </w:pPr>
    </w:p>
    <w:p w14:paraId="477B295E"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Here, 32H is directly loaded into the accumulator.</w:t>
      </w:r>
    </w:p>
    <w:p w14:paraId="5AEEE878" w14:textId="77777777" w:rsidR="00F379CD" w:rsidRPr="008B7A5D" w:rsidRDefault="00F379CD" w:rsidP="00F379CD">
      <w:pPr>
        <w:rPr>
          <w:rFonts w:ascii="Times New Roman" w:hAnsi="Times New Roman" w:cs="Times New Roman"/>
          <w:sz w:val="30"/>
          <w:szCs w:val="30"/>
        </w:rPr>
      </w:pPr>
    </w:p>
    <w:p w14:paraId="1A591DF6"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2. Register Addressing:</w:t>
      </w:r>
    </w:p>
    <w:p w14:paraId="67DF1C17" w14:textId="77777777" w:rsidR="00F379CD" w:rsidRPr="008B7A5D" w:rsidRDefault="00F379CD" w:rsidP="00F379CD">
      <w:pPr>
        <w:rPr>
          <w:rFonts w:ascii="Times New Roman" w:hAnsi="Times New Roman" w:cs="Times New Roman"/>
          <w:sz w:val="30"/>
          <w:szCs w:val="30"/>
        </w:rPr>
      </w:pPr>
    </w:p>
    <w:p w14:paraId="75458142"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data is stored in a CPU register.</w:t>
      </w:r>
    </w:p>
    <w:p w14:paraId="067CB831" w14:textId="77777777" w:rsidR="00F379CD" w:rsidRPr="008B7A5D" w:rsidRDefault="00F379CD" w:rsidP="00F379CD">
      <w:pPr>
        <w:rPr>
          <w:rFonts w:ascii="Times New Roman" w:hAnsi="Times New Roman" w:cs="Times New Roman"/>
          <w:sz w:val="30"/>
          <w:szCs w:val="30"/>
        </w:rPr>
      </w:pPr>
    </w:p>
    <w:p w14:paraId="79B2E2F9"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Example:</w:t>
      </w:r>
    </w:p>
    <w:p w14:paraId="5EBA6CFB" w14:textId="77777777" w:rsidR="00F379CD" w:rsidRPr="008B7A5D" w:rsidRDefault="00F379CD" w:rsidP="00F379CD">
      <w:pPr>
        <w:rPr>
          <w:rFonts w:ascii="Times New Roman" w:hAnsi="Times New Roman" w:cs="Times New Roman"/>
          <w:sz w:val="30"/>
          <w:szCs w:val="30"/>
        </w:rPr>
      </w:pPr>
    </w:p>
    <w:p w14:paraId="30F3C33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MOV A, B</w:t>
      </w:r>
    </w:p>
    <w:p w14:paraId="1294A2EC" w14:textId="77777777" w:rsidR="00F379CD" w:rsidRPr="008B7A5D" w:rsidRDefault="00F379CD" w:rsidP="00F379CD">
      <w:pPr>
        <w:rPr>
          <w:rFonts w:ascii="Times New Roman" w:hAnsi="Times New Roman" w:cs="Times New Roman"/>
          <w:sz w:val="30"/>
          <w:szCs w:val="30"/>
        </w:rPr>
      </w:pPr>
    </w:p>
    <w:p w14:paraId="6B3AE2F7"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content of register B is copied into register A.</w:t>
      </w:r>
    </w:p>
    <w:p w14:paraId="4D221684" w14:textId="77777777" w:rsidR="00F379CD" w:rsidRPr="008B7A5D" w:rsidRDefault="00F379CD" w:rsidP="00F379CD">
      <w:pPr>
        <w:rPr>
          <w:rFonts w:ascii="Times New Roman" w:hAnsi="Times New Roman" w:cs="Times New Roman"/>
          <w:sz w:val="30"/>
          <w:szCs w:val="30"/>
        </w:rPr>
      </w:pPr>
    </w:p>
    <w:p w14:paraId="2FC6984D"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3. Direct Addressing:</w:t>
      </w:r>
    </w:p>
    <w:p w14:paraId="70CD8D59" w14:textId="77777777" w:rsidR="00F379CD" w:rsidRPr="008B7A5D" w:rsidRDefault="00F379CD" w:rsidP="00F379CD">
      <w:pPr>
        <w:rPr>
          <w:rFonts w:ascii="Times New Roman" w:hAnsi="Times New Roman" w:cs="Times New Roman"/>
          <w:sz w:val="30"/>
          <w:szCs w:val="30"/>
        </w:rPr>
      </w:pPr>
    </w:p>
    <w:p w14:paraId="18B48532"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lastRenderedPageBreak/>
        <w:t>The memory address is directly specified in the instruction.</w:t>
      </w:r>
    </w:p>
    <w:p w14:paraId="60669E5D" w14:textId="77777777" w:rsidR="00F379CD" w:rsidRPr="008B7A5D" w:rsidRDefault="00F379CD" w:rsidP="00F379CD">
      <w:pPr>
        <w:rPr>
          <w:rFonts w:ascii="Times New Roman" w:hAnsi="Times New Roman" w:cs="Times New Roman"/>
          <w:sz w:val="30"/>
          <w:szCs w:val="30"/>
        </w:rPr>
      </w:pPr>
    </w:p>
    <w:p w14:paraId="5BD62F66"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Example:</w:t>
      </w:r>
    </w:p>
    <w:p w14:paraId="42E53F2F" w14:textId="77777777" w:rsidR="00F379CD" w:rsidRPr="008B7A5D" w:rsidRDefault="00F379CD" w:rsidP="00F379CD">
      <w:pPr>
        <w:rPr>
          <w:rFonts w:ascii="Times New Roman" w:hAnsi="Times New Roman" w:cs="Times New Roman"/>
          <w:sz w:val="30"/>
          <w:szCs w:val="30"/>
        </w:rPr>
      </w:pPr>
    </w:p>
    <w:p w14:paraId="6FB5D3D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LDA 2500H</w:t>
      </w:r>
    </w:p>
    <w:p w14:paraId="2D8C391E" w14:textId="77777777" w:rsidR="00F379CD" w:rsidRPr="008B7A5D" w:rsidRDefault="00F379CD" w:rsidP="00F379CD">
      <w:pPr>
        <w:rPr>
          <w:rFonts w:ascii="Times New Roman" w:hAnsi="Times New Roman" w:cs="Times New Roman"/>
          <w:sz w:val="30"/>
          <w:szCs w:val="30"/>
        </w:rPr>
      </w:pPr>
    </w:p>
    <w:p w14:paraId="77780A4A"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data stored at memory location 2500H is loaded into the accumulator.</w:t>
      </w:r>
    </w:p>
    <w:p w14:paraId="532FA348" w14:textId="77777777" w:rsidR="00F379CD" w:rsidRPr="008B7A5D" w:rsidRDefault="00F379CD" w:rsidP="00F379CD">
      <w:pPr>
        <w:rPr>
          <w:rFonts w:ascii="Times New Roman" w:hAnsi="Times New Roman" w:cs="Times New Roman"/>
          <w:sz w:val="30"/>
          <w:szCs w:val="30"/>
        </w:rPr>
      </w:pPr>
    </w:p>
    <w:p w14:paraId="6597D84C"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4. Register Indirect Addressing:</w:t>
      </w:r>
    </w:p>
    <w:p w14:paraId="0D51BEF8" w14:textId="77777777" w:rsidR="00F379CD" w:rsidRPr="008B7A5D" w:rsidRDefault="00F379CD" w:rsidP="00F379CD">
      <w:pPr>
        <w:rPr>
          <w:rFonts w:ascii="Times New Roman" w:hAnsi="Times New Roman" w:cs="Times New Roman"/>
          <w:sz w:val="30"/>
          <w:szCs w:val="30"/>
        </w:rPr>
      </w:pPr>
    </w:p>
    <w:p w14:paraId="1417DE07"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memory address is stored in a register pair.</w:t>
      </w:r>
    </w:p>
    <w:p w14:paraId="72AD7347" w14:textId="77777777" w:rsidR="00F379CD" w:rsidRPr="008B7A5D" w:rsidRDefault="00F379CD" w:rsidP="00F379CD">
      <w:pPr>
        <w:rPr>
          <w:rFonts w:ascii="Times New Roman" w:hAnsi="Times New Roman" w:cs="Times New Roman"/>
          <w:sz w:val="30"/>
          <w:szCs w:val="30"/>
        </w:rPr>
      </w:pPr>
    </w:p>
    <w:p w14:paraId="032C689A"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Example:</w:t>
      </w:r>
    </w:p>
    <w:p w14:paraId="59B58E85" w14:textId="77777777" w:rsidR="00F379CD" w:rsidRPr="008B7A5D" w:rsidRDefault="00F379CD" w:rsidP="00F379CD">
      <w:pPr>
        <w:rPr>
          <w:rFonts w:ascii="Times New Roman" w:hAnsi="Times New Roman" w:cs="Times New Roman"/>
          <w:sz w:val="30"/>
          <w:szCs w:val="30"/>
        </w:rPr>
      </w:pPr>
    </w:p>
    <w:p w14:paraId="25297576"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MOV A, M</w:t>
      </w:r>
    </w:p>
    <w:p w14:paraId="428C04FC" w14:textId="77777777" w:rsidR="00F379CD" w:rsidRPr="008B7A5D" w:rsidRDefault="00F379CD" w:rsidP="00F379CD">
      <w:pPr>
        <w:rPr>
          <w:rFonts w:ascii="Times New Roman" w:hAnsi="Times New Roman" w:cs="Times New Roman"/>
          <w:sz w:val="30"/>
          <w:szCs w:val="30"/>
        </w:rPr>
      </w:pPr>
    </w:p>
    <w:p w14:paraId="10A81E94"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Here, the HL register pair contains the address of the data.</w:t>
      </w:r>
    </w:p>
    <w:p w14:paraId="1CA9BDE1" w14:textId="77777777" w:rsidR="00F379CD" w:rsidRPr="008B7A5D" w:rsidRDefault="00F379CD" w:rsidP="00F379CD">
      <w:pPr>
        <w:rPr>
          <w:rFonts w:ascii="Times New Roman" w:hAnsi="Times New Roman" w:cs="Times New Roman"/>
          <w:sz w:val="30"/>
          <w:szCs w:val="30"/>
        </w:rPr>
      </w:pPr>
    </w:p>
    <w:p w14:paraId="36E6175D"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5. Implied Addressing:</w:t>
      </w:r>
    </w:p>
    <w:p w14:paraId="341B0E39" w14:textId="77777777" w:rsidR="00F379CD" w:rsidRPr="008B7A5D" w:rsidRDefault="00F379CD" w:rsidP="00F379CD">
      <w:pPr>
        <w:rPr>
          <w:rFonts w:ascii="Times New Roman" w:hAnsi="Times New Roman" w:cs="Times New Roman"/>
          <w:sz w:val="30"/>
          <w:szCs w:val="30"/>
        </w:rPr>
      </w:pPr>
    </w:p>
    <w:p w14:paraId="0CFD6678"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operand is understood from the instruction itself.</w:t>
      </w:r>
    </w:p>
    <w:p w14:paraId="7050C130" w14:textId="77777777" w:rsidR="00F379CD" w:rsidRPr="008B7A5D" w:rsidRDefault="00F379CD" w:rsidP="00F379CD">
      <w:pPr>
        <w:rPr>
          <w:rFonts w:ascii="Times New Roman" w:hAnsi="Times New Roman" w:cs="Times New Roman"/>
          <w:sz w:val="30"/>
          <w:szCs w:val="30"/>
        </w:rPr>
      </w:pPr>
    </w:p>
    <w:p w14:paraId="65104619"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Example:</w:t>
      </w:r>
    </w:p>
    <w:p w14:paraId="3C5E0A12" w14:textId="77777777" w:rsidR="00F379CD" w:rsidRPr="008B7A5D" w:rsidRDefault="00F379CD" w:rsidP="00F379CD">
      <w:pPr>
        <w:rPr>
          <w:rFonts w:ascii="Times New Roman" w:hAnsi="Times New Roman" w:cs="Times New Roman"/>
          <w:sz w:val="30"/>
          <w:szCs w:val="30"/>
        </w:rPr>
      </w:pPr>
    </w:p>
    <w:p w14:paraId="7EB517F9"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CMA</w:t>
      </w:r>
    </w:p>
    <w:p w14:paraId="04659795" w14:textId="77777777" w:rsidR="00F379CD" w:rsidRPr="008B7A5D" w:rsidRDefault="00F379CD" w:rsidP="00F379CD">
      <w:pPr>
        <w:rPr>
          <w:rFonts w:ascii="Times New Roman" w:hAnsi="Times New Roman" w:cs="Times New Roman"/>
          <w:sz w:val="30"/>
          <w:szCs w:val="30"/>
        </w:rPr>
      </w:pPr>
    </w:p>
    <w:p w14:paraId="4874E6CD"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This instruction complements the accumulator.</w:t>
      </w:r>
    </w:p>
    <w:p w14:paraId="47C71EBD" w14:textId="77777777" w:rsidR="00F379CD" w:rsidRPr="008B7A5D" w:rsidRDefault="00F379CD" w:rsidP="00F379CD">
      <w:pPr>
        <w:rPr>
          <w:rFonts w:ascii="Times New Roman" w:hAnsi="Times New Roman" w:cs="Times New Roman"/>
          <w:sz w:val="30"/>
          <w:szCs w:val="30"/>
        </w:rPr>
      </w:pPr>
    </w:p>
    <w:p w14:paraId="3CF3117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Possible Causes of Incorrect Temperature Readings:</w:t>
      </w:r>
    </w:p>
    <w:p w14:paraId="53F14BFB" w14:textId="77777777" w:rsidR="00F379CD" w:rsidRPr="008B7A5D" w:rsidRDefault="00F379CD" w:rsidP="00F379CD">
      <w:pPr>
        <w:rPr>
          <w:rFonts w:ascii="Times New Roman" w:hAnsi="Times New Roman" w:cs="Times New Roman"/>
          <w:sz w:val="30"/>
          <w:szCs w:val="30"/>
        </w:rPr>
      </w:pPr>
    </w:p>
    <w:p w14:paraId="6AFCC8E7"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HL register pair contains the wrong memory address</w:t>
      </w:r>
    </w:p>
    <w:p w14:paraId="7EB43542"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Direct address points to an unrelated memory location</w:t>
      </w:r>
    </w:p>
    <w:p w14:paraId="626C222E"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Immediate data is mistaken for an address</w:t>
      </w:r>
    </w:p>
    <w:p w14:paraId="69682CA1"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Sensor input port is incorrectly selected</w:t>
      </w:r>
    </w:p>
    <w:p w14:paraId="5C85083C"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Previous data remains in the accumulator</w:t>
      </w:r>
    </w:p>
    <w:p w14:paraId="7699C747"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Incorrect scaling or comparison value is used</w:t>
      </w:r>
    </w:p>
    <w:p w14:paraId="047ED4B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Registers are modified before the sensor value is processed</w:t>
      </w:r>
    </w:p>
    <w:p w14:paraId="10B28BB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Interrupts change register values without saving them</w:t>
      </w:r>
    </w:p>
    <w:p w14:paraId="2CA64678" w14:textId="77777777" w:rsidR="00F379CD" w:rsidRPr="008B7A5D" w:rsidRDefault="00F379CD" w:rsidP="00F379CD">
      <w:pPr>
        <w:rPr>
          <w:rFonts w:ascii="Times New Roman" w:hAnsi="Times New Roman" w:cs="Times New Roman"/>
          <w:sz w:val="30"/>
          <w:szCs w:val="30"/>
        </w:rPr>
      </w:pPr>
    </w:p>
    <w:p w14:paraId="01EA276A"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Effective Use of the 8085 Instruction Set:</w:t>
      </w:r>
    </w:p>
    <w:p w14:paraId="0EF6BB5E" w14:textId="77777777" w:rsidR="00F379CD" w:rsidRPr="008B7A5D" w:rsidRDefault="00F379CD" w:rsidP="00F379CD">
      <w:pPr>
        <w:rPr>
          <w:rFonts w:ascii="Times New Roman" w:hAnsi="Times New Roman" w:cs="Times New Roman"/>
          <w:sz w:val="30"/>
          <w:szCs w:val="30"/>
        </w:rPr>
      </w:pPr>
    </w:p>
    <w:p w14:paraId="2A7EBEEC"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Sensor input can be read using:</w:t>
      </w:r>
    </w:p>
    <w:p w14:paraId="5B6F2FEF" w14:textId="77777777" w:rsidR="00F379CD" w:rsidRPr="008B7A5D" w:rsidRDefault="00F379CD" w:rsidP="00F379CD">
      <w:pPr>
        <w:rPr>
          <w:rFonts w:ascii="Times New Roman" w:hAnsi="Times New Roman" w:cs="Times New Roman"/>
          <w:sz w:val="30"/>
          <w:szCs w:val="30"/>
        </w:rPr>
      </w:pPr>
    </w:p>
    <w:p w14:paraId="538ED99C"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IN port-address</w:t>
      </w:r>
    </w:p>
    <w:p w14:paraId="2A3F2431" w14:textId="77777777" w:rsidR="00F379CD" w:rsidRPr="008B7A5D" w:rsidRDefault="00F379CD" w:rsidP="00F379CD">
      <w:pPr>
        <w:rPr>
          <w:rFonts w:ascii="Times New Roman" w:hAnsi="Times New Roman" w:cs="Times New Roman"/>
          <w:sz w:val="30"/>
          <w:szCs w:val="30"/>
        </w:rPr>
      </w:pPr>
    </w:p>
    <w:p w14:paraId="535C4291"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received value can be compared with a temperature limit using:</w:t>
      </w:r>
    </w:p>
    <w:p w14:paraId="15729B8E" w14:textId="77777777" w:rsidR="00F379CD" w:rsidRPr="008B7A5D" w:rsidRDefault="00F379CD" w:rsidP="00F379CD">
      <w:pPr>
        <w:rPr>
          <w:rFonts w:ascii="Times New Roman" w:hAnsi="Times New Roman" w:cs="Times New Roman"/>
          <w:sz w:val="30"/>
          <w:szCs w:val="30"/>
        </w:rPr>
      </w:pPr>
    </w:p>
    <w:p w14:paraId="68C6591F"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CPI data</w:t>
      </w:r>
    </w:p>
    <w:p w14:paraId="1C55DF7E" w14:textId="77777777" w:rsidR="00F379CD" w:rsidRPr="008B7A5D" w:rsidRDefault="00F379CD" w:rsidP="00F379CD">
      <w:pPr>
        <w:rPr>
          <w:rFonts w:ascii="Times New Roman" w:hAnsi="Times New Roman" w:cs="Times New Roman"/>
          <w:sz w:val="30"/>
          <w:szCs w:val="30"/>
        </w:rPr>
      </w:pPr>
    </w:p>
    <w:p w14:paraId="256BA776"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Conditional jump instructions can then control the actuator:</w:t>
      </w:r>
    </w:p>
    <w:p w14:paraId="2E0426AC" w14:textId="77777777" w:rsidR="00F379CD" w:rsidRPr="008B7A5D" w:rsidRDefault="00F379CD" w:rsidP="00F379CD">
      <w:pPr>
        <w:rPr>
          <w:rFonts w:ascii="Times New Roman" w:hAnsi="Times New Roman" w:cs="Times New Roman"/>
          <w:sz w:val="30"/>
          <w:szCs w:val="30"/>
        </w:rPr>
      </w:pPr>
    </w:p>
    <w:p w14:paraId="704C4EED"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JC address</w:t>
      </w:r>
    </w:p>
    <w:p w14:paraId="3A7CCE0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JZ address</w:t>
      </w:r>
    </w:p>
    <w:p w14:paraId="60F822ED"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JNC address</w:t>
      </w:r>
    </w:p>
    <w:p w14:paraId="2A60D622" w14:textId="77777777" w:rsidR="00F379CD" w:rsidRPr="008B7A5D" w:rsidRDefault="00F379CD" w:rsidP="00F379CD">
      <w:pPr>
        <w:rPr>
          <w:rFonts w:ascii="Times New Roman" w:hAnsi="Times New Roman" w:cs="Times New Roman"/>
          <w:sz w:val="30"/>
          <w:szCs w:val="30"/>
        </w:rPr>
      </w:pPr>
    </w:p>
    <w:p w14:paraId="6003AFBD"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actuator can be controlled using:</w:t>
      </w:r>
    </w:p>
    <w:p w14:paraId="0879DA41" w14:textId="77777777" w:rsidR="00F379CD" w:rsidRPr="008B7A5D" w:rsidRDefault="00F379CD" w:rsidP="00F379CD">
      <w:pPr>
        <w:rPr>
          <w:rFonts w:ascii="Times New Roman" w:hAnsi="Times New Roman" w:cs="Times New Roman"/>
          <w:sz w:val="30"/>
          <w:szCs w:val="30"/>
        </w:rPr>
      </w:pPr>
    </w:p>
    <w:p w14:paraId="45B69501"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OUT port-address</w:t>
      </w:r>
    </w:p>
    <w:p w14:paraId="087F1358" w14:textId="77777777" w:rsidR="00F379CD" w:rsidRPr="008B7A5D" w:rsidRDefault="00F379CD" w:rsidP="00F379CD">
      <w:pPr>
        <w:rPr>
          <w:rFonts w:ascii="Times New Roman" w:hAnsi="Times New Roman" w:cs="Times New Roman"/>
          <w:sz w:val="30"/>
          <w:szCs w:val="30"/>
        </w:rPr>
      </w:pPr>
    </w:p>
    <w:p w14:paraId="0E15D17E"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Example Logic:</w:t>
      </w:r>
    </w:p>
    <w:p w14:paraId="76127CED" w14:textId="77777777" w:rsidR="00F379CD" w:rsidRPr="008B7A5D" w:rsidRDefault="00F379CD" w:rsidP="00F379CD">
      <w:pPr>
        <w:rPr>
          <w:rFonts w:ascii="Times New Roman" w:hAnsi="Times New Roman" w:cs="Times New Roman"/>
          <w:sz w:val="30"/>
          <w:szCs w:val="30"/>
        </w:rPr>
      </w:pPr>
    </w:p>
    <w:p w14:paraId="3E4F8C1B"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READ sensor value</w:t>
      </w:r>
    </w:p>
    <w:p w14:paraId="0CBEB2F7"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COMPARE it with maximum temperature</w:t>
      </w:r>
    </w:p>
    <w:p w14:paraId="0AE46854"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IF temperature is high</w:t>
      </w:r>
    </w:p>
    <w:p w14:paraId="778313A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xml:space="preserve">    Turn ON cooling device</w:t>
      </w:r>
    </w:p>
    <w:p w14:paraId="7A954C19"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ELSE</w:t>
      </w:r>
    </w:p>
    <w:p w14:paraId="4C954CE6"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xml:space="preserve">    Keep cooling device OFF</w:t>
      </w:r>
    </w:p>
    <w:p w14:paraId="16B3EA1A" w14:textId="77777777" w:rsidR="00F379CD" w:rsidRPr="008B7A5D" w:rsidRDefault="00F379CD" w:rsidP="00F379CD">
      <w:pPr>
        <w:rPr>
          <w:rFonts w:ascii="Times New Roman" w:hAnsi="Times New Roman" w:cs="Times New Roman"/>
          <w:sz w:val="30"/>
          <w:szCs w:val="30"/>
        </w:rPr>
      </w:pPr>
    </w:p>
    <w:p w14:paraId="0F28930F"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Pseudocode:</w:t>
      </w:r>
    </w:p>
    <w:p w14:paraId="229E4EFD" w14:textId="77777777" w:rsidR="00F379CD" w:rsidRPr="008B7A5D" w:rsidRDefault="00F379CD" w:rsidP="00F379CD">
      <w:pPr>
        <w:rPr>
          <w:rFonts w:ascii="Times New Roman" w:hAnsi="Times New Roman" w:cs="Times New Roman"/>
          <w:sz w:val="30"/>
          <w:szCs w:val="30"/>
        </w:rPr>
      </w:pPr>
    </w:p>
    <w:p w14:paraId="2E48FDA7"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BEGIN</w:t>
      </w:r>
    </w:p>
    <w:p w14:paraId="4137BCEB"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xml:space="preserve">    Configure sensor and actuator ports</w:t>
      </w:r>
    </w:p>
    <w:p w14:paraId="125767A1" w14:textId="77777777" w:rsidR="00F379CD" w:rsidRPr="008B7A5D" w:rsidRDefault="00F379CD" w:rsidP="00F379CD">
      <w:pPr>
        <w:rPr>
          <w:rFonts w:ascii="Times New Roman" w:hAnsi="Times New Roman" w:cs="Times New Roman"/>
          <w:sz w:val="30"/>
          <w:szCs w:val="30"/>
        </w:rPr>
      </w:pPr>
    </w:p>
    <w:p w14:paraId="3E2F4050"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REPEAT</w:t>
      </w:r>
    </w:p>
    <w:p w14:paraId="35C3191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xml:space="preserve">    Read sensor value using IN instruction</w:t>
      </w:r>
    </w:p>
    <w:p w14:paraId="18A5C9D8"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lastRenderedPageBreak/>
        <w:t xml:space="preserve">    Store the value in a safe register or memory</w:t>
      </w:r>
    </w:p>
    <w:p w14:paraId="2B3D121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xml:space="preserve">    Compare value with temperature limit</w:t>
      </w:r>
    </w:p>
    <w:p w14:paraId="60EB3BFE" w14:textId="77777777" w:rsidR="00F379CD" w:rsidRPr="008B7A5D" w:rsidRDefault="00F379CD" w:rsidP="00F379CD">
      <w:pPr>
        <w:rPr>
          <w:rFonts w:ascii="Times New Roman" w:hAnsi="Times New Roman" w:cs="Times New Roman"/>
          <w:sz w:val="30"/>
          <w:szCs w:val="30"/>
        </w:rPr>
      </w:pPr>
    </w:p>
    <w:p w14:paraId="3B6957FD"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xml:space="preserve">    IF value is greater than or equal to limit THEN</w:t>
      </w:r>
    </w:p>
    <w:p w14:paraId="5361612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xml:space="preserve">        Send ON signal to actuator</w:t>
      </w:r>
    </w:p>
    <w:p w14:paraId="59D8B948"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xml:space="preserve">    ELSE</w:t>
      </w:r>
    </w:p>
    <w:p w14:paraId="6A48EE1F"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xml:space="preserve">        Send OFF signal to actuator</w:t>
      </w:r>
    </w:p>
    <w:p w14:paraId="0AE41BD8"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xml:space="preserve">    END IF</w:t>
      </w:r>
    </w:p>
    <w:p w14:paraId="6C0CD541"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FOREVER</w:t>
      </w:r>
    </w:p>
    <w:p w14:paraId="435E09C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END</w:t>
      </w:r>
    </w:p>
    <w:p w14:paraId="09A94E17" w14:textId="77777777" w:rsidR="00F379CD" w:rsidRPr="00F379CD" w:rsidRDefault="00F379CD" w:rsidP="00F379CD">
      <w:pPr>
        <w:rPr>
          <w:rFonts w:ascii="Times New Roman" w:hAnsi="Times New Roman" w:cs="Times New Roman"/>
          <w:b/>
          <w:bCs/>
          <w:sz w:val="30"/>
          <w:szCs w:val="30"/>
        </w:rPr>
      </w:pPr>
    </w:p>
    <w:p w14:paraId="3F259070"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Reliability Improvements:</w:t>
      </w:r>
    </w:p>
    <w:p w14:paraId="1F22E87D" w14:textId="77777777" w:rsidR="00F379CD" w:rsidRPr="00F379CD" w:rsidRDefault="00F379CD" w:rsidP="00F379CD">
      <w:pPr>
        <w:rPr>
          <w:rFonts w:ascii="Times New Roman" w:hAnsi="Times New Roman" w:cs="Times New Roman"/>
          <w:b/>
          <w:bCs/>
          <w:sz w:val="30"/>
          <w:szCs w:val="30"/>
        </w:rPr>
      </w:pPr>
    </w:p>
    <w:p w14:paraId="193DC80C" w14:textId="77777777" w:rsidR="00F379CD" w:rsidRPr="008B7A5D" w:rsidRDefault="00F379CD" w:rsidP="00F379CD">
      <w:pPr>
        <w:rPr>
          <w:rFonts w:ascii="Times New Roman" w:hAnsi="Times New Roman" w:cs="Times New Roman"/>
          <w:sz w:val="30"/>
          <w:szCs w:val="30"/>
        </w:rPr>
      </w:pPr>
      <w:r w:rsidRPr="00F379CD">
        <w:rPr>
          <w:rFonts w:ascii="Times New Roman" w:hAnsi="Times New Roman" w:cs="Times New Roman"/>
          <w:b/>
          <w:bCs/>
          <w:sz w:val="30"/>
          <w:szCs w:val="30"/>
        </w:rPr>
        <w:t xml:space="preserve">- </w:t>
      </w:r>
      <w:r w:rsidRPr="008B7A5D">
        <w:rPr>
          <w:rFonts w:ascii="Times New Roman" w:hAnsi="Times New Roman" w:cs="Times New Roman"/>
          <w:sz w:val="30"/>
          <w:szCs w:val="30"/>
        </w:rPr>
        <w:t>Initialize all registers before use</w:t>
      </w:r>
    </w:p>
    <w:p w14:paraId="7230368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Load the correct address into HL</w:t>
      </w:r>
    </w:p>
    <w:p w14:paraId="3EA87511"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Preserve registers during interrupts</w:t>
      </w:r>
    </w:p>
    <w:p w14:paraId="5F9FE49E"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Validate sensor values</w:t>
      </w:r>
    </w:p>
    <w:p w14:paraId="14125A44"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Use correct input and output ports</w:t>
      </w:r>
    </w:p>
    <w:p w14:paraId="1F1DA684"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Store temporary readings in known memory locations</w:t>
      </w:r>
    </w:p>
    <w:p w14:paraId="4F89D830"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Add repeated sampling to avoid noisy readings</w:t>
      </w:r>
    </w:p>
    <w:p w14:paraId="76379927" w14:textId="77777777" w:rsidR="00F379CD" w:rsidRPr="008B7A5D" w:rsidRDefault="00F379CD" w:rsidP="00F379CD">
      <w:pPr>
        <w:rPr>
          <w:rFonts w:ascii="Times New Roman" w:hAnsi="Times New Roman" w:cs="Times New Roman"/>
          <w:sz w:val="30"/>
          <w:szCs w:val="30"/>
        </w:rPr>
      </w:pPr>
    </w:p>
    <w:p w14:paraId="4DFB66B3"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Result and Justification:</w:t>
      </w:r>
    </w:p>
    <w:p w14:paraId="409FD2D8" w14:textId="77777777" w:rsidR="00F379CD" w:rsidRPr="00F379CD" w:rsidRDefault="00F379CD" w:rsidP="00F379CD">
      <w:pPr>
        <w:rPr>
          <w:rFonts w:ascii="Times New Roman" w:hAnsi="Times New Roman" w:cs="Times New Roman"/>
          <w:b/>
          <w:bCs/>
          <w:sz w:val="30"/>
          <w:szCs w:val="30"/>
        </w:rPr>
      </w:pPr>
    </w:p>
    <w:p w14:paraId="4E687EEF"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xml:space="preserve">Addressing modes determine where the processor obtains its operands. An incorrect addressing mode may cause the CPU to read a constant, register </w:t>
      </w:r>
      <w:r w:rsidRPr="008B7A5D">
        <w:rPr>
          <w:rFonts w:ascii="Times New Roman" w:hAnsi="Times New Roman" w:cs="Times New Roman"/>
          <w:sz w:val="30"/>
          <w:szCs w:val="30"/>
        </w:rPr>
        <w:lastRenderedPageBreak/>
        <w:t xml:space="preserve">or memory location instead of the actual sensor value. Correct use of IN, OUT, MOV, LDA, STA, CPI and conditional jump instructions </w:t>
      </w:r>
      <w:proofErr w:type="gramStart"/>
      <w:r w:rsidRPr="008B7A5D">
        <w:rPr>
          <w:rFonts w:ascii="Times New Roman" w:hAnsi="Times New Roman" w:cs="Times New Roman"/>
          <w:sz w:val="30"/>
          <w:szCs w:val="30"/>
        </w:rPr>
        <w:t>ensures</w:t>
      </w:r>
      <w:proofErr w:type="gramEnd"/>
      <w:r w:rsidRPr="008B7A5D">
        <w:rPr>
          <w:rFonts w:ascii="Times New Roman" w:hAnsi="Times New Roman" w:cs="Times New Roman"/>
          <w:sz w:val="30"/>
          <w:szCs w:val="30"/>
        </w:rPr>
        <w:t xml:space="preserve"> accurate and reliable temperature control.</w:t>
      </w:r>
    </w:p>
    <w:p w14:paraId="19DA8832" w14:textId="77777777" w:rsidR="00F379CD" w:rsidRPr="008B7A5D" w:rsidRDefault="00F379CD" w:rsidP="00F379CD">
      <w:pPr>
        <w:rPr>
          <w:rFonts w:ascii="Times New Roman" w:hAnsi="Times New Roman" w:cs="Times New Roman"/>
          <w:sz w:val="30"/>
          <w:szCs w:val="30"/>
        </w:rPr>
      </w:pPr>
    </w:p>
    <w:p w14:paraId="6FA792D2" w14:textId="77777777" w:rsidR="00F379CD" w:rsidRPr="008B7A5D" w:rsidRDefault="00F379CD" w:rsidP="00F379CD">
      <w:pPr>
        <w:rPr>
          <w:rFonts w:ascii="Times New Roman" w:hAnsi="Times New Roman" w:cs="Times New Roman"/>
          <w:sz w:val="30"/>
          <w:szCs w:val="30"/>
        </w:rPr>
      </w:pPr>
    </w:p>
    <w:p w14:paraId="0AB86606"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4. SEGMENTED MEMORY AND ADDRESSING IN 8086</w:t>
      </w:r>
    </w:p>
    <w:p w14:paraId="5F2E9EAA" w14:textId="77777777" w:rsidR="00F379CD" w:rsidRPr="00F379CD" w:rsidRDefault="00F379CD" w:rsidP="00F379CD">
      <w:pPr>
        <w:rPr>
          <w:rFonts w:ascii="Times New Roman" w:hAnsi="Times New Roman" w:cs="Times New Roman"/>
          <w:b/>
          <w:bCs/>
          <w:sz w:val="30"/>
          <w:szCs w:val="30"/>
        </w:rPr>
      </w:pPr>
    </w:p>
    <w:p w14:paraId="1A89B93A"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Problem Understanding:</w:t>
      </w:r>
    </w:p>
    <w:p w14:paraId="309394E7" w14:textId="77777777" w:rsidR="00F379CD" w:rsidRPr="00F379CD" w:rsidRDefault="00F379CD" w:rsidP="00F379CD">
      <w:pPr>
        <w:rPr>
          <w:rFonts w:ascii="Times New Roman" w:hAnsi="Times New Roman" w:cs="Times New Roman"/>
          <w:b/>
          <w:bCs/>
          <w:sz w:val="30"/>
          <w:szCs w:val="30"/>
        </w:rPr>
      </w:pPr>
    </w:p>
    <w:p w14:paraId="28C4298D"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8086 microprocessor uses segmented memory to access up to 1 MB of memory. Programs may experience incorrect data access or stack overflow when segment registers and offsets are not initialized or managed correctly.</w:t>
      </w:r>
    </w:p>
    <w:p w14:paraId="087AD294" w14:textId="77777777" w:rsidR="00F379CD" w:rsidRPr="00F379CD" w:rsidRDefault="00F379CD" w:rsidP="00F379CD">
      <w:pPr>
        <w:rPr>
          <w:rFonts w:ascii="Times New Roman" w:hAnsi="Times New Roman" w:cs="Times New Roman"/>
          <w:b/>
          <w:bCs/>
          <w:sz w:val="30"/>
          <w:szCs w:val="30"/>
        </w:rPr>
      </w:pPr>
    </w:p>
    <w:p w14:paraId="6AED2EC3"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Application of Segmentation:</w:t>
      </w:r>
    </w:p>
    <w:p w14:paraId="2827D51E" w14:textId="77777777" w:rsidR="00F379CD" w:rsidRPr="00F379CD" w:rsidRDefault="00F379CD" w:rsidP="00F379CD">
      <w:pPr>
        <w:rPr>
          <w:rFonts w:ascii="Times New Roman" w:hAnsi="Times New Roman" w:cs="Times New Roman"/>
          <w:b/>
          <w:bCs/>
          <w:sz w:val="30"/>
          <w:szCs w:val="30"/>
        </w:rPr>
      </w:pPr>
    </w:p>
    <w:p w14:paraId="1B27B77E"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8086 divides memory into logical segments.</w:t>
      </w:r>
    </w:p>
    <w:p w14:paraId="5DB71D36" w14:textId="77777777" w:rsidR="00F379CD" w:rsidRPr="008B7A5D" w:rsidRDefault="00F379CD" w:rsidP="00F379CD">
      <w:pPr>
        <w:rPr>
          <w:rFonts w:ascii="Times New Roman" w:hAnsi="Times New Roman" w:cs="Times New Roman"/>
          <w:sz w:val="30"/>
          <w:szCs w:val="30"/>
        </w:rPr>
      </w:pPr>
    </w:p>
    <w:p w14:paraId="54E8828C"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1. Code Segment:</w:t>
      </w:r>
    </w:p>
    <w:p w14:paraId="76E51E35" w14:textId="77777777" w:rsidR="00F379CD" w:rsidRPr="008B7A5D" w:rsidRDefault="00F379CD" w:rsidP="00F379CD">
      <w:pPr>
        <w:rPr>
          <w:rFonts w:ascii="Times New Roman" w:hAnsi="Times New Roman" w:cs="Times New Roman"/>
          <w:sz w:val="30"/>
          <w:szCs w:val="30"/>
        </w:rPr>
      </w:pPr>
    </w:p>
    <w:p w14:paraId="4EC4BFEE"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Code Segment register, CS, stores the base address of program instructions.</w:t>
      </w:r>
    </w:p>
    <w:p w14:paraId="6D03DDDB" w14:textId="77777777" w:rsidR="00F379CD" w:rsidRPr="008B7A5D" w:rsidRDefault="00F379CD" w:rsidP="00F379CD">
      <w:pPr>
        <w:rPr>
          <w:rFonts w:ascii="Times New Roman" w:hAnsi="Times New Roman" w:cs="Times New Roman"/>
          <w:sz w:val="30"/>
          <w:szCs w:val="30"/>
        </w:rPr>
      </w:pPr>
    </w:p>
    <w:p w14:paraId="486316F0"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Instruction Pointer, IP, contains the offset of the next instruction.</w:t>
      </w:r>
    </w:p>
    <w:p w14:paraId="1C73E31C" w14:textId="77777777" w:rsidR="00F379CD" w:rsidRPr="008B7A5D" w:rsidRDefault="00F379CD" w:rsidP="00F379CD">
      <w:pPr>
        <w:rPr>
          <w:rFonts w:ascii="Times New Roman" w:hAnsi="Times New Roman" w:cs="Times New Roman"/>
          <w:sz w:val="30"/>
          <w:szCs w:val="30"/>
        </w:rPr>
      </w:pPr>
    </w:p>
    <w:p w14:paraId="24DC6E8F"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Instruction address is represented as:</w:t>
      </w:r>
    </w:p>
    <w:p w14:paraId="378A1F12" w14:textId="77777777" w:rsidR="00F379CD" w:rsidRPr="008B7A5D" w:rsidRDefault="00F379CD" w:rsidP="00F379CD">
      <w:pPr>
        <w:rPr>
          <w:rFonts w:ascii="Times New Roman" w:hAnsi="Times New Roman" w:cs="Times New Roman"/>
          <w:sz w:val="30"/>
          <w:szCs w:val="30"/>
        </w:rPr>
      </w:pPr>
    </w:p>
    <w:p w14:paraId="48D6B514" w14:textId="77777777" w:rsidR="00F379CD" w:rsidRPr="008B7A5D" w:rsidRDefault="00F379CD" w:rsidP="00F379CD">
      <w:pPr>
        <w:rPr>
          <w:rFonts w:ascii="Times New Roman" w:hAnsi="Times New Roman" w:cs="Times New Roman"/>
          <w:sz w:val="30"/>
          <w:szCs w:val="30"/>
        </w:rPr>
      </w:pPr>
      <w:proofErr w:type="gramStart"/>
      <w:r w:rsidRPr="008B7A5D">
        <w:rPr>
          <w:rFonts w:ascii="Times New Roman" w:hAnsi="Times New Roman" w:cs="Times New Roman"/>
          <w:sz w:val="30"/>
          <w:szCs w:val="30"/>
        </w:rPr>
        <w:lastRenderedPageBreak/>
        <w:t>CS:IP</w:t>
      </w:r>
      <w:proofErr w:type="gramEnd"/>
    </w:p>
    <w:p w14:paraId="6FED9B4D" w14:textId="77777777" w:rsidR="00F379CD" w:rsidRPr="008B7A5D" w:rsidRDefault="00F379CD" w:rsidP="00F379CD">
      <w:pPr>
        <w:rPr>
          <w:rFonts w:ascii="Times New Roman" w:hAnsi="Times New Roman" w:cs="Times New Roman"/>
          <w:sz w:val="30"/>
          <w:szCs w:val="30"/>
        </w:rPr>
      </w:pPr>
    </w:p>
    <w:p w14:paraId="096BCD6A"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2. Data Segment:</w:t>
      </w:r>
    </w:p>
    <w:p w14:paraId="07B4197A" w14:textId="77777777" w:rsidR="00F379CD" w:rsidRPr="008B7A5D" w:rsidRDefault="00F379CD" w:rsidP="00F379CD">
      <w:pPr>
        <w:rPr>
          <w:rFonts w:ascii="Times New Roman" w:hAnsi="Times New Roman" w:cs="Times New Roman"/>
          <w:sz w:val="30"/>
          <w:szCs w:val="30"/>
        </w:rPr>
      </w:pPr>
    </w:p>
    <w:p w14:paraId="2342191D"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Data Segment register, DS, stores the base address of program data.</w:t>
      </w:r>
    </w:p>
    <w:p w14:paraId="39CA456D" w14:textId="77777777" w:rsidR="00F379CD" w:rsidRPr="008B7A5D" w:rsidRDefault="00F379CD" w:rsidP="00F379CD">
      <w:pPr>
        <w:rPr>
          <w:rFonts w:ascii="Times New Roman" w:hAnsi="Times New Roman" w:cs="Times New Roman"/>
          <w:sz w:val="30"/>
          <w:szCs w:val="30"/>
        </w:rPr>
      </w:pPr>
    </w:p>
    <w:p w14:paraId="1FD642E9"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Most data instructions use DS with an offset.</w:t>
      </w:r>
    </w:p>
    <w:p w14:paraId="79D1B617" w14:textId="77777777" w:rsidR="00F379CD" w:rsidRPr="008B7A5D" w:rsidRDefault="00F379CD" w:rsidP="00F379CD">
      <w:pPr>
        <w:rPr>
          <w:rFonts w:ascii="Times New Roman" w:hAnsi="Times New Roman" w:cs="Times New Roman"/>
          <w:sz w:val="30"/>
          <w:szCs w:val="30"/>
        </w:rPr>
      </w:pPr>
    </w:p>
    <w:p w14:paraId="7D437B3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3. Stack Segment:</w:t>
      </w:r>
    </w:p>
    <w:p w14:paraId="20DA54A2" w14:textId="77777777" w:rsidR="00F379CD" w:rsidRPr="008B7A5D" w:rsidRDefault="00F379CD" w:rsidP="00F379CD">
      <w:pPr>
        <w:rPr>
          <w:rFonts w:ascii="Times New Roman" w:hAnsi="Times New Roman" w:cs="Times New Roman"/>
          <w:sz w:val="30"/>
          <w:szCs w:val="30"/>
        </w:rPr>
      </w:pPr>
    </w:p>
    <w:p w14:paraId="72ED7D20"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Stack Segment register, SS, stores the base address of the stack.</w:t>
      </w:r>
    </w:p>
    <w:p w14:paraId="1BE63042" w14:textId="77777777" w:rsidR="00F379CD" w:rsidRPr="008B7A5D" w:rsidRDefault="00F379CD" w:rsidP="00F379CD">
      <w:pPr>
        <w:rPr>
          <w:rFonts w:ascii="Times New Roman" w:hAnsi="Times New Roman" w:cs="Times New Roman"/>
          <w:sz w:val="30"/>
          <w:szCs w:val="30"/>
        </w:rPr>
      </w:pPr>
    </w:p>
    <w:p w14:paraId="68D622B9"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Stack Pointer, SP, points to the top of the stack.</w:t>
      </w:r>
    </w:p>
    <w:p w14:paraId="79FF0FBC" w14:textId="77777777" w:rsidR="00F379CD" w:rsidRPr="008B7A5D" w:rsidRDefault="00F379CD" w:rsidP="00F379CD">
      <w:pPr>
        <w:rPr>
          <w:rFonts w:ascii="Times New Roman" w:hAnsi="Times New Roman" w:cs="Times New Roman"/>
          <w:sz w:val="30"/>
          <w:szCs w:val="30"/>
        </w:rPr>
      </w:pPr>
    </w:p>
    <w:p w14:paraId="490B9B27"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Stack address is represented as:</w:t>
      </w:r>
    </w:p>
    <w:p w14:paraId="5D4C0ABF" w14:textId="77777777" w:rsidR="00F379CD" w:rsidRPr="008B7A5D" w:rsidRDefault="00F379CD" w:rsidP="00F379CD">
      <w:pPr>
        <w:rPr>
          <w:rFonts w:ascii="Times New Roman" w:hAnsi="Times New Roman" w:cs="Times New Roman"/>
          <w:sz w:val="30"/>
          <w:szCs w:val="30"/>
        </w:rPr>
      </w:pPr>
    </w:p>
    <w:p w14:paraId="49452A96" w14:textId="77777777" w:rsidR="00F379CD" w:rsidRPr="008B7A5D" w:rsidRDefault="00F379CD" w:rsidP="00F379CD">
      <w:pPr>
        <w:rPr>
          <w:rFonts w:ascii="Times New Roman" w:hAnsi="Times New Roman" w:cs="Times New Roman"/>
          <w:sz w:val="30"/>
          <w:szCs w:val="30"/>
        </w:rPr>
      </w:pPr>
      <w:proofErr w:type="gramStart"/>
      <w:r w:rsidRPr="008B7A5D">
        <w:rPr>
          <w:rFonts w:ascii="Times New Roman" w:hAnsi="Times New Roman" w:cs="Times New Roman"/>
          <w:sz w:val="30"/>
          <w:szCs w:val="30"/>
        </w:rPr>
        <w:t>SS:SP</w:t>
      </w:r>
      <w:proofErr w:type="gramEnd"/>
    </w:p>
    <w:p w14:paraId="7D7F973A" w14:textId="77777777" w:rsidR="00F379CD" w:rsidRPr="008B7A5D" w:rsidRDefault="00F379CD" w:rsidP="00F379CD">
      <w:pPr>
        <w:rPr>
          <w:rFonts w:ascii="Times New Roman" w:hAnsi="Times New Roman" w:cs="Times New Roman"/>
          <w:sz w:val="30"/>
          <w:szCs w:val="30"/>
        </w:rPr>
      </w:pPr>
    </w:p>
    <w:p w14:paraId="22D98B00"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4. Extra Segment:</w:t>
      </w:r>
    </w:p>
    <w:p w14:paraId="0EB64D74" w14:textId="77777777" w:rsidR="00F379CD" w:rsidRPr="008B7A5D" w:rsidRDefault="00F379CD" w:rsidP="00F379CD">
      <w:pPr>
        <w:rPr>
          <w:rFonts w:ascii="Times New Roman" w:hAnsi="Times New Roman" w:cs="Times New Roman"/>
          <w:sz w:val="30"/>
          <w:szCs w:val="30"/>
        </w:rPr>
      </w:pPr>
    </w:p>
    <w:p w14:paraId="02C61570"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Extra Segment register, ES, is mainly used for additional data and string operations.</w:t>
      </w:r>
    </w:p>
    <w:p w14:paraId="0431294E" w14:textId="77777777" w:rsidR="00F379CD" w:rsidRPr="008B7A5D" w:rsidRDefault="00F379CD" w:rsidP="00F379CD">
      <w:pPr>
        <w:rPr>
          <w:rFonts w:ascii="Times New Roman" w:hAnsi="Times New Roman" w:cs="Times New Roman"/>
          <w:sz w:val="30"/>
          <w:szCs w:val="30"/>
        </w:rPr>
      </w:pPr>
    </w:p>
    <w:p w14:paraId="6D0A50FB"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Physical Address Calculation:</w:t>
      </w:r>
    </w:p>
    <w:p w14:paraId="3FD18E22" w14:textId="77777777" w:rsidR="00F379CD" w:rsidRPr="008B7A5D" w:rsidRDefault="00F379CD" w:rsidP="00F379CD">
      <w:pPr>
        <w:rPr>
          <w:rFonts w:ascii="Times New Roman" w:hAnsi="Times New Roman" w:cs="Times New Roman"/>
          <w:sz w:val="30"/>
          <w:szCs w:val="30"/>
        </w:rPr>
      </w:pPr>
    </w:p>
    <w:p w14:paraId="65467AB4"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lastRenderedPageBreak/>
        <w:t>Physical Address =</w:t>
      </w:r>
    </w:p>
    <w:p w14:paraId="5BDE28C0"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Segment Address × 10H + Offset Address</w:t>
      </w:r>
    </w:p>
    <w:p w14:paraId="74CE3406" w14:textId="77777777" w:rsidR="00F379CD" w:rsidRPr="008B7A5D" w:rsidRDefault="00F379CD" w:rsidP="00F379CD">
      <w:pPr>
        <w:rPr>
          <w:rFonts w:ascii="Times New Roman" w:hAnsi="Times New Roman" w:cs="Times New Roman"/>
          <w:sz w:val="30"/>
          <w:szCs w:val="30"/>
        </w:rPr>
      </w:pPr>
    </w:p>
    <w:p w14:paraId="25AEC810"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For example:</w:t>
      </w:r>
    </w:p>
    <w:p w14:paraId="3D3DC748" w14:textId="77777777" w:rsidR="00F379CD" w:rsidRPr="008B7A5D" w:rsidRDefault="00F379CD" w:rsidP="00F379CD">
      <w:pPr>
        <w:rPr>
          <w:rFonts w:ascii="Times New Roman" w:hAnsi="Times New Roman" w:cs="Times New Roman"/>
          <w:sz w:val="30"/>
          <w:szCs w:val="30"/>
        </w:rPr>
      </w:pPr>
    </w:p>
    <w:p w14:paraId="0612FB36"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Segment = 2000H</w:t>
      </w:r>
    </w:p>
    <w:p w14:paraId="213C093B"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Offset = 1200H</w:t>
      </w:r>
    </w:p>
    <w:p w14:paraId="173AE245" w14:textId="77777777" w:rsidR="00F379CD" w:rsidRPr="008B7A5D" w:rsidRDefault="00F379CD" w:rsidP="00F379CD">
      <w:pPr>
        <w:rPr>
          <w:rFonts w:ascii="Times New Roman" w:hAnsi="Times New Roman" w:cs="Times New Roman"/>
          <w:sz w:val="30"/>
          <w:szCs w:val="30"/>
        </w:rPr>
      </w:pPr>
    </w:p>
    <w:p w14:paraId="49072FA2"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Physical address:</w:t>
      </w:r>
    </w:p>
    <w:p w14:paraId="33BB2707" w14:textId="77777777" w:rsidR="00F379CD" w:rsidRPr="008B7A5D" w:rsidRDefault="00F379CD" w:rsidP="00F379CD">
      <w:pPr>
        <w:rPr>
          <w:rFonts w:ascii="Times New Roman" w:hAnsi="Times New Roman" w:cs="Times New Roman"/>
          <w:sz w:val="30"/>
          <w:szCs w:val="30"/>
        </w:rPr>
      </w:pPr>
    </w:p>
    <w:p w14:paraId="2DD514D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2000H × 10H + 1200H</w:t>
      </w:r>
    </w:p>
    <w:p w14:paraId="628CE85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20000H + 1200H</w:t>
      </w:r>
    </w:p>
    <w:p w14:paraId="52B993CA"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21200H</w:t>
      </w:r>
    </w:p>
    <w:p w14:paraId="34678BD8" w14:textId="77777777" w:rsidR="00F379CD" w:rsidRPr="008B7A5D" w:rsidRDefault="00F379CD" w:rsidP="00F379CD">
      <w:pPr>
        <w:rPr>
          <w:rFonts w:ascii="Times New Roman" w:hAnsi="Times New Roman" w:cs="Times New Roman"/>
          <w:sz w:val="30"/>
          <w:szCs w:val="30"/>
        </w:rPr>
      </w:pPr>
    </w:p>
    <w:p w14:paraId="036CA0AF"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Causes of Incorrect Data Access:</w:t>
      </w:r>
    </w:p>
    <w:p w14:paraId="795D0A6D" w14:textId="77777777" w:rsidR="00F379CD" w:rsidRPr="008B7A5D" w:rsidRDefault="00F379CD" w:rsidP="00F379CD">
      <w:pPr>
        <w:rPr>
          <w:rFonts w:ascii="Times New Roman" w:hAnsi="Times New Roman" w:cs="Times New Roman"/>
          <w:sz w:val="30"/>
          <w:szCs w:val="30"/>
        </w:rPr>
      </w:pPr>
    </w:p>
    <w:p w14:paraId="0165E1ED"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DS is not initialized correctly</w:t>
      </w:r>
    </w:p>
    <w:p w14:paraId="3C98EAFC"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Wrong offset is used</w:t>
      </w:r>
    </w:p>
    <w:p w14:paraId="517B8DA1"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Incorrect segment override is applied</w:t>
      </w:r>
    </w:p>
    <w:p w14:paraId="0BF534C1"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Data is stored outside the assigned segment</w:t>
      </w:r>
    </w:p>
    <w:p w14:paraId="58F58CBB"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Code accidentally accesses the stack segment</w:t>
      </w:r>
    </w:p>
    <w:p w14:paraId="5F24B9BF"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Segment registers are changed without restoring them</w:t>
      </w:r>
    </w:p>
    <w:p w14:paraId="1EF6D018" w14:textId="77777777" w:rsidR="00F379CD" w:rsidRPr="008B7A5D" w:rsidRDefault="00F379CD" w:rsidP="00F379CD">
      <w:pPr>
        <w:rPr>
          <w:rFonts w:ascii="Times New Roman" w:hAnsi="Times New Roman" w:cs="Times New Roman"/>
          <w:sz w:val="30"/>
          <w:szCs w:val="30"/>
        </w:rPr>
      </w:pPr>
    </w:p>
    <w:p w14:paraId="7D99FE49"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Causes of Stack Overflow:</w:t>
      </w:r>
    </w:p>
    <w:p w14:paraId="17BD20FF" w14:textId="77777777" w:rsidR="00F379CD" w:rsidRPr="008B7A5D" w:rsidRDefault="00F379CD" w:rsidP="00F379CD">
      <w:pPr>
        <w:rPr>
          <w:rFonts w:ascii="Times New Roman" w:hAnsi="Times New Roman" w:cs="Times New Roman"/>
          <w:sz w:val="30"/>
          <w:szCs w:val="30"/>
        </w:rPr>
      </w:pPr>
    </w:p>
    <w:p w14:paraId="4DA78E7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lastRenderedPageBreak/>
        <w:t>- Stack size is too small</w:t>
      </w:r>
    </w:p>
    <w:p w14:paraId="301104B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Too many PUSH instructions are used</w:t>
      </w:r>
    </w:p>
    <w:p w14:paraId="17EE644E"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POP instructions do not match PUSH instructions</w:t>
      </w:r>
    </w:p>
    <w:p w14:paraId="2F8AC1EE"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Recursive procedures do not terminate</w:t>
      </w:r>
    </w:p>
    <w:p w14:paraId="793E86C6"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SP is initialized incorrectly</w:t>
      </w:r>
    </w:p>
    <w:p w14:paraId="6EC5466C"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Procedure calls are made without proper returns</w:t>
      </w:r>
    </w:p>
    <w:p w14:paraId="212B9E0A" w14:textId="77777777" w:rsidR="00F379CD" w:rsidRPr="008B7A5D" w:rsidRDefault="00F379CD" w:rsidP="00F379CD">
      <w:pPr>
        <w:rPr>
          <w:rFonts w:ascii="Times New Roman" w:hAnsi="Times New Roman" w:cs="Times New Roman"/>
          <w:sz w:val="30"/>
          <w:szCs w:val="30"/>
        </w:rPr>
      </w:pPr>
    </w:p>
    <w:p w14:paraId="215AA267"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Instruction Execution:</w:t>
      </w:r>
    </w:p>
    <w:p w14:paraId="2D1508CF" w14:textId="77777777" w:rsidR="00F379CD" w:rsidRPr="008B7A5D" w:rsidRDefault="00F379CD" w:rsidP="00F379CD">
      <w:pPr>
        <w:rPr>
          <w:rFonts w:ascii="Times New Roman" w:hAnsi="Times New Roman" w:cs="Times New Roman"/>
          <w:sz w:val="30"/>
          <w:szCs w:val="30"/>
        </w:rPr>
      </w:pPr>
    </w:p>
    <w:p w14:paraId="1AFFBA4E"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xml:space="preserve">The processor fetches instructions using </w:t>
      </w:r>
      <w:proofErr w:type="gramStart"/>
      <w:r w:rsidRPr="008B7A5D">
        <w:rPr>
          <w:rFonts w:ascii="Times New Roman" w:hAnsi="Times New Roman" w:cs="Times New Roman"/>
          <w:sz w:val="30"/>
          <w:szCs w:val="30"/>
        </w:rPr>
        <w:t>CS:IP</w:t>
      </w:r>
      <w:proofErr w:type="gramEnd"/>
      <w:r w:rsidRPr="008B7A5D">
        <w:rPr>
          <w:rFonts w:ascii="Times New Roman" w:hAnsi="Times New Roman" w:cs="Times New Roman"/>
          <w:sz w:val="30"/>
          <w:szCs w:val="30"/>
        </w:rPr>
        <w:t xml:space="preserve">. Data is normally accessed through DS. Stack operations such as PUSH, POP, CALL and RET use </w:t>
      </w:r>
      <w:proofErr w:type="gramStart"/>
      <w:r w:rsidRPr="008B7A5D">
        <w:rPr>
          <w:rFonts w:ascii="Times New Roman" w:hAnsi="Times New Roman" w:cs="Times New Roman"/>
          <w:sz w:val="30"/>
          <w:szCs w:val="30"/>
        </w:rPr>
        <w:t>SS:SP.</w:t>
      </w:r>
      <w:proofErr w:type="gramEnd"/>
    </w:p>
    <w:p w14:paraId="5F9AF24A" w14:textId="77777777" w:rsidR="00F379CD" w:rsidRPr="008B7A5D" w:rsidRDefault="00F379CD" w:rsidP="00F379CD">
      <w:pPr>
        <w:rPr>
          <w:rFonts w:ascii="Times New Roman" w:hAnsi="Times New Roman" w:cs="Times New Roman"/>
          <w:sz w:val="30"/>
          <w:szCs w:val="30"/>
        </w:rPr>
      </w:pPr>
    </w:p>
    <w:p w14:paraId="564DE450"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During instruction execution:</w:t>
      </w:r>
    </w:p>
    <w:p w14:paraId="053CAC54" w14:textId="77777777" w:rsidR="00F379CD" w:rsidRPr="008B7A5D" w:rsidRDefault="00F379CD" w:rsidP="00F379CD">
      <w:pPr>
        <w:rPr>
          <w:rFonts w:ascii="Times New Roman" w:hAnsi="Times New Roman" w:cs="Times New Roman"/>
          <w:sz w:val="30"/>
          <w:szCs w:val="30"/>
        </w:rPr>
      </w:pPr>
    </w:p>
    <w:p w14:paraId="03ABCF2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xml:space="preserve">1. Instruction is fetched from </w:t>
      </w:r>
      <w:proofErr w:type="gramStart"/>
      <w:r w:rsidRPr="008B7A5D">
        <w:rPr>
          <w:rFonts w:ascii="Times New Roman" w:hAnsi="Times New Roman" w:cs="Times New Roman"/>
          <w:sz w:val="30"/>
          <w:szCs w:val="30"/>
        </w:rPr>
        <w:t>CS:IP</w:t>
      </w:r>
      <w:proofErr w:type="gramEnd"/>
      <w:r w:rsidRPr="008B7A5D">
        <w:rPr>
          <w:rFonts w:ascii="Times New Roman" w:hAnsi="Times New Roman" w:cs="Times New Roman"/>
          <w:sz w:val="30"/>
          <w:szCs w:val="30"/>
        </w:rPr>
        <w:t>.</w:t>
      </w:r>
    </w:p>
    <w:p w14:paraId="7136232A"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2. It is decoded by the control unit.</w:t>
      </w:r>
    </w:p>
    <w:p w14:paraId="44EFFDF7"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3. Operand address is calculated.</w:t>
      </w:r>
    </w:p>
    <w:p w14:paraId="45EEC260"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4. Data is obtained from a register or memory.</w:t>
      </w:r>
    </w:p>
    <w:p w14:paraId="73A3A7F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5. The operation is executed.</w:t>
      </w:r>
    </w:p>
    <w:p w14:paraId="686F15A1"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6. The result and flags are updated.</w:t>
      </w:r>
    </w:p>
    <w:p w14:paraId="089DA12D" w14:textId="77777777" w:rsidR="00F379CD" w:rsidRPr="008B7A5D" w:rsidRDefault="00F379CD" w:rsidP="00F379CD">
      <w:pPr>
        <w:rPr>
          <w:rFonts w:ascii="Times New Roman" w:hAnsi="Times New Roman" w:cs="Times New Roman"/>
          <w:sz w:val="30"/>
          <w:szCs w:val="30"/>
        </w:rPr>
      </w:pPr>
    </w:p>
    <w:p w14:paraId="223CED1A"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Addressing Modes:</w:t>
      </w:r>
    </w:p>
    <w:p w14:paraId="1660C94D" w14:textId="77777777" w:rsidR="00F379CD" w:rsidRPr="008B7A5D" w:rsidRDefault="00F379CD" w:rsidP="00F379CD">
      <w:pPr>
        <w:rPr>
          <w:rFonts w:ascii="Times New Roman" w:hAnsi="Times New Roman" w:cs="Times New Roman"/>
          <w:sz w:val="30"/>
          <w:szCs w:val="30"/>
        </w:rPr>
      </w:pPr>
    </w:p>
    <w:p w14:paraId="1A17540F"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8086 supports:</w:t>
      </w:r>
    </w:p>
    <w:p w14:paraId="0C008910" w14:textId="77777777" w:rsidR="00F379CD" w:rsidRPr="008B7A5D" w:rsidRDefault="00F379CD" w:rsidP="00F379CD">
      <w:pPr>
        <w:rPr>
          <w:rFonts w:ascii="Times New Roman" w:hAnsi="Times New Roman" w:cs="Times New Roman"/>
          <w:sz w:val="30"/>
          <w:szCs w:val="30"/>
        </w:rPr>
      </w:pPr>
    </w:p>
    <w:p w14:paraId="0B96D47A"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Immediate addressing</w:t>
      </w:r>
    </w:p>
    <w:p w14:paraId="3461FF7F"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Register addressing</w:t>
      </w:r>
    </w:p>
    <w:p w14:paraId="2E93874D"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Direct addressing</w:t>
      </w:r>
    </w:p>
    <w:p w14:paraId="6CBA587B"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Register indirect addressing</w:t>
      </w:r>
    </w:p>
    <w:p w14:paraId="43E159C6"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Based addressing</w:t>
      </w:r>
    </w:p>
    <w:p w14:paraId="373DDAC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Indexed addressing</w:t>
      </w:r>
    </w:p>
    <w:p w14:paraId="5AFE893D"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Based-indexed addressing</w:t>
      </w:r>
    </w:p>
    <w:p w14:paraId="71E3C28C" w14:textId="77777777" w:rsidR="00F379CD" w:rsidRPr="008B7A5D" w:rsidRDefault="00F379CD" w:rsidP="00F379CD">
      <w:pPr>
        <w:rPr>
          <w:rFonts w:ascii="Times New Roman" w:hAnsi="Times New Roman" w:cs="Times New Roman"/>
          <w:sz w:val="30"/>
          <w:szCs w:val="30"/>
        </w:rPr>
      </w:pPr>
    </w:p>
    <w:p w14:paraId="49AB697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For example:</w:t>
      </w:r>
    </w:p>
    <w:p w14:paraId="4FF92C87" w14:textId="77777777" w:rsidR="00F379CD" w:rsidRPr="008B7A5D" w:rsidRDefault="00F379CD" w:rsidP="00F379CD">
      <w:pPr>
        <w:rPr>
          <w:rFonts w:ascii="Times New Roman" w:hAnsi="Times New Roman" w:cs="Times New Roman"/>
          <w:sz w:val="30"/>
          <w:szCs w:val="30"/>
        </w:rPr>
      </w:pPr>
    </w:p>
    <w:p w14:paraId="252E296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MOV AX, 1234H        Immediate</w:t>
      </w:r>
    </w:p>
    <w:p w14:paraId="76F6757B"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MOV AX, BX           Register</w:t>
      </w:r>
    </w:p>
    <w:p w14:paraId="6805EA90"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MOV AX, [2500</w:t>
      </w:r>
      <w:proofErr w:type="gramStart"/>
      <w:r w:rsidRPr="008B7A5D">
        <w:rPr>
          <w:rFonts w:ascii="Times New Roman" w:hAnsi="Times New Roman" w:cs="Times New Roman"/>
          <w:sz w:val="30"/>
          <w:szCs w:val="30"/>
        </w:rPr>
        <w:t xml:space="preserve">H]   </w:t>
      </w:r>
      <w:proofErr w:type="gramEnd"/>
      <w:r w:rsidRPr="008B7A5D">
        <w:rPr>
          <w:rFonts w:ascii="Times New Roman" w:hAnsi="Times New Roman" w:cs="Times New Roman"/>
          <w:sz w:val="30"/>
          <w:szCs w:val="30"/>
        </w:rPr>
        <w:t xml:space="preserve">   Direct</w:t>
      </w:r>
    </w:p>
    <w:p w14:paraId="46049252"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MOV AX, [</w:t>
      </w:r>
      <w:proofErr w:type="gramStart"/>
      <w:r w:rsidRPr="008B7A5D">
        <w:rPr>
          <w:rFonts w:ascii="Times New Roman" w:hAnsi="Times New Roman" w:cs="Times New Roman"/>
          <w:sz w:val="30"/>
          <w:szCs w:val="30"/>
        </w:rPr>
        <w:t xml:space="preserve">BX]   </w:t>
      </w:r>
      <w:proofErr w:type="gramEnd"/>
      <w:r w:rsidRPr="008B7A5D">
        <w:rPr>
          <w:rFonts w:ascii="Times New Roman" w:hAnsi="Times New Roman" w:cs="Times New Roman"/>
          <w:sz w:val="30"/>
          <w:szCs w:val="30"/>
        </w:rPr>
        <w:t xml:space="preserve">      Register indirect</w:t>
      </w:r>
    </w:p>
    <w:p w14:paraId="386E1EDE"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MOV AX, [BX+</w:t>
      </w:r>
      <w:proofErr w:type="gramStart"/>
      <w:r w:rsidRPr="008B7A5D">
        <w:rPr>
          <w:rFonts w:ascii="Times New Roman" w:hAnsi="Times New Roman" w:cs="Times New Roman"/>
          <w:sz w:val="30"/>
          <w:szCs w:val="30"/>
        </w:rPr>
        <w:t xml:space="preserve">SI]   </w:t>
      </w:r>
      <w:proofErr w:type="gramEnd"/>
      <w:r w:rsidRPr="008B7A5D">
        <w:rPr>
          <w:rFonts w:ascii="Times New Roman" w:hAnsi="Times New Roman" w:cs="Times New Roman"/>
          <w:sz w:val="30"/>
          <w:szCs w:val="30"/>
        </w:rPr>
        <w:t xml:space="preserve">   Based-indexed</w:t>
      </w:r>
    </w:p>
    <w:p w14:paraId="73A304A2" w14:textId="77777777" w:rsidR="00F379CD" w:rsidRPr="008B7A5D" w:rsidRDefault="00F379CD" w:rsidP="00F379CD">
      <w:pPr>
        <w:rPr>
          <w:rFonts w:ascii="Times New Roman" w:hAnsi="Times New Roman" w:cs="Times New Roman"/>
          <w:sz w:val="30"/>
          <w:szCs w:val="30"/>
        </w:rPr>
      </w:pPr>
    </w:p>
    <w:p w14:paraId="4FF5C0D3"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Problem-Solving Approach:</w:t>
      </w:r>
    </w:p>
    <w:p w14:paraId="21F32FCD" w14:textId="77777777" w:rsidR="00F379CD" w:rsidRPr="00F379CD" w:rsidRDefault="00F379CD" w:rsidP="00F379CD">
      <w:pPr>
        <w:rPr>
          <w:rFonts w:ascii="Times New Roman" w:hAnsi="Times New Roman" w:cs="Times New Roman"/>
          <w:b/>
          <w:bCs/>
          <w:sz w:val="30"/>
          <w:szCs w:val="30"/>
        </w:rPr>
      </w:pPr>
    </w:p>
    <w:p w14:paraId="097D9A7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Initialize DS using the correct data-segment address.</w:t>
      </w:r>
    </w:p>
    <w:p w14:paraId="329AF27D"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Initialize SS and SP before using stack operations.</w:t>
      </w:r>
    </w:p>
    <w:p w14:paraId="7D556E89"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Allocate sufficient stack memory.</w:t>
      </w:r>
    </w:p>
    <w:p w14:paraId="517E88C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Maintain equal PUSH and POP operations.</w:t>
      </w:r>
    </w:p>
    <w:p w14:paraId="7E517894"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Check segment limits before accessing data.</w:t>
      </w:r>
    </w:p>
    <w:p w14:paraId="168BBA82"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Save and restore segment registers when required.</w:t>
      </w:r>
    </w:p>
    <w:p w14:paraId="097EC0B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lastRenderedPageBreak/>
        <w:t>- Use correct addressing modes for arrays and variables.</w:t>
      </w:r>
    </w:p>
    <w:p w14:paraId="5EB38B10" w14:textId="77777777" w:rsidR="00F379CD" w:rsidRPr="008B7A5D" w:rsidRDefault="00F379CD" w:rsidP="00F379CD">
      <w:pPr>
        <w:rPr>
          <w:rFonts w:ascii="Times New Roman" w:hAnsi="Times New Roman" w:cs="Times New Roman"/>
          <w:sz w:val="30"/>
          <w:szCs w:val="30"/>
        </w:rPr>
      </w:pPr>
    </w:p>
    <w:p w14:paraId="28EABE34"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Result and Justification:</w:t>
      </w:r>
    </w:p>
    <w:p w14:paraId="508F9F1D" w14:textId="77777777" w:rsidR="00F379CD" w:rsidRPr="00F379CD" w:rsidRDefault="00F379CD" w:rsidP="00F379CD">
      <w:pPr>
        <w:rPr>
          <w:rFonts w:ascii="Times New Roman" w:hAnsi="Times New Roman" w:cs="Times New Roman"/>
          <w:b/>
          <w:bCs/>
          <w:sz w:val="30"/>
          <w:szCs w:val="30"/>
        </w:rPr>
      </w:pPr>
    </w:p>
    <w:p w14:paraId="30D80DA7"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Segmentation separates code, data and stack areas, allowing programs to use memory efficiently. Incorrect segment registers or offsets can access unrelated memory, while improper stack handling can overwrite program data. Correct initialization of CS, DS, SS, ES, IP and SP ensures reliable execution of multiple programs.</w:t>
      </w:r>
    </w:p>
    <w:p w14:paraId="6B908BA5" w14:textId="77777777" w:rsidR="00F379CD" w:rsidRPr="008B7A5D" w:rsidRDefault="00F379CD" w:rsidP="00F379CD">
      <w:pPr>
        <w:rPr>
          <w:rFonts w:ascii="Times New Roman" w:hAnsi="Times New Roman" w:cs="Times New Roman"/>
          <w:sz w:val="30"/>
          <w:szCs w:val="30"/>
        </w:rPr>
      </w:pPr>
    </w:p>
    <w:p w14:paraId="234A19D3" w14:textId="77777777" w:rsidR="00F379CD" w:rsidRPr="00F379CD" w:rsidRDefault="00F379CD" w:rsidP="00F379CD">
      <w:pPr>
        <w:rPr>
          <w:rFonts w:ascii="Times New Roman" w:hAnsi="Times New Roman" w:cs="Times New Roman"/>
          <w:b/>
          <w:bCs/>
          <w:sz w:val="30"/>
          <w:szCs w:val="30"/>
        </w:rPr>
      </w:pPr>
    </w:p>
    <w:p w14:paraId="6CCD883E"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5. HEXADECIMAL, BINARY CONVERSION AND CPU PERFORMANCE</w:t>
      </w:r>
    </w:p>
    <w:p w14:paraId="23F0B580" w14:textId="77777777" w:rsidR="00F379CD" w:rsidRPr="00F379CD" w:rsidRDefault="00F379CD" w:rsidP="00F379CD">
      <w:pPr>
        <w:rPr>
          <w:rFonts w:ascii="Times New Roman" w:hAnsi="Times New Roman" w:cs="Times New Roman"/>
          <w:b/>
          <w:bCs/>
          <w:sz w:val="30"/>
          <w:szCs w:val="30"/>
        </w:rPr>
      </w:pPr>
    </w:p>
    <w:p w14:paraId="646FB675"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Problem Understanding:</w:t>
      </w:r>
    </w:p>
    <w:p w14:paraId="2CB780DE" w14:textId="77777777" w:rsidR="00F379CD" w:rsidRPr="00F379CD" w:rsidRDefault="00F379CD" w:rsidP="00F379CD">
      <w:pPr>
        <w:rPr>
          <w:rFonts w:ascii="Times New Roman" w:hAnsi="Times New Roman" w:cs="Times New Roman"/>
          <w:b/>
          <w:bCs/>
          <w:sz w:val="30"/>
          <w:szCs w:val="30"/>
        </w:rPr>
      </w:pPr>
    </w:p>
    <w:p w14:paraId="16D7A0BD"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A data communication system represents packet values in hexadecimal because hexadecimal values are shorter and easier to read than long binary values. However, the processor internally operates using binary. Incorrect conversion between hexadecimal and binary can cause wrong data, addresses or instructions to be processed.</w:t>
      </w:r>
    </w:p>
    <w:p w14:paraId="693E2F33" w14:textId="77777777" w:rsidR="00F379CD" w:rsidRPr="00F379CD" w:rsidRDefault="00F379CD" w:rsidP="00F379CD">
      <w:pPr>
        <w:rPr>
          <w:rFonts w:ascii="Times New Roman" w:hAnsi="Times New Roman" w:cs="Times New Roman"/>
          <w:b/>
          <w:bCs/>
          <w:sz w:val="30"/>
          <w:szCs w:val="30"/>
        </w:rPr>
      </w:pPr>
    </w:p>
    <w:p w14:paraId="11A5AEBE"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Importance of Conversion:</w:t>
      </w:r>
    </w:p>
    <w:p w14:paraId="1C2D6221" w14:textId="77777777" w:rsidR="00F379CD" w:rsidRPr="00F379CD" w:rsidRDefault="00F379CD" w:rsidP="00F379CD">
      <w:pPr>
        <w:rPr>
          <w:rFonts w:ascii="Times New Roman" w:hAnsi="Times New Roman" w:cs="Times New Roman"/>
          <w:b/>
          <w:bCs/>
          <w:sz w:val="30"/>
          <w:szCs w:val="30"/>
        </w:rPr>
      </w:pPr>
    </w:p>
    <w:p w14:paraId="141A3AD2"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One hexadecimal digit represents exactly four binary bits.</w:t>
      </w:r>
    </w:p>
    <w:p w14:paraId="4D4F51EC" w14:textId="77777777" w:rsidR="00F379CD" w:rsidRPr="008B7A5D" w:rsidRDefault="00F379CD" w:rsidP="00F379CD">
      <w:pPr>
        <w:rPr>
          <w:rFonts w:ascii="Times New Roman" w:hAnsi="Times New Roman" w:cs="Times New Roman"/>
          <w:sz w:val="30"/>
          <w:szCs w:val="30"/>
        </w:rPr>
      </w:pPr>
    </w:p>
    <w:p w14:paraId="7706971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Hexadecimal to binary examples:</w:t>
      </w:r>
    </w:p>
    <w:p w14:paraId="52DF045A" w14:textId="77777777" w:rsidR="00F379CD" w:rsidRPr="008B7A5D" w:rsidRDefault="00F379CD" w:rsidP="00F379CD">
      <w:pPr>
        <w:rPr>
          <w:rFonts w:ascii="Times New Roman" w:hAnsi="Times New Roman" w:cs="Times New Roman"/>
          <w:sz w:val="30"/>
          <w:szCs w:val="30"/>
        </w:rPr>
      </w:pPr>
    </w:p>
    <w:p w14:paraId="50B6D71F"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0 = 0000</w:t>
      </w:r>
    </w:p>
    <w:p w14:paraId="1167A5B8"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1 = 0001</w:t>
      </w:r>
    </w:p>
    <w:p w14:paraId="504D3512"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2 = 0010</w:t>
      </w:r>
    </w:p>
    <w:p w14:paraId="3CF9DA57"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3 = 0011</w:t>
      </w:r>
    </w:p>
    <w:p w14:paraId="583A1D89"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A = 1010</w:t>
      </w:r>
    </w:p>
    <w:p w14:paraId="488BFA1E"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B = 1011</w:t>
      </w:r>
    </w:p>
    <w:p w14:paraId="3D07399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C = 1100</w:t>
      </w:r>
    </w:p>
    <w:p w14:paraId="59388CB9"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D = 1101</w:t>
      </w:r>
    </w:p>
    <w:p w14:paraId="697B8A9E"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E = 1110</w:t>
      </w:r>
    </w:p>
    <w:p w14:paraId="4381C170"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F = 1111</w:t>
      </w:r>
    </w:p>
    <w:p w14:paraId="63E6D10F" w14:textId="77777777" w:rsidR="00F379CD" w:rsidRPr="008B7A5D" w:rsidRDefault="00F379CD" w:rsidP="00F379CD">
      <w:pPr>
        <w:rPr>
          <w:rFonts w:ascii="Times New Roman" w:hAnsi="Times New Roman" w:cs="Times New Roman"/>
          <w:sz w:val="30"/>
          <w:szCs w:val="30"/>
        </w:rPr>
      </w:pPr>
    </w:p>
    <w:p w14:paraId="28EF1174"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For example:</w:t>
      </w:r>
    </w:p>
    <w:p w14:paraId="767D6348" w14:textId="77777777" w:rsidR="00F379CD" w:rsidRPr="008B7A5D" w:rsidRDefault="00F379CD" w:rsidP="00F379CD">
      <w:pPr>
        <w:rPr>
          <w:rFonts w:ascii="Times New Roman" w:hAnsi="Times New Roman" w:cs="Times New Roman"/>
          <w:sz w:val="30"/>
          <w:szCs w:val="30"/>
        </w:rPr>
      </w:pPr>
    </w:p>
    <w:p w14:paraId="4356C0AF"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3AH = 0011 1010₂</w:t>
      </w:r>
    </w:p>
    <w:p w14:paraId="722AD968" w14:textId="77777777" w:rsidR="00F379CD" w:rsidRPr="008B7A5D" w:rsidRDefault="00F379CD" w:rsidP="00F379CD">
      <w:pPr>
        <w:rPr>
          <w:rFonts w:ascii="Times New Roman" w:hAnsi="Times New Roman" w:cs="Times New Roman"/>
          <w:sz w:val="30"/>
          <w:szCs w:val="30"/>
        </w:rPr>
      </w:pPr>
    </w:p>
    <w:p w14:paraId="70E350D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hexadecimal value 3AH is converted by replacing:</w:t>
      </w:r>
    </w:p>
    <w:p w14:paraId="5BA0E480" w14:textId="77777777" w:rsidR="00F379CD" w:rsidRPr="008B7A5D" w:rsidRDefault="00F379CD" w:rsidP="00F379CD">
      <w:pPr>
        <w:rPr>
          <w:rFonts w:ascii="Times New Roman" w:hAnsi="Times New Roman" w:cs="Times New Roman"/>
          <w:sz w:val="30"/>
          <w:szCs w:val="30"/>
        </w:rPr>
      </w:pPr>
    </w:p>
    <w:p w14:paraId="466AFCB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3 with 0011</w:t>
      </w:r>
    </w:p>
    <w:p w14:paraId="116D8F69"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A with 1010</w:t>
      </w:r>
    </w:p>
    <w:p w14:paraId="332378F3" w14:textId="77777777" w:rsidR="00F379CD" w:rsidRPr="008B7A5D" w:rsidRDefault="00F379CD" w:rsidP="00F379CD">
      <w:pPr>
        <w:rPr>
          <w:rFonts w:ascii="Times New Roman" w:hAnsi="Times New Roman" w:cs="Times New Roman"/>
          <w:sz w:val="30"/>
          <w:szCs w:val="30"/>
        </w:rPr>
      </w:pPr>
    </w:p>
    <w:p w14:paraId="72E3D8E4"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Therefore:</w:t>
      </w:r>
    </w:p>
    <w:p w14:paraId="2A04A222" w14:textId="77777777" w:rsidR="00F379CD" w:rsidRPr="008B7A5D" w:rsidRDefault="00F379CD" w:rsidP="00F379CD">
      <w:pPr>
        <w:rPr>
          <w:rFonts w:ascii="Times New Roman" w:hAnsi="Times New Roman" w:cs="Times New Roman"/>
          <w:sz w:val="30"/>
          <w:szCs w:val="30"/>
        </w:rPr>
      </w:pPr>
    </w:p>
    <w:p w14:paraId="0ECCBD3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3AH = 00111010₂</w:t>
      </w:r>
    </w:p>
    <w:p w14:paraId="5F835F56" w14:textId="77777777" w:rsidR="00F379CD" w:rsidRPr="008B7A5D" w:rsidRDefault="00F379CD" w:rsidP="00F379CD">
      <w:pPr>
        <w:rPr>
          <w:rFonts w:ascii="Times New Roman" w:hAnsi="Times New Roman" w:cs="Times New Roman"/>
          <w:sz w:val="30"/>
          <w:szCs w:val="30"/>
        </w:rPr>
      </w:pPr>
    </w:p>
    <w:p w14:paraId="4DED5237"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lastRenderedPageBreak/>
        <w:t>Binary to hexadecimal conversion is performed by dividing the binary number into groups of four bits.</w:t>
      </w:r>
    </w:p>
    <w:p w14:paraId="2477D802" w14:textId="77777777" w:rsidR="00F379CD" w:rsidRPr="008B7A5D" w:rsidRDefault="00F379CD" w:rsidP="00F379CD">
      <w:pPr>
        <w:rPr>
          <w:rFonts w:ascii="Times New Roman" w:hAnsi="Times New Roman" w:cs="Times New Roman"/>
          <w:sz w:val="30"/>
          <w:szCs w:val="30"/>
        </w:rPr>
      </w:pPr>
    </w:p>
    <w:p w14:paraId="24A677E8"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Example:</w:t>
      </w:r>
    </w:p>
    <w:p w14:paraId="2152B515" w14:textId="77777777" w:rsidR="00F379CD" w:rsidRPr="008B7A5D" w:rsidRDefault="00F379CD" w:rsidP="00F379CD">
      <w:pPr>
        <w:rPr>
          <w:rFonts w:ascii="Times New Roman" w:hAnsi="Times New Roman" w:cs="Times New Roman"/>
          <w:sz w:val="30"/>
          <w:szCs w:val="30"/>
        </w:rPr>
      </w:pPr>
    </w:p>
    <w:p w14:paraId="7CF9AA2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1010 1101₂ = ADH</w:t>
      </w:r>
    </w:p>
    <w:p w14:paraId="1100F3CF" w14:textId="77777777" w:rsidR="00F379CD" w:rsidRPr="008B7A5D" w:rsidRDefault="00F379CD" w:rsidP="00F379CD">
      <w:pPr>
        <w:rPr>
          <w:rFonts w:ascii="Times New Roman" w:hAnsi="Times New Roman" w:cs="Times New Roman"/>
          <w:sz w:val="30"/>
          <w:szCs w:val="30"/>
        </w:rPr>
      </w:pPr>
    </w:p>
    <w:p w14:paraId="6C95FFAC"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Effects of Conversion Errors:</w:t>
      </w:r>
    </w:p>
    <w:p w14:paraId="517E6185" w14:textId="77777777" w:rsidR="00F379CD" w:rsidRPr="008B7A5D" w:rsidRDefault="00F379CD" w:rsidP="00F379CD">
      <w:pPr>
        <w:rPr>
          <w:rFonts w:ascii="Times New Roman" w:hAnsi="Times New Roman" w:cs="Times New Roman"/>
          <w:sz w:val="30"/>
          <w:szCs w:val="30"/>
        </w:rPr>
      </w:pPr>
    </w:p>
    <w:p w14:paraId="787004DA"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A single incorrect bit can change:</w:t>
      </w:r>
    </w:p>
    <w:p w14:paraId="7C7721B8" w14:textId="77777777" w:rsidR="00F379CD" w:rsidRPr="008B7A5D" w:rsidRDefault="00F379CD" w:rsidP="00F379CD">
      <w:pPr>
        <w:rPr>
          <w:rFonts w:ascii="Times New Roman" w:hAnsi="Times New Roman" w:cs="Times New Roman"/>
          <w:sz w:val="30"/>
          <w:szCs w:val="30"/>
        </w:rPr>
      </w:pPr>
    </w:p>
    <w:p w14:paraId="015579DF"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Packet length</w:t>
      </w:r>
    </w:p>
    <w:p w14:paraId="4731146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Source or destination address</w:t>
      </w:r>
    </w:p>
    <w:p w14:paraId="40E7F288"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Control flags</w:t>
      </w:r>
    </w:p>
    <w:p w14:paraId="1D50252C"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Error codes</w:t>
      </w:r>
    </w:p>
    <w:p w14:paraId="26AED3B1"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Data values</w:t>
      </w:r>
    </w:p>
    <w:p w14:paraId="1BFBE47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CPU instruction opcode</w:t>
      </w:r>
    </w:p>
    <w:p w14:paraId="2977DDA1"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Memory address</w:t>
      </w:r>
    </w:p>
    <w:p w14:paraId="767E38C2" w14:textId="77777777" w:rsidR="00F379CD" w:rsidRPr="008B7A5D" w:rsidRDefault="00F379CD" w:rsidP="00F379CD">
      <w:pPr>
        <w:rPr>
          <w:rFonts w:ascii="Times New Roman" w:hAnsi="Times New Roman" w:cs="Times New Roman"/>
          <w:sz w:val="30"/>
          <w:szCs w:val="30"/>
        </w:rPr>
      </w:pPr>
    </w:p>
    <w:p w14:paraId="6354716C"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For example:</w:t>
      </w:r>
    </w:p>
    <w:p w14:paraId="39901B52" w14:textId="77777777" w:rsidR="00F379CD" w:rsidRPr="008B7A5D" w:rsidRDefault="00F379CD" w:rsidP="00F379CD">
      <w:pPr>
        <w:rPr>
          <w:rFonts w:ascii="Times New Roman" w:hAnsi="Times New Roman" w:cs="Times New Roman"/>
          <w:sz w:val="30"/>
          <w:szCs w:val="30"/>
        </w:rPr>
      </w:pPr>
    </w:p>
    <w:p w14:paraId="6874DF8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Correct value:</w:t>
      </w:r>
    </w:p>
    <w:p w14:paraId="66AFDD23" w14:textId="77777777" w:rsidR="00F379CD" w:rsidRPr="008B7A5D" w:rsidRDefault="00F379CD" w:rsidP="00F379CD">
      <w:pPr>
        <w:rPr>
          <w:rFonts w:ascii="Times New Roman" w:hAnsi="Times New Roman" w:cs="Times New Roman"/>
          <w:sz w:val="30"/>
          <w:szCs w:val="30"/>
        </w:rPr>
      </w:pPr>
    </w:p>
    <w:p w14:paraId="03C3702B"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3AH = 00111010</w:t>
      </w:r>
    </w:p>
    <w:p w14:paraId="7BB2DD09" w14:textId="77777777" w:rsidR="00F379CD" w:rsidRPr="008B7A5D" w:rsidRDefault="00F379CD" w:rsidP="00F379CD">
      <w:pPr>
        <w:rPr>
          <w:rFonts w:ascii="Times New Roman" w:hAnsi="Times New Roman" w:cs="Times New Roman"/>
          <w:sz w:val="30"/>
          <w:szCs w:val="30"/>
        </w:rPr>
      </w:pPr>
    </w:p>
    <w:p w14:paraId="17D6A40C"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lastRenderedPageBreak/>
        <w:t>Incorrect value:</w:t>
      </w:r>
    </w:p>
    <w:p w14:paraId="20602AEA" w14:textId="77777777" w:rsidR="00F379CD" w:rsidRPr="008B7A5D" w:rsidRDefault="00F379CD" w:rsidP="00F379CD">
      <w:pPr>
        <w:rPr>
          <w:rFonts w:ascii="Times New Roman" w:hAnsi="Times New Roman" w:cs="Times New Roman"/>
          <w:sz w:val="30"/>
          <w:szCs w:val="30"/>
        </w:rPr>
      </w:pPr>
    </w:p>
    <w:p w14:paraId="245B229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38H = 00111000</w:t>
      </w:r>
    </w:p>
    <w:p w14:paraId="574A8438" w14:textId="77777777" w:rsidR="00F379CD" w:rsidRPr="008B7A5D" w:rsidRDefault="00F379CD" w:rsidP="00F379CD">
      <w:pPr>
        <w:rPr>
          <w:rFonts w:ascii="Times New Roman" w:hAnsi="Times New Roman" w:cs="Times New Roman"/>
          <w:sz w:val="30"/>
          <w:szCs w:val="30"/>
        </w:rPr>
      </w:pPr>
    </w:p>
    <w:p w14:paraId="60BF4D3B"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The changed bits may cause the CPU to process a different number or execute a different instruction.</w:t>
      </w:r>
    </w:p>
    <w:p w14:paraId="2602B810" w14:textId="77777777" w:rsidR="00F379CD" w:rsidRPr="008B7A5D" w:rsidRDefault="00F379CD" w:rsidP="00F379CD">
      <w:pPr>
        <w:rPr>
          <w:rFonts w:ascii="Times New Roman" w:hAnsi="Times New Roman" w:cs="Times New Roman"/>
          <w:sz w:val="30"/>
          <w:szCs w:val="30"/>
        </w:rPr>
      </w:pPr>
    </w:p>
    <w:p w14:paraId="515BF94E"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Instruction execution may be affected when:</w:t>
      </w:r>
    </w:p>
    <w:p w14:paraId="507807B7" w14:textId="77777777" w:rsidR="00F379CD" w:rsidRPr="008B7A5D" w:rsidRDefault="00F379CD" w:rsidP="00F379CD">
      <w:pPr>
        <w:rPr>
          <w:rFonts w:ascii="Times New Roman" w:hAnsi="Times New Roman" w:cs="Times New Roman"/>
          <w:sz w:val="30"/>
          <w:szCs w:val="30"/>
        </w:rPr>
      </w:pPr>
    </w:p>
    <w:p w14:paraId="27CCE447"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An opcode is converted incorrectly</w:t>
      </w:r>
    </w:p>
    <w:p w14:paraId="7A5E47BD"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A memory address points to the wrong location</w:t>
      </w:r>
    </w:p>
    <w:p w14:paraId="0DF31699" w14:textId="77777777" w:rsidR="00F379CD" w:rsidRPr="00F379CD" w:rsidRDefault="00F379CD" w:rsidP="00F379CD">
      <w:pPr>
        <w:rPr>
          <w:rFonts w:ascii="Times New Roman" w:hAnsi="Times New Roman" w:cs="Times New Roman"/>
          <w:b/>
          <w:bCs/>
          <w:sz w:val="30"/>
          <w:szCs w:val="30"/>
        </w:rPr>
      </w:pPr>
      <w:r w:rsidRPr="008B7A5D">
        <w:rPr>
          <w:rFonts w:ascii="Times New Roman" w:hAnsi="Times New Roman" w:cs="Times New Roman"/>
          <w:sz w:val="30"/>
          <w:szCs w:val="30"/>
        </w:rPr>
        <w:t>- A bit mask checks the wrong control flag</w:t>
      </w:r>
    </w:p>
    <w:p w14:paraId="41B6A5A7"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Signed and unsigned values are confused</w:t>
      </w:r>
    </w:p>
    <w:p w14:paraId="16FDC8BE"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Byte order is interpreted incorrectly</w:t>
      </w:r>
    </w:p>
    <w:p w14:paraId="210AE908" w14:textId="77777777" w:rsidR="00F379CD" w:rsidRPr="00F379CD" w:rsidRDefault="00F379CD" w:rsidP="00F379CD">
      <w:pPr>
        <w:rPr>
          <w:rFonts w:ascii="Times New Roman" w:hAnsi="Times New Roman" w:cs="Times New Roman"/>
          <w:b/>
          <w:bCs/>
          <w:sz w:val="30"/>
          <w:szCs w:val="30"/>
        </w:rPr>
      </w:pPr>
    </w:p>
    <w:p w14:paraId="3A9AA0BD"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Methods to Reduce Errors:</w:t>
      </w:r>
    </w:p>
    <w:p w14:paraId="59153B6A" w14:textId="77777777" w:rsidR="00F379CD" w:rsidRPr="008B7A5D" w:rsidRDefault="00F379CD" w:rsidP="00F379CD">
      <w:pPr>
        <w:rPr>
          <w:rFonts w:ascii="Times New Roman" w:hAnsi="Times New Roman" w:cs="Times New Roman"/>
          <w:sz w:val="30"/>
          <w:szCs w:val="30"/>
        </w:rPr>
      </w:pPr>
    </w:p>
    <w:p w14:paraId="1E9539A9"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Use standard conversion tables</w:t>
      </w:r>
    </w:p>
    <w:p w14:paraId="5DD1CE4D"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Divide binary values into groups of four bits</w:t>
      </w:r>
    </w:p>
    <w:p w14:paraId="54E44BDE"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Validate packet fields before execution</w:t>
      </w:r>
    </w:p>
    <w:p w14:paraId="553F7311"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Use parity, checksum or CRC</w:t>
      </w:r>
    </w:p>
    <w:p w14:paraId="7E2E30D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Test conversion routines using known values</w:t>
      </w:r>
    </w:p>
    <w:p w14:paraId="4D145D87"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Display both hexadecimal and binary during debugging</w:t>
      </w:r>
    </w:p>
    <w:p w14:paraId="2154F184"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Apply range and format checking</w:t>
      </w:r>
    </w:p>
    <w:p w14:paraId="52C216E4" w14:textId="77777777" w:rsidR="00F379CD" w:rsidRPr="008B7A5D" w:rsidRDefault="00F379CD" w:rsidP="00F379CD">
      <w:pPr>
        <w:rPr>
          <w:rFonts w:ascii="Times New Roman" w:hAnsi="Times New Roman" w:cs="Times New Roman"/>
          <w:sz w:val="30"/>
          <w:szCs w:val="30"/>
        </w:rPr>
      </w:pPr>
    </w:p>
    <w:p w14:paraId="7AF4FCAB"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lastRenderedPageBreak/>
        <w:t>Efficient CPU Design:</w:t>
      </w:r>
    </w:p>
    <w:p w14:paraId="238E3624" w14:textId="77777777" w:rsidR="00F379CD" w:rsidRPr="008B7A5D" w:rsidRDefault="00F379CD" w:rsidP="00F379CD">
      <w:pPr>
        <w:rPr>
          <w:rFonts w:ascii="Times New Roman" w:hAnsi="Times New Roman" w:cs="Times New Roman"/>
          <w:sz w:val="30"/>
          <w:szCs w:val="30"/>
        </w:rPr>
      </w:pPr>
    </w:p>
    <w:p w14:paraId="21BFCD09"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CPU performance can be improved using:</w:t>
      </w:r>
    </w:p>
    <w:p w14:paraId="56299076" w14:textId="77777777" w:rsidR="00F379CD" w:rsidRPr="008B7A5D" w:rsidRDefault="00F379CD" w:rsidP="00F379CD">
      <w:pPr>
        <w:rPr>
          <w:rFonts w:ascii="Times New Roman" w:hAnsi="Times New Roman" w:cs="Times New Roman"/>
          <w:sz w:val="30"/>
          <w:szCs w:val="30"/>
        </w:rPr>
      </w:pPr>
    </w:p>
    <w:p w14:paraId="1397CF91"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Fast ALU operations</w:t>
      </w:r>
    </w:p>
    <w:p w14:paraId="4202B934"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Pipelining</w:t>
      </w:r>
    </w:p>
    <w:p w14:paraId="7D87DD53"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Cache memory</w:t>
      </w:r>
    </w:p>
    <w:p w14:paraId="6042A66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Parallel processing</w:t>
      </w:r>
    </w:p>
    <w:p w14:paraId="77F66A99"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Efficient instruction decoding</w:t>
      </w:r>
    </w:p>
    <w:p w14:paraId="43645DBA"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Hardware support for bitwise operations</w:t>
      </w:r>
    </w:p>
    <w:p w14:paraId="7C6C8301"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Error-detection circuits</w:t>
      </w:r>
    </w:p>
    <w:p w14:paraId="69EAC6C8"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Branch prediction</w:t>
      </w:r>
    </w:p>
    <w:p w14:paraId="6ED8C596" w14:textId="77777777" w:rsidR="00F379CD" w:rsidRPr="008B7A5D" w:rsidRDefault="00F379CD" w:rsidP="00F379CD">
      <w:pPr>
        <w:rPr>
          <w:rFonts w:ascii="Times New Roman" w:hAnsi="Times New Roman" w:cs="Times New Roman"/>
          <w:sz w:val="30"/>
          <w:szCs w:val="30"/>
        </w:rPr>
      </w:pPr>
    </w:p>
    <w:p w14:paraId="0D211105"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Benchmarking:</w:t>
      </w:r>
    </w:p>
    <w:p w14:paraId="4896944E" w14:textId="77777777" w:rsidR="00F379CD" w:rsidRPr="008B7A5D" w:rsidRDefault="00F379CD" w:rsidP="00F379CD">
      <w:pPr>
        <w:rPr>
          <w:rFonts w:ascii="Times New Roman" w:hAnsi="Times New Roman" w:cs="Times New Roman"/>
          <w:sz w:val="30"/>
          <w:szCs w:val="30"/>
        </w:rPr>
      </w:pPr>
    </w:p>
    <w:p w14:paraId="53C4439C"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Benchmarking measures the system under different workloads.</w:t>
      </w:r>
    </w:p>
    <w:p w14:paraId="2B629842" w14:textId="77777777" w:rsidR="00F379CD" w:rsidRPr="008B7A5D" w:rsidRDefault="00F379CD" w:rsidP="00F379CD">
      <w:pPr>
        <w:rPr>
          <w:rFonts w:ascii="Times New Roman" w:hAnsi="Times New Roman" w:cs="Times New Roman"/>
          <w:sz w:val="30"/>
          <w:szCs w:val="30"/>
        </w:rPr>
      </w:pPr>
    </w:p>
    <w:p w14:paraId="0077D4A0"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Important measurements include:</w:t>
      </w:r>
    </w:p>
    <w:p w14:paraId="1024BDE4" w14:textId="77777777" w:rsidR="00F379CD" w:rsidRPr="008B7A5D" w:rsidRDefault="00F379CD" w:rsidP="00F379CD">
      <w:pPr>
        <w:rPr>
          <w:rFonts w:ascii="Times New Roman" w:hAnsi="Times New Roman" w:cs="Times New Roman"/>
          <w:sz w:val="30"/>
          <w:szCs w:val="30"/>
        </w:rPr>
      </w:pPr>
    </w:p>
    <w:p w14:paraId="6C959D68"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Instructions per second</w:t>
      </w:r>
    </w:p>
    <w:p w14:paraId="42C4925C"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Packet-processing time</w:t>
      </w:r>
    </w:p>
    <w:p w14:paraId="0A2FA120"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Throughput</w:t>
      </w:r>
    </w:p>
    <w:p w14:paraId="604509F6"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Response latency</w:t>
      </w:r>
    </w:p>
    <w:p w14:paraId="539C0B31"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CPU utilization</w:t>
      </w:r>
    </w:p>
    <w:p w14:paraId="24663510"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Memory usage</w:t>
      </w:r>
    </w:p>
    <w:p w14:paraId="000E6DA0"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lastRenderedPageBreak/>
        <w:t>- Error rate</w:t>
      </w:r>
    </w:p>
    <w:p w14:paraId="44903930"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 Worst-case execution time</w:t>
      </w:r>
    </w:p>
    <w:p w14:paraId="6BEECAC4" w14:textId="77777777" w:rsidR="00F379CD" w:rsidRPr="008B7A5D" w:rsidRDefault="00F379CD" w:rsidP="00F379CD">
      <w:pPr>
        <w:rPr>
          <w:rFonts w:ascii="Times New Roman" w:hAnsi="Times New Roman" w:cs="Times New Roman"/>
          <w:sz w:val="30"/>
          <w:szCs w:val="30"/>
        </w:rPr>
      </w:pPr>
    </w:p>
    <w:p w14:paraId="42E5B0FF"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A test may send packets with known hexadecimal values and compare the output with the expected binary result. Any difference indicates a conversion or processing error.</w:t>
      </w:r>
    </w:p>
    <w:p w14:paraId="00C400C8" w14:textId="77777777" w:rsidR="00F379CD" w:rsidRPr="008B7A5D" w:rsidRDefault="00F379CD" w:rsidP="00F379CD">
      <w:pPr>
        <w:rPr>
          <w:rFonts w:ascii="Times New Roman" w:hAnsi="Times New Roman" w:cs="Times New Roman"/>
          <w:sz w:val="30"/>
          <w:szCs w:val="30"/>
        </w:rPr>
      </w:pPr>
    </w:p>
    <w:p w14:paraId="7A5E9979"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Problem-Solving Approach:</w:t>
      </w:r>
    </w:p>
    <w:p w14:paraId="1A32A63B" w14:textId="77777777" w:rsidR="00F379CD" w:rsidRPr="00F379CD" w:rsidRDefault="00F379CD" w:rsidP="00F379CD">
      <w:pPr>
        <w:rPr>
          <w:rFonts w:ascii="Times New Roman" w:hAnsi="Times New Roman" w:cs="Times New Roman"/>
          <w:b/>
          <w:bCs/>
          <w:sz w:val="30"/>
          <w:szCs w:val="30"/>
        </w:rPr>
      </w:pPr>
    </w:p>
    <w:p w14:paraId="241FDA69"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1. Convert hexadecimal values into four-bit binary groups.</w:t>
      </w:r>
    </w:p>
    <w:p w14:paraId="750AB1BA"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2. Validate the packet using checksum or CRC.</w:t>
      </w:r>
    </w:p>
    <w:p w14:paraId="365126A1"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3. Compare the converted value with expected test data.</w:t>
      </w:r>
    </w:p>
    <w:p w14:paraId="6243C448"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4. Monitor CPU execution time and error rate.</w:t>
      </w:r>
    </w:p>
    <w:p w14:paraId="5CCDD72B"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5. Optimize slow conversion and packet-processing instructions.</w:t>
      </w:r>
    </w:p>
    <w:p w14:paraId="5FC484BB" w14:textId="77777777" w:rsidR="00F379CD" w:rsidRPr="008B7A5D"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6. Repeat benchmarking under normal and peak loads.</w:t>
      </w:r>
    </w:p>
    <w:p w14:paraId="1124DA4B" w14:textId="77777777" w:rsidR="00F379CD" w:rsidRPr="008B7A5D" w:rsidRDefault="00F379CD" w:rsidP="00F379CD">
      <w:pPr>
        <w:rPr>
          <w:rFonts w:ascii="Times New Roman" w:hAnsi="Times New Roman" w:cs="Times New Roman"/>
          <w:sz w:val="30"/>
          <w:szCs w:val="30"/>
        </w:rPr>
      </w:pPr>
    </w:p>
    <w:p w14:paraId="4DD7395A" w14:textId="77777777" w:rsidR="00F379CD" w:rsidRPr="00F379CD" w:rsidRDefault="00F379CD" w:rsidP="00F379CD">
      <w:pPr>
        <w:rPr>
          <w:rFonts w:ascii="Times New Roman" w:hAnsi="Times New Roman" w:cs="Times New Roman"/>
          <w:b/>
          <w:bCs/>
          <w:sz w:val="30"/>
          <w:szCs w:val="30"/>
        </w:rPr>
      </w:pPr>
      <w:r w:rsidRPr="00F379CD">
        <w:rPr>
          <w:rFonts w:ascii="Times New Roman" w:hAnsi="Times New Roman" w:cs="Times New Roman"/>
          <w:b/>
          <w:bCs/>
          <w:sz w:val="30"/>
          <w:szCs w:val="30"/>
        </w:rPr>
        <w:t>Result and Justification:</w:t>
      </w:r>
    </w:p>
    <w:p w14:paraId="54BFFDD2" w14:textId="77777777" w:rsidR="00F379CD" w:rsidRPr="00F379CD" w:rsidRDefault="00F379CD" w:rsidP="00F379CD">
      <w:pPr>
        <w:rPr>
          <w:rFonts w:ascii="Times New Roman" w:hAnsi="Times New Roman" w:cs="Times New Roman"/>
          <w:b/>
          <w:bCs/>
          <w:sz w:val="30"/>
          <w:szCs w:val="30"/>
        </w:rPr>
      </w:pPr>
    </w:p>
    <w:p w14:paraId="696AAA1A" w14:textId="6479501B" w:rsidR="004753B9" w:rsidRPr="0064385F" w:rsidRDefault="00F379CD" w:rsidP="00F379CD">
      <w:pPr>
        <w:rPr>
          <w:rFonts w:ascii="Times New Roman" w:hAnsi="Times New Roman" w:cs="Times New Roman"/>
          <w:sz w:val="30"/>
          <w:szCs w:val="30"/>
        </w:rPr>
      </w:pPr>
      <w:r w:rsidRPr="008B7A5D">
        <w:rPr>
          <w:rFonts w:ascii="Times New Roman" w:hAnsi="Times New Roman" w:cs="Times New Roman"/>
          <w:sz w:val="30"/>
          <w:szCs w:val="30"/>
        </w:rPr>
        <w:t>Hexadecimal simplifies reading and debugging, while binary is required for CPU execution. Incorrect conversion can change packet contents, addresses and instructions. Accurate conversion routines, validation methods, efficient CPU architecture and regular benchmarking help detect errors and maintain reliable real-time data processing.</w:t>
      </w:r>
    </w:p>
    <w:sectPr w:rsidR="004753B9" w:rsidRPr="0064385F" w:rsidSect="00DD7C8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84C"/>
    <w:multiLevelType w:val="multilevel"/>
    <w:tmpl w:val="825E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34C77"/>
    <w:multiLevelType w:val="multilevel"/>
    <w:tmpl w:val="55948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110525"/>
    <w:multiLevelType w:val="multilevel"/>
    <w:tmpl w:val="25DE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3765D"/>
    <w:multiLevelType w:val="multilevel"/>
    <w:tmpl w:val="3B5E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731BC"/>
    <w:multiLevelType w:val="multilevel"/>
    <w:tmpl w:val="4BB2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5500B"/>
    <w:multiLevelType w:val="multilevel"/>
    <w:tmpl w:val="18F2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366CE"/>
    <w:multiLevelType w:val="multilevel"/>
    <w:tmpl w:val="5340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130024"/>
    <w:multiLevelType w:val="multilevel"/>
    <w:tmpl w:val="4B34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03438D"/>
    <w:multiLevelType w:val="multilevel"/>
    <w:tmpl w:val="5A6A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284591">
    <w:abstractNumId w:val="5"/>
  </w:num>
  <w:num w:numId="2" w16cid:durableId="1581016048">
    <w:abstractNumId w:val="0"/>
  </w:num>
  <w:num w:numId="3" w16cid:durableId="834996508">
    <w:abstractNumId w:val="4"/>
  </w:num>
  <w:num w:numId="4" w16cid:durableId="927889628">
    <w:abstractNumId w:val="2"/>
  </w:num>
  <w:num w:numId="5" w16cid:durableId="334648461">
    <w:abstractNumId w:val="7"/>
  </w:num>
  <w:num w:numId="6" w16cid:durableId="1856845635">
    <w:abstractNumId w:val="8"/>
  </w:num>
  <w:num w:numId="7" w16cid:durableId="646279387">
    <w:abstractNumId w:val="3"/>
  </w:num>
  <w:num w:numId="8" w16cid:durableId="1931424449">
    <w:abstractNumId w:val="6"/>
  </w:num>
  <w:num w:numId="9" w16cid:durableId="390546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C81"/>
    <w:rsid w:val="0013371B"/>
    <w:rsid w:val="00142AE4"/>
    <w:rsid w:val="002244D6"/>
    <w:rsid w:val="00274879"/>
    <w:rsid w:val="002A37C6"/>
    <w:rsid w:val="004753B9"/>
    <w:rsid w:val="005C1B1A"/>
    <w:rsid w:val="0064385F"/>
    <w:rsid w:val="00671A2F"/>
    <w:rsid w:val="00781834"/>
    <w:rsid w:val="008B7A5D"/>
    <w:rsid w:val="00A3525D"/>
    <w:rsid w:val="00DD7C81"/>
    <w:rsid w:val="00E819DD"/>
    <w:rsid w:val="00F379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B82A9"/>
  <w15:chartTrackingRefBased/>
  <w15:docId w15:val="{659B8DB4-0976-4853-9AFA-5F1D176E6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C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7C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7C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C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C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C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7C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7C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C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C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C81"/>
    <w:rPr>
      <w:rFonts w:eastAsiaTheme="majorEastAsia" w:cstheme="majorBidi"/>
      <w:color w:val="272727" w:themeColor="text1" w:themeTint="D8"/>
    </w:rPr>
  </w:style>
  <w:style w:type="paragraph" w:styleId="Title">
    <w:name w:val="Title"/>
    <w:basedOn w:val="Normal"/>
    <w:next w:val="Normal"/>
    <w:link w:val="TitleChar"/>
    <w:uiPriority w:val="10"/>
    <w:qFormat/>
    <w:rsid w:val="00DD7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C81"/>
    <w:pPr>
      <w:spacing w:before="160"/>
      <w:jc w:val="center"/>
    </w:pPr>
    <w:rPr>
      <w:i/>
      <w:iCs/>
      <w:color w:val="404040" w:themeColor="text1" w:themeTint="BF"/>
    </w:rPr>
  </w:style>
  <w:style w:type="character" w:customStyle="1" w:styleId="QuoteChar">
    <w:name w:val="Quote Char"/>
    <w:basedOn w:val="DefaultParagraphFont"/>
    <w:link w:val="Quote"/>
    <w:uiPriority w:val="29"/>
    <w:rsid w:val="00DD7C81"/>
    <w:rPr>
      <w:i/>
      <w:iCs/>
      <w:color w:val="404040" w:themeColor="text1" w:themeTint="BF"/>
    </w:rPr>
  </w:style>
  <w:style w:type="paragraph" w:styleId="ListParagraph">
    <w:name w:val="List Paragraph"/>
    <w:basedOn w:val="Normal"/>
    <w:uiPriority w:val="34"/>
    <w:qFormat/>
    <w:rsid w:val="00DD7C81"/>
    <w:pPr>
      <w:ind w:left="720"/>
      <w:contextualSpacing/>
    </w:pPr>
  </w:style>
  <w:style w:type="character" w:styleId="IntenseEmphasis">
    <w:name w:val="Intense Emphasis"/>
    <w:basedOn w:val="DefaultParagraphFont"/>
    <w:uiPriority w:val="21"/>
    <w:qFormat/>
    <w:rsid w:val="00DD7C81"/>
    <w:rPr>
      <w:i/>
      <w:iCs/>
      <w:color w:val="2F5496" w:themeColor="accent1" w:themeShade="BF"/>
    </w:rPr>
  </w:style>
  <w:style w:type="paragraph" w:styleId="IntenseQuote">
    <w:name w:val="Intense Quote"/>
    <w:basedOn w:val="Normal"/>
    <w:next w:val="Normal"/>
    <w:link w:val="IntenseQuoteChar"/>
    <w:uiPriority w:val="30"/>
    <w:qFormat/>
    <w:rsid w:val="00DD7C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C81"/>
    <w:rPr>
      <w:i/>
      <w:iCs/>
      <w:color w:val="2F5496" w:themeColor="accent1" w:themeShade="BF"/>
    </w:rPr>
  </w:style>
  <w:style w:type="character" w:styleId="IntenseReference">
    <w:name w:val="Intense Reference"/>
    <w:basedOn w:val="DefaultParagraphFont"/>
    <w:uiPriority w:val="32"/>
    <w:qFormat/>
    <w:rsid w:val="00DD7C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FD9AC-C233-483E-B004-D6BF87064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2407</Words>
  <Characters>13726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Balan</dc:creator>
  <cp:keywords/>
  <dc:description/>
  <cp:lastModifiedBy>Siva Balan</cp:lastModifiedBy>
  <cp:revision>2</cp:revision>
  <dcterms:created xsi:type="dcterms:W3CDTF">2026-07-22T02:44:00Z</dcterms:created>
  <dcterms:modified xsi:type="dcterms:W3CDTF">2026-07-22T02:44:00Z</dcterms:modified>
</cp:coreProperties>
</file>