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8FE" w:rsidRPr="008D36D5" w:rsidRDefault="008D36D5">
      <w:pPr>
        <w:rPr>
          <w:b/>
          <w:sz w:val="40"/>
          <w:szCs w:val="40"/>
          <w:lang w:val="en-US"/>
        </w:rPr>
      </w:pPr>
      <w:proofErr w:type="spellStart"/>
      <w:r w:rsidRPr="008D36D5">
        <w:rPr>
          <w:b/>
          <w:sz w:val="40"/>
          <w:szCs w:val="40"/>
          <w:lang w:val="en-US"/>
        </w:rPr>
        <w:t>NAME</w:t>
      </w:r>
      <w:proofErr w:type="gramStart"/>
      <w:r w:rsidRPr="008D36D5">
        <w:rPr>
          <w:b/>
          <w:sz w:val="40"/>
          <w:szCs w:val="40"/>
          <w:lang w:val="en-US"/>
        </w:rPr>
        <w:t>:P.Adhavan</w:t>
      </w:r>
      <w:proofErr w:type="spellEnd"/>
      <w:proofErr w:type="gramEnd"/>
    </w:p>
    <w:p w:rsidR="008D36D5" w:rsidRDefault="008D36D5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REG NO</w:t>
      </w:r>
      <w:proofErr w:type="gramStart"/>
      <w:r>
        <w:rPr>
          <w:b/>
          <w:sz w:val="40"/>
          <w:szCs w:val="40"/>
          <w:lang w:val="en-US"/>
        </w:rPr>
        <w:t>:192572113</w:t>
      </w:r>
      <w:proofErr w:type="gramEnd"/>
    </w:p>
    <w:p w:rsidR="008D36D5" w:rsidRDefault="008D36D5">
      <w:pPr>
        <w:rPr>
          <w:b/>
          <w:sz w:val="40"/>
          <w:szCs w:val="40"/>
          <w:lang w:val="en-US"/>
        </w:rPr>
      </w:pPr>
    </w:p>
    <w:p w:rsidR="008D36D5" w:rsidRPr="008D36D5" w:rsidRDefault="008D36D5" w:rsidP="008D36D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Which of the following is true about 1NF? </w:t>
      </w:r>
    </w:p>
    <w:p w:rsidR="008D36D5" w:rsidRDefault="008D36D5" w:rsidP="008D36D5">
      <w:pPr>
        <w:pStyle w:val="ListParagraph"/>
        <w:rPr>
          <w:rFonts w:ascii="Arial" w:hAnsi="Arial" w:cs="Arial"/>
          <w:sz w:val="27"/>
          <w:szCs w:val="27"/>
          <w:shd w:val="clear" w:color="auto" w:fill="FFFFFF"/>
        </w:rPr>
      </w:pPr>
    </w:p>
    <w:p w:rsidR="008D36D5" w:rsidRPr="008D36D5" w:rsidRDefault="008D36D5" w:rsidP="008D36D5">
      <w:pPr>
        <w:pStyle w:val="ListParagraph"/>
        <w:numPr>
          <w:ilvl w:val="0"/>
          <w:numId w:val="2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>Allows multi-valued</w:t>
      </w:r>
      <w:r>
        <w:rPr>
          <w:rFonts w:ascii="Segoe UI" w:hAnsi="Segoe UI" w:cs="Segoe UI"/>
          <w:sz w:val="27"/>
          <w:szCs w:val="27"/>
        </w:rPr>
        <w:t xml:space="preserve"> 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attributes </w:t>
      </w:r>
    </w:p>
    <w:p w:rsidR="008D36D5" w:rsidRPr="008D36D5" w:rsidRDefault="008D36D5" w:rsidP="008D36D5">
      <w:pPr>
        <w:pStyle w:val="ListParagraph"/>
        <w:numPr>
          <w:ilvl w:val="0"/>
          <w:numId w:val="2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Eliminates partial dependencies </w:t>
      </w:r>
    </w:p>
    <w:p w:rsidR="008D36D5" w:rsidRPr="008D36D5" w:rsidRDefault="008D36D5" w:rsidP="008D36D5">
      <w:pPr>
        <w:pStyle w:val="ListParagraph"/>
        <w:rPr>
          <w:rFonts w:ascii="Arial" w:hAnsi="Arial" w:cs="Arial"/>
          <w:b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(c)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All attributes must</w:t>
      </w:r>
      <w:r w:rsidRPr="008D36D5">
        <w:rPr>
          <w:rFonts w:ascii="Segoe UI" w:hAnsi="Segoe UI" w:cs="Segoe UI"/>
          <w:b/>
          <w:sz w:val="27"/>
          <w:szCs w:val="27"/>
        </w:rPr>
        <w:t xml:space="preserve">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be atomic</w:t>
      </w:r>
    </w:p>
    <w:p w:rsidR="008D36D5" w:rsidRDefault="008D36D5" w:rsidP="008D36D5">
      <w:pPr>
        <w:pStyle w:val="ListParagraph"/>
        <w:ind w:left="0" w:firstLine="720"/>
        <w:rPr>
          <w:rFonts w:ascii="Arial" w:hAnsi="Arial" w:cs="Arial"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(d) Eliminates transitive </w:t>
      </w:r>
      <w:proofErr w:type="spellStart"/>
      <w:r w:rsidRPr="008D36D5">
        <w:rPr>
          <w:rFonts w:ascii="Arial" w:hAnsi="Arial" w:cs="Arial"/>
          <w:sz w:val="27"/>
          <w:szCs w:val="27"/>
          <w:shd w:val="clear" w:color="auto" w:fill="FFFFFF"/>
        </w:rPr>
        <w:t>dependen</w:t>
      </w:r>
      <w:proofErr w:type="spellEnd"/>
      <w:r>
        <w:rPr>
          <w:rFonts w:ascii="Arial" w:hAnsi="Arial" w:cs="Arial"/>
          <w:sz w:val="27"/>
          <w:szCs w:val="27"/>
          <w:shd w:val="clear" w:color="auto" w:fill="FFFFFF"/>
        </w:rPr>
        <w:t>.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    </w:t>
      </w:r>
    </w:p>
    <w:p w:rsidR="008D36D5" w:rsidRDefault="008D36D5" w:rsidP="008D36D5">
      <w:pPr>
        <w:pStyle w:val="ListParagraph"/>
        <w:numPr>
          <w:ilvl w:val="0"/>
          <w:numId w:val="1"/>
        </w:num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A relation is in 2NF if it is in 1NF and: </w:t>
      </w:r>
    </w:p>
    <w:p w:rsidR="008D36D5" w:rsidRDefault="008D36D5" w:rsidP="008D36D5">
      <w:pPr>
        <w:pStyle w:val="ListParagraph"/>
        <w:rPr>
          <w:rFonts w:ascii="Arial" w:hAnsi="Arial" w:cs="Arial"/>
          <w:sz w:val="27"/>
          <w:szCs w:val="27"/>
          <w:shd w:val="clear" w:color="auto" w:fill="FFFFFF"/>
        </w:rPr>
      </w:pPr>
    </w:p>
    <w:p w:rsidR="008D36D5" w:rsidRDefault="008D36D5" w:rsidP="008D36D5">
      <w:pPr>
        <w:pStyle w:val="ListParagraph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(a) Has no transitive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dependencies</w:t>
      </w:r>
    </w:p>
    <w:p w:rsidR="008D36D5" w:rsidRPr="008D36D5" w:rsidRDefault="008D36D5" w:rsidP="008D36D5">
      <w:pPr>
        <w:ind w:firstLine="720"/>
        <w:rPr>
          <w:rFonts w:ascii="Arial" w:hAnsi="Arial" w:cs="Arial"/>
          <w:b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(b)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 xml:space="preserve">Has no partial dependencies on primary key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>(c)</w:t>
      </w:r>
      <w:r>
        <w:rPr>
          <w:rFonts w:ascii="Segoe UI" w:hAnsi="Segoe UI" w:cs="Segoe UI"/>
          <w:sz w:val="27"/>
          <w:szCs w:val="27"/>
        </w:rPr>
        <w:t xml:space="preserve"> 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Every attribute is a prime attribute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 w:rsidRPr="008D36D5">
        <w:rPr>
          <w:rFonts w:ascii="Arial" w:hAnsi="Arial" w:cs="Arial"/>
          <w:sz w:val="27"/>
          <w:szCs w:val="27"/>
          <w:shd w:val="clear" w:color="auto" w:fill="FFFFFF"/>
        </w:rPr>
        <w:t>(d) Has no multi-valued</w:t>
      </w:r>
      <w:r>
        <w:rPr>
          <w:rFonts w:ascii="Segoe UI" w:hAnsi="Segoe UI" w:cs="Segoe UI"/>
          <w:sz w:val="27"/>
          <w:szCs w:val="27"/>
        </w:rPr>
        <w:t xml:space="preserve"> 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>dependencies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    3.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Which normal form deals with multi-valued dependencies?</w:t>
      </w:r>
    </w:p>
    <w:p w:rsidR="008D36D5" w:rsidRDefault="008D36D5" w:rsidP="008D36D5">
      <w:pPr>
        <w:ind w:left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(a) </w:t>
      </w:r>
      <w:proofErr w:type="gramStart"/>
      <w:r>
        <w:rPr>
          <w:rFonts w:ascii="Arial" w:hAnsi="Arial" w:cs="Arial"/>
          <w:sz w:val="27"/>
          <w:szCs w:val="27"/>
          <w:shd w:val="clear" w:color="auto" w:fill="FFFFFF"/>
        </w:rPr>
        <w:t>2NF</w:t>
      </w:r>
      <w:proofErr w:type="gramEnd"/>
      <w:r>
        <w:rPr>
          <w:rFonts w:ascii="Segoe UI" w:hAnsi="Segoe UI" w:cs="Segoe UI"/>
          <w:sz w:val="27"/>
          <w:szCs w:val="27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(b) 3NF </w:t>
      </w:r>
    </w:p>
    <w:p w:rsidR="008D36D5" w:rsidRDefault="008D36D5" w:rsidP="008D36D5">
      <w:pPr>
        <w:ind w:left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(c) BCNF </w:t>
      </w:r>
    </w:p>
    <w:p w:rsidR="008D36D5" w:rsidRPr="008D36D5" w:rsidRDefault="008D36D5" w:rsidP="008D36D5">
      <w:pPr>
        <w:ind w:left="720"/>
        <w:rPr>
          <w:rFonts w:ascii="Arial" w:hAnsi="Arial" w:cs="Arial"/>
          <w:b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(d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) 4NF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    4.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BCNF is a stricter version of: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(a) 1NF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(b) 2NF </w:t>
      </w:r>
    </w:p>
    <w:p w:rsidR="008D36D5" w:rsidRPr="008D36D5" w:rsidRDefault="008D36D5" w:rsidP="008D36D5">
      <w:pPr>
        <w:ind w:firstLine="720"/>
        <w:rPr>
          <w:rFonts w:ascii="Arial" w:hAnsi="Arial" w:cs="Arial"/>
          <w:b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(c)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3NF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    5.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Functional dependency X → Y means: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(a) Y determines X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(b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) X</w:t>
      </w:r>
      <w:r w:rsidRPr="008D36D5">
        <w:rPr>
          <w:rFonts w:ascii="Segoe UI" w:hAnsi="Segoe UI" w:cs="Segoe UI"/>
          <w:b/>
          <w:sz w:val="27"/>
          <w:szCs w:val="27"/>
        </w:rPr>
        <w:t xml:space="preserve">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determines Y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(c) X and Y are unrelated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lastRenderedPageBreak/>
        <w:t>(d) Both determine each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other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6.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Which of the following anomaly is NOT associated with</w:t>
      </w:r>
      <w:r>
        <w:rPr>
          <w:rFonts w:ascii="Segoe UI" w:hAnsi="Segoe UI" w:cs="Segoe UI"/>
          <w:sz w:val="27"/>
          <w:szCs w:val="27"/>
        </w:rPr>
        <w:br/>
      </w:r>
      <w:proofErr w:type="spellStart"/>
      <w:r>
        <w:rPr>
          <w:rFonts w:ascii="Arial" w:hAnsi="Arial" w:cs="Arial"/>
          <w:sz w:val="27"/>
          <w:szCs w:val="27"/>
          <w:shd w:val="clear" w:color="auto" w:fill="FFFFFF"/>
        </w:rPr>
        <w:t>unnormalized</w:t>
      </w:r>
      <w:proofErr w:type="spellEnd"/>
      <w:r>
        <w:rPr>
          <w:rFonts w:ascii="Arial" w:hAnsi="Arial" w:cs="Arial"/>
          <w:sz w:val="27"/>
          <w:szCs w:val="27"/>
          <w:shd w:val="clear" w:color="auto" w:fill="FFFFFF"/>
        </w:rPr>
        <w:t xml:space="preserve"> relations?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(a) Insertion anomaly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(b) Deletion anomal</w:t>
      </w:r>
      <w:r>
        <w:rPr>
          <w:rFonts w:ascii="Arial" w:hAnsi="Arial" w:cs="Arial"/>
          <w:sz w:val="27"/>
          <w:szCs w:val="27"/>
          <w:shd w:val="clear" w:color="auto" w:fill="FFFFFF"/>
        </w:rPr>
        <w:t>y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(c) Update anomaly </w:t>
      </w:r>
    </w:p>
    <w:p w:rsidR="008D36D5" w:rsidRPr="008D36D5" w:rsidRDefault="008D36D5" w:rsidP="008D36D5">
      <w:pPr>
        <w:ind w:firstLine="720"/>
        <w:rPr>
          <w:rFonts w:ascii="Arial" w:hAnsi="Arial" w:cs="Arial"/>
          <w:b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(d)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Retrieval anom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aly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7.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A </w:t>
      </w:r>
      <w:proofErr w:type="spellStart"/>
      <w:r>
        <w:rPr>
          <w:rFonts w:ascii="Arial" w:hAnsi="Arial" w:cs="Arial"/>
          <w:sz w:val="27"/>
          <w:szCs w:val="27"/>
          <w:shd w:val="clear" w:color="auto" w:fill="FFFFFF"/>
        </w:rPr>
        <w:t>superkey</w:t>
      </w:r>
      <w:proofErr w:type="spellEnd"/>
      <w:r>
        <w:rPr>
          <w:rFonts w:ascii="Arial" w:hAnsi="Arial" w:cs="Arial"/>
          <w:sz w:val="27"/>
          <w:szCs w:val="27"/>
          <w:shd w:val="clear" w:color="auto" w:fill="FFFFFF"/>
        </w:rPr>
        <w:t xml:space="preserve"> is: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(a) A minimal set of attributes that uniquely identifies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tuples</w:t>
      </w:r>
    </w:p>
    <w:p w:rsidR="008D36D5" w:rsidRPr="008D36D5" w:rsidRDefault="008D36D5" w:rsidP="008D36D5">
      <w:pPr>
        <w:ind w:firstLine="720"/>
        <w:rPr>
          <w:rFonts w:ascii="Arial" w:hAnsi="Arial" w:cs="Arial"/>
          <w:b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 (b)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Any set of attributes that uniquely identifies tuples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 (c) An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attribute that depends on a non-prime attribute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(d) A foreign key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reference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8.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sz w:val="27"/>
          <w:szCs w:val="27"/>
          <w:shd w:val="clear" w:color="auto" w:fill="FFFFFF"/>
        </w:rPr>
        <w:t>f</w:t>
      </w:r>
      <w:proofErr w:type="gramEnd"/>
      <w:r>
        <w:rPr>
          <w:rFonts w:ascii="Arial" w:hAnsi="Arial" w:cs="Arial"/>
          <w:sz w:val="27"/>
          <w:szCs w:val="27"/>
          <w:shd w:val="clear" w:color="auto" w:fill="FFFFFF"/>
        </w:rPr>
        <w:t xml:space="preserve"> R(A,B,C) has FD: A→B and B→C, then C is: (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a) Partially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dependent on A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(b) Fully dependent on A </w:t>
      </w:r>
    </w:p>
    <w:p w:rsidR="008D36D5" w:rsidRPr="008D36D5" w:rsidRDefault="008D36D5" w:rsidP="008D36D5">
      <w:pPr>
        <w:ind w:firstLine="720"/>
        <w:rPr>
          <w:rFonts w:ascii="Arial" w:hAnsi="Arial" w:cs="Arial"/>
          <w:b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(c)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Transitively dependent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 xml:space="preserve">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 xml:space="preserve">on A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(d) Independently </w:t>
      </w:r>
      <w:proofErr w:type="spellStart"/>
      <w:r>
        <w:rPr>
          <w:rFonts w:ascii="Arial" w:hAnsi="Arial" w:cs="Arial"/>
          <w:sz w:val="27"/>
          <w:szCs w:val="27"/>
          <w:shd w:val="clear" w:color="auto" w:fill="FFFFFF"/>
        </w:rPr>
        <w:t>determin</w:t>
      </w:r>
      <w:proofErr w:type="spellEnd"/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9.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5NF is also known as: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(a) Domain-Key Normal Form </w:t>
      </w:r>
      <w:bookmarkStart w:id="0" w:name="_GoBack"/>
      <w:bookmarkEnd w:id="0"/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(b) Boyce-</w:t>
      </w:r>
      <w:proofErr w:type="spellStart"/>
      <w:r>
        <w:rPr>
          <w:rFonts w:ascii="Arial" w:hAnsi="Arial" w:cs="Arial"/>
          <w:sz w:val="27"/>
          <w:szCs w:val="27"/>
          <w:shd w:val="clear" w:color="auto" w:fill="FFFFFF"/>
        </w:rPr>
        <w:t>Codd</w:t>
      </w:r>
      <w:proofErr w:type="spellEnd"/>
      <w:r>
        <w:rPr>
          <w:rFonts w:ascii="Arial" w:hAnsi="Arial" w:cs="Arial"/>
          <w:sz w:val="27"/>
          <w:szCs w:val="27"/>
          <w:shd w:val="clear" w:color="auto" w:fill="FFFFFF"/>
        </w:rPr>
        <w:t xml:space="preserve"> Normal Form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(c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) Project-Join Normal Form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(d) Element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Normal Form</w:t>
      </w:r>
    </w:p>
    <w:p w:rsidR="008D36D5" w:rsidRDefault="008D36D5" w:rsidP="008D36D5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10.</w:t>
      </w:r>
      <w:r w:rsidRPr="008D36D5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Lossless-join decomposition ensures: (</w:t>
      </w:r>
    </w:p>
    <w:p w:rsidR="008D36D5" w:rsidRDefault="008D36D5" w:rsidP="008D36D5">
      <w:pPr>
        <w:ind w:firstLine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a)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No data is lost during</w:t>
      </w:r>
      <w:r w:rsidRPr="008D36D5">
        <w:rPr>
          <w:rFonts w:ascii="Segoe UI" w:hAnsi="Segoe UI" w:cs="Segoe UI"/>
          <w:b/>
          <w:sz w:val="27"/>
          <w:szCs w:val="27"/>
        </w:rPr>
        <w:t xml:space="preserve"> </w:t>
      </w:r>
      <w:r w:rsidRPr="008D36D5">
        <w:rPr>
          <w:rFonts w:ascii="Arial" w:hAnsi="Arial" w:cs="Arial"/>
          <w:b/>
          <w:sz w:val="27"/>
          <w:szCs w:val="27"/>
          <w:shd w:val="clear" w:color="auto" w:fill="FFFFFF"/>
        </w:rPr>
        <w:t>decomposition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</w:p>
    <w:p w:rsidR="008D36D5" w:rsidRDefault="008D36D5" w:rsidP="008D36D5">
      <w:pPr>
        <w:ind w:left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(b) All FDs are preserved </w:t>
      </w:r>
    </w:p>
    <w:p w:rsidR="008D36D5" w:rsidRPr="008D36D5" w:rsidRDefault="008D36D5" w:rsidP="008D36D5">
      <w:pPr>
        <w:ind w:left="72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(c) The relation is in </w:t>
      </w:r>
      <w:proofErr w:type="gramStart"/>
      <w:r>
        <w:rPr>
          <w:rFonts w:ascii="Arial" w:hAnsi="Arial" w:cs="Arial"/>
          <w:sz w:val="27"/>
          <w:szCs w:val="27"/>
          <w:shd w:val="clear" w:color="auto" w:fill="FFFFFF"/>
        </w:rPr>
        <w:t>BCNF</w:t>
      </w:r>
      <w:proofErr w:type="gramEnd"/>
      <w:r>
        <w:rPr>
          <w:rFonts w:ascii="Segoe UI" w:hAnsi="Segoe UI" w:cs="Segoe UI"/>
          <w:sz w:val="27"/>
          <w:szCs w:val="27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(d) No null values exi</w:t>
      </w:r>
      <w:r>
        <w:rPr>
          <w:rFonts w:ascii="Arial" w:hAnsi="Arial" w:cs="Arial"/>
          <w:sz w:val="27"/>
          <w:szCs w:val="27"/>
          <w:shd w:val="clear" w:color="auto" w:fill="FFFFFF"/>
        </w:rPr>
        <w:t>st</w:t>
      </w:r>
    </w:p>
    <w:sectPr w:rsidR="008D36D5" w:rsidRPr="008D3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F0AA7"/>
    <w:multiLevelType w:val="hybridMultilevel"/>
    <w:tmpl w:val="8F5A166A"/>
    <w:lvl w:ilvl="0" w:tplc="B3204918">
      <w:start w:val="1"/>
      <w:numFmt w:val="lowerLetter"/>
      <w:lvlText w:val="(%1)"/>
      <w:lvlJc w:val="left"/>
      <w:pPr>
        <w:ind w:left="112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8E4CA9"/>
    <w:multiLevelType w:val="hybridMultilevel"/>
    <w:tmpl w:val="59D23B76"/>
    <w:lvl w:ilvl="0" w:tplc="9788D2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D5"/>
    <w:rsid w:val="001458FE"/>
    <w:rsid w:val="008D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DEFD4-E47C-435A-A861-59DC5E94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Prabhakaran</dc:creator>
  <cp:keywords/>
  <dc:description/>
  <cp:lastModifiedBy>Adhavan Prabhakaran</cp:lastModifiedBy>
  <cp:revision>1</cp:revision>
  <dcterms:created xsi:type="dcterms:W3CDTF">2026-08-13T04:17:00Z</dcterms:created>
  <dcterms:modified xsi:type="dcterms:W3CDTF">2026-08-13T04:38:00Z</dcterms:modified>
</cp:coreProperties>
</file>