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490" w:rsidRPr="00354490" w:rsidRDefault="00354490" w:rsidP="00354490">
      <w:pPr>
        <w:jc w:val="center"/>
        <w:rPr>
          <w:rFonts w:ascii="Times New Roman" w:hAnsi="Times New Roman" w:cs="Times New Roman"/>
          <w:sz w:val="36"/>
          <w:szCs w:val="36"/>
        </w:rPr>
      </w:pPr>
      <w:r w:rsidRPr="00354490">
        <w:rPr>
          <w:rFonts w:ascii="Times New Roman" w:hAnsi="Times New Roman" w:cs="Times New Roman"/>
          <w:sz w:val="36"/>
          <w:szCs w:val="36"/>
        </w:rPr>
        <w:t>C02-AT1 Scenario-Based Industrial Critical Questions</w:t>
      </w:r>
    </w:p>
    <w:p w:rsidR="00811030" w:rsidRDefault="003544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 POOJA SHREE K N</w:t>
      </w:r>
    </w:p>
    <w:p w:rsidR="00354490" w:rsidRDefault="003544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192572129</w:t>
      </w:r>
    </w:p>
    <w:p w:rsidR="00354490" w:rsidRDefault="00354490">
      <w:pPr>
        <w:rPr>
          <w:rFonts w:ascii="Times New Roman" w:hAnsi="Times New Roman" w:cs="Times New Roman"/>
        </w:rPr>
      </w:pPr>
    </w:p>
    <w:p w:rsidR="00354490" w:rsidRPr="00354490" w:rsidRDefault="00354490" w:rsidP="00354490">
      <w:pPr>
        <w:rPr>
          <w:rFonts w:ascii="Times New Roman" w:hAnsi="Times New Roman" w:cs="Times New Roman"/>
        </w:rPr>
      </w:pPr>
      <w:r w:rsidRPr="00354490">
        <w:rPr>
          <w:rFonts w:ascii="Times New Roman" w:hAnsi="Times New Roman" w:cs="Times New Roman"/>
        </w:rPr>
        <w:t>A large enterprise application exposes internal Array</w:t>
      </w:r>
      <w:r>
        <w:rPr>
          <w:rFonts w:ascii="Times New Roman" w:hAnsi="Times New Roman" w:cs="Times New Roman"/>
        </w:rPr>
        <w:t xml:space="preserve"> </w:t>
      </w:r>
      <w:r w:rsidRPr="00354490">
        <w:rPr>
          <w:rFonts w:ascii="Times New Roman" w:hAnsi="Times New Roman" w:cs="Times New Roman"/>
        </w:rPr>
        <w:t>List references through getter methods. External code modifies them</w:t>
      </w:r>
      <w:r>
        <w:rPr>
          <w:rFonts w:ascii="Times New Roman" w:hAnsi="Times New Roman" w:cs="Times New Roman"/>
        </w:rPr>
        <w:t xml:space="preserve"> </w:t>
      </w:r>
    </w:p>
    <w:p w:rsidR="00354490" w:rsidRPr="00354490" w:rsidRDefault="00354490" w:rsidP="00354490">
      <w:pPr>
        <w:rPr>
          <w:rFonts w:ascii="Times New Roman" w:hAnsi="Times New Roman" w:cs="Times New Roman"/>
        </w:rPr>
      </w:pPr>
      <w:proofErr w:type="gramStart"/>
      <w:r w:rsidRPr="00354490">
        <w:rPr>
          <w:rFonts w:ascii="Times New Roman" w:hAnsi="Times New Roman" w:cs="Times New Roman"/>
        </w:rPr>
        <w:t>and</w:t>
      </w:r>
      <w:proofErr w:type="gramEnd"/>
      <w:r w:rsidRPr="00354490">
        <w:rPr>
          <w:rFonts w:ascii="Times New Roman" w:hAnsi="Times New Roman" w:cs="Times New Roman"/>
        </w:rPr>
        <w:t xml:space="preserve"> corrupts business rules. </w:t>
      </w:r>
      <w:proofErr w:type="spellStart"/>
      <w:r w:rsidRPr="00354490">
        <w:rPr>
          <w:rFonts w:ascii="Times New Roman" w:hAnsi="Times New Roman" w:cs="Times New Roman"/>
        </w:rPr>
        <w:t>Analyse</w:t>
      </w:r>
      <w:proofErr w:type="spellEnd"/>
      <w:r w:rsidRPr="00354490">
        <w:rPr>
          <w:rFonts w:ascii="Times New Roman" w:hAnsi="Times New Roman" w:cs="Times New Roman"/>
        </w:rPr>
        <w:t xml:space="preserve"> the encapsulation failure and redesign the getter and update operations.</w:t>
      </w:r>
    </w:p>
    <w:p w:rsidR="00354490" w:rsidRDefault="00354490" w:rsidP="00354490">
      <w:pPr>
        <w:rPr>
          <w:rFonts w:ascii="Times New Roman" w:hAnsi="Times New Roman" w:cs="Times New Roman"/>
        </w:rPr>
      </w:pPr>
      <w:r w:rsidRPr="00354490">
        <w:rPr>
          <w:rFonts w:ascii="Times New Roman" w:hAnsi="Times New Roman" w:cs="Times New Roman"/>
        </w:rPr>
        <w:t>[Encapsulation with Collections]</w:t>
      </w:r>
    </w:p>
    <w:p w:rsidR="00354490" w:rsidRDefault="00354490" w:rsidP="00354490">
      <w:pPr>
        <w:rPr>
          <w:rFonts w:ascii="Times New Roman" w:hAnsi="Times New Roman" w:cs="Times New Roman"/>
        </w:rPr>
      </w:pPr>
    </w:p>
    <w:p w:rsidR="00354490" w:rsidRDefault="00354490" w:rsidP="00354490">
      <w:pPr>
        <w:rPr>
          <w:rFonts w:ascii="Times New Roman" w:hAnsi="Times New Roman" w:cs="Times New Roman"/>
        </w:rPr>
      </w:pPr>
    </w:p>
    <w:p w:rsidR="00354490" w:rsidRPr="00354490" w:rsidRDefault="00354490" w:rsidP="003544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490">
        <w:rPr>
          <w:rFonts w:ascii="Times New Roman" w:eastAsia="Times New Roman" w:hAnsi="Times New Roman" w:cs="Times New Roman"/>
          <w:b/>
          <w:bCs/>
          <w:sz w:val="27"/>
          <w:szCs w:val="27"/>
        </w:rPr>
        <w:t>Encapsulation with Collections</w:t>
      </w:r>
    </w:p>
    <w:p w:rsidR="00354490" w:rsidRPr="00354490" w:rsidRDefault="00354490" w:rsidP="003544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gramStart"/>
      <w:r w:rsidRPr="003544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354490">
        <w:rPr>
          <w:rFonts w:ascii="Times New Roman" w:eastAsia="Times New Roman" w:hAnsi="Times New Roman" w:cs="Times New Roman"/>
          <w:sz w:val="24"/>
          <w:szCs w:val="24"/>
        </w:rPr>
        <w:br/>
        <w:t xml:space="preserve">A large enterprise application exposes an internal </w:t>
      </w:r>
      <w:proofErr w:type="spellStart"/>
      <w:r w:rsidRPr="00354490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  <w:r w:rsidRPr="00354490">
        <w:rPr>
          <w:rFonts w:ascii="Times New Roman" w:eastAsia="Times New Roman" w:hAnsi="Times New Roman" w:cs="Times New Roman"/>
          <w:sz w:val="24"/>
          <w:szCs w:val="24"/>
        </w:rPr>
        <w:t xml:space="preserve"> through a getter. External code can directly modify this list, which can break the application's business rules.</w:t>
      </w:r>
    </w:p>
    <w:p w:rsidR="008451E3" w:rsidRDefault="008451E3" w:rsidP="008451E3">
      <w:pPr>
        <w:pStyle w:val="Heading2"/>
      </w:pPr>
      <w:r>
        <w:t>1. Problem Analysis — 25%</w:t>
      </w:r>
    </w:p>
    <w:p w:rsidR="008451E3" w:rsidRDefault="008451E3" w:rsidP="008451E3">
      <w:pPr>
        <w:pStyle w:val="Heading3"/>
      </w:pPr>
      <w:r>
        <w:t>Scenario</w:t>
      </w:r>
    </w:p>
    <w:p w:rsidR="008451E3" w:rsidRDefault="008451E3" w:rsidP="008451E3">
      <w:pPr>
        <w:pStyle w:val="NormalWeb"/>
      </w:pPr>
      <w:r>
        <w:t xml:space="preserve">Consider an enterprise </w:t>
      </w:r>
      <w:r>
        <w:rPr>
          <w:rStyle w:val="Strong"/>
        </w:rPr>
        <w:t>Employee Management System</w:t>
      </w:r>
      <w:r>
        <w:t xml:space="preserve">. The </w:t>
      </w:r>
      <w:r>
        <w:rPr>
          <w:rStyle w:val="HTMLCode"/>
        </w:rPr>
        <w:t>Company</w:t>
      </w:r>
      <w:r>
        <w:t xml:space="preserve"> class stores its employees in an internal </w:t>
      </w:r>
      <w:proofErr w:type="spellStart"/>
      <w:r>
        <w:rPr>
          <w:rStyle w:val="HTMLCode"/>
        </w:rPr>
        <w:t>ArrayList</w:t>
      </w:r>
      <w:proofErr w:type="spellEnd"/>
      <w:r>
        <w:t>.</w:t>
      </w:r>
    </w:p>
    <w:p w:rsidR="008451E3" w:rsidRDefault="008451E3" w:rsidP="008451E3">
      <w:pPr>
        <w:pStyle w:val="NormalWeb"/>
      </w:pPr>
      <w:r>
        <w:t>The problem occurs when the getter directly returns this internal list.</w:t>
      </w:r>
    </w:p>
    <w:p w:rsidR="008451E3" w:rsidRDefault="008451E3" w:rsidP="008451E3">
      <w:pPr>
        <w:pStyle w:val="Heading3"/>
      </w:pPr>
      <w:r>
        <w:t>Faulty Code</w:t>
      </w:r>
    </w:p>
    <w:p w:rsidR="008451E3" w:rsidRDefault="008451E3" w:rsidP="008451E3">
      <w:pPr>
        <w:pStyle w:val="HTMLPreformatted"/>
        <w:rPr>
          <w:rStyle w:val="HTMLCode"/>
        </w:rPr>
      </w:pPr>
      <w:proofErr w:type="gramStart"/>
      <w:r>
        <w:rPr>
          <w:rStyle w:val="g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Company</w:t>
      </w:r>
      <w:r>
        <w:rPr>
          <w:rStyle w:val="HTMLCode"/>
        </w:rPr>
        <w:t xml:space="preserve"> {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ArrayList</w:t>
      </w:r>
      <w:proofErr w:type="spellEnd"/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employees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ArrayList</w:t>
      </w:r>
      <w:proofErr w:type="spellEnd"/>
      <w:r>
        <w:rPr>
          <w:rStyle w:val="HTMLCode"/>
        </w:rPr>
        <w:t>&lt;&gt;();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ArrayList</w:t>
      </w:r>
      <w:proofErr w:type="spellEnd"/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getEmployees</w:t>
      </w:r>
      <w:proofErr w:type="spellEnd"/>
      <w:r>
        <w:rPr>
          <w:rStyle w:val="HTMLCode"/>
        </w:rPr>
        <w:t>() {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employees</w:t>
      </w:r>
      <w:r>
        <w:rPr>
          <w:rStyle w:val="HTMLCode"/>
        </w:rPr>
        <w:t>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51E3" w:rsidRDefault="008451E3" w:rsidP="008451E3">
      <w:pPr>
        <w:pStyle w:val="HTMLPreformatted"/>
      </w:pPr>
      <w:r>
        <w:rPr>
          <w:rStyle w:val="HTMLCode"/>
        </w:rPr>
        <w:t>}</w:t>
      </w:r>
    </w:p>
    <w:p w:rsidR="008451E3" w:rsidRDefault="008451E3" w:rsidP="008451E3">
      <w:pPr>
        <w:pStyle w:val="NormalWeb"/>
      </w:pPr>
      <w:r>
        <w:t>External code can then do:</w:t>
      </w:r>
    </w:p>
    <w:p w:rsidR="008451E3" w:rsidRDefault="008451E3" w:rsidP="008451E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getEmployees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m"/>
        </w:rPr>
        <w:t>clear</w:t>
      </w:r>
      <w:r>
        <w:rPr>
          <w:rStyle w:val="HTMLCode"/>
        </w:rPr>
        <w:t>();</w:t>
      </w:r>
    </w:p>
    <w:p w:rsidR="008451E3" w:rsidRDefault="008451E3" w:rsidP="008451E3">
      <w:pPr>
        <w:pStyle w:val="HTMLPreformatted"/>
      </w:pP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getEmployees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"Invalid Employee"</w:t>
      </w:r>
      <w:r>
        <w:rPr>
          <w:rStyle w:val="HTMLCode"/>
        </w:rPr>
        <w:t>);</w:t>
      </w:r>
    </w:p>
    <w:p w:rsidR="008451E3" w:rsidRDefault="008451E3" w:rsidP="008451E3">
      <w:pPr>
        <w:pStyle w:val="Heading3"/>
      </w:pPr>
      <w:r>
        <w:lastRenderedPageBreak/>
        <w:t>Why is this an encapsulation failure?</w:t>
      </w:r>
    </w:p>
    <w:p w:rsidR="008451E3" w:rsidRDefault="008451E3" w:rsidP="008451E3">
      <w:pPr>
        <w:pStyle w:val="NormalWeb"/>
      </w:pPr>
      <w:r>
        <w:t xml:space="preserve">Although </w:t>
      </w:r>
      <w:r>
        <w:rPr>
          <w:rStyle w:val="HTMLCode"/>
        </w:rPr>
        <w:t>employees</w:t>
      </w:r>
      <w:r>
        <w:t xml:space="preserve"> is declared </w:t>
      </w:r>
      <w:r>
        <w:rPr>
          <w:rStyle w:val="HTMLCode"/>
        </w:rPr>
        <w:t>private</w:t>
      </w:r>
      <w:r>
        <w:t xml:space="preserve">, the getter exposes its </w:t>
      </w:r>
      <w:r>
        <w:rPr>
          <w:rStyle w:val="Strong"/>
        </w:rPr>
        <w:t>actual reference</w:t>
      </w:r>
      <w:r>
        <w:t>.</w:t>
      </w:r>
    </w:p>
    <w:p w:rsidR="008451E3" w:rsidRDefault="008451E3" w:rsidP="008451E3">
      <w:pPr>
        <w:pStyle w:val="NormalWeb"/>
      </w:pPr>
      <w:r>
        <w:t>Therefore:</w:t>
      </w:r>
    </w:p>
    <w:p w:rsidR="008451E3" w:rsidRDefault="008451E3" w:rsidP="008451E3">
      <w:pPr>
        <w:pStyle w:val="HTMLPreformatted"/>
      </w:pPr>
      <w:r>
        <w:rPr>
          <w:rStyle w:val="HTMLCode"/>
        </w:rPr>
        <w:t xml:space="preserve">Company → internal </w:t>
      </w:r>
      <w:proofErr w:type="spellStart"/>
      <w:r>
        <w:rPr>
          <w:rStyle w:val="HTMLCode"/>
        </w:rPr>
        <w:t>ArrayList</w:t>
      </w:r>
      <w:proofErr w:type="spellEnd"/>
      <w:r>
        <w:rPr>
          <w:rStyle w:val="HTMLCode"/>
        </w:rPr>
        <w:t xml:space="preserve"> ← external code</w:t>
      </w:r>
    </w:p>
    <w:p w:rsidR="008451E3" w:rsidRDefault="008451E3" w:rsidP="008451E3">
      <w:pPr>
        <w:pStyle w:val="NormalWeb"/>
      </w:pPr>
      <w:r>
        <w:t>Both the class and external code can modify the same collection.</w:t>
      </w:r>
    </w:p>
    <w:p w:rsidR="008451E3" w:rsidRDefault="008451E3" w:rsidP="008451E3">
      <w:pPr>
        <w:pStyle w:val="NormalWeb"/>
      </w:pPr>
      <w:r>
        <w:t xml:space="preserve">This allows external code to </w:t>
      </w:r>
      <w:r>
        <w:rPr>
          <w:rStyle w:val="Strong"/>
        </w:rPr>
        <w:t>bypass validation and business rules</w:t>
      </w:r>
      <w:r>
        <w:t>.</w:t>
      </w:r>
    </w:p>
    <w:p w:rsidR="008451E3" w:rsidRDefault="008451E3" w:rsidP="008451E3">
      <w:pPr>
        <w:pStyle w:val="Heading3"/>
      </w:pPr>
      <w:r>
        <w:t>Risks</w:t>
      </w:r>
    </w:p>
    <w:p w:rsidR="008451E3" w:rsidRDefault="008451E3" w:rsidP="008451E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Unauthorized modification of employee data. </w:t>
      </w:r>
    </w:p>
    <w:p w:rsidR="008451E3" w:rsidRDefault="008451E3" w:rsidP="008451E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Business rules can be bypassed. </w:t>
      </w:r>
    </w:p>
    <w:p w:rsidR="008451E3" w:rsidRDefault="008451E3" w:rsidP="008451E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Invalid or duplicate data can be inserted. </w:t>
      </w:r>
    </w:p>
    <w:p w:rsidR="008451E3" w:rsidRDefault="008451E3" w:rsidP="008451E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Internal state can be accidentally cleared. </w:t>
      </w:r>
    </w:p>
    <w:p w:rsidR="008451E3" w:rsidRDefault="008451E3" w:rsidP="008451E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The class loses control over its own data. </w:t>
      </w:r>
    </w:p>
    <w:p w:rsidR="008451E3" w:rsidRDefault="008451E3" w:rsidP="008451E3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8451E3" w:rsidRDefault="008451E3" w:rsidP="008451E3">
      <w:pPr>
        <w:pStyle w:val="Heading1"/>
      </w:pPr>
      <w:r>
        <w:t>2. Chosen Data Structure — Technical Correctness 30%</w:t>
      </w:r>
    </w:p>
    <w:p w:rsidR="008451E3" w:rsidRDefault="008451E3" w:rsidP="008451E3">
      <w:pPr>
        <w:pStyle w:val="NormalWeb"/>
      </w:pPr>
      <w:r>
        <w:t>We use:</w:t>
      </w:r>
    </w:p>
    <w:p w:rsidR="008451E3" w:rsidRDefault="008451E3" w:rsidP="008451E3">
      <w:pPr>
        <w:pStyle w:val="HTMLPreformatted"/>
      </w:pPr>
      <w:proofErr w:type="gramStart"/>
      <w:r>
        <w:rPr>
          <w:rStyle w:val="g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final</w:t>
      </w:r>
      <w:r>
        <w:rPr>
          <w:rStyle w:val="HTMLCode"/>
        </w:rPr>
        <w:t xml:space="preserve"> </w:t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employees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ArrayList</w:t>
      </w:r>
      <w:proofErr w:type="spellEnd"/>
      <w:r>
        <w:rPr>
          <w:rStyle w:val="HTMLCode"/>
        </w:rPr>
        <w:t>&lt;&gt;();</w:t>
      </w:r>
    </w:p>
    <w:p w:rsidR="008451E3" w:rsidRDefault="008451E3" w:rsidP="008451E3">
      <w:pPr>
        <w:pStyle w:val="Heading3"/>
      </w:pPr>
      <w:r>
        <w:t xml:space="preserve">Why </w:t>
      </w:r>
      <w:r>
        <w:rPr>
          <w:rStyle w:val="HTMLCode"/>
        </w:rPr>
        <w:t>List&lt;String&gt;</w:t>
      </w:r>
      <w:r>
        <w:t>?</w:t>
      </w:r>
    </w:p>
    <w:p w:rsidR="008451E3" w:rsidRDefault="008451E3" w:rsidP="008451E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List</w:t>
      </w:r>
      <w:r>
        <w:t xml:space="preserve"> provides a suitable abstraction. </w:t>
      </w:r>
    </w:p>
    <w:p w:rsidR="008451E3" w:rsidRDefault="008451E3" w:rsidP="008451E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String</w:t>
      </w:r>
      <w:r>
        <w:t xml:space="preserve"> through generics provides type safety. </w:t>
      </w:r>
    </w:p>
    <w:p w:rsidR="008451E3" w:rsidRDefault="008451E3" w:rsidP="008451E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ArrayList</w:t>
      </w:r>
      <w:proofErr w:type="spellEnd"/>
      <w:r>
        <w:t xml:space="preserve"> provides efficient indexed access. </w:t>
      </w:r>
    </w:p>
    <w:p w:rsidR="008451E3" w:rsidRDefault="008451E3" w:rsidP="008451E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private</w:t>
      </w:r>
      <w:proofErr w:type="gramEnd"/>
      <w:r>
        <w:t xml:space="preserve"> protects the collection from direct access. </w:t>
      </w:r>
    </w:p>
    <w:p w:rsidR="008451E3" w:rsidRDefault="008451E3" w:rsidP="008451E3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final</w:t>
      </w:r>
      <w:proofErr w:type="gramEnd"/>
      <w:r>
        <w:t xml:space="preserve"> prevents the reference itself from being reassigned. </w:t>
      </w:r>
    </w:p>
    <w:p w:rsidR="008451E3" w:rsidRDefault="008451E3" w:rsidP="008451E3">
      <w:pPr>
        <w:pStyle w:val="NormalWeb"/>
      </w:pPr>
      <w:r>
        <w:t xml:space="preserve">The important point is that </w:t>
      </w:r>
      <w:r>
        <w:rPr>
          <w:rStyle w:val="Strong"/>
        </w:rPr>
        <w:t>making the collection private alone is not enough</w:t>
      </w:r>
      <w:r>
        <w:t xml:space="preserve"> if the getter exposes the original reference.</w:t>
      </w:r>
    </w:p>
    <w:p w:rsidR="008451E3" w:rsidRDefault="008451E3" w:rsidP="008451E3">
      <w:r>
        <w:pict>
          <v:rect id="_x0000_i1026" style="width:0;height:1.5pt" o:hralign="center" o:hrstd="t" o:hr="t" fillcolor="#a0a0a0" stroked="f"/>
        </w:pict>
      </w:r>
    </w:p>
    <w:p w:rsidR="008451E3" w:rsidRDefault="008451E3" w:rsidP="008451E3">
      <w:pPr>
        <w:pStyle w:val="Heading1"/>
      </w:pPr>
      <w:r>
        <w:t>3. Redesigned Implementation</w:t>
      </w:r>
    </w:p>
    <w:p w:rsidR="008451E3" w:rsidRDefault="008451E3" w:rsidP="008451E3">
      <w:pPr>
        <w:pStyle w:val="HTMLPreformatted"/>
        <w:rPr>
          <w:rStyle w:val="HTMLCode"/>
        </w:rPr>
      </w:pPr>
      <w:proofErr w:type="gramStart"/>
      <w:r>
        <w:rPr>
          <w:rStyle w:val="g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proofErr w:type="spellEnd"/>
      <w:r>
        <w:rPr>
          <w:rStyle w:val="g"/>
        </w:rPr>
        <w:t>.</w:t>
      </w:r>
      <w:r>
        <w:rPr>
          <w:rStyle w:val="HTMLCode"/>
        </w:rPr>
        <w:t>*;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proofErr w:type="gramStart"/>
      <w:r>
        <w:rPr>
          <w:rStyle w:val="g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Company</w:t>
      </w:r>
      <w:r>
        <w:rPr>
          <w:rStyle w:val="HTMLCode"/>
        </w:rPr>
        <w:t xml:space="preserve"> {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g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final</w:t>
      </w:r>
      <w:r>
        <w:rPr>
          <w:rStyle w:val="HTMLCode"/>
        </w:rPr>
        <w:t xml:space="preserve"> </w:t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employees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ArrayList</w:t>
      </w:r>
      <w:proofErr w:type="spellEnd"/>
      <w:r>
        <w:rPr>
          <w:rStyle w:val="HTMLCode"/>
        </w:rPr>
        <w:t>&lt;&gt;();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Safe getter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getEmployees</w:t>
      </w:r>
      <w:proofErr w:type="spellEnd"/>
      <w:r>
        <w:rPr>
          <w:rStyle w:val="HTMLCode"/>
        </w:rPr>
        <w:t>() {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Collections</w:t>
      </w:r>
      <w:r>
        <w:rPr>
          <w:rStyle w:val="g"/>
        </w:rPr>
        <w:t>.</w:t>
      </w:r>
      <w:r>
        <w:rPr>
          <w:rStyle w:val="m"/>
        </w:rPr>
        <w:t>unmodifiableList</w:t>
      </w:r>
      <w:proofErr w:type="spellEnd"/>
      <w:r>
        <w:rPr>
          <w:rStyle w:val="HTMLCode"/>
        </w:rPr>
        <w:t>(</w:t>
      </w:r>
      <w:r>
        <w:rPr>
          <w:rStyle w:val="m"/>
        </w:rPr>
        <w:t>employees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 xml:space="preserve">// </w:t>
      </w:r>
      <w:proofErr w:type="gramStart"/>
      <w:r>
        <w:rPr>
          <w:rStyle w:val="e"/>
        </w:rPr>
        <w:t>Controlled</w:t>
      </w:r>
      <w:proofErr w:type="gramEnd"/>
      <w:r>
        <w:rPr>
          <w:rStyle w:val="e"/>
        </w:rPr>
        <w:t xml:space="preserve"> update operation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addEmployee</w:t>
      </w:r>
      <w:proofErr w:type="spellEnd"/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) {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 </w:t>
      </w:r>
      <w:r>
        <w:rPr>
          <w:rStyle w:val="g"/>
        </w:rPr>
        <w:t>||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employee</w:t>
      </w:r>
      <w:r>
        <w:rPr>
          <w:rStyle w:val="g"/>
        </w:rPr>
        <w:t>.</w:t>
      </w:r>
      <w:r>
        <w:rPr>
          <w:rStyle w:val="m"/>
        </w:rPr>
        <w:t>isBlank</w:t>
      </w:r>
      <w:proofErr w:type="spellEnd"/>
      <w:r>
        <w:rPr>
          <w:rStyle w:val="HTMLCode"/>
        </w:rPr>
        <w:t>()) {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"Invalid employee name"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>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contains</w:t>
      </w:r>
      <w:proofErr w:type="spellEnd"/>
      <w:r>
        <w:rPr>
          <w:rStyle w:val="HTMLCode"/>
        </w:rPr>
        <w:t>(</w:t>
      </w:r>
      <w:r>
        <w:rPr>
          <w:rStyle w:val="m"/>
        </w:rPr>
        <w:t>employee</w:t>
      </w:r>
      <w:r>
        <w:rPr>
          <w:rStyle w:val="HTMLCode"/>
        </w:rPr>
        <w:t>)) {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"Employee already exists"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>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employee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e"/>
        </w:rPr>
        <w:t>// Controlled removal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removeEmployee</w:t>
      </w:r>
      <w:proofErr w:type="spellEnd"/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) {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contains</w:t>
      </w:r>
      <w:proofErr w:type="spellEnd"/>
      <w:r>
        <w:rPr>
          <w:rStyle w:val="HTMLCode"/>
        </w:rPr>
        <w:t>(</w:t>
      </w:r>
      <w:r>
        <w:rPr>
          <w:rStyle w:val="m"/>
        </w:rPr>
        <w:t>employee</w:t>
      </w:r>
      <w:r>
        <w:rPr>
          <w:rStyle w:val="HTMLCode"/>
        </w:rPr>
        <w:t>)) {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remove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employee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g"/>
        </w:rPr>
        <w:t>else</w:t>
      </w:r>
      <w:r>
        <w:rPr>
          <w:rStyle w:val="HTMLCode"/>
        </w:rPr>
        <w:t xml:space="preserve"> {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"Employee not found"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 xml:space="preserve"> {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</w:rPr>
        <w:t>Company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company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Company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addEmployee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"Rahul"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addEmployee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Priya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"Employees: "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getEmployees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>// Attempt to modify through getter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 xml:space="preserve">// </w:t>
      </w:r>
      <w:proofErr w:type="spellStart"/>
      <w:proofErr w:type="gramStart"/>
      <w:r>
        <w:rPr>
          <w:rStyle w:val="e"/>
        </w:rPr>
        <w:t>company.getEmployees</w:t>
      </w:r>
      <w:proofErr w:type="spellEnd"/>
      <w:r>
        <w:rPr>
          <w:rStyle w:val="e"/>
        </w:rPr>
        <w:t>(</w:t>
      </w:r>
      <w:proofErr w:type="gramEnd"/>
      <w:r>
        <w:rPr>
          <w:rStyle w:val="e"/>
        </w:rPr>
        <w:t>).add("</w:t>
      </w:r>
      <w:proofErr w:type="spellStart"/>
      <w:r>
        <w:rPr>
          <w:rStyle w:val="e"/>
        </w:rPr>
        <w:t>Arun</w:t>
      </w:r>
      <w:proofErr w:type="spellEnd"/>
      <w:r>
        <w:rPr>
          <w:rStyle w:val="e"/>
        </w:rPr>
        <w:t>");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 xml:space="preserve">// </w:t>
      </w:r>
      <w:r>
        <w:rPr>
          <w:rStyle w:val="e"/>
          <w:rFonts w:ascii="Segoe UI Symbol" w:hAnsi="Segoe UI Symbol" w:cs="Segoe UI Symbol"/>
        </w:rPr>
        <w:t>❌</w:t>
      </w:r>
      <w:r>
        <w:rPr>
          <w:rStyle w:val="e"/>
        </w:rPr>
        <w:t xml:space="preserve"> </w:t>
      </w:r>
      <w:proofErr w:type="spellStart"/>
      <w:r>
        <w:rPr>
          <w:rStyle w:val="e"/>
        </w:rPr>
        <w:t>UnsupportedOperationException</w:t>
      </w:r>
      <w:proofErr w:type="spellEnd"/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addEmployee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"Rahul"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e"/>
        </w:rPr>
        <w:t xml:space="preserve">// </w:t>
      </w:r>
      <w:r>
        <w:rPr>
          <w:rStyle w:val="e"/>
          <w:rFonts w:ascii="Segoe UI Symbol" w:hAnsi="Segoe UI Symbol" w:cs="Segoe UI Symbol"/>
        </w:rPr>
        <w:t>❌</w:t>
      </w:r>
      <w:r>
        <w:rPr>
          <w:rStyle w:val="e"/>
        </w:rPr>
        <w:t xml:space="preserve"> Duplicate rejected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removeEmployee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"Rahul"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"After removal: "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getEmployees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451E3" w:rsidRDefault="008451E3" w:rsidP="008451E3">
      <w:pPr>
        <w:pStyle w:val="HTMLPreformatted"/>
      </w:pPr>
      <w:r>
        <w:rPr>
          <w:rStyle w:val="HTMLCode"/>
        </w:rPr>
        <w:t>}</w:t>
      </w:r>
    </w:p>
    <w:p w:rsidR="008451E3" w:rsidRDefault="008451E3" w:rsidP="008451E3">
      <w:r>
        <w:pict>
          <v:rect id="_x0000_i1027" style="width:0;height:1.5pt" o:hralign="center" o:hrstd="t" o:hr="t" fillcolor="#a0a0a0" stroked="f"/>
        </w:pict>
      </w:r>
    </w:p>
    <w:p w:rsidR="008451E3" w:rsidRDefault="008451E3" w:rsidP="008451E3">
      <w:pPr>
        <w:pStyle w:val="Heading1"/>
      </w:pPr>
      <w:r>
        <w:t>4. Expected Output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Employees: [Rahul, </w:t>
      </w:r>
      <w:proofErr w:type="spellStart"/>
      <w:r>
        <w:rPr>
          <w:rStyle w:val="HTMLCode"/>
        </w:rPr>
        <w:t>Priya</w:t>
      </w:r>
      <w:proofErr w:type="spellEnd"/>
      <w:r>
        <w:rPr>
          <w:rStyle w:val="HTMLCode"/>
        </w:rPr>
        <w:t>]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>Employee already exists</w:t>
      </w:r>
    </w:p>
    <w:p w:rsidR="008451E3" w:rsidRDefault="008451E3" w:rsidP="008451E3">
      <w:pPr>
        <w:pStyle w:val="HTMLPreformatted"/>
      </w:pPr>
      <w:r>
        <w:rPr>
          <w:rStyle w:val="HTMLCode"/>
        </w:rPr>
        <w:t>After removal: [</w:t>
      </w:r>
      <w:proofErr w:type="spellStart"/>
      <w:r>
        <w:rPr>
          <w:rStyle w:val="HTMLCode"/>
        </w:rPr>
        <w:t>Priya</w:t>
      </w:r>
      <w:proofErr w:type="spellEnd"/>
      <w:r>
        <w:rPr>
          <w:rStyle w:val="HTMLCode"/>
        </w:rPr>
        <w:t>]</w:t>
      </w:r>
    </w:p>
    <w:p w:rsidR="008451E3" w:rsidRDefault="008451E3" w:rsidP="008451E3">
      <w:pPr>
        <w:pStyle w:val="NormalWeb"/>
      </w:pPr>
      <w:r>
        <w:t>If this line is uncommented:</w:t>
      </w:r>
    </w:p>
    <w:p w:rsidR="008451E3" w:rsidRDefault="008451E3" w:rsidP="008451E3">
      <w:pPr>
        <w:pStyle w:val="HTMLPreformatted"/>
      </w:pP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getEmployees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Arun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);</w:t>
      </w:r>
    </w:p>
    <w:p w:rsidR="008451E3" w:rsidRDefault="008451E3" w:rsidP="008451E3">
      <w:pPr>
        <w:pStyle w:val="NormalWeb"/>
      </w:pPr>
      <w:proofErr w:type="gramStart"/>
      <w:r>
        <w:t>the</w:t>
      </w:r>
      <w:proofErr w:type="gramEnd"/>
      <w:r>
        <w:t xml:space="preserve"> operation is rejected with:</w:t>
      </w:r>
    </w:p>
    <w:p w:rsidR="008451E3" w:rsidRDefault="008451E3" w:rsidP="008451E3">
      <w:pPr>
        <w:pStyle w:val="HTMLPreformatted"/>
      </w:pPr>
      <w:proofErr w:type="spellStart"/>
      <w:r>
        <w:rPr>
          <w:rStyle w:val="HTMLCode"/>
        </w:rPr>
        <w:t>UnsupportedOperationException</w:t>
      </w:r>
      <w:proofErr w:type="spellEnd"/>
    </w:p>
    <w:p w:rsidR="008451E3" w:rsidRDefault="008451E3" w:rsidP="008451E3">
      <w:pPr>
        <w:pStyle w:val="NormalWeb"/>
      </w:pPr>
      <w:r>
        <w:t>This proves that external code cannot directly modify the internal collection.</w:t>
      </w:r>
    </w:p>
    <w:p w:rsidR="008451E3" w:rsidRDefault="008451E3" w:rsidP="008451E3">
      <w:r>
        <w:pict>
          <v:rect id="_x0000_i1028" style="width:0;height:1.5pt" o:hralign="center" o:hrstd="t" o:hr="t" fillcolor="#a0a0a0" stroked="f"/>
        </w:pict>
      </w:r>
    </w:p>
    <w:p w:rsidR="008451E3" w:rsidRDefault="008451E3" w:rsidP="008451E3">
      <w:pPr>
        <w:pStyle w:val="Heading1"/>
      </w:pPr>
      <w:r>
        <w:t>5. Design Justification — 20%</w:t>
      </w:r>
    </w:p>
    <w:p w:rsidR="008451E3" w:rsidRDefault="008451E3" w:rsidP="008451E3">
      <w:pPr>
        <w:pStyle w:val="NormalWeb"/>
      </w:pPr>
      <w:r>
        <w:t>There are two major approaches for redesigning the getter.</w:t>
      </w:r>
    </w:p>
    <w:p w:rsidR="008451E3" w:rsidRDefault="008451E3" w:rsidP="008451E3">
      <w:pPr>
        <w:pStyle w:val="Heading3"/>
      </w:pPr>
      <w:r>
        <w:t>Approach 1 – Defensive Copy</w:t>
      </w:r>
    </w:p>
    <w:p w:rsidR="008451E3" w:rsidRDefault="008451E3" w:rsidP="008451E3">
      <w:pPr>
        <w:pStyle w:val="HTMLPreformatted"/>
        <w:rPr>
          <w:rStyle w:val="HTMLCode"/>
        </w:rPr>
      </w:pP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getEmployees</w:t>
      </w:r>
      <w:proofErr w:type="spellEnd"/>
      <w:r>
        <w:rPr>
          <w:rStyle w:val="HTMLCode"/>
        </w:rPr>
        <w:t>() {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ArrayList</w:t>
      </w:r>
      <w:proofErr w:type="spellEnd"/>
      <w:r>
        <w:rPr>
          <w:rStyle w:val="HTMLCode"/>
        </w:rPr>
        <w:t>&lt;&gt;(</w:t>
      </w:r>
      <w:r>
        <w:rPr>
          <w:rStyle w:val="m"/>
        </w:rPr>
        <w:t>employees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</w:pPr>
      <w:r>
        <w:rPr>
          <w:rStyle w:val="HTMLCode"/>
        </w:rPr>
        <w:t>}</w:t>
      </w:r>
    </w:p>
    <w:p w:rsidR="008451E3" w:rsidRDefault="008451E3" w:rsidP="008451E3">
      <w:pPr>
        <w:pStyle w:val="NormalWeb"/>
      </w:pPr>
      <w:r>
        <w:t xml:space="preserve">This creates a </w:t>
      </w:r>
      <w:r>
        <w:rPr>
          <w:rStyle w:val="Strong"/>
        </w:rPr>
        <w:t>new list</w:t>
      </w:r>
      <w:r>
        <w:t>.</w:t>
      </w:r>
    </w:p>
    <w:p w:rsidR="008451E3" w:rsidRDefault="008451E3" w:rsidP="008451E3">
      <w:pPr>
        <w:pStyle w:val="NormalWeb"/>
      </w:pPr>
      <w:r>
        <w:t>External code can modify the returned list, but the original internal list remains safe.</w:t>
      </w:r>
    </w:p>
    <w:p w:rsidR="008451E3" w:rsidRDefault="008451E3" w:rsidP="008451E3">
      <w:pPr>
        <w:pStyle w:val="Heading3"/>
      </w:pPr>
      <w:r>
        <w:t>Approach 2 – Unmodifiable View</w:t>
      </w:r>
    </w:p>
    <w:p w:rsidR="008451E3" w:rsidRDefault="008451E3" w:rsidP="008451E3">
      <w:pPr>
        <w:pStyle w:val="HTMLPreformatted"/>
        <w:rPr>
          <w:rStyle w:val="HTMLCode"/>
        </w:rPr>
      </w:pPr>
      <w:proofErr w:type="gramStart"/>
      <w:r>
        <w:rPr>
          <w:rStyle w:val="g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getEmployees</w:t>
      </w:r>
      <w:proofErr w:type="spellEnd"/>
      <w:r>
        <w:rPr>
          <w:rStyle w:val="HTMLCode"/>
        </w:rPr>
        <w:t>() {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Collections</w:t>
      </w:r>
      <w:r>
        <w:rPr>
          <w:rStyle w:val="g"/>
        </w:rPr>
        <w:t>.</w:t>
      </w:r>
      <w:r>
        <w:rPr>
          <w:rStyle w:val="m"/>
        </w:rPr>
        <w:t>unmodifiableList</w:t>
      </w:r>
      <w:proofErr w:type="spellEnd"/>
      <w:r>
        <w:rPr>
          <w:rStyle w:val="HTMLCode"/>
        </w:rPr>
        <w:t>(</w:t>
      </w:r>
      <w:r>
        <w:rPr>
          <w:rStyle w:val="m"/>
        </w:rPr>
        <w:t>employees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</w:pPr>
      <w:r>
        <w:rPr>
          <w:rStyle w:val="HTMLCode"/>
        </w:rPr>
        <w:t>}</w:t>
      </w:r>
    </w:p>
    <w:p w:rsidR="008451E3" w:rsidRDefault="008451E3" w:rsidP="008451E3">
      <w:pPr>
        <w:pStyle w:val="NormalWeb"/>
      </w:pPr>
      <w:r>
        <w:t xml:space="preserve">The returned list provides a </w:t>
      </w:r>
      <w:r>
        <w:rPr>
          <w:rStyle w:val="Strong"/>
        </w:rPr>
        <w:t>read-only interface</w:t>
      </w:r>
      <w:r>
        <w:t xml:space="preserve"> to the caller.</w:t>
      </w:r>
    </w:p>
    <w:p w:rsidR="008451E3" w:rsidRDefault="008451E3" w:rsidP="008451E3">
      <w:pPr>
        <w:pStyle w:val="Heading3"/>
      </w:pPr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0"/>
        <w:gridCol w:w="1938"/>
        <w:gridCol w:w="1830"/>
      </w:tblGrid>
      <w:tr w:rsidR="008451E3" w:rsidTr="00845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Defensive Copy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Unmodifiable View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Protects internal collection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Creates new list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Extra memory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Higher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Lower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Caller can modify returned list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Yes, but only its copy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No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Reflects current internal changes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Yes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Suitable for read-only API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8451E3" w:rsidRDefault="008451E3" w:rsidP="008451E3">
      <w:pPr>
        <w:pStyle w:val="Heading3"/>
      </w:pPr>
      <w:r>
        <w:t>Selected Approach</w:t>
      </w:r>
    </w:p>
    <w:p w:rsidR="008451E3" w:rsidRDefault="008451E3" w:rsidP="008451E3">
      <w:pPr>
        <w:pStyle w:val="NormalWeb"/>
      </w:pPr>
      <w:r>
        <w:t>I choose:</w:t>
      </w:r>
    </w:p>
    <w:p w:rsidR="008451E3" w:rsidRDefault="008451E3" w:rsidP="008451E3">
      <w:pPr>
        <w:pStyle w:val="HTMLPreformatted"/>
      </w:pPr>
      <w:proofErr w:type="spellStart"/>
      <w:proofErr w:type="gramStart"/>
      <w:r>
        <w:rPr>
          <w:rStyle w:val="m"/>
        </w:rPr>
        <w:t>Collections</w:t>
      </w:r>
      <w:r>
        <w:rPr>
          <w:rStyle w:val="g"/>
        </w:rPr>
        <w:t>.</w:t>
      </w:r>
      <w:r>
        <w:rPr>
          <w:rStyle w:val="m"/>
        </w:rPr>
        <w:t>unmodifiableList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employees</w:t>
      </w:r>
      <w:r>
        <w:rPr>
          <w:rStyle w:val="HTMLCode"/>
        </w:rPr>
        <w:t>)</w:t>
      </w:r>
    </w:p>
    <w:p w:rsidR="008451E3" w:rsidRDefault="008451E3" w:rsidP="008451E3">
      <w:pPr>
        <w:pStyle w:val="NormalWeb"/>
      </w:pPr>
      <w:proofErr w:type="gramStart"/>
      <w:r>
        <w:t>because</w:t>
      </w:r>
      <w:proofErr w:type="gramEnd"/>
      <w:r>
        <w:t xml:space="preserve"> the requirement is to allow external code to </w:t>
      </w:r>
      <w:r>
        <w:rPr>
          <w:rStyle w:val="Strong"/>
        </w:rPr>
        <w:t>view employees but not modify them</w:t>
      </w:r>
      <w:r>
        <w:t>. It avoids unnecessary copying and clearly communicates that the returned collection is read-only.</w:t>
      </w:r>
    </w:p>
    <w:p w:rsidR="008451E3" w:rsidRDefault="008451E3" w:rsidP="008451E3">
      <w:r>
        <w:pict>
          <v:rect id="_x0000_i1029" style="width:0;height:1.5pt" o:hralign="center" o:hrstd="t" o:hr="t" fillcolor="#a0a0a0" stroked="f"/>
        </w:pict>
      </w:r>
    </w:p>
    <w:p w:rsidR="008451E3" w:rsidRDefault="008451E3" w:rsidP="008451E3">
      <w:pPr>
        <w:pStyle w:val="Heading1"/>
      </w:pPr>
      <w:r>
        <w:t>6. Controlled Update Operations</w:t>
      </w:r>
    </w:p>
    <w:p w:rsidR="008451E3" w:rsidRDefault="008451E3" w:rsidP="008451E3">
      <w:pPr>
        <w:pStyle w:val="NormalWeb"/>
      </w:pPr>
      <w:r>
        <w:t>Instead of allowing:</w:t>
      </w:r>
    </w:p>
    <w:p w:rsidR="008451E3" w:rsidRDefault="008451E3" w:rsidP="008451E3">
      <w:pPr>
        <w:pStyle w:val="HTMLPreformatted"/>
      </w:pP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getEmployees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Arun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);</w:t>
      </w:r>
    </w:p>
    <w:p w:rsidR="008451E3" w:rsidRDefault="008451E3" w:rsidP="008451E3">
      <w:pPr>
        <w:pStyle w:val="NormalWeb"/>
      </w:pPr>
      <w:proofErr w:type="gramStart"/>
      <w:r>
        <w:t>we</w:t>
      </w:r>
      <w:proofErr w:type="gramEnd"/>
      <w:r>
        <w:t xml:space="preserve"> provide:</w:t>
      </w:r>
    </w:p>
    <w:p w:rsidR="008451E3" w:rsidRDefault="008451E3" w:rsidP="008451E3">
      <w:pPr>
        <w:pStyle w:val="HTMLPreformatted"/>
      </w:pP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addEmployee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Arun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);</w:t>
      </w:r>
    </w:p>
    <w:p w:rsidR="008451E3" w:rsidRDefault="008451E3" w:rsidP="008451E3">
      <w:pPr>
        <w:pStyle w:val="NormalWeb"/>
      </w:pPr>
      <w:r>
        <w:t>The class can then enforce business rules:</w:t>
      </w:r>
    </w:p>
    <w:p w:rsidR="008451E3" w:rsidRDefault="008451E3" w:rsidP="008451E3">
      <w:pPr>
        <w:pStyle w:val="HTMLPreformatted"/>
        <w:rPr>
          <w:rStyle w:val="HTMLCode"/>
        </w:rPr>
      </w:pP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g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null</w:t>
      </w:r>
      <w:r>
        <w:rPr>
          <w:rStyle w:val="HTMLCode"/>
        </w:rPr>
        <w:t xml:space="preserve"> </w:t>
      </w:r>
      <w:r>
        <w:rPr>
          <w:rStyle w:val="g"/>
        </w:rPr>
        <w:t>||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employee</w:t>
      </w:r>
      <w:r>
        <w:rPr>
          <w:rStyle w:val="g"/>
        </w:rPr>
        <w:t>.</w:t>
      </w:r>
      <w:r>
        <w:rPr>
          <w:rStyle w:val="m"/>
        </w:rPr>
        <w:t>isBlank</w:t>
      </w:r>
      <w:proofErr w:type="spellEnd"/>
      <w:r>
        <w:rPr>
          <w:rStyle w:val="HTMLCode"/>
        </w:rPr>
        <w:t>()) {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>;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451E3" w:rsidRDefault="008451E3" w:rsidP="008451E3">
      <w:pPr>
        <w:pStyle w:val="HTMLPreformatted"/>
        <w:rPr>
          <w:rStyle w:val="HTMLCode"/>
        </w:rPr>
      </w:pPr>
    </w:p>
    <w:p w:rsidR="008451E3" w:rsidRDefault="008451E3" w:rsidP="008451E3">
      <w:pPr>
        <w:pStyle w:val="HTMLPreformatted"/>
        <w:rPr>
          <w:rStyle w:val="HTMLCode"/>
        </w:rPr>
      </w:pPr>
      <w:proofErr w:type="gramStart"/>
      <w:r>
        <w:rPr>
          <w:rStyle w:val="g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contains</w:t>
      </w:r>
      <w:proofErr w:type="spellEnd"/>
      <w:r>
        <w:rPr>
          <w:rStyle w:val="HTMLCode"/>
        </w:rPr>
        <w:t>(</w:t>
      </w:r>
      <w:r>
        <w:rPr>
          <w:rStyle w:val="m"/>
        </w:rPr>
        <w:t>employee</w:t>
      </w:r>
      <w:r>
        <w:rPr>
          <w:rStyle w:val="HTMLCode"/>
        </w:rPr>
        <w:t>)) {</w:t>
      </w:r>
    </w:p>
    <w:p w:rsidR="008451E3" w:rsidRDefault="008451E3" w:rsidP="008451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g"/>
        </w:rPr>
        <w:t>return</w:t>
      </w:r>
      <w:proofErr w:type="gramEnd"/>
      <w:r>
        <w:rPr>
          <w:rStyle w:val="HTMLCode"/>
        </w:rPr>
        <w:t>;</w:t>
      </w:r>
    </w:p>
    <w:p w:rsidR="008451E3" w:rsidRDefault="008451E3" w:rsidP="008451E3">
      <w:pPr>
        <w:pStyle w:val="HTMLPreformatted"/>
      </w:pPr>
      <w:r>
        <w:rPr>
          <w:rStyle w:val="HTMLCode"/>
        </w:rPr>
        <w:t>}</w:t>
      </w:r>
    </w:p>
    <w:p w:rsidR="008451E3" w:rsidRDefault="008451E3" w:rsidP="008451E3">
      <w:pPr>
        <w:pStyle w:val="NormalWeb"/>
      </w:pPr>
      <w:r>
        <w:t xml:space="preserve">This means the </w:t>
      </w:r>
      <w:r>
        <w:rPr>
          <w:rStyle w:val="HTMLCode"/>
        </w:rPr>
        <w:t>Company</w:t>
      </w:r>
      <w:r>
        <w:t xml:space="preserve"> class remains responsible for its own state.</w:t>
      </w:r>
    </w:p>
    <w:p w:rsidR="008451E3" w:rsidRDefault="008451E3" w:rsidP="008451E3">
      <w:pPr>
        <w:pStyle w:val="Heading3"/>
      </w:pPr>
      <w:r>
        <w:lastRenderedPageBreak/>
        <w:t>Principle Used</w:t>
      </w:r>
    </w:p>
    <w:p w:rsidR="008451E3" w:rsidRDefault="008451E3" w:rsidP="008451E3">
      <w:pPr>
        <w:pStyle w:val="NormalWeb"/>
      </w:pPr>
      <w:r>
        <w:rPr>
          <w:rStyle w:val="Strong"/>
        </w:rPr>
        <w:t>Encapsulation means hiding internal data and controlling how that data can be accessed or modified.</w:t>
      </w:r>
    </w:p>
    <w:p w:rsidR="008451E3" w:rsidRDefault="008451E3" w:rsidP="008451E3">
      <w:r>
        <w:pict>
          <v:rect id="_x0000_i1030" style="width:0;height:1.5pt" o:hralign="center" o:hrstd="t" o:hr="t" fillcolor="#a0a0a0" stroked="f"/>
        </w:pict>
      </w:r>
    </w:p>
    <w:p w:rsidR="008451E3" w:rsidRDefault="008451E3" w:rsidP="008451E3">
      <w:pPr>
        <w:pStyle w:val="Heading1"/>
      </w:pPr>
      <w:r>
        <w:t>7. Test Cases — Implementation/Evidence 15%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836"/>
        <w:gridCol w:w="3556"/>
      </w:tblGrid>
      <w:tr w:rsidR="008451E3" w:rsidTr="00845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TC1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 xml:space="preserve">Add </w:t>
            </w:r>
            <w:r>
              <w:rPr>
                <w:rStyle w:val="HTMLCode"/>
                <w:rFonts w:eastAsiaTheme="minorHAnsi"/>
              </w:rPr>
              <w:t>"Rahul"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Employee added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TC2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 xml:space="preserve">Add </w:t>
            </w:r>
            <w:r>
              <w:rPr>
                <w:rStyle w:val="HTMLCode"/>
                <w:rFonts w:eastAsiaTheme="minorHAnsi"/>
              </w:rPr>
              <w:t>"Rahul"</w:t>
            </w:r>
            <w:r>
              <w:t xml:space="preserve"> again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Duplicate rejected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TC3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 xml:space="preserve">Add </w:t>
            </w:r>
            <w:r>
              <w:rPr>
                <w:rStyle w:val="HTMLCode"/>
                <w:rFonts w:eastAsiaTheme="minorHAnsi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Invalid input rejected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TC4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Remove existing employee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Employee removed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TC5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Remove nonexistent employee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No modification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TC6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Modify through getter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proofErr w:type="spellStart"/>
            <w:r>
              <w:rPr>
                <w:rStyle w:val="HTMLCode"/>
                <w:rFonts w:eastAsiaTheme="minorHAnsi"/>
              </w:rPr>
              <w:t>UnsupportedOperationException</w:t>
            </w:r>
            <w:proofErr w:type="spellEnd"/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TC7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View employees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List displayed successfully</w:t>
            </w:r>
          </w:p>
        </w:tc>
      </w:tr>
    </w:tbl>
    <w:p w:rsidR="008451E3" w:rsidRDefault="008451E3" w:rsidP="008451E3">
      <w:pPr>
        <w:pStyle w:val="Heading3"/>
      </w:pPr>
      <w:r>
        <w:t>Example</w:t>
      </w:r>
    </w:p>
    <w:p w:rsidR="008451E3" w:rsidRDefault="008451E3" w:rsidP="008451E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addEmployee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"Rahul"</w:t>
      </w:r>
      <w:r>
        <w:rPr>
          <w:rStyle w:val="HTMLCode"/>
        </w:rPr>
        <w:t>);</w:t>
      </w:r>
    </w:p>
    <w:p w:rsidR="008451E3" w:rsidRDefault="008451E3" w:rsidP="008451E3">
      <w:pPr>
        <w:pStyle w:val="HTMLPreformatted"/>
      </w:pP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addEmployee</w:t>
      </w:r>
      <w:proofErr w:type="spellEnd"/>
      <w:r>
        <w:rPr>
          <w:rStyle w:val="HTMLCode"/>
        </w:rPr>
        <w:t>(</w:t>
      </w:r>
      <w:proofErr w:type="gramEnd"/>
      <w:r>
        <w:rPr>
          <w:rStyle w:val="k"/>
          <w:rFonts w:eastAsiaTheme="majorEastAsia"/>
        </w:rPr>
        <w:t>"Rahul"</w:t>
      </w:r>
      <w:r>
        <w:rPr>
          <w:rStyle w:val="HTMLCode"/>
        </w:rPr>
        <w:t>);</w:t>
      </w:r>
    </w:p>
    <w:p w:rsidR="008451E3" w:rsidRDefault="008451E3" w:rsidP="008451E3">
      <w:pPr>
        <w:pStyle w:val="NormalWeb"/>
      </w:pPr>
      <w:r>
        <w:t>Expected:</w:t>
      </w:r>
    </w:p>
    <w:p w:rsidR="008451E3" w:rsidRDefault="008451E3" w:rsidP="008451E3">
      <w:pPr>
        <w:pStyle w:val="HTMLPreformatted"/>
      </w:pPr>
      <w:r>
        <w:rPr>
          <w:rStyle w:val="HTMLCode"/>
        </w:rPr>
        <w:t>Employee already exists</w:t>
      </w:r>
    </w:p>
    <w:p w:rsidR="008451E3" w:rsidRDefault="008451E3" w:rsidP="008451E3">
      <w:pPr>
        <w:pStyle w:val="NormalWeb"/>
      </w:pPr>
      <w:r>
        <w:t>And:</w:t>
      </w:r>
    </w:p>
    <w:p w:rsidR="008451E3" w:rsidRDefault="008451E3" w:rsidP="008451E3">
      <w:pPr>
        <w:pStyle w:val="HTMLPreformatted"/>
      </w:pPr>
      <w:proofErr w:type="spellStart"/>
      <w:proofErr w:type="gramStart"/>
      <w:r>
        <w:rPr>
          <w:rStyle w:val="m"/>
        </w:rPr>
        <w:t>company</w:t>
      </w:r>
      <w:r>
        <w:rPr>
          <w:rStyle w:val="g"/>
        </w:rPr>
        <w:t>.</w:t>
      </w:r>
      <w:r>
        <w:rPr>
          <w:rStyle w:val="m"/>
        </w:rPr>
        <w:t>getEmployees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Arun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);</w:t>
      </w:r>
    </w:p>
    <w:p w:rsidR="008451E3" w:rsidRDefault="008451E3" w:rsidP="008451E3">
      <w:pPr>
        <w:pStyle w:val="NormalWeb"/>
      </w:pPr>
      <w:r>
        <w:t>Expected:</w:t>
      </w:r>
    </w:p>
    <w:p w:rsidR="008451E3" w:rsidRDefault="008451E3" w:rsidP="008451E3">
      <w:pPr>
        <w:pStyle w:val="HTMLPreformatted"/>
      </w:pPr>
      <w:proofErr w:type="spellStart"/>
      <w:r>
        <w:rPr>
          <w:rStyle w:val="HTMLCode"/>
        </w:rPr>
        <w:t>UnsupportedOperationException</w:t>
      </w:r>
      <w:proofErr w:type="spellEnd"/>
    </w:p>
    <w:p w:rsidR="008451E3" w:rsidRDefault="008451E3" w:rsidP="008451E3">
      <w:r>
        <w:pict>
          <v:rect id="_x0000_i1031" style="width:0;height:1.5pt" o:hralign="center" o:hrstd="t" o:hr="t" fillcolor="#a0a0a0" stroked="f"/>
        </w:pict>
      </w:r>
    </w:p>
    <w:p w:rsidR="008451E3" w:rsidRDefault="008451E3" w:rsidP="008451E3">
      <w:pPr>
        <w:pStyle w:val="Heading1"/>
      </w:pPr>
      <w:r>
        <w:t>8. Complexity Discussion</w:t>
      </w:r>
    </w:p>
    <w:p w:rsidR="008451E3" w:rsidRDefault="008451E3" w:rsidP="008451E3">
      <w:pPr>
        <w:pStyle w:val="NormalWeb"/>
      </w:pPr>
      <w:r>
        <w:t xml:space="preserve">For an </w:t>
      </w:r>
      <w:proofErr w:type="spellStart"/>
      <w:r>
        <w:rPr>
          <w:rStyle w:val="HTMLCode"/>
        </w:rPr>
        <w:t>ArrayList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1426"/>
      </w:tblGrid>
      <w:tr w:rsidR="008451E3" w:rsidTr="00845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rPr>
                <w:rStyle w:val="HTMLCode"/>
                <w:rFonts w:eastAsiaTheme="minorHAnsi"/>
              </w:rPr>
              <w:t>add()</w:t>
            </w:r>
            <w:r>
              <w:t xml:space="preserve"> at end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O(1) amortized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rPr>
                <w:rStyle w:val="HTMLCode"/>
                <w:rFonts w:eastAsiaTheme="minorHAnsi"/>
              </w:rPr>
              <w:t>contains()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O(n)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rPr>
                <w:rStyle w:val="HTMLCode"/>
                <w:rFonts w:eastAsiaTheme="minorHAnsi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O(n)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Getter using unmodifiable view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O(1)</w:t>
            </w:r>
          </w:p>
        </w:tc>
      </w:tr>
      <w:tr w:rsidR="008451E3" w:rsidTr="008451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51E3" w:rsidRDefault="008451E3">
            <w:r>
              <w:t>Reading an element by index</w:t>
            </w:r>
          </w:p>
        </w:tc>
        <w:tc>
          <w:tcPr>
            <w:tcW w:w="0" w:type="auto"/>
            <w:vAlign w:val="center"/>
            <w:hideMark/>
          </w:tcPr>
          <w:p w:rsidR="008451E3" w:rsidRDefault="008451E3">
            <w:r>
              <w:t>O(1)</w:t>
            </w:r>
          </w:p>
        </w:tc>
      </w:tr>
    </w:tbl>
    <w:p w:rsidR="008451E3" w:rsidRDefault="008451E3" w:rsidP="008451E3">
      <w:pPr>
        <w:pStyle w:val="NormalWeb"/>
      </w:pPr>
      <w:r>
        <w:t>The duplicate check uses:</w:t>
      </w:r>
    </w:p>
    <w:p w:rsidR="008451E3" w:rsidRDefault="008451E3" w:rsidP="008451E3">
      <w:pPr>
        <w:pStyle w:val="HTMLPreformatted"/>
      </w:pPr>
      <w:proofErr w:type="spellStart"/>
      <w:proofErr w:type="gram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contains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employee</w:t>
      </w:r>
      <w:r>
        <w:rPr>
          <w:rStyle w:val="HTMLCode"/>
        </w:rPr>
        <w:t>);</w:t>
      </w:r>
    </w:p>
    <w:p w:rsidR="008451E3" w:rsidRDefault="008451E3" w:rsidP="008451E3">
      <w:pPr>
        <w:pStyle w:val="NormalWeb"/>
      </w:pPr>
      <w:proofErr w:type="gramStart"/>
      <w:r>
        <w:t>which</w:t>
      </w:r>
      <w:proofErr w:type="gramEnd"/>
      <w:r>
        <w:t xml:space="preserve"> takes </w:t>
      </w:r>
      <w:r>
        <w:rPr>
          <w:rStyle w:val="Strong"/>
        </w:rPr>
        <w:t>O(n)</w:t>
      </w:r>
      <w:r>
        <w:t xml:space="preserve"> because an </w:t>
      </w:r>
      <w:proofErr w:type="spellStart"/>
      <w:r>
        <w:rPr>
          <w:rStyle w:val="HTMLCode"/>
        </w:rPr>
        <w:t>ArrayList</w:t>
      </w:r>
      <w:proofErr w:type="spellEnd"/>
      <w:r>
        <w:t xml:space="preserve"> may need to search every element.</w:t>
      </w:r>
    </w:p>
    <w:p w:rsidR="008451E3" w:rsidRDefault="008451E3" w:rsidP="008451E3">
      <w:pPr>
        <w:pStyle w:val="NormalWeb"/>
      </w:pPr>
      <w:r>
        <w:t xml:space="preserve">For a very large employee system where fast uniqueness checking is required, a </w:t>
      </w:r>
      <w:proofErr w:type="spellStart"/>
      <w:r>
        <w:rPr>
          <w:rStyle w:val="HTMLCode"/>
        </w:rPr>
        <w:t>HashSet</w:t>
      </w:r>
      <w:proofErr w:type="spellEnd"/>
      <w:r>
        <w:t xml:space="preserve"> could be considered.</w:t>
      </w:r>
    </w:p>
    <w:p w:rsidR="008451E3" w:rsidRDefault="008451E3" w:rsidP="008451E3">
      <w:r>
        <w:pict>
          <v:rect id="_x0000_i1032" style="width:0;height:1.5pt" o:hralign="center" o:hrstd="t" o:hr="t" fillcolor="#a0a0a0" stroked="f"/>
        </w:pict>
      </w:r>
    </w:p>
    <w:p w:rsidR="008451E3" w:rsidRDefault="008451E3" w:rsidP="008451E3">
      <w:pPr>
        <w:pStyle w:val="Heading1"/>
      </w:pPr>
      <w:r>
        <w:t>9. Alternative Design</w:t>
      </w:r>
    </w:p>
    <w:p w:rsidR="008451E3" w:rsidRDefault="008451E3" w:rsidP="008451E3">
      <w:pPr>
        <w:pStyle w:val="NormalWeb"/>
      </w:pPr>
      <w:r>
        <w:t xml:space="preserve">If the primary requirement is </w:t>
      </w:r>
      <w:r>
        <w:rPr>
          <w:rStyle w:val="Strong"/>
        </w:rPr>
        <w:t>unique employee IDs and fast lookup</w:t>
      </w:r>
      <w:r>
        <w:t>, we could use:</w:t>
      </w:r>
    </w:p>
    <w:p w:rsidR="008451E3" w:rsidRDefault="008451E3" w:rsidP="008451E3">
      <w:pPr>
        <w:pStyle w:val="HTMLPreformatted"/>
      </w:pPr>
      <w:proofErr w:type="gramStart"/>
      <w:r>
        <w:rPr>
          <w:rStyle w:val="g"/>
        </w:rPr>
        <w:t>private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final</w:t>
      </w:r>
      <w:r>
        <w:rPr>
          <w:rStyle w:val="HTMLCode"/>
        </w:rPr>
        <w:t xml:space="preserve"> </w:t>
      </w:r>
      <w:r>
        <w:rPr>
          <w:rStyle w:val="m"/>
        </w:rPr>
        <w:t>Set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employees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HashSet</w:t>
      </w:r>
      <w:proofErr w:type="spellEnd"/>
      <w:r>
        <w:rPr>
          <w:rStyle w:val="HTMLCode"/>
        </w:rPr>
        <w:t>&lt;&gt;();</w:t>
      </w:r>
    </w:p>
    <w:p w:rsidR="008451E3" w:rsidRDefault="008451E3" w:rsidP="008451E3">
      <w:pPr>
        <w:pStyle w:val="NormalWeb"/>
      </w:pPr>
      <w:r>
        <w:t>Then:</w:t>
      </w:r>
    </w:p>
    <w:p w:rsidR="008451E3" w:rsidRDefault="008451E3" w:rsidP="008451E3">
      <w:pPr>
        <w:pStyle w:val="HTMLPreformatted"/>
      </w:pPr>
      <w:proofErr w:type="spellStart"/>
      <w:proofErr w:type="gram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employee</w:t>
      </w:r>
      <w:r>
        <w:rPr>
          <w:rStyle w:val="HTMLCode"/>
        </w:rPr>
        <w:t>);</w:t>
      </w:r>
    </w:p>
    <w:p w:rsidR="008451E3" w:rsidRDefault="008451E3" w:rsidP="008451E3">
      <w:pPr>
        <w:pStyle w:val="NormalWeb"/>
      </w:pPr>
      <w:proofErr w:type="gramStart"/>
      <w:r>
        <w:t>naturally</w:t>
      </w:r>
      <w:proofErr w:type="gramEnd"/>
      <w:r>
        <w:t xml:space="preserve"> prevents duplicates.</w:t>
      </w:r>
    </w:p>
    <w:p w:rsidR="008451E3" w:rsidRDefault="008451E3" w:rsidP="008451E3">
      <w:pPr>
        <w:pStyle w:val="NormalWeb"/>
      </w:pPr>
      <w:r>
        <w:t xml:space="preserve">However, if the application needs </w:t>
      </w:r>
      <w:r>
        <w:rPr>
          <w:rStyle w:val="Strong"/>
        </w:rPr>
        <w:t>ordered employee records or indexed access</w:t>
      </w:r>
      <w:r>
        <w:t xml:space="preserve">, </w:t>
      </w:r>
      <w:proofErr w:type="spellStart"/>
      <w:r>
        <w:rPr>
          <w:rStyle w:val="HTMLCode"/>
        </w:rPr>
        <w:t>ArrayList</w:t>
      </w:r>
      <w:proofErr w:type="spellEnd"/>
      <w:r>
        <w:t xml:space="preserve"> is more appropriate.</w:t>
      </w:r>
    </w:p>
    <w:p w:rsidR="008451E3" w:rsidRDefault="008451E3" w:rsidP="008451E3">
      <w:pPr>
        <w:pStyle w:val="NormalWeb"/>
      </w:pPr>
      <w:r>
        <w:t>Therefore, the choice depends on the application's requirements.</w:t>
      </w:r>
    </w:p>
    <w:p w:rsidR="008451E3" w:rsidRDefault="008451E3" w:rsidP="008451E3">
      <w:r>
        <w:pict>
          <v:rect id="_x0000_i1033" style="width:0;height:1.5pt" o:hralign="center" o:hrstd="t" o:hr="t" fillcolor="#a0a0a0" stroked="f"/>
        </w:pict>
      </w:r>
    </w:p>
    <w:p w:rsidR="008451E3" w:rsidRDefault="008451E3" w:rsidP="008451E3">
      <w:pPr>
        <w:pStyle w:val="Heading1"/>
      </w:pPr>
      <w:r>
        <w:t>10. Final Conclusion — Presentation 10%</w:t>
      </w:r>
    </w:p>
    <w:p w:rsidR="008451E3" w:rsidRDefault="008451E3" w:rsidP="008451E3">
      <w:pPr>
        <w:pStyle w:val="NormalWeb"/>
      </w:pPr>
      <w:r>
        <w:t xml:space="preserve">The original design violates encapsulation because the getter exposes the internal </w:t>
      </w:r>
      <w:proofErr w:type="spellStart"/>
      <w:r>
        <w:rPr>
          <w:rStyle w:val="HTMLCode"/>
        </w:rPr>
        <w:t>ArrayList</w:t>
      </w:r>
      <w:proofErr w:type="spellEnd"/>
      <w:r>
        <w:t xml:space="preserve"> reference. External code can therefore modify the collection and bypass business rules. The </w:t>
      </w:r>
      <w:r>
        <w:lastRenderedPageBreak/>
        <w:t xml:space="preserve">redesigned solution keeps the collection private, returns an unmodifiable view, and provides controlled </w:t>
      </w:r>
      <w:r>
        <w:rPr>
          <w:rStyle w:val="HTMLCode"/>
        </w:rPr>
        <w:t>add</w:t>
      </w:r>
      <w:r>
        <w:t xml:space="preserve"> and </w:t>
      </w:r>
      <w:r>
        <w:rPr>
          <w:rStyle w:val="HTMLCode"/>
        </w:rPr>
        <w:t>remove</w:t>
      </w:r>
      <w:r>
        <w:t xml:space="preserve"> operations. This protects the object's internal state while allowing safe access to the data.</w:t>
      </w:r>
    </w:p>
    <w:p w:rsidR="00354490" w:rsidRDefault="00354490" w:rsidP="00354490">
      <w:pPr>
        <w:rPr>
          <w:rFonts w:ascii="Times New Roman" w:hAnsi="Times New Roman" w:cs="Times New Roman"/>
        </w:rPr>
      </w:pPr>
      <w:bookmarkStart w:id="0" w:name="_GoBack"/>
      <w:bookmarkEnd w:id="0"/>
    </w:p>
    <w:p w:rsidR="00354490" w:rsidRPr="00354490" w:rsidRDefault="00354490" w:rsidP="00354490">
      <w:pPr>
        <w:rPr>
          <w:rFonts w:ascii="Times New Roman" w:hAnsi="Times New Roman" w:cs="Times New Roman"/>
        </w:rPr>
      </w:pPr>
      <w:r w:rsidRPr="00354490">
        <w:rPr>
          <w:rFonts w:ascii="Times New Roman" w:hAnsi="Times New Roman" w:cs="Times New Roman"/>
        </w:rPr>
        <w:drawing>
          <wp:inline distT="0" distB="0" distL="0" distR="0" wp14:anchorId="33FAC00D" wp14:editId="6127B7E7">
            <wp:extent cx="5943600" cy="1919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490" w:rsidRPr="00354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9A7F9B"/>
    <w:multiLevelType w:val="multilevel"/>
    <w:tmpl w:val="851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C7675E"/>
    <w:multiLevelType w:val="multilevel"/>
    <w:tmpl w:val="76D8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490"/>
    <w:rsid w:val="00182933"/>
    <w:rsid w:val="00354490"/>
    <w:rsid w:val="00811030"/>
    <w:rsid w:val="0084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77ADD-D814-426A-8E76-000C69F6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1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1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544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44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4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44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44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49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54490"/>
  </w:style>
  <w:style w:type="character" w:customStyle="1" w:styleId="m">
    <w:name w:val="ͼm"/>
    <w:basedOn w:val="DefaultParagraphFont"/>
    <w:rsid w:val="00354490"/>
  </w:style>
  <w:style w:type="character" w:customStyle="1" w:styleId="e">
    <w:name w:val="ͼe"/>
    <w:basedOn w:val="DefaultParagraphFont"/>
    <w:rsid w:val="00354490"/>
  </w:style>
  <w:style w:type="character" w:customStyle="1" w:styleId="j">
    <w:name w:val="ͼj"/>
    <w:basedOn w:val="DefaultParagraphFont"/>
    <w:rsid w:val="00354490"/>
  </w:style>
  <w:style w:type="character" w:customStyle="1" w:styleId="Heading1Char">
    <w:name w:val="Heading 1 Char"/>
    <w:basedOn w:val="DefaultParagraphFont"/>
    <w:link w:val="Heading1"/>
    <w:uiPriority w:val="9"/>
    <w:rsid w:val="008451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1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">
    <w:name w:val="ͼk"/>
    <w:basedOn w:val="DefaultParagraphFont"/>
    <w:rsid w:val="00845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9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8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18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80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99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2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0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95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517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5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6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5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0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9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14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711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462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3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1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3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2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9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3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1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06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3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57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5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50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8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4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14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7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704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8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2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84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3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55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06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79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4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3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4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1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06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3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03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52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48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9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2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3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6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1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1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2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20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3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0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28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4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04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2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05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1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9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9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2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5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9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0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0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54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1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0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8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0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8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66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5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2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51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1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1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2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4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96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61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45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315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2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02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73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2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7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22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7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4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9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4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5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9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4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7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1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16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86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14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43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180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4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2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0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4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9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4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94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758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75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18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0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4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94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4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44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8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24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73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3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9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9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8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4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26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0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5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2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1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79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5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63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9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7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99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8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92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408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9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26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8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5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23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6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8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7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2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45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7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94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8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26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14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9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17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96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33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9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0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48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13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74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0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8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1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8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8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6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5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65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76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8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846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80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076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03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4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63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3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6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51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67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4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1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0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8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72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2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2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6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9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32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9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8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2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9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4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24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1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2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6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5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42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15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92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5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3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23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64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2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16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39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3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1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24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42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2026-08-11T08:43:00Z</dcterms:created>
  <dcterms:modified xsi:type="dcterms:W3CDTF">2026-08-11T08:43:00Z</dcterms:modified>
</cp:coreProperties>
</file>