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8DAC" w14:textId="6ED0AEF7" w:rsidR="00FE105E" w:rsidRDefault="003A5138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4FC7233" wp14:editId="1B0D7A4D">
                <wp:simplePos x="0" y="0"/>
                <wp:positionH relativeFrom="column">
                  <wp:posOffset>4784725</wp:posOffset>
                </wp:positionH>
                <wp:positionV relativeFrom="paragraph">
                  <wp:posOffset>-701040</wp:posOffset>
                </wp:positionV>
                <wp:extent cx="1356360" cy="1404620"/>
                <wp:effectExtent l="0" t="0" r="1524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5C993" w14:textId="3113E40D" w:rsidR="003A5138" w:rsidRPr="003A5138" w:rsidRDefault="003A513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3A5138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R.HARIKA</w:t>
                            </w:r>
                          </w:p>
                          <w:p w14:paraId="63006E1A" w14:textId="1EF3DBE0" w:rsidR="003A5138" w:rsidRPr="003A5138" w:rsidRDefault="003A513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3A5138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1925</w:t>
                            </w:r>
                            <w:r w:rsidR="00EC6B4C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72140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FC72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6.75pt;margin-top:-55.2pt;width:106.8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">
                <v:textbox style="mso-fit-shape-to-text:t">
                  <w:txbxContent>
                    <w:p w14:paraId="3EF5C993" w14:textId="3113E40D" w:rsidR="003A5138" w:rsidRPr="003A5138" w:rsidRDefault="003A5138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3A5138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R.HARIKA</w:t>
                      </w:r>
                    </w:p>
                    <w:p w14:paraId="63006E1A" w14:textId="1EF3DBE0" w:rsidR="003A5138" w:rsidRPr="003A5138" w:rsidRDefault="003A5138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3A5138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1925</w:t>
                      </w:r>
                      <w:r w:rsidR="00EC6B4C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72140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spacing w:val="-2"/>
        </w:rPr>
        <w:t>SIMATS</w:t>
      </w:r>
      <w:r w:rsidR="00000000">
        <w:rPr>
          <w:spacing w:val="-19"/>
        </w:rPr>
        <w:t xml:space="preserve"> </w:t>
      </w:r>
      <w:r w:rsidR="00000000">
        <w:rPr>
          <w:spacing w:val="-2"/>
        </w:rPr>
        <w:t>ENGINEERING</w:t>
      </w:r>
    </w:p>
    <w:p w14:paraId="253BCA91" w14:textId="2CEF52C4" w:rsidR="00FE105E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01D6D04E" w14:textId="77777777" w:rsidR="00FE105E" w:rsidRDefault="00FE105E">
      <w:pPr>
        <w:pStyle w:val="BodyText"/>
        <w:spacing w:before="176"/>
        <w:rPr>
          <w:b/>
          <w:i w:val="0"/>
          <w:sz w:val="28"/>
        </w:rPr>
      </w:pPr>
    </w:p>
    <w:p w14:paraId="2901F995" w14:textId="0D0E0B35" w:rsidR="00FE105E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3A5138">
        <w:rPr>
          <w:spacing w:val="-2"/>
        </w:rPr>
        <w:t>01</w:t>
      </w:r>
    </w:p>
    <w:p w14:paraId="4BD09A47" w14:textId="77777777" w:rsidR="00FE105E" w:rsidRDefault="00FE105E">
      <w:pPr>
        <w:pStyle w:val="BodyText"/>
        <w:rPr>
          <w:b/>
          <w:i w:val="0"/>
          <w:sz w:val="20"/>
        </w:rPr>
      </w:pPr>
    </w:p>
    <w:p w14:paraId="1CBB7BC6" w14:textId="77777777" w:rsidR="00FE105E" w:rsidRDefault="00000000">
      <w:pPr>
        <w:pStyle w:val="BodyText"/>
        <w:spacing w:before="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1C1D26" wp14:editId="69973F34">
                <wp:simplePos x="0" y="0"/>
                <wp:positionH relativeFrom="page">
                  <wp:posOffset>952500</wp:posOffset>
                </wp:positionH>
                <wp:positionV relativeFrom="paragraph">
                  <wp:posOffset>175489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62E4A" id="Graphic 1" o:spid="_x0000_s1026" style="position:absolute;margin-left:75pt;margin-top:13.8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JJFoVb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881692" w14:textId="77777777" w:rsidR="00FE105E" w:rsidRDefault="00FE105E">
      <w:pPr>
        <w:pStyle w:val="BodyText"/>
        <w:spacing w:before="160"/>
        <w:rPr>
          <w:b/>
          <w:i w:val="0"/>
        </w:rPr>
      </w:pPr>
    </w:p>
    <w:p w14:paraId="02D6CF5C" w14:textId="77777777" w:rsidR="00FE105E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05DDBA9E" w14:textId="77777777" w:rsidR="00FE105E" w:rsidRDefault="00FE105E">
      <w:pPr>
        <w:pStyle w:val="BodyText"/>
        <w:spacing w:before="83"/>
        <w:rPr>
          <w:b/>
          <w:i w:val="0"/>
        </w:rPr>
      </w:pPr>
    </w:p>
    <w:p w14:paraId="264CE9BD" w14:textId="77777777" w:rsidR="00FE105E" w:rsidRDefault="00000000">
      <w:pPr>
        <w:pStyle w:val="BodyText"/>
        <w:spacing w:line="276" w:lineRule="auto"/>
        <w:ind w:left="23" w:right="304"/>
        <w:rPr>
          <w:rFonts w:asci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dependencies,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 xml:space="preserve">(1NF to 5NF), and key constraints to identify redundancy and ensure data integrity. </w:t>
      </w:r>
      <w:r>
        <w:rPr>
          <w:rFonts w:ascii="Arial MT"/>
          <w:i w:val="0"/>
        </w:rPr>
        <w:t xml:space="preserve">(BL2, </w:t>
      </w:r>
      <w:r>
        <w:rPr>
          <w:rFonts w:ascii="Arial MT"/>
          <w:i w:val="0"/>
          <w:spacing w:val="-4"/>
        </w:rPr>
        <w:t>BL3)</w:t>
      </w:r>
    </w:p>
    <w:p w14:paraId="6FAFB3D1" w14:textId="77777777" w:rsidR="00FE105E" w:rsidRDefault="00FE105E">
      <w:pPr>
        <w:spacing w:before="41"/>
        <w:rPr>
          <w:sz w:val="24"/>
        </w:rPr>
      </w:pPr>
    </w:p>
    <w:p w14:paraId="42924469" w14:textId="77777777" w:rsidR="00FE105E" w:rsidRDefault="00000000">
      <w:pPr>
        <w:spacing w:line="276" w:lineRule="auto"/>
        <w:ind w:left="23" w:right="4867"/>
        <w:rPr>
          <w:sz w:val="24"/>
        </w:rPr>
      </w:pPr>
      <w:r>
        <w:rPr>
          <w:sz w:val="24"/>
        </w:rPr>
        <w:t>Activity Tool</w:t>
      </w:r>
      <w:r>
        <w:rPr>
          <w:spacing w:val="80"/>
          <w:sz w:val="24"/>
        </w:rPr>
        <w:t xml:space="preserve"> </w:t>
      </w:r>
      <w:r>
        <w:rPr>
          <w:sz w:val="24"/>
        </w:rPr>
        <w:t>: MCQ Test (Low) Assessment</w:t>
      </w:r>
      <w:r>
        <w:rPr>
          <w:spacing w:val="-19"/>
          <w:sz w:val="24"/>
        </w:rPr>
        <w:t xml:space="preserve"> </w:t>
      </w:r>
      <w:r>
        <w:rPr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 w14:paraId="00574C89" w14:textId="77777777" w:rsidR="00FE105E" w:rsidRDefault="00FE105E">
      <w:pPr>
        <w:rPr>
          <w:sz w:val="20"/>
        </w:rPr>
      </w:pPr>
    </w:p>
    <w:p w14:paraId="301FD5D3" w14:textId="77777777" w:rsidR="00FE105E" w:rsidRDefault="00000000">
      <w:pPr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6093DE" wp14:editId="16158DA8">
                <wp:simplePos x="0" y="0"/>
                <wp:positionH relativeFrom="page">
                  <wp:posOffset>952500</wp:posOffset>
                </wp:positionH>
                <wp:positionV relativeFrom="paragraph">
                  <wp:posOffset>181132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35986" id="Graphic 2" o:spid="_x0000_s1026" style="position:absolute;margin-left:75pt;margin-top:14.2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Keb+ZL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5AC004" w14:textId="77777777" w:rsidR="00FE105E" w:rsidRDefault="00FE105E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E105E" w14:paraId="47609B26" w14:textId="77777777">
        <w:trPr>
          <w:trHeight w:val="560"/>
        </w:trPr>
        <w:tc>
          <w:tcPr>
            <w:tcW w:w="9360" w:type="dxa"/>
            <w:gridSpan w:val="4"/>
          </w:tcPr>
          <w:p w14:paraId="448542CD" w14:textId="77777777" w:rsidR="00FE105E" w:rsidRDefault="00000000">
            <w:pPr>
              <w:pStyle w:val="TableParagraph"/>
              <w:tabs>
                <w:tab w:val="left" w:pos="7185"/>
              </w:tabs>
              <w:spacing w:before="107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FE105E" w14:paraId="6DDE5AA3" w14:textId="77777777">
        <w:trPr>
          <w:trHeight w:val="700"/>
        </w:trPr>
        <w:tc>
          <w:tcPr>
            <w:tcW w:w="680" w:type="dxa"/>
          </w:tcPr>
          <w:p w14:paraId="602CD120" w14:textId="77777777" w:rsidR="00FE105E" w:rsidRDefault="00000000">
            <w:pPr>
              <w:pStyle w:val="TableParagraph"/>
              <w:spacing w:before="7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325FAE0A" w14:textId="77777777" w:rsidR="00FE105E" w:rsidRDefault="00000000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1BA48150" w14:textId="77777777" w:rsidR="00FE105E" w:rsidRDefault="00000000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11019F13" w14:textId="77777777" w:rsidR="00FE105E" w:rsidRDefault="00000000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06405A8C" w14:textId="77777777" w:rsidR="00FE105E" w:rsidRDefault="00000000">
            <w:pPr>
              <w:pStyle w:val="TableParagraph"/>
              <w:spacing w:before="19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E105E" w14:paraId="4AA9322F" w14:textId="77777777">
        <w:trPr>
          <w:trHeight w:val="959"/>
        </w:trPr>
        <w:tc>
          <w:tcPr>
            <w:tcW w:w="680" w:type="dxa"/>
          </w:tcPr>
          <w:p w14:paraId="06481EBF" w14:textId="77777777" w:rsidR="00FE105E" w:rsidRDefault="00FE105E">
            <w:pPr>
              <w:pStyle w:val="TableParagraph"/>
              <w:spacing w:before="113"/>
              <w:rPr>
                <w:sz w:val="19"/>
              </w:rPr>
            </w:pPr>
          </w:p>
          <w:p w14:paraId="17D03EDC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B083D9D" w14:textId="77777777" w:rsidR="00FE105E" w:rsidRDefault="00000000">
            <w:pPr>
              <w:pStyle w:val="TableParagraph"/>
              <w:spacing w:before="8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must be atomic (d) Eliminates transitive dependencies</w:t>
            </w:r>
          </w:p>
        </w:tc>
        <w:tc>
          <w:tcPr>
            <w:tcW w:w="1700" w:type="dxa"/>
          </w:tcPr>
          <w:p w14:paraId="763072A5" w14:textId="77777777" w:rsidR="00FE105E" w:rsidRDefault="00FE105E">
            <w:pPr>
              <w:pStyle w:val="TableParagraph"/>
              <w:spacing w:before="149"/>
              <w:rPr>
                <w:sz w:val="17"/>
              </w:rPr>
            </w:pPr>
          </w:p>
          <w:p w14:paraId="3BAB1023" w14:textId="77777777" w:rsidR="00FE105E" w:rsidRDefault="00000000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C96F3A5" w14:textId="77777777" w:rsidR="00FE105E" w:rsidRDefault="00FE105E">
            <w:pPr>
              <w:pStyle w:val="TableParagraph"/>
              <w:spacing w:before="113"/>
              <w:rPr>
                <w:sz w:val="19"/>
              </w:rPr>
            </w:pPr>
          </w:p>
          <w:p w14:paraId="360DCE1E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4115F89E" w14:textId="77777777">
        <w:trPr>
          <w:trHeight w:val="1200"/>
        </w:trPr>
        <w:tc>
          <w:tcPr>
            <w:tcW w:w="680" w:type="dxa"/>
          </w:tcPr>
          <w:p w14:paraId="57F71462" w14:textId="77777777" w:rsidR="00FE105E" w:rsidRDefault="00FE105E">
            <w:pPr>
              <w:pStyle w:val="TableParagraph"/>
              <w:rPr>
                <w:sz w:val="19"/>
              </w:rPr>
            </w:pPr>
          </w:p>
          <w:p w14:paraId="3CD5CF3D" w14:textId="77777777" w:rsidR="00FE105E" w:rsidRDefault="00FE105E">
            <w:pPr>
              <w:pStyle w:val="TableParagraph"/>
              <w:spacing w:before="19"/>
              <w:rPr>
                <w:sz w:val="19"/>
              </w:rPr>
            </w:pPr>
          </w:p>
          <w:p w14:paraId="717C369E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454834F9" w14:textId="77777777" w:rsidR="00FE105E" w:rsidRDefault="00000000">
            <w:pPr>
              <w:pStyle w:val="TableParagraph"/>
              <w:spacing w:before="79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(c) Every attribute is a prime attribute (d) Has no multi-valued </w:t>
            </w:r>
            <w:r>
              <w:rPr>
                <w:spacing w:val="-2"/>
                <w:sz w:val="19"/>
              </w:rPr>
              <w:t>dependencies</w:t>
            </w:r>
          </w:p>
        </w:tc>
        <w:tc>
          <w:tcPr>
            <w:tcW w:w="1700" w:type="dxa"/>
          </w:tcPr>
          <w:p w14:paraId="7E250BBF" w14:textId="77777777" w:rsidR="00FE105E" w:rsidRDefault="00FE105E">
            <w:pPr>
              <w:pStyle w:val="TableParagraph"/>
              <w:rPr>
                <w:sz w:val="17"/>
              </w:rPr>
            </w:pPr>
          </w:p>
          <w:p w14:paraId="6E408FAD" w14:textId="77777777" w:rsidR="00FE105E" w:rsidRDefault="00FE105E">
            <w:pPr>
              <w:pStyle w:val="TableParagraph"/>
              <w:spacing w:before="78"/>
              <w:rPr>
                <w:sz w:val="17"/>
              </w:rPr>
            </w:pPr>
          </w:p>
          <w:p w14:paraId="3DD4D243" w14:textId="77777777" w:rsidR="00FE105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8933C44" w14:textId="77777777" w:rsidR="00FE105E" w:rsidRDefault="00FE105E">
            <w:pPr>
              <w:pStyle w:val="TableParagraph"/>
              <w:rPr>
                <w:sz w:val="19"/>
              </w:rPr>
            </w:pPr>
          </w:p>
          <w:p w14:paraId="337BD412" w14:textId="77777777" w:rsidR="00FE105E" w:rsidRDefault="00FE105E">
            <w:pPr>
              <w:pStyle w:val="TableParagraph"/>
              <w:spacing w:before="19"/>
              <w:rPr>
                <w:sz w:val="19"/>
              </w:rPr>
            </w:pPr>
          </w:p>
          <w:p w14:paraId="30838870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4160711C" w14:textId="77777777">
        <w:trPr>
          <w:trHeight w:val="719"/>
        </w:trPr>
        <w:tc>
          <w:tcPr>
            <w:tcW w:w="680" w:type="dxa"/>
          </w:tcPr>
          <w:p w14:paraId="02EFADA1" w14:textId="77777777" w:rsidR="00FE105E" w:rsidRDefault="00000000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3FE4A000" w14:textId="77777777" w:rsidR="00FE105E" w:rsidRDefault="00000000">
            <w:pPr>
              <w:pStyle w:val="TableParagraph"/>
              <w:spacing w:before="89"/>
              <w:ind w:left="119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40DB07C7" w14:textId="77777777" w:rsidR="00FE105E" w:rsidRDefault="00000000">
            <w:pPr>
              <w:pStyle w:val="TableParagraph"/>
              <w:spacing w:before="33"/>
              <w:ind w:left="119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2DC63DBA" w14:textId="77777777" w:rsidR="00FE105E" w:rsidRDefault="00FE105E">
            <w:pPr>
              <w:pStyle w:val="TableParagraph"/>
              <w:spacing w:before="33"/>
              <w:rPr>
                <w:sz w:val="17"/>
              </w:rPr>
            </w:pPr>
          </w:p>
          <w:p w14:paraId="293AD9A5" w14:textId="77777777" w:rsidR="00FE105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1BC56F2" w14:textId="77777777" w:rsidR="00FE105E" w:rsidRDefault="00000000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1EF91F05" w14:textId="77777777">
        <w:trPr>
          <w:trHeight w:val="460"/>
        </w:trPr>
        <w:tc>
          <w:tcPr>
            <w:tcW w:w="680" w:type="dxa"/>
          </w:tcPr>
          <w:p w14:paraId="2BE007EE" w14:textId="77777777" w:rsidR="00FE105E" w:rsidRDefault="00000000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C9CF73F" w14:textId="77777777" w:rsidR="00FE105E" w:rsidRDefault="00000000"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3CC61829" w14:textId="77777777" w:rsidR="00FE105E" w:rsidRDefault="00000000">
            <w:pPr>
              <w:pStyle w:val="TableParagraph"/>
              <w:spacing w:before="9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699A26E" w14:textId="77777777" w:rsidR="00FE105E" w:rsidRDefault="00000000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259F8D6B" w14:textId="77777777">
        <w:trPr>
          <w:trHeight w:val="960"/>
        </w:trPr>
        <w:tc>
          <w:tcPr>
            <w:tcW w:w="680" w:type="dxa"/>
          </w:tcPr>
          <w:p w14:paraId="5627BA1D" w14:textId="77777777" w:rsidR="00FE105E" w:rsidRDefault="00FE105E">
            <w:pPr>
              <w:pStyle w:val="TableParagraph"/>
              <w:spacing w:before="106"/>
              <w:rPr>
                <w:sz w:val="19"/>
              </w:rPr>
            </w:pPr>
          </w:p>
          <w:p w14:paraId="4D1BC652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D94252F" w14:textId="77777777" w:rsidR="00FE105E" w:rsidRDefault="00000000">
            <w:pPr>
              <w:pStyle w:val="TableParagraph"/>
              <w:spacing w:before="73" w:line="276" w:lineRule="auto"/>
              <w:ind w:left="119" w:right="456"/>
              <w:jc w:val="both"/>
              <w:rPr>
                <w:sz w:val="19"/>
              </w:rPr>
            </w:pPr>
            <w:r>
              <w:rPr>
                <w:sz w:val="19"/>
              </w:rPr>
              <w:t>Functional dependency X → Y means: (a) Y determines X (b) X determines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unrelated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determine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each </w:t>
            </w:r>
            <w:r>
              <w:rPr>
                <w:spacing w:val="-2"/>
                <w:sz w:val="19"/>
              </w:rPr>
              <w:t>other</w:t>
            </w:r>
          </w:p>
        </w:tc>
        <w:tc>
          <w:tcPr>
            <w:tcW w:w="1700" w:type="dxa"/>
          </w:tcPr>
          <w:p w14:paraId="77635D67" w14:textId="77777777" w:rsidR="00FE105E" w:rsidRDefault="00FE105E">
            <w:pPr>
              <w:pStyle w:val="TableParagraph"/>
              <w:spacing w:before="142"/>
              <w:rPr>
                <w:sz w:val="17"/>
              </w:rPr>
            </w:pPr>
          </w:p>
          <w:p w14:paraId="3A0336BF" w14:textId="77777777" w:rsidR="00FE105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85820D1" w14:textId="77777777" w:rsidR="00FE105E" w:rsidRDefault="00FE105E">
            <w:pPr>
              <w:pStyle w:val="TableParagraph"/>
              <w:spacing w:before="106"/>
              <w:rPr>
                <w:sz w:val="19"/>
              </w:rPr>
            </w:pPr>
          </w:p>
          <w:p w14:paraId="57EFCD30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472401C0" w14:textId="77777777">
        <w:trPr>
          <w:trHeight w:val="959"/>
        </w:trPr>
        <w:tc>
          <w:tcPr>
            <w:tcW w:w="680" w:type="dxa"/>
          </w:tcPr>
          <w:p w14:paraId="750119AF" w14:textId="77777777" w:rsidR="00FE105E" w:rsidRDefault="00FE105E">
            <w:pPr>
              <w:pStyle w:val="TableParagraph"/>
              <w:spacing w:before="104"/>
              <w:rPr>
                <w:sz w:val="19"/>
              </w:rPr>
            </w:pPr>
          </w:p>
          <w:p w14:paraId="46434A48" w14:textId="77777777" w:rsidR="00FE105E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1E8581CD" w14:textId="77777777" w:rsidR="00FE105E" w:rsidRDefault="00000000">
            <w:pPr>
              <w:pStyle w:val="TableParagraph"/>
              <w:spacing w:before="72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 w14:paraId="02D1608E" w14:textId="77777777" w:rsidR="00FE105E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anomaly</w:t>
            </w:r>
          </w:p>
        </w:tc>
        <w:tc>
          <w:tcPr>
            <w:tcW w:w="1700" w:type="dxa"/>
          </w:tcPr>
          <w:p w14:paraId="3571DB36" w14:textId="77777777" w:rsidR="00FE105E" w:rsidRDefault="00FE105E">
            <w:pPr>
              <w:pStyle w:val="TableParagraph"/>
              <w:spacing w:before="141"/>
              <w:rPr>
                <w:sz w:val="17"/>
              </w:rPr>
            </w:pPr>
          </w:p>
          <w:p w14:paraId="6BF3863A" w14:textId="77777777" w:rsidR="00FE105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8714738" w14:textId="77777777" w:rsidR="00FE105E" w:rsidRDefault="00FE105E">
            <w:pPr>
              <w:pStyle w:val="TableParagraph"/>
              <w:spacing w:before="104"/>
              <w:rPr>
                <w:sz w:val="19"/>
              </w:rPr>
            </w:pPr>
          </w:p>
          <w:p w14:paraId="2CC61BC4" w14:textId="77777777" w:rsidR="00FE105E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308B8720" w14:textId="77777777">
        <w:trPr>
          <w:trHeight w:val="640"/>
        </w:trPr>
        <w:tc>
          <w:tcPr>
            <w:tcW w:w="680" w:type="dxa"/>
          </w:tcPr>
          <w:p w14:paraId="4B63EA88" w14:textId="77777777" w:rsidR="00FE105E" w:rsidRDefault="00000000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53293DB2" w14:textId="77777777" w:rsidR="00FE105E" w:rsidRDefault="00000000">
            <w:pPr>
              <w:pStyle w:val="TableParagraph"/>
              <w:spacing w:before="7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superkey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identifies tuples (b) Any set of attributes that uniquely identifies tuples (c) An</w:t>
            </w:r>
          </w:p>
        </w:tc>
        <w:tc>
          <w:tcPr>
            <w:tcW w:w="1700" w:type="dxa"/>
          </w:tcPr>
          <w:p w14:paraId="7030AAC8" w14:textId="77777777" w:rsidR="00FE105E" w:rsidRDefault="00000000">
            <w:pPr>
              <w:pStyle w:val="TableParagraph"/>
              <w:spacing w:before="18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614A1AF" w14:textId="77777777" w:rsidR="00FE105E" w:rsidRDefault="00000000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3CB9437" w14:textId="77777777" w:rsidR="00FE105E" w:rsidRDefault="00FE105E">
      <w:pPr>
        <w:pStyle w:val="TableParagraph"/>
        <w:jc w:val="center"/>
        <w:rPr>
          <w:rFonts w:ascii="Arial"/>
          <w:b/>
          <w:sz w:val="19"/>
        </w:rPr>
        <w:sectPr w:rsidR="00FE105E">
          <w:type w:val="continuous"/>
          <w:pgSz w:w="11920" w:h="16840"/>
          <w:pgMar w:top="1380" w:right="992" w:bottom="135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E105E" w14:paraId="331B7FA6" w14:textId="77777777">
        <w:trPr>
          <w:trHeight w:val="700"/>
        </w:trPr>
        <w:tc>
          <w:tcPr>
            <w:tcW w:w="680" w:type="dxa"/>
          </w:tcPr>
          <w:p w14:paraId="6401E7A8" w14:textId="77777777" w:rsidR="00FE105E" w:rsidRDefault="00FE105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0" w:type="dxa"/>
          </w:tcPr>
          <w:p w14:paraId="3821049A" w14:textId="77777777" w:rsidR="00FE105E" w:rsidRDefault="00000000">
            <w:pPr>
              <w:pStyle w:val="TableParagraph"/>
              <w:spacing w:before="70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700" w:type="dxa"/>
          </w:tcPr>
          <w:p w14:paraId="65BA695A" w14:textId="77777777" w:rsidR="00FE105E" w:rsidRDefault="00FE105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3B6880A1" w14:textId="77777777" w:rsidR="00FE105E" w:rsidRDefault="00FE105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105E" w14:paraId="3D19EF4E" w14:textId="77777777">
        <w:trPr>
          <w:trHeight w:val="959"/>
        </w:trPr>
        <w:tc>
          <w:tcPr>
            <w:tcW w:w="680" w:type="dxa"/>
          </w:tcPr>
          <w:p w14:paraId="40FCD101" w14:textId="77777777" w:rsidR="00FE105E" w:rsidRDefault="00FE105E">
            <w:pPr>
              <w:pStyle w:val="TableParagraph"/>
              <w:spacing w:before="110"/>
              <w:rPr>
                <w:sz w:val="19"/>
              </w:rPr>
            </w:pPr>
          </w:p>
          <w:p w14:paraId="3DEAFB11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AAE7DA2" w14:textId="77777777" w:rsidR="00FE105E" w:rsidRDefault="00000000">
            <w:pPr>
              <w:pStyle w:val="TableParagraph"/>
              <w:spacing w:before="77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If R(A,B,C) has FD: A→B and B→C, then C is: (a) Partially 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Transitively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 on A (d) Independently determined</w:t>
            </w:r>
          </w:p>
        </w:tc>
        <w:tc>
          <w:tcPr>
            <w:tcW w:w="1700" w:type="dxa"/>
          </w:tcPr>
          <w:p w14:paraId="1316B47A" w14:textId="77777777" w:rsidR="00FE105E" w:rsidRDefault="00FE105E">
            <w:pPr>
              <w:pStyle w:val="TableParagraph"/>
              <w:spacing w:before="146"/>
              <w:rPr>
                <w:sz w:val="17"/>
              </w:rPr>
            </w:pPr>
          </w:p>
          <w:p w14:paraId="69167346" w14:textId="77777777" w:rsidR="00FE105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D514529" w14:textId="77777777" w:rsidR="00FE105E" w:rsidRDefault="00FE105E">
            <w:pPr>
              <w:pStyle w:val="TableParagraph"/>
              <w:spacing w:before="110"/>
              <w:rPr>
                <w:sz w:val="19"/>
              </w:rPr>
            </w:pPr>
          </w:p>
          <w:p w14:paraId="51D6EB9E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7EBA9DFB" w14:textId="77777777">
        <w:trPr>
          <w:trHeight w:val="959"/>
        </w:trPr>
        <w:tc>
          <w:tcPr>
            <w:tcW w:w="680" w:type="dxa"/>
          </w:tcPr>
          <w:p w14:paraId="26FE542F" w14:textId="77777777" w:rsidR="00FE105E" w:rsidRDefault="00FE105E">
            <w:pPr>
              <w:pStyle w:val="TableParagraph"/>
              <w:spacing w:before="109"/>
              <w:rPr>
                <w:sz w:val="19"/>
              </w:rPr>
            </w:pPr>
          </w:p>
          <w:p w14:paraId="05F0688B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72E74B53" w14:textId="77777777" w:rsidR="00FE105E" w:rsidRDefault="00000000">
            <w:pPr>
              <w:pStyle w:val="TableParagraph"/>
              <w:spacing w:before="76"/>
              <w:ind w:left="119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(b)</w:t>
            </w:r>
          </w:p>
          <w:p w14:paraId="2E419D26" w14:textId="77777777" w:rsidR="00FE105E" w:rsidRDefault="00000000">
            <w:pPr>
              <w:pStyle w:val="TableParagraph"/>
              <w:spacing w:before="3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Element Normal Form</w:t>
            </w:r>
          </w:p>
        </w:tc>
        <w:tc>
          <w:tcPr>
            <w:tcW w:w="1700" w:type="dxa"/>
          </w:tcPr>
          <w:p w14:paraId="26368729" w14:textId="77777777" w:rsidR="00FE105E" w:rsidRDefault="00FE105E">
            <w:pPr>
              <w:pStyle w:val="TableParagraph"/>
              <w:spacing w:before="145"/>
              <w:rPr>
                <w:sz w:val="17"/>
              </w:rPr>
            </w:pPr>
          </w:p>
          <w:p w14:paraId="14EBE6E5" w14:textId="77777777" w:rsidR="00FE105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9059F1B" w14:textId="77777777" w:rsidR="00FE105E" w:rsidRDefault="00FE105E">
            <w:pPr>
              <w:pStyle w:val="TableParagraph"/>
              <w:spacing w:before="109"/>
              <w:rPr>
                <w:sz w:val="19"/>
              </w:rPr>
            </w:pPr>
          </w:p>
          <w:p w14:paraId="27B5A654" w14:textId="77777777" w:rsidR="00FE105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497F2164" w14:textId="77777777">
        <w:trPr>
          <w:trHeight w:val="960"/>
        </w:trPr>
        <w:tc>
          <w:tcPr>
            <w:tcW w:w="680" w:type="dxa"/>
          </w:tcPr>
          <w:p w14:paraId="584BB299" w14:textId="77777777" w:rsidR="00FE105E" w:rsidRDefault="00FE105E">
            <w:pPr>
              <w:pStyle w:val="TableParagraph"/>
              <w:spacing w:before="107"/>
              <w:rPr>
                <w:sz w:val="19"/>
              </w:rPr>
            </w:pPr>
          </w:p>
          <w:p w14:paraId="6B0F80B4" w14:textId="77777777" w:rsidR="00FE105E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4CC97386" w14:textId="77777777" w:rsidR="00FE105E" w:rsidRDefault="00000000">
            <w:pPr>
              <w:pStyle w:val="TableParagraph"/>
              <w:spacing w:before="7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Lossless-join decomposition ensures: (a) No data is lost during decomposition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preserved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</w:p>
          <w:p w14:paraId="6761B884" w14:textId="77777777" w:rsidR="00FE105E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700" w:type="dxa"/>
          </w:tcPr>
          <w:p w14:paraId="2AF07BD1" w14:textId="77777777" w:rsidR="00FE105E" w:rsidRDefault="00FE105E">
            <w:pPr>
              <w:pStyle w:val="TableParagraph"/>
              <w:spacing w:before="144"/>
              <w:rPr>
                <w:sz w:val="17"/>
              </w:rPr>
            </w:pPr>
          </w:p>
          <w:p w14:paraId="66CACEED" w14:textId="77777777" w:rsidR="00FE105E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D713750" w14:textId="77777777" w:rsidR="00FE105E" w:rsidRDefault="00FE105E">
            <w:pPr>
              <w:pStyle w:val="TableParagraph"/>
              <w:spacing w:before="107"/>
              <w:rPr>
                <w:sz w:val="19"/>
              </w:rPr>
            </w:pPr>
          </w:p>
          <w:p w14:paraId="4B63AA0A" w14:textId="77777777" w:rsidR="00FE105E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D30D86A" w14:textId="77777777" w:rsidR="00FE105E" w:rsidRDefault="00FE105E">
      <w:pPr>
        <w:rPr>
          <w:sz w:val="20"/>
        </w:rPr>
      </w:pPr>
    </w:p>
    <w:p w14:paraId="45EB213D" w14:textId="77777777" w:rsidR="00FE105E" w:rsidRDefault="00FE105E">
      <w:pPr>
        <w:rPr>
          <w:sz w:val="20"/>
        </w:rPr>
      </w:pPr>
    </w:p>
    <w:p w14:paraId="68670CFB" w14:textId="77777777" w:rsidR="00FE105E" w:rsidRDefault="00000000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E82FFC" wp14:editId="0D85BB1B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827A2" id="Graphic 3" o:spid="_x0000_s1026" style="position:absolute;margin-left:75pt;margin-top:19.6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EI6ITz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469E1A2" w14:textId="77777777" w:rsidR="00FE105E" w:rsidRDefault="00FE105E">
      <w:pPr>
        <w:spacing w:before="152"/>
        <w:rPr>
          <w:sz w:val="24"/>
        </w:rPr>
      </w:pPr>
    </w:p>
    <w:p w14:paraId="7D01E5A1" w14:textId="77777777" w:rsidR="00FE105E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CD35343" w14:textId="77777777" w:rsidR="00FE105E" w:rsidRDefault="00FE105E">
      <w:pPr>
        <w:pStyle w:val="BodyText"/>
        <w:spacing w:before="83"/>
        <w:rPr>
          <w:b/>
        </w:rPr>
      </w:pPr>
    </w:p>
    <w:p w14:paraId="622E2241" w14:textId="7A35F459" w:rsidR="00FE105E" w:rsidRDefault="00000000">
      <w:pPr>
        <w:pStyle w:val="BodyText"/>
        <w:tabs>
          <w:tab w:val="left" w:pos="2897"/>
        </w:tabs>
        <w:spacing w:line="276" w:lineRule="auto"/>
        <w:ind w:left="23" w:right="304"/>
      </w:pPr>
      <w:r>
        <w:t xml:space="preserve">I </w:t>
      </w:r>
      <w:r w:rsidR="003A5138">
        <w:t>R</w:t>
      </w:r>
      <w:r w:rsidR="00EC6B4C">
        <w:t>.</w:t>
      </w:r>
      <w:r w:rsidR="003A5138">
        <w:t>HARIKA(1925</w:t>
      </w:r>
      <w:r w:rsidR="00EC6B4C">
        <w:t>72140</w:t>
      </w:r>
      <w:r w:rsidR="003A5138">
        <w:t>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  <w:spacing w:val="-35"/>
        </w:rPr>
        <w:t xml:space="preserve"> </w:t>
      </w:r>
      <w:r>
        <w:t>certify that this submission is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original work and that I have adhered to the guidelines specified for this assessment.</w:t>
      </w:r>
    </w:p>
    <w:p w14:paraId="1EE50D8E" w14:textId="77777777" w:rsidR="00FE105E" w:rsidRDefault="00000000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integrity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5445B050" w14:textId="77777777" w:rsidR="00FE105E" w:rsidRDefault="00FE105E">
      <w:pPr>
        <w:pStyle w:val="BodyText"/>
        <w:spacing w:before="41"/>
      </w:pPr>
    </w:p>
    <w:p w14:paraId="1089E1F4" w14:textId="77777777" w:rsidR="00FE105E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4AE0EE8" w14:textId="5E525BFA" w:rsidR="00FE105E" w:rsidRDefault="00BE6592">
      <w:pPr>
        <w:pStyle w:val="BodyText"/>
        <w:rPr>
          <w:b/>
        </w:rPr>
      </w:pPr>
      <w:r w:rsidRPr="00BE6592">
        <w:rPr>
          <w:b/>
        </w:rPr>
        <w:drawing>
          <wp:inline distT="0" distB="0" distL="0" distR="0" wp14:anchorId="189F661B" wp14:editId="361CDCF2">
            <wp:extent cx="2042337" cy="495343"/>
            <wp:effectExtent l="0" t="0" r="0" b="0"/>
            <wp:docPr id="11828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93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95C5" w14:textId="77777777" w:rsidR="00FE105E" w:rsidRDefault="00FE105E">
      <w:pPr>
        <w:pStyle w:val="BodyText"/>
        <w:spacing w:before="124"/>
        <w:rPr>
          <w:b/>
        </w:rPr>
      </w:pPr>
    </w:p>
    <w:p w14:paraId="3744AF50" w14:textId="77777777" w:rsidR="00FE105E" w:rsidRDefault="0000000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61065691" w14:textId="77777777" w:rsidR="00FE105E" w:rsidRDefault="00FE105E">
      <w:pPr>
        <w:pStyle w:val="BodyText"/>
        <w:spacing w:before="112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1220"/>
        <w:gridCol w:w="1620"/>
        <w:gridCol w:w="1600"/>
        <w:gridCol w:w="1700"/>
        <w:gridCol w:w="1560"/>
      </w:tblGrid>
      <w:tr w:rsidR="00FE105E" w14:paraId="236F8675" w14:textId="77777777">
        <w:trPr>
          <w:trHeight w:val="759"/>
        </w:trPr>
        <w:tc>
          <w:tcPr>
            <w:tcW w:w="8820" w:type="dxa"/>
            <w:gridSpan w:val="6"/>
          </w:tcPr>
          <w:p w14:paraId="4B33F5F5" w14:textId="77777777" w:rsidR="00FE105E" w:rsidRDefault="00000000">
            <w:pPr>
              <w:pStyle w:val="TableParagraph"/>
              <w:spacing w:before="221"/>
              <w:jc w:val="center"/>
              <w:rPr>
                <w:rFonts w:ascii="Verdana"/>
                <w:b/>
                <w:sz w:val="26"/>
              </w:rPr>
            </w:pPr>
            <w:r>
              <w:rPr>
                <w:rFonts w:ascii="Verdana"/>
                <w:b/>
                <w:color w:val="212121"/>
                <w:spacing w:val="-5"/>
                <w:sz w:val="26"/>
              </w:rPr>
              <w:t>MCQ</w:t>
            </w:r>
          </w:p>
        </w:tc>
      </w:tr>
      <w:tr w:rsidR="00FE105E" w14:paraId="3F334C00" w14:textId="77777777">
        <w:trPr>
          <w:trHeight w:val="520"/>
        </w:trPr>
        <w:tc>
          <w:tcPr>
            <w:tcW w:w="1120" w:type="dxa"/>
          </w:tcPr>
          <w:p w14:paraId="0885F0CD" w14:textId="77777777" w:rsidR="00FE105E" w:rsidRDefault="00FE105E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</w:p>
          <w:p w14:paraId="1573A817" w14:textId="77777777" w:rsidR="00FE105E" w:rsidRDefault="00000000">
            <w:pPr>
              <w:pStyle w:val="TableParagraph"/>
              <w:spacing w:line="193" w:lineRule="exact"/>
              <w:ind w:left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</w:tcPr>
          <w:p w14:paraId="11043600" w14:textId="77777777" w:rsidR="00FE105E" w:rsidRDefault="00000000">
            <w:pPr>
              <w:pStyle w:val="TableParagraph"/>
              <w:spacing w:before="40" w:line="230" w:lineRule="atLeast"/>
              <w:ind w:left="454" w:right="81" w:hanging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620" w:type="dxa"/>
          </w:tcPr>
          <w:p w14:paraId="699867F4" w14:textId="77777777" w:rsidR="00FE105E" w:rsidRDefault="00000000">
            <w:pPr>
              <w:pStyle w:val="TableParagraph"/>
              <w:spacing w:before="40" w:line="230" w:lineRule="atLeast"/>
              <w:ind w:left="23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16D8E032" w14:textId="77777777" w:rsidR="00FE105E" w:rsidRDefault="00000000">
            <w:pPr>
              <w:pStyle w:val="TableParagraph"/>
              <w:spacing w:before="40" w:line="230" w:lineRule="atLeast"/>
              <w:ind w:left="264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0" w:type="dxa"/>
          </w:tcPr>
          <w:p w14:paraId="191DAEDD" w14:textId="77777777" w:rsidR="00FE105E" w:rsidRDefault="00000000">
            <w:pPr>
              <w:pStyle w:val="TableParagraph"/>
              <w:spacing w:before="40" w:line="230" w:lineRule="atLeast"/>
              <w:ind w:left="237" w:right="107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22CA1FD1" w14:textId="77777777" w:rsidR="00FE105E" w:rsidRDefault="00000000">
            <w:pPr>
              <w:pStyle w:val="TableParagraph"/>
              <w:spacing w:before="40" w:line="230" w:lineRule="atLeast"/>
              <w:ind w:left="21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FE105E" w14:paraId="18846020" w14:textId="77777777">
        <w:trPr>
          <w:trHeight w:val="1380"/>
        </w:trPr>
        <w:tc>
          <w:tcPr>
            <w:tcW w:w="1120" w:type="dxa"/>
          </w:tcPr>
          <w:p w14:paraId="2DF762E2" w14:textId="77777777" w:rsidR="00FE105E" w:rsidRDefault="00FE105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06994B80" w14:textId="77777777" w:rsidR="00FE105E" w:rsidRDefault="00000000">
            <w:pPr>
              <w:pStyle w:val="TableParagraph"/>
              <w:spacing w:line="230" w:lineRule="atLeast"/>
              <w:ind w:left="94" w:right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Conceptu </w:t>
            </w:r>
            <w:r>
              <w:rPr>
                <w:spacing w:val="-6"/>
                <w:sz w:val="20"/>
              </w:rPr>
              <w:t xml:space="preserve">al </w:t>
            </w:r>
            <w:r>
              <w:rPr>
                <w:spacing w:val="-2"/>
                <w:sz w:val="20"/>
              </w:rPr>
              <w:t>Understa nding</w:t>
            </w:r>
          </w:p>
        </w:tc>
        <w:tc>
          <w:tcPr>
            <w:tcW w:w="1220" w:type="dxa"/>
          </w:tcPr>
          <w:p w14:paraId="41F22758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1DC3D81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9302BDE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0FD1B8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ED6A2B" w14:textId="77777777" w:rsidR="00FE105E" w:rsidRDefault="00FE105E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2C0EC3CC" w14:textId="77777777" w:rsidR="00FE105E" w:rsidRDefault="00000000">
            <w:pPr>
              <w:pStyle w:val="TableParagraph"/>
              <w:spacing w:line="198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620" w:type="dxa"/>
          </w:tcPr>
          <w:p w14:paraId="4D7A2A39" w14:textId="77777777" w:rsidR="00FE105E" w:rsidRDefault="00000000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understanding; </w:t>
            </w:r>
            <w:r>
              <w:rPr>
                <w:sz w:val="20"/>
              </w:rPr>
              <w:t xml:space="preserve">answers all </w:t>
            </w:r>
            <w:r>
              <w:rPr>
                <w:spacing w:val="-2"/>
                <w:sz w:val="20"/>
              </w:rPr>
              <w:t>questions accurately</w:t>
            </w:r>
          </w:p>
        </w:tc>
        <w:tc>
          <w:tcPr>
            <w:tcW w:w="1600" w:type="dxa"/>
          </w:tcPr>
          <w:p w14:paraId="62B2A0A0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9C904BF" w14:textId="77777777" w:rsidR="00FE105E" w:rsidRDefault="00FE105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2FC7FF6F" w14:textId="77777777" w:rsidR="00FE105E" w:rsidRDefault="00000000">
            <w:pPr>
              <w:pStyle w:val="TableParagraph"/>
              <w:spacing w:line="230" w:lineRule="atLeast"/>
              <w:ind w:left="94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0" w:type="dxa"/>
          </w:tcPr>
          <w:p w14:paraId="269F1C78" w14:textId="77777777" w:rsidR="00FE105E" w:rsidRDefault="00FE105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4113E496" w14:textId="77777777" w:rsidR="00FE105E" w:rsidRDefault="00000000">
            <w:pPr>
              <w:pStyle w:val="TableParagraph"/>
              <w:spacing w:line="230" w:lineRule="atLeast"/>
              <w:ind w:left="99" w:right="1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several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responses</w:t>
            </w:r>
          </w:p>
        </w:tc>
        <w:tc>
          <w:tcPr>
            <w:tcW w:w="1560" w:type="dxa"/>
          </w:tcPr>
          <w:p w14:paraId="333522CA" w14:textId="77777777" w:rsidR="00FE105E" w:rsidRDefault="00000000">
            <w:pPr>
              <w:pStyle w:val="TableParagraph"/>
              <w:spacing w:before="210" w:line="230" w:lineRule="atLeas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understanding; </w:t>
            </w:r>
            <w:r>
              <w:rPr>
                <w:sz w:val="20"/>
              </w:rPr>
              <w:t xml:space="preserve">majority of </w:t>
            </w:r>
            <w:r>
              <w:rPr>
                <w:spacing w:val="-2"/>
                <w:sz w:val="20"/>
              </w:rPr>
              <w:t>answers incorrect</w:t>
            </w:r>
          </w:p>
        </w:tc>
      </w:tr>
      <w:tr w:rsidR="00FE105E" w14:paraId="1D494591" w14:textId="77777777">
        <w:trPr>
          <w:trHeight w:val="820"/>
        </w:trPr>
        <w:tc>
          <w:tcPr>
            <w:tcW w:w="1120" w:type="dxa"/>
          </w:tcPr>
          <w:p w14:paraId="29685CB4" w14:textId="77777777" w:rsidR="00FE105E" w:rsidRDefault="00000000">
            <w:pPr>
              <w:pStyle w:val="TableParagraph"/>
              <w:spacing w:before="110" w:line="230" w:lineRule="atLeast"/>
              <w:ind w:left="94" w:right="1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Accuracy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220" w:type="dxa"/>
          </w:tcPr>
          <w:p w14:paraId="23B93E42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962DCA" w14:textId="77777777" w:rsidR="00FE105E" w:rsidRDefault="00FE105E">
            <w:pPr>
              <w:pStyle w:val="TableParagraph"/>
              <w:spacing w:before="141"/>
              <w:rPr>
                <w:rFonts w:ascii="Arial"/>
                <w:b/>
                <w:sz w:val="20"/>
              </w:rPr>
            </w:pPr>
          </w:p>
          <w:p w14:paraId="6067609E" w14:textId="77777777" w:rsidR="00FE105E" w:rsidRDefault="00000000">
            <w:pPr>
              <w:pStyle w:val="TableParagraph"/>
              <w:spacing w:line="198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20" w:type="dxa"/>
          </w:tcPr>
          <w:p w14:paraId="78F27D1D" w14:textId="77777777" w:rsidR="00FE105E" w:rsidRDefault="00FE105E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9B6BB13" w14:textId="77777777" w:rsidR="00FE105E" w:rsidRDefault="00000000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600" w:type="dxa"/>
          </w:tcPr>
          <w:p w14:paraId="42336CFE" w14:textId="77777777" w:rsidR="00FE105E" w:rsidRDefault="00000000">
            <w:pPr>
              <w:pStyle w:val="TableParagraph"/>
              <w:spacing w:before="110" w:line="230" w:lineRule="atLeast"/>
              <w:ind w:left="94"/>
              <w:rPr>
                <w:sz w:val="20"/>
              </w:rPr>
            </w:pPr>
            <w:r>
              <w:rPr>
                <w:sz w:val="20"/>
              </w:rPr>
              <w:t>Most answers 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700" w:type="dxa"/>
          </w:tcPr>
          <w:p w14:paraId="49E922BE" w14:textId="77777777" w:rsidR="00FE105E" w:rsidRDefault="00000000">
            <w:pPr>
              <w:pStyle w:val="TableParagraph"/>
              <w:spacing w:before="110" w:line="230" w:lineRule="atLeast"/>
              <w:ind w:left="99" w:right="263"/>
              <w:rPr>
                <w:sz w:val="20"/>
              </w:rPr>
            </w:pPr>
            <w:r>
              <w:rPr>
                <w:sz w:val="20"/>
              </w:rPr>
              <w:t xml:space="preserve">Some correct </w:t>
            </w:r>
            <w:r>
              <w:rPr>
                <w:spacing w:val="-2"/>
                <w:sz w:val="20"/>
              </w:rPr>
              <w:t xml:space="preserve">answers; </w:t>
            </w:r>
            <w:r>
              <w:rPr>
                <w:sz w:val="20"/>
              </w:rPr>
              <w:t>frequent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560" w:type="dxa"/>
          </w:tcPr>
          <w:p w14:paraId="0FE69E08" w14:textId="77777777" w:rsidR="00FE105E" w:rsidRDefault="00000000">
            <w:pPr>
              <w:pStyle w:val="TableParagraph"/>
              <w:spacing w:before="110" w:line="230" w:lineRule="atLeast"/>
              <w:ind w:left="94" w:right="394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 w:rsidR="00FE105E" w14:paraId="47755733" w14:textId="77777777">
        <w:trPr>
          <w:trHeight w:val="1139"/>
        </w:trPr>
        <w:tc>
          <w:tcPr>
            <w:tcW w:w="1120" w:type="dxa"/>
          </w:tcPr>
          <w:p w14:paraId="1EFE890B" w14:textId="77777777" w:rsidR="00FE105E" w:rsidRDefault="00000000">
            <w:pPr>
              <w:pStyle w:val="TableParagraph"/>
              <w:spacing w:before="200" w:line="230" w:lineRule="atLeast"/>
              <w:ind w:left="94" w:right="123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 xml:space="preserve">Applicatio </w:t>
            </w:r>
            <w:r>
              <w:rPr>
                <w:sz w:val="20"/>
              </w:rPr>
              <w:t xml:space="preserve">n of </w:t>
            </w:r>
            <w:r>
              <w:rPr>
                <w:spacing w:val="-2"/>
                <w:sz w:val="20"/>
              </w:rPr>
              <w:t xml:space="preserve">Knowledg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20" w:type="dxa"/>
          </w:tcPr>
          <w:p w14:paraId="25DC3BC5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EDC711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FA8A21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91DB3E" w14:textId="77777777" w:rsidR="00FE105E" w:rsidRDefault="00FE105E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1C94CFC3" w14:textId="77777777" w:rsidR="00FE105E" w:rsidRDefault="00000000">
            <w:pPr>
              <w:pStyle w:val="TableParagraph"/>
              <w:spacing w:line="193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20" w:type="dxa"/>
          </w:tcPr>
          <w:p w14:paraId="13F33772" w14:textId="77777777" w:rsidR="00FE105E" w:rsidRDefault="00000000">
            <w:pPr>
              <w:pStyle w:val="TableParagraph"/>
              <w:spacing w:line="230" w:lineRule="atLeast"/>
              <w:ind w:left="109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applies </w:t>
            </w:r>
            <w:r>
              <w:rPr>
                <w:sz w:val="20"/>
              </w:rPr>
              <w:t xml:space="preserve">concepts to </w:t>
            </w:r>
            <w:r>
              <w:rPr>
                <w:spacing w:val="-2"/>
                <w:sz w:val="20"/>
              </w:rPr>
              <w:t>problem-based questions</w:t>
            </w:r>
          </w:p>
        </w:tc>
        <w:tc>
          <w:tcPr>
            <w:tcW w:w="1600" w:type="dxa"/>
          </w:tcPr>
          <w:p w14:paraId="74A2CE74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24D72144" w14:textId="77777777" w:rsidR="00FE105E" w:rsidRDefault="00000000">
            <w:pPr>
              <w:pStyle w:val="TableParagraph"/>
              <w:spacing w:line="230" w:lineRule="atLeast"/>
              <w:ind w:left="94" w:right="26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00" w:type="dxa"/>
          </w:tcPr>
          <w:p w14:paraId="6C24018C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5C3B84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396400E8" w14:textId="77777777" w:rsidR="00FE105E" w:rsidRDefault="00000000">
            <w:pPr>
              <w:pStyle w:val="TableParagraph"/>
              <w:spacing w:line="230" w:lineRule="atLeast"/>
              <w:ind w:left="99" w:right="10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apply concepts</w:t>
            </w:r>
          </w:p>
        </w:tc>
        <w:tc>
          <w:tcPr>
            <w:tcW w:w="1560" w:type="dxa"/>
          </w:tcPr>
          <w:p w14:paraId="4C83A8D6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F0EA70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425EBC94" w14:textId="77777777" w:rsidR="00FE105E" w:rsidRDefault="00000000">
            <w:pPr>
              <w:pStyle w:val="TableParagraph"/>
              <w:spacing w:line="230" w:lineRule="atLeast"/>
              <w:ind w:left="94" w:right="109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</w:tr>
    </w:tbl>
    <w:p w14:paraId="7B9F2CC5" w14:textId="77777777" w:rsidR="00FE105E" w:rsidRDefault="00FE105E">
      <w:pPr>
        <w:pStyle w:val="TableParagraph"/>
        <w:spacing w:line="230" w:lineRule="atLeast"/>
        <w:rPr>
          <w:sz w:val="20"/>
        </w:rPr>
        <w:sectPr w:rsidR="00FE105E">
          <w:type w:val="continuous"/>
          <w:pgSz w:w="11920" w:h="16840"/>
          <w:pgMar w:top="1420" w:right="992" w:bottom="147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1220"/>
        <w:gridCol w:w="1620"/>
        <w:gridCol w:w="1600"/>
        <w:gridCol w:w="1700"/>
        <w:gridCol w:w="1560"/>
      </w:tblGrid>
      <w:tr w:rsidR="00FE105E" w14:paraId="6A276995" w14:textId="77777777">
        <w:trPr>
          <w:trHeight w:val="899"/>
        </w:trPr>
        <w:tc>
          <w:tcPr>
            <w:tcW w:w="1120" w:type="dxa"/>
          </w:tcPr>
          <w:p w14:paraId="24857B54" w14:textId="77777777" w:rsidR="00FE105E" w:rsidRDefault="00000000">
            <w:pPr>
              <w:pStyle w:val="TableParagraph"/>
              <w:spacing w:before="190" w:line="230" w:lineRule="atLeast"/>
              <w:ind w:left="94" w:right="11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 xml:space="preserve">Managem </w:t>
            </w:r>
            <w:r>
              <w:rPr>
                <w:spacing w:val="-4"/>
                <w:sz w:val="20"/>
              </w:rPr>
              <w:t>ent</w:t>
            </w:r>
          </w:p>
        </w:tc>
        <w:tc>
          <w:tcPr>
            <w:tcW w:w="1220" w:type="dxa"/>
          </w:tcPr>
          <w:p w14:paraId="2FD8FF70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2CC2ED3" w14:textId="77777777" w:rsidR="00FE105E" w:rsidRDefault="00FE105E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5E2D24E6" w14:textId="77777777" w:rsidR="00FE105E" w:rsidRDefault="00000000">
            <w:pPr>
              <w:pStyle w:val="TableParagraph"/>
              <w:spacing w:before="1" w:line="195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20" w:type="dxa"/>
          </w:tcPr>
          <w:p w14:paraId="04ED7A01" w14:textId="77777777" w:rsidR="00FE105E" w:rsidRDefault="00000000">
            <w:pPr>
              <w:pStyle w:val="TableParagraph"/>
              <w:spacing w:before="190" w:line="230" w:lineRule="atLeast"/>
              <w:ind w:left="109" w:right="110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quiz well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efficiently</w:t>
            </w:r>
          </w:p>
        </w:tc>
        <w:tc>
          <w:tcPr>
            <w:tcW w:w="1600" w:type="dxa"/>
          </w:tcPr>
          <w:p w14:paraId="256E21CD" w14:textId="77777777" w:rsidR="00FE105E" w:rsidRDefault="00000000">
            <w:pPr>
              <w:pStyle w:val="TableParagraph"/>
              <w:spacing w:before="190" w:line="230" w:lineRule="atLeast"/>
              <w:ind w:left="94"/>
              <w:rPr>
                <w:sz w:val="20"/>
              </w:rPr>
            </w:pPr>
            <w:r>
              <w:rPr>
                <w:sz w:val="20"/>
              </w:rPr>
              <w:t>Completes on 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700" w:type="dxa"/>
          </w:tcPr>
          <w:p w14:paraId="0D137A1C" w14:textId="77777777" w:rsidR="00FE105E" w:rsidRDefault="00000000">
            <w:pPr>
              <w:pStyle w:val="TableParagraph"/>
              <w:ind w:left="99" w:right="277"/>
              <w:jc w:val="both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extra 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rushes </w:t>
            </w:r>
            <w:r>
              <w:rPr>
                <w:spacing w:val="-2"/>
                <w:sz w:val="20"/>
              </w:rPr>
              <w:t>through</w:t>
            </w:r>
          </w:p>
          <w:p w14:paraId="3F404655" w14:textId="77777777" w:rsidR="00FE105E" w:rsidRDefault="00000000">
            <w:pPr>
              <w:pStyle w:val="TableParagraph"/>
              <w:spacing w:line="195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560" w:type="dxa"/>
          </w:tcPr>
          <w:p w14:paraId="1FD713A2" w14:textId="77777777" w:rsidR="00FE105E" w:rsidRDefault="00000000">
            <w:pPr>
              <w:pStyle w:val="TableParagraph"/>
              <w:ind w:left="94" w:right="394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</w:p>
          <w:p w14:paraId="1918DEC8" w14:textId="77777777" w:rsidR="00FE105E" w:rsidRDefault="00000000">
            <w:pPr>
              <w:pStyle w:val="TableParagraph"/>
              <w:spacing w:line="195" w:lineRule="exact"/>
              <w:ind w:left="94"/>
              <w:rPr>
                <w:sz w:val="20"/>
              </w:rPr>
            </w:pPr>
            <w:r>
              <w:rPr>
                <w:spacing w:val="-4"/>
                <w:sz w:val="20"/>
              </w:rPr>
              <w:t>time</w:t>
            </w:r>
          </w:p>
        </w:tc>
      </w:tr>
      <w:tr w:rsidR="00FE105E" w14:paraId="1F183E03" w14:textId="77777777">
        <w:trPr>
          <w:trHeight w:val="1139"/>
        </w:trPr>
        <w:tc>
          <w:tcPr>
            <w:tcW w:w="1120" w:type="dxa"/>
          </w:tcPr>
          <w:p w14:paraId="050A6B8C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7BCC9B58" w14:textId="77777777" w:rsidR="00FE105E" w:rsidRDefault="00000000">
            <w:pPr>
              <w:pStyle w:val="TableParagraph"/>
              <w:spacing w:line="230" w:lineRule="atLeas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Question Interpretat </w:t>
            </w:r>
            <w:r>
              <w:rPr>
                <w:spacing w:val="-4"/>
                <w:sz w:val="20"/>
              </w:rPr>
              <w:t>ion</w:t>
            </w:r>
          </w:p>
        </w:tc>
        <w:tc>
          <w:tcPr>
            <w:tcW w:w="1220" w:type="dxa"/>
          </w:tcPr>
          <w:p w14:paraId="737075BA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615D07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3AA424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B7E7AD" w14:textId="77777777" w:rsidR="00FE105E" w:rsidRDefault="00FE105E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C3F8F38" w14:textId="77777777" w:rsidR="00FE105E" w:rsidRDefault="00000000">
            <w:pPr>
              <w:pStyle w:val="TableParagraph"/>
              <w:spacing w:before="1" w:line="190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20" w:type="dxa"/>
          </w:tcPr>
          <w:p w14:paraId="5D663A19" w14:textId="77777777" w:rsidR="00FE105E" w:rsidRDefault="00000000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 xml:space="preserve">Interprets 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responds appropriately</w:t>
            </w:r>
          </w:p>
        </w:tc>
        <w:tc>
          <w:tcPr>
            <w:tcW w:w="1600" w:type="dxa"/>
          </w:tcPr>
          <w:p w14:paraId="35CFBA82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D32D681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225C056E" w14:textId="77777777" w:rsidR="00FE105E" w:rsidRDefault="00000000">
            <w:pPr>
              <w:pStyle w:val="TableParagraph"/>
              <w:spacing w:line="230" w:lineRule="atLeast"/>
              <w:ind w:left="94" w:right="168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few questions</w:t>
            </w:r>
          </w:p>
        </w:tc>
        <w:tc>
          <w:tcPr>
            <w:tcW w:w="1700" w:type="dxa"/>
          </w:tcPr>
          <w:p w14:paraId="3F491C76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72D5A9FD" w14:textId="77777777" w:rsidR="00FE105E" w:rsidRDefault="00000000">
            <w:pPr>
              <w:pStyle w:val="TableParagraph"/>
              <w:spacing w:line="230" w:lineRule="atLeast"/>
              <w:ind w:left="99" w:right="107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60" w:type="dxa"/>
          </w:tcPr>
          <w:p w14:paraId="09E747EC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08BEE9B3" w14:textId="77777777" w:rsidR="00FE105E" w:rsidRDefault="00000000">
            <w:pPr>
              <w:pStyle w:val="TableParagraph"/>
              <w:spacing w:line="230" w:lineRule="atLeast"/>
              <w:ind w:left="94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understand questions</w:t>
            </w:r>
          </w:p>
        </w:tc>
      </w:tr>
    </w:tbl>
    <w:p w14:paraId="000FC599" w14:textId="77777777" w:rsidR="00000000" w:rsidRDefault="00000000"/>
    <w:p w14:paraId="164D9683" w14:textId="77777777" w:rsidR="003A5138" w:rsidRDefault="003A5138"/>
    <w:p w14:paraId="7787FFAC" w14:textId="77777777" w:rsidR="003A5138" w:rsidRDefault="003A5138"/>
    <w:p w14:paraId="39E52B1E" w14:textId="636937F3" w:rsidR="003A5138" w:rsidRDefault="007535CE">
      <w:r w:rsidRPr="007535CE">
        <w:drawing>
          <wp:inline distT="0" distB="0" distL="0" distR="0" wp14:anchorId="569442A3" wp14:editId="3F553671">
            <wp:extent cx="6088380" cy="2971800"/>
            <wp:effectExtent l="0" t="0" r="7620" b="0"/>
            <wp:docPr id="48655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8915" cy="297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138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5E"/>
    <w:rsid w:val="003A5138"/>
    <w:rsid w:val="005609F9"/>
    <w:rsid w:val="007535CE"/>
    <w:rsid w:val="007608F1"/>
    <w:rsid w:val="00AA673F"/>
    <w:rsid w:val="00BE6592"/>
    <w:rsid w:val="00EC6B4C"/>
    <w:rsid w:val="00FE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724A"/>
  <w15:docId w15:val="{B34B3AA6-EB36-4F52-B1A8-7DDB7BD4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27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7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CSA05_CO3_AT3- MCQ Test (1).docx</dc:title>
  <dc:creator>Devika</dc:creator>
  <cp:lastModifiedBy>Devika R</cp:lastModifiedBy>
  <cp:revision>5</cp:revision>
  <dcterms:created xsi:type="dcterms:W3CDTF">2026-08-14T06:05:00Z</dcterms:created>
  <dcterms:modified xsi:type="dcterms:W3CDTF">2026-08-14T06:11:00Z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