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Experiment-21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Towers of Hanoi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solve the Towers of Hanoi problem for n disks using recursion.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the base clause hanoi(0,_,_,_) which does nothing (terminating condition).</w:t>
      </w:r>
    </w:p>
    <w:p>
      <w:pPr>
        <w:spacing w:after="60"/>
      </w:pPr>
      <w:r>
        <w:t xml:space="preserve">3. Define the recursive clause hanoi(N,From,To,Via) which moves N-1 disks from From to Via, moves disk N from From to To, then moves N-1 disks from Via to To.</w:t>
      </w:r>
    </w:p>
    <w:p>
      <w:pPr>
        <w:spacing w:after="60"/>
      </w:pPr>
      <w:r>
        <w:t xml:space="preserve">4. Print each move performed.</w:t>
      </w:r>
    </w:p>
    <w:p>
      <w:pPr>
        <w:spacing w:after="60"/>
      </w:pPr>
      <w:r>
        <w:t xml:space="preserve">5. Call hanoi/4 with the number of disks and the three peg names.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hanoi(0,_,_,_):- !.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hanoi(N,From,To,Via):-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N&gt;0,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N1 is N-1,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hanoi(N1,From,Via,To),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format('Move disk ~w from ~w to ~w~n',[N,From,To]),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hanoi(N1,Via,To,From).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:- initialization(main).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main:- hanoi(3,left,right,middle).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a613edfd03277f2003c0c7706d69289e56c4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2026-09-03T04:03:00.949Z</dcterms:created>
  <dcterms:modified xsi:type="dcterms:W3CDTF">2026-09-03T04:03:00.949Z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