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B9CB" w14:textId="68C4EF91" w:rsidR="00E466FB" w:rsidRDefault="00B44174">
      <w:pPr>
        <w:rPr>
          <w:lang w:val="en-US"/>
        </w:rPr>
      </w:pPr>
      <w:r>
        <w:rPr>
          <w:noProof/>
        </w:rPr>
        <w:drawing>
          <wp:inline distT="0" distB="0" distL="0" distR="0" wp14:anchorId="73CEF9FA" wp14:editId="2D2AFE78">
            <wp:extent cx="5731510" cy="920385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efadf2-1fb0-4ada-9473-73972007caa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1194" w14:textId="2250A0DB" w:rsidR="00C50420" w:rsidRDefault="00C50420">
      <w:pPr>
        <w:rPr>
          <w:lang w:val="en-US"/>
        </w:rPr>
      </w:pPr>
      <w:r>
        <w:rPr>
          <w:lang w:val="en-US"/>
        </w:rPr>
        <w:lastRenderedPageBreak/>
        <w:t>NAME:</w:t>
      </w:r>
      <w:proofErr w:type="gramStart"/>
      <w:r>
        <w:rPr>
          <w:lang w:val="en-US"/>
        </w:rPr>
        <w:t>M.RASHIKA</w:t>
      </w:r>
      <w:proofErr w:type="gramEnd"/>
    </w:p>
    <w:p w14:paraId="38093096" w14:textId="5667B0A2" w:rsidR="00C50420" w:rsidRDefault="00C50420">
      <w:pPr>
        <w:rPr>
          <w:lang w:val="en-US"/>
        </w:rPr>
      </w:pPr>
      <w:r>
        <w:rPr>
          <w:lang w:val="en-US"/>
        </w:rPr>
        <w:t>REG NO: 192573010</w:t>
      </w:r>
    </w:p>
    <w:p w14:paraId="31386B65" w14:textId="5337BEDA" w:rsidR="00C50420" w:rsidRDefault="00C50420">
      <w:pPr>
        <w:rPr>
          <w:lang w:val="en-US"/>
        </w:rPr>
      </w:pPr>
      <w:r>
        <w:rPr>
          <w:lang w:val="en-US"/>
        </w:rPr>
        <w:t>COURSE CODE: DSA-0606</w:t>
      </w:r>
    </w:p>
    <w:p w14:paraId="7B659530" w14:textId="5FBE0568" w:rsidR="00C50420" w:rsidRDefault="00C50420">
      <w:pPr>
        <w:rPr>
          <w:lang w:val="en-US"/>
        </w:rPr>
      </w:pPr>
      <w:r>
        <w:rPr>
          <w:lang w:val="en-US"/>
        </w:rPr>
        <w:t>COURSE NAME: DATA HANDLING AND VISULAIZATION</w:t>
      </w:r>
    </w:p>
    <w:p w14:paraId="401840DA" w14:textId="5D4BBBA2" w:rsidR="00E7500C" w:rsidRPr="00E7500C" w:rsidRDefault="00E7500C" w:rsidP="00E7500C">
      <w:pPr>
        <w:jc w:val="center"/>
        <w:rPr>
          <w:color w:val="EE0000"/>
          <w:sz w:val="36"/>
          <w:szCs w:val="36"/>
          <w:lang w:val="en-US"/>
        </w:rPr>
      </w:pPr>
      <w:r w:rsidRPr="00E7500C">
        <w:rPr>
          <w:color w:val="EE0000"/>
          <w:sz w:val="36"/>
          <w:szCs w:val="36"/>
          <w:lang w:val="en-US"/>
        </w:rPr>
        <w:t>CO2</w:t>
      </w:r>
    </w:p>
    <w:p w14:paraId="1BDD34FF" w14:textId="2C5E7AAE" w:rsidR="00E7500C" w:rsidRDefault="00E7500C" w:rsidP="00F14498">
      <w:pPr>
        <w:jc w:val="center"/>
        <w:rPr>
          <w:color w:val="EE0000"/>
          <w:sz w:val="36"/>
          <w:szCs w:val="36"/>
          <w:lang w:val="en-US"/>
        </w:rPr>
      </w:pPr>
      <w:r w:rsidRPr="00E7500C">
        <w:rPr>
          <w:color w:val="EE0000"/>
          <w:sz w:val="36"/>
          <w:szCs w:val="36"/>
          <w:lang w:val="en-US"/>
        </w:rPr>
        <w:t>ASSESSMENT -1</w:t>
      </w:r>
    </w:p>
    <w:p w14:paraId="5FC99D91" w14:textId="77777777" w:rsidR="002D1B7D" w:rsidRPr="002D1B7D" w:rsidRDefault="002D1B7D" w:rsidP="002D1B7D">
      <w:pPr>
        <w:rPr>
          <w:color w:val="000000" w:themeColor="text1"/>
          <w:sz w:val="28"/>
          <w:szCs w:val="28"/>
          <w:lang w:val="en-US"/>
        </w:rPr>
      </w:pPr>
      <w:r w:rsidRPr="002D1B7D">
        <w:rPr>
          <w:color w:val="000000" w:themeColor="text1"/>
          <w:sz w:val="28"/>
          <w:szCs w:val="28"/>
          <w:lang w:val="en-US"/>
        </w:rPr>
        <w:t>Problem 1 — Bar Chart — Basic Construction (5 Marks)</w:t>
      </w:r>
    </w:p>
    <w:p w14:paraId="54AEC022" w14:textId="77777777" w:rsidR="002D1B7D" w:rsidRPr="002D1B7D" w:rsidRDefault="002D1B7D" w:rsidP="002D1B7D">
      <w:pPr>
        <w:rPr>
          <w:color w:val="000000" w:themeColor="text1"/>
          <w:sz w:val="28"/>
          <w:szCs w:val="28"/>
          <w:lang w:val="en-US"/>
        </w:rPr>
      </w:pPr>
      <w:r w:rsidRPr="002D1B7D">
        <w:rPr>
          <w:color w:val="000000" w:themeColor="text1"/>
          <w:sz w:val="28"/>
          <w:szCs w:val="28"/>
          <w:lang w:val="en-US"/>
        </w:rPr>
        <w:t>Data: Monthly sales (units): Jan = 120, Feb = 150, Mar = 90, Apr = 200, May = 175.</w:t>
      </w:r>
    </w:p>
    <w:p w14:paraId="4F0DB257" w14:textId="77777777" w:rsidR="002D1B7D" w:rsidRPr="002D1B7D" w:rsidRDefault="002D1B7D" w:rsidP="002D1B7D">
      <w:pPr>
        <w:rPr>
          <w:color w:val="000000" w:themeColor="text1"/>
          <w:sz w:val="28"/>
          <w:szCs w:val="28"/>
          <w:lang w:val="en-US"/>
        </w:rPr>
      </w:pPr>
      <w:r w:rsidRPr="002D1B7D">
        <w:rPr>
          <w:color w:val="000000" w:themeColor="text1"/>
          <w:sz w:val="28"/>
          <w:szCs w:val="28"/>
          <w:lang w:val="en-US"/>
        </w:rPr>
        <w:t>Task: Construct a bar chart to represent monthly sales. Label both axes, include a chart title, and keep</w:t>
      </w:r>
    </w:p>
    <w:p w14:paraId="5A4A96C8" w14:textId="5B7F9336" w:rsidR="00F14498" w:rsidRDefault="002D1B7D" w:rsidP="002D1B7D">
      <w:pPr>
        <w:rPr>
          <w:color w:val="000000" w:themeColor="text1"/>
          <w:sz w:val="28"/>
          <w:szCs w:val="28"/>
          <w:lang w:val="en-US"/>
        </w:rPr>
      </w:pPr>
      <w:r w:rsidRPr="002D1B7D">
        <w:rPr>
          <w:color w:val="000000" w:themeColor="text1"/>
          <w:sz w:val="28"/>
          <w:szCs w:val="28"/>
          <w:lang w:val="en-US"/>
        </w:rPr>
        <w:t>the months in chronological order.</w:t>
      </w:r>
    </w:p>
    <w:p w14:paraId="66DF56D0" w14:textId="77777777" w:rsidR="002D1B7D" w:rsidRDefault="002D1B7D" w:rsidP="002D1B7D">
      <w:pPr>
        <w:rPr>
          <w:color w:val="000000" w:themeColor="text1"/>
          <w:sz w:val="28"/>
          <w:szCs w:val="28"/>
          <w:lang w:val="en-US"/>
        </w:rPr>
      </w:pPr>
    </w:p>
    <w:p w14:paraId="2BA483E5" w14:textId="36B519FF" w:rsidR="002D1B7D" w:rsidRDefault="002D1B7D" w:rsidP="002D1B7D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OUT PUT:</w:t>
      </w: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CB30C86" wp14:editId="375912FD">
            <wp:extent cx="5731510" cy="2339340"/>
            <wp:effectExtent l="0" t="0" r="2540" b="3810"/>
            <wp:docPr id="142977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0144" name="Picture 1429770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44BA" w14:textId="77777777" w:rsidR="002D1B7D" w:rsidRDefault="002D1B7D" w:rsidP="002D1B7D">
      <w:pPr>
        <w:rPr>
          <w:color w:val="000000" w:themeColor="text1"/>
          <w:sz w:val="28"/>
          <w:szCs w:val="28"/>
          <w:lang w:val="en-US"/>
        </w:rPr>
      </w:pPr>
    </w:p>
    <w:p w14:paraId="1E847064" w14:textId="77777777" w:rsidR="002D1B7D" w:rsidRDefault="002D1B7D" w:rsidP="002D1B7D">
      <w:pPr>
        <w:rPr>
          <w:color w:val="000000" w:themeColor="text1"/>
          <w:sz w:val="28"/>
          <w:szCs w:val="28"/>
          <w:lang w:val="en-US"/>
        </w:rPr>
      </w:pPr>
    </w:p>
    <w:p w14:paraId="5C8437A5" w14:textId="77777777" w:rsidR="002D1B7D" w:rsidRDefault="002D1B7D" w:rsidP="002D1B7D">
      <w:pPr>
        <w:rPr>
          <w:color w:val="000000" w:themeColor="text1"/>
          <w:sz w:val="28"/>
          <w:szCs w:val="28"/>
          <w:lang w:val="en-US"/>
        </w:rPr>
      </w:pPr>
    </w:p>
    <w:p w14:paraId="57800422" w14:textId="77777777" w:rsidR="002D1B7D" w:rsidRDefault="002D1B7D" w:rsidP="002D1B7D">
      <w:pPr>
        <w:rPr>
          <w:color w:val="000000" w:themeColor="text1"/>
          <w:sz w:val="28"/>
          <w:szCs w:val="28"/>
          <w:lang w:val="en-US"/>
        </w:rPr>
      </w:pPr>
    </w:p>
    <w:p w14:paraId="63E29734" w14:textId="77777777" w:rsidR="00047768" w:rsidRDefault="00047768" w:rsidP="002D1B7D">
      <w:pPr>
        <w:rPr>
          <w:color w:val="000000" w:themeColor="text1"/>
          <w:sz w:val="28"/>
          <w:szCs w:val="28"/>
          <w:lang w:val="en-US"/>
        </w:rPr>
      </w:pPr>
    </w:p>
    <w:p w14:paraId="6CEC6054" w14:textId="77777777" w:rsidR="00047768" w:rsidRPr="00047768" w:rsidRDefault="00047768" w:rsidP="00047768">
      <w:pPr>
        <w:rPr>
          <w:color w:val="000000" w:themeColor="text1"/>
          <w:sz w:val="28"/>
          <w:szCs w:val="28"/>
          <w:lang w:val="en-US"/>
        </w:rPr>
      </w:pPr>
      <w:r w:rsidRPr="00047768">
        <w:rPr>
          <w:color w:val="000000" w:themeColor="text1"/>
          <w:sz w:val="28"/>
          <w:szCs w:val="28"/>
          <w:lang w:val="en-US"/>
        </w:rPr>
        <w:lastRenderedPageBreak/>
        <w:t>Problem 2 — Horizontal Bar Chart — Ranked (5 Marks)</w:t>
      </w:r>
    </w:p>
    <w:p w14:paraId="43385E97" w14:textId="77777777" w:rsidR="00047768" w:rsidRPr="00047768" w:rsidRDefault="00047768" w:rsidP="00047768">
      <w:pPr>
        <w:rPr>
          <w:color w:val="000000" w:themeColor="text1"/>
          <w:sz w:val="28"/>
          <w:szCs w:val="28"/>
          <w:lang w:val="en-US"/>
        </w:rPr>
      </w:pPr>
      <w:r w:rsidRPr="00047768">
        <w:rPr>
          <w:color w:val="000000" w:themeColor="text1"/>
          <w:sz w:val="28"/>
          <w:szCs w:val="28"/>
          <w:lang w:val="en-US"/>
        </w:rPr>
        <w:t xml:space="preserve">Data: Website traffic by source (visits): Organic Search = 4,500, Direct = 2,200, </w:t>
      </w:r>
      <w:proofErr w:type="gramStart"/>
      <w:r w:rsidRPr="00047768">
        <w:rPr>
          <w:color w:val="000000" w:themeColor="text1"/>
          <w:sz w:val="28"/>
          <w:szCs w:val="28"/>
          <w:lang w:val="en-US"/>
        </w:rPr>
        <w:t>Social Media</w:t>
      </w:r>
      <w:proofErr w:type="gramEnd"/>
      <w:r w:rsidRPr="00047768">
        <w:rPr>
          <w:color w:val="000000" w:themeColor="text1"/>
          <w:sz w:val="28"/>
          <w:szCs w:val="28"/>
          <w:lang w:val="en-US"/>
        </w:rPr>
        <w:t xml:space="preserve"> = 1,800,</w:t>
      </w:r>
    </w:p>
    <w:p w14:paraId="6491AC3B" w14:textId="77777777" w:rsidR="00047768" w:rsidRPr="00047768" w:rsidRDefault="00047768" w:rsidP="00047768">
      <w:pPr>
        <w:rPr>
          <w:color w:val="000000" w:themeColor="text1"/>
          <w:sz w:val="28"/>
          <w:szCs w:val="28"/>
          <w:lang w:val="en-US"/>
        </w:rPr>
      </w:pPr>
      <w:r w:rsidRPr="00047768">
        <w:rPr>
          <w:color w:val="000000" w:themeColor="text1"/>
          <w:sz w:val="28"/>
          <w:szCs w:val="28"/>
          <w:lang w:val="en-US"/>
        </w:rPr>
        <w:t>Referral = 900, Email = 600.</w:t>
      </w:r>
    </w:p>
    <w:p w14:paraId="43894A6B" w14:textId="77777777" w:rsidR="00047768" w:rsidRPr="00047768" w:rsidRDefault="00047768" w:rsidP="00047768">
      <w:pPr>
        <w:rPr>
          <w:color w:val="000000" w:themeColor="text1"/>
          <w:sz w:val="28"/>
          <w:szCs w:val="28"/>
          <w:lang w:val="en-US"/>
        </w:rPr>
      </w:pPr>
      <w:r w:rsidRPr="00047768">
        <w:rPr>
          <w:color w:val="000000" w:themeColor="text1"/>
          <w:sz w:val="28"/>
          <w:szCs w:val="28"/>
          <w:lang w:val="en-US"/>
        </w:rPr>
        <w:t>Task: Construct a horizontal bar chart ranking the traffic sources from highest to lowest. Choose and</w:t>
      </w:r>
    </w:p>
    <w:p w14:paraId="76D0C6D3" w14:textId="04F8D5CC" w:rsidR="00047768" w:rsidRDefault="00047768" w:rsidP="00047768">
      <w:pPr>
        <w:rPr>
          <w:color w:val="000000" w:themeColor="text1"/>
          <w:sz w:val="28"/>
          <w:szCs w:val="28"/>
          <w:lang w:val="en-US"/>
        </w:rPr>
      </w:pPr>
      <w:r w:rsidRPr="00047768">
        <w:rPr>
          <w:color w:val="000000" w:themeColor="text1"/>
          <w:sz w:val="28"/>
          <w:szCs w:val="28"/>
          <w:lang w:val="en-US"/>
        </w:rPr>
        <w:t>label appropriate scale intervals on the value axis.</w:t>
      </w:r>
    </w:p>
    <w:p w14:paraId="593000E2" w14:textId="2C54F018" w:rsidR="00047768" w:rsidRDefault="00047768" w:rsidP="00047768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OUTPUT:</w:t>
      </w: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18BA1F5" wp14:editId="2E17B35D">
            <wp:extent cx="5731510" cy="4548505"/>
            <wp:effectExtent l="0" t="0" r="2540" b="4445"/>
            <wp:docPr id="1851687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87732" name="Picture 1851687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672E" w14:textId="77777777" w:rsidR="00047768" w:rsidRDefault="00047768" w:rsidP="00047768">
      <w:pPr>
        <w:rPr>
          <w:color w:val="000000" w:themeColor="text1"/>
          <w:sz w:val="28"/>
          <w:szCs w:val="28"/>
          <w:lang w:val="en-US"/>
        </w:rPr>
      </w:pPr>
    </w:p>
    <w:p w14:paraId="623ABCE1" w14:textId="77777777" w:rsidR="00047768" w:rsidRDefault="00047768" w:rsidP="00047768">
      <w:pPr>
        <w:rPr>
          <w:color w:val="000000" w:themeColor="text1"/>
          <w:sz w:val="28"/>
          <w:szCs w:val="28"/>
          <w:lang w:val="en-US"/>
        </w:rPr>
      </w:pPr>
    </w:p>
    <w:p w14:paraId="2993995D" w14:textId="77777777" w:rsidR="00047768" w:rsidRDefault="00047768" w:rsidP="00047768">
      <w:pPr>
        <w:rPr>
          <w:color w:val="000000" w:themeColor="text1"/>
          <w:sz w:val="28"/>
          <w:szCs w:val="28"/>
          <w:lang w:val="en-US"/>
        </w:rPr>
      </w:pPr>
    </w:p>
    <w:p w14:paraId="30E7504D" w14:textId="77777777" w:rsidR="00047768" w:rsidRDefault="00047768" w:rsidP="00047768">
      <w:pPr>
        <w:rPr>
          <w:color w:val="000000" w:themeColor="text1"/>
          <w:sz w:val="28"/>
          <w:szCs w:val="28"/>
          <w:lang w:val="en-US"/>
        </w:rPr>
      </w:pPr>
    </w:p>
    <w:p w14:paraId="6B29C928" w14:textId="77777777" w:rsidR="00047768" w:rsidRDefault="00047768" w:rsidP="00047768">
      <w:pPr>
        <w:rPr>
          <w:color w:val="000000" w:themeColor="text1"/>
          <w:sz w:val="28"/>
          <w:szCs w:val="28"/>
          <w:lang w:val="en-US"/>
        </w:rPr>
      </w:pPr>
    </w:p>
    <w:p w14:paraId="76D0D295" w14:textId="77777777" w:rsidR="00B54DF8" w:rsidRPr="00B54DF8" w:rsidRDefault="00B54DF8" w:rsidP="00B54DF8">
      <w:pPr>
        <w:rPr>
          <w:color w:val="000000" w:themeColor="text1"/>
          <w:sz w:val="28"/>
          <w:szCs w:val="28"/>
          <w:lang w:val="en-US"/>
        </w:rPr>
      </w:pPr>
      <w:r w:rsidRPr="00B54DF8">
        <w:rPr>
          <w:color w:val="000000" w:themeColor="text1"/>
          <w:sz w:val="28"/>
          <w:szCs w:val="28"/>
          <w:lang w:val="en-US"/>
        </w:rPr>
        <w:lastRenderedPageBreak/>
        <w:t xml:space="preserve">Problem 23 — </w:t>
      </w:r>
      <w:proofErr w:type="spellStart"/>
      <w:r w:rsidRPr="00B54DF8">
        <w:rPr>
          <w:color w:val="000000" w:themeColor="text1"/>
          <w:sz w:val="28"/>
          <w:szCs w:val="28"/>
          <w:lang w:val="en-US"/>
        </w:rPr>
        <w:t>Treemap</w:t>
      </w:r>
      <w:proofErr w:type="spellEnd"/>
      <w:r w:rsidRPr="00B54DF8">
        <w:rPr>
          <w:color w:val="000000" w:themeColor="text1"/>
          <w:sz w:val="28"/>
          <w:szCs w:val="28"/>
          <w:lang w:val="en-US"/>
        </w:rPr>
        <w:t xml:space="preserve"> — Proportional Area (5 Marks)</w:t>
      </w:r>
    </w:p>
    <w:p w14:paraId="442B8DD9" w14:textId="77777777" w:rsidR="00B54DF8" w:rsidRPr="00B54DF8" w:rsidRDefault="00B54DF8" w:rsidP="00B54DF8">
      <w:pPr>
        <w:rPr>
          <w:color w:val="000000" w:themeColor="text1"/>
          <w:sz w:val="28"/>
          <w:szCs w:val="28"/>
          <w:lang w:val="en-US"/>
        </w:rPr>
      </w:pPr>
      <w:r w:rsidRPr="00B54DF8">
        <w:rPr>
          <w:color w:val="000000" w:themeColor="text1"/>
          <w:sz w:val="28"/>
          <w:szCs w:val="28"/>
          <w:lang w:val="en-US"/>
        </w:rPr>
        <w:t>Data: Revenue by product category: Electronics=$400K, Clothing=$250K, Books=$150K, Toys=$100K,</w:t>
      </w:r>
    </w:p>
    <w:p w14:paraId="55ED9114" w14:textId="77777777" w:rsidR="00B54DF8" w:rsidRPr="00B54DF8" w:rsidRDefault="00B54DF8" w:rsidP="00B54DF8">
      <w:pPr>
        <w:rPr>
          <w:color w:val="000000" w:themeColor="text1"/>
          <w:sz w:val="28"/>
          <w:szCs w:val="28"/>
          <w:lang w:val="en-US"/>
        </w:rPr>
      </w:pPr>
      <w:r w:rsidRPr="00B54DF8">
        <w:rPr>
          <w:color w:val="000000" w:themeColor="text1"/>
          <w:sz w:val="28"/>
          <w:szCs w:val="28"/>
          <w:lang w:val="en-US"/>
        </w:rPr>
        <w:t>Home=$100K.</w:t>
      </w:r>
    </w:p>
    <w:p w14:paraId="15E37E8A" w14:textId="77777777" w:rsidR="00B54DF8" w:rsidRPr="00B54DF8" w:rsidRDefault="00B54DF8" w:rsidP="00B54DF8">
      <w:pPr>
        <w:rPr>
          <w:color w:val="000000" w:themeColor="text1"/>
          <w:sz w:val="28"/>
          <w:szCs w:val="28"/>
          <w:lang w:val="en-US"/>
        </w:rPr>
      </w:pPr>
      <w:r w:rsidRPr="00B54DF8">
        <w:rPr>
          <w:color w:val="000000" w:themeColor="text1"/>
          <w:sz w:val="28"/>
          <w:szCs w:val="28"/>
          <w:lang w:val="en-US"/>
        </w:rPr>
        <w:t xml:space="preserve">Task: Construct a </w:t>
      </w:r>
      <w:proofErr w:type="spellStart"/>
      <w:r w:rsidRPr="00B54DF8">
        <w:rPr>
          <w:color w:val="000000" w:themeColor="text1"/>
          <w:sz w:val="28"/>
          <w:szCs w:val="28"/>
          <w:lang w:val="en-US"/>
        </w:rPr>
        <w:t>treemap</w:t>
      </w:r>
      <w:proofErr w:type="spellEnd"/>
      <w:r w:rsidRPr="00B54DF8">
        <w:rPr>
          <w:color w:val="000000" w:themeColor="text1"/>
          <w:sz w:val="28"/>
          <w:szCs w:val="28"/>
          <w:lang w:val="en-US"/>
        </w:rPr>
        <w:t xml:space="preserve"> where each rectangle's area is proportional to that category's share of total</w:t>
      </w:r>
    </w:p>
    <w:p w14:paraId="7E09F0C0" w14:textId="537A388B" w:rsidR="00047768" w:rsidRDefault="00B54DF8" w:rsidP="00B54DF8">
      <w:pPr>
        <w:rPr>
          <w:color w:val="000000" w:themeColor="text1"/>
          <w:sz w:val="28"/>
          <w:szCs w:val="28"/>
          <w:lang w:val="en-US"/>
        </w:rPr>
      </w:pPr>
      <w:r w:rsidRPr="00B54DF8">
        <w:rPr>
          <w:color w:val="000000" w:themeColor="text1"/>
          <w:sz w:val="28"/>
          <w:szCs w:val="28"/>
          <w:lang w:val="en-US"/>
        </w:rPr>
        <w:t>revenue. Show your calculation of each category's percentage share.</w:t>
      </w:r>
    </w:p>
    <w:p w14:paraId="314E1115" w14:textId="3F76BC97" w:rsidR="00B54DF8" w:rsidRDefault="00B54DF8" w:rsidP="00B54DF8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OUTPUT:</w:t>
      </w:r>
    </w:p>
    <w:p w14:paraId="79410DF5" w14:textId="4A81B86F" w:rsidR="00B54DF8" w:rsidRDefault="00B54DF8" w:rsidP="00B54DF8">
      <w:pPr>
        <w:rPr>
          <w:noProof/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D8D47F3" wp14:editId="565E9DA9">
            <wp:extent cx="5731510" cy="3235960"/>
            <wp:effectExtent l="0" t="0" r="2540" b="2540"/>
            <wp:docPr id="1865412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2028" name="Picture 18654120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DE8B" w14:textId="77777777" w:rsidR="00B54DF8" w:rsidRPr="00B54DF8" w:rsidRDefault="00B54DF8" w:rsidP="00B54DF8">
      <w:pPr>
        <w:rPr>
          <w:sz w:val="28"/>
          <w:szCs w:val="28"/>
          <w:lang w:val="en-US"/>
        </w:rPr>
      </w:pPr>
    </w:p>
    <w:p w14:paraId="637891F2" w14:textId="77777777" w:rsidR="00B54DF8" w:rsidRPr="00B54DF8" w:rsidRDefault="00B54DF8" w:rsidP="00B54DF8">
      <w:pPr>
        <w:rPr>
          <w:sz w:val="28"/>
          <w:szCs w:val="28"/>
          <w:lang w:val="en-US"/>
        </w:rPr>
      </w:pPr>
    </w:p>
    <w:p w14:paraId="1419E7DD" w14:textId="77777777" w:rsidR="00B54DF8" w:rsidRPr="00B54DF8" w:rsidRDefault="00B54DF8" w:rsidP="00B54DF8">
      <w:pPr>
        <w:rPr>
          <w:sz w:val="28"/>
          <w:szCs w:val="28"/>
          <w:lang w:val="en-US"/>
        </w:rPr>
      </w:pPr>
    </w:p>
    <w:p w14:paraId="095FEEE3" w14:textId="77777777" w:rsidR="00B54DF8" w:rsidRDefault="00B54DF8" w:rsidP="00B54DF8">
      <w:pPr>
        <w:rPr>
          <w:noProof/>
          <w:color w:val="000000" w:themeColor="text1"/>
          <w:sz w:val="28"/>
          <w:szCs w:val="28"/>
          <w:lang w:val="en-US"/>
        </w:rPr>
      </w:pPr>
    </w:p>
    <w:p w14:paraId="2958BF60" w14:textId="4CB281AB" w:rsidR="00B54DF8" w:rsidRDefault="00B54DF8" w:rsidP="00B54DF8">
      <w:pPr>
        <w:tabs>
          <w:tab w:val="left" w:pos="712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6E3B3066" w14:textId="77777777" w:rsidR="00B54DF8" w:rsidRDefault="00B54DF8" w:rsidP="00B54DF8">
      <w:pPr>
        <w:tabs>
          <w:tab w:val="left" w:pos="7128"/>
        </w:tabs>
        <w:rPr>
          <w:sz w:val="28"/>
          <w:szCs w:val="28"/>
          <w:lang w:val="en-US"/>
        </w:rPr>
      </w:pPr>
    </w:p>
    <w:p w14:paraId="34D9F935" w14:textId="77777777" w:rsidR="00B54DF8" w:rsidRDefault="00B54DF8" w:rsidP="00B54DF8">
      <w:pPr>
        <w:tabs>
          <w:tab w:val="left" w:pos="7128"/>
        </w:tabs>
        <w:rPr>
          <w:sz w:val="28"/>
          <w:szCs w:val="28"/>
          <w:lang w:val="en-US"/>
        </w:rPr>
      </w:pPr>
    </w:p>
    <w:p w14:paraId="3BE49CF1" w14:textId="77777777" w:rsidR="00B54DF8" w:rsidRDefault="00B54DF8" w:rsidP="00B54DF8">
      <w:pPr>
        <w:tabs>
          <w:tab w:val="left" w:pos="7128"/>
        </w:tabs>
        <w:rPr>
          <w:sz w:val="28"/>
          <w:szCs w:val="28"/>
          <w:lang w:val="en-US"/>
        </w:rPr>
      </w:pPr>
    </w:p>
    <w:p w14:paraId="1E45F1E2" w14:textId="77777777" w:rsidR="007936F2" w:rsidRP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  <w:r w:rsidRPr="007936F2">
        <w:rPr>
          <w:sz w:val="28"/>
          <w:szCs w:val="28"/>
          <w:lang w:val="en-US"/>
        </w:rPr>
        <w:lastRenderedPageBreak/>
        <w:t>Problem 24 — Combination Chart — Bar + Line (5 Marks)</w:t>
      </w:r>
    </w:p>
    <w:p w14:paraId="7C5D2564" w14:textId="77777777" w:rsidR="007936F2" w:rsidRP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  <w:r w:rsidRPr="007936F2">
        <w:rPr>
          <w:sz w:val="28"/>
          <w:szCs w:val="28"/>
          <w:lang w:val="en-US"/>
        </w:rPr>
        <w:t>Data: Monthly sales (units) and average price ($): Jan</w:t>
      </w:r>
      <w:proofErr w:type="gramStart"/>
      <w:r w:rsidRPr="007936F2">
        <w:rPr>
          <w:sz w:val="28"/>
          <w:szCs w:val="28"/>
          <w:lang w:val="en-US"/>
        </w:rPr>
        <w:t>=(</w:t>
      </w:r>
      <w:proofErr w:type="gramEnd"/>
      <w:r w:rsidRPr="007936F2">
        <w:rPr>
          <w:sz w:val="28"/>
          <w:szCs w:val="28"/>
          <w:lang w:val="en-US"/>
        </w:rPr>
        <w:t>100,20), Feb</w:t>
      </w:r>
      <w:proofErr w:type="gramStart"/>
      <w:r w:rsidRPr="007936F2">
        <w:rPr>
          <w:sz w:val="28"/>
          <w:szCs w:val="28"/>
          <w:lang w:val="en-US"/>
        </w:rPr>
        <w:t>=(</w:t>
      </w:r>
      <w:proofErr w:type="gramEnd"/>
      <w:r w:rsidRPr="007936F2">
        <w:rPr>
          <w:sz w:val="28"/>
          <w:szCs w:val="28"/>
          <w:lang w:val="en-US"/>
        </w:rPr>
        <w:t>120,22), Mar</w:t>
      </w:r>
      <w:proofErr w:type="gramStart"/>
      <w:r w:rsidRPr="007936F2">
        <w:rPr>
          <w:sz w:val="28"/>
          <w:szCs w:val="28"/>
          <w:lang w:val="en-US"/>
        </w:rPr>
        <w:t>=(</w:t>
      </w:r>
      <w:proofErr w:type="gramEnd"/>
      <w:r w:rsidRPr="007936F2">
        <w:rPr>
          <w:sz w:val="28"/>
          <w:szCs w:val="28"/>
          <w:lang w:val="en-US"/>
        </w:rPr>
        <w:t>90,25),</w:t>
      </w:r>
    </w:p>
    <w:p w14:paraId="1C7079AC" w14:textId="77777777" w:rsidR="007936F2" w:rsidRP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  <w:r w:rsidRPr="007936F2">
        <w:rPr>
          <w:sz w:val="28"/>
          <w:szCs w:val="28"/>
          <w:lang w:val="en-US"/>
        </w:rPr>
        <w:t>Apr</w:t>
      </w:r>
      <w:proofErr w:type="gramStart"/>
      <w:r w:rsidRPr="007936F2">
        <w:rPr>
          <w:sz w:val="28"/>
          <w:szCs w:val="28"/>
          <w:lang w:val="en-US"/>
        </w:rPr>
        <w:t>=(</w:t>
      </w:r>
      <w:proofErr w:type="gramEnd"/>
      <w:r w:rsidRPr="007936F2">
        <w:rPr>
          <w:sz w:val="28"/>
          <w:szCs w:val="28"/>
          <w:lang w:val="en-US"/>
        </w:rPr>
        <w:t>150,21), May</w:t>
      </w:r>
      <w:proofErr w:type="gramStart"/>
      <w:r w:rsidRPr="007936F2">
        <w:rPr>
          <w:sz w:val="28"/>
          <w:szCs w:val="28"/>
          <w:lang w:val="en-US"/>
        </w:rPr>
        <w:t>=(</w:t>
      </w:r>
      <w:proofErr w:type="gramEnd"/>
      <w:r w:rsidRPr="007936F2">
        <w:rPr>
          <w:sz w:val="28"/>
          <w:szCs w:val="28"/>
          <w:lang w:val="en-US"/>
        </w:rPr>
        <w:t>130,23), Jun</w:t>
      </w:r>
      <w:proofErr w:type="gramStart"/>
      <w:r w:rsidRPr="007936F2">
        <w:rPr>
          <w:sz w:val="28"/>
          <w:szCs w:val="28"/>
          <w:lang w:val="en-US"/>
        </w:rPr>
        <w:t>=(</w:t>
      </w:r>
      <w:proofErr w:type="gramEnd"/>
      <w:r w:rsidRPr="007936F2">
        <w:rPr>
          <w:sz w:val="28"/>
          <w:szCs w:val="28"/>
          <w:lang w:val="en-US"/>
        </w:rPr>
        <w:t>160,24).</w:t>
      </w:r>
    </w:p>
    <w:p w14:paraId="21F87734" w14:textId="77777777" w:rsidR="007936F2" w:rsidRP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  <w:r w:rsidRPr="007936F2">
        <w:rPr>
          <w:sz w:val="28"/>
          <w:szCs w:val="28"/>
          <w:lang w:val="en-US"/>
        </w:rPr>
        <w:t>Task: Construct a chart combining a bar chart (units sold) with a line chart (average price) across the six</w:t>
      </w:r>
    </w:p>
    <w:p w14:paraId="5401D6D0" w14:textId="77777777" w:rsidR="007936F2" w:rsidRP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  <w:r w:rsidRPr="007936F2">
        <w:rPr>
          <w:sz w:val="28"/>
          <w:szCs w:val="28"/>
          <w:lang w:val="en-US"/>
        </w:rPr>
        <w:t>months. Explain why you would avoid using a dual y-axis and how you would represent both variables</w:t>
      </w:r>
    </w:p>
    <w:p w14:paraId="712BD127" w14:textId="659AC9FE" w:rsidR="00B54DF8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  <w:r w:rsidRPr="007936F2">
        <w:rPr>
          <w:sz w:val="28"/>
          <w:szCs w:val="28"/>
          <w:lang w:val="en-US"/>
        </w:rPr>
        <w:t>clearly instead.</w:t>
      </w:r>
    </w:p>
    <w:p w14:paraId="3745283B" w14:textId="79E6F5C4" w:rsid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456B2334" w14:textId="39DEBC21" w:rsid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0E422D8" wp14:editId="62FDBA04">
            <wp:extent cx="5731510" cy="4541520"/>
            <wp:effectExtent l="0" t="0" r="2540" b="0"/>
            <wp:docPr id="180549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96631" name="Picture 1805496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B265" w14:textId="77777777" w:rsid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</w:p>
    <w:p w14:paraId="1A3D3571" w14:textId="77777777" w:rsid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</w:p>
    <w:p w14:paraId="31F7EE82" w14:textId="77777777" w:rsidR="007936F2" w:rsidRDefault="007936F2" w:rsidP="007936F2">
      <w:pPr>
        <w:tabs>
          <w:tab w:val="left" w:pos="7128"/>
        </w:tabs>
        <w:rPr>
          <w:sz w:val="28"/>
          <w:szCs w:val="28"/>
          <w:lang w:val="en-US"/>
        </w:rPr>
      </w:pPr>
    </w:p>
    <w:p w14:paraId="0CA5B29E" w14:textId="77777777" w:rsidR="00D63AA8" w:rsidRPr="00D63AA8" w:rsidRDefault="00D63AA8" w:rsidP="00D63AA8">
      <w:pPr>
        <w:tabs>
          <w:tab w:val="left" w:pos="7128"/>
        </w:tabs>
        <w:rPr>
          <w:sz w:val="28"/>
          <w:szCs w:val="28"/>
          <w:lang w:val="en-US"/>
        </w:rPr>
      </w:pPr>
      <w:r w:rsidRPr="00D63AA8">
        <w:rPr>
          <w:sz w:val="28"/>
          <w:szCs w:val="28"/>
          <w:lang w:val="en-US"/>
        </w:rPr>
        <w:lastRenderedPageBreak/>
        <w:t>Problem 25 — Small Multiples Construction (5 Marks)</w:t>
      </w:r>
    </w:p>
    <w:p w14:paraId="4BC22014" w14:textId="77777777" w:rsidR="00D63AA8" w:rsidRPr="00D63AA8" w:rsidRDefault="00D63AA8" w:rsidP="00D63AA8">
      <w:pPr>
        <w:tabs>
          <w:tab w:val="left" w:pos="7128"/>
        </w:tabs>
        <w:rPr>
          <w:sz w:val="28"/>
          <w:szCs w:val="28"/>
          <w:lang w:val="en-US"/>
        </w:rPr>
      </w:pPr>
      <w:r w:rsidRPr="00D63AA8">
        <w:rPr>
          <w:sz w:val="28"/>
          <w:szCs w:val="28"/>
          <w:lang w:val="en-US"/>
        </w:rPr>
        <w:t>Data: Weekly sales (units) for 4 regions over 4 weeks: Region A: 40, 55, 50, 65 Region B: 30, 35, 45, 40</w:t>
      </w:r>
    </w:p>
    <w:p w14:paraId="71558072" w14:textId="77777777" w:rsidR="00D63AA8" w:rsidRPr="00D63AA8" w:rsidRDefault="00D63AA8" w:rsidP="00D63AA8">
      <w:pPr>
        <w:tabs>
          <w:tab w:val="left" w:pos="7128"/>
        </w:tabs>
        <w:rPr>
          <w:sz w:val="28"/>
          <w:szCs w:val="28"/>
          <w:lang w:val="en-US"/>
        </w:rPr>
      </w:pPr>
      <w:r w:rsidRPr="00D63AA8">
        <w:rPr>
          <w:sz w:val="28"/>
          <w:szCs w:val="28"/>
          <w:lang w:val="en-US"/>
        </w:rPr>
        <w:t>Region C: 60, 58, 70, 75 Region D: 20, 25, 22, 30</w:t>
      </w:r>
    </w:p>
    <w:p w14:paraId="782D85CE" w14:textId="77777777" w:rsidR="00D63AA8" w:rsidRPr="00D63AA8" w:rsidRDefault="00D63AA8" w:rsidP="00D63AA8">
      <w:pPr>
        <w:tabs>
          <w:tab w:val="left" w:pos="7128"/>
        </w:tabs>
        <w:rPr>
          <w:sz w:val="28"/>
          <w:szCs w:val="28"/>
          <w:lang w:val="en-US"/>
        </w:rPr>
      </w:pPr>
      <w:r w:rsidRPr="00D63AA8">
        <w:rPr>
          <w:sz w:val="28"/>
          <w:szCs w:val="28"/>
          <w:lang w:val="en-US"/>
        </w:rPr>
        <w:t>Task: Construct a set of four small-multiple line charts, one per region (rather than one overlaid chart),</w:t>
      </w:r>
    </w:p>
    <w:p w14:paraId="172E867E" w14:textId="05731B5D" w:rsidR="007936F2" w:rsidRDefault="00D63AA8" w:rsidP="00D63AA8">
      <w:pPr>
        <w:tabs>
          <w:tab w:val="left" w:pos="7128"/>
        </w:tabs>
        <w:rPr>
          <w:sz w:val="28"/>
          <w:szCs w:val="28"/>
          <w:lang w:val="en-US"/>
        </w:rPr>
      </w:pPr>
      <w:r w:rsidRPr="00D63AA8">
        <w:rPr>
          <w:sz w:val="28"/>
          <w:szCs w:val="28"/>
          <w:lang w:val="en-US"/>
        </w:rPr>
        <w:t>and briefly justify this design choice over a single combined chart.</w:t>
      </w:r>
    </w:p>
    <w:p w14:paraId="7BEB53CA" w14:textId="390ECBDF" w:rsidR="00D63AA8" w:rsidRPr="00B54DF8" w:rsidRDefault="00D63AA8" w:rsidP="00D63AA8">
      <w:pPr>
        <w:tabs>
          <w:tab w:val="left" w:pos="712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  <w:r>
        <w:rPr>
          <w:noProof/>
          <w:sz w:val="28"/>
          <w:szCs w:val="28"/>
          <w:lang w:val="en-US"/>
        </w:rPr>
        <w:drawing>
          <wp:inline distT="0" distB="0" distL="0" distR="0" wp14:anchorId="07AFF6BE" wp14:editId="08E0F01B">
            <wp:extent cx="5731510" cy="4924425"/>
            <wp:effectExtent l="0" t="0" r="2540" b="9525"/>
            <wp:docPr id="1343483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3698" name="Picture 13434836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AA8" w:rsidRPr="00B54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20"/>
    <w:rsid w:val="00047768"/>
    <w:rsid w:val="002D1B7D"/>
    <w:rsid w:val="005D5453"/>
    <w:rsid w:val="007936F2"/>
    <w:rsid w:val="00B44174"/>
    <w:rsid w:val="00B54DF8"/>
    <w:rsid w:val="00BF72FE"/>
    <w:rsid w:val="00C50420"/>
    <w:rsid w:val="00D63AA8"/>
    <w:rsid w:val="00E466FB"/>
    <w:rsid w:val="00E7500C"/>
    <w:rsid w:val="00F1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96FC"/>
  <w15:chartTrackingRefBased/>
  <w15:docId w15:val="{44D651F6-18D2-4650-8414-44E483A9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Rashika Leo</dc:creator>
  <cp:keywords/>
  <dc:description/>
  <cp:lastModifiedBy>Rashika Leo</cp:lastModifiedBy>
  <cp:revision>11</cp:revision>
  <dcterms:created xsi:type="dcterms:W3CDTF">2026-07-30T03:46:00Z</dcterms:created>
  <dcterms:modified xsi:type="dcterms:W3CDTF">2026-07-30T04:04:00Z</dcterms:modified>
</cp:coreProperties>
</file>