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b w:val="0"/>
        </w:rPr>
      </w:pPr>
      <w:r>
        <w:rPr>
          <w:rFonts w:hint="eastAsia"/>
          <w:b w:val="0"/>
        </w:rPr>
        <w:t>1、rabbitmq的安装与集群搭建</w:t>
      </w:r>
    </w:p>
    <w:p>
      <w:pPr>
        <w:pStyle w:val="3"/>
        <w:rPr>
          <w:b w:val="0"/>
        </w:rPr>
      </w:pPr>
      <w:r>
        <w:rPr>
          <w:rFonts w:hint="eastAsia"/>
          <w:b w:val="0"/>
        </w:rPr>
        <w:t>1、</w:t>
      </w:r>
      <w:r>
        <w:rPr>
          <w:b w:val="0"/>
        </w:rPr>
        <w:t>1 rabbitmq安装</w:t>
      </w:r>
    </w:p>
    <w:p>
      <w:pPr>
        <w:rPr>
          <w:rFonts w:ascii="Lucida Sans Unicode" w:hAnsi="Lucida Sans Unicode" w:eastAsia="微软雅黑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*****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具体安装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3.6.5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的文档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https://www.cnblogs.com/sky-cheng/p/1 07091 04.html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******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卸载文档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https://www.cnblogs.com/kingsonfu/p/1 1 023967.html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插件地址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https://www.rabbitmq.com/community-plugins.html</w:t>
      </w:r>
    </w:p>
    <w:p>
      <w:pPr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延时插件地址 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https://dl.bintray.com/rabbitmq/communityplugins/3.6.x/rabbitmq_delayed_message_exchange/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下载延时插件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</w:t>
      </w:r>
    </w:p>
    <w:p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Wget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ab/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https://dl.bintray.com/rabbitmq/communityplugins/3.6.x/rabbitmq_delayed_message_exchange/rabbitmq_delayed_message_exchange-201 71 21 5-3.6.x.zip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1.1</w:t>
      </w:r>
      <w:r>
        <w:rPr>
          <w:b w:val="0"/>
        </w:rPr>
        <w:t>.1 安装</w:t>
      </w:r>
    </w:p>
    <w:p>
      <w:r>
        <w:rPr>
          <w:rFonts w:hint="eastAsia"/>
        </w:rPr>
        <w:t>1、安装rabbitmq所需的依赖包</w:t>
      </w: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yum install build-essential openssl openssl-devel unixODBC unixODBC-devel make gcc gccc++ kernel-devel m4 ncurses-devel tk tc xz</w:t>
      </w: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2</w:t>
      </w:r>
      <w:r>
        <w:rPr>
          <w:rFonts w:hint="eastAsia" w:ascii="Lucida Sans Unicode" w:hAnsi="Lucida Sans Unicode" w:cs="Lucida Sans Unicode"/>
          <w:color w:val="000000"/>
          <w:sz w:val="18"/>
          <w:szCs w:val="18"/>
        </w:rPr>
        <w:t>、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下载安装包</w:t>
      </w:r>
      <w:r>
        <w:rPr>
          <w:rFonts w:hint="eastAsia" w:ascii="Lucida Sans Unicode" w:hAnsi="Lucida Sans Unicode" w:cs="Lucida Sans Unicode"/>
          <w:color w:val="000000"/>
          <w:sz w:val="18"/>
          <w:szCs w:val="18"/>
        </w:rPr>
        <w:t>（路径参考usr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/local/software</w:t>
      </w:r>
      <w:r>
        <w:rPr>
          <w:rFonts w:hint="eastAsia" w:ascii="Lucida Sans Unicode" w:hAnsi="Lucida Sans Unicode" w:cs="Lucida Sans Unicode"/>
          <w:color w:val="000000"/>
          <w:sz w:val="18"/>
          <w:szCs w:val="18"/>
        </w:rPr>
        <w:t>）</w:t>
      </w:r>
    </w:p>
    <w:p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wget www.rabbitmq.com/releases/erlang/erlang-1 8.3-1 .el7.centos.x86_64.rpm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wget http://repo.iotti.biz/CentOS/7/x86_64/socat-1 .7.3.2-5.el7.lux.x86_64.rpm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wget </w:t>
      </w:r>
      <w:r>
        <w:fldChar w:fldCharType="begin"/>
      </w:r>
      <w:r>
        <w:instrText xml:space="preserve"> HYPERLINK "http://www.rabbitmq.com/releases/rabbitmq-server/v3.6.5/rabbitmq-server-3.6.5-1%20.noarch.rpm" </w:instrText>
      </w:r>
      <w:r>
        <w:fldChar w:fldCharType="separate"/>
      </w:r>
      <w:r>
        <w:rPr>
          <w:rStyle w:val="13"/>
          <w:rFonts w:ascii="Lucida Sans Unicode" w:hAnsi="Lucida Sans Unicode" w:cs="Lucida Sans Unicode"/>
          <w:sz w:val="16"/>
          <w:szCs w:val="16"/>
        </w:rPr>
        <w:t>www.rabbitmq.com/releases/rabbitmq-server/v3.6.5/rabbitmq-server-3.6.5-1 .noarch.rpm</w:t>
      </w:r>
      <w:r>
        <w:rPr>
          <w:rStyle w:val="13"/>
          <w:rFonts w:ascii="Lucida Sans Unicode" w:hAnsi="Lucida Sans Unicode" w:cs="Lucida Sans Unicode"/>
          <w:sz w:val="16"/>
          <w:szCs w:val="16"/>
        </w:rPr>
        <w:fldChar w:fldCharType="end"/>
      </w:r>
    </w:p>
    <w:p>
      <w:pPr>
        <w:rPr>
          <w:rFonts w:ascii="Lucida Sans Unicode" w:hAnsi="Lucida Sans Unicode" w:cs="Lucida Sans Unicode"/>
          <w:color w:val="000000"/>
          <w:sz w:val="16"/>
          <w:szCs w:val="16"/>
        </w:rPr>
      </w:pPr>
    </w:p>
    <w:p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3</w:t>
      </w:r>
      <w:r>
        <w:rPr>
          <w:rFonts w:hint="eastAsia" w:ascii="Lucida Sans Unicode" w:hAnsi="Lucida Sans Unicode" w:cs="Lucida Sans Unicode"/>
          <w:color w:val="000000"/>
          <w:sz w:val="16"/>
          <w:szCs w:val="16"/>
        </w:rPr>
        <w:t>、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安装服务命令</w:t>
      </w:r>
    </w:p>
    <w:p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第一步</w:t>
      </w:r>
      <w:r>
        <w:rPr>
          <w:rFonts w:hint="eastAsia" w:ascii="Lucida Sans Unicode" w:hAnsi="Lucida Sans Unicode" w:cs="Lucida Sans Unicode"/>
          <w:b/>
          <w:color w:val="000000"/>
          <w:sz w:val="16"/>
          <w:szCs w:val="16"/>
        </w:rPr>
        <w:t>：</w:t>
      </w: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安装erlang语言环境</w:t>
      </w:r>
    </w:p>
    <w:p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rpm -ivh erlang-1 8.3-1 .el7.centos.x86_64.rpm</w:t>
      </w:r>
    </w:p>
    <w:p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第二步</w:t>
      </w:r>
      <w:r>
        <w:rPr>
          <w:rFonts w:hint="eastAsia" w:ascii="Lucida Sans Unicode" w:hAnsi="Lucida Sans Unicode" w:cs="Lucida Sans Unicode"/>
          <w:b/>
          <w:color w:val="000000"/>
          <w:sz w:val="16"/>
          <w:szCs w:val="16"/>
        </w:rPr>
        <w:t>：</w:t>
      </w: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安装socat加解密软件</w:t>
      </w:r>
    </w:p>
    <w:p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rpm -ivh socat-1 .7.3.2-5.el7.lux.x86_64.rpm</w:t>
      </w:r>
    </w:p>
    <w:p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第三步</w:t>
      </w:r>
      <w:r>
        <w:rPr>
          <w:rFonts w:hint="eastAsia" w:ascii="Lucida Sans Unicode" w:hAnsi="Lucida Sans Unicode" w:cs="Lucida Sans Unicode"/>
          <w:b/>
          <w:color w:val="000000"/>
          <w:sz w:val="16"/>
          <w:szCs w:val="16"/>
        </w:rPr>
        <w:t>：</w:t>
      </w: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安装rabbitmq</w:t>
      </w:r>
    </w:p>
    <w:p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rpm -ivh rabbitmq-server-3.6.5-1 .noarch.rpm</w:t>
      </w:r>
    </w:p>
    <w:p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第四步</w:t>
      </w:r>
      <w:r>
        <w:rPr>
          <w:rFonts w:hint="eastAsia" w:ascii="Lucida Sans Unicode" w:hAnsi="Lucida Sans Unicode" w:cs="Lucida Sans Unicode"/>
          <w:b/>
          <w:color w:val="000000"/>
          <w:sz w:val="16"/>
          <w:szCs w:val="16"/>
        </w:rPr>
        <w:t>：</w:t>
      </w:r>
      <w:r>
        <w:rPr>
          <w:rFonts w:ascii="Lucida Sans Unicode" w:hAnsi="Lucida Sans Unicode" w:cs="Lucida Sans Unicode"/>
          <w:b/>
          <w:color w:val="000000"/>
          <w:sz w:val="16"/>
          <w:szCs w:val="16"/>
        </w:rPr>
        <w:t>修改集群用户与连接心跳检测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注意修改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vim /usr/lib/rabbitmq/lib/rabbitmq_server-3.6.5/ebin/rabbit.app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文件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 xml:space="preserve">修改： 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 xml:space="preserve">loopback_users 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 xml:space="preserve">中的 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&lt;&lt;"guest"&gt;&gt;,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只保留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guest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（不修改只能通过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localhost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访问）</w:t>
      </w:r>
    </w:p>
    <w:p>
      <w:r>
        <w:drawing>
          <wp:inline distT="0" distB="0" distL="0" distR="0">
            <wp:extent cx="5274310" cy="2562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第五步</w:t>
      </w:r>
      <w:r>
        <w:rPr>
          <w:rFonts w:hint="eastAsia"/>
          <w:b/>
        </w:rPr>
        <w:t>：</w:t>
      </w:r>
      <w:r>
        <w:rPr>
          <w:b/>
        </w:rPr>
        <w:t>修改本机系统文件</w:t>
      </w:r>
    </w:p>
    <w:p>
      <w:pPr>
        <w:ind w:left="420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a: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修改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vim /etc/rabbitmq/rabbitmq-env.conf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添加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: NODENAME=rabbit</w:t>
      </w:r>
    </w:p>
    <w:p>
      <w:pPr>
        <w:ind w:left="420"/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b: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修改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vim /etc/hostname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30003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c: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修改本地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vim /etc/hosts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文件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5274310" cy="15424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第六步</w:t>
      </w:r>
      <w:r>
        <w:rPr>
          <w:rFonts w:hint="eastAsia" w:asciiTheme="minorEastAsia" w:hAnsiTheme="minor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验证服务器是否可用</w:t>
      </w:r>
    </w:p>
    <w:p>
      <w:pPr>
        <w:ind w:left="420"/>
        <w:rPr>
          <w:rFonts w:ascii="Lucida Sans Unicode" w:hAnsi="Lucida Sans Unicode" w:eastAsia="微软雅黑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rabbitmq-server start &amp;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FF0000"/>
          <w:sz w:val="16"/>
          <w:szCs w:val="16"/>
        </w:rPr>
        <w:t>执行管控台插件</w:t>
      </w:r>
      <w:r>
        <w:rPr>
          <w:rFonts w:ascii="Lucida Sans Unicode" w:hAnsi="Lucida Sans Unicode" w:eastAsia="微软雅黑" w:cs="Lucida Sans Unicode"/>
          <w:color w:val="FF0000"/>
          <w:sz w:val="16"/>
          <w:szCs w:val="16"/>
        </w:rPr>
        <w:t>:(</w:t>
      </w:r>
      <w:r>
        <w:rPr>
          <w:rFonts w:hint="eastAsia" w:ascii="微软雅黑" w:hAnsi="微软雅黑" w:eastAsia="微软雅黑" w:cs="Lucida Sans Unicode"/>
          <w:color w:val="FF0000"/>
          <w:sz w:val="16"/>
          <w:szCs w:val="16"/>
        </w:rPr>
        <w:t>不然不能在浏览器访问</w:t>
      </w:r>
      <w:r>
        <w:rPr>
          <w:rFonts w:ascii="Lucida Sans Unicode" w:hAnsi="Lucida Sans Unicode" w:eastAsia="微软雅黑" w:cs="Lucida Sans Unicode"/>
          <w:color w:val="FF0000"/>
          <w:sz w:val="16"/>
          <w:szCs w:val="16"/>
        </w:rPr>
        <w:t>)</w:t>
      </w:r>
      <w:r>
        <w:rPr>
          <w:rFonts w:ascii="Lucida Sans Unicode" w:hAnsi="Lucida Sans Unicode" w:eastAsia="微软雅黑" w:cs="Lucida Sans Unicode"/>
          <w:color w:val="FF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FF0000"/>
          <w:sz w:val="16"/>
          <w:szCs w:val="16"/>
        </w:rPr>
        <w:t>rabbitmq-plugins enable rabbitmq_management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5274310" cy="1427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检查端口</w:t>
      </w:r>
      <w:r>
        <w:rPr>
          <w:rFonts w:hint="eastAsia" w:asciiTheme="minorEastAsia" w:hAnsiTheme="minor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lsof –i:5672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5274310" cy="684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hint="eastAsia" w:ascii="微软雅黑" w:hAnsi="微软雅黑" w:eastAsia="微软雅黑"/>
          <w:color w:val="000000"/>
          <w:sz w:val="16"/>
          <w:szCs w:val="16"/>
        </w:rPr>
        <w:t xml:space="preserve">通过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ps -ef| grep rabbitmq</w:t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  <w:r>
        <w:drawing>
          <wp:inline distT="0" distB="0" distL="0" distR="0">
            <wp:extent cx="5274310" cy="116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Theme="minorEastAsia" w:hAnsiTheme="minorEastAsia"/>
          <w:b/>
          <w:sz w:val="18"/>
          <w:szCs w:val="18"/>
        </w:rPr>
      </w:pPr>
    </w:p>
    <w:p>
      <w:pPr>
        <w:pStyle w:val="4"/>
        <w:rPr>
          <w:b w:val="0"/>
        </w:rPr>
      </w:pPr>
      <w:r>
        <w:rPr>
          <w:b w:val="0"/>
        </w:rPr>
        <w:t>1.1.2 rabbitmq的基本操作命令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000000"/>
          <w:sz w:val="18"/>
          <w:szCs w:val="18"/>
        </w:rPr>
        <w:t xml:space="preserve">测试连接： 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http://ip:1 5672(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来访问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)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 xml:space="preserve">用户名密码 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guest/guest</w:t>
      </w:r>
    </w:p>
    <w:p>
      <w:pPr>
        <w:rPr>
          <w:rFonts w:ascii="Lucida Sans Unicode" w:hAnsi="Lucida Sans Unicode" w:eastAsia="微软雅黑" w:cs="Lucida Sans Unicode"/>
          <w:b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b/>
          <w:color w:val="000000"/>
          <w:sz w:val="18"/>
          <w:szCs w:val="18"/>
        </w:rPr>
        <w:t>1</w:t>
      </w:r>
      <w:r>
        <w:rPr>
          <w:rFonts w:hint="eastAsia" w:ascii="Lucida Sans Unicode" w:hAnsi="Lucida Sans Unicode" w:eastAsia="微软雅黑" w:cs="Lucida Sans Unicode"/>
          <w:b/>
          <w:color w:val="000000"/>
          <w:sz w:val="18"/>
          <w:szCs w:val="18"/>
        </w:rPr>
        <w:t>、起停服务命令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启动服务rabbitmqctl start_app(启动rabbitmq节点需要保证erlang虚拟机节点起来才能执行)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停止服务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 xml:space="preserve"> rabbitmqctl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 stop_app(停止rabbitmq节点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，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但是不会停止erlang节点)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，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stop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（都会停止）</w:t>
      </w:r>
    </w:p>
    <w:p>
      <w:pPr>
        <w:rPr>
          <w:rFonts w:ascii="Lucida Sans Unicode" w:hAnsi="Lucida Sans Unicode" w:eastAsia="微软雅黑" w:cs="Lucida Sans Unicode"/>
          <w:b/>
          <w:color w:val="000000"/>
          <w:sz w:val="18"/>
          <w:szCs w:val="18"/>
        </w:rPr>
      </w:pPr>
      <w:r>
        <w:rPr>
          <w:rFonts w:hint="eastAsia" w:ascii="Lucida Sans Unicode" w:hAnsi="Lucida Sans Unicode" w:eastAsia="微软雅黑" w:cs="Lucida Sans Unicode"/>
          <w:b/>
          <w:color w:val="000000"/>
          <w:sz w:val="18"/>
          <w:szCs w:val="18"/>
        </w:rPr>
        <w:t>2、用户操作命令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查看所有用户列表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：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 list_users</w:t>
      </w:r>
    </w:p>
    <w:p>
      <w:pPr>
        <w:rPr>
          <w:rFonts w:asciiTheme="minorEastAsia" w:hAnsiTheme="minorEastAsia"/>
          <w:sz w:val="18"/>
          <w:szCs w:val="18"/>
        </w:rPr>
      </w:pPr>
      <w:r>
        <w:drawing>
          <wp:inline distT="0" distB="0" distL="0" distR="0">
            <wp:extent cx="3886200" cy="895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添加用户：rabbitmqctl</w:t>
      </w:r>
      <w:r>
        <w:rPr>
          <w:rFonts w:asciiTheme="minorEastAsia" w:hAnsiTheme="minorEastAsia"/>
          <w:sz w:val="18"/>
          <w:szCs w:val="18"/>
        </w:rPr>
        <w:t xml:space="preserve"> add_user kevin kevin</w:t>
      </w:r>
    </w:p>
    <w:p>
      <w:pPr>
        <w:rPr>
          <w:rFonts w:asciiTheme="minorEastAsia" w:hAnsiTheme="minorEastAsia"/>
          <w:sz w:val="18"/>
          <w:szCs w:val="18"/>
        </w:rPr>
      </w:pPr>
      <w:r>
        <w:drawing>
          <wp:inline distT="0" distB="0" distL="0" distR="0">
            <wp:extent cx="5274310" cy="162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设置用户角色（超级管理员）：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set_user_tags kevin administrator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1、超级管理员(administrator)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可登陆管理控制台，可查看所有的信息，并且可以对用户，策略(policy)进行操作。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2、监控者(monitoring)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可登陆管理控制台，同时可以查看rabbitmq节点的相关信息(进程数，内存使用情况，磁盘使用情况等)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3、策略制定者(policymaker)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可登陆管理控制台, 同时可以对policy进行管理。但无法查看节点的相关信息(上图红框标识的部分)。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4、普通管理者(management)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仅可登陆管理控制台，无法看到节点信息，也无法对策略进行管理。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5、其他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hint="eastAsia" w:asciiTheme="minorEastAsia" w:hAnsiTheme="minorEastAsia"/>
          <w:sz w:val="18"/>
          <w:szCs w:val="18"/>
        </w:rPr>
        <w:t>无法登陆管理控制台，通常就是普通的生产者和消费者。</w:t>
      </w:r>
    </w:p>
    <w:p>
      <w:pPr>
        <w:rPr>
          <w:rFonts w:asciiTheme="minorEastAsia" w:hAnsiTheme="minorEastAsia"/>
          <w:sz w:val="18"/>
          <w:szCs w:val="18"/>
        </w:rPr>
      </w:pPr>
    </w:p>
    <w:p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Theme="minorEastAsia" w:hAnsiTheme="minorEastAsia"/>
          <w:b/>
          <w:sz w:val="18"/>
          <w:szCs w:val="18"/>
        </w:rPr>
        <w:t>为用户设置权限</w:t>
      </w:r>
      <w:r>
        <w:rPr>
          <w:rFonts w:hint="eastAsia" w:asciiTheme="minorEastAsia" w:hAnsiTheme="minorEastAsia"/>
          <w:b/>
          <w:sz w:val="18"/>
          <w:szCs w:val="18"/>
        </w:rPr>
        <w:t>（所有权限）</w:t>
      </w:r>
      <w:r>
        <w:rPr>
          <w:rFonts w:hint="eastAsia" w:asciiTheme="minorEastAsia" w:hAnsiTheme="minorEastAsia"/>
          <w:sz w:val="18"/>
          <w:szCs w:val="18"/>
        </w:rPr>
        <w:t>：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rabbitmqctl set_permissions -p / smlz ".*" ".*" ".*"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set_permissions -p &lt;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虚拟机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&gt; &lt;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用户名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&gt; ".*" ".*" ".*"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列出用户权限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：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list_user_permissions kevin</w:t>
      </w:r>
    </w:p>
    <w:p>
      <w:pPr>
        <w:rPr>
          <w:rFonts w:ascii="Lucida Sans Unicode" w:hAnsi="Lucida Sans Unicode" w:eastAsia="微软雅黑" w:cs="Lucida Sans Unicode"/>
          <w:color w:val="000000"/>
          <w:sz w:val="18"/>
          <w:szCs w:val="18"/>
        </w:rPr>
      </w:pP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清除用户权限</w:t>
      </w:r>
      <w:r>
        <w:rPr>
          <w:rFonts w:hint="eastAsia" w:ascii="Lucida Sans Unicode" w:hAnsi="Lucida Sans Unicode" w:eastAsia="微软雅黑" w:cs="Lucida Sans Unicode"/>
          <w:color w:val="000000"/>
          <w:sz w:val="18"/>
          <w:szCs w:val="18"/>
        </w:rPr>
        <w:t>：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rabbitmqctl clear_permissions -p &lt;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虚拟机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&gt; &lt;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用户名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&gt;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000000"/>
          <w:sz w:val="18"/>
          <w:szCs w:val="18"/>
        </w:rPr>
        <w:t xml:space="preserve">删除用户 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delete_user root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 xml:space="preserve">修改密码 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change_password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用户名 新密码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3、虚拟主机命令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add_vhost /cloudmall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增加一个虚拟主机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list_vhosts;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查看所有的虚拟主机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list_permissions -p /cloudmall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查看虚拟主机的权限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delete_vhost /cloudmall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删除虚拟主机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4、操作队列命令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list_queues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查询所有队列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-p vhostpath purge_queue blue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清除队列消息</w:t>
      </w: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</w:p>
    <w:p>
      <w:pPr>
        <w:rPr>
          <w:rFonts w:ascii="微软雅黑" w:hAnsi="微软雅黑" w:eastAsia="微软雅黑" w:cs="Lucida Sans Unicode"/>
          <w:color w:val="000000"/>
          <w:sz w:val="18"/>
          <w:szCs w:val="18"/>
        </w:rPr>
      </w:pP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5、高级命令</w:t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reset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 xml:space="preserve">移除所有数据 该命令需要在 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stop_app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命令之后才执行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(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也就是说 在服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务停止后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)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join_cluster &lt;cluster_node&gt; [--ram]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组成集群命令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cluster_status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查看集群状态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rabbitmqctl change_cluster_node_type dist| ram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修改集群节点存储数据模式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rabbitmqctl forget_cluster_node [--offline]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忘记节点 （摘除节点）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rabbitmqctc rename_cluster_node oldnode1 newnode1 oldnode2 newnode2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修改节点名称</w:t>
      </w:r>
    </w:p>
    <w:p>
      <w:pPr>
        <w:pStyle w:val="3"/>
        <w:rPr>
          <w:b w:val="0"/>
        </w:rPr>
      </w:pPr>
      <w:r>
        <w:rPr>
          <w:rFonts w:hint="eastAsia"/>
          <w:b w:val="0"/>
        </w:rPr>
        <w:t>1、2</w:t>
      </w:r>
      <w:r>
        <w:rPr>
          <w:b w:val="0"/>
        </w:rPr>
        <w:t xml:space="preserve"> rabbitmq集群搭建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1</w:t>
      </w:r>
      <w:r>
        <w:rPr>
          <w:b w:val="0"/>
        </w:rPr>
        <w:t>.2.1 集群搭建</w:t>
      </w:r>
    </w:p>
    <w:p>
      <w:r>
        <w:rPr>
          <w:rFonts w:hint="eastAsia"/>
        </w:rPr>
        <w:t>1、按照单机安装的步骤在不同的机器上安装多台rabbitmq</w:t>
      </w:r>
    </w:p>
    <w:p>
      <w:r>
        <w:t>2</w:t>
      </w:r>
      <w:r>
        <w:rPr>
          <w:rFonts w:hint="eastAsia"/>
        </w:rPr>
        <w:t>、</w:t>
      </w:r>
      <w:r>
        <w:t>从多个节点中选择一台机器作为主节点</w:t>
      </w:r>
      <w:r>
        <w:rPr>
          <w:rFonts w:hint="eastAsia"/>
        </w:rPr>
        <w:t>，</w:t>
      </w:r>
      <w:r>
        <w:t>然后把主节点的cookie文件同步到其他节点上去</w:t>
      </w:r>
      <w:r>
        <w:rPr>
          <w:rFonts w:hint="eastAsia"/>
        </w:rPr>
        <w:t>，</w:t>
      </w:r>
      <w:r>
        <w:t>进入var/lib/rabbitmq目录下</w:t>
      </w:r>
      <w:r>
        <w:rPr>
          <w:rFonts w:hint="eastAsia"/>
        </w:rPr>
        <w:t>，</w:t>
      </w:r>
      <w:r>
        <w:t>把</w:t>
      </w:r>
      <w:r>
        <w:rPr>
          <w:rFonts w:hint="eastAsia"/>
        </w:rPr>
        <w:t>v</w:t>
      </w:r>
      <w:r>
        <w:t>ar/lib/rabbitmq/erlang.cookie文件的权限修改为</w:t>
      </w:r>
      <w:r>
        <w:rPr>
          <w:rFonts w:hint="eastAsia"/>
        </w:rPr>
        <w:t>7</w:t>
      </w:r>
      <w:r>
        <w:t>77</w:t>
      </w:r>
      <w:r>
        <w:rPr>
          <w:rFonts w:hint="eastAsia"/>
        </w:rPr>
        <w:t>（chmod</w:t>
      </w:r>
      <w:r>
        <w:t xml:space="preserve"> 777 /var/lib/rabbitmq/.erlang.cookie</w:t>
      </w:r>
      <w:r>
        <w:rPr>
          <w:rFonts w:hint="eastAsia"/>
        </w:rPr>
        <w:t>，</w:t>
      </w:r>
      <w:r>
        <w:t>修改之后才能对文件进行复制操作</w:t>
      </w:r>
      <w:r>
        <w:rPr>
          <w:rFonts w:hint="eastAsia"/>
        </w:rPr>
        <w:t>）,原来是4</w:t>
      </w:r>
      <w:r>
        <w:t>00</w:t>
      </w:r>
      <w:r>
        <w:rPr>
          <w:rFonts w:hint="eastAsia"/>
        </w:rPr>
        <w:t>；</w:t>
      </w:r>
      <w:r>
        <w:t>然后把</w:t>
      </w:r>
      <w:r>
        <w:rPr>
          <w:rFonts w:hint="eastAsia"/>
        </w:rPr>
        <w:t>.</w:t>
      </w:r>
      <w:r>
        <w:t>erlang.cookie文件copy到各个节点下</w:t>
      </w:r>
      <w:r>
        <w:rPr>
          <w:rFonts w:hint="eastAsia"/>
        </w:rPr>
        <w:t>；</w:t>
      </w:r>
      <w:r>
        <w:t>最后把所有cookie文件权限改为</w:t>
      </w:r>
      <w:r>
        <w:rPr>
          <w:rFonts w:hint="eastAsia"/>
        </w:rPr>
        <w:t>4</w:t>
      </w:r>
      <w:r>
        <w:t>00即可</w:t>
      </w:r>
    </w:p>
    <w:p>
      <w:r>
        <w:rPr>
          <w:rFonts w:ascii="Lucida Sans Unicode" w:hAnsi="Lucida Sans Unicode" w:cs="Lucida Sans Unicode"/>
          <w:color w:val="000000"/>
          <w:sz w:val="16"/>
          <w:szCs w:val="16"/>
        </w:rPr>
        <w:t>scp /var/lib/rabbitmq/.erlang.cookie 1 92.1 68.1 59.87:/var/lib/rabbitmq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scp /var/lib/rabbitmq/.erlang.cookie 1 92.1 68.1 59.88:/var/lib/rabbitmq</w:t>
      </w:r>
    </w:p>
    <w:p>
      <w:r>
        <w:rPr>
          <w:rFonts w:hint="eastAsia"/>
        </w:rPr>
        <w:t>3、启动集群</w:t>
      </w:r>
    </w:p>
    <w:p>
      <w:r>
        <w:t>首先执行停止命令</w:t>
      </w:r>
      <w:r>
        <w:rPr>
          <w:rFonts w:hint="eastAsia"/>
        </w:rPr>
        <w:t xml:space="preserve"> ：rabbitmqctl</w:t>
      </w:r>
      <w:r>
        <w:t xml:space="preserve"> stop</w:t>
      </w:r>
    </w:p>
    <w:p>
      <w:pPr>
        <w:rPr>
          <w:rFonts w:ascii="Lucida Sans Unicode" w:hAnsi="Lucida Sans Unicode" w:eastAsia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>b:</w:t>
      </w:r>
      <w:r>
        <w:rPr>
          <w:rFonts w:hint="eastAsia" w:ascii="微软雅黑" w:hAnsi="微软雅黑" w:eastAsia="微软雅黑" w:cs="Lucida Sans Unicode"/>
          <w:color w:val="000000"/>
        </w:rPr>
        <w:t>然后在三台服务器上</w:t>
      </w:r>
      <w:r>
        <w:rPr>
          <w:rFonts w:ascii="Lucida Sans Unicode" w:hAnsi="Lucida Sans Unicode" w:eastAsia="微软雅黑" w:cs="Lucida Sans Unicode"/>
          <w:color w:val="000000"/>
        </w:rPr>
        <w:t>86,87,88</w:t>
      </w:r>
      <w:r>
        <w:rPr>
          <w:rFonts w:hint="eastAsia" w:ascii="微软雅黑" w:hAnsi="微软雅黑" w:eastAsia="微软雅黑" w:cs="Lucida Sans Unicode"/>
          <w:color w:val="000000"/>
        </w:rPr>
        <w:t>上执行 下面的命令</w:t>
      </w:r>
      <w:r>
        <w:rPr>
          <w:rFonts w:ascii="Lucida Sans Unicode" w:hAnsi="Lucida Sans Unicode" w:eastAsia="微软雅黑" w:cs="Lucida Sans Unicode"/>
          <w:color w:val="000000"/>
        </w:rPr>
        <w:t>(</w:t>
      </w:r>
      <w:r>
        <w:rPr>
          <w:rFonts w:hint="eastAsia" w:ascii="微软雅黑" w:hAnsi="微软雅黑" w:eastAsia="微软雅黑" w:cs="Lucida Sans Unicode"/>
          <w:color w:val="000000"/>
        </w:rPr>
        <w:t>启动集群命令</w:t>
      </w:r>
      <w:r>
        <w:rPr>
          <w:rFonts w:ascii="Lucida Sans Unicode" w:hAnsi="Lucida Sans Unicode" w:eastAsia="微软雅黑" w:cs="Lucida Sans Unicode"/>
          <w:color w:val="000000"/>
        </w:rPr>
        <w:t xml:space="preserve">) </w:t>
      </w:r>
    </w:p>
    <w:p>
      <w:pPr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color w:val="000000"/>
        </w:rPr>
        <w:t>rabbitmq-server -detached</w:t>
      </w:r>
      <w:r>
        <w:rPr>
          <w:rFonts w:ascii="Lucida Sans Unicode" w:hAnsi="Lucida Sans Unicode" w:eastAsia="微软雅黑" w:cs="Lucida Sans Unicode"/>
          <w:color w:val="000000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切换到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87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/usr/local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下执行的）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 rabbitmqctl stop_app 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>rabbitmqctl join_cluster rabbit@smlz86</w:t>
      </w:r>
    </w:p>
    <w:p>
      <w:pPr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 rabbitmqctl start_app</w:t>
      </w:r>
      <w:r>
        <w:rPr>
          <w:rFonts w:hint="eastAsia" w:ascii="微软雅黑" w:hAnsi="微软雅黑" w:eastAsia="微软雅黑" w:cs="Lucida Sans Unicode"/>
          <w:color w:val="000000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D: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切换到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88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/usr/local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下执行的）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 rabbitmqctl stop_app 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rabbitmqctl join_cluster rabbit@smlz86 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 xml:space="preserve">rabbitmqctl start_app </w:t>
      </w:r>
    </w:p>
    <w:p>
      <w:pPr>
        <w:rPr>
          <w:rFonts w:ascii="Lucida Sans Unicode" w:hAnsi="Lucida Sans Unicode" w:eastAsia="微软雅黑" w:cs="Lucida Sans Unicode"/>
          <w:color w:val="000000"/>
        </w:rPr>
      </w:pPr>
      <w:r>
        <w:rPr>
          <w:rFonts w:hint="eastAsia" w:ascii="微软雅黑" w:hAnsi="微软雅黑" w:eastAsia="微软雅黑" w:cs="Lucida Sans Unicode"/>
          <w:color w:val="000000"/>
        </w:rPr>
        <w:t>E:修改集群名称</w:t>
      </w:r>
      <w:r>
        <w:rPr>
          <w:rFonts w:ascii="Lucida Sans Unicode" w:hAnsi="Lucida Sans Unicode" w:eastAsia="微软雅黑" w:cs="Lucida Sans Unicode"/>
          <w:color w:val="000000"/>
        </w:rPr>
        <w:t xml:space="preserve">: </w:t>
      </w:r>
      <w:r>
        <w:rPr>
          <w:rFonts w:hint="eastAsia" w:ascii="微软雅黑" w:hAnsi="微软雅黑" w:eastAsia="微软雅黑" w:cs="Lucida Sans Unicode"/>
          <w:color w:val="000000"/>
        </w:rPr>
        <w:t>在</w:t>
      </w:r>
      <w:r>
        <w:rPr>
          <w:rFonts w:ascii="Lucida Sans Unicode" w:hAnsi="Lucida Sans Unicode" w:eastAsia="微软雅黑" w:cs="Lucida Sans Unicode"/>
          <w:color w:val="000000"/>
        </w:rPr>
        <w:t>86</w:t>
      </w:r>
      <w:r>
        <w:rPr>
          <w:rFonts w:hint="eastAsia" w:ascii="微软雅黑" w:hAnsi="微软雅黑" w:eastAsia="微软雅黑" w:cs="Lucida Sans Unicode"/>
          <w:color w:val="000000"/>
        </w:rPr>
        <w:t>上执行给命令</w:t>
      </w:r>
      <w:r>
        <w:rPr>
          <w:rFonts w:ascii="Lucida Sans Unicode" w:hAnsi="Lucida Sans Unicode" w:eastAsia="微软雅黑" w:cs="Lucida Sans Unicode"/>
          <w:color w:val="000000"/>
        </w:rPr>
        <w:t>( /usr/local)</w:t>
      </w:r>
    </w:p>
    <w:p>
      <w:pPr>
        <w:rPr>
          <w:rFonts w:ascii="Lucida Sans Unicode" w:hAnsi="Lucida Sans Unicode" w:eastAsia="微软雅黑" w:cs="Lucida Sans Unicode"/>
          <w:color w:val="000000"/>
        </w:rPr>
      </w:pPr>
      <w:r>
        <w:rPr>
          <w:rFonts w:ascii="Lucida Sans Unicode" w:hAnsi="Lucida Sans Unicode" w:eastAsia="微软雅黑" w:cs="Lucida Sans Unicode"/>
          <w:color w:val="000000"/>
        </w:rPr>
        <w:t xml:space="preserve"> rabbitmqctl set_cluster_name rabbitmq_cluster_smlz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ascii="Lucida Sans Unicode" w:hAnsi="Lucida Sans Unicode" w:eastAsia="微软雅黑" w:cs="Lucida Sans Unicode"/>
          <w:color w:val="000000"/>
        </w:rPr>
        <w:t>F:</w:t>
      </w:r>
      <w:r>
        <w:rPr>
          <w:rFonts w:hint="eastAsia" w:ascii="微软雅黑" w:hAnsi="微软雅黑" w:eastAsia="微软雅黑" w:cs="Lucida Sans Unicode"/>
          <w:color w:val="000000"/>
        </w:rPr>
        <w:t>查看集群状态 rabbitmqctl cluster_status</w:t>
      </w:r>
    </w:p>
    <w:p>
      <w:r>
        <w:drawing>
          <wp:inline distT="0" distB="0" distL="0" distR="0">
            <wp:extent cx="5274310" cy="1403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G: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三台服务随意访问地址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</w:rPr>
        <w:t xml:space="preserve">访问任意一个管控台节点： 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 xml:space="preserve">http://1 92.1 68.1 59.86:1 5672 </w:t>
      </w:r>
      <w:r>
        <w:rPr>
          <w:rFonts w:hint="eastAsia" w:ascii="微软雅黑" w:hAnsi="微软雅黑" w:eastAsia="微软雅黑" w:cs="Lucida Sans Unicode"/>
          <w:color w:val="000000"/>
        </w:rPr>
        <w:t>这里我访问的是</w:t>
      </w:r>
      <w:r>
        <w:rPr>
          <w:rFonts w:ascii="Lucida Sans Unicode" w:hAnsi="Lucida Sans Unicode" w:eastAsia="微软雅黑" w:cs="Lucida Sans Unicode"/>
          <w:color w:val="000000"/>
        </w:rPr>
        <w:t>86</w:t>
      </w:r>
      <w:r>
        <w:rPr>
          <w:rFonts w:hint="eastAsia" w:ascii="微软雅黑" w:hAnsi="微软雅黑" w:eastAsia="微软雅黑" w:cs="Lucida Sans Unicode"/>
          <w:color w:val="000000"/>
        </w:rPr>
        <w:t>节点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drawing>
          <wp:inline distT="0" distB="0" distL="0" distR="0">
            <wp:extent cx="5274310" cy="32613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ucida Sans Unicode"/>
          <w:color w:val="000000"/>
        </w:rPr>
      </w:pPr>
    </w:p>
    <w:p>
      <w:pPr>
        <w:pStyle w:val="4"/>
        <w:rPr>
          <w:b w:val="0"/>
        </w:rPr>
      </w:pPr>
      <w:r>
        <w:rPr>
          <w:rFonts w:hint="eastAsia"/>
          <w:b w:val="0"/>
        </w:rPr>
        <w:t>1</w:t>
      </w:r>
      <w:r>
        <w:rPr>
          <w:b w:val="0"/>
        </w:rPr>
        <w:t>.2.2 配置镜像队列</w:t>
      </w:r>
    </w:p>
    <w:p>
      <w:pPr>
        <w:rPr>
          <w:rFonts w:cs="Lucida Sans Unicode" w:asciiTheme="minorEastAsia" w:hAnsiTheme="minorEastAsia"/>
          <w:b/>
          <w:color w:val="000000"/>
          <w:sz w:val="18"/>
          <w:szCs w:val="18"/>
        </w:rPr>
      </w:pPr>
      <w:r>
        <w:rPr>
          <w:rFonts w:hint="eastAsia" w:cs="Lucida Sans Unicode" w:asciiTheme="minorEastAsia" w:hAnsiTheme="minorEastAsia"/>
          <w:b/>
          <w:color w:val="000000"/>
          <w:sz w:val="18"/>
          <w:szCs w:val="18"/>
        </w:rPr>
        <w:t xml:space="preserve">在任意节点上执行 </w:t>
      </w:r>
      <w:r>
        <w:rPr>
          <w:rFonts w:cs="Lucida Sans Unicode" w:asciiTheme="minorEastAsia" w:hAnsiTheme="minorEastAsia"/>
          <w:b/>
          <w:color w:val="000000"/>
          <w:sz w:val="18"/>
          <w:szCs w:val="18"/>
        </w:rPr>
        <w:t>rabbitmqctl set_policy ha-all "^" '{"ha-mode":"all"}'即可</w:t>
      </w:r>
    </w:p>
    <w:p>
      <w:pPr>
        <w:rPr>
          <w:rFonts w:cs="Lucida Sans Unicode" w:asciiTheme="minorEastAsia" w:hAnsiTheme="minorEastAsia"/>
          <w:b/>
          <w:color w:val="000000"/>
          <w:sz w:val="18"/>
          <w:szCs w:val="18"/>
        </w:rPr>
      </w:pPr>
      <w:r>
        <w:rPr>
          <w:rFonts w:hint="eastAsia" w:ascii="微软雅黑" w:hAnsi="微软雅黑" w:eastAsia="微软雅黑"/>
          <w:color w:val="000000"/>
        </w:rPr>
        <w:t>剔除节点命令</w:t>
      </w:r>
      <w:r>
        <w:rPr>
          <w:rFonts w:hint="eastAsia" w:ascii="微软雅黑" w:hAnsi="微软雅黑" w:eastAsia="微软雅黑"/>
          <w:color w:val="000000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PS:rabbitmqctl forget_cluster_node 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rabbit@</w:t>
      </w:r>
      <w:r>
        <w:rPr>
          <w:rFonts w:hint="eastAsia" w:ascii="微软雅黑" w:hAnsi="微软雅黑" w:eastAsia="微软雅黑" w:cs="Lucida Sans Unicode"/>
          <w:color w:val="0000EE"/>
          <w:sz w:val="16"/>
          <w:szCs w:val="16"/>
        </w:rPr>
        <w:t>节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点名称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>(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比如</w:t>
      </w:r>
      <w:r>
        <w:rPr>
          <w:rFonts w:ascii="Lucida Sans Unicode" w:hAnsi="Lucida Sans Unicode" w:eastAsia="微软雅黑" w:cs="Lucida Sans Unicode"/>
          <w:color w:val="000000"/>
          <w:sz w:val="18"/>
          <w:szCs w:val="18"/>
        </w:rPr>
        <w:t xml:space="preserve">smlz87 smlz88) </w:t>
      </w:r>
      <w:r>
        <w:rPr>
          <w:rFonts w:hint="eastAsia" w:ascii="微软雅黑" w:hAnsi="微软雅黑" w:eastAsia="微软雅黑" w:cs="Lucida Sans Unicode"/>
          <w:color w:val="000000"/>
          <w:sz w:val="18"/>
          <w:szCs w:val="18"/>
        </w:rPr>
        <w:t>剔除节点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ha-all:为策略名称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^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:为匹配符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只有一个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^代表匹配所有，^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kevin为匹配名称为kevin的exchange或者queue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Ha-mode:为匹配类型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它分为三种模式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：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all所有的queue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exctly一部分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（需要配置ha-params参数，此参数为int类型，例如3代表众多集群中的随机三台机器），node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 xml:space="preserve"> 指定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（需要配置ha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-params参数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此参数为数组类型例如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[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“3rabbit@F”,”rabbit@G”]这样指定为f与g这两台机器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）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drawing>
          <wp:inline distT="0" distB="0" distL="0" distR="0">
            <wp:extent cx="5274310" cy="3265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drawing>
          <wp:inline distT="0" distB="0" distL="0" distR="0">
            <wp:extent cx="5274310" cy="1771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rabbitmqctl set_policy [-p Vhost] Name Pattern Definition [Priority]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-p Vhost： 可选参数，针对指定vhost下的queue进行设置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Name: policy的名称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Pattern: queue的匹配模式(正则表达式)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Definition：镜像定义，包括三个部分ha-mode, ha-params, ha-sync-mode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ha-mode:指明镜像队列的模式，有效值为 all/exactly/nodes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all：表示在集群中所有的节点上进行镜像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exactly：表示在指定个数的节点上进行镜像，节点的个数由ha-params指定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nodes：表示在指定的节点上进行镜像，节点名称通过ha-params指定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ha-params：ha-mode模式需要用到的参数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        ha-sync-mode：进行队列中消息的同步方式，有效值为automatic和manual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（默认为manual，新节点加入后不会同步现存消息，新消息会同步，除非调用同步命令，队列开始阻塞，直到同步完成）</w:t>
      </w:r>
    </w:p>
    <w:p>
      <w:pPr>
        <w:widowControl/>
        <w:spacing w:before="100" w:beforeAutospacing="1" w:after="100" w:afterAutospacing="1"/>
        <w:jc w:val="left"/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cs="Lucida Sans Unicode" w:asciiTheme="minorEastAsia" w:hAnsiTheme="minorEastAsia"/>
          <w:color w:val="000000"/>
          <w:sz w:val="18"/>
          <w:szCs w:val="18"/>
        </w:rPr>
        <w:t>priority：可选参数，policy的优先级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当slave宕掉了，除了与slave相连的客户端连接全部断开之外，没有其他影响。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  当master宕掉时，会有以下连锁反应：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1. 与master相连的客户端连接全部断开；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2.选举最老的slave节点为master。若此时所有slave处于未同步状态，则未同步部分消息丢失；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3.新的master节点requeue所有unack消息，,因为这个新节点无法区分这些unack消息是否已经到达客户端，亦或是ack消息丢失在老的master的链路上，亦或者是丢在master组播ack消息到所有slave的链路上。所以处于消息可靠性的考虑，requeue所有unack的消息。此时客户端可能有重复消息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4.如果客户端连着slave，并且Basic.Consume消费时指定了x-cancel-on-ha-failover参数，那么客户端会受到一个Consumer Cancellation Notification通知。如果未指定x-cancal-on-ha-failover参数，那么消费者就无法感知master宕机，会一直等待下去。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这就告诉我们，集群中存在镜像队列时，重新master节点有风险。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镜像队列中节点启动顺序，非常有讲究：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假设集群中包含两个节点，一般生产环境会部署三个节点，但为了方便说明，采用两个节点的形式进行说明。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场景1：A先停，B后停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该场景下B是master，只要先启动B，再启动A即可。或者先启动A，再在30s之内启动B即可恢复镜像队列。（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如果没有在30s内回复B，那么A自己就停掉自己</w:t>
      </w:r>
      <w:r>
        <w:rPr>
          <w:rFonts w:ascii="宋体" w:hAnsi="宋体" w:eastAsia="宋体" w:cs="宋体"/>
          <w:kern w:val="0"/>
          <w:sz w:val="24"/>
          <w:szCs w:val="24"/>
        </w:rPr>
        <w:t>）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场景2：A，B同时停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该场景下可能是由掉电等原因造成，只需在30s内联系启动A和B即可恢复镜像队列。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场景3：A先停，B后停，且A无法恢复。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因为B是master，所以等B起来后，在B节点上调用rabbitmqctl forget_cluster_node A以解除A的cluster关系，再将新的slave节点加入B即可重新恢复镜像队列。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场景4：A先停，B后停，且B无法恢复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该场景比较难处理，旧版本的RabbitMQ没有有效的解决办法，在现在的版本中，因为B是master，所以直接启动A是不行的，当A无法启动时，也就没办法在A节点上调用rabbitmqctl forget_cluster_node B了，新版本中forget_cluster_node支持-offline参数，offline参数允许rabbitmqctl在离线节点上执行forget_cluster_node命令，迫使RabbitMQ在未启动的slave节点中选择一个作为master。当在A节点执行rabbitmqctl forget_cluster_node -offline B时，RabbitMQ会mock一个节点代表A，执行forget_cluster_node命令将B提出cluster，然后A就能正常启动了。最后将新的slave节点加入A即可重新恢复镜像队列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场景5：A先停，B后停，且A和B均无法恢复，但是能得到A或B的磁盘文件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这个场景更加难以处理。将A或B的数据库文件（$RabbitMQ_HOME/var/lib目录中）copy至新节点C的目录下，再将C的hostname改成A或者B的hostname。如果copy过来的是A节点磁盘文件，按场景4处理，如果拷贝过来的是B节点的磁盘文件，按场景3处理。最后将新的slave节点加入C即可重新恢复镜像队列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场景6：A先停，B后停，且A和B均无法恢复，且无法得到A和B的磁盘文件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无解。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启动顺序中有一个30s 的概念，这个是MQ 的时间间隔，用于检测master、slave是否可用，因此30s 非常关键。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对于生产环境MQ集群的重启操作，需要分析具体的操作顺序，不可无序的重启，会有可能带来无法弥补的伤害(数据丢失、节点无法启动)。</w:t>
      </w:r>
    </w:p>
    <w:p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>简单总结下：镜像队列是用于节点之间同步消息的机制，避免某个节点宕机而导致的服务不可用或消息丢失，且针对排他性队列设置是无效的。另外很重要的一点，镜像队列机制不是负载均衡。</w:t>
      </w:r>
    </w:p>
    <w:p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消息的发布（除了Basic.Publish之外）与消费都是通过master节点完成（未使用负载应用）。master节点对消息进行处理的同时将消息的处理动作通过GM广播给所有的slave节点，slave节点的GM收到消息后，通过回调交由mirror_queue_slave进行实际的处理。</w:t>
      </w:r>
    </w:p>
    <w:p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对于Basic.Publish，消息同时发送到master和所有slave上，如果此时master宕掉了，消息还发送slave上，这样当slave提升为master的时候消息也不会丢失。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1</w:t>
      </w:r>
      <w:r>
        <w:rPr>
          <w:b w:val="0"/>
        </w:rPr>
        <w:t>.2.3 安装HaProxy</w:t>
      </w:r>
    </w:p>
    <w:p>
      <w:pPr>
        <w:rPr>
          <w:b/>
        </w:rPr>
      </w:pPr>
      <w:r>
        <w:rPr>
          <w:rFonts w:hint="eastAsia"/>
        </w:rPr>
        <w:t>1、</w:t>
      </w:r>
      <w:r>
        <w:rPr>
          <w:b/>
        </w:rPr>
        <w:t>HaProxy简介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>HAProxy</w:t>
      </w:r>
      <w:r>
        <w:rPr>
          <w:rFonts w:hint="eastAsia" w:asciiTheme="minorEastAsia" w:hAnsiTheme="minorEastAsia"/>
          <w:color w:val="000000"/>
          <w:sz w:val="18"/>
          <w:szCs w:val="18"/>
        </w:rPr>
        <w:t>是一款提供高可用性、 负载均衡以及基于</w:t>
      </w:r>
      <w:r>
        <w:rPr>
          <w:rFonts w:asciiTheme="minorEastAsia" w:hAnsiTheme="minorEastAsia"/>
          <w:color w:val="000000"/>
          <w:sz w:val="18"/>
          <w:szCs w:val="18"/>
        </w:rPr>
        <w:t>TCP</w:t>
      </w:r>
      <w:r>
        <w:rPr>
          <w:rFonts w:hint="eastAsia" w:asciiTheme="minorEastAsia" w:hAnsiTheme="minorEastAsia"/>
          <w:color w:val="000000"/>
          <w:sz w:val="18"/>
          <w:szCs w:val="18"/>
        </w:rPr>
        <w:t>和</w:t>
      </w:r>
      <w:r>
        <w:rPr>
          <w:rFonts w:asciiTheme="minorEastAsia" w:hAnsiTheme="minorEastAsia"/>
          <w:color w:val="000000"/>
          <w:sz w:val="18"/>
          <w:szCs w:val="18"/>
        </w:rPr>
        <w:t>HTTP</w:t>
      </w:r>
      <w:r>
        <w:rPr>
          <w:rFonts w:hint="eastAsia" w:asciiTheme="minorEastAsia" w:hAnsiTheme="minorEastAsia"/>
          <w:color w:val="000000"/>
          <w:sz w:val="18"/>
          <w:szCs w:val="18"/>
        </w:rPr>
        <w:t>应用的代理软</w:t>
      </w:r>
      <w:r>
        <w:rPr>
          <w:rFonts w:hint="eastAsia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 xml:space="preserve">件， </w:t>
      </w:r>
      <w:r>
        <w:rPr>
          <w:rFonts w:asciiTheme="minorEastAsia" w:hAnsiTheme="minorEastAsia"/>
          <w:color w:val="000000"/>
          <w:sz w:val="18"/>
          <w:szCs w:val="18"/>
        </w:rPr>
        <w:t>HAProxy</w:t>
      </w:r>
      <w:r>
        <w:rPr>
          <w:rFonts w:hint="eastAsia" w:asciiTheme="minorEastAsia" w:hAnsiTheme="minorEastAsia"/>
          <w:color w:val="000000"/>
          <w:sz w:val="18"/>
          <w:szCs w:val="18"/>
        </w:rPr>
        <w:t>是完全免费的、 借助</w:t>
      </w:r>
      <w:r>
        <w:rPr>
          <w:rFonts w:asciiTheme="minorEastAsia" w:hAnsiTheme="minorEastAsia"/>
          <w:color w:val="000000"/>
          <w:sz w:val="18"/>
          <w:szCs w:val="18"/>
        </w:rPr>
        <w:t>HAProxy</w:t>
      </w:r>
      <w:r>
        <w:rPr>
          <w:rFonts w:hint="eastAsia" w:asciiTheme="minorEastAsia" w:hAnsiTheme="minorEastAsia"/>
          <w:color w:val="000000"/>
          <w:sz w:val="18"/>
          <w:szCs w:val="18"/>
        </w:rPr>
        <w:t>可以快速并且可靠的提供基于</w:t>
      </w:r>
      <w:r>
        <w:rPr>
          <w:rFonts w:asciiTheme="minorEastAsia" w:hAnsiTheme="minorEastAsia"/>
          <w:color w:val="000000"/>
          <w:sz w:val="18"/>
          <w:szCs w:val="18"/>
        </w:rPr>
        <w:t>TCP</w:t>
      </w:r>
      <w:r>
        <w:rPr>
          <w:rFonts w:hint="eastAsia" w:asciiTheme="minorEastAsia" w:hAnsiTheme="minorEastAsia"/>
          <w:color w:val="000000"/>
          <w:sz w:val="18"/>
          <w:szCs w:val="18"/>
        </w:rPr>
        <w:t>和 HTTP应用的代理解决方案。 HAProxy适用于那些负载较大的</w:t>
      </w:r>
      <w:r>
        <w:rPr>
          <w:rFonts w:asciiTheme="minorEastAsia" w:hAnsiTheme="minorEastAsia"/>
          <w:color w:val="000000"/>
          <w:sz w:val="18"/>
          <w:szCs w:val="18"/>
        </w:rPr>
        <w:t>web</w:t>
      </w:r>
      <w:r>
        <w:rPr>
          <w:rFonts w:hint="eastAsia" w:asciiTheme="minorEastAsia" w:hAnsiTheme="minorEastAsia"/>
          <w:color w:val="000000"/>
          <w:sz w:val="18"/>
          <w:szCs w:val="18"/>
        </w:rPr>
        <w:t>站点， 这些站点通常又需要会话保持或七层</w:t>
      </w:r>
      <w:r>
        <w:rPr>
          <w:rFonts w:hint="eastAsia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>处理。 HAProxy可以支持数以万计的并发连接</w:t>
      </w:r>
      <w:r>
        <w:rPr>
          <w:rFonts w:asciiTheme="minorEastAsia" w:hAnsiTheme="minorEastAsia"/>
          <w:color w:val="000000"/>
          <w:sz w:val="18"/>
          <w:szCs w:val="18"/>
        </w:rPr>
        <w:t>,</w:t>
      </w:r>
      <w:r>
        <w:rPr>
          <w:rFonts w:hint="eastAsia" w:asciiTheme="minorEastAsia" w:hAnsiTheme="minorEastAsia"/>
          <w:color w:val="000000"/>
          <w:sz w:val="18"/>
          <w:szCs w:val="18"/>
        </w:rPr>
        <w:t>并且</w:t>
      </w:r>
      <w:r>
        <w:rPr>
          <w:rFonts w:asciiTheme="minorEastAsia" w:hAnsiTheme="minorEastAsia"/>
          <w:color w:val="000000"/>
          <w:sz w:val="18"/>
          <w:szCs w:val="18"/>
        </w:rPr>
        <w:t>HAProxy</w:t>
      </w:r>
      <w:r>
        <w:rPr>
          <w:rFonts w:hint="eastAsia" w:asciiTheme="minorEastAsia" w:hAnsiTheme="minorEastAsia"/>
          <w:color w:val="000000"/>
          <w:sz w:val="18"/>
          <w:szCs w:val="18"/>
        </w:rPr>
        <w:t>的运行模式使得它可以很</w:t>
      </w:r>
      <w:r>
        <w:rPr>
          <w:rFonts w:hint="eastAsia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>简单安全的整合进架构中， 同时可以保护</w:t>
      </w:r>
      <w:r>
        <w:rPr>
          <w:rFonts w:asciiTheme="minorEastAsia" w:hAnsiTheme="minorEastAsia"/>
          <w:color w:val="000000"/>
          <w:sz w:val="18"/>
          <w:szCs w:val="18"/>
        </w:rPr>
        <w:t>web</w:t>
      </w:r>
      <w:r>
        <w:rPr>
          <w:rFonts w:hint="eastAsia" w:asciiTheme="minorEastAsia" w:hAnsiTheme="minorEastAsia"/>
          <w:color w:val="000000"/>
          <w:sz w:val="18"/>
          <w:szCs w:val="18"/>
        </w:rPr>
        <w:t>服务器不被暴露到网络上</w:t>
      </w:r>
    </w:p>
    <w:p>
      <w:pPr>
        <w:rPr>
          <w:rFonts w:asciiTheme="minorEastAsia" w:hAnsiTheme="minorEastAsia"/>
          <w:b/>
          <w:color w:val="000000"/>
          <w:sz w:val="18"/>
          <w:szCs w:val="18"/>
        </w:rPr>
      </w:pPr>
      <w:r>
        <w:rPr>
          <w:rFonts w:hint="eastAsia" w:asciiTheme="minorEastAsia" w:hAnsiTheme="minorEastAsia"/>
          <w:b/>
          <w:color w:val="000000"/>
          <w:sz w:val="18"/>
          <w:szCs w:val="18"/>
        </w:rPr>
        <w:t>2、HAProxy安装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⑴</w:t>
      </w:r>
      <w:r>
        <w:rPr>
          <w:rFonts w:asciiTheme="minorEastAsia" w:hAnsiTheme="minorEastAsia"/>
          <w:color w:val="000000"/>
          <w:sz w:val="18"/>
          <w:szCs w:val="18"/>
        </w:rPr>
        <w:t>下载依赖包</w:t>
      </w:r>
    </w:p>
    <w:p>
      <w:pPr>
        <w:ind w:firstLine="420"/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yum install gcc vim wget</w:t>
      </w:r>
    </w:p>
    <w:p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hint="eastAsia" w:ascii="宋体" w:hAnsi="宋体" w:eastAsia="宋体" w:cs="Lucida Sans Unicode"/>
          <w:color w:val="000000"/>
          <w:sz w:val="18"/>
          <w:szCs w:val="18"/>
        </w:rPr>
        <w:t>⑵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下载hyproxy</w:t>
      </w:r>
      <w:r>
        <w:rPr>
          <w:rFonts w:hint="eastAsia" w:ascii="Lucida Sans Unicode" w:hAnsi="Lucida Sans Unicode" w:cs="Lucida Sans Unicode"/>
          <w:color w:val="000000"/>
          <w:sz w:val="18"/>
          <w:szCs w:val="18"/>
        </w:rPr>
        <w:t>（目前此网站国内无法访问）</w:t>
      </w:r>
    </w:p>
    <w:p>
      <w:pPr>
        <w:ind w:firstLine="180" w:firstLineChars="100"/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wget </w:t>
      </w:r>
      <w:r>
        <w:fldChar w:fldCharType="begin"/>
      </w:r>
      <w:r>
        <w:instrText xml:space="preserve"> HYPERLINK "http://www.haproxy.org/download/1%20.6/src/haproxy-1%20.6.5.tar.gz" </w:instrText>
      </w:r>
      <w:r>
        <w:fldChar w:fldCharType="separate"/>
      </w:r>
      <w:r>
        <w:rPr>
          <w:rStyle w:val="13"/>
          <w:rFonts w:ascii="Lucida Sans Unicode" w:hAnsi="Lucida Sans Unicode" w:cs="Lucida Sans Unicode"/>
          <w:sz w:val="18"/>
          <w:szCs w:val="18"/>
        </w:rPr>
        <w:t>http://www.</w:t>
      </w:r>
      <w:r>
        <w:rPr>
          <w:rStyle w:val="13"/>
          <w:rFonts w:ascii="Lucida Sans Unicode" w:hAnsi="Lucida Sans Unicode" w:cs="Lucida Sans Unicode"/>
          <w:sz w:val="16"/>
          <w:szCs w:val="16"/>
        </w:rPr>
        <w:t>haproxy</w:t>
      </w:r>
      <w:r>
        <w:rPr>
          <w:rStyle w:val="13"/>
          <w:rFonts w:ascii="Lucida Sans Unicode" w:hAnsi="Lucida Sans Unicode" w:cs="Lucida Sans Unicode"/>
          <w:sz w:val="18"/>
          <w:szCs w:val="18"/>
        </w:rPr>
        <w:t>.org/download/1 .6/src/haproxy-1 .6.5.tar.gz</w:t>
      </w:r>
      <w:r>
        <w:rPr>
          <w:rStyle w:val="13"/>
          <w:rFonts w:ascii="Lucida Sans Unicode" w:hAnsi="Lucida Sans Unicode" w:cs="Lucida Sans Unicode"/>
          <w:sz w:val="18"/>
          <w:szCs w:val="18"/>
        </w:rPr>
        <w:fldChar w:fldCharType="end"/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="宋体" w:hAnsi="宋体" w:eastAsia="宋体" w:cs="Lucida Sans Unicode"/>
          <w:color w:val="000000"/>
          <w:sz w:val="18"/>
          <w:szCs w:val="18"/>
        </w:rPr>
        <w:t>⑶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cd /usr/local/software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进行解压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Theme="minorEastAsia" w:hAnsiTheme="minorEastAsia"/>
          <w:color w:val="000000"/>
          <w:sz w:val="18"/>
          <w:szCs w:val="18"/>
        </w:rPr>
        <w:t>tar -zxvf haproxy-1 .6.5.tar.gz -C /usr/local</w:t>
      </w:r>
      <w:r>
        <w:rPr>
          <w:rFonts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 xml:space="preserve">解压后会在 </w:t>
      </w:r>
      <w:r>
        <w:rPr>
          <w:rFonts w:asciiTheme="minorEastAsia" w:hAnsiTheme="minorEastAsia"/>
          <w:color w:val="000000"/>
          <w:sz w:val="18"/>
          <w:szCs w:val="18"/>
        </w:rPr>
        <w:t xml:space="preserve">/usr/local </w:t>
      </w:r>
      <w:r>
        <w:rPr>
          <w:rFonts w:hint="eastAsia" w:asciiTheme="minorEastAsia" w:hAnsiTheme="minorEastAsia"/>
          <w:color w:val="000000"/>
          <w:sz w:val="18"/>
          <w:szCs w:val="18"/>
        </w:rPr>
        <w:t xml:space="preserve">中生成一个文件 </w:t>
      </w:r>
      <w:r>
        <w:rPr>
          <w:rFonts w:asciiTheme="minorEastAsia" w:hAnsiTheme="minorEastAsia"/>
          <w:color w:val="000000"/>
          <w:sz w:val="18"/>
          <w:szCs w:val="18"/>
        </w:rPr>
        <w:t>haproxy-1 .6.5</w:t>
      </w:r>
      <w:r>
        <w:rPr>
          <w:rFonts w:hint="eastAsia" w:asciiTheme="minorEastAsia" w:hAnsiTheme="minorEastAsia"/>
          <w:color w:val="000000"/>
          <w:sz w:val="18"/>
          <w:szCs w:val="18"/>
        </w:rPr>
        <w:t>文件夹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⑷</w:t>
      </w:r>
      <w:r>
        <w:rPr>
          <w:rFonts w:asciiTheme="minorEastAsia" w:hAnsiTheme="minorEastAsia"/>
          <w:color w:val="000000"/>
          <w:sz w:val="18"/>
          <w:szCs w:val="18"/>
        </w:rPr>
        <w:t>进入目录</w:t>
      </w:r>
      <w:r>
        <w:rPr>
          <w:rFonts w:hint="eastAsia" w:asciiTheme="minorEastAsia" w:hAnsiTheme="minorEastAsia"/>
          <w:color w:val="000000"/>
          <w:sz w:val="18"/>
          <w:szCs w:val="18"/>
        </w:rPr>
        <w:t>、</w:t>
      </w:r>
      <w:r>
        <w:rPr>
          <w:rFonts w:asciiTheme="minorEastAsia" w:hAnsiTheme="minorEastAsia"/>
          <w:color w:val="000000"/>
          <w:sz w:val="18"/>
          <w:szCs w:val="18"/>
        </w:rPr>
        <w:t>进行编译</w:t>
      </w:r>
      <w:r>
        <w:rPr>
          <w:rFonts w:hint="eastAsia" w:asciiTheme="minorEastAsia" w:hAnsiTheme="minorEastAsia"/>
          <w:color w:val="000000"/>
          <w:sz w:val="18"/>
          <w:szCs w:val="18"/>
        </w:rPr>
        <w:t>、安装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cd /usr/local/haproxy-1 .6.5 </w:t>
      </w:r>
      <w:r>
        <w:rPr>
          <w:rFonts w:hint="eastAsia" w:asciiTheme="minorEastAsia" w:hAnsiTheme="minorEastAsia"/>
          <w:color w:val="000000"/>
          <w:sz w:val="18"/>
          <w:szCs w:val="18"/>
        </w:rPr>
        <w:t>进入解压目 录</w:t>
      </w:r>
      <w:r>
        <w:rPr>
          <w:rFonts w:hint="eastAsia"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 xml:space="preserve">编译 </w:t>
      </w:r>
      <w:r>
        <w:rPr>
          <w:rFonts w:asciiTheme="minorEastAsia" w:hAnsiTheme="minorEastAsia"/>
          <w:color w:val="000000"/>
          <w:sz w:val="18"/>
          <w:szCs w:val="18"/>
        </w:rPr>
        <w:t>make TARGET=linux31 PREFIX=/usr/local/haproxy</w:t>
      </w:r>
      <w:r>
        <w:rPr>
          <w:rFonts w:asciiTheme="minorEastAsia" w:hAnsiTheme="minorEastAsia"/>
          <w:color w:val="000000"/>
          <w:sz w:val="18"/>
          <w:szCs w:val="18"/>
        </w:rPr>
        <w:br w:type="textWrapping"/>
      </w:r>
      <w:r>
        <w:rPr>
          <w:rFonts w:hint="eastAsia" w:asciiTheme="minorEastAsia" w:hAnsiTheme="minorEastAsia"/>
          <w:color w:val="000000"/>
          <w:sz w:val="18"/>
          <w:szCs w:val="18"/>
        </w:rPr>
        <w:t>安装</w:t>
      </w:r>
      <w:r>
        <w:rPr>
          <w:rFonts w:asciiTheme="minorEastAsia" w:hAnsiTheme="minorEastAsia"/>
          <w:color w:val="000000"/>
          <w:sz w:val="18"/>
          <w:szCs w:val="18"/>
        </w:rPr>
        <w:t>: make install PREFIX=/usr/local/haproxy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⑸</w:t>
      </w:r>
      <w:r>
        <w:rPr>
          <w:rFonts w:asciiTheme="minorEastAsia" w:hAnsiTheme="minorEastAsia"/>
          <w:color w:val="000000"/>
          <w:sz w:val="18"/>
          <w:szCs w:val="18"/>
        </w:rPr>
        <w:t>创建一个haproxy目录</w:t>
      </w:r>
      <w:r>
        <w:rPr>
          <w:rFonts w:hint="eastAsia" w:asciiTheme="minorEastAsia" w:hAnsiTheme="minorEastAsia"/>
          <w:color w:val="000000"/>
          <w:sz w:val="18"/>
          <w:szCs w:val="18"/>
        </w:rPr>
        <w:t>，</w:t>
      </w:r>
      <w:r>
        <w:rPr>
          <w:rFonts w:asciiTheme="minorEastAsia" w:hAnsiTheme="minorEastAsia"/>
          <w:color w:val="000000"/>
          <w:sz w:val="18"/>
          <w:szCs w:val="18"/>
        </w:rPr>
        <w:t>用于存放haproxy的配置文件</w:t>
      </w:r>
      <w:r>
        <w:rPr>
          <w:rFonts w:hint="eastAsia" w:asciiTheme="minorEastAsia" w:hAnsiTheme="minorEastAsia"/>
          <w:color w:val="000000"/>
          <w:sz w:val="18"/>
          <w:szCs w:val="18"/>
        </w:rPr>
        <w:t>：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创建目录</w:t>
      </w:r>
      <w:r>
        <w:rPr>
          <w:rFonts w:hint="eastAsia" w:asciiTheme="minorEastAsia" w:hAnsiTheme="minorEastAsia"/>
          <w:color w:val="000000"/>
          <w:sz w:val="18"/>
          <w:szCs w:val="18"/>
        </w:rPr>
        <w:t>：</w:t>
      </w:r>
      <w:r>
        <w:rPr>
          <w:rFonts w:asciiTheme="minorEastAsia" w:hAnsiTheme="minorEastAsia"/>
          <w:color w:val="000000"/>
          <w:sz w:val="18"/>
          <w:szCs w:val="18"/>
        </w:rPr>
        <w:t>mkdir /etc/haproxy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赋权</w:t>
      </w:r>
      <w:r>
        <w:rPr>
          <w:rFonts w:hint="eastAsia" w:asciiTheme="minorEastAsia" w:hAnsiTheme="minorEastAsia"/>
          <w:color w:val="000000"/>
          <w:sz w:val="18"/>
          <w:szCs w:val="18"/>
        </w:rPr>
        <w:t>：</w:t>
      </w:r>
      <w:r>
        <w:rPr>
          <w:rFonts w:asciiTheme="minorEastAsia" w:hAnsiTheme="minorEastAsia"/>
          <w:color w:val="000000"/>
          <w:sz w:val="18"/>
          <w:szCs w:val="18"/>
        </w:rPr>
        <w:t>groupadd –r –g 149 haproxy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      Useradd –g haproxy –r –s /sbin/nologin –u 149 haproxy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创建配置文件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    touch /etc/haproxy/haproxy.cfg</w:t>
      </w:r>
    </w:p>
    <w:p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⑹</w:t>
      </w:r>
      <w:r>
        <w:rPr>
          <w:rFonts w:asciiTheme="minorEastAsia" w:hAnsiTheme="minorEastAsia"/>
          <w:color w:val="000000"/>
          <w:sz w:val="18"/>
          <w:szCs w:val="18"/>
        </w:rPr>
        <w:t>haproxy.cfg配置文件详解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#lgging options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log 1 27.0.0.1 local0 info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maxconn 51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chroot /usr/local/haproxy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uid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gid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daemon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quiet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nbproc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pidfile /var/run/haproxy.pid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defaults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log 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使用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4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层代理模式（几乎可以对所有应用做负载，包括http、数据库、在线聊天室），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”mode http”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7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层代理模式（作用于应用层仅支持http协议）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mode tcp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#if you set mode to tcp,then you nust change tcplog into httplog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option tcplog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option dontlognull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retries 3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option redispatch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maxconn 2000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contimeout 5s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客户端空闲超时时间为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60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秒 则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HA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发起重连机制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clitimeout 60s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服务器端链接超时时间为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15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秒 则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HA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发起重连机制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srvtimeout 15s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#front-end IP for consumers and producters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listen rabbitmq_cluster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监听的端口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bind 0.0.0.0:5672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配置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TCP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模式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mode tcp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简单的轮询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balance roundrobin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##===================================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超级 超级 重要防止应用程序连接关闭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===================================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timeout client 3h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timeout server 3h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#rabbitmq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集群节点配置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#inter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每隔五秒对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mq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集群做健康检查，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2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次正确证明服务器可用，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2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次失败证明服务器不可用， 并且配置主备机制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server smlz86 1 92.1 68.1 59.86:5672 check inter 5000 rise 2 fall 2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server smlz87 1 92.1 68.1 59.87:5672 check inter 5000 rise 2 fall 2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server smlz88 1 92.1 68.1 59.88:5672 check inter 5000 rise 2 fall 2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配置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haproxy web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监控， 查看统计信息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listen stats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bind 192.168.159.89:8100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mode http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option httplog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stats enable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#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设置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haproxy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监控地址为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http://192.168.159.89:8100/rabbitmq-stats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stats uri /rabbitmq-stats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stats refresh 5s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启动haproxy</w:t>
      </w:r>
    </w:p>
    <w:p>
      <w:pPr>
        <w:rPr>
          <w:rFonts w:ascii="Lucida Sans Unicode" w:hAnsi="Lucida Sans Unicode" w:cs="Lucida Sans Unicode"/>
          <w:color w:val="FF0000"/>
          <w:sz w:val="18"/>
          <w:szCs w:val="18"/>
        </w:rPr>
      </w:pPr>
      <w:r>
        <w:rPr>
          <w:rFonts w:ascii="Lucida Sans Unicode" w:hAnsi="Lucida Sans Unicode" w:cs="Lucida Sans Unicode"/>
          <w:color w:val="FF0000"/>
          <w:sz w:val="18"/>
          <w:szCs w:val="18"/>
        </w:rPr>
        <w:t>/usr/local/haproxy/sbin/haproxy -f /etc/haproxy/haproxy.cfg</w:t>
      </w:r>
    </w:p>
    <w:p>
      <w:pPr>
        <w:rPr>
          <w:rFonts w:ascii="微软雅黑" w:hAnsi="微软雅黑" w:eastAsia="微软雅黑" w:cs="Lucida Sans Unicode"/>
          <w:color w:val="000000"/>
          <w:sz w:val="16"/>
          <w:szCs w:val="16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⑻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查看haproxy是否启动</w:t>
      </w:r>
    </w:p>
    <w:p>
      <w:pPr>
        <w:rPr>
          <w:rFonts w:ascii="Lucida Sans Unicode" w:hAnsi="Lucida Sans Unicode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 xml:space="preserve">ps-ef| grep </w:t>
      </w:r>
      <w:r>
        <w:rPr>
          <w:rFonts w:hint="eastAsia" w:ascii="Lucida Sans Unicode" w:hAnsi="Lucida Sans Unicode" w:cs="Lucida Sans Unicode"/>
          <w:color w:val="000000"/>
        </w:rPr>
        <w:t>haproxy</w:t>
      </w:r>
    </w:p>
    <w:p>
      <w:pPr>
        <w:rPr>
          <w:rFonts w:ascii="Lucida Sans Unicode" w:hAnsi="Lucida Sans Unicode" w:eastAsia="微软雅黑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FF0000"/>
        </w:rPr>
        <w:t>haproxy</w:t>
      </w:r>
      <w:r>
        <w:rPr>
          <w:rFonts w:hint="eastAsia" w:ascii="微软雅黑" w:hAnsi="微软雅黑" w:eastAsia="微软雅黑" w:cs="Lucida Sans Unicode"/>
          <w:color w:val="FF0000"/>
        </w:rPr>
        <w:t>的监控台访问</w:t>
      </w:r>
      <w:r>
        <w:rPr>
          <w:rFonts w:hint="eastAsia" w:ascii="微软雅黑" w:hAnsi="微软雅黑" w:eastAsia="微软雅黑" w:cs="Lucida Sans Unicode"/>
          <w:color w:val="FF0000"/>
        </w:rPr>
        <w:br w:type="textWrapping"/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http://192.168.159.89:8100/rabbitmq-stats</w:t>
      </w:r>
    </w:p>
    <w:p>
      <w:pPr>
        <w:rPr>
          <w:rFonts w:ascii="微软雅黑" w:hAnsi="微软雅黑" w:eastAsia="微软雅黑" w:cs="Lucida Sans Unicode"/>
          <w:color w:val="000000"/>
        </w:rPr>
      </w:pPr>
      <w:r>
        <w:rPr>
          <w:rFonts w:hint="eastAsia" w:ascii="微软雅黑" w:hAnsi="微软雅黑" w:eastAsia="微软雅黑"/>
          <w:color w:val="000000"/>
        </w:rPr>
        <w:t>关闭</w:t>
      </w:r>
      <w:r>
        <w:rPr>
          <w:rFonts w:ascii="Lucida Sans Unicode" w:hAnsi="Lucida Sans Unicode" w:eastAsia="微软雅黑" w:cs="Lucida Sans Unicode"/>
          <w:color w:val="000000"/>
        </w:rPr>
        <w:t>haproxy</w:t>
      </w:r>
      <w:r>
        <w:rPr>
          <w:rFonts w:hint="eastAsia" w:ascii="微软雅黑" w:hAnsi="微软雅黑" w:eastAsia="微软雅黑" w:cs="Lucida Sans Unicode"/>
          <w:color w:val="000000"/>
        </w:rPr>
        <w:t>命令 killall haproxy</w:t>
      </w:r>
    </w:p>
    <w:p>
      <w:pPr>
        <w:rPr>
          <w:rFonts w:ascii="微软雅黑" w:hAnsi="微软雅黑" w:eastAsia="微软雅黑" w:cs="Lucida Sans Unicode"/>
          <w:color w:val="000000"/>
        </w:rPr>
      </w:pPr>
    </w:p>
    <w:p>
      <w:pPr>
        <w:pStyle w:val="4"/>
        <w:rPr>
          <w:b w:val="0"/>
        </w:rPr>
      </w:pPr>
      <w:r>
        <w:rPr>
          <w:b w:val="0"/>
        </w:rPr>
        <w:t>1.2.4HaProxy集群的搭建与Keepalived的整合</w:t>
      </w:r>
    </w:p>
    <w:p>
      <w:r>
        <w:t>Haproxy本身可以在四层</w:t>
      </w:r>
      <w:r>
        <w:rPr>
          <w:rFonts w:hint="eastAsia"/>
        </w:rPr>
        <w:t>（TCP）进行负载，加入Keepalived对haproxy进行第一层负载，Keepalived本身支持lvs，主要的应用为Keepalived+lvs/</w:t>
      </w:r>
      <w:r>
        <w:t>DR 模式</w:t>
      </w:r>
    </w:p>
    <w:p>
      <w:pPr>
        <w:pStyle w:val="2"/>
        <w:rPr>
          <w:b w:val="0"/>
        </w:rPr>
      </w:pPr>
      <w:r>
        <w:rPr>
          <w:rFonts w:hint="eastAsia"/>
          <w:b w:val="0"/>
        </w:rPr>
        <w:t>2、rabbitmq基础知识</w:t>
      </w:r>
    </w:p>
    <w:p>
      <w:r>
        <w:rPr>
          <w:rFonts w:hint="eastAsia"/>
        </w:rPr>
        <w:t>1、rabbitmq的优势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1</w:t>
      </w:r>
      <w:r>
        <w:rPr>
          <w:rFonts w:asciiTheme="minorEastAsia" w:hAnsiTheme="minorEastAsia"/>
          <w:color w:val="000000"/>
          <w:sz w:val="18"/>
          <w:szCs w:val="18"/>
        </w:rPr>
        <w:t>.</w:t>
      </w:r>
      <w:r>
        <w:rPr>
          <w:rFonts w:hint="eastAsia" w:asciiTheme="minorEastAsia" w:hAnsiTheme="minorEastAsia"/>
          <w:color w:val="000000"/>
          <w:sz w:val="18"/>
          <w:szCs w:val="18"/>
        </w:rPr>
        <w:t>开源，性能好，稳定性保证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；</w:t>
      </w:r>
      <w:r>
        <w:rPr>
          <w:rFonts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2.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提供了消息的可靠性投递（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confirm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），返回模式；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3.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与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 xml:space="preserve">sping amqp 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整合和完美，提供丰富的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api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；</w:t>
      </w:r>
      <w:r>
        <w:rPr>
          <w:rFonts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4.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集群模式十分丰富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(普通集群模式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HA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模式镜像队列模型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)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；</w:t>
      </w:r>
      <w:r>
        <w:rPr>
          <w:rFonts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5.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保证数据不丢失的情况下，保证很好的性能；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</w:p>
    <w:p>
      <w:pPr>
        <w:rPr>
          <w:rFonts w:cs="Lucida Sans Unicode" w:asciiTheme="minorEastAsia" w:hAnsiTheme="minorEastAsia"/>
          <w:b/>
          <w:color w:val="000000"/>
          <w:sz w:val="18"/>
          <w:szCs w:val="18"/>
        </w:rPr>
      </w:pPr>
      <w:r>
        <w:rPr>
          <w:rFonts w:hint="eastAsia" w:cs="Lucida Sans Unicode" w:asciiTheme="minorEastAsia" w:hAnsiTheme="minorEastAsia"/>
          <w:b/>
          <w:color w:val="000000"/>
          <w:sz w:val="18"/>
          <w:szCs w:val="18"/>
        </w:rPr>
        <w:t>2、rabbitmq高性能的原因</w:t>
      </w:r>
    </w:p>
    <w:p>
      <w:pPr>
        <w:rPr>
          <w:rFonts w:cs="Lucida Sans Unicode" w:asciiTheme="minorEastAsia" w:hAnsiTheme="minorEastAsia"/>
          <w:color w:val="000000"/>
          <w:sz w:val="18"/>
          <w:szCs w:val="18"/>
        </w:rPr>
      </w:pPr>
      <w:r>
        <w:rPr>
          <w:rFonts w:hint="eastAsia" w:asciiTheme="minorEastAsia" w:hAnsiTheme="minorEastAsia"/>
          <w:color w:val="000000"/>
          <w:sz w:val="18"/>
          <w:szCs w:val="18"/>
        </w:rPr>
        <w:t>1.使用的语言是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elang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语言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(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通常使用到交互机上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)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，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elang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的语言的性能能与原生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socket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的延迟效果</w:t>
      </w:r>
      <w:r>
        <w:rPr>
          <w:rFonts w:cs="Lucida Sans Unicode" w:asciiTheme="minorEastAsia" w:hAnsiTheme="minorEastAsia"/>
          <w:color w:val="000000"/>
          <w:sz w:val="18"/>
          <w:szCs w:val="18"/>
        </w:rPr>
        <w:t>;</w:t>
      </w:r>
      <w:r>
        <w:rPr>
          <w:rFonts w:cs="Lucida Sans Unicode" w:asciiTheme="minorEastAsia" w:hAnsiTheme="minorEastAsia"/>
          <w:color w:val="000000"/>
          <w:sz w:val="18"/>
          <w:szCs w:val="18"/>
        </w:rPr>
        <w:br w:type="textWrapping"/>
      </w:r>
      <w:r>
        <w:rPr>
          <w:rFonts w:cs="Lucida Sans Unicode" w:asciiTheme="minorEastAsia" w:hAnsiTheme="minorEastAsia"/>
          <w:color w:val="000000"/>
          <w:sz w:val="18"/>
          <w:szCs w:val="18"/>
        </w:rPr>
        <w:t>2.</w:t>
      </w:r>
      <w:r>
        <w:rPr>
          <w:rFonts w:hint="eastAsia" w:cs="Lucida Sans Unicode" w:asciiTheme="minorEastAsia" w:hAnsiTheme="minorEastAsia"/>
          <w:color w:val="000000"/>
          <w:sz w:val="18"/>
          <w:szCs w:val="18"/>
        </w:rPr>
        <w:t>消息入队的延时已经消息的消费的响应很快。</w:t>
      </w:r>
    </w:p>
    <w:p>
      <w:pPr>
        <w:pStyle w:val="3"/>
        <w:rPr>
          <w:b w:val="0"/>
        </w:rPr>
      </w:pPr>
      <w:r>
        <w:rPr>
          <w:b w:val="0"/>
        </w:rPr>
        <w:t>2.1 AMQP</w:t>
      </w:r>
      <w:r>
        <w:rPr>
          <w:rFonts w:hint="eastAsia"/>
          <w:b w:val="0"/>
        </w:rPr>
        <w:t>协议</w:t>
      </w:r>
      <w:r>
        <w:rPr>
          <w:b w:val="0"/>
        </w:rPr>
        <w:t xml:space="preserve">(Advanced message queue protocol) </w:t>
      </w:r>
      <w:r>
        <w:rPr>
          <w:rFonts w:hint="eastAsia"/>
          <w:b w:val="0"/>
        </w:rPr>
        <w:t>高级消息队列协议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.1.1 AMQP的概念</w:t>
      </w:r>
    </w:p>
    <w:p>
      <w:r>
        <w:rPr>
          <w:rFonts w:hint="eastAsia"/>
        </w:rPr>
        <w:t>1、什么是AMQP协议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⑴是一个二进制协议；⑵amqp是一个应用层协议规范（定义了很多规范），可以有很多种不同的消息中间件产品（需要遵循该规范）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s</w:t>
      </w:r>
      <w:r>
        <w:rPr>
          <w:rFonts w:asciiTheme="minorEastAsia" w:hAnsiTheme="minorEastAsia"/>
        </w:rPr>
        <w:t>ever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消息队列节点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v</w:t>
      </w:r>
      <w:r>
        <w:rPr>
          <w:rFonts w:asciiTheme="minorEastAsia" w:hAnsiTheme="minorEastAsia"/>
        </w:rPr>
        <w:t>irtual host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虚拟主机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exchange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交换机</w:t>
      </w:r>
      <w:r>
        <w:rPr>
          <w:rFonts w:hint="eastAsia" w:asciiTheme="minorEastAsia" w:hAnsiTheme="minorEastAsia"/>
        </w:rPr>
        <w:t>（消息投递到交换机上）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message queue</w:t>
      </w:r>
      <w:r>
        <w:rPr>
          <w:rFonts w:hint="eastAsia" w:asciiTheme="minorEastAsia" w:hAnsiTheme="minorEastAsia"/>
        </w:rPr>
        <w:t>：消息队列（被消费者监听消息）</w:t>
      </w:r>
    </w:p>
    <w:p>
      <w:r>
        <w:drawing>
          <wp:inline distT="0" distB="0" distL="0" distR="0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2、AMQP的核心概念</w:t>
      </w:r>
    </w:p>
    <w:p>
      <w:r>
        <w:rPr>
          <w:rFonts w:hint="eastAsia" w:ascii="宋体" w:hAnsi="宋体" w:eastAsia="宋体"/>
        </w:rPr>
        <w:t>⑴</w:t>
      </w:r>
      <w:r>
        <w:rPr>
          <w:rFonts w:hint="eastAsia"/>
        </w:rPr>
        <w:t xml:space="preserve">server：又称broker，接受客户端连接，实现AMQP实体服务 </w:t>
      </w:r>
    </w:p>
    <w:p>
      <w:r>
        <w:rPr>
          <w:rFonts w:hint="eastAsia" w:ascii="宋体" w:hAnsi="宋体" w:eastAsia="宋体"/>
        </w:rPr>
        <w:t>⑵</w:t>
      </w:r>
      <w:r>
        <w:t>connection</w:t>
      </w:r>
      <w:r>
        <w:rPr>
          <w:rFonts w:hint="eastAsia"/>
        </w:rPr>
        <w:t>：</w:t>
      </w:r>
      <w:r>
        <w:t>连接</w:t>
      </w:r>
      <w:r>
        <w:rPr>
          <w:rFonts w:hint="eastAsia"/>
        </w:rPr>
        <w:t>，</w:t>
      </w:r>
      <w:r>
        <w:t>应用程序与broker建立网络连接</w:t>
      </w:r>
    </w:p>
    <w:p>
      <w:r>
        <w:rPr>
          <w:rFonts w:hint="eastAsia" w:asciiTheme="minorEastAsia" w:hAnsiTheme="minorEastAsia"/>
        </w:rPr>
        <w:t>⑶</w:t>
      </w:r>
      <w:r>
        <w:t>channel</w:t>
      </w:r>
      <w:r>
        <w:rPr>
          <w:rFonts w:hint="eastAsia"/>
        </w:rPr>
        <w:t>：网络通道，几乎所有的 操作都是在channel中进行的，是进行消息传递的通道，客户端可以建立多个通道，每一个channel表示一个会话任务</w:t>
      </w:r>
    </w:p>
    <w:p>
      <w:r>
        <w:rPr>
          <w:rFonts w:hint="eastAsia" w:asciiTheme="minorEastAsia" w:hAnsiTheme="minorEastAsia"/>
        </w:rPr>
        <w:t>⑷</w:t>
      </w:r>
      <w:r>
        <w:t>message</w:t>
      </w:r>
      <w:r>
        <w:rPr>
          <w:rFonts w:hint="eastAsia"/>
        </w:rPr>
        <w:t>：</w:t>
      </w:r>
      <w:r>
        <w:t>服务器与应用程序之间传递数据的载体</w:t>
      </w:r>
      <w:r>
        <w:rPr>
          <w:rFonts w:hint="eastAsia"/>
        </w:rPr>
        <w:t>，</w:t>
      </w:r>
      <w:r>
        <w:t>有properties</w:t>
      </w:r>
      <w:r>
        <w:rPr>
          <w:rFonts w:hint="eastAsia"/>
        </w:rPr>
        <w:t>（消息属性，用来修饰消息，比如消息的优先级，延时投递）和body（消息体）</w:t>
      </w:r>
    </w:p>
    <w:p>
      <w:r>
        <w:rPr>
          <w:rFonts w:hint="eastAsia" w:asciiTheme="minorEastAsia" w:hAnsiTheme="minorEastAsia"/>
        </w:rPr>
        <w:t>⑸</w:t>
      </w:r>
      <w:r>
        <w:t>virtual host</w:t>
      </w:r>
      <w:r>
        <w:rPr>
          <w:rFonts w:hint="eastAsia"/>
        </w:rPr>
        <w:t>（虚拟主机）：是一个逻辑概念，最上层的消息路由，一个虚拟主机可以包含多个exchange和queue，但是一个虚拟主机中不能有名称相同的exchange和queue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⑹exchange：交换机，消息直接投递到交换机上，然后交换机根据消息的路由key来路由到对应绑定的队列上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⑺binding：绑定exchange与queue的虚拟连接，binding中可以包含route_key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⑻</w:t>
      </w:r>
      <w:r>
        <w:rPr>
          <w:rFonts w:ascii="宋体" w:hAnsi="宋体" w:eastAsia="宋体"/>
        </w:rPr>
        <w:t>route_key:路由key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他的作用是在交换机上通过route</w:t>
      </w:r>
      <w:r>
        <w:rPr>
          <w:rFonts w:hint="eastAsia" w:ascii="宋体" w:hAnsi="宋体" w:eastAsia="宋体"/>
        </w:rPr>
        <w:t>_key来把消息路由到哪个队列上</w:t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⑼</w:t>
      </w:r>
      <w:r>
        <w:rPr>
          <w:rFonts w:ascii="宋体" w:hAnsi="宋体" w:eastAsia="宋体"/>
        </w:rPr>
        <w:t>queue</w:t>
      </w:r>
      <w:r>
        <w:rPr>
          <w:rFonts w:hint="eastAsia" w:ascii="宋体" w:hAnsi="宋体" w:eastAsia="宋体"/>
        </w:rPr>
        <w:t>：</w:t>
      </w:r>
      <w:r>
        <w:rPr>
          <w:rFonts w:ascii="宋体" w:hAnsi="宋体" w:eastAsia="宋体"/>
        </w:rPr>
        <w:t>队列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用于保存消息的载体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有消费者监听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然后消费消息</w:t>
      </w:r>
    </w:p>
    <w:p>
      <w:pPr>
        <w:rPr>
          <w:rFonts w:ascii="宋体" w:hAnsi="宋体" w:eastAsia="宋体"/>
        </w:rPr>
      </w:pPr>
    </w:p>
    <w:p>
      <w:r>
        <w:drawing>
          <wp:inline distT="0" distB="0" distL="0" distR="0">
            <wp:extent cx="5274310" cy="4607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.1.2 消息的具体属性</w:t>
      </w:r>
    </w:p>
    <w:p>
      <w:r>
        <w:rPr>
          <w:rFonts w:hint="eastAsia"/>
        </w:rPr>
        <w:t>消息包括消息体body与属性properties</w:t>
      </w:r>
    </w:p>
    <w:p/>
    <w:p>
      <w:pPr>
        <w:rPr>
          <w:b/>
        </w:rPr>
      </w:pPr>
      <w:r>
        <w:rPr>
          <w:b/>
        </w:rPr>
        <w:t>常用属性</w:t>
      </w:r>
      <w:r>
        <w:rPr>
          <w:rFonts w:hint="eastAsia"/>
          <w:b/>
        </w:rPr>
        <w:t>：</w:t>
      </w:r>
    </w:p>
    <w:p>
      <w:r>
        <w:t>delivery mode:是否持久化</w:t>
      </w:r>
      <w:r>
        <w:rPr>
          <w:rFonts w:hint="eastAsia"/>
        </w:rPr>
        <w:t>（值为2为持久化）</w:t>
      </w:r>
    </w:p>
    <w:p>
      <w:r>
        <w:t>headers</w:t>
      </w:r>
      <w:r>
        <w:rPr>
          <w:rFonts w:hint="eastAsia"/>
        </w:rPr>
        <w:t>：</w:t>
      </w:r>
    </w:p>
    <w:p>
      <w:r>
        <w:t>content_type:消息类型</w:t>
      </w:r>
      <w:r>
        <w:rPr>
          <w:rFonts w:hint="eastAsia"/>
        </w:rPr>
        <w:t>，</w:t>
      </w:r>
      <w:r>
        <w:t>当需要将消息传递过来的对象自动转换为map</w:t>
      </w:r>
      <w:r>
        <w:rPr>
          <w:rFonts w:hint="eastAsia"/>
        </w:rPr>
        <w:t>，list或者对象实例，参数要设置为</w:t>
      </w:r>
      <w:r>
        <w:t>”application/json”,当使用监听获取消息手动作对象转换时则不需要</w:t>
      </w:r>
    </w:p>
    <w:p>
      <w:r>
        <w:rPr>
          <w:rFonts w:hint="eastAsia"/>
        </w:rPr>
        <w:t>c</w:t>
      </w:r>
      <w:r>
        <w:t>ontent_encoding:消息编码格式</w:t>
      </w:r>
    </w:p>
    <w:p>
      <w:r>
        <w:t>correntlation_id:判断消息队列和回调队列</w:t>
      </w:r>
      <w:r>
        <w:rPr>
          <w:rFonts w:hint="eastAsia"/>
        </w:rPr>
        <w:t>，</w:t>
      </w:r>
      <w:r>
        <w:t>方便</w:t>
      </w:r>
      <w:r>
        <w:rPr>
          <w:rFonts w:hint="eastAsia"/>
        </w:rPr>
        <w:t>R</w:t>
      </w:r>
      <w:r>
        <w:t>PC响应与请求关联</w:t>
      </w:r>
      <w:r>
        <w:rPr>
          <w:rFonts w:hint="eastAsia"/>
        </w:rPr>
        <w:t>，</w:t>
      </w:r>
      <w:r>
        <w:t>通过其确定回调队列返回的信息是哪条消息的回复</w:t>
      </w:r>
      <w:r>
        <w:rPr>
          <w:rFonts w:hint="eastAsia"/>
        </w:rPr>
        <w:t>，</w:t>
      </w:r>
      <w:r>
        <w:t>其必须唯一</w:t>
      </w:r>
    </w:p>
    <w:p>
      <w:r>
        <w:t>reply_to:消息失败是否重回队列</w:t>
      </w:r>
    </w:p>
    <w:p>
      <w:r>
        <w:t>expiration</w:t>
      </w:r>
      <w:r>
        <w:rPr>
          <w:rFonts w:hint="eastAsia"/>
        </w:rPr>
        <w:t>：</w:t>
      </w:r>
      <w:r>
        <w:t>消息过期时间</w:t>
      </w:r>
    </w:p>
    <w:p>
      <w:r>
        <w:t>message_id:消息id</w:t>
      </w:r>
    </w:p>
    <w:p>
      <w:r>
        <w:t>timestamp</w:t>
      </w:r>
      <w:r>
        <w:rPr>
          <w:rFonts w:hint="eastAsia"/>
        </w:rPr>
        <w:t>：</w:t>
      </w:r>
    </w:p>
    <w:p>
      <w:r>
        <w:t>type</w:t>
      </w:r>
      <w:r>
        <w:rPr>
          <w:rFonts w:hint="eastAsia"/>
        </w:rPr>
        <w:t>：</w:t>
      </w:r>
    </w:p>
    <w:p>
      <w:r>
        <w:rPr>
          <w:rFonts w:hint="eastAsia"/>
        </w:rPr>
        <w:t>u</w:t>
      </w:r>
      <w:r>
        <w:t>ser_id:</w:t>
      </w:r>
    </w:p>
    <w:p>
      <w:r>
        <w:t>app_id:</w:t>
      </w:r>
    </w:p>
    <w:p>
      <w:r>
        <w:t>cluster_id:</w:t>
      </w:r>
    </w:p>
    <w:p/>
    <w:p>
      <w:pPr>
        <w:rPr>
          <w:b/>
        </w:rPr>
      </w:pPr>
      <w:r>
        <w:rPr>
          <w:b/>
        </w:rPr>
        <w:t>消费端代码</w:t>
      </w:r>
      <w:r>
        <w:rPr>
          <w:rFonts w:hint="eastAsia"/>
          <w:b/>
        </w:rPr>
        <w:t>：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//7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获取消息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Delivery delivery = queueingConsumer.nextDelivery();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String msg = new String(delivery.getBody());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消费端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 " + msg);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System.out.println(delivery.getProperties());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System.out.println(delivery.getProperties().getHeaders());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rPr>
          <w:b/>
        </w:rPr>
      </w:pPr>
      <w: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  <w:t>生产端代码</w:t>
      </w:r>
      <w:r>
        <w:rPr>
          <w:rFonts w:hint="eastAsia" w:ascii="Lucida Sans Unicode" w:hAnsi="Lucida Sans Unicode" w:eastAsia="微软雅黑" w:cs="Lucida Sans Unicode"/>
          <w:b/>
          <w:color w:val="000000"/>
          <w:sz w:val="16"/>
          <w:szCs w:val="16"/>
        </w:rPr>
        <w:t>：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Map&lt;String,Object&gt; extraMap = new HashMap&lt;&gt;();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extraMap.put("k1 ","v1 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extraMap.put("k2","v2");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/**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*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附带额外信息的消息体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*/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AMQP.BasicProperties basicProperties = new AMQP.BasicProperties.Builder()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.deliveryMode(2)//2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为持久化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,1 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不是持久化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.appId("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测试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appid")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.clusterId("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测试集群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id")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.contentType("application/json")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.contentEncoding("UTF-8")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.headers(extraMap)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.build();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for (int i = 0; i &lt; 1 0; i++) {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String tragetMsg = 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这是我的第【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"+(i+1 )+"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】 条消息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channel.basicPublish("", "test001 ", basicProperties, tragetMsg.getBytes());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pStyle w:val="4"/>
        <w:rPr>
          <w:b w:val="0"/>
        </w:rPr>
      </w:pPr>
      <w:r>
        <w:rPr>
          <w:b w:val="0"/>
        </w:rPr>
        <w:t>2.1.3 return listener 消息处理机制</w:t>
      </w:r>
    </w:p>
    <w:p>
      <w:r>
        <w:t>有两种情况需要return listener 处理</w:t>
      </w:r>
    </w:p>
    <w:p>
      <w:r>
        <w:rPr>
          <w:rFonts w:hint="eastAsia"/>
        </w:rPr>
        <w:t>1、broker中根本没有对应的exchange交换机来接受消息</w:t>
      </w:r>
    </w:p>
    <w:p>
      <w:r>
        <w:rPr>
          <w:rFonts w:hint="eastAsia"/>
        </w:rPr>
        <w:t>2、消息能够投递到broker的交换机上，但是交换机根据路由key路由不到某一个队列上</w:t>
      </w:r>
    </w:p>
    <w:p/>
    <w:p>
      <w:r>
        <w:t>消息生产端的mandatory设置为true 那么就会调用生产端的return listener处理</w:t>
      </w:r>
      <w:r>
        <w:rPr>
          <w:rFonts w:hint="eastAsia"/>
        </w:rPr>
        <w:t>，</w:t>
      </w:r>
      <w:r>
        <w:t>否则mq-broker就会自动删除消息</w:t>
      </w:r>
    </w:p>
    <w:p/>
    <w:p>
      <w:r>
        <w:drawing>
          <wp:inline distT="0" distB="0" distL="0" distR="0">
            <wp:extent cx="5274310" cy="1352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750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.1.4 rabbitmq 的配置</w:t>
      </w:r>
    </w:p>
    <w:p>
      <w:pPr>
        <w:pStyle w:val="5"/>
        <w:rPr>
          <w:b w:val="0"/>
        </w:rPr>
      </w:pPr>
      <w:r>
        <w:rPr>
          <w:rFonts w:hint="eastAsia"/>
          <w:b w:val="0"/>
        </w:rPr>
        <w:t>1、</w:t>
      </w:r>
      <w:r>
        <w:rPr>
          <w:b w:val="0"/>
        </w:rPr>
        <w:t>CachingConnectionFactory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 xml:space="preserve">CachingConnectionFactory为我们提供了两种缓存的模式： 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CHANNEL模式：这也是CachingConnectionFactory的默认模式，在这种模式下，所有的createConnection（）方法实际上返回的都是同一个Connection，同样的Connection.close()方法是没用的，因为就一个，默认情况下，Connection中只缓存了一个Channel，在并发量不大的时候这种模式是完全够用的，当并发量较高的时候，我们可以setChannelCacheSize（）来增加Connection中缓存的Channel的数量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CONNECTION模式：在CONNECTION模式下，每一次调用createConnection（）方法都会新建一个或者从缓存中获取，根据你设置的ConnectionCacheSize的大小，当小于的时候会采用新建的策略，当大于等于的时候会采用从缓存中获取的策略，与CHANNEL模式不同的是，CONNECTION模式对Connection和Channel都进行了缓存，最新版本的client中已经将Channel的缓存数量从1增加到了25，但是在并发量不是特别大的情况下，作用并不是特别明显。</w:t>
      </w:r>
      <w:r>
        <w:rPr>
          <w:rFonts w:ascii="宋体" w:hAnsi="宋体" w:eastAsia="宋体" w:cs="宋体"/>
          <w:kern w:val="0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bCs/>
          <w:kern w:val="0"/>
          <w:sz w:val="18"/>
          <w:szCs w:val="18"/>
        </w:rPr>
        <w:t>使用CachingConnectionFactory需要注意的一点是：所有你获取的Channel对象必须要显式的关闭，所以finally中一定不要忘记释放资源，如果忘记释放，则可能造成连接池中没有资源可用</w:t>
      </w:r>
      <w:r>
        <w:rPr>
          <w:rFonts w:hint="eastAsia" w:ascii="宋体" w:hAnsi="宋体" w:eastAsia="宋体" w:cs="宋体"/>
          <w:b/>
          <w:bCs/>
          <w:kern w:val="0"/>
          <w:sz w:val="18"/>
          <w:szCs w:val="18"/>
        </w:rPr>
        <w:t>，</w:t>
      </w:r>
      <w:r>
        <w:rPr>
          <w:rFonts w:ascii="宋体" w:hAnsi="宋体" w:eastAsia="宋体" w:cs="宋体"/>
          <w:b/>
          <w:bCs/>
          <w:kern w:val="0"/>
          <w:sz w:val="18"/>
          <w:szCs w:val="18"/>
        </w:rPr>
        <w:t>所以手动签收时不能使用</w:t>
      </w:r>
      <w:r>
        <w:rPr>
          <w:rFonts w:hint="eastAsia" w:ascii="宋体" w:hAnsi="宋体" w:eastAsia="宋体" w:cs="宋体"/>
          <w:b/>
          <w:bCs/>
          <w:kern w:val="0"/>
          <w:sz w:val="18"/>
          <w:szCs w:val="18"/>
        </w:rPr>
        <w:t>，</w:t>
      </w:r>
      <w:r>
        <w:rPr>
          <w:rFonts w:ascii="宋体" w:hAnsi="宋体" w:eastAsia="宋体" w:cs="宋体"/>
          <w:b/>
          <w:bCs/>
          <w:kern w:val="0"/>
          <w:sz w:val="18"/>
          <w:szCs w:val="18"/>
        </w:rPr>
        <w:t>因为不会释放channel</w:t>
      </w:r>
      <w:r>
        <w:rPr>
          <w:rFonts w:ascii="宋体" w:hAnsi="宋体" w:eastAsia="宋体" w:cs="宋体"/>
          <w:kern w:val="0"/>
          <w:sz w:val="18"/>
          <w:szCs w:val="18"/>
        </w:rPr>
        <w:t>。</w:t>
      </w:r>
    </w:p>
    <w:p>
      <w:pPr>
        <w:pStyle w:val="5"/>
        <w:rPr>
          <w:b w:val="0"/>
        </w:rPr>
      </w:pPr>
      <w:r>
        <w:rPr>
          <w:rFonts w:hint="eastAsia"/>
          <w:b w:val="0"/>
        </w:rPr>
        <w:t>2、rabbitmq</w:t>
      </w:r>
      <w:r>
        <w:rPr>
          <w:b w:val="0"/>
        </w:rPr>
        <w:t>Template的convertAndSend与send方法的区别</w:t>
      </w:r>
      <w:r>
        <w:rPr>
          <w:rFonts w:hint="eastAsia"/>
          <w:b w:val="0"/>
        </w:rPr>
        <w:t>？</w:t>
      </w:r>
    </w:p>
    <w:p>
      <w:pPr>
        <w:pStyle w:val="8"/>
        <w:shd w:val="clear" w:color="auto" w:fill="2B2B2B"/>
      </w:pPr>
      <w:r>
        <w:t>rabbitmqTemplate的</w:t>
      </w:r>
      <w:r>
        <w:rPr>
          <w:rFonts w:hint="eastAsia"/>
        </w:rPr>
        <w:t>convertAndSend与send方法底层都是调用</w:t>
      </w:r>
      <w:r>
        <w:t>rabbitmqTemplate的send方法</w:t>
      </w:r>
      <w:r>
        <w:rPr>
          <w:rFonts w:hint="eastAsia"/>
        </w:rPr>
        <w:t>，</w:t>
      </w:r>
      <w:r>
        <w:t>区别为参数列表不同</w:t>
      </w:r>
      <w:r>
        <w:rPr>
          <w:rFonts w:hint="eastAsia"/>
        </w:rPr>
        <w:t>，</w:t>
      </w:r>
      <w:r>
        <w:t>第一种可以加</w:t>
      </w:r>
      <w:r>
        <w:rPr>
          <w:rFonts w:hint="eastAsia"/>
        </w:rPr>
        <w:t>correlationData，用于可靠性投递，表明消息的唯一性标志，而send方法无此参数</w:t>
      </w:r>
    </w:p>
    <w:p>
      <w:pPr>
        <w:pStyle w:val="5"/>
        <w:rPr>
          <w:b w:val="0"/>
        </w:rPr>
      </w:pPr>
      <w:r>
        <w:rPr>
          <w:b w:val="0"/>
        </w:rPr>
        <w:t>3.</w:t>
      </w:r>
      <w:r>
        <w:rPr>
          <w:rFonts w:hint="eastAsia"/>
          <w:b w:val="0"/>
        </w:rPr>
        <w:t xml:space="preserve"> SimpleMessageListenerContainer与Jackson</w:t>
      </w:r>
      <w:r>
        <w:rPr>
          <w:b w:val="0"/>
        </w:rPr>
        <w:t>2JsonMessageConverter</w:t>
      </w:r>
    </w:p>
    <w:p>
      <w:r>
        <w:t>Jackson2JsonMessageConverter</w:t>
      </w:r>
    </w:p>
    <w:p>
      <w:pPr>
        <w:pStyle w:val="8"/>
        <w:shd w:val="clear" w:color="auto" w:fill="2D2D2D"/>
        <w:spacing w:after="300"/>
        <w:rPr>
          <w:rStyle w:val="14"/>
          <w:rFonts w:ascii="Consolas" w:hAnsi="Consolas"/>
          <w:color w:val="CCCCCC"/>
          <w:sz w:val="18"/>
          <w:szCs w:val="18"/>
        </w:rPr>
      </w:pPr>
      <w:r>
        <w:rPr>
          <w:rStyle w:val="21"/>
          <w:rFonts w:ascii="Consolas" w:hAnsi="Consolas"/>
          <w:color w:val="CC99CD"/>
          <w:sz w:val="18"/>
          <w:szCs w:val="18"/>
        </w:rPr>
        <w:t>MessageProperties</w:t>
      </w:r>
      <w:r>
        <w:rPr>
          <w:rStyle w:val="14"/>
          <w:rFonts w:ascii="Consolas" w:hAnsi="Consolas"/>
          <w:color w:val="CCCCCC"/>
          <w:sz w:val="18"/>
          <w:szCs w:val="18"/>
        </w:rPr>
        <w:t xml:space="preserve"> messageProperties </w:t>
      </w:r>
      <w:r>
        <w:rPr>
          <w:rStyle w:val="21"/>
          <w:rFonts w:ascii="Consolas" w:hAnsi="Consolas"/>
          <w:color w:val="67CDCC"/>
          <w:sz w:val="18"/>
          <w:szCs w:val="18"/>
        </w:rPr>
        <w:t>=</w:t>
      </w:r>
      <w:r>
        <w:rPr>
          <w:rStyle w:val="14"/>
          <w:rFonts w:ascii="Consolas" w:hAnsi="Consolas"/>
          <w:color w:val="CCCCCC"/>
          <w:sz w:val="18"/>
          <w:szCs w:val="18"/>
        </w:rPr>
        <w:t xml:space="preserve"> </w:t>
      </w:r>
      <w:r>
        <w:rPr>
          <w:rStyle w:val="21"/>
          <w:rFonts w:ascii="Consolas" w:hAnsi="Consolas"/>
          <w:color w:val="CC99CD"/>
          <w:sz w:val="18"/>
          <w:szCs w:val="18"/>
        </w:rPr>
        <w:t>new</w:t>
      </w:r>
      <w:r>
        <w:rPr>
          <w:rStyle w:val="14"/>
          <w:rFonts w:ascii="Consolas" w:hAnsi="Consolas"/>
          <w:color w:val="CCCCCC"/>
          <w:sz w:val="18"/>
          <w:szCs w:val="18"/>
        </w:rPr>
        <w:t xml:space="preserve"> </w:t>
      </w:r>
      <w:r>
        <w:rPr>
          <w:rStyle w:val="21"/>
          <w:rFonts w:ascii="Consolas" w:hAnsi="Consolas"/>
          <w:color w:val="F8C555"/>
          <w:sz w:val="18"/>
          <w:szCs w:val="18"/>
        </w:rPr>
        <w:t>MessageProperties</w:t>
      </w:r>
      <w:r>
        <w:rPr>
          <w:rStyle w:val="21"/>
          <w:rFonts w:ascii="Consolas" w:hAnsi="Consolas"/>
          <w:color w:val="CCCCCC"/>
          <w:sz w:val="18"/>
          <w:szCs w:val="18"/>
        </w:rPr>
        <w:t>();</w:t>
      </w:r>
    </w:p>
    <w:p>
      <w:pPr>
        <w:pStyle w:val="8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14"/>
          <w:rFonts w:ascii="Consolas" w:hAnsi="Consolas"/>
          <w:color w:val="CCCCCC"/>
          <w:sz w:val="18"/>
          <w:szCs w:val="18"/>
        </w:rPr>
        <w:t xml:space="preserve">        messageProperties</w:t>
      </w:r>
      <w:r>
        <w:rPr>
          <w:rStyle w:val="21"/>
          <w:rFonts w:ascii="Consolas" w:hAnsi="Consolas"/>
          <w:color w:val="CCCCCC"/>
          <w:sz w:val="18"/>
          <w:szCs w:val="18"/>
        </w:rPr>
        <w:t>.</w:t>
      </w:r>
      <w:r>
        <w:rPr>
          <w:rStyle w:val="21"/>
          <w:rFonts w:ascii="Consolas" w:hAnsi="Consolas"/>
          <w:color w:val="F08D49"/>
          <w:sz w:val="18"/>
          <w:szCs w:val="18"/>
        </w:rPr>
        <w:t>setContentType</w:t>
      </w:r>
      <w:r>
        <w:rPr>
          <w:rStyle w:val="21"/>
          <w:rFonts w:ascii="Consolas" w:hAnsi="Consolas"/>
          <w:color w:val="CCCCCC"/>
          <w:sz w:val="18"/>
          <w:szCs w:val="18"/>
        </w:rPr>
        <w:t>(</w:t>
      </w:r>
      <w:r>
        <w:rPr>
          <w:rStyle w:val="21"/>
          <w:rFonts w:ascii="Consolas" w:hAnsi="Consolas"/>
          <w:color w:val="7EC699"/>
          <w:sz w:val="18"/>
          <w:szCs w:val="18"/>
        </w:rPr>
        <w:t>"application/json"</w:t>
      </w:r>
      <w:r>
        <w:rPr>
          <w:rStyle w:val="21"/>
          <w:rFonts w:ascii="Consolas" w:hAnsi="Consolas"/>
          <w:color w:val="CCCCCC"/>
          <w:sz w:val="18"/>
          <w:szCs w:val="18"/>
        </w:rPr>
        <w:t>);</w:t>
      </w:r>
    </w:p>
    <w:p>
      <w:r>
        <w:t>设置contentType类型</w:t>
      </w:r>
      <w:r>
        <w:rPr>
          <w:rFonts w:hint="eastAsia"/>
        </w:rPr>
        <w:t>，消费端</w:t>
      </w:r>
      <w:r>
        <w:t>将消息转换为</w:t>
      </w:r>
      <w:r>
        <w:rPr>
          <w:rFonts w:hint="eastAsia"/>
        </w:rPr>
        <w:t>Map</w:t>
      </w:r>
      <w:r>
        <w:t>类型</w:t>
      </w:r>
      <w:r>
        <w:rPr>
          <w:rFonts w:hint="eastAsia"/>
        </w:rPr>
        <w:t>，</w:t>
      </w:r>
      <w:r>
        <w:t>而非字节数组</w:t>
      </w:r>
      <w:r>
        <w:rPr>
          <w:rFonts w:hint="eastAsia"/>
        </w:rPr>
        <w:t>，</w:t>
      </w:r>
      <w:r>
        <w:t>当传输的为实体的list集合时</w:t>
      </w:r>
      <w:r>
        <w:rPr>
          <w:rFonts w:hint="eastAsia"/>
        </w:rPr>
        <w:t>，</w:t>
      </w:r>
      <w:r>
        <w:t>接收端接收到的参数为List&lt;T&gt;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drawing>
          <wp:inline distT="0" distB="0" distL="0" distR="0">
            <wp:extent cx="45339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drawing>
          <wp:inline distT="0" distB="0" distL="0" distR="0">
            <wp:extent cx="4095750" cy="24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将发送的消息的对象转换为对象实体</w:t>
      </w:r>
      <w:r>
        <w:rPr>
          <w:rFonts w:hint="eastAsia" w:ascii="宋体" w:hAnsi="宋体" w:eastAsia="宋体" w:cs="宋体"/>
          <w:kern w:val="0"/>
          <w:sz w:val="18"/>
          <w:szCs w:val="18"/>
        </w:rPr>
        <w:t>，</w:t>
      </w:r>
      <w:r>
        <w:rPr>
          <w:rFonts w:ascii="宋体" w:hAnsi="宋体" w:eastAsia="宋体" w:cs="宋体"/>
          <w:kern w:val="0"/>
          <w:sz w:val="18"/>
          <w:szCs w:val="18"/>
        </w:rPr>
        <w:t>对于跨系统的情况</w:t>
      </w:r>
      <w:r>
        <w:rPr>
          <w:rFonts w:hint="eastAsia" w:ascii="宋体" w:hAnsi="宋体" w:eastAsia="宋体" w:cs="宋体"/>
          <w:kern w:val="0"/>
          <w:sz w:val="18"/>
          <w:szCs w:val="18"/>
        </w:rPr>
        <w:t>，</w:t>
      </w:r>
      <w:r>
        <w:rPr>
          <w:rFonts w:ascii="宋体" w:hAnsi="宋体" w:eastAsia="宋体" w:cs="宋体"/>
          <w:kern w:val="0"/>
          <w:sz w:val="18"/>
          <w:szCs w:val="18"/>
        </w:rPr>
        <w:t>发送消息的类和接受消息的类必须是一样的，不仅是要里面的字段一样，类名一样，连类的包路径都要一样。</w:t>
      </w:r>
    </w:p>
    <w:p>
      <w:pPr>
        <w:widowControl/>
        <w:shd w:val="clear" w:color="auto" w:fill="FFFFFF"/>
        <w:spacing w:after="240" w:line="384" w:lineRule="atLeast"/>
        <w:jc w:val="left"/>
        <w:textAlignment w:val="baseline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所以当系统1使用 JsonMessageConverter 发送消息类A给系统2时，系统2可以有如下几种方式来接收：</w:t>
      </w:r>
    </w:p>
    <w:p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1.依赖系统1的jar包,直接使用类A来接收</w:t>
      </w:r>
    </w:p>
    <w:p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2.不依赖系统1的jar包，自己建一个和A一模一样的类，连名称，包路径都一样</w:t>
      </w:r>
    </w:p>
    <w:p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3.负责监听 queue 的类实现 MessageListener 接口，直接接收 Message 类，再自己转换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drawing>
          <wp:inline distT="0" distB="0" distL="0" distR="0">
            <wp:extent cx="5274310" cy="904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项目中一般使用第三种情况</w:t>
      </w:r>
      <w:r>
        <w:rPr>
          <w:rFonts w:hint="eastAsia" w:ascii="宋体" w:hAnsi="宋体" w:eastAsia="宋体" w:cs="宋体"/>
          <w:kern w:val="0"/>
          <w:sz w:val="18"/>
          <w:szCs w:val="18"/>
        </w:rPr>
        <w:t>，</w:t>
      </w:r>
      <w:r>
        <w:rPr>
          <w:rFonts w:ascii="宋体" w:hAnsi="宋体" w:eastAsia="宋体" w:cs="宋体"/>
          <w:kern w:val="0"/>
          <w:sz w:val="18"/>
          <w:szCs w:val="18"/>
        </w:rPr>
        <w:t>如果第二种情况</w:t>
      </w:r>
      <w:r>
        <w:rPr>
          <w:rFonts w:hint="eastAsia" w:ascii="宋体" w:hAnsi="宋体" w:eastAsia="宋体" w:cs="宋体"/>
          <w:kern w:val="0"/>
          <w:sz w:val="18"/>
          <w:szCs w:val="18"/>
        </w:rPr>
        <w:t>（通过配置SimpleMessageListenerContainer实现消息的监听）</w:t>
      </w:r>
      <w:r>
        <w:rPr>
          <w:rFonts w:ascii="宋体" w:hAnsi="宋体" w:eastAsia="宋体" w:cs="宋体"/>
          <w:kern w:val="0"/>
          <w:sz w:val="18"/>
          <w:szCs w:val="18"/>
        </w:rPr>
        <w:t>也可以通过在消息的生产端设置消费端消息对应实体的全限定名</w:t>
      </w:r>
      <w:r>
        <w:rPr>
          <w:rFonts w:hint="eastAsia" w:ascii="宋体" w:hAnsi="宋体" w:eastAsia="宋体" w:cs="宋体"/>
          <w:kern w:val="0"/>
          <w:sz w:val="18"/>
          <w:szCs w:val="18"/>
        </w:rPr>
        <w:t>，</w:t>
      </w:r>
      <w:r>
        <w:rPr>
          <w:rFonts w:ascii="宋体" w:hAnsi="宋体" w:eastAsia="宋体" w:cs="宋体"/>
          <w:kern w:val="0"/>
          <w:sz w:val="18"/>
          <w:szCs w:val="18"/>
        </w:rPr>
        <w:t>或者在消费端解析消息之前修改TypeId为消费端消息对应实体的全限定名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99CD"/>
          <w:kern w:val="0"/>
          <w:sz w:val="18"/>
          <w:szCs w:val="18"/>
        </w:rPr>
        <w:t>MessageProperties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messageProperties </w:t>
      </w:r>
      <w:r>
        <w:rPr>
          <w:rFonts w:ascii="Consolas" w:hAnsi="Consolas" w:eastAsia="宋体" w:cs="宋体"/>
          <w:color w:val="67CDCC"/>
          <w:kern w:val="0"/>
          <w:sz w:val="18"/>
          <w:szCs w:val="18"/>
        </w:rPr>
        <w:t>=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</w:t>
      </w:r>
      <w:r>
        <w:rPr>
          <w:rFonts w:ascii="Consolas" w:hAnsi="Consolas" w:eastAsia="宋体" w:cs="宋体"/>
          <w:color w:val="CC99CD"/>
          <w:kern w:val="0"/>
          <w:sz w:val="18"/>
          <w:szCs w:val="18"/>
        </w:rPr>
        <w:t>new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</w:t>
      </w:r>
      <w:r>
        <w:rPr>
          <w:rFonts w:ascii="Consolas" w:hAnsi="Consolas" w:eastAsia="宋体" w:cs="宋体"/>
          <w:color w:val="F8C555"/>
          <w:kern w:val="0"/>
          <w:sz w:val="18"/>
          <w:szCs w:val="18"/>
        </w:rPr>
        <w:t>MessageProperties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();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       messageProperties.</w:t>
      </w:r>
      <w:r>
        <w:rPr>
          <w:rFonts w:ascii="Consolas" w:hAnsi="Consolas" w:eastAsia="宋体" w:cs="宋体"/>
          <w:color w:val="F08D49"/>
          <w:kern w:val="0"/>
          <w:sz w:val="18"/>
          <w:szCs w:val="18"/>
        </w:rPr>
        <w:t>setContentType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(</w:t>
      </w:r>
      <w:r>
        <w:rPr>
          <w:rFonts w:ascii="Consolas" w:hAnsi="Consolas" w:eastAsia="宋体" w:cs="宋体"/>
          <w:color w:val="7EC699"/>
          <w:kern w:val="0"/>
          <w:sz w:val="18"/>
          <w:szCs w:val="18"/>
        </w:rPr>
        <w:t>"application/json"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);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       </w:t>
      </w:r>
      <w:r>
        <w:rPr>
          <w:rFonts w:ascii="Consolas" w:hAnsi="Consolas" w:eastAsia="宋体" w:cs="宋体"/>
          <w:color w:val="999999"/>
          <w:kern w:val="0"/>
          <w:sz w:val="18"/>
          <w:szCs w:val="18"/>
        </w:rPr>
        <w:t>//指定的__TypeId__属性值必须是消费端的Order的全类名，如果不匹配则会报错。</w:t>
      </w:r>
    </w:p>
    <w:p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hAnsi="Consolas" w:eastAsia="宋体" w:cs="宋体"/>
          <w:color w:val="CCCCCC"/>
          <w:kern w:val="0"/>
          <w:sz w:val="18"/>
          <w:szCs w:val="18"/>
        </w:rPr>
      </w:pP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 xml:space="preserve">        messageProperties.</w:t>
      </w:r>
      <w:r>
        <w:rPr>
          <w:rFonts w:ascii="Consolas" w:hAnsi="Consolas" w:eastAsia="宋体" w:cs="宋体"/>
          <w:color w:val="F08D49"/>
          <w:kern w:val="0"/>
          <w:sz w:val="18"/>
          <w:szCs w:val="18"/>
        </w:rPr>
        <w:t>getHeaders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().</w:t>
      </w:r>
      <w:r>
        <w:rPr>
          <w:rFonts w:ascii="Consolas" w:hAnsi="Consolas" w:eastAsia="宋体" w:cs="宋体"/>
          <w:color w:val="F08D49"/>
          <w:kern w:val="0"/>
          <w:sz w:val="18"/>
          <w:szCs w:val="18"/>
        </w:rPr>
        <w:t>put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(</w:t>
      </w:r>
      <w:r>
        <w:rPr>
          <w:rFonts w:ascii="Consolas" w:hAnsi="Consolas" w:eastAsia="宋体" w:cs="宋体"/>
          <w:color w:val="7EC699"/>
          <w:kern w:val="0"/>
          <w:sz w:val="18"/>
          <w:szCs w:val="18"/>
        </w:rPr>
        <w:t>"__TypeId__"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,</w:t>
      </w:r>
      <w:r>
        <w:rPr>
          <w:rFonts w:ascii="Consolas" w:hAnsi="Consolas" w:eastAsia="宋体" w:cs="宋体"/>
          <w:color w:val="7EC699"/>
          <w:kern w:val="0"/>
          <w:sz w:val="18"/>
          <w:szCs w:val="18"/>
        </w:rPr>
        <w:t>"com.zhihao.miao.test.day10.Sender.Order"</w:t>
      </w:r>
      <w:r>
        <w:rPr>
          <w:rFonts w:ascii="Consolas" w:hAnsi="Consolas" w:eastAsia="宋体" w:cs="宋体"/>
          <w:color w:val="CCCCCC"/>
          <w:kern w:val="0"/>
          <w:sz w:val="18"/>
          <w:szCs w:val="18"/>
        </w:rPr>
        <w:t>);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</w:p>
    <w:p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在消息的生产者端为 JsonMessageConverter， 设置一个自定义的 ClassMapper，重写 fromClass 方法，将 __TypeId__ 的值设为消费端用来接收的类的路径+名称。当然了，也可以在消费者端重写toClass方法，直接返回想要转换的目标类的类类型。两种选一种就可以</w:t>
      </w:r>
    </w:p>
    <w:p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drawing>
          <wp:inline distT="0" distB="0" distL="0" distR="0">
            <wp:extent cx="5274310" cy="2063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tulingvip-rabbitmq-springwithrabbitmq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同一个queue上有多个消费者的时候，只会有一个消费者收到消息，一般是多个消费者轮流收到消息。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使用</w:t>
      </w:r>
      <w:r>
        <w:rPr>
          <w:rFonts w:hint="eastAsia" w:ascii="宋体" w:hAnsi="宋体" w:eastAsia="宋体" w:cs="宋体"/>
          <w:kern w:val="0"/>
          <w:sz w:val="18"/>
          <w:szCs w:val="18"/>
        </w:rPr>
        <w:t>SimpleMessageListenerContainer的一个优点是可以根据消息传输的具体类型走具体的逻辑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运用方法的重载</w:t>
      </w:r>
    </w:p>
    <w:p>
      <w:pPr>
        <w:widowControl/>
        <w:jc w:val="left"/>
      </w:pPr>
      <w:r>
        <w:drawing>
          <wp:inline distT="0" distB="0" distL="0" distR="0">
            <wp:extent cx="4991100" cy="32899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32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Style w:val="14"/>
          <w:rFonts w:ascii="Consolas" w:hAnsi="Consolas"/>
          <w:color w:val="C7254E"/>
          <w:sz w:val="18"/>
          <w:szCs w:val="18"/>
          <w:shd w:val="clear" w:color="auto" w:fill="F2F2F2"/>
        </w:rPr>
        <w:t>setAfterReceivePostProcessors</w:t>
      </w:r>
      <w:r>
        <w:rPr>
          <w:rFonts w:ascii="Segoe UI Emoji" w:hAnsi="Segoe UI Emoji"/>
          <w:color w:val="404040"/>
          <w:shd w:val="clear" w:color="auto" w:fill="FFFFFF"/>
        </w:rPr>
        <w:t>方法可以对消息进行后置处理</w:t>
      </w:r>
    </w:p>
    <w:p>
      <w:pPr>
        <w:widowControl/>
        <w:jc w:val="left"/>
      </w:pPr>
      <w:r>
        <w:drawing>
          <wp:inline distT="0" distB="0" distL="0" distR="0">
            <wp:extent cx="5274310" cy="24974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.2 rabbitmq 队列queue</w:t>
      </w:r>
    </w:p>
    <w:p>
      <w:pPr>
        <w:pStyle w:val="4"/>
        <w:rPr>
          <w:b w:val="0"/>
        </w:rPr>
      </w:pPr>
      <w:r>
        <w:rPr>
          <w:b w:val="0"/>
        </w:rPr>
        <w:t>2.2.1队列参数配置</w:t>
      </w:r>
    </w:p>
    <w:p>
      <w:r>
        <w:rPr>
          <w:rFonts w:hint="eastAsia"/>
        </w:rPr>
        <w:t>1、</w:t>
      </w:r>
      <w:r>
        <w:t>队列消息承载量设置</w:t>
      </w:r>
    </w:p>
    <w:p>
      <w:pPr>
        <w:pStyle w:val="9"/>
        <w:shd w:val="clear" w:color="auto" w:fill="FFFFFF"/>
        <w:spacing w:before="0" w:beforeAutospacing="0" w:after="0" w:afterAutospacing="0" w:line="39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通过为队列声明参数 </w:t>
      </w:r>
      <w:r>
        <w:rPr>
          <w:rFonts w:asciiTheme="minorHAnsi" w:hAnsiTheme="minorHAnsi" w:eastAsiaTheme="minorEastAsia" w:cstheme="minorBidi"/>
          <w:kern w:val="2"/>
          <w:szCs w:val="22"/>
        </w:rPr>
        <w:t>x-max-length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提供一个非负整数值来设置最大消息数。</w:t>
      </w:r>
    </w:p>
    <w:p>
      <w:pPr>
        <w:pStyle w:val="9"/>
        <w:shd w:val="clear" w:color="auto" w:fill="FFFFFF"/>
        <w:spacing w:before="0" w:beforeAutospacing="0" w:after="0" w:afterAutospacing="0" w:line="39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通过为队列声明参数 </w:t>
      </w:r>
      <w:r>
        <w:rPr>
          <w:rFonts w:asciiTheme="minorHAnsi" w:hAnsiTheme="minorHAnsi" w:eastAsiaTheme="minorEastAsia" w:cstheme="minorBidi"/>
          <w:kern w:val="2"/>
          <w:szCs w:val="22"/>
        </w:rPr>
        <w:t>x-max-length-bytes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提供一个非负整数值，设置最大字节长度。</w:t>
      </w:r>
    </w:p>
    <w:p>
      <w:pPr>
        <w:pStyle w:val="9"/>
        <w:shd w:val="clear" w:color="auto" w:fill="FFFFFF"/>
        <w:spacing w:before="0" w:beforeAutospacing="0" w:after="0" w:afterAutospacing="0" w:line="39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溢出行为通过参数x-overflow设置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,默认为丢掉最早的消息，如果 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overflow</w:t>
      </w:r>
      <w:r>
        <w:rPr>
          <w:rFonts w:hint="eastAsia" w:asciiTheme="minorHAnsi" w:hAnsiTheme="minorHAnsi" w:eastAsiaTheme="minorEastAsia" w:cstheme="minorBidi"/>
          <w:bCs/>
          <w:kern w:val="2"/>
          <w:sz w:val="21"/>
          <w:szCs w:val="22"/>
        </w:rPr>
        <w:t> 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设置为</w:t>
      </w:r>
      <w:r>
        <w:rPr>
          <w:rFonts w:hint="eastAsia" w:asciiTheme="minorHAnsi" w:hAnsiTheme="minorHAnsi" w:eastAsiaTheme="minorEastAsia" w:cstheme="minorBidi"/>
          <w:bCs/>
          <w:kern w:val="2"/>
          <w:sz w:val="21"/>
          <w:szCs w:val="22"/>
        </w:rPr>
        <w:t> 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reject-publish</w:t>
      </w:r>
      <w:r>
        <w:rPr>
          <w:rFonts w:hint="eastAsia" w:asciiTheme="minorHAnsi" w:hAnsiTheme="minorHAnsi" w:eastAsiaTheme="minorEastAsia" w:cstheme="minorBidi"/>
          <w:bCs/>
          <w:kern w:val="2"/>
          <w:sz w:val="21"/>
          <w:szCs w:val="22"/>
        </w:rPr>
        <w:t>，则最近发布的消息将被丢弃。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此外，如果 </w:t>
      </w:r>
      <w:r>
        <w:fldChar w:fldCharType="begin"/>
      </w:r>
      <w:r>
        <w:instrText xml:space="preserve"> HYPERLINK "https://www.rabbitmq.com/confirms.html" \l "publisher-confirms" </w:instrText>
      </w:r>
      <w: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发布者确认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已启用，将通过 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basic.nack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消息对发布者进行拒绝通知。如果一条消息被路由到多个队列并被其中至少一个队列拒绝，该信道将通过 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basic.nack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 通知发布者。该消息仍将被发布到可以将其排队的所有其他队列。</w:t>
      </w:r>
    </w:p>
    <w:p>
      <w:pPr>
        <w:pStyle w:val="9"/>
        <w:shd w:val="clear" w:color="auto" w:fill="FFFFFF"/>
        <w:spacing w:before="0" w:beforeAutospacing="0" w:after="0" w:afterAutospacing="0" w:line="39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drawing>
          <wp:inline distT="0" distB="0" distL="0" distR="0">
            <wp:extent cx="5274310" cy="154749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2、消息的优先级设置</w:t>
      </w:r>
    </w:p>
    <w:p>
      <w:r>
        <w:rPr>
          <w:rFonts w:hint="eastAsia"/>
        </w:rPr>
        <w:t>配置队列  主要填充x-max-priority属性 并设置最高优先级值为10 默认最低为0</w:t>
      </w:r>
    </w:p>
    <w:p>
      <w:r>
        <w:drawing>
          <wp:inline distT="0" distB="0" distL="0" distR="0">
            <wp:extent cx="5274310" cy="121158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064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3、消息的过期时间设置</w:t>
      </w:r>
    </w:p>
    <w:p>
      <w:r>
        <w:t>队列声明时map集合中添加info.put(“x-message-ttl”,10000),表示队列中的消息</w:t>
      </w:r>
      <w:r>
        <w:rPr>
          <w:rFonts w:hint="eastAsia"/>
        </w:rPr>
        <w:t>1</w:t>
      </w:r>
      <w:r>
        <w:t>0s没有被消费就会过期</w:t>
      </w:r>
    </w:p>
    <w:p/>
    <w:p>
      <w:r>
        <w:t>是否持久化</w:t>
      </w:r>
      <w:r>
        <w:rPr>
          <w:rFonts w:hint="eastAsia"/>
        </w:rPr>
        <w:t>、是否独占、是否自动删除、具体的配置参数（map）</w:t>
      </w:r>
    </w:p>
    <w:p>
      <w:pPr>
        <w:pStyle w:val="8"/>
        <w:shd w:val="clear" w:color="auto" w:fill="2B2B2B"/>
        <w:rPr>
          <w:color w:val="A9B7C6"/>
          <w:sz w:val="27"/>
          <w:szCs w:val="27"/>
        </w:rPr>
      </w:pPr>
      <w:r>
        <w:rPr>
          <w:rFonts w:hint="eastAsia"/>
          <w:color w:val="A9B7C6"/>
          <w:sz w:val="27"/>
          <w:szCs w:val="27"/>
        </w:rPr>
        <w:t>channel.queueDeclare(queueName</w:t>
      </w:r>
      <w:r>
        <w:rPr>
          <w:rFonts w:hint="eastAsia"/>
          <w:color w:val="CC7832"/>
          <w:sz w:val="27"/>
          <w:szCs w:val="27"/>
        </w:rPr>
        <w:t>,true,false,true,null</w:t>
      </w:r>
      <w:r>
        <w:rPr>
          <w:rFonts w:hint="eastAsia"/>
          <w:color w:val="A9B7C6"/>
          <w:sz w:val="27"/>
          <w:szCs w:val="27"/>
        </w:rPr>
        <w:t>)</w:t>
      </w:r>
      <w:r>
        <w:rPr>
          <w:rFonts w:hint="eastAsia"/>
          <w:color w:val="CC7832"/>
          <w:sz w:val="27"/>
          <w:szCs w:val="27"/>
        </w:rPr>
        <w:t>;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.2.2 消息的签收</w:t>
      </w:r>
      <w:r>
        <w:rPr>
          <w:rFonts w:hint="eastAsia"/>
          <w:b w:val="0"/>
        </w:rPr>
        <w:t>、</w:t>
      </w:r>
      <w:r>
        <w:rPr>
          <w:b w:val="0"/>
        </w:rPr>
        <w:t>确认</w:t>
      </w:r>
      <w:r>
        <w:rPr>
          <w:rFonts w:hint="eastAsia"/>
          <w:b w:val="0"/>
        </w:rPr>
        <w:t>、</w:t>
      </w:r>
      <w:r>
        <w:rPr>
          <w:b w:val="0"/>
        </w:rPr>
        <w:t>顺序消费</w:t>
      </w:r>
    </w:p>
    <w:p>
      <w:r>
        <w:rPr>
          <w:rFonts w:hint="eastAsia"/>
        </w:rPr>
        <w:t>第一步</w:t>
      </w:r>
      <w:r>
        <w:t>:</w:t>
      </w:r>
      <w:r>
        <w:rPr>
          <w:rFonts w:hint="eastAsia"/>
        </w:rPr>
        <w:t>在</w:t>
      </w:r>
      <w:r>
        <w:t>channel</w:t>
      </w:r>
      <w:r>
        <w:rPr>
          <w:rFonts w:hint="eastAsia"/>
        </w:rPr>
        <w:t xml:space="preserve">上开启确认模式 </w:t>
      </w:r>
      <w:r>
        <w:t>channel.confirmSelect();</w:t>
      </w:r>
      <w:r>
        <w:br w:type="textWrapping"/>
      </w:r>
      <w:r>
        <w:rPr>
          <w:rFonts w:hint="eastAsia"/>
        </w:rPr>
        <w:t>第二部</w:t>
      </w:r>
      <w:r>
        <w:t>;</w:t>
      </w:r>
      <w:r>
        <w:rPr>
          <w:rFonts w:hint="eastAsia"/>
        </w:rPr>
        <w:t>在</w:t>
      </w:r>
      <w:r>
        <w:t>channel</w:t>
      </w:r>
      <w:r>
        <w:rPr>
          <w:rFonts w:hint="eastAsia"/>
        </w:rPr>
        <w:t>上增加</w:t>
      </w:r>
      <w:r>
        <w:t>confirm</w:t>
      </w:r>
      <w:r>
        <w:rPr>
          <w:rFonts w:hint="eastAsia"/>
        </w:rPr>
        <w:t>监听，来监听成功和异常的</w:t>
      </w:r>
      <w:r>
        <w:t>confirm</w:t>
      </w:r>
      <w:r>
        <w:rPr>
          <w:rFonts w:hint="eastAsia"/>
        </w:rPr>
        <w:t>结果</w:t>
      </w:r>
    </w:p>
    <w:p>
      <w:r>
        <w:rPr>
          <w:rFonts w:ascii="Lucida Sans Unicode" w:hAnsi="Lucida Sans Unicode" w:cs="Lucida Sans Unicode"/>
          <w:color w:val="000000"/>
          <w:sz w:val="20"/>
          <w:szCs w:val="20"/>
        </w:rPr>
        <w:t>channel.confirmSelect();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br w:type="textWrapping"/>
      </w:r>
      <w:r>
        <w:rPr>
          <w:rFonts w:ascii="Lucida Sans Unicode" w:hAnsi="Lucida Sans Unicode" w:cs="Lucida Sans Unicode"/>
          <w:color w:val="000000"/>
          <w:sz w:val="20"/>
          <w:szCs w:val="20"/>
        </w:rPr>
        <w:t>channel.addConfirmListener(new ConfirmListener()</w:t>
      </w:r>
      <w:r>
        <w:rPr>
          <w:rFonts w:hint="eastAsia" w:ascii="Lucida Sans Unicode" w:hAnsi="Lucida Sans Unicode" w:cs="Lucida Sans Unicode"/>
          <w:color w:val="000000"/>
          <w:sz w:val="20"/>
          <w:szCs w:val="20"/>
        </w:rPr>
        <w:t>{}</w:t>
      </w:r>
    </w:p>
    <w:p/>
    <w:p>
      <w:r>
        <w:rPr>
          <w:rFonts w:hint="eastAsia"/>
        </w:rPr>
        <w:t>消费消息，消费端限流，需要关闭消息自动签收，false为手动签收，true为自动签收</w:t>
      </w:r>
      <w:r>
        <w:rPr>
          <w:rFonts w:hint="eastAsia"/>
        </w:rPr>
        <w:br w:type="textWrapping"/>
      </w:r>
      <w:r>
        <w:rPr>
          <w:rFonts w:hint="eastAsia"/>
        </w:rPr>
        <w:t>channel.basicConsume(queueName,false,newAckConsumer(channel));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//手动签收，服务端会将该条消息删除，false为multiple，删除一条，true为删除多条</w:t>
      </w:r>
      <w:r>
        <w:rPr>
          <w:rFonts w:hint="eastAsia"/>
        </w:rPr>
        <w:br w:type="textWrapping"/>
      </w:r>
      <w:r>
        <w:rPr>
          <w:rFonts w:hint="eastAsia"/>
        </w:rPr>
        <w:t>channel.basicAck(envelope.getDeliveryTag(),false);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//重回队列,在手动签收模式下重回队列会死循环，卡在这条消息上，false为multiple，删除一条，true为删除多条，true为重回队列</w:t>
      </w:r>
      <w:r>
        <w:rPr>
          <w:rFonts w:hint="eastAsia"/>
        </w:rPr>
        <w:br w:type="textWrapping"/>
      </w:r>
      <w:r>
        <w:rPr>
          <w:rFonts w:hint="eastAsia"/>
        </w:rPr>
        <w:t>channel.basicNack(envelope.getDeliveryTag(),false,true);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longdeliveryTag=message.getMessageProperties().getDeliveryTa();</w:t>
      </w:r>
    </w:p>
    <w:p>
      <w:pPr>
        <w:widowControl/>
        <w:jc w:val="left"/>
      </w:pPr>
      <w:r>
        <w:rPr>
          <w:rFonts w:hint="eastAsia"/>
        </w:rPr>
        <w:t>消息签收或者拒签都需要发送deliveryTag，</w:t>
      </w:r>
      <w:r>
        <w:t>deliveryTag（唯一标识 ID</w:t>
      </w:r>
      <w:r>
        <w:rPr>
          <w:rFonts w:hint="eastAsia"/>
        </w:rPr>
        <w:t>，</w:t>
      </w:r>
      <w:r>
        <w:t>与correlationId不同）：当一个消费者向 RabbitMQ 注册后，会建立起一个 Channel ，RabbitMQ 会用 basic.deliver 方法向消费者推送消息，这个方法携带了一个 delivery tag， 它代表了 RabbitMQ 向该 Channel 投递的这条消息的唯一标识 ID，是一个单调递增的正整数，delivery tag 的范围仅限于 Channel</w:t>
      </w:r>
      <w:r>
        <w:rPr>
          <w:rFonts w:hint="eastAsia"/>
        </w:rPr>
        <w:t>，delivery_tag是消息投递序号，每个channel对应一个(long类型)，从1开始到9223372036854775807范围，在手动消息确认时可以对指定delivery_tag的消息进行ack、nack、reject等操作。</w:t>
      </w:r>
    </w:p>
    <w:p>
      <w:pPr>
        <w:widowControl/>
        <w:jc w:val="left"/>
      </w:pPr>
      <w:r>
        <w:rPr>
          <w:rFonts w:hint="eastAsia"/>
        </w:rPr>
        <w:t>每次消费或者重新投递requeue后，delivery_tag都会增加，理论上该正常业务范围内，该值永远不会达到最大范围上限。可以根据每个消费者对应channel的delivery_tag消费速率计算到达最大值需要的时间。</w:t>
      </w:r>
    </w:p>
    <w:p>
      <w:pPr>
        <w:widowControl/>
        <w:jc w:val="left"/>
      </w:pPr>
      <w:r>
        <w:rPr>
          <w:rFonts w:hint="eastAsia"/>
        </w:rPr>
        <w:t>假设：每秒钟一个消费者可以消费1000w个消息(假设每个消费者一个channel)，则 9223372036854775807 / (60 * 60 * 24 * 365 * 1000w) = 29247年后能达到上限数值。</w:t>
      </w:r>
    </w:p>
    <w:p/>
    <w:p>
      <w:pPr>
        <w:rPr>
          <w:b/>
        </w:rPr>
      </w:pPr>
      <w:r>
        <w:rPr>
          <w:rFonts w:hint="eastAsia"/>
          <w:b/>
        </w:rPr>
        <w:t>消息的限流</w:t>
      </w:r>
    </w:p>
    <w:p>
      <w:r>
        <w:t>prefetchSize</w:t>
      </w:r>
      <w:r>
        <w:rPr>
          <w:rFonts w:hint="eastAsia"/>
        </w:rPr>
        <w:t>：</w:t>
      </w:r>
      <w:r>
        <w:t>每条消息的小的设置</w:t>
      </w:r>
      <w:r>
        <w:rPr>
          <w:rFonts w:hint="eastAsia"/>
        </w:rPr>
        <w:t>，</w:t>
      </w:r>
      <w:r>
        <w:t>目前不可用</w:t>
      </w:r>
    </w:p>
    <w:p>
      <w:r>
        <w:t>prefetchCount</w:t>
      </w:r>
      <w:r>
        <w:rPr>
          <w:rFonts w:hint="eastAsia"/>
        </w:rPr>
        <w:t>：标识每次推送多少条消息，一般为一条</w:t>
      </w:r>
    </w:p>
    <w:p>
      <w:r>
        <w:t>global</w:t>
      </w:r>
      <w:r>
        <w:rPr>
          <w:rFonts w:hint="eastAsia"/>
        </w:rPr>
        <w:t>：</w:t>
      </w:r>
      <w:r>
        <w:t>false标识channel级别</w:t>
      </w:r>
      <w:r>
        <w:rPr>
          <w:rFonts w:hint="eastAsia"/>
        </w:rPr>
        <w:t>，</w:t>
      </w:r>
      <w:r>
        <w:t>true标识消费者级别</w:t>
      </w:r>
      <w:r>
        <w:rPr>
          <w:rFonts w:hint="eastAsia"/>
        </w:rPr>
        <w:t>，</w:t>
      </w:r>
      <w:r>
        <w:t>即上面的设置应用于哪个级别</w:t>
      </w:r>
    </w:p>
    <w:p>
      <w:r>
        <w:t>以上设置只有在手动签收的情况下生效</w:t>
      </w:r>
      <w:r>
        <w:rPr>
          <w:rFonts w:hint="eastAsia"/>
        </w:rPr>
        <w:t>，</w:t>
      </w:r>
      <w:r>
        <w:t>不论手动签收或者自动签收</w:t>
      </w:r>
      <w:r>
        <w:rPr>
          <w:rFonts w:hint="eastAsia"/>
        </w:rPr>
        <w:t>，</w:t>
      </w:r>
      <w:r>
        <w:t>或者签收与否</w:t>
      </w:r>
      <w:r>
        <w:rPr>
          <w:rFonts w:hint="eastAsia"/>
        </w:rPr>
        <w:t>，</w:t>
      </w:r>
      <w:r>
        <w:t>rabbitmq都会把队列中的所有消息一次性全部发送给消费者</w:t>
      </w:r>
      <w:r>
        <w:rPr>
          <w:rFonts w:hint="eastAsia"/>
        </w:rPr>
        <w:t>，</w:t>
      </w:r>
      <w:r>
        <w:t>当使用QoS与手动签收后</w:t>
      </w:r>
      <w:r>
        <w:rPr>
          <w:rFonts w:hint="eastAsia"/>
        </w:rPr>
        <w:t>，</w:t>
      </w:r>
      <w:r>
        <w:t>只有消息被手动签收后</w:t>
      </w:r>
      <w:r>
        <w:rPr>
          <w:rFonts w:hint="eastAsia"/>
        </w:rPr>
        <w:t>，</w:t>
      </w:r>
      <w:r>
        <w:t>队列才会将新的消息推送给消费者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A9B7C6"/>
          <w:kern w:val="0"/>
          <w:sz w:val="27"/>
          <w:szCs w:val="27"/>
        </w:rPr>
      </w:pPr>
      <w:r>
        <w:rPr>
          <w:rFonts w:hint="eastAsia" w:ascii="宋体" w:hAnsi="宋体" w:eastAsia="宋体" w:cs="宋体"/>
          <w:color w:val="A9B7C6"/>
          <w:kern w:val="0"/>
          <w:sz w:val="27"/>
          <w:szCs w:val="27"/>
        </w:rPr>
        <w:t>channel.basicQos(</w:t>
      </w:r>
      <w:r>
        <w:rPr>
          <w:rFonts w:hint="eastAsia" w:ascii="宋体" w:hAnsi="宋体" w:eastAsia="宋体" w:cs="宋体"/>
          <w:color w:val="6897BB"/>
          <w:kern w:val="0"/>
          <w:sz w:val="27"/>
          <w:szCs w:val="27"/>
        </w:rPr>
        <w:t>0</w:t>
      </w:r>
      <w:r>
        <w:rPr>
          <w:rFonts w:hint="eastAsia" w:ascii="宋体" w:hAnsi="宋体" w:eastAsia="宋体" w:cs="宋体"/>
          <w:color w:val="CC7832"/>
          <w:kern w:val="0"/>
          <w:sz w:val="27"/>
          <w:szCs w:val="27"/>
        </w:rPr>
        <w:t>,</w:t>
      </w:r>
      <w:r>
        <w:rPr>
          <w:rFonts w:hint="eastAsia" w:ascii="宋体" w:hAnsi="宋体" w:eastAsia="宋体" w:cs="宋体"/>
          <w:color w:val="6897BB"/>
          <w:kern w:val="0"/>
          <w:sz w:val="27"/>
          <w:szCs w:val="27"/>
        </w:rPr>
        <w:t>1</w:t>
      </w:r>
      <w:r>
        <w:rPr>
          <w:rFonts w:hint="eastAsia" w:ascii="宋体" w:hAnsi="宋体" w:eastAsia="宋体" w:cs="宋体"/>
          <w:color w:val="CC7832"/>
          <w:kern w:val="0"/>
          <w:sz w:val="27"/>
          <w:szCs w:val="27"/>
        </w:rPr>
        <w:t>,false</w:t>
      </w:r>
      <w:r>
        <w:rPr>
          <w:rFonts w:hint="eastAsia" w:ascii="宋体" w:hAnsi="宋体" w:eastAsia="宋体" w:cs="宋体"/>
          <w:color w:val="A9B7C6"/>
          <w:kern w:val="0"/>
          <w:sz w:val="27"/>
          <w:szCs w:val="27"/>
        </w:rPr>
        <w:t>)</w:t>
      </w:r>
      <w:r>
        <w:rPr>
          <w:rFonts w:hint="eastAsia" w:ascii="宋体" w:hAnsi="宋体" w:eastAsia="宋体" w:cs="宋体"/>
          <w:color w:val="CC7832"/>
          <w:kern w:val="0"/>
          <w:sz w:val="27"/>
          <w:szCs w:val="27"/>
        </w:rPr>
        <w:t>;</w:t>
      </w:r>
    </w:p>
    <w:p/>
    <w:p>
      <w:r>
        <w:rPr>
          <w:b/>
        </w:rPr>
        <w:t>消息的顺序消费</w:t>
      </w:r>
      <w:r>
        <w:rPr>
          <w:rFonts w:hint="eastAsia"/>
        </w:rPr>
        <w:t>：</w:t>
      </w:r>
    </w:p>
    <w:p>
      <w:r>
        <w:rPr>
          <w:rFonts w:hint="eastAsia"/>
        </w:rPr>
        <w:t xml:space="preserve"> 如果消息有业务上的逻辑先后性，需要顺序执行，则需要为每一个队列只限制有一个消费者，并使用手动签收，每次拉取一条消息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.2.3 消息的事物</w:t>
      </w:r>
    </w:p>
    <w:p>
      <w:r>
        <w:t>消息发出后是否到达broker服务器</w:t>
      </w:r>
      <w:r>
        <w:rPr>
          <w:rFonts w:hint="eastAsia"/>
        </w:rPr>
        <w:t>，</w:t>
      </w:r>
      <w:r>
        <w:t>未解决这个问题rabbitmq提供了两种方案</w:t>
      </w:r>
    </w:p>
    <w:p>
      <w:r>
        <w:rPr>
          <w:rFonts w:hint="eastAsia"/>
        </w:rPr>
        <w:t>1、通过AMQP事务机制实现，这是AMQP协议层的解决方案</w:t>
      </w:r>
    </w:p>
    <w:p>
      <w:r>
        <w:rPr>
          <w:rFonts w:hint="eastAsia"/>
        </w:rPr>
        <w:t>2、通过将channel设置成confirm模式实现</w:t>
      </w:r>
    </w:p>
    <w:p/>
    <w:p>
      <w:pPr>
        <w:rPr>
          <w:b/>
        </w:rPr>
      </w:pPr>
      <w:r>
        <w:rPr>
          <w:b/>
        </w:rPr>
        <w:t>事务机制</w:t>
      </w:r>
      <w:r>
        <w:rPr>
          <w:rFonts w:hint="eastAsia"/>
          <w:b/>
        </w:rPr>
        <w:t>：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RabbitMQ中与事务机制有关的方法有三个：txSelect(), txCommit()以及txRollback(), txSelect用于将当前channel设置成transaction模式，txCommit用于提交事务，txRollback用于回滚事务，在通过txSelect开启事务之后，我们便可以发布消息给broker代理服务器了，如果txCommit提交成功了，则消息一定到达了broker了，如果在txCommit执行之前broker异常崩溃或者由于其他原因抛出异常，这个时候我们便可以捕获异常通过txRollback回滚事务了。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关键代码：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带事务的多了四个步骤：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client发送Tx.Select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broker发送Tx.Select-Ok(之后publish)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client发送Tx.Commit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broker发送Tx.Commit-Ok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采用事务机制会严重降低RabbitMQ的消息吞吐量，所以通常都是使用确认模式。</w:t>
      </w:r>
    </w:p>
    <w:p>
      <w:pPr>
        <w:pStyle w:val="9"/>
        <w:spacing w:before="225" w:beforeAutospacing="0" w:after="450" w:afterAutospacing="0" w:line="450" w:lineRule="atLeast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kern w:val="2"/>
          <w:sz w:val="21"/>
          <w:szCs w:val="22"/>
        </w:rPr>
        <w:t>Confirm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：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详见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.2消息的签收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.3.4 死信队列</w:t>
      </w:r>
    </w:p>
    <w:p>
      <w:r>
        <w:rPr>
          <w:rFonts w:hint="eastAsia"/>
        </w:rPr>
        <w:t>1、什么是死信？</w:t>
      </w:r>
    </w:p>
    <w:p>
      <w:r>
        <w:t>队列中的消息如果没有消费者消费</w:t>
      </w:r>
      <w:r>
        <w:rPr>
          <w:rFonts w:hint="eastAsia"/>
        </w:rPr>
        <w:t>，</w:t>
      </w:r>
      <w:r>
        <w:t>那么该消息就成为一个死信</w:t>
      </w:r>
      <w:r>
        <w:rPr>
          <w:rFonts w:hint="eastAsia"/>
        </w:rPr>
        <w:t>，</w:t>
      </w:r>
      <w:r>
        <w:t>那这个消息被重新发送到另外一个exchange上的话</w:t>
      </w:r>
      <w:r>
        <w:rPr>
          <w:rFonts w:hint="eastAsia"/>
        </w:rPr>
        <w:t>，</w:t>
      </w:r>
      <w:r>
        <w:t>那这个exchange就是死信队列</w:t>
      </w:r>
    </w:p>
    <w:p/>
    <w:p>
      <w:r>
        <w:rPr>
          <w:rFonts w:hint="eastAsia"/>
        </w:rPr>
        <w:t>2、消息变成死信的几种情况</w:t>
      </w:r>
    </w:p>
    <w:p>
      <w:r>
        <w:rPr>
          <w:rFonts w:hint="eastAsia" w:asciiTheme="minorEastAsia" w:hAnsiTheme="minorEastAsia"/>
        </w:rPr>
        <w:t>⑴</w:t>
      </w:r>
      <w:r>
        <w:t>消息被拒绝</w:t>
      </w:r>
      <w:r>
        <w:rPr>
          <w:rFonts w:hint="eastAsia"/>
        </w:rPr>
        <w:t>：（basic</w:t>
      </w:r>
      <w:r>
        <w:t>.reject/basic.nack</w:t>
      </w:r>
      <w:r>
        <w:rPr>
          <w:rFonts w:hint="eastAsia"/>
        </w:rPr>
        <w:t>）并且requeue重回队列的属性设置为false表示不需要重回队列，那么该消息就成为死信</w:t>
      </w:r>
    </w:p>
    <w:p>
      <w:r>
        <w:rPr>
          <w:rFonts w:hint="eastAsia" w:ascii="宋体" w:hAnsi="宋体" w:eastAsia="宋体"/>
        </w:rPr>
        <w:t>⑵</w:t>
      </w:r>
      <w:r>
        <w:t>消息ttl过期</w:t>
      </w:r>
      <w:r>
        <w:rPr>
          <w:rFonts w:hint="eastAsia"/>
        </w:rPr>
        <w:t>：</w:t>
      </w:r>
      <w:r>
        <w:t>消息本身设置了过期时间</w:t>
      </w:r>
      <w:r>
        <w:rPr>
          <w:rFonts w:hint="eastAsia"/>
        </w:rPr>
        <w:t>，</w:t>
      </w:r>
      <w:r>
        <w:t>或者队列设置了消息的过期时间x-message-ttl</w:t>
      </w:r>
    </w:p>
    <w:p>
      <w:r>
        <w:rPr>
          <w:rFonts w:hint="eastAsia" w:ascii="宋体" w:hAnsi="宋体" w:eastAsia="宋体"/>
        </w:rPr>
        <w:t>⑶</w:t>
      </w:r>
      <w:r>
        <w:t>队列达到最大长度</w:t>
      </w:r>
      <w:r>
        <w:rPr>
          <w:rFonts w:hint="eastAsia"/>
        </w:rPr>
        <w:t>：</w:t>
      </w:r>
      <w:r>
        <w:t>比如队列最大长度是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超出长度的消息会被发送到死信队列上</w:t>
      </w:r>
    </w:p>
    <w:p/>
    <w:p>
      <w:r>
        <w:t>死信队列也是一个正常的exchange</w:t>
      </w:r>
      <w:r>
        <w:rPr>
          <w:rFonts w:hint="eastAsia"/>
        </w:rPr>
        <w:t>，</w:t>
      </w:r>
      <w:r>
        <w:t>也会通过routingkey绑定到具体的队列上</w:t>
      </w:r>
    </w:p>
    <w:p>
      <w:r>
        <w:drawing>
          <wp:inline distT="0" distB="0" distL="0" distR="0">
            <wp:extent cx="5274310" cy="2633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.3.5 延迟队列</w:t>
      </w:r>
    </w:p>
    <w:p>
      <w:r>
        <w:t>Rabbitmq实现延迟队列的两种方式</w:t>
      </w:r>
    </w:p>
    <w:p>
      <w:r>
        <w:rPr>
          <w:rFonts w:hint="eastAsia"/>
        </w:rPr>
        <w:t>1、延迟队列可以由死信队列改造，通过设置消息过期时间，将消息转发到死信队列然后，进行消费</w:t>
      </w:r>
    </w:p>
    <w:p>
      <w:r>
        <w:rPr>
          <w:rFonts w:hint="eastAsia"/>
        </w:rPr>
        <w:t>2、通过使用延时队列插件来实现延时队列的功能</w:t>
      </w:r>
      <w:r>
        <w:rPr>
          <w:rFonts w:ascii="Arial" w:hAnsi="Arial" w:cs="Arial"/>
          <w:color w:val="4D4D4D"/>
          <w:shd w:val="clear" w:color="auto" w:fill="FFFFFF"/>
        </w:rPr>
        <w:t>rabbitmq_delayed_message_exchange</w:t>
      </w:r>
      <w:r>
        <w:rPr>
          <w:rFonts w:hint="eastAsia"/>
        </w:rPr>
        <w:t>，目前实际业务推荐用法</w:t>
      </w:r>
    </w:p>
    <w:p>
      <w:pPr>
        <w:rPr>
          <w:rFonts w:ascii="微软雅黑" w:hAnsi="微软雅黑" w:eastAsia="微软雅黑"/>
          <w:color w:val="000000"/>
          <w:sz w:val="16"/>
          <w:szCs w:val="16"/>
        </w:rPr>
      </w:pP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hint="eastAsia" w:ascii="微软雅黑" w:hAnsi="微软雅黑" w:eastAsia="微软雅黑"/>
          <w:color w:val="000000"/>
          <w:sz w:val="16"/>
          <w:szCs w:val="16"/>
        </w:rPr>
        <w:t>解压延时插件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 xml:space="preserve">: unzip 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t>rabbitmq_delayed_message_exchange-201 71 21 5-3.6.x.zip</w:t>
      </w:r>
      <w:r>
        <w:rPr>
          <w:rFonts w:ascii="Lucida Sans Unicode" w:hAnsi="Lucida Sans Unicode" w:eastAsia="微软雅黑" w:cs="Lucida Sans Unicode"/>
          <w:color w:val="0000EE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把延时插件拷贝到指定目 录下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:cp rabbitmq_delayed_message_exchange-201 71 21 5-3.6.x.ez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/usr/lib/rabbitmq/lib/rabbitmq_server-3.7.5/plugins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启动延时插件(</w:t>
      </w:r>
      <w:r>
        <w:rPr>
          <w:rFonts w:ascii="微软雅黑" w:hAnsi="微软雅黑" w:eastAsia="微软雅黑" w:cs="Lucida Sans Unicode"/>
          <w:color w:val="000000"/>
          <w:sz w:val="16"/>
          <w:szCs w:val="16"/>
        </w:rPr>
        <w:t>安装后需要先重启rabbitmq)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: rabbitmq-plugins enable rabbitmq_delayed_message_exchange</w:t>
      </w:r>
    </w:p>
    <w:p>
      <w:r>
        <w:drawing>
          <wp:inline distT="0" distB="0" distL="0" distR="0">
            <wp:extent cx="5274310" cy="1461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4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81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7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b w:val="0"/>
        </w:rPr>
      </w:pPr>
      <w:r>
        <w:rPr>
          <w:rFonts w:hint="eastAsia"/>
          <w:b w:val="0"/>
        </w:rPr>
        <w:t>2.3 rabbitmq 交换机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2.3.1 交换机的参数</w:t>
      </w:r>
    </w:p>
    <w:p>
      <w:r>
        <w:rPr>
          <w:rFonts w:hint="eastAsia"/>
        </w:rPr>
        <w:t>Name: 交换机的名称</w:t>
      </w:r>
    </w:p>
    <w:p>
      <w:r>
        <w:rPr>
          <w:rFonts w:hint="eastAsia"/>
        </w:rPr>
        <w:t>Type: 交换机的类型,direct,topic,fanout,headers</w:t>
      </w:r>
    </w:p>
    <w:p>
      <w:r>
        <w:rPr>
          <w:rFonts w:hint="eastAsia"/>
        </w:rPr>
        <w:t>Durability :是否需要持久化</w:t>
      </w:r>
    </w:p>
    <w:p>
      <w:r>
        <w:rPr>
          <w:rFonts w:hint="eastAsia"/>
        </w:rPr>
        <w:t>autodelete:假如 没有队列绑定到该交换机，那么该交换机会自动删除</w:t>
      </w:r>
    </w:p>
    <w:p>
      <w:r>
        <w:rPr>
          <w:rFonts w:hint="eastAsia"/>
        </w:rPr>
        <w:t>Internal: 当前交换机是否用户rabbitmq内部使用，不常用,默认为false</w:t>
      </w:r>
    </w:p>
    <w:p>
      <w:r>
        <w:rPr>
          <w:rFonts w:hint="eastAsia"/>
        </w:rPr>
        <w:t>Argurements: 扩展参数,用户扩展AMQP 定制化协议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2.3.2 直接交换机</w:t>
      </w:r>
    </w:p>
    <w:p>
      <w:r>
        <w:rPr>
          <w:rFonts w:hint="eastAsia"/>
        </w:rPr>
        <w:t>1、rabbitmq的默认交换机</w:t>
      </w:r>
    </w:p>
    <w:p>
      <w:r>
        <w:rPr>
          <w:rFonts w:hint="eastAsia"/>
        </w:rPr>
        <w:t>默认的exchange:如果用空字符串去声明一个exchange，那么系统就会使用””AMQP default”这个exchange，我们创建一个queue时,默认的都会有一个和新建queue同名的routingKey绑定到这个默认的exchange上去，发送消息时使用的routingkey必须与队列名称相同</w:t>
      </w:r>
    </w:p>
    <w:p/>
    <w:p>
      <w:r>
        <w:t>直接交换机与queue绑定时</w:t>
      </w:r>
      <w:r>
        <w:rPr>
          <w:rFonts w:hint="eastAsia"/>
        </w:rPr>
        <w:t>，</w:t>
      </w:r>
      <w:r>
        <w:t>routingkey不支持通配符</w:t>
      </w:r>
      <w:r>
        <w:rPr>
          <w:rFonts w:hint="eastAsia"/>
        </w:rPr>
        <w:t>，</w:t>
      </w:r>
      <w:r>
        <w:t>发送消息是使用的routingkey必须与绑定时的routingkey完全相同才可以</w:t>
      </w:r>
    </w:p>
    <w:p>
      <w:r>
        <w:drawing>
          <wp:inline distT="0" distB="0" distL="0" distR="0">
            <wp:extent cx="5274310" cy="294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2、直接交换机消费者代码</w:t>
      </w:r>
    </w:p>
    <w:p>
      <w:r>
        <w:rPr>
          <w:rFonts w:hint="eastAsia"/>
        </w:rPr>
        <w:t>声明交换机的参数</w:t>
      </w:r>
    </w:p>
    <w:p>
      <w:r>
        <w:drawing>
          <wp:inline distT="0" distB="0" distL="0" distR="0">
            <wp:extent cx="5272405" cy="11106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7963" cy="11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声明队列的参数</w:t>
      </w:r>
    </w:p>
    <w:p>
      <w:r>
        <w:drawing>
          <wp:inline distT="0" distB="0" distL="0" distR="0">
            <wp:extent cx="5274310" cy="9486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2B2B2B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// 创建连接工厂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ConnectionFactory factory=new ConnectionFactory();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factory.setHost("192.168.159.8");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factory.setPort(5672);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factory.setUsername("kevin");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factory.setPassword("kevin");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//创建连接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Connection connection=factory.newConnection();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//创建一个channel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Channel channel=connection.createChannel();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exchangeName="kevin.directChange";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exchangrType="kevin.directQueue";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queueName="kevin.directQueue";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routingKey="kevin.directChange.key";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/**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 durable：是否持久化，队列的声明默认是存放在内存中的，如果rabbit重启会丢失，如果想要重启之后依然存在就要使用队列持久化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保存到Erlang自带的Mnesia数据库中，当rabbitmq重启之后会读取该数据库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exclusive：该队列是否有私有的private，如果不是排外的，可以使用两个消费者都访问同一个队列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如果是排外的，会对当前队列加锁，其他通道channel是不能访问的，如果强制访问回报异常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com.rabbitmq.client.ShutdownSignalException: channel error; protocol method: #method&lt;channel.close&gt;(reply-code=405,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 reply-text=RESOURCE_LOCKED - cannot obtain exclusive access to locked queue 'queue_name' in vhost '/', class-id=50, method-id=20)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*一般等于true的话用于一个队列只能有一个消费者来消费的场景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autodelete：是否自动删除，当最后一个消费者断开连接之后队列是否自动删除，可以通过RabbitMQ Management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* 查consumers=0看某个队列的消费者数量，当时队列就会自动删除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 xml:space="preserve">     * arguments：其他一些结构化的参数，比如：alternate-exchange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*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* */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channel.exchangeDeclare(exchangeName,exchangrType,true,false,null);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/**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 声明一个队列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 durable：表示rabbitmq关闭则删除队列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 autodelete：表示表示没有程序和队列建立连接，那么就会自动删除队列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* */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channel.queueDeclare(queueName,true,false,false,null);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//队列与交换机绑定</w:t>
      </w:r>
      <w:r>
        <w:rPr>
          <w:rFonts w:hint="eastAsia"/>
        </w:rPr>
        <w:br w:type="textWrapping"/>
      </w:r>
      <w:r>
        <w:rPr>
          <w:rFonts w:hint="eastAsia"/>
        </w:rPr>
        <w:t xml:space="preserve">    channel.queueBind(queueName,exchangeName,routingKey);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//创建一个消费者</w:t>
      </w:r>
      <w:r>
        <w:rPr>
          <w:rFonts w:hint="eastAsia"/>
        </w:rPr>
        <w:br w:type="textWrapping"/>
      </w:r>
      <w:r>
        <w:rPr>
          <w:rFonts w:hint="eastAsia"/>
        </w:rPr>
        <w:t xml:space="preserve">    QueueingConsumer consumer=new QueueingConsumer(channel);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channel.basicConsume(queueName,true,consumer);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while (true){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QueueingConsumer.Delivery delivery=consumer.nextDelivery();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String message=new String(delivery.getBody());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System.out.println("消费信息--"+message);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}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/>
    <w:p>
      <w:r>
        <w:rPr>
          <w:rFonts w:hint="eastAsia"/>
        </w:rPr>
        <w:t>3、生产者代码</w:t>
      </w:r>
    </w:p>
    <w:p>
      <w:pPr>
        <w:pStyle w:val="8"/>
        <w:shd w:val="clear" w:color="auto" w:fill="2B2B2B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//创建连接工厂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ConnectionFactory factory=new ConnectionFactory();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factory.setHost("192.168.159.8");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factory.setPort(5672);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factory.setVirtualHost("kevin");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factory.setUsername("kevin");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factory.setPassword("kevin");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//创建连接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Connection connection=factory.newConnection();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//创建一个channel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Channel channel=connection.createChannel();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//定义交换机名称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exchangeName="kevin.directchange";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//定义routingKey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routingKey="kevin.directchange.key";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//消息体内容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String messageBody="hello kevin";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 xml:space="preserve">    channel.basicPublish(exchangeName,routingKey,null,messageBody.getBytes());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}</w:t>
      </w:r>
    </w:p>
    <w:p/>
    <w:p>
      <w:pPr>
        <w:pStyle w:val="4"/>
      </w:pPr>
      <w:r>
        <w:rPr>
          <w:rFonts w:hint="eastAsia"/>
        </w:rPr>
        <w:t>2</w:t>
      </w:r>
      <w:r>
        <w:t>.3.3 主题交换机TopicExchange</w:t>
      </w:r>
    </w:p>
    <w:p>
      <w:r>
        <w:t xml:space="preserve">  本质是绑到top交换机上的路由key可以通过通配符来匹配</w:t>
      </w:r>
      <w:r>
        <w:rPr>
          <w:rFonts w:hint="eastAsia"/>
        </w:rPr>
        <w:t>，</w:t>
      </w:r>
      <w:r>
        <w:t>匹配规则如下</w:t>
      </w:r>
    </w:p>
    <w:p>
      <w:r>
        <w:t>log.#:可以匹配一个单词</w:t>
      </w:r>
      <w:r>
        <w:rPr>
          <w:rFonts w:hint="eastAsia"/>
        </w:rPr>
        <w:t>，</w:t>
      </w:r>
      <w:r>
        <w:t>也可以匹配多个单词</w:t>
      </w:r>
      <w:r>
        <w:rPr>
          <w:rFonts w:hint="eastAsia"/>
        </w:rPr>
        <w:t>，</w:t>
      </w:r>
      <w:r>
        <w:t>比如log.a,log.a.b,log.a.c.b</w:t>
      </w:r>
    </w:p>
    <w:p/>
    <w:p>
      <w:r>
        <w:t>log.*:只可以匹配一个单词</w:t>
      </w:r>
      <w:r>
        <w:rPr>
          <w:rFonts w:hint="eastAsia"/>
        </w:rPr>
        <w:t>，</w:t>
      </w:r>
      <w:r>
        <w:t>例如log.s</w:t>
      </w:r>
      <w:r>
        <w:rPr>
          <w:rFonts w:hint="eastAsia"/>
        </w:rPr>
        <w:t>，</w:t>
      </w:r>
      <w:r>
        <w:t>不能匹配</w:t>
      </w:r>
      <w:r>
        <w:rPr>
          <w:rFonts w:hint="eastAsia"/>
        </w:rPr>
        <w:t>l</w:t>
      </w:r>
      <w:r>
        <w:t>og.s.c</w:t>
      </w:r>
    </w:p>
    <w:p>
      <w:r>
        <w:drawing>
          <wp:inline distT="0" distB="0" distL="0" distR="0">
            <wp:extent cx="5274310" cy="3064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</w:rPr>
        <w:t>生产者代码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topExchangeName = "top.exchange";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String routingKey1 = "top.key.1 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String routingKey2 = "top.key.2";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channel.basicPublish(topExchangeName,routingKey1 ,null,"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测试交换机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".getBytes());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channel.basicPublish(topExchangeName,routingKey2,null,"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测试交换机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".getBytes());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channel.close();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connection.close();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  <w:t>消费者代码</w:t>
      </w:r>
      <w:r>
        <w:rPr>
          <w:rFonts w:hint="eastAsia" w:ascii="Lucida Sans Unicode" w:hAnsi="Lucida Sans Unicode" w:eastAsia="微软雅黑" w:cs="Lucida Sans Unicode"/>
          <w:b/>
          <w:color w:val="000000"/>
          <w:sz w:val="16"/>
          <w:szCs w:val="16"/>
        </w:rPr>
        <w:t>：</w:t>
      </w:r>
    </w:p>
    <w:p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声明一个交换机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channel.exchangeDeclare(topicExchangeName,"topic",true,true,false,null);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声明一个队列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channel.queueDeclare("top.queue",true,false,true,null);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队列绑定到交换机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channel.queueBind("top.queue",topicExchangeName,"top.#");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QueueingConsumer queueingConsumer = new QueueingConsumer(channel);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参数： 队列名称、 是否自动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ACK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、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Consumer</w:t>
      </w:r>
      <w:r>
        <w:rPr>
          <w:rFonts w:hint="eastAsia" w:ascii="Lucida Sans Unicode" w:hAnsi="Lucida Sans Unicode" w:eastAsia="微软雅黑" w:cs="Lucida Sans Unicode"/>
          <w:color w:val="000000"/>
          <w:sz w:val="16"/>
          <w:szCs w:val="16"/>
        </w:rPr>
        <w:t>，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自动ack指消息拉取过来之后直接确认接收成功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channel.basicConsume("top.queue", true, queueingConsumer);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while (true) {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QueueingConsumer.Delivery delivery = queueingConsumer.nextDelivery();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System.out.println(new String(delivery.getBody()));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}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</w:p>
    <w:p>
      <w:pPr>
        <w:pStyle w:val="4"/>
        <w:rPr>
          <w:b w:val="0"/>
        </w:rPr>
      </w:pPr>
      <w:r>
        <w:rPr>
          <w:b w:val="0"/>
        </w:rPr>
        <w:t>2.3.3 扇形交换机</w:t>
      </w:r>
      <w:r>
        <w:rPr>
          <w:rFonts w:hint="eastAsia"/>
          <w:b w:val="0"/>
        </w:rPr>
        <w:t>f</w:t>
      </w:r>
      <w:r>
        <w:rPr>
          <w:b w:val="0"/>
        </w:rPr>
        <w:t>anout exchange</w:t>
      </w:r>
    </w:p>
    <w:p>
      <w:r>
        <w:t>交换机与队列绑定时无需routingkey</w:t>
      </w:r>
      <w:r>
        <w:rPr>
          <w:rFonts w:hint="eastAsia"/>
        </w:rPr>
        <w:t>，</w:t>
      </w:r>
      <w:r>
        <w:t>所以该模式是最快的</w:t>
      </w:r>
      <w:r>
        <w:rPr>
          <w:rFonts w:hint="eastAsia"/>
        </w:rPr>
        <w:t>，</w:t>
      </w:r>
      <w:r>
        <w:t>没有字符串匹配的环节</w:t>
      </w:r>
      <w:r>
        <w:rPr>
          <w:rFonts w:hint="eastAsia"/>
        </w:rPr>
        <w:t>，</w:t>
      </w:r>
      <w:r>
        <w:t>消息会发送到所有与交换机绑定的队列上</w:t>
      </w:r>
    </w:p>
    <w:p>
      <w:r>
        <w:drawing>
          <wp:inline distT="0" distB="0" distL="0" distR="0">
            <wp:extent cx="5274310" cy="3236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</w:rPr>
        <w:t>生产端代码</w:t>
      </w:r>
      <w:r>
        <w:rPr>
          <w:rFonts w:hint="eastAsia"/>
          <w:b/>
        </w:rPr>
        <w:t>：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fanoutExchangeName = "test.fanout.exchange";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String routingKey = "test.fanout.key";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cs="Lucida Sans Unicode"/>
          <w:color w:val="000000"/>
          <w:sz w:val="16"/>
          <w:szCs w:val="16"/>
        </w:rPr>
        <w:t>channel.basicPublish(fanoutExchangeName,routingKey,null,"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 xml:space="preserve">測試扇形交换机。 。 。 。 。 。 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".getBytes());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</w:p>
    <w:p>
      <w:pP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</w:pPr>
      <w:r>
        <w:rPr>
          <w:rFonts w:ascii="Lucida Sans Unicode" w:hAnsi="Lucida Sans Unicode" w:eastAsia="微软雅黑" w:cs="Lucida Sans Unicode"/>
          <w:b/>
          <w:color w:val="000000"/>
          <w:sz w:val="16"/>
          <w:szCs w:val="16"/>
        </w:rPr>
        <w:t>消费端代码</w:t>
      </w:r>
      <w:r>
        <w:rPr>
          <w:rFonts w:hint="eastAsia" w:ascii="Lucida Sans Unicode" w:hAnsi="Lucida Sans Unicode" w:eastAsia="微软雅黑" w:cs="Lucida Sans Unicode"/>
          <w:b/>
          <w:color w:val="000000"/>
          <w:sz w:val="16"/>
          <w:szCs w:val="16"/>
        </w:rPr>
        <w:t>：</w:t>
      </w:r>
    </w:p>
    <w:p>
      <w:pPr>
        <w:rPr>
          <w:rFonts w:ascii="Lucida Sans Unicode" w:hAnsi="Lucida Sans Unicode" w:eastAsia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创建交换机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channel.exchangeDeclare("test.fanout.exchange","fanout",true,true,false,null);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创建队列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channel.queueDeclare("test.fanout.queue",true,false,true,null);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//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t>绑定队列</w:t>
      </w:r>
      <w:r>
        <w:rPr>
          <w:rFonts w:hint="eastAsia" w:ascii="微软雅黑" w:hAnsi="微软雅黑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channel.queueBind("test.fanout.queue","test.fanout.exchange","");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QueueingConsumer queueingConsumer = new QueueingConsumer(channel);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channel.basicConsume("test.fanout.queue",true,queueingConsumer);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while (true) {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QueueingConsumer.Delivery delivery = queueingConsumer.nextDelivery();</w:t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br w:type="textWrapping"/>
      </w:r>
      <w:r>
        <w:rPr>
          <w:rFonts w:ascii="Lucida Sans Unicode" w:hAnsi="Lucida Sans Unicode" w:eastAsia="微软雅黑" w:cs="Lucida Sans Unicode"/>
          <w:color w:val="000000"/>
          <w:sz w:val="16"/>
          <w:szCs w:val="16"/>
        </w:rPr>
        <w:t>System.out.println(new String(delivery.getBody()));</w:t>
      </w:r>
    </w:p>
    <w:p>
      <w:pPr>
        <w:rPr>
          <w:b/>
        </w:rPr>
      </w:pPr>
    </w:p>
    <w:p>
      <w:pPr>
        <w:rPr>
          <w:b/>
        </w:rPr>
      </w:pPr>
    </w:p>
    <w:p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.4 rabbitMQ的</w:t>
      </w:r>
      <w:r>
        <w:rPr>
          <w:rFonts w:hint="eastAsia"/>
          <w:b w:val="0"/>
        </w:rPr>
        <w:t>七</w:t>
      </w:r>
      <w:r>
        <w:rPr>
          <w:b w:val="0"/>
        </w:rPr>
        <w:t>种工作模式</w:t>
      </w:r>
    </w:p>
    <w:p>
      <w:pPr>
        <w:pStyle w:val="4"/>
        <w:rPr>
          <w:b w:val="0"/>
        </w:rPr>
      </w:pPr>
      <w:r>
        <w:rPr>
          <w:b w:val="0"/>
        </w:rPr>
        <w:t xml:space="preserve">4.1 </w:t>
      </w:r>
      <w:r>
        <w:rPr>
          <w:rFonts w:hint="eastAsia"/>
          <w:b w:val="0"/>
        </w:rPr>
        <w:t>简单队列模式</w:t>
      </w:r>
    </w:p>
    <w:p>
      <w:r>
        <w:t>此种方式没有引入交换机</w:t>
      </w:r>
      <w:r>
        <w:rPr>
          <w:rFonts w:hint="eastAsia"/>
        </w:rPr>
        <w:t>，</w:t>
      </w:r>
      <w:r>
        <w:t>工作队列也没有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最简单的工作队列，其中一个消息生产者，一个消息消费者，一个队列。也称为点对点模式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Rabbitmq队列中的单条消息只能被一个消费者消费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.2 工作队列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用来将耗时的任务分发给多个消费者（工作者）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主要解决问题：处理资源密集型任务，并且还要等他完成。有了工作队列，我们就可以将具体的工作放到后面去做，将工作封装为一个消息，发送到队列中，一个工作进程就可以取出消息并完成工作。如果启动了多个工作进程，那么工作就可以在多个进程间共享。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工作队列有循环分发与公平性分发两种模式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循环分发，假如我们拥有两个消费者，默认情况下，RabbitMQ 将按顺序将每条消息发送给下一个消费者，平均而言，每个消费者将获得相同数量的消息，这种分发消息的方式称为轮询。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生产者</w:t>
      </w:r>
    </w:p>
    <w:p>
      <w:pPr>
        <w:rPr>
          <w:b/>
        </w:rPr>
      </w:pPr>
      <w:r>
        <w:drawing>
          <wp:inline distT="0" distB="0" distL="0" distR="0">
            <wp:extent cx="5274310" cy="29508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消费者</w:t>
      </w:r>
      <w:r>
        <w:rPr>
          <w:rFonts w:hint="eastAsia"/>
          <w:b/>
        </w:rPr>
        <w:t>：</w:t>
      </w:r>
    </w:p>
    <w:p>
      <w:pPr>
        <w:rPr>
          <w:b/>
        </w:rPr>
      </w:pPr>
      <w:r>
        <w:drawing>
          <wp:inline distT="0" distB="0" distL="0" distR="0">
            <wp:extent cx="5274310" cy="38881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/** 保证一次只分发一次 限制发送给同一个消费者 不得超过一条消息 */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cs="Lucida Sans Unicode" w:asciiTheme="minorEastAsia" w:hAnsiTheme="minorEastAsia"/>
          <w:color w:val="000000"/>
          <w:szCs w:val="21"/>
        </w:rPr>
        <w:t>channel.basicQos(1);</w:t>
      </w:r>
    </w:p>
    <w:p>
      <w:pPr>
        <w:rPr>
          <w:b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通过此设置来决定分发模式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如果没有此设置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mq会轮询给生产者发送消息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场景一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如果生产者发送</w:t>
      </w:r>
      <w:r>
        <w:rPr>
          <w:rFonts w:hint="eastAsia" w:cs="Lucida Sans Unicode" w:asciiTheme="minorEastAsia" w:hAnsiTheme="minorEastAsia"/>
          <w:color w:val="000000"/>
          <w:szCs w:val="21"/>
        </w:rPr>
        <w:t>6条消息，消费者一接收到1、3、5条消息，消费者二接收到2、4、6条消息，如果此时消息为自动签收且消费者二处理速度慢，此时killed消费者二进程则消息会丢失，解决方式将消息签收改为手动签收，相同的场景消费者一会处理掉消费者二没处理完的消息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公平模式下消费者处理完一条消息后再去拉取一条消息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做到能者多劳</w:t>
      </w:r>
    </w:p>
    <w:p>
      <w:pPr>
        <w:rPr>
          <w:b/>
        </w:rPr>
      </w:pPr>
    </w:p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.3 发布订阅模式</w:t>
      </w:r>
    </w:p>
    <w:p>
      <w:r>
        <w:t>RabbitMQ的发布订阅模式不同于activeMQ</w:t>
      </w:r>
      <w:r>
        <w:rPr>
          <w:rFonts w:hint="eastAsia"/>
        </w:rPr>
        <w:t>（使用订阅队列，发送到队列上的消息发送给所有订阅者），</w:t>
      </w:r>
      <w:r>
        <w:t>其实现方式是通过交换机将消息发送给多个队列</w:t>
      </w:r>
      <w:r>
        <w:rPr>
          <w:rFonts w:hint="eastAsia"/>
        </w:rPr>
        <w:t>，</w:t>
      </w:r>
      <w:r>
        <w:t>每个队列一个消费者</w:t>
      </w:r>
      <w:r>
        <w:rPr>
          <w:rFonts w:hint="eastAsia"/>
        </w:rPr>
        <w:t>，</w:t>
      </w:r>
      <w:r>
        <w:t>从而实现发布订阅</w:t>
      </w:r>
      <w:r>
        <w:rPr>
          <w:rFonts w:hint="eastAsia"/>
        </w:rPr>
        <w:t>，</w:t>
      </w:r>
      <w:r>
        <w:t>交换机可以使用扇形交换机较为方便</w:t>
      </w:r>
      <w:r>
        <w:rPr>
          <w:rFonts w:hint="eastAsia"/>
        </w:rPr>
        <w:t>，</w:t>
      </w:r>
      <w:r>
        <w:t>主题交换机也可以实现相应的功能</w:t>
      </w:r>
    </w:p>
    <w:p>
      <w:pPr>
        <w:rPr>
          <w:b/>
        </w:rPr>
      </w:pPr>
    </w:p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.4 主题模式</w:t>
      </w:r>
    </w:p>
    <w:p>
      <w:r>
        <w:t>使用主题交换机根据routingkey进行模糊匹配队列</w:t>
      </w:r>
      <w:r>
        <w:rPr>
          <w:rFonts w:hint="eastAsia"/>
        </w:rPr>
        <w:t>，</w:t>
      </w:r>
      <w:r>
        <w:t>具体参考主题交换机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.5 路由模式</w:t>
      </w:r>
    </w:p>
    <w:p>
      <w:r>
        <w:t>使用直接交换机</w:t>
      </w:r>
      <w:r>
        <w:rPr>
          <w:rFonts w:hint="eastAsia"/>
        </w:rPr>
        <w:t>，</w:t>
      </w:r>
      <w:r>
        <w:t>routingkey只能匹配到一个队列</w:t>
      </w:r>
      <w:r>
        <w:rPr>
          <w:rFonts w:hint="eastAsia"/>
        </w:rPr>
        <w:t>，</w:t>
      </w:r>
      <w:r>
        <w:t>具体参考直接交换机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.6 RPC模式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>RPC模式为客户端发送消息</w:t>
      </w:r>
      <w:r>
        <w:rPr>
          <w:rFonts w:hint="eastAsia"/>
        </w:rPr>
        <w:t>，</w:t>
      </w:r>
      <w:r>
        <w:t>接收端为其他系统</w:t>
      </w:r>
      <w:r>
        <w:rPr>
          <w:rFonts w:hint="eastAsia"/>
        </w:rPr>
        <w:t>，</w:t>
      </w:r>
      <w:r>
        <w:t>具体逻辑为客户端发送消息包含消息的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correlationId与回调队列</w:t>
      </w:r>
      <w:r>
        <w:rPr>
          <w:rFonts w:hint="eastAsia" w:ascii="Consolas" w:hAnsi="Consolas"/>
          <w:color w:val="24292E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消费端接收到消息后会将响应发送到回调队列</w:t>
      </w:r>
      <w:r>
        <w:rPr>
          <w:rFonts w:hint="eastAsia" w:ascii="Consolas" w:hAnsi="Consolas"/>
          <w:color w:val="24292E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客户端接收回调队列的消息</w:t>
      </w:r>
      <w:r>
        <w:rPr>
          <w:rFonts w:hint="eastAsia" w:ascii="Consolas" w:hAnsi="Consolas"/>
          <w:color w:val="24292E"/>
          <w:sz w:val="18"/>
          <w:szCs w:val="18"/>
          <w:shd w:val="clear" w:color="auto" w:fill="FFFFFF"/>
        </w:rPr>
        <w:t>，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以correlationId确认回调消息为</w:t>
      </w:r>
      <w:r>
        <w:rPr>
          <w:rFonts w:hint="eastAsia" w:ascii="Consolas" w:hAnsi="Consolas"/>
          <w:color w:val="24292E"/>
          <w:sz w:val="18"/>
          <w:szCs w:val="18"/>
          <w:shd w:val="clear" w:color="auto" w:fill="FFFFFF"/>
        </w:rPr>
        <w:t>哪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条消息的回复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客户端代码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com.rabbitmq.client.AMQP;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com.rabbitmq.client.Channel;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com.rabbitmq.client.Connection;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com.rabbitmq.client.ConnectionFactory;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java.io.IOException;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java.util.UUID;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java.util.concurrent.ArrayBlockingQueue;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java.util.concurrent.BlockingQueue;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import java.util.concurrent.TimeoutException;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public class RPCClient implements AutoCloseable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private Connection connection;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private Channel channel;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private String requestQueueName = "rpc_queue";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public RPCClient() throws IOException, TimeoutException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ConnectionFactory factory = new ConnectionFactory();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factory.setHost("localhost");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 = factory.newConnection();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channel = connection.createChannel();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public static void main(String[] argv)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try (RPCClient fibonacciRpc = new RPCClient())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for (int i = 0; i &lt; 32; i++)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i_str = Integer.toString(i);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System.out.println(" [x] Requesting fib(" + i_str + ")");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response = fibonacciRpc.call(i_str);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System.out.println(" [.] Got '" + response + "'");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 catch (IOException | TimeoutException | InterruptedException e)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e.printStackTrace();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public String call(String message) throws IOException, InterruptedException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final String corrId = UUID.randomUUID().toString();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replyQueueName = channel.queueDeclare().getQueue();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AMQP.BasicProperties props = new AMQP.BasicProperties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.Builder()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.correlationId(corrId)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.replyTo(replyQueueName)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.build();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channel.basicPublish("", requestQueueName, props, message.getBytes("UTF-8"));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final BlockingQueue&lt;String&gt; response = new ArrayBlockingQueue&lt;&gt;(1);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ctag = channel.basicConsume(replyQueueName, true, (consumerTag, delivery) -&gt;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if (delivery.getProperties().getCorrelationId().equals(corrId))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response.offer(new String(delivery.getBody(), "UTF-8"));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}, consumerTag -&gt;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result = response.take();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channel.basicCancel(ctag);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return result;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public void close() throws IOException {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connection.close();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}</w:t>
      </w:r>
    </w:p>
    <w:p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服务端代码</w:t>
      </w:r>
    </w:p>
    <w:p>
      <w:r>
        <w:t>import com.rabbitmq.client.*;</w:t>
      </w:r>
    </w:p>
    <w:p/>
    <w:p>
      <w:r>
        <w:t>public class RPCServer {</w:t>
      </w:r>
    </w:p>
    <w:p/>
    <w:p>
      <w:r>
        <w:t xml:space="preserve">    private static final String RPC_QUEUE_NAME = "rpc_queue";</w:t>
      </w:r>
    </w:p>
    <w:p/>
    <w:p>
      <w:r>
        <w:t xml:space="preserve">    private static int fib(int n) {</w:t>
      </w:r>
    </w:p>
    <w:p>
      <w:r>
        <w:t xml:space="preserve">        if (n == 0) return 0;</w:t>
      </w:r>
    </w:p>
    <w:p>
      <w:r>
        <w:t xml:space="preserve">        if (n == 1) return 1;</w:t>
      </w:r>
    </w:p>
    <w:p>
      <w:r>
        <w:t xml:space="preserve">        return fib(n - 1) + fib(n - 2);</w:t>
      </w:r>
    </w:p>
    <w:p>
      <w:r>
        <w:t xml:space="preserve">    }</w:t>
      </w:r>
    </w:p>
    <w:p/>
    <w:p>
      <w:r>
        <w:t xml:space="preserve">    public static void main(String[] argv) throws Exception {</w:t>
      </w:r>
    </w:p>
    <w:p>
      <w:r>
        <w:t xml:space="preserve">        ConnectionFactory factory = new ConnectionFactory();</w:t>
      </w:r>
    </w:p>
    <w:p>
      <w:r>
        <w:t xml:space="preserve">        factory.setHost("localhost");</w:t>
      </w:r>
    </w:p>
    <w:p/>
    <w:p>
      <w:r>
        <w:t xml:space="preserve">        try (Connection connection = factory.newConnection();</w:t>
      </w:r>
    </w:p>
    <w:p>
      <w:r>
        <w:t xml:space="preserve">             Channel channel = connection.createChannel()) {</w:t>
      </w:r>
    </w:p>
    <w:p>
      <w:r>
        <w:t xml:space="preserve">            channel.queueDeclare(RPC_QUEUE_NAME, false, false, false, null);</w:t>
      </w:r>
    </w:p>
    <w:p>
      <w:r>
        <w:t xml:space="preserve">            channel.queuePurge(RPC_QUEUE_NAME);</w:t>
      </w:r>
      <w:r>
        <w:rPr>
          <w:rFonts w:hint="eastAsia"/>
        </w:rPr>
        <w:t>/</w:t>
      </w:r>
      <w:r>
        <w:t>/用于清空队列中的消息</w:t>
      </w:r>
    </w:p>
    <w:p/>
    <w:p>
      <w:r>
        <w:t xml:space="preserve">            channel.basicQos(1);</w:t>
      </w:r>
    </w:p>
    <w:p/>
    <w:p>
      <w:r>
        <w:t xml:space="preserve">            System.out.println(" [x] Awaiting RPC requests");</w:t>
      </w:r>
    </w:p>
    <w:p/>
    <w:p>
      <w:r>
        <w:t xml:space="preserve">            Object monitor = new Object();</w:t>
      </w:r>
    </w:p>
    <w:p>
      <w:r>
        <w:t xml:space="preserve">            DeliverCallback deliverCallback = (consumerTag, delivery) -&gt; {</w:t>
      </w:r>
    </w:p>
    <w:p>
      <w:r>
        <w:t xml:space="preserve">                AMQP.BasicProperties replyProps = new AMQP.BasicProperties</w:t>
      </w:r>
    </w:p>
    <w:p>
      <w:r>
        <w:t xml:space="preserve">                        .Builder()</w:t>
      </w:r>
    </w:p>
    <w:p>
      <w:r>
        <w:t xml:space="preserve">                        .correlationId(delivery.getProperties().getCorrelationId())</w:t>
      </w:r>
    </w:p>
    <w:p>
      <w:r>
        <w:t xml:space="preserve">                        .build();</w:t>
      </w:r>
    </w:p>
    <w:p/>
    <w:p>
      <w:r>
        <w:t xml:space="preserve">                String response = "";</w:t>
      </w:r>
    </w:p>
    <w:p/>
    <w:p>
      <w:r>
        <w:t xml:space="preserve">                try {</w:t>
      </w:r>
    </w:p>
    <w:p>
      <w:r>
        <w:t xml:space="preserve">                    String message = new String(delivery.getBody(), "UTF-8");</w:t>
      </w:r>
    </w:p>
    <w:p>
      <w:r>
        <w:t xml:space="preserve">                    int n = Integer.parseInt(message);</w:t>
      </w:r>
    </w:p>
    <w:p/>
    <w:p>
      <w:r>
        <w:t xml:space="preserve">                    System.out.println(" [.] fib(" + message + ")");</w:t>
      </w:r>
    </w:p>
    <w:p>
      <w:r>
        <w:t xml:space="preserve">                    response += fib(n);</w:t>
      </w:r>
    </w:p>
    <w:p>
      <w:r>
        <w:t xml:space="preserve">                } catch (RuntimeException e) {</w:t>
      </w:r>
    </w:p>
    <w:p>
      <w:r>
        <w:t xml:space="preserve">                    System.out.println(" [.] " + e.toString());</w:t>
      </w:r>
    </w:p>
    <w:p>
      <w:r>
        <w:t xml:space="preserve">                } finally {</w:t>
      </w:r>
    </w:p>
    <w:p>
      <w:r>
        <w:t xml:space="preserve">                    channel.basicPublish("", delivery.getProperties().getReplyTo(), replyProps, response.getBytes("UTF-8"));</w:t>
      </w:r>
    </w:p>
    <w:p>
      <w:r>
        <w:t xml:space="preserve">                    channel.basicAck(delivery.getEnvelope().getDeliveryTag(), false);</w:t>
      </w:r>
    </w:p>
    <w:p>
      <w:r>
        <w:t xml:space="preserve">                    // RabbitMq consumer worker thread notifies the RPC server owner thread</w:t>
      </w:r>
    </w:p>
    <w:p>
      <w:r>
        <w:t xml:space="preserve">                    synchronized (monitor) {</w:t>
      </w:r>
    </w:p>
    <w:p>
      <w:r>
        <w:t xml:space="preserve">                        monitor.notify();</w:t>
      </w:r>
    </w:p>
    <w:p>
      <w:r>
        <w:t xml:space="preserve">                    }</w:t>
      </w:r>
    </w:p>
    <w:p>
      <w:r>
        <w:t xml:space="preserve">                }</w:t>
      </w:r>
    </w:p>
    <w:p>
      <w:r>
        <w:t xml:space="preserve">            };</w:t>
      </w:r>
    </w:p>
    <w:p/>
    <w:p>
      <w:r>
        <w:t xml:space="preserve">            channel.basicConsume(RPC_QUEUE_NAME, false, deliverCallback, (consumerTag -&gt; { }));</w:t>
      </w:r>
    </w:p>
    <w:p>
      <w:r>
        <w:t xml:space="preserve">            // Wait and be prepared to consume the message from RPC client.</w:t>
      </w:r>
    </w:p>
    <w:p>
      <w:r>
        <w:t xml:space="preserve">            while (true) {</w:t>
      </w:r>
    </w:p>
    <w:p>
      <w:r>
        <w:t xml:space="preserve">                synchronized (monitor) {</w:t>
      </w:r>
    </w:p>
    <w:p>
      <w:r>
        <w:t xml:space="preserve">                    try {</w:t>
      </w:r>
    </w:p>
    <w:p>
      <w:r>
        <w:t xml:space="preserve">                        monitor.wait();</w:t>
      </w:r>
    </w:p>
    <w:p>
      <w:r>
        <w:t xml:space="preserve">                    } catch (InterruptedException e) {</w:t>
      </w:r>
    </w:p>
    <w:p>
      <w:r>
        <w:t xml:space="preserve">                        e.printStackTrace();</w:t>
      </w:r>
    </w:p>
    <w:p>
      <w:r>
        <w:t xml:space="preserve">                    }</w:t>
      </w:r>
    </w:p>
    <w:p>
      <w:r>
        <w:t xml:space="preserve">                }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/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.7 发布者确认模式</w:t>
      </w:r>
    </w:p>
    <w:p>
      <w:pPr>
        <w:widowControl/>
        <w:jc w:val="left"/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策略一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单独发布消息，同步等待确认：简单，但吞吐量非常有限。</w:t>
      </w:r>
    </w:p>
    <w:p>
      <w:pPr>
        <w:widowControl/>
        <w:jc w:val="left"/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策略二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批量发布消息，同步等待批量确认：简单，合理的吞吐量，但是很难推断出什么时候出了问题。</w:t>
      </w:r>
    </w:p>
    <w:p>
      <w:pPr>
        <w:widowControl/>
        <w:jc w:val="left"/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策略三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异步处理：最佳性能和资源使用，在发生错误的情况下可以很好地控制，但是可以正确实施。</w:t>
      </w:r>
    </w:p>
    <w:p/>
    <w:p>
      <w:r>
        <w:t>import com.rabbitmq.client.Channel;</w:t>
      </w:r>
    </w:p>
    <w:p>
      <w:r>
        <w:t>import com.rabbitmq.client.ConfirmCallback;</w:t>
      </w:r>
    </w:p>
    <w:p>
      <w:r>
        <w:t>import com.rabbitmq.client.Connection;</w:t>
      </w:r>
    </w:p>
    <w:p>
      <w:r>
        <w:t>import com.rabbitmq.client.ConnectionFactory;</w:t>
      </w:r>
    </w:p>
    <w:p/>
    <w:p>
      <w:r>
        <w:t>import java.time.Duration;</w:t>
      </w:r>
    </w:p>
    <w:p>
      <w:r>
        <w:t>import java.util.UUID;</w:t>
      </w:r>
    </w:p>
    <w:p>
      <w:r>
        <w:t>import java.util.concurrent.ConcurrentNavigableMap;</w:t>
      </w:r>
    </w:p>
    <w:p>
      <w:r>
        <w:t>import java.util.concurrent.ConcurrentSkipListMap;</w:t>
      </w:r>
    </w:p>
    <w:p>
      <w:r>
        <w:t>import java.util.function.BooleanSupplier;</w:t>
      </w:r>
    </w:p>
    <w:p/>
    <w:p>
      <w:r>
        <w:t>public class PublisherConfirms {</w:t>
      </w:r>
    </w:p>
    <w:p/>
    <w:p>
      <w:r>
        <w:t xml:space="preserve">    static final int MESSAGE_COUNT = 50_000;</w:t>
      </w:r>
    </w:p>
    <w:p/>
    <w:p>
      <w:r>
        <w:t xml:space="preserve">    static Connection createConnection() throws Exception {</w:t>
      </w:r>
    </w:p>
    <w:p>
      <w:r>
        <w:t xml:space="preserve">        ConnectionFactory cf = new ConnectionFactory();</w:t>
      </w:r>
    </w:p>
    <w:p>
      <w:r>
        <w:t xml:space="preserve">        cf.setHost("localhost");</w:t>
      </w:r>
    </w:p>
    <w:p>
      <w:r>
        <w:t xml:space="preserve">        cf.setUsername("guest");</w:t>
      </w:r>
    </w:p>
    <w:p>
      <w:r>
        <w:t xml:space="preserve">        cf.setPassword("guest");</w:t>
      </w:r>
    </w:p>
    <w:p>
      <w:r>
        <w:t xml:space="preserve">        return cf.newConnection();</w:t>
      </w:r>
    </w:p>
    <w:p>
      <w:r>
        <w:t xml:space="preserve">    }</w:t>
      </w:r>
    </w:p>
    <w:p/>
    <w:p>
      <w:r>
        <w:t xml:space="preserve">    public static void main(String[] args) throws Exception {</w:t>
      </w:r>
    </w:p>
    <w:p>
      <w:r>
        <w:t xml:space="preserve">        publishMessagesIndividually();</w:t>
      </w:r>
    </w:p>
    <w:p>
      <w:r>
        <w:t xml:space="preserve">        publishMessagesInBatch();</w:t>
      </w:r>
    </w:p>
    <w:p>
      <w:r>
        <w:t xml:space="preserve">        handlePublishConfirmsAsynchronously();</w:t>
      </w:r>
    </w:p>
    <w:p>
      <w:r>
        <w:t xml:space="preserve">    }</w:t>
      </w:r>
    </w:p>
    <w:p>
      <w:r>
        <w:rPr>
          <w:rFonts w:hint="eastAsia"/>
        </w:rPr>
        <w:t xml:space="preserve">   //策略一：同步发送确认单条消息</w:t>
      </w:r>
    </w:p>
    <w:p>
      <w:r>
        <w:t xml:space="preserve">    static void publishMessagesIndividually() throws Exception {</w:t>
      </w:r>
    </w:p>
    <w:p>
      <w:r>
        <w:t xml:space="preserve">        try (Connection connection = createConnection()) {</w:t>
      </w:r>
    </w:p>
    <w:p>
      <w:r>
        <w:t xml:space="preserve">            Channel ch = connection.createChannel();</w:t>
      </w:r>
    </w:p>
    <w:p/>
    <w:p>
      <w:r>
        <w:t xml:space="preserve">            String queue = UUID.randomUUID().toString();</w:t>
      </w:r>
    </w:p>
    <w:p>
      <w:r>
        <w:t xml:space="preserve">            ch.queueDeclare(queue, false, false, true, null);</w:t>
      </w:r>
    </w:p>
    <w:p/>
    <w:p>
      <w:r>
        <w:t xml:space="preserve">            ch.confirmSelect();</w:t>
      </w:r>
    </w:p>
    <w:p>
      <w:r>
        <w:t xml:space="preserve">            long start = System.nanoTime();</w:t>
      </w:r>
    </w:p>
    <w:p>
      <w:r>
        <w:t xml:space="preserve">            for (int i = 0; i &lt; MESSAGE_COUNT; i++) {</w:t>
      </w:r>
    </w:p>
    <w:p>
      <w:r>
        <w:t xml:space="preserve">                String body = String.valueOf(i);</w:t>
      </w:r>
    </w:p>
    <w:p>
      <w:r>
        <w:t xml:space="preserve">                ch.basicPublish("", queue, null, body.getBytes());</w:t>
      </w:r>
    </w:p>
    <w:p>
      <w:r>
        <w:t xml:space="preserve">                ch.waitForConfirmsOrDie(5_000);</w:t>
      </w:r>
    </w:p>
    <w:p>
      <w:r>
        <w:t xml:space="preserve">            }</w:t>
      </w:r>
    </w:p>
    <w:p>
      <w:r>
        <w:t xml:space="preserve">            long end = System.nanoTime();</w:t>
      </w:r>
    </w:p>
    <w:p>
      <w:r>
        <w:t xml:space="preserve">            System.out.format("Published %,d messages individually in %,d ms%n", MESSAGE_COUNT, Duration.ofNanos(end - start).toMillis());</w:t>
      </w:r>
    </w:p>
    <w:p>
      <w:r>
        <w:t xml:space="preserve">        }</w:t>
      </w:r>
    </w:p>
    <w:p>
      <w:r>
        <w:t xml:space="preserve">    }</w:t>
      </w:r>
    </w:p>
    <w:p>
      <w:r>
        <w:rPr>
          <w:rFonts w:hint="eastAsia"/>
        </w:rPr>
        <w:t xml:space="preserve">  //策略二：批量的同步确认消息</w:t>
      </w:r>
    </w:p>
    <w:p>
      <w:r>
        <w:t xml:space="preserve">    static void publishMessagesInBatch() throws Exception {</w:t>
      </w:r>
    </w:p>
    <w:p>
      <w:r>
        <w:t xml:space="preserve">        try (Connection connection = createConnection()) {</w:t>
      </w:r>
    </w:p>
    <w:p>
      <w:r>
        <w:t xml:space="preserve">            Channel ch = connection.createChannel();</w:t>
      </w:r>
    </w:p>
    <w:p/>
    <w:p>
      <w:r>
        <w:t xml:space="preserve">            String queue = UUID.randomUUID().toString();</w:t>
      </w:r>
    </w:p>
    <w:p>
      <w:r>
        <w:t xml:space="preserve">            ch.queueDeclare(queue, false, false, true, null);</w:t>
      </w:r>
    </w:p>
    <w:p/>
    <w:p>
      <w:r>
        <w:t xml:space="preserve">            ch.confirmSelect();</w:t>
      </w:r>
    </w:p>
    <w:p/>
    <w:p>
      <w:r>
        <w:t xml:space="preserve">            int batchSize = 100;</w:t>
      </w:r>
    </w:p>
    <w:p>
      <w:r>
        <w:t xml:space="preserve">            int outstandingMessageCount = 0;</w:t>
      </w:r>
    </w:p>
    <w:p/>
    <w:p>
      <w:r>
        <w:t xml:space="preserve">            long start = System.nanoTime();</w:t>
      </w:r>
    </w:p>
    <w:p>
      <w:r>
        <w:t xml:space="preserve">            for (int i = 0; i &lt; MESSAGE_COUNT; i++) {</w:t>
      </w:r>
    </w:p>
    <w:p>
      <w:r>
        <w:t xml:space="preserve">                String body = String.valueOf(i);</w:t>
      </w:r>
    </w:p>
    <w:p>
      <w:r>
        <w:t xml:space="preserve">                ch.basicPublish("", queue, null, body.getBytes());</w:t>
      </w:r>
    </w:p>
    <w:p>
      <w:r>
        <w:t xml:space="preserve">                outstandingMessageCount++;</w:t>
      </w:r>
    </w:p>
    <w:p/>
    <w:p>
      <w:r>
        <w:t xml:space="preserve">                if (outstandingMessageCount == batchSize) {</w:t>
      </w:r>
    </w:p>
    <w:p>
      <w:r>
        <w:t xml:space="preserve">                    ch.waitForConfirmsOrDie(5_000);</w:t>
      </w:r>
    </w:p>
    <w:p>
      <w:r>
        <w:t xml:space="preserve">                    outstandingMessageCount = 0;</w:t>
      </w:r>
    </w:p>
    <w:p>
      <w:r>
        <w:t xml:space="preserve">                }</w:t>
      </w:r>
    </w:p>
    <w:p>
      <w:r>
        <w:t xml:space="preserve">            }</w:t>
      </w:r>
    </w:p>
    <w:p/>
    <w:p>
      <w:r>
        <w:t xml:space="preserve">            if (outstandingMessageCount &gt; 0) {</w:t>
      </w:r>
    </w:p>
    <w:p>
      <w:r>
        <w:t xml:space="preserve">                ch.waitForConfirmsOrDie(5_000);</w:t>
      </w:r>
    </w:p>
    <w:p>
      <w:r>
        <w:t xml:space="preserve">            }</w:t>
      </w:r>
    </w:p>
    <w:p>
      <w:r>
        <w:t xml:space="preserve">            long end = System.nanoTime();</w:t>
      </w:r>
    </w:p>
    <w:p>
      <w:r>
        <w:t xml:space="preserve">            System.out.format("Published %,d messages in batch in %,d ms%n", MESSAGE_COUNT, Duration.ofNanos(end - start).toMillis());</w:t>
      </w:r>
    </w:p>
    <w:p>
      <w:r>
        <w:t xml:space="preserve">        }</w:t>
      </w:r>
    </w:p>
    <w:p>
      <w:r>
        <w:t xml:space="preserve">    }</w:t>
      </w:r>
    </w:p>
    <w:p>
      <w:r>
        <w:rPr>
          <w:rFonts w:hint="eastAsia"/>
        </w:rPr>
        <w:t xml:space="preserve">  //策略三：</w:t>
      </w:r>
      <w:r>
        <w:rPr>
          <w:rFonts w:hint="eastAsia"/>
          <w:lang w:val="en-US" w:eastAsia="zh-CN"/>
        </w:rPr>
        <w:t>异</w:t>
      </w:r>
      <w:r>
        <w:rPr>
          <w:rFonts w:hint="eastAsia"/>
        </w:rPr>
        <w:t>步确认消息</w:t>
      </w:r>
    </w:p>
    <w:p/>
    <w:p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序列号：标识已确认或未确认消息的数字</w:t>
      </w:r>
      <w:r>
        <w:rPr>
          <w:rFonts w:hint="eastAsia" w:ascii="Arial" w:hAnsi="Arial" w:cs="Arial"/>
          <w:color w:val="000000"/>
          <w:spacing w:val="2"/>
        </w:rPr>
        <w:t>，</w:t>
      </w:r>
      <w:r>
        <w:rPr>
          <w:rFonts w:ascii="Arial" w:hAnsi="Arial" w:cs="Arial"/>
          <w:color w:val="000000"/>
          <w:spacing w:val="2"/>
        </w:rPr>
        <w:t>确认时判断是否为相应的消息。</w:t>
      </w:r>
    </w:p>
    <w:p>
      <w:r>
        <w:t>ch.getNextPublishSeqNo()</w:t>
      </w:r>
    </w:p>
    <w:p/>
    <w:p/>
    <w:p>
      <w:r>
        <w:t xml:space="preserve">    static void handlePublishConfirmsAsynchronously() throws Exception {</w:t>
      </w:r>
    </w:p>
    <w:p>
      <w:r>
        <w:t xml:space="preserve">        try (Connection connection = createConnection()) {</w:t>
      </w:r>
    </w:p>
    <w:p>
      <w:r>
        <w:t xml:space="preserve">            Channel ch = connection.createChannel();</w:t>
      </w:r>
    </w:p>
    <w:p/>
    <w:p>
      <w:r>
        <w:t xml:space="preserve">            String queue = UUID.randomUUID().toString();</w:t>
      </w:r>
    </w:p>
    <w:p>
      <w:r>
        <w:t xml:space="preserve">            ch.queueDeclare(queue, false, false, true, null);</w:t>
      </w:r>
    </w:p>
    <w:p/>
    <w:p>
      <w:r>
        <w:t xml:space="preserve">            ch.confirmSelect();</w:t>
      </w:r>
    </w:p>
    <w:p/>
    <w:p>
      <w:r>
        <w:t xml:space="preserve">            ConcurrentNavigableMap&lt;Long,String&gt;outstandingConfirms = new ConcurrentSkipListMap&lt;&gt;();</w:t>
      </w:r>
    </w:p>
    <w:p/>
    <w:p>
      <w:r>
        <w:t xml:space="preserve">            ConfirmCallback cleanOutstandingConfirms = (sequenceNumber, multiple) -&gt; {</w:t>
      </w:r>
    </w:p>
    <w:p>
      <w:r>
        <w:t xml:space="preserve">                if (multiple) {</w:t>
      </w:r>
    </w:p>
    <w:p>
      <w:r>
        <w:t xml:space="preserve">                    ConcurrentNavigableMap&lt;Long,String&gt;confirmed= outstandingConfirms.headMap(</w:t>
      </w:r>
    </w:p>
    <w:p>
      <w:r>
        <w:t xml:space="preserve">                            sequenceNumber, true</w:t>
      </w:r>
    </w:p>
    <w:p>
      <w:r>
        <w:t xml:space="preserve">                    );</w:t>
      </w:r>
    </w:p>
    <w:p>
      <w:r>
        <w:t xml:space="preserve">                    confirmed.clear();</w:t>
      </w:r>
    </w:p>
    <w:p>
      <w:r>
        <w:t xml:space="preserve">                } else {</w:t>
      </w:r>
    </w:p>
    <w:p>
      <w:r>
        <w:t xml:space="preserve">                    outstandingConfirms.remove(sequenceNumber);</w:t>
      </w:r>
    </w:p>
    <w:p>
      <w:r>
        <w:t xml:space="preserve">                }</w:t>
      </w:r>
    </w:p>
    <w:p>
      <w:r>
        <w:t xml:space="preserve">            };</w:t>
      </w:r>
    </w:p>
    <w:p/>
    <w:p>
      <w:r>
        <w:t xml:space="preserve">            ch.addConfirmListener(cleanOutstandingConfirms, (sequenceNumber, multiple) -&gt; {</w:t>
      </w:r>
    </w:p>
    <w:p>
      <w:r>
        <w:t xml:space="preserve">                String body = outstandingConfirms.get(sequenceNumber);</w:t>
      </w:r>
    </w:p>
    <w:p>
      <w:r>
        <w:t xml:space="preserve">                System.err.format(</w:t>
      </w:r>
    </w:p>
    <w:p>
      <w:r>
        <w:t xml:space="preserve">                        "Message with body %s has been nack-ed. Sequence number: %d, multiple: %b%n",</w:t>
      </w:r>
    </w:p>
    <w:p>
      <w:r>
        <w:t xml:space="preserve">                        body, sequenceNumber, multiple</w:t>
      </w:r>
    </w:p>
    <w:p>
      <w:r>
        <w:t xml:space="preserve">                );</w:t>
      </w:r>
    </w:p>
    <w:p>
      <w:r>
        <w:t xml:space="preserve">                cleanOutstandingConfirms.handle(sequenceNumber, multiple);</w:t>
      </w:r>
    </w:p>
    <w:p>
      <w:r>
        <w:t xml:space="preserve">            });</w:t>
      </w:r>
    </w:p>
    <w:p/>
    <w:p>
      <w:r>
        <w:t xml:space="preserve">            long start = System.nanoTime();</w:t>
      </w:r>
    </w:p>
    <w:p>
      <w:r>
        <w:t xml:space="preserve">            for (int i = 0; i &lt; MESSAGE_COUNT; i++) {</w:t>
      </w:r>
    </w:p>
    <w:p>
      <w:r>
        <w:t xml:space="preserve">                String body = String.valueOf(i);</w:t>
      </w:r>
    </w:p>
    <w:p>
      <w:r>
        <w:t xml:space="preserve">                outstandingConfirms.put(ch.getNextPublishSeqNo(), body);</w:t>
      </w:r>
    </w:p>
    <w:p>
      <w:r>
        <w:t xml:space="preserve">                ch.basicPublish("", queue, null, body.getBytes());</w:t>
      </w:r>
    </w:p>
    <w:p>
      <w:r>
        <w:t xml:space="preserve">            }</w:t>
      </w:r>
    </w:p>
    <w:p/>
    <w:p>
      <w:r>
        <w:t xml:space="preserve">            if (!waitUntil(Duration.ofSeconds(60), () -&gt; outstandingConfirms.isEmpty())) {</w:t>
      </w:r>
    </w:p>
    <w:p>
      <w:r>
        <w:t xml:space="preserve">                throw new IllegalStateException("All messages could not be confirmed in 60 seconds");</w:t>
      </w:r>
    </w:p>
    <w:p>
      <w:r>
        <w:t xml:space="preserve">            }</w:t>
      </w:r>
    </w:p>
    <w:p/>
    <w:p>
      <w:r>
        <w:t xml:space="preserve">            long end = System.nanoTime();</w:t>
      </w:r>
    </w:p>
    <w:p>
      <w:r>
        <w:t xml:space="preserve">            System.out.format("Published %,d messages and handled confirms asynchronously in %,d ms%n", MESSAGE_COUNT, Duration.ofNanos(end - start).toMillis());</w:t>
      </w:r>
    </w:p>
    <w:p>
      <w:r>
        <w:t xml:space="preserve">        }</w:t>
      </w:r>
    </w:p>
    <w:p>
      <w:r>
        <w:t xml:space="preserve">    }</w:t>
      </w:r>
    </w:p>
    <w:p/>
    <w:p>
      <w:r>
        <w:t xml:space="preserve">    static boolean waitUntil(Duration timeout, BooleanSupplier condition) throws InterruptedException {</w:t>
      </w:r>
    </w:p>
    <w:p>
      <w:r>
        <w:t xml:space="preserve">        int waited = 0;</w:t>
      </w:r>
    </w:p>
    <w:p>
      <w:r>
        <w:t xml:space="preserve">        while (!condition.getAsBoolean() &amp;&amp; waited &lt; timeout.toMillis()) {</w:t>
      </w:r>
    </w:p>
    <w:p>
      <w:r>
        <w:t xml:space="preserve">            Thread.sleep(100L);</w:t>
      </w:r>
    </w:p>
    <w:p>
      <w:r>
        <w:t xml:space="preserve">            waited = +100;</w:t>
      </w:r>
    </w:p>
    <w:p>
      <w:r>
        <w:t xml:space="preserve">        }</w:t>
      </w:r>
    </w:p>
    <w:p>
      <w:r>
        <w:t xml:space="preserve">        return condition.getAsBoolean();</w:t>
      </w:r>
    </w:p>
    <w:p>
      <w:r>
        <w:t xml:space="preserve">    }</w:t>
      </w:r>
    </w:p>
    <w:p/>
    <w:p>
      <w:r>
        <w:t>}</w:t>
      </w:r>
    </w:p>
    <w:p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.5 rabbitmq实现消息可靠性投递的两种方案</w:t>
      </w:r>
    </w:p>
    <w:p>
      <w:pPr>
        <w:pStyle w:val="4"/>
        <w:rPr>
          <w:b w:val="0"/>
        </w:rPr>
      </w:pPr>
      <w:r>
        <w:rPr>
          <w:b w:val="0"/>
        </w:rPr>
        <w:t>2.5.1 消息落库</w:t>
      </w:r>
    </w:p>
    <w:p>
      <w:r>
        <w:drawing>
          <wp:inline distT="0" distB="0" distL="0" distR="0">
            <wp:extent cx="5274310" cy="3190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365240" cy="3101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3947" cy="31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hint="eastAsia" w:ascii="微软雅黑" w:hAnsi="微软雅黑" w:eastAsia="微软雅黑"/>
          <w:color w:val="000000"/>
          <w:sz w:val="20"/>
          <w:szCs w:val="20"/>
        </w:rPr>
        <w:t>正常链路流程：</w:t>
      </w:r>
      <w:r>
        <w:rPr>
          <w:rFonts w:hint="eastAsia" w:ascii="微软雅黑" w:hAnsi="微软雅黑" w:eastAsia="微软雅黑"/>
          <w:color w:val="000000"/>
          <w:sz w:val="20"/>
          <w:szCs w:val="20"/>
        </w:rPr>
        <w:br w:type="textWrapping"/>
      </w:r>
      <w:r>
        <w:rPr>
          <w:rFonts w:hint="eastAsia" w:asciiTheme="minorEastAsia" w:hAnsiTheme="minorEastAsia"/>
          <w:color w:val="000000"/>
          <w:szCs w:val="21"/>
        </w:rPr>
        <w:t>第一步</w:t>
      </w:r>
      <w:r>
        <w:rPr>
          <w:rFonts w:cs="Lucida Sans Unicode" w:asciiTheme="minorEastAsia" w:hAnsiTheme="minorEastAsia"/>
          <w:color w:val="000000"/>
          <w:szCs w:val="21"/>
        </w:rPr>
        <w:t>(</w:t>
      </w:r>
      <w:r>
        <w:rPr>
          <w:rFonts w:hint="eastAsia" w:cs="Lucida Sans Unicode" w:asciiTheme="minorEastAsia" w:hAnsiTheme="minorEastAsia"/>
          <w:color w:val="000000"/>
          <w:szCs w:val="21"/>
        </w:rPr>
        <w:t>该环节调用了操作了二次数据库</w:t>
      </w:r>
      <w:r>
        <w:rPr>
          <w:rFonts w:cs="Lucida Sans Unicode" w:asciiTheme="minorEastAsia" w:hAnsiTheme="minorEastAsia"/>
          <w:color w:val="000000"/>
          <w:szCs w:val="21"/>
        </w:rPr>
        <w:t>):</w:t>
      </w:r>
      <w:r>
        <w:rPr>
          <w:rFonts w:hint="eastAsia" w:cs="Lucida Sans Unicode" w:asciiTheme="minorEastAsia" w:hAnsiTheme="minorEastAsia"/>
          <w:color w:val="000000"/>
          <w:szCs w:val="21"/>
        </w:rPr>
        <w:t>在创建订单的操作的时候， 把数据插入到订单表中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并且构造调用物流模块的数据消息，把消息插入到消息表中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初始状态为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第二步</w:t>
      </w:r>
      <w:r>
        <w:rPr>
          <w:rFonts w:cs="Lucida Sans Unicode" w:asciiTheme="minorEastAsia" w:hAnsiTheme="minorEastAsia"/>
          <w:color w:val="000000"/>
          <w:szCs w:val="21"/>
        </w:rPr>
        <w:t xml:space="preserve">: </w:t>
      </w:r>
      <w:r>
        <w:rPr>
          <w:rFonts w:hint="eastAsia" w:cs="Lucida Sans Unicode" w:asciiTheme="minorEastAsia" w:hAnsiTheme="minorEastAsia"/>
          <w:color w:val="000000"/>
          <w:szCs w:val="21"/>
        </w:rPr>
        <w:t>把物流消息投递到消息队列中</w:t>
      </w:r>
      <w:r>
        <w:rPr>
          <w:rFonts w:cs="Lucida Sans Unicode" w:asciiTheme="minorEastAsia" w:hAnsiTheme="minorEastAsia"/>
          <w:color w:val="000000"/>
          <w:szCs w:val="21"/>
        </w:rPr>
        <w:t>,商品微服务消费消息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进行库存扣减</w:t>
      </w:r>
      <w:r>
        <w:rPr>
          <w:rFonts w:hint="eastAsia" w:cs="Lucida Sans Unicode" w:asciiTheme="minorEastAsia" w:hAnsiTheme="minorEastAsia"/>
          <w:color w:val="000000"/>
          <w:szCs w:val="21"/>
        </w:rPr>
        <w:t>，然后确认消息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第三步； 消息队列</w:t>
      </w:r>
      <w:r>
        <w:rPr>
          <w:rFonts w:hint="eastAsia" w:cs="Lucida Sans Unicode" w:asciiTheme="minorEastAsia" w:hAnsiTheme="minorEastAsia"/>
          <w:color w:val="000000"/>
          <w:szCs w:val="21"/>
          <w:lang w:val="en-US" w:eastAsia="zh-CN"/>
        </w:rPr>
        <w:t>发送</w:t>
      </w:r>
      <w:r>
        <w:rPr>
          <w:rFonts w:hint="eastAsia" w:cs="Lucida Sans Unicode" w:asciiTheme="minorEastAsia" w:hAnsiTheme="minorEastAsia"/>
          <w:color w:val="000000"/>
          <w:szCs w:val="21"/>
        </w:rPr>
        <w:t>一个确认消息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并且由，订单服务来监控</w:t>
      </w:r>
      <w:r>
        <w:rPr>
          <w:rFonts w:cs="Lucida Sans Unicode" w:asciiTheme="minorEastAsia" w:hAnsiTheme="minorEastAsia"/>
          <w:color w:val="000000"/>
          <w:szCs w:val="21"/>
        </w:rPr>
        <w:t>mq server</w:t>
      </w:r>
      <w:r>
        <w:rPr>
          <w:rFonts w:hint="eastAsia" w:cs="Lucida Sans Unicode" w:asciiTheme="minorEastAsia" w:hAnsiTheme="minorEastAsia"/>
          <w:color w:val="000000"/>
          <w:szCs w:val="21"/>
        </w:rPr>
        <w:t>的确认消息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第四步</w:t>
      </w:r>
      <w:r>
        <w:rPr>
          <w:rFonts w:cs="Lucida Sans Unicode" w:asciiTheme="minorEastAsia" w:hAnsiTheme="minorEastAsia"/>
          <w:color w:val="000000"/>
          <w:szCs w:val="21"/>
        </w:rPr>
        <w:t>:</w:t>
      </w:r>
      <w:r>
        <w:rPr>
          <w:rFonts w:hint="eastAsia" w:cs="Lucida Sans Unicode" w:asciiTheme="minorEastAsia" w:hAnsiTheme="minorEastAsia"/>
          <w:color w:val="000000"/>
          <w:szCs w:val="21"/>
        </w:rPr>
        <w:t>根据收到的确认消息来更新数据库中的消息记录的状态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第五步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使用定时任务扫描一定时间段之前消息表中的数据</w:t>
      </w:r>
      <w:r>
        <w:rPr>
          <w:rFonts w:hint="eastAsia" w:cs="Lucida Sans Unicode" w:asciiTheme="minorEastAsia" w:hAnsiTheme="minorEastAsia"/>
          <w:color w:val="000000"/>
          <w:szCs w:val="21"/>
        </w:rPr>
        <w:t>，如果状态为零则重复消息，并记录重发次数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20"/>
          <w:szCs w:val="20"/>
        </w:rPr>
        <w:t>异常链路流程</w:t>
      </w:r>
      <w:r>
        <w:rPr>
          <w:rFonts w:hint="eastAsia" w:ascii="微软雅黑" w:hAnsi="微软雅黑" w:eastAsia="微软雅黑" w:cs="Lucida Sans Unicode"/>
          <w:color w:val="000000"/>
          <w:sz w:val="20"/>
          <w:szCs w:val="20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第一步</w:t>
      </w:r>
      <w:r>
        <w:rPr>
          <w:rFonts w:cs="Lucida Sans Unicode" w:asciiTheme="minorEastAsia" w:hAnsiTheme="minorEastAsia"/>
          <w:color w:val="000000"/>
          <w:szCs w:val="21"/>
        </w:rPr>
        <w:t>(</w:t>
      </w:r>
      <w:r>
        <w:rPr>
          <w:rFonts w:hint="eastAsia" w:cs="Lucida Sans Unicode" w:asciiTheme="minorEastAsia" w:hAnsiTheme="minorEastAsia"/>
          <w:color w:val="000000"/>
          <w:szCs w:val="21"/>
        </w:rPr>
        <w:t>该环节调用了操作了二次数据库</w:t>
      </w:r>
      <w:r>
        <w:rPr>
          <w:rFonts w:cs="Lucida Sans Unicode" w:asciiTheme="minorEastAsia" w:hAnsiTheme="minorEastAsia"/>
          <w:color w:val="000000"/>
          <w:szCs w:val="21"/>
        </w:rPr>
        <w:t>):</w:t>
      </w:r>
      <w:r>
        <w:rPr>
          <w:rFonts w:hint="eastAsia" w:cs="Lucida Sans Unicode" w:asciiTheme="minorEastAsia" w:hAnsiTheme="minorEastAsia"/>
          <w:color w:val="000000"/>
          <w:szCs w:val="21"/>
        </w:rPr>
        <w:t>在创建订单的操作的时候， 把数据插入到订单相关的表中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并且构造调用物流模块的数据消息， 把消息插入到消息表中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初始状态为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第二步</w:t>
      </w:r>
      <w:r>
        <w:rPr>
          <w:rFonts w:cs="Lucida Sans Unicode" w:asciiTheme="minorEastAsia" w:hAnsiTheme="minorEastAsia"/>
          <w:color w:val="000000"/>
          <w:szCs w:val="21"/>
        </w:rPr>
        <w:t xml:space="preserve">: </w:t>
      </w:r>
      <w:r>
        <w:rPr>
          <w:rFonts w:hint="eastAsia" w:cs="Lucida Sans Unicode" w:asciiTheme="minorEastAsia" w:hAnsiTheme="minorEastAsia"/>
          <w:color w:val="000000"/>
          <w:szCs w:val="21"/>
        </w:rPr>
        <w:t>把物流消息投递到消息队列中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第三步</w:t>
      </w:r>
      <w:r>
        <w:rPr>
          <w:rFonts w:cs="Lucida Sans Unicode" w:asciiTheme="minorEastAsia" w:hAnsiTheme="minorEastAsia"/>
          <w:color w:val="000000"/>
          <w:szCs w:val="21"/>
        </w:rPr>
        <w:t>:</w:t>
      </w:r>
      <w:r>
        <w:rPr>
          <w:rFonts w:hint="eastAsia" w:cs="Lucida Sans Unicode" w:asciiTheme="minorEastAsia" w:hAnsiTheme="minorEastAsia"/>
          <w:color w:val="000000"/>
          <w:szCs w:val="21"/>
        </w:rPr>
        <w:t>由于网络闪断，导致消费端监控</w:t>
      </w:r>
      <w:r>
        <w:rPr>
          <w:rFonts w:cs="Lucida Sans Unicode" w:asciiTheme="minorEastAsia" w:hAnsiTheme="minorEastAsia"/>
          <w:color w:val="000000"/>
          <w:szCs w:val="21"/>
        </w:rPr>
        <w:t>mq</w:t>
      </w:r>
      <w:r>
        <w:rPr>
          <w:rFonts w:hint="eastAsia" w:cs="Lucida Sans Unicode" w:asciiTheme="minorEastAsia" w:hAnsiTheme="minorEastAsia"/>
          <w:color w:val="000000"/>
          <w:szCs w:val="21"/>
        </w:rPr>
        <w:t>服务访问的确认消息没有收到，那么在</w:t>
      </w:r>
      <w:r>
        <w:rPr>
          <w:rFonts w:cs="Lucida Sans Unicode" w:asciiTheme="minorEastAsia" w:hAnsiTheme="minorEastAsia"/>
          <w:color w:val="000000"/>
          <w:szCs w:val="21"/>
        </w:rPr>
        <w:t>msg_db</w:t>
      </w:r>
      <w:r>
        <w:rPr>
          <w:rFonts w:hint="eastAsia" w:cs="Lucida Sans Unicode" w:asciiTheme="minorEastAsia" w:hAnsiTheme="minorEastAsia"/>
          <w:color w:val="000000"/>
          <w:szCs w:val="21"/>
        </w:rPr>
        <w:t>中的那条消息的状态永远就是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hint="eastAsia" w:cs="Lucida Sans Unicode" w:asciiTheme="minorEastAsia" w:hAnsiTheme="minorEastAsia"/>
          <w:color w:val="000000"/>
          <w:szCs w:val="21"/>
        </w:rPr>
        <w:t>状态。 这个时候我们需要对这种情况下做出补偿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20"/>
          <w:szCs w:val="20"/>
        </w:rPr>
        <w:t>补偿机制</w:t>
      </w:r>
      <w:r>
        <w:rPr>
          <w:rFonts w:ascii="Lucida Sans Unicode" w:hAnsi="Lucida Sans Unicode" w:eastAsia="微软雅黑" w:cs="Lucida Sans Unicode"/>
          <w:color w:val="000000"/>
          <w:sz w:val="20"/>
          <w:szCs w:val="20"/>
        </w:rPr>
        <w:t>:</w:t>
      </w:r>
      <w:r>
        <w:rPr>
          <w:rFonts w:ascii="Lucida Sans Unicode" w:hAnsi="Lucida Sans Unicode" w:eastAsia="微软雅黑" w:cs="Lucida Sans Unicode"/>
          <w:color w:val="000000"/>
          <w:sz w:val="20"/>
          <w:szCs w:val="20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启动一个分布式的定时任务</w:t>
      </w:r>
      <w:r>
        <w:rPr>
          <w:rFonts w:cs="Lucida Sans Unicode" w:asciiTheme="minorEastAsia" w:hAnsiTheme="minorEastAsia"/>
          <w:color w:val="000000"/>
          <w:szCs w:val="21"/>
        </w:rPr>
        <w:t>,</w:t>
      </w:r>
      <w:r>
        <w:rPr>
          <w:rFonts w:hint="eastAsia" w:cs="Lucida Sans Unicode" w:asciiTheme="minorEastAsia" w:hAnsiTheme="minorEastAsia"/>
          <w:color w:val="000000"/>
          <w:szCs w:val="21"/>
        </w:rPr>
        <w:t>不定时的去扫描</w:t>
      </w:r>
      <w:r>
        <w:rPr>
          <w:rFonts w:cs="Lucida Sans Unicode" w:asciiTheme="minorEastAsia" w:hAnsiTheme="minorEastAsia"/>
          <w:color w:val="000000"/>
          <w:szCs w:val="21"/>
        </w:rPr>
        <w:t>msg_db</w:t>
      </w:r>
      <w:r>
        <w:rPr>
          <w:rFonts w:hint="eastAsia" w:cs="Lucida Sans Unicode" w:asciiTheme="minorEastAsia" w:hAnsiTheme="minorEastAsia"/>
          <w:color w:val="000000"/>
          <w:szCs w:val="21"/>
        </w:rPr>
        <w:t>的这个表， 状态为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hint="eastAsia" w:cs="Lucida Sans Unicode" w:asciiTheme="minorEastAsia" w:hAnsiTheme="minorEastAsia"/>
          <w:color w:val="000000"/>
          <w:szCs w:val="21"/>
        </w:rPr>
        <w:t>的消息记录， 在这里我们可以根据业务来设置扫描重发规则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规则</w:t>
      </w:r>
      <w:r>
        <w:rPr>
          <w:rFonts w:cs="Lucida Sans Unicode" w:asciiTheme="minorEastAsia" w:hAnsiTheme="minorEastAsia"/>
          <w:color w:val="000000"/>
          <w:szCs w:val="21"/>
        </w:rPr>
        <w:t>1 :</w:t>
      </w:r>
      <w:r>
        <w:rPr>
          <w:rFonts w:hint="eastAsia" w:cs="Lucida Sans Unicode" w:asciiTheme="minorEastAsia" w:hAnsiTheme="minorEastAsia"/>
          <w:color w:val="000000"/>
          <w:szCs w:val="21"/>
        </w:rPr>
        <w:t>插入</w:t>
      </w:r>
      <w:r>
        <w:rPr>
          <w:rFonts w:cs="Lucida Sans Unicode" w:asciiTheme="minorEastAsia" w:hAnsiTheme="minorEastAsia"/>
          <w:color w:val="000000"/>
          <w:szCs w:val="21"/>
        </w:rPr>
        <w:t xml:space="preserve">msg_db </w:t>
      </w:r>
      <w:r>
        <w:rPr>
          <w:rFonts w:hint="eastAsia" w:cs="Lucida Sans Unicode" w:asciiTheme="minorEastAsia" w:hAnsiTheme="minorEastAsia"/>
          <w:color w:val="000000"/>
          <w:szCs w:val="21"/>
        </w:rPr>
        <w:t>表中</w:t>
      </w:r>
      <w:r>
        <w:rPr>
          <w:rFonts w:cs="Lucida Sans Unicode" w:asciiTheme="minorEastAsia" w:hAnsiTheme="minorEastAsia"/>
          <w:color w:val="000000"/>
          <w:szCs w:val="21"/>
        </w:rPr>
        <w:t>5Min</w:t>
      </w:r>
      <w:r>
        <w:rPr>
          <w:rFonts w:hint="eastAsia" w:cs="Lucida Sans Unicode" w:asciiTheme="minorEastAsia" w:hAnsiTheme="minorEastAsia"/>
          <w:color w:val="000000"/>
          <w:szCs w:val="21"/>
        </w:rPr>
        <w:t>后状态还是为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hint="eastAsia" w:cs="Lucida Sans Unicode" w:asciiTheme="minorEastAsia" w:hAnsiTheme="minorEastAsia"/>
          <w:color w:val="000000"/>
          <w:szCs w:val="21"/>
        </w:rPr>
        <w:t>的记录，进行消息重试，使用redis分布式锁保证数据的幂等性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规则</w:t>
      </w:r>
      <w:r>
        <w:rPr>
          <w:rFonts w:cs="Lucida Sans Unicode" w:asciiTheme="minorEastAsia" w:hAnsiTheme="minorEastAsia"/>
          <w:color w:val="000000"/>
          <w:szCs w:val="21"/>
        </w:rPr>
        <w:t>2:</w:t>
      </w:r>
      <w:r>
        <w:rPr>
          <w:rFonts w:hint="eastAsia" w:cs="Lucida Sans Unicode" w:asciiTheme="minorEastAsia" w:hAnsiTheme="minorEastAsia"/>
          <w:color w:val="000000"/>
          <w:szCs w:val="21"/>
        </w:rPr>
        <w:t>若重试的次数超过五次状态还是为</w:t>
      </w:r>
      <w:r>
        <w:rPr>
          <w:rFonts w:cs="Lucida Sans Unicode" w:asciiTheme="minorEastAsia" w:hAnsiTheme="minorEastAsia"/>
          <w:color w:val="000000"/>
          <w:szCs w:val="21"/>
        </w:rPr>
        <w:t>0</w:t>
      </w:r>
      <w:r>
        <w:rPr>
          <w:rFonts w:hint="eastAsia" w:cs="Lucida Sans Unicode" w:asciiTheme="minorEastAsia" w:hAnsiTheme="minorEastAsia"/>
          <w:color w:val="000000"/>
          <w:szCs w:val="21"/>
        </w:rPr>
        <w:t>的话， 我们就把消息状态改为</w:t>
      </w:r>
      <w:r>
        <w:rPr>
          <w:rFonts w:cs="Lucida Sans Unicode" w:asciiTheme="minorEastAsia" w:hAnsiTheme="minorEastAsia"/>
          <w:color w:val="000000"/>
          <w:szCs w:val="21"/>
        </w:rPr>
        <w:t>2,</w:t>
      </w:r>
      <w:r>
        <w:rPr>
          <w:rFonts w:hint="eastAsia" w:cs="Lucida Sans Unicode" w:asciiTheme="minorEastAsia" w:hAnsiTheme="minorEastAsia"/>
          <w:color w:val="000000"/>
          <w:szCs w:val="21"/>
        </w:rPr>
        <w:t>此时我们需要人工的去确认状态为</w:t>
      </w:r>
      <w:r>
        <w:rPr>
          <w:rFonts w:cs="Lucida Sans Unicode" w:asciiTheme="minorEastAsia" w:hAnsiTheme="minorEastAsia"/>
          <w:color w:val="000000"/>
          <w:szCs w:val="21"/>
        </w:rPr>
        <w:t>2</w:t>
      </w:r>
      <w:r>
        <w:rPr>
          <w:rFonts w:hint="eastAsia" w:cs="Lucida Sans Unicode" w:asciiTheme="minorEastAsia" w:hAnsiTheme="minorEastAsia"/>
          <w:color w:val="000000"/>
          <w:szCs w:val="21"/>
        </w:rPr>
        <w:t>的消息是什么原因导致没有成功的</w:t>
      </w:r>
      <w:r>
        <w:rPr>
          <w:rFonts w:hint="eastAsia" w:cs="Lucida Sans Unicode" w:asciiTheme="minorEastAsia" w:hAnsiTheme="minorEastAsia"/>
          <w:color w:val="000000"/>
          <w:szCs w:val="21"/>
        </w:rPr>
        <w:br w:type="textWrapping"/>
      </w:r>
      <w:r>
        <w:rPr>
          <w:rFonts w:hint="eastAsia" w:ascii="微软雅黑" w:hAnsi="微软雅黑" w:eastAsia="微软雅黑" w:cs="Lucida Sans Unicode"/>
          <w:color w:val="000000"/>
          <w:sz w:val="20"/>
          <w:szCs w:val="20"/>
        </w:rPr>
        <w:t>消息入库打标的缺点</w:t>
      </w:r>
      <w:r>
        <w:rPr>
          <w:rFonts w:ascii="Lucida Sans Unicode" w:hAnsi="Lucida Sans Unicode" w:eastAsia="微软雅黑" w:cs="Lucida Sans Unicode"/>
          <w:color w:val="000000"/>
          <w:sz w:val="20"/>
          <w:szCs w:val="20"/>
        </w:rPr>
        <w:t>:</w:t>
      </w:r>
      <w:r>
        <w:rPr>
          <w:rFonts w:ascii="Lucida Sans Unicode" w:hAnsi="Lucida Sans Unicode" w:eastAsia="微软雅黑" w:cs="Lucida Sans Unicode"/>
          <w:color w:val="000000"/>
          <w:sz w:val="20"/>
          <w:szCs w:val="20"/>
        </w:rPr>
        <w:br w:type="textWrapping"/>
      </w:r>
      <w:r>
        <w:rPr>
          <w:rFonts w:hint="eastAsia" w:cs="Lucida Sans Unicode" w:asciiTheme="minorEastAsia" w:hAnsiTheme="minorEastAsia"/>
          <w:color w:val="000000"/>
          <w:szCs w:val="21"/>
        </w:rPr>
        <w:t>在第一步的过程中，既插入了业务数据表，也同时插入了消息记录表，进行了二次</w:t>
      </w:r>
      <w:r>
        <w:rPr>
          <w:rFonts w:cs="Lucida Sans Unicode" w:asciiTheme="minorEastAsia" w:hAnsiTheme="minorEastAsia"/>
          <w:color w:val="000000"/>
          <w:szCs w:val="21"/>
        </w:rPr>
        <w:t>db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hint="eastAsia" w:cs="Lucida Sans Unicode" w:asciiTheme="minorEastAsia" w:hAnsiTheme="minorEastAsia"/>
          <w:color w:val="000000"/>
          <w:szCs w:val="21"/>
        </w:rPr>
        <w:t>操作，在高并发的环境下，这个环境就会造成性能瓶颈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pStyle w:val="4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.5.2 延时投递</w:t>
      </w:r>
      <w:r>
        <w:rPr>
          <w:rFonts w:hint="eastAsia"/>
          <w:b w:val="0"/>
        </w:rPr>
        <w:t>，</w:t>
      </w:r>
      <w:r>
        <w:rPr>
          <w:b w:val="0"/>
        </w:rPr>
        <w:t>做二次确认检测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drawing>
          <wp:inline distT="0" distB="0" distL="0" distR="0">
            <wp:extent cx="5274310" cy="3453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b/>
          <w:color w:val="000000"/>
          <w:szCs w:val="21"/>
        </w:rPr>
      </w:pPr>
      <w:r>
        <w:rPr>
          <w:rFonts w:cs="Lucida Sans Unicode" w:asciiTheme="minorEastAsia" w:hAnsiTheme="minorEastAsia"/>
          <w:b/>
          <w:color w:val="000000"/>
          <w:szCs w:val="21"/>
        </w:rPr>
        <w:t>正常的链路</w:t>
      </w:r>
      <w:r>
        <w:rPr>
          <w:rFonts w:hint="eastAsia" w:cs="Lucida Sans Unicode" w:asciiTheme="minorEastAsia" w:hAnsiTheme="minorEastAsia"/>
          <w:b/>
          <w:color w:val="000000"/>
          <w:szCs w:val="21"/>
        </w:rPr>
        <w:t>：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第一步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在订单服务下单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保存订单数据到数据库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并发送订单消息与延迟消息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第二步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商品服务消费消息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进行手动签收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并发送确认消息到callback服务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第三步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订单服务接到商品服务对订单消息的确认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消息消费成功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如果ack为false则删除订单</w:t>
      </w:r>
      <w:r>
        <w:rPr>
          <w:rFonts w:hint="eastAsia" w:cs="Lucida Sans Unicode" w:asciiTheme="minorEastAsia" w:hAnsiTheme="minorEastAsia"/>
          <w:color w:val="000000"/>
          <w:szCs w:val="21"/>
        </w:rPr>
        <w:t>（正常业务将订单置为无效）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第四步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callback服务接收到商品服务的消息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将订单与消息的组合实体存库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第五步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callback服务接收到订单服务的延迟消息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根据订单号查询订单与消息</w:t>
      </w:r>
      <w:r>
        <w:rPr>
          <w:rFonts w:hint="eastAsia" w:cs="Lucida Sans Unicode" w:asciiTheme="minorEastAsia" w:hAnsiTheme="minorEastAsia"/>
          <w:color w:val="000000"/>
          <w:szCs w:val="21"/>
        </w:rPr>
        <w:t>的组合实体是否存在，存在则订单业务完成，不存在则调用RPC接口重新发送消息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b/>
          <w:color w:val="000000"/>
          <w:szCs w:val="21"/>
        </w:rPr>
      </w:pPr>
      <w:r>
        <w:rPr>
          <w:rFonts w:hint="eastAsia" w:cs="Lucida Sans Unicode" w:asciiTheme="minorEastAsia" w:hAnsiTheme="minorEastAsia"/>
          <w:b/>
          <w:color w:val="000000"/>
          <w:szCs w:val="21"/>
        </w:rPr>
        <w:t>异常链路：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hint="eastAsia" w:cs="Lucida Sans Unicode" w:asciiTheme="minorEastAsia" w:hAnsiTheme="minorEastAsia"/>
          <w:color w:val="000000"/>
          <w:szCs w:val="21"/>
        </w:rPr>
        <w:t>如果因为网络抖动订单服务未接到确认消息，会将订单置为无效，当延迟队列消息被消费后如果订单未完结，即订单与消息的组合实体未入库，则重新调用重试接口发送消息，如果延迟队列消息未ack，则直接重发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rPr>
          <w:rFonts w:cs="Lucida Sans Unicode" w:asciiTheme="minorEastAsia" w:hAnsiTheme="minorEastAsia"/>
          <w:color w:val="000000"/>
          <w:szCs w:val="21"/>
        </w:rPr>
      </w:pPr>
      <w:r>
        <w:rPr>
          <w:rFonts w:cs="Lucida Sans Unicode" w:asciiTheme="minorEastAsia" w:hAnsiTheme="minorEastAsia"/>
          <w:color w:val="000000"/>
          <w:szCs w:val="21"/>
        </w:rPr>
        <w:t>问题</w:t>
      </w:r>
      <w:r>
        <w:rPr>
          <w:rFonts w:hint="eastAsia" w:cs="Lucida Sans Unicode" w:asciiTheme="minorEastAsia" w:hAnsiTheme="minorEastAsia"/>
          <w:color w:val="000000"/>
          <w:szCs w:val="21"/>
        </w:rPr>
        <w:t>：</w:t>
      </w:r>
      <w:r>
        <w:rPr>
          <w:rFonts w:cs="Lucida Sans Unicode" w:asciiTheme="minorEastAsia" w:hAnsiTheme="minorEastAsia"/>
          <w:color w:val="000000"/>
          <w:szCs w:val="21"/>
        </w:rPr>
        <w:t>如果商品服务成功扣除库存后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发生网络抖动</w:t>
      </w:r>
      <w:r>
        <w:rPr>
          <w:rFonts w:hint="eastAsia" w:cs="Lucida Sans Unicode" w:asciiTheme="minorEastAsia" w:hAnsiTheme="minorEastAsia"/>
          <w:color w:val="000000"/>
          <w:szCs w:val="21"/>
        </w:rPr>
        <w:t>，</w:t>
      </w:r>
      <w:r>
        <w:rPr>
          <w:rFonts w:cs="Lucida Sans Unicode" w:asciiTheme="minorEastAsia" w:hAnsiTheme="minorEastAsia"/>
          <w:color w:val="000000"/>
          <w:szCs w:val="21"/>
        </w:rPr>
        <w:t>则后续怎么办</w:t>
      </w:r>
    </w:p>
    <w:p>
      <w:pPr>
        <w:rPr>
          <w:rFonts w:cs="Lucida Sans Unicode" w:asciiTheme="minorEastAsia" w:hAnsiTheme="minorEastAsia"/>
          <w:color w:val="000000"/>
          <w:szCs w:val="21"/>
        </w:rPr>
      </w:pPr>
    </w:p>
    <w:p>
      <w:pPr>
        <w:pStyle w:val="3"/>
        <w:rPr>
          <w:b w:val="0"/>
        </w:rPr>
      </w:pPr>
      <w:r>
        <w:rPr>
          <w:b w:val="0"/>
        </w:rPr>
        <w:t>2.6 rabbitmq使用中的问题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6</w:t>
      </w:r>
      <w:r>
        <w:rPr>
          <w:b w:val="0"/>
        </w:rPr>
        <w:t>.1 消息是否重回队列问题</w:t>
      </w:r>
    </w:p>
    <w:p>
      <w:r>
        <w:t>Rabbitmq消息默认可以重回队列</w:t>
      </w:r>
      <w:r>
        <w:rPr>
          <w:rFonts w:hint="eastAsia"/>
        </w:rPr>
        <w:t>，</w:t>
      </w:r>
      <w:r>
        <w:t>以达到重试的目的</w:t>
      </w:r>
      <w:r>
        <w:rPr>
          <w:rFonts w:hint="eastAsia"/>
        </w:rPr>
        <w:t>，</w:t>
      </w:r>
      <w:r>
        <w:t>当消息为自动ack时</w:t>
      </w:r>
      <w:r>
        <w:rPr>
          <w:rFonts w:hint="eastAsia"/>
        </w:rPr>
        <w:t>，消费者接收到消息，并且处理消息过程中没有报错，则消息进行ack，否则消息会重回队列造成死循环，解决方式，使用try</w:t>
      </w:r>
      <w:r>
        <w:t xml:space="preserve"> catch块将异常包裹处理</w:t>
      </w:r>
      <w:r>
        <w:rPr>
          <w:rFonts w:hint="eastAsia"/>
        </w:rPr>
        <w:t>，</w:t>
      </w:r>
      <w:r>
        <w:t>或者在异常发生前设置为手动ack</w:t>
      </w:r>
      <w:bookmarkStart w:id="0" w:name="_GoBack"/>
      <w:bookmarkEnd w:id="0"/>
    </w:p>
    <w:p>
      <w:pPr>
        <w:rPr>
          <w:rFonts w:cs="Lucida Sans Unicode" w:asciiTheme="minorEastAsia" w:hAnsiTheme="minorEastAsia"/>
          <w:color w:val="00000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EA32AA"/>
    <w:multiLevelType w:val="multilevel"/>
    <w:tmpl w:val="60EA32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663B286B"/>
    <w:multiLevelType w:val="multilevel"/>
    <w:tmpl w:val="663B28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0003"/>
    <w:rsid w:val="00016E2F"/>
    <w:rsid w:val="00045119"/>
    <w:rsid w:val="00051F11"/>
    <w:rsid w:val="000A4897"/>
    <w:rsid w:val="000A56A5"/>
    <w:rsid w:val="000B275A"/>
    <w:rsid w:val="000B43C3"/>
    <w:rsid w:val="000D5B99"/>
    <w:rsid w:val="000E4144"/>
    <w:rsid w:val="000E58FE"/>
    <w:rsid w:val="000F0CDA"/>
    <w:rsid w:val="001243A9"/>
    <w:rsid w:val="0014017A"/>
    <w:rsid w:val="001634DB"/>
    <w:rsid w:val="001745DB"/>
    <w:rsid w:val="00174F2D"/>
    <w:rsid w:val="00191745"/>
    <w:rsid w:val="001D737B"/>
    <w:rsid w:val="001E1912"/>
    <w:rsid w:val="001E770F"/>
    <w:rsid w:val="001F7518"/>
    <w:rsid w:val="00215261"/>
    <w:rsid w:val="002170EC"/>
    <w:rsid w:val="00217F53"/>
    <w:rsid w:val="00241C22"/>
    <w:rsid w:val="0025225B"/>
    <w:rsid w:val="00270170"/>
    <w:rsid w:val="00271804"/>
    <w:rsid w:val="0027249A"/>
    <w:rsid w:val="00280A0B"/>
    <w:rsid w:val="002848B5"/>
    <w:rsid w:val="00287870"/>
    <w:rsid w:val="0029053F"/>
    <w:rsid w:val="00292DB6"/>
    <w:rsid w:val="002C47F9"/>
    <w:rsid w:val="00304740"/>
    <w:rsid w:val="003051D1"/>
    <w:rsid w:val="00313A30"/>
    <w:rsid w:val="003469F1"/>
    <w:rsid w:val="00371C96"/>
    <w:rsid w:val="00381FDB"/>
    <w:rsid w:val="003A49C6"/>
    <w:rsid w:val="003F7DE6"/>
    <w:rsid w:val="004A0401"/>
    <w:rsid w:val="0052768E"/>
    <w:rsid w:val="00536D69"/>
    <w:rsid w:val="0055111E"/>
    <w:rsid w:val="005760D8"/>
    <w:rsid w:val="005811D9"/>
    <w:rsid w:val="005830C8"/>
    <w:rsid w:val="0058500F"/>
    <w:rsid w:val="005B601C"/>
    <w:rsid w:val="005C792D"/>
    <w:rsid w:val="00625956"/>
    <w:rsid w:val="0063382C"/>
    <w:rsid w:val="0064085F"/>
    <w:rsid w:val="00680EC2"/>
    <w:rsid w:val="006A425B"/>
    <w:rsid w:val="006A62DA"/>
    <w:rsid w:val="006B0FF3"/>
    <w:rsid w:val="006B35DE"/>
    <w:rsid w:val="007535C1"/>
    <w:rsid w:val="007C6222"/>
    <w:rsid w:val="007C6E09"/>
    <w:rsid w:val="007F0A82"/>
    <w:rsid w:val="0083456B"/>
    <w:rsid w:val="00846986"/>
    <w:rsid w:val="0084721B"/>
    <w:rsid w:val="008514A7"/>
    <w:rsid w:val="00870CA5"/>
    <w:rsid w:val="008A6F75"/>
    <w:rsid w:val="008B56C5"/>
    <w:rsid w:val="008D0F2D"/>
    <w:rsid w:val="008D2B90"/>
    <w:rsid w:val="008E3C1A"/>
    <w:rsid w:val="00920541"/>
    <w:rsid w:val="00920911"/>
    <w:rsid w:val="0093383A"/>
    <w:rsid w:val="009506D7"/>
    <w:rsid w:val="0095443A"/>
    <w:rsid w:val="00960455"/>
    <w:rsid w:val="00970249"/>
    <w:rsid w:val="00972F41"/>
    <w:rsid w:val="0098649F"/>
    <w:rsid w:val="00997294"/>
    <w:rsid w:val="009B6E5A"/>
    <w:rsid w:val="009C2122"/>
    <w:rsid w:val="00A11B67"/>
    <w:rsid w:val="00A409C9"/>
    <w:rsid w:val="00A76E1F"/>
    <w:rsid w:val="00AA0543"/>
    <w:rsid w:val="00AE0DE7"/>
    <w:rsid w:val="00AF1BEC"/>
    <w:rsid w:val="00B0147C"/>
    <w:rsid w:val="00B14ED2"/>
    <w:rsid w:val="00B93623"/>
    <w:rsid w:val="00B96432"/>
    <w:rsid w:val="00C22560"/>
    <w:rsid w:val="00C434EA"/>
    <w:rsid w:val="00C50D46"/>
    <w:rsid w:val="00C73EDD"/>
    <w:rsid w:val="00C838C9"/>
    <w:rsid w:val="00C8777C"/>
    <w:rsid w:val="00CA20C8"/>
    <w:rsid w:val="00CE5856"/>
    <w:rsid w:val="00CF3BEC"/>
    <w:rsid w:val="00D50003"/>
    <w:rsid w:val="00D66398"/>
    <w:rsid w:val="00D77FE5"/>
    <w:rsid w:val="00DA2331"/>
    <w:rsid w:val="00DA5C93"/>
    <w:rsid w:val="00DE4083"/>
    <w:rsid w:val="00E04B02"/>
    <w:rsid w:val="00E163C9"/>
    <w:rsid w:val="00E3746A"/>
    <w:rsid w:val="00E42301"/>
    <w:rsid w:val="00E924E0"/>
    <w:rsid w:val="00EA162B"/>
    <w:rsid w:val="00EA248C"/>
    <w:rsid w:val="00EA2C3E"/>
    <w:rsid w:val="00EA3FC0"/>
    <w:rsid w:val="00EB6753"/>
    <w:rsid w:val="00EE5CD2"/>
    <w:rsid w:val="00F1208F"/>
    <w:rsid w:val="00F13849"/>
    <w:rsid w:val="00F20654"/>
    <w:rsid w:val="00F53848"/>
    <w:rsid w:val="00FA1690"/>
    <w:rsid w:val="00FC6841"/>
    <w:rsid w:val="00FD1C2A"/>
    <w:rsid w:val="00FF21D7"/>
    <w:rsid w:val="13BD2572"/>
    <w:rsid w:val="2A94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8"/>
    <w:semiHidden/>
    <w:unhideWhenUsed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8">
    <w:name w:val="HTML Preformatted"/>
    <w:basedOn w:val="1"/>
    <w:link w:val="20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Hyperlink"/>
    <w:basedOn w:val="11"/>
    <w:unhideWhenUsed/>
    <w:uiPriority w:val="99"/>
    <w:rPr>
      <w:color w:val="0000FF"/>
      <w:u w:val="single"/>
    </w:rPr>
  </w:style>
  <w:style w:type="character" w:styleId="14">
    <w:name w:val="HTML Code"/>
    <w:basedOn w:val="1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5">
    <w:name w:val="标题 1 Char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11"/>
    <w:link w:val="4"/>
    <w:uiPriority w:val="9"/>
    <w:rPr>
      <w:b/>
      <w:bCs/>
      <w:sz w:val="32"/>
      <w:szCs w:val="32"/>
    </w:rPr>
  </w:style>
  <w:style w:type="character" w:customStyle="1" w:styleId="18">
    <w:name w:val="文档结构图 Char"/>
    <w:basedOn w:val="11"/>
    <w:link w:val="6"/>
    <w:semiHidden/>
    <w:uiPriority w:val="99"/>
    <w:rPr>
      <w:rFonts w:ascii="宋体" w:eastAsia="宋体"/>
      <w:sz w:val="18"/>
      <w:szCs w:val="18"/>
    </w:rPr>
  </w:style>
  <w:style w:type="character" w:customStyle="1" w:styleId="19">
    <w:name w:val="批注框文本 Char"/>
    <w:basedOn w:val="11"/>
    <w:link w:val="7"/>
    <w:semiHidden/>
    <w:uiPriority w:val="99"/>
    <w:rPr>
      <w:sz w:val="18"/>
      <w:szCs w:val="18"/>
    </w:rPr>
  </w:style>
  <w:style w:type="character" w:customStyle="1" w:styleId="20">
    <w:name w:val="HTML 预设格式 Char"/>
    <w:basedOn w:val="11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token"/>
    <w:basedOn w:val="11"/>
    <w:uiPriority w:val="0"/>
  </w:style>
  <w:style w:type="character" w:customStyle="1" w:styleId="22">
    <w:name w:val="标题 4 Char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3">
    <w:name w:val="hljs-comment"/>
    <w:basedOn w:val="11"/>
    <w:uiPriority w:val="0"/>
  </w:style>
  <w:style w:type="character" w:customStyle="1" w:styleId="24">
    <w:name w:val="hljs-number"/>
    <w:basedOn w:val="1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5250</Words>
  <Characters>29925</Characters>
  <Lines>249</Lines>
  <Paragraphs>70</Paragraphs>
  <TotalTime>3268</TotalTime>
  <ScaleCrop>false</ScaleCrop>
  <LinksUpToDate>false</LinksUpToDate>
  <CharactersWithSpaces>35105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2019-11-19T07:34:00Z</dcterms:created>
  <dc:creator>赵文建</dc:creator>
  <cp:lastModifiedBy>19343</cp:lastModifiedBy>
  <dcterms:modified xsi:type="dcterms:W3CDTF">2021-03-26T01:35:45Z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1F071D8452714043A631F5067B9BF3CA</vt:lpwstr>
  </property>
</Properties>
</file>