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DF6" w:rsidRDefault="002E308A">
      <w:proofErr w:type="gramStart"/>
      <w:r>
        <w:t>消费组</w:t>
      </w:r>
      <w:proofErr w:type="gramEnd"/>
      <w:r>
        <w:t>与生产组需要统一</w:t>
      </w:r>
      <w:r>
        <w:rPr>
          <w:rFonts w:hint="eastAsia"/>
        </w:rPr>
        <w:t>，</w:t>
      </w:r>
      <w:r>
        <w:t>否则若是有两个消费组</w:t>
      </w:r>
      <w:r>
        <w:rPr>
          <w:rFonts w:hint="eastAsia"/>
        </w:rPr>
        <w:t>，</w:t>
      </w:r>
      <w:r>
        <w:t>当一个</w:t>
      </w:r>
      <w:proofErr w:type="gramStart"/>
      <w:r>
        <w:t>消费组消费掉消息</w:t>
      </w:r>
      <w:proofErr w:type="gramEnd"/>
      <w:r>
        <w:t>之后</w:t>
      </w:r>
      <w:r>
        <w:rPr>
          <w:rFonts w:hint="eastAsia"/>
        </w:rPr>
        <w:t>，</w:t>
      </w:r>
      <w:r>
        <w:t>另一个</w:t>
      </w:r>
      <w:proofErr w:type="gramStart"/>
      <w:r>
        <w:t>消费组启动</w:t>
      </w:r>
      <w:proofErr w:type="gramEnd"/>
      <w:r>
        <w:t>重新开始消费消息</w:t>
      </w:r>
    </w:p>
    <w:p w:rsidR="002E308A" w:rsidRDefault="002E308A"/>
    <w:p w:rsidR="002E308A" w:rsidRDefault="002E308A">
      <w:proofErr w:type="spellStart"/>
      <w:r>
        <w:t>Rocketmq</w:t>
      </w:r>
      <w:proofErr w:type="spellEnd"/>
      <w:r>
        <w:t>的</w:t>
      </w:r>
      <w:r>
        <w:t xml:space="preserve">broker slave </w:t>
      </w:r>
      <w:r w:rsidR="00D20A1E">
        <w:t>不能</w:t>
      </w:r>
      <w:r>
        <w:t>写入数据</w:t>
      </w:r>
      <w:r>
        <w:rPr>
          <w:rFonts w:hint="eastAsia"/>
        </w:rPr>
        <w:t>，</w:t>
      </w:r>
      <w:r>
        <w:t>消息只能发送到</w:t>
      </w:r>
      <w:r>
        <w:t>master</w:t>
      </w:r>
    </w:p>
    <w:p w:rsidR="002E308A" w:rsidRDefault="002E308A"/>
    <w:p w:rsidR="002E308A" w:rsidRDefault="002E308A">
      <w:proofErr w:type="spellStart"/>
      <w:r>
        <w:t>Rcoketmq</w:t>
      </w:r>
      <w:proofErr w:type="spellEnd"/>
      <w:r>
        <w:t>延迟队列的实现</w:t>
      </w:r>
      <w:r>
        <w:rPr>
          <w:rFonts w:hint="eastAsia"/>
        </w:rPr>
        <w:t>，</w:t>
      </w:r>
      <w:r>
        <w:t>使用中间队列</w:t>
      </w:r>
      <w:r>
        <w:rPr>
          <w:rFonts w:hint="eastAsia"/>
        </w:rPr>
        <w:t>的方式，消息先发送到在中间队列，然后由单线程能对队列进行扫描，将到期的信息发送到业务队列，由消费者进行消费，此处存在一个问题</w:t>
      </w:r>
      <w:r w:rsidR="00FC766C">
        <w:rPr>
          <w:rFonts w:hint="eastAsia"/>
        </w:rPr>
        <w:t>，如果生产者生产消息速度很快，则可能造成数据延期问题</w:t>
      </w:r>
    </w:p>
    <w:p w:rsidR="00D20A1E" w:rsidRDefault="00D20A1E"/>
    <w:p w:rsidR="00D20A1E" w:rsidRDefault="00D20A1E" w:rsidP="00D20A1E">
      <w:pPr>
        <w:pStyle w:val="1"/>
        <w:rPr>
          <w:b w:val="0"/>
        </w:rPr>
      </w:pPr>
      <w:r w:rsidRPr="00D20A1E">
        <w:rPr>
          <w:b w:val="0"/>
        </w:rPr>
        <w:t>1</w:t>
      </w:r>
      <w:r w:rsidRPr="00D20A1E">
        <w:rPr>
          <w:rFonts w:hint="eastAsia"/>
          <w:b w:val="0"/>
        </w:rPr>
        <w:t>、</w:t>
      </w:r>
      <w:proofErr w:type="spellStart"/>
      <w:r w:rsidRPr="00D20A1E">
        <w:rPr>
          <w:b w:val="0"/>
        </w:rPr>
        <w:t>rocketMQ</w:t>
      </w:r>
      <w:proofErr w:type="spellEnd"/>
      <w:r w:rsidRPr="00D20A1E">
        <w:rPr>
          <w:b w:val="0"/>
        </w:rPr>
        <w:t>的安装</w:t>
      </w:r>
    </w:p>
    <w:p w:rsidR="00FD10F5" w:rsidRDefault="00FD10F5" w:rsidP="00FD10F5">
      <w:r>
        <w:rPr>
          <w:noProof/>
        </w:rPr>
        <w:drawing>
          <wp:inline distT="0" distB="0" distL="0" distR="0" wp14:anchorId="0C468BB9" wp14:editId="5971D72D">
            <wp:extent cx="5274310" cy="21062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F5" w:rsidRPr="00FD10F5" w:rsidRDefault="00FD10F5" w:rsidP="00FD10F5">
      <w:pPr>
        <w:rPr>
          <w:rFonts w:hint="eastAsia"/>
        </w:rPr>
      </w:pPr>
      <w:r w:rsidRPr="00FD10F5">
        <w:rPr>
          <w:rFonts w:hint="eastAsia"/>
        </w:rPr>
        <w:t xml:space="preserve">Apache </w:t>
      </w:r>
      <w:proofErr w:type="spellStart"/>
      <w:r w:rsidRPr="00FD10F5">
        <w:rPr>
          <w:rFonts w:hint="eastAsia"/>
        </w:rPr>
        <w:t>RocketMQ</w:t>
      </w:r>
      <w:proofErr w:type="spellEnd"/>
      <w:r w:rsidRPr="00FD10F5">
        <w:rPr>
          <w:rFonts w:hint="eastAsia"/>
        </w:rPr>
        <w:t>是一个分布式消息传递和流媒体平台，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具有低延迟，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高性能和可靠性，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万亿级容量和灵活的可伸缩性。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它由四个部分组成：</w:t>
      </w:r>
      <w:r w:rsidRPr="00FD10F5">
        <w:rPr>
          <w:rFonts w:hint="eastAsia"/>
        </w:rPr>
        <w:t xml:space="preserve"> </w:t>
      </w:r>
      <w:proofErr w:type="spellStart"/>
      <w:r w:rsidRPr="00FD10F5">
        <w:rPr>
          <w:rFonts w:hint="eastAsia"/>
        </w:rPr>
        <w:t>nameserver</w:t>
      </w:r>
      <w:proofErr w:type="spellEnd"/>
      <w:r w:rsidRPr="00FD10F5">
        <w:rPr>
          <w:rFonts w:hint="eastAsia"/>
        </w:rPr>
        <w:t>，</w:t>
      </w:r>
      <w:r w:rsidRPr="00FD10F5">
        <w:rPr>
          <w:rFonts w:hint="eastAsia"/>
        </w:rPr>
        <w:t xml:space="preserve"> broker</w:t>
      </w:r>
      <w:r w:rsidRPr="00FD10F5">
        <w:rPr>
          <w:rFonts w:hint="eastAsia"/>
        </w:rPr>
        <w:t>，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生产者和使用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者。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它们中的每一个都可以水平扩展，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而没有单个故障点。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如上面的屏幕截图所示。</w:t>
      </w:r>
      <w:r w:rsidRPr="00FD10F5">
        <w:rPr>
          <w:rFonts w:hint="eastAsia"/>
        </w:rPr>
        <w:t xml:space="preserve"> </w:t>
      </w:r>
      <w:proofErr w:type="spellStart"/>
      <w:r w:rsidRPr="00FD10F5">
        <w:rPr>
          <w:rFonts w:hint="eastAsia"/>
        </w:rPr>
        <w:t>nameserver</w:t>
      </w:r>
      <w:proofErr w:type="spellEnd"/>
      <w:r w:rsidRPr="00FD10F5">
        <w:rPr>
          <w:rFonts w:hint="eastAsia"/>
        </w:rPr>
        <w:t>：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提供轻量级的服务发现和路由。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每个名称服务器记录完整的路由信息，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提供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相应的读写服务，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并支持快速的存储扩展。</w:t>
      </w:r>
      <w:r w:rsidRPr="00FD10F5">
        <w:rPr>
          <w:rFonts w:hint="eastAsia"/>
        </w:rPr>
        <w:t xml:space="preserve"> Broker</w:t>
      </w:r>
      <w:r w:rsidRPr="00FD10F5">
        <w:rPr>
          <w:rFonts w:hint="eastAsia"/>
        </w:rPr>
        <w:t>：</w:t>
      </w:r>
      <w:r w:rsidRPr="00FD10F5">
        <w:rPr>
          <w:rFonts w:hint="eastAsia"/>
        </w:rPr>
        <w:t xml:space="preserve"> </w:t>
      </w:r>
      <w:r w:rsidRPr="00FD10F5">
        <w:rPr>
          <w:rFonts w:hint="eastAsia"/>
        </w:rPr>
        <w:t>通过提供轻量级的</w:t>
      </w:r>
      <w:r w:rsidRPr="00FD10F5">
        <w:rPr>
          <w:rFonts w:hint="eastAsia"/>
        </w:rPr>
        <w:t>TOPIC</w:t>
      </w:r>
      <w:r w:rsidRPr="00FD10F5">
        <w:rPr>
          <w:rFonts w:hint="eastAsia"/>
        </w:rPr>
        <w:t>和</w:t>
      </w:r>
      <w:r w:rsidRPr="00FD10F5">
        <w:rPr>
          <w:rFonts w:hint="eastAsia"/>
        </w:rPr>
        <w:t>QUEUE</w:t>
      </w:r>
      <w:r w:rsidRPr="00FD10F5">
        <w:rPr>
          <w:rFonts w:hint="eastAsia"/>
        </w:rPr>
        <w:t>机制来存储消息</w:t>
      </w:r>
    </w:p>
    <w:p w:rsidR="00D20A1E" w:rsidRPr="00D20A1E" w:rsidRDefault="00D20A1E" w:rsidP="00D20A1E">
      <w:pPr>
        <w:rPr>
          <w:rFonts w:hint="eastAsia"/>
        </w:rPr>
      </w:pPr>
    </w:p>
    <w:p w:rsidR="00D20A1E" w:rsidRDefault="00FD10F5">
      <w:pPr>
        <w:rPr>
          <w:rFonts w:ascii="Arial" w:eastAsia="微软雅黑" w:hAnsi="Arial" w:cs="Arial"/>
          <w:color w:val="4643AA"/>
        </w:rPr>
      </w:pPr>
      <w:r>
        <w:rPr>
          <w:rFonts w:ascii="微软雅黑" w:eastAsia="微软雅黑" w:hAnsi="微软雅黑" w:hint="eastAsia"/>
          <w:color w:val="4D4D4D"/>
        </w:rPr>
        <w:t xml:space="preserve">下载地址： </w:t>
      </w:r>
      <w:r>
        <w:rPr>
          <w:rFonts w:ascii="Arial" w:eastAsia="微软雅黑" w:hAnsi="Arial" w:cs="Arial"/>
          <w:color w:val="4643AA"/>
        </w:rPr>
        <w:t>http://mirrors.tuna.tsinghua.edu.cn/apache/rocketmq/4.3.2/rocketmq</w:t>
      </w:r>
      <w:r>
        <w:rPr>
          <w:rFonts w:ascii="Arial" w:eastAsia="微软雅黑" w:hAnsi="Arial" w:cs="Arial"/>
          <w:color w:val="4643AA"/>
        </w:rPr>
        <w:softHyphen/>
        <w:t>all-</w:t>
      </w:r>
      <w:r>
        <w:rPr>
          <w:rFonts w:ascii="Arial" w:eastAsia="微软雅黑" w:hAnsi="Arial" w:cs="Arial"/>
          <w:color w:val="4643AA"/>
        </w:rPr>
        <w:br/>
        <w:t>4.3.2</w:t>
      </w:r>
      <w:r>
        <w:rPr>
          <w:rFonts w:ascii="Arial" w:eastAsia="微软雅黑" w:hAnsi="Arial" w:cs="Arial"/>
          <w:color w:val="4643AA"/>
        </w:rPr>
        <w:softHyphen/>
        <w:t>bin</w:t>
      </w:r>
      <w:r>
        <w:rPr>
          <w:rFonts w:ascii="Arial" w:eastAsia="微软雅黑" w:hAnsi="Arial" w:cs="Arial"/>
          <w:color w:val="4643AA"/>
        </w:rPr>
        <w:softHyphen/>
        <w:t>release.zip</w:t>
      </w:r>
    </w:p>
    <w:p w:rsidR="00FD10F5" w:rsidRDefault="00FD10F5">
      <w:pPr>
        <w:rPr>
          <w:rFonts w:ascii="Arial" w:eastAsia="微软雅黑" w:hAnsi="Arial" w:cs="Arial"/>
          <w:color w:val="4643AA"/>
        </w:rPr>
      </w:pPr>
    </w:p>
    <w:p w:rsidR="00FD10F5" w:rsidRDefault="00FD10F5" w:rsidP="00FD10F5">
      <w:pPr>
        <w:pStyle w:val="2"/>
        <w:rPr>
          <w:b w:val="0"/>
        </w:rPr>
      </w:pPr>
      <w:r w:rsidRPr="00FD10F5">
        <w:rPr>
          <w:b w:val="0"/>
        </w:rPr>
        <w:t xml:space="preserve">1.1 </w:t>
      </w:r>
      <w:proofErr w:type="spellStart"/>
      <w:r w:rsidRPr="00FD10F5">
        <w:rPr>
          <w:b w:val="0"/>
        </w:rPr>
        <w:t>rocketmq</w:t>
      </w:r>
      <w:proofErr w:type="spellEnd"/>
      <w:r w:rsidRPr="00FD10F5">
        <w:rPr>
          <w:b w:val="0"/>
        </w:rPr>
        <w:t>单机版安装</w:t>
      </w:r>
    </w:p>
    <w:p w:rsidR="00FD10F5" w:rsidRDefault="00FD10F5" w:rsidP="00FD10F5">
      <w:r>
        <w:rPr>
          <w:rFonts w:hint="eastAsia"/>
        </w:rPr>
        <w:t>1</w:t>
      </w:r>
      <w:r>
        <w:rPr>
          <w:rFonts w:hint="eastAsia"/>
        </w:rPr>
        <w:t>、</w:t>
      </w:r>
      <w:r>
        <w:t>加入</w:t>
      </w:r>
      <w:proofErr w:type="spellStart"/>
      <w:r>
        <w:t>rocketmq</w:t>
      </w:r>
      <w:proofErr w:type="spellEnd"/>
      <w:r>
        <w:t>环境变量</w:t>
      </w:r>
    </w:p>
    <w:p w:rsidR="00FD10F5" w:rsidRDefault="00FD10F5" w:rsidP="00FD10F5">
      <w:pPr>
        <w:rPr>
          <w:rFonts w:ascii="Consolas" w:eastAsia="新宋体" w:hAnsi="Consolas"/>
          <w:color w:val="990055"/>
          <w:sz w:val="22"/>
        </w:rPr>
      </w:pPr>
      <w:proofErr w:type="gramStart"/>
      <w:r>
        <w:rPr>
          <w:rFonts w:ascii="Consolas" w:hAnsi="Consolas"/>
          <w:color w:val="0077AA"/>
          <w:sz w:val="22"/>
        </w:rPr>
        <w:t>export</w:t>
      </w:r>
      <w:proofErr w:type="gramEnd"/>
      <w:r>
        <w:rPr>
          <w:rFonts w:ascii="Consolas" w:hAnsi="Consolas"/>
          <w:color w:val="0077AA"/>
          <w:sz w:val="22"/>
        </w:rPr>
        <w:t xml:space="preserve"> </w:t>
      </w:r>
      <w:r>
        <w:rPr>
          <w:rFonts w:ascii="Consolas" w:hAnsi="Consolas"/>
          <w:color w:val="990055"/>
          <w:sz w:val="22"/>
        </w:rPr>
        <w:t>ROCKETMQ_HOME</w:t>
      </w:r>
      <w:r>
        <w:rPr>
          <w:rFonts w:ascii="Consolas" w:hAnsi="Consolas"/>
          <w:color w:val="9A6E3A"/>
          <w:sz w:val="22"/>
        </w:rPr>
        <w:t>=/</w:t>
      </w:r>
      <w:proofErr w:type="spellStart"/>
      <w:r>
        <w:rPr>
          <w:rFonts w:ascii="Consolas" w:hAnsi="Consolas"/>
          <w:color w:val="41464B"/>
          <w:sz w:val="22"/>
        </w:rPr>
        <w:t>usr</w:t>
      </w:r>
      <w:proofErr w:type="spellEnd"/>
      <w:r>
        <w:rPr>
          <w:rFonts w:ascii="Consolas" w:hAnsi="Consolas"/>
          <w:color w:val="9A6E3A"/>
          <w:sz w:val="22"/>
        </w:rPr>
        <w:t>/</w:t>
      </w:r>
      <w:r>
        <w:rPr>
          <w:rFonts w:ascii="Consolas" w:hAnsi="Consolas"/>
          <w:color w:val="41464B"/>
          <w:sz w:val="22"/>
        </w:rPr>
        <w:t>local</w:t>
      </w:r>
      <w:r>
        <w:rPr>
          <w:rFonts w:ascii="Consolas" w:hAnsi="Consolas"/>
          <w:color w:val="9A6E3A"/>
          <w:sz w:val="22"/>
        </w:rPr>
        <w:t>/</w:t>
      </w:r>
      <w:proofErr w:type="spellStart"/>
      <w:r>
        <w:rPr>
          <w:rFonts w:ascii="Consolas" w:hAnsi="Consolas"/>
          <w:color w:val="41464B"/>
          <w:sz w:val="22"/>
        </w:rPr>
        <w:t>rocketmq</w:t>
      </w:r>
      <w:proofErr w:type="spellEnd"/>
      <w:r>
        <w:rPr>
          <w:rFonts w:ascii="Consolas" w:hAnsi="Consolas"/>
          <w:color w:val="9A6E3A"/>
          <w:sz w:val="22"/>
        </w:rPr>
        <w:t>/</w:t>
      </w:r>
      <w:r>
        <w:rPr>
          <w:rFonts w:ascii="Consolas" w:hAnsi="Consolas"/>
          <w:color w:val="41464B"/>
          <w:sz w:val="22"/>
        </w:rPr>
        <w:t>rocketmq</w:t>
      </w:r>
      <w:r>
        <w:rPr>
          <w:rFonts w:ascii="Consolas" w:hAnsi="Consolas"/>
          <w:color w:val="9A6E3A"/>
          <w:sz w:val="22"/>
        </w:rPr>
        <w:t>‐</w:t>
      </w:r>
      <w:r>
        <w:rPr>
          <w:rFonts w:ascii="Consolas" w:hAnsi="Consolas"/>
          <w:color w:val="41464B"/>
          <w:sz w:val="22"/>
        </w:rPr>
        <w:t>all</w:t>
      </w:r>
      <w:r>
        <w:rPr>
          <w:rFonts w:ascii="Consolas" w:hAnsi="Consolas"/>
          <w:color w:val="9A6E3A"/>
          <w:sz w:val="22"/>
        </w:rPr>
        <w:t>‐</w:t>
      </w:r>
      <w:r>
        <w:rPr>
          <w:rFonts w:ascii="Consolas" w:hAnsi="Consolas"/>
          <w:color w:val="990055"/>
          <w:sz w:val="22"/>
        </w:rPr>
        <w:t>4. 1. 0</w:t>
      </w:r>
      <w:r>
        <w:rPr>
          <w:rFonts w:ascii="Consolas" w:hAnsi="Consolas"/>
          <w:color w:val="9A6E3A"/>
          <w:sz w:val="22"/>
        </w:rPr>
        <w:t>‐</w:t>
      </w:r>
      <w:r>
        <w:rPr>
          <w:rFonts w:ascii="Consolas" w:hAnsi="Consolas"/>
          <w:color w:val="41464B"/>
          <w:sz w:val="22"/>
        </w:rPr>
        <w:t>incubating</w:t>
      </w:r>
      <w:r>
        <w:rPr>
          <w:rFonts w:ascii="Consolas" w:hAnsi="Consolas"/>
          <w:color w:val="41464B"/>
          <w:sz w:val="22"/>
        </w:rPr>
        <w:br/>
      </w:r>
      <w:r>
        <w:rPr>
          <w:rFonts w:ascii="Consolas" w:eastAsia="新宋体" w:hAnsi="Consolas"/>
          <w:color w:val="0077AA"/>
          <w:sz w:val="22"/>
        </w:rPr>
        <w:t xml:space="preserve">export </w:t>
      </w:r>
      <w:r>
        <w:rPr>
          <w:rFonts w:ascii="Consolas" w:eastAsia="新宋体" w:hAnsi="Consolas"/>
          <w:color w:val="990055"/>
          <w:sz w:val="22"/>
        </w:rPr>
        <w:t>PATH</w:t>
      </w:r>
      <w:r>
        <w:rPr>
          <w:rFonts w:ascii="Consolas" w:eastAsia="新宋体" w:hAnsi="Consolas"/>
          <w:color w:val="9A6E3A"/>
          <w:sz w:val="22"/>
        </w:rPr>
        <w:t>=</w:t>
      </w:r>
      <w:r>
        <w:rPr>
          <w:rFonts w:ascii="Consolas" w:eastAsia="新宋体" w:hAnsi="Consolas"/>
          <w:color w:val="41464B"/>
          <w:sz w:val="22"/>
        </w:rPr>
        <w:t>$</w:t>
      </w:r>
      <w:r>
        <w:rPr>
          <w:rFonts w:ascii="Consolas" w:eastAsia="新宋体" w:hAnsi="Consolas"/>
          <w:color w:val="990055"/>
          <w:sz w:val="22"/>
        </w:rPr>
        <w:t>ROCKETMQ_HOME</w:t>
      </w:r>
      <w:r>
        <w:rPr>
          <w:rFonts w:ascii="Consolas" w:eastAsia="新宋体" w:hAnsi="Consolas"/>
          <w:color w:val="9A6E3A"/>
          <w:sz w:val="22"/>
        </w:rPr>
        <w:t>/</w:t>
      </w:r>
      <w:r>
        <w:rPr>
          <w:rFonts w:ascii="Consolas" w:eastAsia="新宋体" w:hAnsi="Consolas"/>
          <w:color w:val="41464B"/>
          <w:sz w:val="22"/>
        </w:rPr>
        <w:t>bin</w:t>
      </w:r>
      <w:r>
        <w:rPr>
          <w:rFonts w:ascii="Consolas" w:eastAsia="新宋体" w:hAnsi="Consolas"/>
          <w:color w:val="999999"/>
          <w:sz w:val="22"/>
        </w:rPr>
        <w:t xml:space="preserve">: </w:t>
      </w:r>
      <w:r>
        <w:rPr>
          <w:rFonts w:ascii="Consolas" w:eastAsia="新宋体" w:hAnsi="Consolas"/>
          <w:color w:val="41464B"/>
          <w:sz w:val="22"/>
        </w:rPr>
        <w:t>$</w:t>
      </w:r>
      <w:r>
        <w:rPr>
          <w:rFonts w:ascii="Consolas" w:eastAsia="新宋体" w:hAnsi="Consolas"/>
          <w:color w:val="990055"/>
          <w:sz w:val="22"/>
        </w:rPr>
        <w:t>PATH</w:t>
      </w:r>
    </w:p>
    <w:p w:rsidR="00FD10F5" w:rsidRDefault="00FD10F5" w:rsidP="00FD10F5">
      <w:pPr>
        <w:rPr>
          <w:rFonts w:ascii="Consolas" w:eastAsia="新宋体" w:hAnsi="Consolas"/>
          <w:color w:val="990055"/>
          <w:sz w:val="22"/>
        </w:rPr>
      </w:pPr>
    </w:p>
    <w:p w:rsidR="00FD10F5" w:rsidRDefault="00F13797" w:rsidP="00FD10F5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FD10F5" w:rsidRPr="00FD10F5">
        <w:t>刷新环境变量</w:t>
      </w:r>
    </w:p>
    <w:p w:rsidR="00FD10F5" w:rsidRDefault="00FD10F5" w:rsidP="00FD10F5">
      <w:pPr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 xml:space="preserve">刷新环境变量： </w:t>
      </w:r>
      <w:proofErr w:type="gramStart"/>
      <w:r>
        <w:rPr>
          <w:rFonts w:ascii="微软雅黑" w:eastAsia="微软雅黑" w:hAnsi="微软雅黑" w:hint="eastAsia"/>
          <w:color w:val="000000"/>
        </w:rPr>
        <w:t>source</w:t>
      </w:r>
      <w:proofErr w:type="gramEnd"/>
      <w:r>
        <w:rPr>
          <w:rFonts w:ascii="微软雅黑" w:eastAsia="微软雅黑" w:hAnsi="微软雅黑" w:hint="eastAsia"/>
          <w:color w:val="000000"/>
        </w:rPr>
        <w:t xml:space="preserve"> /</w:t>
      </w:r>
      <w:proofErr w:type="spellStart"/>
      <w:r>
        <w:rPr>
          <w:rFonts w:ascii="微软雅黑" w:eastAsia="微软雅黑" w:hAnsi="微软雅黑" w:hint="eastAsia"/>
          <w:color w:val="000000"/>
        </w:rPr>
        <w:t>etc</w:t>
      </w:r>
      <w:proofErr w:type="spellEnd"/>
      <w:r>
        <w:rPr>
          <w:rFonts w:ascii="微软雅黑" w:eastAsia="微软雅黑" w:hAnsi="微软雅黑" w:hint="eastAsia"/>
          <w:color w:val="000000"/>
        </w:rPr>
        <w:t>/profile</w:t>
      </w:r>
    </w:p>
    <w:p w:rsidR="00FD10F5" w:rsidRDefault="00FD10F5" w:rsidP="00FD10F5"/>
    <w:p w:rsidR="00FD10F5" w:rsidRDefault="00F13797" w:rsidP="00FD10F5">
      <w:r>
        <w:rPr>
          <w:rFonts w:hint="eastAsia"/>
        </w:rPr>
        <w:t>3</w:t>
      </w:r>
      <w:r>
        <w:rPr>
          <w:rFonts w:hint="eastAsia"/>
        </w:rPr>
        <w:t>、</w:t>
      </w:r>
      <w:r w:rsidR="00FD10F5" w:rsidRPr="00FD10F5">
        <w:rPr>
          <w:rFonts w:hint="eastAsia"/>
        </w:rPr>
        <w:t>修改</w:t>
      </w:r>
      <w:r w:rsidR="00FD10F5" w:rsidRPr="00FD10F5">
        <w:rPr>
          <w:rFonts w:hint="eastAsia"/>
        </w:rPr>
        <w:t>/</w:t>
      </w:r>
      <w:proofErr w:type="spellStart"/>
      <w:r w:rsidR="00FD10F5" w:rsidRPr="00FD10F5">
        <w:rPr>
          <w:rFonts w:hint="eastAsia"/>
        </w:rPr>
        <w:t>usr</w:t>
      </w:r>
      <w:proofErr w:type="spellEnd"/>
      <w:r w:rsidR="00FD10F5" w:rsidRPr="00FD10F5">
        <w:rPr>
          <w:rFonts w:hint="eastAsia"/>
        </w:rPr>
        <w:t>/local/</w:t>
      </w:r>
      <w:proofErr w:type="spellStart"/>
      <w:r w:rsidR="00FD10F5" w:rsidRPr="00FD10F5">
        <w:rPr>
          <w:rFonts w:hint="eastAsia"/>
        </w:rPr>
        <w:t>rocketmq</w:t>
      </w:r>
      <w:proofErr w:type="spellEnd"/>
      <w:r w:rsidR="00FD10F5" w:rsidRPr="00FD10F5">
        <w:rPr>
          <w:rFonts w:hint="eastAsia"/>
        </w:rPr>
        <w:t>/</w:t>
      </w:r>
      <w:proofErr w:type="spellStart"/>
      <w:r w:rsidR="00FD10F5" w:rsidRPr="00FD10F5">
        <w:rPr>
          <w:rFonts w:hint="eastAsia"/>
        </w:rPr>
        <w:t>conf</w:t>
      </w:r>
      <w:proofErr w:type="spellEnd"/>
      <w:r w:rsidR="00FD10F5" w:rsidRPr="00FD10F5">
        <w:rPr>
          <w:rFonts w:hint="eastAsia"/>
        </w:rPr>
        <w:t>/</w:t>
      </w:r>
      <w:proofErr w:type="spellStart"/>
      <w:r w:rsidR="00FD10F5" w:rsidRPr="00FD10F5">
        <w:rPr>
          <w:rFonts w:hint="eastAsia"/>
        </w:rPr>
        <w:t>broker.conf</w:t>
      </w:r>
      <w:proofErr w:type="spellEnd"/>
      <w:r w:rsidR="00FD10F5" w:rsidRPr="00FD10F5">
        <w:rPr>
          <w:rFonts w:hint="eastAsia"/>
        </w:rPr>
        <w:t>(</w:t>
      </w:r>
      <w:r w:rsidR="00FD10F5" w:rsidRPr="00FD10F5">
        <w:rPr>
          <w:rFonts w:hint="eastAsia"/>
        </w:rPr>
        <w:t>启动时可选择该配置文件</w:t>
      </w:r>
      <w:r w:rsidR="00FD10F5" w:rsidRPr="00FD10F5">
        <w:rPr>
          <w:rFonts w:hint="eastAsia"/>
        </w:rPr>
        <w:t>)</w:t>
      </w:r>
    </w:p>
    <w:p w:rsidR="00FD10F5" w:rsidRDefault="008F5304" w:rsidP="00FD10F5">
      <w:r>
        <w:rPr>
          <w:noProof/>
        </w:rPr>
        <w:drawing>
          <wp:inline distT="0" distB="0" distL="0" distR="0" wp14:anchorId="78AD26B4" wp14:editId="150F8259">
            <wp:extent cx="5274310" cy="3493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F5" w:rsidRDefault="00FD10F5" w:rsidP="00FD10F5"/>
    <w:p w:rsidR="00F13797" w:rsidRDefault="00F13797" w:rsidP="00FD10F5">
      <w:r>
        <w:rPr>
          <w:rFonts w:hint="eastAsia"/>
        </w:rPr>
        <w:t>4</w:t>
      </w:r>
      <w:r>
        <w:rPr>
          <w:rFonts w:hint="eastAsia"/>
        </w:rPr>
        <w:t>、</w:t>
      </w:r>
      <w:r w:rsidRPr="00F13797">
        <w:rPr>
          <w:rFonts w:hint="eastAsia"/>
        </w:rPr>
        <w:t>机器内存不够</w:t>
      </w:r>
      <w:r w:rsidRPr="00F13797">
        <w:rPr>
          <w:rFonts w:hint="eastAsia"/>
        </w:rPr>
        <w:t>(</w:t>
      </w:r>
      <w:r w:rsidRPr="00F13797">
        <w:rPr>
          <w:rFonts w:hint="eastAsia"/>
        </w:rPr>
        <w:t>一般针对虚拟机</w:t>
      </w:r>
      <w:r w:rsidRPr="00F13797">
        <w:rPr>
          <w:rFonts w:hint="eastAsia"/>
        </w:rPr>
        <w:t>)</w:t>
      </w:r>
      <w:r w:rsidRPr="00F13797">
        <w:rPr>
          <w:rFonts w:hint="eastAsia"/>
        </w:rPr>
        <w:t>，</w:t>
      </w:r>
      <w:r w:rsidRPr="00F13797">
        <w:rPr>
          <w:rFonts w:hint="eastAsia"/>
        </w:rPr>
        <w:t xml:space="preserve"> </w:t>
      </w:r>
      <w:r w:rsidRPr="00F13797">
        <w:rPr>
          <w:rFonts w:hint="eastAsia"/>
        </w:rPr>
        <w:t>修改</w:t>
      </w:r>
      <w:r w:rsidRPr="00F13797">
        <w:rPr>
          <w:rFonts w:hint="eastAsia"/>
        </w:rPr>
        <w:t xml:space="preserve">/usr/local/rocketmq/bin/runserver.sh </w:t>
      </w:r>
      <w:r w:rsidRPr="00F13797">
        <w:rPr>
          <w:rFonts w:hint="eastAsia"/>
        </w:rPr>
        <w:t>与</w:t>
      </w:r>
      <w:r w:rsidRPr="00F13797">
        <w:rPr>
          <w:rFonts w:hint="eastAsia"/>
        </w:rPr>
        <w:br/>
        <w:t>/usr/local/rocketmq/bin/runbroker.sh</w:t>
      </w:r>
      <w:r w:rsidRPr="00F13797">
        <w:rPr>
          <w:rFonts w:hint="eastAsia"/>
        </w:rPr>
        <w:t>中</w:t>
      </w:r>
      <w:r w:rsidRPr="00F13797">
        <w:rPr>
          <w:rFonts w:hint="eastAsia"/>
        </w:rPr>
        <w:t>JAVA_OPT</w:t>
      </w:r>
      <w:r w:rsidRPr="00F13797">
        <w:rPr>
          <w:rFonts w:hint="eastAsia"/>
        </w:rPr>
        <w:t>关于内存的设置</w:t>
      </w:r>
      <w:r w:rsidRPr="00F13797">
        <w:rPr>
          <w:rFonts w:hint="eastAsia"/>
        </w:rPr>
        <w:br/>
      </w:r>
      <w:r w:rsidRPr="00F13797">
        <w:rPr>
          <w:rFonts w:hint="eastAsia"/>
        </w:rPr>
        <w:t>执行命令：</w:t>
      </w:r>
      <w:r w:rsidRPr="00F13797">
        <w:rPr>
          <w:rFonts w:hint="eastAsia"/>
        </w:rPr>
        <w:t xml:space="preserve"> </w:t>
      </w:r>
      <w:proofErr w:type="gramStart"/>
      <w:r w:rsidRPr="00F13797">
        <w:rPr>
          <w:rFonts w:hint="eastAsia"/>
        </w:rPr>
        <w:t>vim</w:t>
      </w:r>
      <w:proofErr w:type="gramEnd"/>
      <w:r w:rsidRPr="00F13797">
        <w:rPr>
          <w:rFonts w:hint="eastAsia"/>
        </w:rPr>
        <w:t xml:space="preserve"> runserver.sh</w:t>
      </w:r>
    </w:p>
    <w:p w:rsidR="00F13797" w:rsidRDefault="00F13797" w:rsidP="00FD10F5">
      <w:r>
        <w:rPr>
          <w:noProof/>
        </w:rPr>
        <w:drawing>
          <wp:inline distT="0" distB="0" distL="0" distR="0" wp14:anchorId="3144F6D5" wp14:editId="2B063A4B">
            <wp:extent cx="5274310" cy="2407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r>
        <w:rPr>
          <w:noProof/>
        </w:rPr>
        <w:lastRenderedPageBreak/>
        <w:drawing>
          <wp:inline distT="0" distB="0" distL="0" distR="0" wp14:anchorId="47CFFB76" wp14:editId="11A0714A">
            <wp:extent cx="5274310" cy="4478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r>
        <w:rPr>
          <w:noProof/>
        </w:rPr>
        <w:drawing>
          <wp:inline distT="0" distB="0" distL="0" distR="0" wp14:anchorId="005DD558" wp14:editId="458ECCFA">
            <wp:extent cx="5274310" cy="3869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r>
        <w:rPr>
          <w:noProof/>
        </w:rPr>
        <w:lastRenderedPageBreak/>
        <w:drawing>
          <wp:inline distT="0" distB="0" distL="0" distR="0" wp14:anchorId="018D358F" wp14:editId="3DCB691D">
            <wp:extent cx="5274310" cy="2035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pPr>
        <w:rPr>
          <w:rFonts w:asciiTheme="minorEastAsia" w:hAnsiTheme="minorEastAsia"/>
          <w:color w:val="333333"/>
        </w:rPr>
      </w:pPr>
      <w:r w:rsidRPr="00F13797">
        <w:rPr>
          <w:rFonts w:asciiTheme="minorEastAsia" w:hAnsiTheme="minorEastAsia" w:hint="eastAsia"/>
          <w:color w:val="000000"/>
        </w:rPr>
        <w:t xml:space="preserve">执行命令： </w:t>
      </w:r>
      <w:proofErr w:type="gramStart"/>
      <w:r w:rsidRPr="00F13797">
        <w:rPr>
          <w:rFonts w:asciiTheme="minorEastAsia" w:hAnsiTheme="minorEastAsia" w:hint="eastAsia"/>
          <w:color w:val="000000"/>
        </w:rPr>
        <w:t>vim</w:t>
      </w:r>
      <w:proofErr w:type="gramEnd"/>
      <w:r w:rsidRPr="00F13797">
        <w:rPr>
          <w:rFonts w:asciiTheme="minorEastAsia" w:hAnsiTheme="minorEastAsia" w:hint="eastAsia"/>
          <w:color w:val="000000"/>
        </w:rPr>
        <w:t xml:space="preserve"> </w:t>
      </w:r>
      <w:r w:rsidRPr="00F13797">
        <w:rPr>
          <w:rFonts w:asciiTheme="minorEastAsia" w:hAnsiTheme="minorEastAsia" w:hint="eastAsia"/>
          <w:color w:val="333333"/>
        </w:rPr>
        <w:t>runbroker.sh</w:t>
      </w:r>
    </w:p>
    <w:p w:rsidR="00F13797" w:rsidRDefault="00F13797" w:rsidP="00FD10F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F6DB622" wp14:editId="110A97C0">
            <wp:extent cx="5274310" cy="4714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FF9A8B2" wp14:editId="39FECEC2">
            <wp:extent cx="5274310" cy="10636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9766D73" wp14:editId="549C557F">
            <wp:extent cx="5274310" cy="2669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9C4F623" wp14:editId="034806D4">
            <wp:extent cx="5274310" cy="34232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C2FB0CE" wp14:editId="6EF51828">
            <wp:extent cx="5274310" cy="1849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0E5FB8C" wp14:editId="1C935798">
            <wp:extent cx="5274310" cy="1176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pPr>
        <w:rPr>
          <w:rFonts w:asciiTheme="minorEastAsia" w:hAnsiTheme="minorEastAsia"/>
        </w:rPr>
      </w:pPr>
    </w:p>
    <w:p w:rsidR="00F13797" w:rsidRDefault="00F13797" w:rsidP="00FD10F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5、</w:t>
      </w:r>
      <w:r>
        <w:rPr>
          <w:rFonts w:asciiTheme="minorEastAsia" w:hAnsiTheme="minorEastAsia"/>
        </w:rPr>
        <w:t>修改配置文件</w:t>
      </w:r>
      <w:proofErr w:type="spellStart"/>
      <w:r>
        <w:rPr>
          <w:rFonts w:asciiTheme="minorEastAsia" w:hAnsiTheme="minorEastAsia"/>
        </w:rPr>
        <w:t>broker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conf</w:t>
      </w:r>
      <w:proofErr w:type="spellEnd"/>
      <w:r>
        <w:rPr>
          <w:rFonts w:asciiTheme="minorEastAsia" w:hAnsiTheme="minorEastAsia"/>
        </w:rPr>
        <w:t>的</w:t>
      </w:r>
      <w:proofErr w:type="spellStart"/>
      <w:r>
        <w:rPr>
          <w:rFonts w:asciiTheme="minorEastAsia" w:hAnsiTheme="minorEastAsia"/>
        </w:rPr>
        <w:t>ip</w:t>
      </w:r>
      <w:proofErr w:type="spellEnd"/>
      <w:r>
        <w:rPr>
          <w:rFonts w:asciiTheme="minorEastAsia" w:hAnsiTheme="minorEastAsia"/>
        </w:rPr>
        <w:t>地址</w:t>
      </w:r>
    </w:p>
    <w:p w:rsidR="00F13797" w:rsidRDefault="00F13797" w:rsidP="00FD10F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BE640" wp14:editId="23CA825A">
            <wp:extent cx="5274310" cy="215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D10F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6、</w:t>
      </w:r>
      <w:r w:rsidRPr="00F13797">
        <w:rPr>
          <w:rFonts w:asciiTheme="minorEastAsia" w:hAnsiTheme="minorEastAsia" w:hint="eastAsia"/>
        </w:rPr>
        <w:t>运行服务</w:t>
      </w:r>
      <w:proofErr w:type="spellStart"/>
      <w:r w:rsidRPr="00F13797">
        <w:rPr>
          <w:rFonts w:asciiTheme="minorEastAsia" w:hAnsiTheme="minorEastAsia" w:hint="eastAsia"/>
        </w:rPr>
        <w:t>namesrv</w:t>
      </w:r>
      <w:proofErr w:type="spellEnd"/>
      <w:r w:rsidRPr="00F13797">
        <w:rPr>
          <w:rFonts w:asciiTheme="minorEastAsia" w:hAnsiTheme="minorEastAsia" w:hint="eastAsia"/>
        </w:rPr>
        <w:t>（需在$ROCKETMQ_HOME/bin下执行）</w:t>
      </w:r>
    </w:p>
    <w:p w:rsidR="00F13797" w:rsidRDefault="00F13797" w:rsidP="00FD10F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3525397" wp14:editId="70EC3C68">
            <wp:extent cx="5274310" cy="211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13797">
      <w:pPr>
        <w:ind w:left="420" w:hangingChars="200" w:hanging="420"/>
        <w:rPr>
          <w:rFonts w:asciiTheme="minorEastAsia" w:hAnsiTheme="minorEastAsia"/>
        </w:rPr>
      </w:pPr>
      <w:r>
        <w:rPr>
          <w:rFonts w:ascii="微软雅黑" w:eastAsia="微软雅黑" w:hAnsi="微软雅黑" w:hint="eastAsia"/>
          <w:color w:val="383A42"/>
        </w:rPr>
        <w:t>7、</w:t>
      </w:r>
      <w:r w:rsidRPr="00F13797">
        <w:rPr>
          <w:rFonts w:asciiTheme="minorEastAsia" w:hAnsiTheme="minorEastAsia" w:hint="eastAsia"/>
        </w:rPr>
        <w:t>启动broker（需在$ROCKETMQ_HOME/bin下执行）</w:t>
      </w:r>
      <w:r>
        <w:rPr>
          <w:rFonts w:asciiTheme="minorEastAsia" w:hAnsiTheme="minorEastAsia" w:hint="eastAsia"/>
        </w:rPr>
        <w:br/>
      </w:r>
      <w:r w:rsidRPr="00F13797">
        <w:rPr>
          <w:rFonts w:asciiTheme="minorEastAsia" w:hAnsiTheme="minorEastAsia" w:hint="eastAsia"/>
        </w:rPr>
        <w:t>不指定启动配置文件</w:t>
      </w:r>
    </w:p>
    <w:p w:rsidR="00F13797" w:rsidRDefault="00F13797" w:rsidP="00F13797">
      <w:pPr>
        <w:ind w:left="420" w:hangingChars="200" w:hanging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B420CFF" wp14:editId="4BAC242B">
            <wp:extent cx="5274310" cy="594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13797">
      <w:pPr>
        <w:ind w:left="420" w:hangingChars="200" w:hanging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指定配置文件启动</w:t>
      </w:r>
    </w:p>
    <w:p w:rsidR="00F13797" w:rsidRDefault="00F13797" w:rsidP="00F13797">
      <w:pPr>
        <w:ind w:left="420" w:hangingChars="200" w:hanging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033F71F" wp14:editId="319111C7">
            <wp:extent cx="5274310" cy="1036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97" w:rsidRDefault="00F13797" w:rsidP="00F13797">
      <w:pPr>
        <w:ind w:left="420" w:hangingChars="200" w:hanging="420"/>
        <w:rPr>
          <w:rFonts w:asciiTheme="minorEastAsia" w:hAnsiTheme="minorEastAsia"/>
        </w:rPr>
      </w:pPr>
      <w:r w:rsidRPr="008F5304">
        <w:rPr>
          <w:rFonts w:asciiTheme="minorEastAsia" w:hAnsiTheme="minorEastAsia" w:hint="eastAsia"/>
        </w:rPr>
        <w:t>（1 27. 0. 0. 1 : 9876为</w:t>
      </w:r>
      <w:proofErr w:type="spellStart"/>
      <w:r w:rsidRPr="008F5304">
        <w:rPr>
          <w:rFonts w:asciiTheme="minorEastAsia" w:hAnsiTheme="minorEastAsia" w:hint="eastAsia"/>
        </w:rPr>
        <w:t>nameserver</w:t>
      </w:r>
      <w:proofErr w:type="spellEnd"/>
      <w:r w:rsidRPr="008F5304">
        <w:rPr>
          <w:rFonts w:asciiTheme="minorEastAsia" w:hAnsiTheme="minorEastAsia" w:hint="eastAsia"/>
        </w:rPr>
        <w:t xml:space="preserve">， 链接进行注册， </w:t>
      </w:r>
      <w:proofErr w:type="spellStart"/>
      <w:r w:rsidRPr="008F5304">
        <w:rPr>
          <w:rFonts w:asciiTheme="minorEastAsia" w:hAnsiTheme="minorEastAsia" w:hint="eastAsia"/>
        </w:rPr>
        <w:t>autoCreateTopicEnable</w:t>
      </w:r>
      <w:proofErr w:type="spellEnd"/>
      <w:r w:rsidRPr="008F5304">
        <w:rPr>
          <w:rFonts w:asciiTheme="minorEastAsia" w:hAnsiTheme="minorEastAsia" w:hint="eastAsia"/>
        </w:rPr>
        <w:t>=true(允许创建topic);)</w:t>
      </w:r>
    </w:p>
    <w:p w:rsidR="008F5304" w:rsidRDefault="008F5304" w:rsidP="00F13797">
      <w:pPr>
        <w:ind w:left="420" w:hangingChars="200" w:hanging="420"/>
        <w:rPr>
          <w:rFonts w:asciiTheme="minorEastAsia" w:hAnsiTheme="minorEastAsia"/>
        </w:rPr>
      </w:pPr>
    </w:p>
    <w:p w:rsidR="008F5304" w:rsidRDefault="008F5304" w:rsidP="00F13797">
      <w:pPr>
        <w:ind w:left="420" w:hangingChars="200" w:hanging="420"/>
        <w:rPr>
          <w:rFonts w:asciiTheme="minorEastAsia" w:hAnsiTheme="minorEastAsia"/>
        </w:rPr>
      </w:pPr>
      <w:r>
        <w:rPr>
          <w:rFonts w:asciiTheme="minorEastAsia" w:hAnsiTheme="minorEastAsia"/>
        </w:rPr>
        <w:t>8</w:t>
      </w:r>
      <w:r>
        <w:rPr>
          <w:rFonts w:asciiTheme="minorEastAsia" w:hAnsiTheme="minorEastAsia" w:hint="eastAsia"/>
        </w:rPr>
        <w:t>、</w:t>
      </w:r>
      <w:r w:rsidRPr="008F5304">
        <w:rPr>
          <w:rFonts w:asciiTheme="minorEastAsia" w:hAnsiTheme="minorEastAsia" w:hint="eastAsia"/>
        </w:rPr>
        <w:t>客户端访问可能会出现的问题：</w:t>
      </w:r>
      <w:r w:rsidRPr="008F5304">
        <w:rPr>
          <w:rFonts w:asciiTheme="minorEastAsia" w:hAnsiTheme="minorEastAsia" w:hint="eastAsia"/>
        </w:rPr>
        <w:br/>
      </w:r>
      <w:proofErr w:type="spellStart"/>
      <w:r w:rsidRPr="008F5304">
        <w:rPr>
          <w:rFonts w:asciiTheme="minorEastAsia" w:hAnsiTheme="minorEastAsia"/>
        </w:rPr>
        <w:t>RemotingTooMuchRequestException</w:t>
      </w:r>
      <w:proofErr w:type="spellEnd"/>
      <w:r w:rsidRPr="008F5304">
        <w:rPr>
          <w:rFonts w:asciiTheme="minorEastAsia" w:hAnsiTheme="minorEastAsia"/>
        </w:rPr>
        <w:t xml:space="preserve">: </w:t>
      </w:r>
      <w:proofErr w:type="spellStart"/>
      <w:r w:rsidRPr="008F5304">
        <w:rPr>
          <w:rFonts w:asciiTheme="minorEastAsia" w:hAnsiTheme="minorEastAsia"/>
        </w:rPr>
        <w:t>sendDefaultImpl</w:t>
      </w:r>
      <w:proofErr w:type="spellEnd"/>
      <w:r w:rsidRPr="008F5304">
        <w:rPr>
          <w:rFonts w:asciiTheme="minorEastAsia" w:hAnsiTheme="minorEastAsia"/>
        </w:rPr>
        <w:t xml:space="preserve"> call timeout</w:t>
      </w:r>
      <w:r w:rsidRPr="008F5304">
        <w:rPr>
          <w:rFonts w:asciiTheme="minorEastAsia" w:hAnsiTheme="minorEastAsia"/>
        </w:rPr>
        <w:br/>
      </w:r>
      <w:r w:rsidRPr="008F5304">
        <w:rPr>
          <w:rFonts w:asciiTheme="minorEastAsia" w:hAnsiTheme="minorEastAsia" w:hint="eastAsia"/>
        </w:rPr>
        <w:t>在客户端运行</w:t>
      </w:r>
      <w:r w:rsidRPr="008F5304">
        <w:rPr>
          <w:rFonts w:asciiTheme="minorEastAsia" w:hAnsiTheme="minorEastAsia"/>
        </w:rPr>
        <w:t>Producer</w:t>
      </w:r>
      <w:r w:rsidRPr="008F5304">
        <w:rPr>
          <w:rFonts w:asciiTheme="minorEastAsia" w:hAnsiTheme="minorEastAsia" w:hint="eastAsia"/>
        </w:rPr>
        <w:t xml:space="preserve">时， 可能会出现如上异常， 这是因为从 </w:t>
      </w:r>
      <w:r w:rsidRPr="008F5304">
        <w:rPr>
          <w:rFonts w:asciiTheme="minorEastAsia" w:hAnsiTheme="minorEastAsia"/>
        </w:rPr>
        <w:t xml:space="preserve">Windows </w:t>
      </w:r>
      <w:r w:rsidRPr="008F5304">
        <w:rPr>
          <w:rFonts w:asciiTheme="minorEastAsia" w:hAnsiTheme="minorEastAsia" w:hint="eastAsia"/>
        </w:rPr>
        <w:t>上开发连接</w:t>
      </w:r>
      <w:r w:rsidRPr="008F5304">
        <w:rPr>
          <w:rFonts w:asciiTheme="minorEastAsia" w:hAnsiTheme="minorEastAsia" w:hint="eastAsia"/>
        </w:rPr>
        <w:br/>
        <w:t xml:space="preserve">虚拟机中的 </w:t>
      </w:r>
      <w:proofErr w:type="spellStart"/>
      <w:r w:rsidRPr="008F5304">
        <w:rPr>
          <w:rFonts w:asciiTheme="minorEastAsia" w:hAnsiTheme="minorEastAsia"/>
        </w:rPr>
        <w:t>nameServer</w:t>
      </w:r>
      <w:proofErr w:type="spellEnd"/>
      <w:r w:rsidRPr="008F5304">
        <w:rPr>
          <w:rFonts w:asciiTheme="minorEastAsia" w:hAnsiTheme="minorEastAsia"/>
        </w:rPr>
        <w:t xml:space="preserve"> </w:t>
      </w:r>
      <w:r w:rsidRPr="008F5304">
        <w:rPr>
          <w:rFonts w:asciiTheme="minorEastAsia" w:hAnsiTheme="minorEastAsia" w:hint="eastAsia"/>
        </w:rPr>
        <w:t xml:space="preserve">时要经过 </w:t>
      </w:r>
      <w:r w:rsidRPr="008F5304">
        <w:rPr>
          <w:rFonts w:asciiTheme="minorEastAsia" w:hAnsiTheme="minorEastAsia"/>
        </w:rPr>
        <w:t xml:space="preserve">Linux </w:t>
      </w:r>
      <w:r w:rsidRPr="008F5304">
        <w:rPr>
          <w:rFonts w:asciiTheme="minorEastAsia" w:hAnsiTheme="minorEastAsia" w:hint="eastAsia"/>
        </w:rPr>
        <w:t>系统的防火墙， 而防火墙一般都会有超时的机</w:t>
      </w:r>
      <w:r w:rsidRPr="008F5304">
        <w:rPr>
          <w:rFonts w:asciiTheme="minorEastAsia" w:hAnsiTheme="minorEastAsia" w:hint="eastAsia"/>
        </w:rPr>
        <w:br/>
        <w:t>制， 在网络</w:t>
      </w:r>
      <w:proofErr w:type="gramStart"/>
      <w:r w:rsidRPr="008F5304">
        <w:rPr>
          <w:rFonts w:asciiTheme="minorEastAsia" w:hAnsiTheme="minorEastAsia" w:hint="eastAsia"/>
        </w:rPr>
        <w:t>连接长</w:t>
      </w:r>
      <w:proofErr w:type="gramEnd"/>
      <w:r w:rsidRPr="008F5304">
        <w:rPr>
          <w:rFonts w:asciiTheme="minorEastAsia" w:hAnsiTheme="minorEastAsia" w:hint="eastAsia"/>
        </w:rPr>
        <w:t>时间</w:t>
      </w:r>
      <w:proofErr w:type="gramStart"/>
      <w:r w:rsidRPr="008F5304">
        <w:rPr>
          <w:rFonts w:asciiTheme="minorEastAsia" w:hAnsiTheme="minorEastAsia" w:hint="eastAsia"/>
        </w:rPr>
        <w:t>不</w:t>
      </w:r>
      <w:proofErr w:type="gramEnd"/>
      <w:r w:rsidRPr="008F5304">
        <w:rPr>
          <w:rFonts w:asciiTheme="minorEastAsia" w:hAnsiTheme="minorEastAsia" w:hint="eastAsia"/>
        </w:rPr>
        <w:t xml:space="preserve">传输数据时， 会关闭这个 </w:t>
      </w:r>
      <w:r w:rsidRPr="008F5304">
        <w:rPr>
          <w:rFonts w:asciiTheme="minorEastAsia" w:hAnsiTheme="minorEastAsia"/>
        </w:rPr>
        <w:t xml:space="preserve">TCP </w:t>
      </w:r>
      <w:r w:rsidRPr="008F5304">
        <w:rPr>
          <w:rFonts w:asciiTheme="minorEastAsia" w:hAnsiTheme="minorEastAsia" w:hint="eastAsia"/>
        </w:rPr>
        <w:t>的会话， 关闭后再读写， 就有可能导致这个异常。</w:t>
      </w:r>
      <w:r w:rsidRPr="008F5304">
        <w:rPr>
          <w:rFonts w:asciiTheme="minorEastAsia" w:hAnsiTheme="minorEastAsia" w:hint="eastAsia"/>
        </w:rPr>
        <w:br/>
      </w:r>
      <w:proofErr w:type="spellStart"/>
      <w:r w:rsidRPr="008F5304">
        <w:rPr>
          <w:rFonts w:asciiTheme="minorEastAsia" w:hAnsiTheme="minorEastAsia"/>
        </w:rPr>
        <w:t>contOS</w:t>
      </w:r>
      <w:proofErr w:type="spellEnd"/>
      <w:r w:rsidRPr="008F5304">
        <w:rPr>
          <w:rFonts w:asciiTheme="minorEastAsia" w:hAnsiTheme="minorEastAsia" w:hint="eastAsia"/>
        </w:rPr>
        <w:t>下命令如下：</w:t>
      </w:r>
    </w:p>
    <w:p w:rsidR="008F5304" w:rsidRDefault="008F5304" w:rsidP="00F13797">
      <w:pPr>
        <w:ind w:left="420" w:hangingChars="200" w:hanging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44E2F30" wp14:editId="744C8CBF">
            <wp:extent cx="5274310" cy="643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04" w:rsidRDefault="008F5304" w:rsidP="00F13797">
      <w:pPr>
        <w:ind w:left="420" w:hangingChars="200" w:hanging="420"/>
        <w:rPr>
          <w:rFonts w:asciiTheme="minorEastAsia" w:hAnsiTheme="minorEastAsia"/>
        </w:rPr>
      </w:pPr>
    </w:p>
    <w:p w:rsidR="008F5304" w:rsidRDefault="008F5304" w:rsidP="00F13797">
      <w:pPr>
        <w:ind w:left="420" w:hangingChars="200" w:hanging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B827F6" wp14:editId="1829D8A1">
            <wp:extent cx="5274310" cy="6191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04" w:rsidRDefault="008F5304" w:rsidP="00F13797">
      <w:pPr>
        <w:ind w:left="420" w:hangingChars="200" w:hanging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9、关闭命令</w:t>
      </w:r>
    </w:p>
    <w:p w:rsidR="008F5304" w:rsidRDefault="008F5304" w:rsidP="00F13797">
      <w:pPr>
        <w:ind w:left="420" w:hangingChars="200" w:hanging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51D8D30" wp14:editId="10863293">
            <wp:extent cx="5274310" cy="15157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04" w:rsidRDefault="008F5304" w:rsidP="00F13797">
      <w:pPr>
        <w:ind w:left="420" w:hangingChars="200" w:hanging="420"/>
        <w:rPr>
          <w:rFonts w:asciiTheme="minorEastAsia" w:hAnsiTheme="minorEastAsia"/>
        </w:rPr>
      </w:pPr>
    </w:p>
    <w:p w:rsidR="008F5304" w:rsidRDefault="008F5304" w:rsidP="008F5304">
      <w:pPr>
        <w:pStyle w:val="2"/>
        <w:rPr>
          <w:b w:val="0"/>
        </w:rPr>
      </w:pPr>
      <w:r w:rsidRPr="008F5304">
        <w:rPr>
          <w:rFonts w:hint="eastAsia"/>
          <w:b w:val="0"/>
        </w:rPr>
        <w:t>1</w:t>
      </w:r>
      <w:r w:rsidRPr="008F5304">
        <w:rPr>
          <w:b w:val="0"/>
        </w:rPr>
        <w:t xml:space="preserve">.2 </w:t>
      </w:r>
      <w:proofErr w:type="spellStart"/>
      <w:r w:rsidRPr="008F5304">
        <w:rPr>
          <w:b w:val="0"/>
        </w:rPr>
        <w:t>rocketmq</w:t>
      </w:r>
      <w:proofErr w:type="spellEnd"/>
      <w:r w:rsidRPr="008F5304">
        <w:rPr>
          <w:b w:val="0"/>
        </w:rPr>
        <w:t>集群部署</w:t>
      </w:r>
    </w:p>
    <w:p w:rsidR="0057472A" w:rsidRDefault="0057472A" w:rsidP="0057472A">
      <w:r>
        <w:t>为保证高可用</w:t>
      </w:r>
      <w:r>
        <w:rPr>
          <w:rFonts w:hint="eastAsia"/>
        </w:rPr>
        <w:t>，</w:t>
      </w:r>
      <w:proofErr w:type="spellStart"/>
      <w:r>
        <w:t>rocketmq</w:t>
      </w:r>
      <w:proofErr w:type="spellEnd"/>
      <w:r>
        <w:t>部署时使用</w:t>
      </w:r>
      <w:proofErr w:type="gramStart"/>
      <w:r>
        <w:t>互为主备</w:t>
      </w:r>
      <w:proofErr w:type="gramEnd"/>
      <w:r>
        <w:rPr>
          <w:rFonts w:hint="eastAsia"/>
        </w:rPr>
        <w:t>，</w:t>
      </w:r>
      <w:r>
        <w:t>首先只有</w:t>
      </w:r>
      <w:r>
        <w:t>master broker</w:t>
      </w:r>
      <w:r>
        <w:t>可以接受客户端消息</w:t>
      </w:r>
      <w:r>
        <w:rPr>
          <w:rFonts w:hint="eastAsia"/>
        </w:rPr>
        <w:t>，</w:t>
      </w:r>
      <w:r>
        <w:t>然后同步给</w:t>
      </w:r>
      <w:r>
        <w:t>slave broker</w:t>
      </w:r>
      <w:r>
        <w:rPr>
          <w:rFonts w:hint="eastAsia"/>
        </w:rPr>
        <w:t>，</w:t>
      </w:r>
      <w:proofErr w:type="gramStart"/>
      <w:r>
        <w:t>互为主备即</w:t>
      </w:r>
      <w:proofErr w:type="gramEnd"/>
      <w:r>
        <w:t>为在一个节点</w:t>
      </w:r>
      <w:proofErr w:type="gramStart"/>
      <w:r>
        <w:t>下部署</w:t>
      </w:r>
      <w:proofErr w:type="gramEnd"/>
      <w:r>
        <w:t>一个</w:t>
      </w:r>
      <w:r>
        <w:t>master</w:t>
      </w:r>
      <w:r>
        <w:rPr>
          <w:rFonts w:hint="eastAsia"/>
        </w:rPr>
        <w:t>-</w:t>
      </w:r>
      <w:r>
        <w:t>01</w:t>
      </w:r>
      <w:r>
        <w:t>节点</w:t>
      </w:r>
      <w:r>
        <w:rPr>
          <w:rFonts w:hint="eastAsia"/>
        </w:rPr>
        <w:t>，</w:t>
      </w:r>
      <w:r>
        <w:t>然后在启动一个</w:t>
      </w:r>
      <w:r>
        <w:t>slave</w:t>
      </w:r>
      <w:r>
        <w:rPr>
          <w:rFonts w:hint="eastAsia"/>
        </w:rPr>
        <w:t>-</w:t>
      </w:r>
      <w:r>
        <w:t>02</w:t>
      </w:r>
      <w:r>
        <w:t>的</w:t>
      </w:r>
      <w:r>
        <w:t>master</w:t>
      </w:r>
      <w:r>
        <w:rPr>
          <w:rFonts w:hint="eastAsia"/>
        </w:rPr>
        <w:t>-</w:t>
      </w:r>
      <w:r>
        <w:t>02</w:t>
      </w:r>
      <w:r>
        <w:t>的从节点</w:t>
      </w:r>
      <w:r>
        <w:rPr>
          <w:rFonts w:hint="eastAsia"/>
        </w:rPr>
        <w:t>，</w:t>
      </w:r>
      <w:r>
        <w:t>这样在另一台机器上的</w:t>
      </w:r>
      <w:r>
        <w:t>master</w:t>
      </w:r>
      <w:r>
        <w:rPr>
          <w:rFonts w:hint="eastAsia"/>
        </w:rPr>
        <w:t>-</w:t>
      </w:r>
      <w:r>
        <w:t>02</w:t>
      </w:r>
      <w:r>
        <w:t>所在服务器挂掉之后</w:t>
      </w:r>
      <w:r>
        <w:rPr>
          <w:rFonts w:hint="eastAsia"/>
        </w:rPr>
        <w:t>，</w:t>
      </w:r>
      <w:r>
        <w:t>其他服务器上还会存在一个</w:t>
      </w:r>
      <w:r>
        <w:t>slave broker</w:t>
      </w:r>
      <w:r>
        <w:rPr>
          <w:rFonts w:hint="eastAsia"/>
        </w:rPr>
        <w:t>，</w:t>
      </w:r>
      <w:r>
        <w:t>虽然其不能转变为</w:t>
      </w:r>
      <w:r>
        <w:t>master</w:t>
      </w:r>
      <w:r>
        <w:rPr>
          <w:rFonts w:hint="eastAsia"/>
        </w:rPr>
        <w:t>，</w:t>
      </w:r>
      <w:r>
        <w:t>但是其可以保证读消息功能仍然是正常的</w:t>
      </w:r>
    </w:p>
    <w:p w:rsidR="0057472A" w:rsidRPr="0057472A" w:rsidRDefault="0057472A" w:rsidP="0057472A">
      <w:pPr>
        <w:rPr>
          <w:rFonts w:hint="eastAsia"/>
        </w:rPr>
      </w:pPr>
    </w:p>
    <w:p w:rsidR="008F5304" w:rsidRDefault="008F5304" w:rsidP="008F5304">
      <w:pPr>
        <w:rPr>
          <w:rFonts w:asciiTheme="minorEastAsia" w:hAnsiTheme="minorEastAsia"/>
        </w:rPr>
      </w:pPr>
      <w:r w:rsidRPr="0057472A">
        <w:rPr>
          <w:rFonts w:asciiTheme="minorEastAsia" w:hAnsiTheme="minorEastAsia" w:hint="eastAsia"/>
        </w:rPr>
        <w:t>准备2个虚拟机分别是虚拟机centos-node-01 与centos-node-02， 分别部署2个</w:t>
      </w:r>
      <w:proofErr w:type="spellStart"/>
      <w:r w:rsidRPr="0057472A">
        <w:rPr>
          <w:rFonts w:asciiTheme="minorEastAsia" w:hAnsiTheme="minorEastAsia" w:hint="eastAsia"/>
        </w:rPr>
        <w:t>NameServer</w:t>
      </w:r>
      <w:proofErr w:type="spellEnd"/>
      <w:r w:rsidRPr="0057472A">
        <w:rPr>
          <w:rFonts w:asciiTheme="minorEastAsia" w:hAnsiTheme="minorEastAsia" w:hint="eastAsia"/>
        </w:rPr>
        <w:t xml:space="preserve">， 并在每台机器上分别启动一个Master和一个Slave， </w:t>
      </w:r>
      <w:proofErr w:type="gramStart"/>
      <w:r w:rsidRPr="0057472A">
        <w:rPr>
          <w:rFonts w:asciiTheme="minorEastAsia" w:hAnsiTheme="minorEastAsia" w:hint="eastAsia"/>
        </w:rPr>
        <w:t>互为主备</w:t>
      </w:r>
      <w:proofErr w:type="gramEnd"/>
      <w:r w:rsidRPr="0057472A">
        <w:rPr>
          <w:rFonts w:asciiTheme="minorEastAsia" w:hAnsiTheme="minorEastAsia" w:hint="eastAsia"/>
        </w:rPr>
        <w:t>， 在主目 录</w:t>
      </w:r>
      <w:r w:rsidRPr="0057472A">
        <w:rPr>
          <w:rFonts w:asciiTheme="minorEastAsia" w:hAnsiTheme="minorEastAsia" w:hint="eastAsia"/>
        </w:rPr>
        <w:br/>
        <w:t>下的</w:t>
      </w:r>
      <w:proofErr w:type="spellStart"/>
      <w:r w:rsidRPr="0057472A">
        <w:rPr>
          <w:rFonts w:asciiTheme="minorEastAsia" w:hAnsiTheme="minorEastAsia" w:hint="eastAsia"/>
        </w:rPr>
        <w:t>conf</w:t>
      </w:r>
      <w:proofErr w:type="spellEnd"/>
      <w:r w:rsidRPr="0057472A">
        <w:rPr>
          <w:rFonts w:asciiTheme="minorEastAsia" w:hAnsiTheme="minorEastAsia" w:hint="eastAsia"/>
        </w:rPr>
        <w:t>文件夹下提供了多种broker配置模式， 分别有： 2m-2s-async， 2m-2ssync， 2m-noslave， 可以以此为</w:t>
      </w:r>
      <w:proofErr w:type="gramStart"/>
      <w:r w:rsidRPr="0057472A">
        <w:rPr>
          <w:rFonts w:asciiTheme="minorEastAsia" w:hAnsiTheme="minorEastAsia" w:hint="eastAsia"/>
        </w:rPr>
        <w:t>模版做如下</w:t>
      </w:r>
      <w:proofErr w:type="gramEnd"/>
      <w:r w:rsidRPr="0057472A">
        <w:rPr>
          <w:rFonts w:asciiTheme="minorEastAsia" w:hAnsiTheme="minorEastAsia" w:hint="eastAsia"/>
        </w:rPr>
        <w:t>配置：</w:t>
      </w:r>
      <w:r w:rsidRPr="0057472A">
        <w:rPr>
          <w:rFonts w:asciiTheme="minorEastAsia" w:hAnsiTheme="minorEastAsia" w:hint="eastAsia"/>
        </w:rPr>
        <w:br/>
        <w:t xml:space="preserve">cd </w:t>
      </w:r>
      <w:proofErr w:type="spellStart"/>
      <w:r w:rsidRPr="0057472A">
        <w:rPr>
          <w:rFonts w:asciiTheme="minorEastAsia" w:hAnsiTheme="minorEastAsia" w:hint="eastAsia"/>
        </w:rPr>
        <w:t>conf</w:t>
      </w:r>
      <w:proofErr w:type="spellEnd"/>
      <w:r w:rsidRPr="0057472A">
        <w:rPr>
          <w:rFonts w:asciiTheme="minorEastAsia" w:hAnsiTheme="minorEastAsia" w:hint="eastAsia"/>
        </w:rPr>
        <w:t>目 录</w:t>
      </w:r>
      <w:r w:rsidRPr="0057472A">
        <w:rPr>
          <w:rFonts w:asciiTheme="minorEastAsia" w:hAnsiTheme="minorEastAsia" w:hint="eastAsia"/>
        </w:rPr>
        <w:br/>
      </w:r>
      <w:proofErr w:type="spellStart"/>
      <w:r w:rsidRPr="0057472A">
        <w:rPr>
          <w:rFonts w:asciiTheme="minorEastAsia" w:hAnsiTheme="minorEastAsia" w:hint="eastAsia"/>
        </w:rPr>
        <w:t>cp</w:t>
      </w:r>
      <w:proofErr w:type="spellEnd"/>
      <w:r w:rsidRPr="0057472A">
        <w:rPr>
          <w:rFonts w:asciiTheme="minorEastAsia" w:hAnsiTheme="minorEastAsia" w:hint="eastAsia"/>
        </w:rPr>
        <w:t xml:space="preserve"> </w:t>
      </w:r>
      <w:proofErr w:type="spellStart"/>
      <w:r w:rsidRPr="0057472A">
        <w:rPr>
          <w:rFonts w:asciiTheme="minorEastAsia" w:hAnsiTheme="minorEastAsia" w:hint="eastAsia"/>
        </w:rPr>
        <w:t>broker.</w:t>
      </w:r>
      <w:proofErr w:type="gramStart"/>
      <w:r w:rsidRPr="0057472A">
        <w:rPr>
          <w:rFonts w:asciiTheme="minorEastAsia" w:hAnsiTheme="minorEastAsia" w:hint="eastAsia"/>
        </w:rPr>
        <w:t>conf</w:t>
      </w:r>
      <w:proofErr w:type="spellEnd"/>
      <w:proofErr w:type="gramEnd"/>
      <w:r w:rsidRPr="0057472A">
        <w:rPr>
          <w:rFonts w:asciiTheme="minorEastAsia" w:hAnsiTheme="minorEastAsia" w:hint="eastAsia"/>
        </w:rPr>
        <w:t xml:space="preserve"> broker-</w:t>
      </w:r>
      <w:proofErr w:type="spellStart"/>
      <w:r w:rsidRPr="0057472A">
        <w:rPr>
          <w:rFonts w:asciiTheme="minorEastAsia" w:hAnsiTheme="minorEastAsia" w:hint="eastAsia"/>
        </w:rPr>
        <w:t>m.conf</w:t>
      </w:r>
      <w:proofErr w:type="spellEnd"/>
      <w:r w:rsidRPr="0057472A">
        <w:rPr>
          <w:rFonts w:asciiTheme="minorEastAsia" w:hAnsiTheme="minorEastAsia" w:hint="eastAsia"/>
        </w:rPr>
        <w:br/>
      </w:r>
      <w:proofErr w:type="spellStart"/>
      <w:r w:rsidRPr="0057472A">
        <w:rPr>
          <w:rFonts w:asciiTheme="minorEastAsia" w:hAnsiTheme="minorEastAsia" w:hint="eastAsia"/>
        </w:rPr>
        <w:t>cp</w:t>
      </w:r>
      <w:proofErr w:type="spellEnd"/>
      <w:r w:rsidRPr="0057472A">
        <w:rPr>
          <w:rFonts w:asciiTheme="minorEastAsia" w:hAnsiTheme="minorEastAsia" w:hint="eastAsia"/>
        </w:rPr>
        <w:t xml:space="preserve"> </w:t>
      </w:r>
      <w:proofErr w:type="spellStart"/>
      <w:r w:rsidRPr="0057472A">
        <w:rPr>
          <w:rFonts w:asciiTheme="minorEastAsia" w:hAnsiTheme="minorEastAsia" w:hint="eastAsia"/>
        </w:rPr>
        <w:t>broker.conf</w:t>
      </w:r>
      <w:proofErr w:type="spellEnd"/>
      <w:r w:rsidRPr="0057472A">
        <w:rPr>
          <w:rFonts w:asciiTheme="minorEastAsia" w:hAnsiTheme="minorEastAsia" w:hint="eastAsia"/>
        </w:rPr>
        <w:t xml:space="preserve"> broker-</w:t>
      </w:r>
      <w:proofErr w:type="spellStart"/>
      <w:r w:rsidRPr="0057472A">
        <w:rPr>
          <w:rFonts w:asciiTheme="minorEastAsia" w:hAnsiTheme="minorEastAsia" w:hint="eastAsia"/>
        </w:rPr>
        <w:t>s.conf</w:t>
      </w:r>
      <w:proofErr w:type="spellEnd"/>
    </w:p>
    <w:p w:rsidR="0057472A" w:rsidRDefault="0057472A" w:rsidP="008F5304">
      <w:pPr>
        <w:rPr>
          <w:rFonts w:asciiTheme="minorEastAsia" w:hAnsiTheme="minorEastAsia"/>
        </w:rPr>
      </w:pPr>
    </w:p>
    <w:p w:rsidR="00034D43" w:rsidRDefault="00034D43" w:rsidP="008F530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Master </w:t>
      </w:r>
      <w:proofErr w:type="spellStart"/>
      <w:r>
        <w:rPr>
          <w:rFonts w:asciiTheme="minorEastAsia" w:hAnsiTheme="minorEastAsia"/>
        </w:rPr>
        <w:t>conf</w:t>
      </w:r>
      <w:proofErr w:type="spellEnd"/>
      <w:r>
        <w:rPr>
          <w:rFonts w:asciiTheme="minorEastAsia" w:hAnsiTheme="minorEastAsia"/>
        </w:rPr>
        <w:t>配置</w:t>
      </w:r>
    </w:p>
    <w:p w:rsidR="00034D43" w:rsidRDefault="00034D43" w:rsidP="008F530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0E6D179" wp14:editId="15BEBA1D">
            <wp:extent cx="5274310" cy="35013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3" w:rsidRDefault="00034D43" w:rsidP="008F5304">
      <w:pPr>
        <w:rPr>
          <w:rFonts w:asciiTheme="minorEastAsia" w:hAnsiTheme="minorEastAsia"/>
        </w:rPr>
      </w:pPr>
    </w:p>
    <w:p w:rsidR="00034D43" w:rsidRDefault="00034D43" w:rsidP="008F530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Slave </w:t>
      </w:r>
      <w:proofErr w:type="spellStart"/>
      <w:r>
        <w:rPr>
          <w:rFonts w:asciiTheme="minorEastAsia" w:hAnsiTheme="minorEastAsia"/>
        </w:rPr>
        <w:t>conf</w:t>
      </w:r>
      <w:proofErr w:type="spellEnd"/>
      <w:r>
        <w:rPr>
          <w:rFonts w:asciiTheme="minorEastAsia" w:hAnsiTheme="minorEastAsia"/>
        </w:rPr>
        <w:t>配置</w:t>
      </w:r>
    </w:p>
    <w:p w:rsidR="00034D43" w:rsidRDefault="00034D43" w:rsidP="008F530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DB45D18" wp14:editId="43CAABEB">
            <wp:extent cx="5274310" cy="32734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3" w:rsidRDefault="00034D43" w:rsidP="008F530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B195FE7" wp14:editId="71E99A9A">
            <wp:extent cx="5274310" cy="17583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3" w:rsidRDefault="00034D43" w:rsidP="008F530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7F7EC20" wp14:editId="6AE57407">
            <wp:extent cx="5274310" cy="11353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3" w:rsidRDefault="00034D43" w:rsidP="008F5304">
      <w:pPr>
        <w:rPr>
          <w:rFonts w:asciiTheme="minorEastAsia" w:hAnsiTheme="minorEastAsia"/>
        </w:rPr>
      </w:pPr>
    </w:p>
    <w:p w:rsidR="00034D43" w:rsidRDefault="00034D43" w:rsidP="008F530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C0051A" wp14:editId="447D4A85">
            <wp:extent cx="5274310" cy="12973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3" w:rsidRDefault="00034D43" w:rsidP="008F5304">
      <w:pPr>
        <w:rPr>
          <w:rFonts w:asciiTheme="minorEastAsia" w:hAnsiTheme="minorEastAsia"/>
        </w:rPr>
      </w:pPr>
    </w:p>
    <w:p w:rsidR="00034D43" w:rsidRDefault="00034D43" w:rsidP="008F530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配置说明</w:t>
      </w:r>
    </w:p>
    <w:p w:rsidR="00034D43" w:rsidRDefault="00034D43" w:rsidP="008F530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150243E" wp14:editId="0790B489">
            <wp:extent cx="5274310" cy="39757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3" w:rsidRDefault="00034D43" w:rsidP="008F530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E3B8159" wp14:editId="373B7D34">
            <wp:extent cx="5274310" cy="655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3" w:rsidRPr="0057472A" w:rsidRDefault="00034D43" w:rsidP="008F5304">
      <w:pPr>
        <w:rPr>
          <w:rFonts w:asciiTheme="minorEastAsia" w:hAnsiTheme="minorEastAsia" w:hint="eastAsia"/>
        </w:rPr>
      </w:pPr>
      <w:bookmarkStart w:id="0" w:name="_GoBack"/>
      <w:bookmarkEnd w:id="0"/>
    </w:p>
    <w:sectPr w:rsidR="00034D43" w:rsidRPr="005747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13B"/>
    <w:rsid w:val="00034D43"/>
    <w:rsid w:val="002E308A"/>
    <w:rsid w:val="00381FDB"/>
    <w:rsid w:val="003A413B"/>
    <w:rsid w:val="0057472A"/>
    <w:rsid w:val="008F5304"/>
    <w:rsid w:val="00D20A1E"/>
    <w:rsid w:val="00EA2C3E"/>
    <w:rsid w:val="00F13797"/>
    <w:rsid w:val="00FC766C"/>
    <w:rsid w:val="00FD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72B79-0D95-4696-81CE-48692D69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0A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10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20A1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10F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299</Words>
  <Characters>1709</Characters>
  <Application>Microsoft Office Word</Application>
  <DocSecurity>0</DocSecurity>
  <Lines>14</Lines>
  <Paragraphs>4</Paragraphs>
  <ScaleCrop>false</ScaleCrop>
  <Company/>
  <LinksUpToDate>false</LinksUpToDate>
  <CharactersWithSpaces>2004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4</cp:revision>
  <dcterms:created xsi:type="dcterms:W3CDTF">2020-06-18T07:09:00Z</dcterms:created>
  <dcterms:modified xsi:type="dcterms:W3CDTF">2020-06-18T14:35:00Z</dcterms:modified>
</cp:coreProperties>
</file>