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A1" w:rsidRDefault="002F7BA1">
      <w:pPr>
        <w:rPr>
          <w:rFonts w:hint="eastAsia"/>
          <w:noProof/>
        </w:rPr>
      </w:pPr>
      <w:r>
        <w:rPr>
          <w:noProof/>
        </w:rPr>
        <w:t>Java</w:t>
      </w:r>
      <w:r>
        <w:rPr>
          <w:noProof/>
        </w:rPr>
        <w:t>逻辑运算符优先级</w:t>
      </w:r>
    </w:p>
    <w:p w:rsidR="009F5DF6" w:rsidRDefault="002F7BA1">
      <w:r>
        <w:rPr>
          <w:noProof/>
        </w:rPr>
        <w:drawing>
          <wp:inline distT="0" distB="0" distL="0" distR="0" wp14:anchorId="0167EC3F" wp14:editId="0CA67B14">
            <wp:extent cx="5274310" cy="516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A1" w:rsidRDefault="002F7BA1"/>
    <w:p w:rsidR="002F7BA1" w:rsidRDefault="002F7BA1" w:rsidP="002F7BA1">
      <w:r>
        <w:t>Java</w:t>
      </w:r>
      <w:r>
        <w:t>中</w:t>
      </w:r>
      <w:r>
        <w:t>for(int i=0;i&lt;10 i</w:t>
      </w:r>
      <w:r>
        <w:rPr>
          <w:rFonts w:hint="eastAsia"/>
        </w:rPr>
        <w:t>++</w:t>
      </w:r>
      <w:r>
        <w:t>/++i),</w:t>
      </w:r>
      <w:r>
        <w:t>使用</w:t>
      </w:r>
      <w:r>
        <w:t>i++</w:t>
      </w:r>
      <w:r>
        <w:t>与</w:t>
      </w:r>
      <w:r>
        <w:rPr>
          <w:rFonts w:hint="eastAsia"/>
        </w:rPr>
        <w:t>+</w:t>
      </w:r>
      <w:r>
        <w:t>+i</w:t>
      </w:r>
      <w:r>
        <w:t>运行流程与结果是相同的</w:t>
      </w:r>
      <w:r>
        <w:rPr>
          <w:rFonts w:hint="eastAsia"/>
        </w:rPr>
        <w:t>，</w:t>
      </w:r>
      <w:r>
        <w:rPr>
          <w:rFonts w:hint="eastAsia"/>
        </w:rPr>
        <w:t>++</w:t>
      </w:r>
      <w:r>
        <w:t>i</w:t>
      </w:r>
      <w:r>
        <w:t>效率更高一些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>++</w:t>
      </w:r>
      <w:r>
        <w:t>是用算之后再加</w:t>
      </w:r>
      <w:r>
        <w:rPr>
          <w:rFonts w:hint="eastAsia"/>
        </w:rPr>
        <w:t>1</w:t>
      </w:r>
      <w:r>
        <w:rPr>
          <w:rFonts w:hint="eastAsia"/>
        </w:rPr>
        <w:t>，需要一个临时变量或对象（遍历集合对象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:rsidR="002F7BA1" w:rsidRPr="002F7BA1" w:rsidRDefault="002F7BA1">
      <w:pPr>
        <w:rPr>
          <w:rFonts w:hint="eastAsia"/>
        </w:rPr>
      </w:pPr>
      <w:bookmarkStart w:id="0" w:name="_GoBack"/>
      <w:bookmarkEnd w:id="0"/>
    </w:p>
    <w:sectPr w:rsidR="002F7BA1" w:rsidRPr="002F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2DC" w:rsidRDefault="00A952DC" w:rsidP="002F7BA1">
      <w:r>
        <w:separator/>
      </w:r>
    </w:p>
  </w:endnote>
  <w:endnote w:type="continuationSeparator" w:id="0">
    <w:p w:rsidR="00A952DC" w:rsidRDefault="00A952DC" w:rsidP="002F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2DC" w:rsidRDefault="00A952DC" w:rsidP="002F7BA1">
      <w:r>
        <w:separator/>
      </w:r>
    </w:p>
  </w:footnote>
  <w:footnote w:type="continuationSeparator" w:id="0">
    <w:p w:rsidR="00A952DC" w:rsidRDefault="00A952DC" w:rsidP="002F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C1"/>
    <w:rsid w:val="002F7BA1"/>
    <w:rsid w:val="00381FDB"/>
    <w:rsid w:val="00A952DC"/>
    <w:rsid w:val="00DD30C1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D71AE3-236E-485B-95EE-08C10151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B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</cp:revision>
  <dcterms:created xsi:type="dcterms:W3CDTF">2019-08-29T07:38:00Z</dcterms:created>
  <dcterms:modified xsi:type="dcterms:W3CDTF">2019-08-29T07:39:00Z</dcterms:modified>
</cp:coreProperties>
</file>