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b/>
        </w:rPr>
        <w:t>主要内容：</w:t>
      </w:r>
    </w:p>
    <w:p>
      <w:pPr>
        <w:pStyle w:val="7"/>
        <w:numPr>
          <w:ilvl w:val="0"/>
          <w:numId w:val="1"/>
        </w:numPr>
      </w:pPr>
      <w:r>
        <w:t>客户端</w:t>
      </w:r>
    </w:p>
    <w:p>
      <w:pPr>
        <w:pStyle w:val="7"/>
        <w:numPr>
          <w:ilvl w:val="1"/>
          <w:numId w:val="2"/>
        </w:numPr>
      </w:pPr>
      <w:r>
        <w:t>zookeeper客户端简介，C客户端</w:t>
      </w:r>
    </w:p>
    <w:p>
      <w:pPr>
        <w:pStyle w:val="7"/>
        <w:numPr>
          <w:ilvl w:val="1"/>
          <w:numId w:val="3"/>
        </w:numPr>
      </w:pPr>
      <w:r>
        <w:t>客户端连接参数说明</w:t>
      </w:r>
    </w:p>
    <w:p>
      <w:pPr>
        <w:pStyle w:val="7"/>
        <w:numPr>
          <w:ilvl w:val="1"/>
          <w:numId w:val="4"/>
        </w:numPr>
      </w:pPr>
      <w:r>
        <w:t>客户端CRUD</w:t>
      </w:r>
    </w:p>
    <w:p>
      <w:pPr>
        <w:pStyle w:val="7"/>
        <w:numPr>
          <w:ilvl w:val="1"/>
          <w:numId w:val="5"/>
        </w:numPr>
      </w:pPr>
      <w:r>
        <w:t>客户端监听</w:t>
      </w:r>
    </w:p>
    <w:p>
      <w:pPr>
        <w:pStyle w:val="7"/>
        <w:numPr>
          <w:ilvl w:val="0"/>
          <w:numId w:val="6"/>
        </w:numPr>
      </w:pPr>
      <w:r>
        <w:t>集群</w:t>
      </w:r>
    </w:p>
    <w:p>
      <w:pPr>
        <w:pStyle w:val="7"/>
        <w:numPr>
          <w:ilvl w:val="1"/>
          <w:numId w:val="7"/>
        </w:numPr>
      </w:pPr>
      <w:r>
        <w:t>集群架构说明</w:t>
      </w:r>
    </w:p>
    <w:p>
      <w:pPr>
        <w:pStyle w:val="7"/>
        <w:numPr>
          <w:ilvl w:val="1"/>
          <w:numId w:val="8"/>
        </w:numPr>
      </w:pPr>
      <w:r>
        <w:t>集群配置及参数说明</w:t>
      </w:r>
    </w:p>
    <w:p>
      <w:pPr>
        <w:pStyle w:val="7"/>
        <w:numPr>
          <w:ilvl w:val="1"/>
          <w:numId w:val="9"/>
        </w:numPr>
      </w:pPr>
      <w:r>
        <w:t>选举</w:t>
      </w:r>
      <w:r>
        <w:rPr>
          <w:rFonts w:hint="eastAsia"/>
        </w:rPr>
        <w:t xml:space="preserve"> </w:t>
      </w:r>
      <w:r>
        <w:t>投票机制</w:t>
      </w:r>
    </w:p>
    <w:p>
      <w:pPr>
        <w:pStyle w:val="7"/>
        <w:numPr>
          <w:ilvl w:val="1"/>
          <w:numId w:val="10"/>
        </w:numPr>
      </w:pPr>
      <w:r>
        <w:t>主从复制机制</w:t>
      </w:r>
    </w:p>
    <w:p>
      <w:pPr>
        <w:pStyle w:val="10"/>
        <w:spacing w:before="720"/>
      </w:pPr>
      <w:r>
        <w:t>一、客户端API常规应用</w:t>
      </w:r>
    </w:p>
    <w:p>
      <w:pPr>
        <w:pStyle w:val="7"/>
        <w:pBdr>
          <w:top w:val="single" w:color="auto" w:sz="0" w:space="0"/>
        </w:pBdr>
      </w:pPr>
      <w:r>
        <w:t>zookeeper 提供了java与C两种语言的客户端。我们要学习的就是java客户端。引入最新的maven依赖：</w:t>
      </w:r>
    </w:p>
    <w:p>
      <w:pPr>
        <w:pStyle w:val="7"/>
      </w:pPr>
      <w:r>
        <w:t>&lt;dependency&gt;</w:t>
      </w:r>
    </w:p>
    <w:p>
      <w:pPr>
        <w:pStyle w:val="7"/>
      </w:pPr>
      <w:r>
        <w:t>            &lt;groupId&gt;org.apache.zookeeper&lt;/groupId&gt;</w:t>
      </w:r>
    </w:p>
    <w:p>
      <w:pPr>
        <w:pStyle w:val="7"/>
      </w:pPr>
      <w:r>
        <w:t>            &lt;artifactId&gt;zookeeper&lt;/artifactId&gt;</w:t>
      </w:r>
    </w:p>
    <w:p>
      <w:pPr>
        <w:pStyle w:val="7"/>
      </w:pPr>
      <w:r>
        <w:t>            &lt;version&gt;3.5.5&lt;/version&gt;</w:t>
      </w:r>
    </w:p>
    <w:p>
      <w:pPr>
        <w:pStyle w:val="7"/>
      </w:pPr>
      <w:r>
        <w:t>&lt;/dependency&gt;</w:t>
      </w:r>
    </w:p>
    <w:p>
      <w:pPr>
        <w:pStyle w:val="7"/>
      </w:pPr>
    </w:p>
    <w:p>
      <w:pPr>
        <w:pStyle w:val="7"/>
      </w:pPr>
      <w:r>
        <w:rPr>
          <w:b/>
        </w:rPr>
        <w:t>知识点：</w:t>
      </w:r>
    </w:p>
    <w:p>
      <w:pPr>
        <w:pStyle w:val="7"/>
        <w:numPr>
          <w:ilvl w:val="0"/>
          <w:numId w:val="11"/>
        </w:numPr>
      </w:pPr>
      <w:r>
        <w:t>初始连接</w:t>
      </w:r>
    </w:p>
    <w:p>
      <w:pPr>
        <w:pStyle w:val="7"/>
        <w:numPr>
          <w:ilvl w:val="0"/>
          <w:numId w:val="11"/>
        </w:numPr>
      </w:pPr>
      <w:r>
        <w:t>创建、查看节点</w:t>
      </w:r>
    </w:p>
    <w:p>
      <w:pPr>
        <w:pStyle w:val="7"/>
        <w:numPr>
          <w:ilvl w:val="0"/>
          <w:numId w:val="11"/>
        </w:numPr>
      </w:pPr>
      <w:r>
        <w:t>监听节点</w:t>
      </w:r>
    </w:p>
    <w:p>
      <w:pPr>
        <w:pStyle w:val="7"/>
        <w:numPr>
          <w:ilvl w:val="0"/>
          <w:numId w:val="11"/>
        </w:numPr>
      </w:pPr>
      <w:r>
        <w:t>设置节点权限</w:t>
      </w:r>
    </w:p>
    <w:p>
      <w:pPr>
        <w:pStyle w:val="7"/>
        <w:numPr>
          <w:ilvl w:val="0"/>
          <w:numId w:val="11"/>
        </w:numPr>
      </w:pPr>
      <w:r>
        <w:t>第三方客户端ZkClient</w:t>
      </w:r>
    </w:p>
    <w:p>
      <w:pPr>
        <w:pStyle w:val="7"/>
      </w:pPr>
    </w:p>
    <w:p>
      <w:pPr>
        <w:pStyle w:val="7"/>
      </w:pPr>
      <w:r>
        <w:rPr>
          <w:b/>
        </w:rPr>
        <w:t>初始连接：</w:t>
      </w:r>
    </w:p>
    <w:p>
      <w:pPr>
        <w:pStyle w:val="7"/>
      </w:pPr>
      <w:r>
        <w:t>常规的客户端类是 org.apache.zookeeper.ZooKeeper，实例化该类之后将会自动与集群建立连接。构造参数说明如下：</w:t>
      </w:r>
    </w:p>
    <w:tbl>
      <w:tblPr>
        <w:tblStyle w:val="5"/>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01"/>
        <w:gridCol w:w="1396"/>
        <w:gridCol w:w="485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10" w:type="dxa"/>
            <w:shd w:val="clear" w:color="auto" w:fill="D7D8D9"/>
          </w:tcPr>
          <w:p>
            <w:pPr>
              <w:jc w:val="left"/>
            </w:pPr>
            <w:r>
              <w:t>参数名称</w:t>
            </w:r>
          </w:p>
        </w:tc>
        <w:tc>
          <w:tcPr>
            <w:tcW w:w="1366" w:type="dxa"/>
            <w:shd w:val="clear" w:color="auto" w:fill="D7D8D9"/>
          </w:tcPr>
          <w:p>
            <w:pPr>
              <w:jc w:val="left"/>
            </w:pPr>
            <w:r>
              <w:t>类型</w:t>
            </w:r>
          </w:p>
        </w:tc>
        <w:tc>
          <w:tcPr>
            <w:tcW w:w="4877" w:type="dxa"/>
            <w:shd w:val="clear" w:color="auto" w:fill="D7D8D9"/>
          </w:tcPr>
          <w:p>
            <w:pPr>
              <w:jc w:val="left"/>
            </w:pPr>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10" w:type="dxa"/>
          </w:tcPr>
          <w:p>
            <w:pPr>
              <w:jc w:val="left"/>
            </w:pPr>
            <w:r>
              <w:t>connectString</w:t>
            </w:r>
          </w:p>
        </w:tc>
        <w:tc>
          <w:tcPr>
            <w:tcW w:w="1366" w:type="dxa"/>
          </w:tcPr>
          <w:p>
            <w:pPr>
              <w:jc w:val="left"/>
            </w:pPr>
            <w:r>
              <w:t xml:space="preserve">String </w:t>
            </w:r>
          </w:p>
        </w:tc>
        <w:tc>
          <w:tcPr>
            <w:tcW w:w="4877" w:type="dxa"/>
          </w:tcPr>
          <w:p>
            <w:pPr>
              <w:jc w:val="left"/>
            </w:pPr>
            <w:r>
              <w:t>连接串，包括ip+端口 ,集群模式下用逗号隔开</w:t>
            </w:r>
          </w:p>
          <w:p>
            <w:pPr>
              <w:jc w:val="left"/>
            </w:pPr>
            <w:r>
              <w:t>192.168.0.149:2181,192.168.0.150:2181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35" w:hRule="atLeast"/>
        </w:trPr>
        <w:tc>
          <w:tcPr>
            <w:tcW w:w="2010" w:type="dxa"/>
          </w:tcPr>
          <w:p>
            <w:pPr>
              <w:jc w:val="left"/>
            </w:pPr>
            <w:r>
              <w:t>sessionTimeout</w:t>
            </w:r>
          </w:p>
        </w:tc>
        <w:tc>
          <w:tcPr>
            <w:tcW w:w="1366" w:type="dxa"/>
          </w:tcPr>
          <w:p>
            <w:pPr>
              <w:jc w:val="left"/>
            </w:pPr>
            <w:r>
              <w:rPr>
                <w:b/>
                <w:color w:val="000080"/>
              </w:rPr>
              <w:t xml:space="preserve">int </w:t>
            </w:r>
          </w:p>
        </w:tc>
        <w:tc>
          <w:tcPr>
            <w:tcW w:w="4877" w:type="dxa"/>
          </w:tcPr>
          <w:p>
            <w:pPr>
              <w:jc w:val="left"/>
            </w:pPr>
            <w:r>
              <w:t>会话超时时间，该值不能超过服务端所设置的</w:t>
            </w:r>
          </w:p>
          <w:p>
            <w:pPr>
              <w:jc w:val="left"/>
            </w:pPr>
            <w:r>
              <w:rPr>
                <w:i/>
                <w:sz w:val="18"/>
              </w:rPr>
              <w:t>minSessionTimeout 和maxSessionTimeout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10" w:type="dxa"/>
          </w:tcPr>
          <w:p>
            <w:pPr>
              <w:jc w:val="left"/>
            </w:pPr>
            <w:r>
              <w:t>Watcher</w:t>
            </w:r>
          </w:p>
        </w:tc>
        <w:tc>
          <w:tcPr>
            <w:tcW w:w="1366" w:type="dxa"/>
          </w:tcPr>
          <w:p>
            <w:pPr>
              <w:jc w:val="left"/>
            </w:pPr>
            <w:r>
              <w:t xml:space="preserve">Watcher </w:t>
            </w:r>
          </w:p>
        </w:tc>
        <w:tc>
          <w:tcPr>
            <w:tcW w:w="4877" w:type="dxa"/>
          </w:tcPr>
          <w:p>
            <w:pPr>
              <w:jc w:val="left"/>
            </w:pPr>
            <w:r>
              <w:t>会话监听器，服务端事件将会触该监听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10" w:type="dxa"/>
          </w:tcPr>
          <w:p>
            <w:pPr>
              <w:jc w:val="left"/>
            </w:pPr>
            <w:r>
              <w:t>sessionId</w:t>
            </w:r>
          </w:p>
        </w:tc>
        <w:tc>
          <w:tcPr>
            <w:tcW w:w="1366" w:type="dxa"/>
          </w:tcPr>
          <w:p>
            <w:pPr>
              <w:jc w:val="left"/>
            </w:pPr>
            <w:r>
              <w:rPr>
                <w:b/>
                <w:color w:val="000080"/>
              </w:rPr>
              <w:t xml:space="preserve">long </w:t>
            </w:r>
          </w:p>
        </w:tc>
        <w:tc>
          <w:tcPr>
            <w:tcW w:w="4877" w:type="dxa"/>
          </w:tcPr>
          <w:p>
            <w:pPr>
              <w:jc w:val="left"/>
            </w:pPr>
            <w:r>
              <w:t>自定义会话ID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10" w:type="dxa"/>
          </w:tcPr>
          <w:p>
            <w:pPr>
              <w:jc w:val="left"/>
            </w:pPr>
            <w:r>
              <w:t>sessionPasswd</w:t>
            </w:r>
          </w:p>
        </w:tc>
        <w:tc>
          <w:tcPr>
            <w:tcW w:w="1366" w:type="dxa"/>
          </w:tcPr>
          <w:p>
            <w:pPr>
              <w:jc w:val="left"/>
            </w:pPr>
            <w:r>
              <w:rPr>
                <w:b/>
                <w:color w:val="000080"/>
              </w:rPr>
              <w:t>byte</w:t>
            </w:r>
            <w:r>
              <w:t>[]</w:t>
            </w:r>
          </w:p>
        </w:tc>
        <w:tc>
          <w:tcPr>
            <w:tcW w:w="4877" w:type="dxa"/>
          </w:tcPr>
          <w:p>
            <w:pPr>
              <w:jc w:val="left"/>
            </w:pPr>
            <w:r>
              <w:t>会话密码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10" w:type="dxa"/>
          </w:tcPr>
          <w:p>
            <w:pPr>
              <w:jc w:val="left"/>
            </w:pPr>
            <w:r>
              <w:t>canBeReadOnly</w:t>
            </w:r>
          </w:p>
        </w:tc>
        <w:tc>
          <w:tcPr>
            <w:tcW w:w="1366" w:type="dxa"/>
          </w:tcPr>
          <w:p>
            <w:pPr>
              <w:jc w:val="left"/>
            </w:pPr>
            <w:r>
              <w:rPr>
                <w:b/>
                <w:color w:val="000080"/>
              </w:rPr>
              <w:t xml:space="preserve">boolean </w:t>
            </w:r>
          </w:p>
        </w:tc>
        <w:tc>
          <w:tcPr>
            <w:tcW w:w="4877" w:type="dxa"/>
          </w:tcPr>
          <w:p>
            <w:pPr>
              <w:jc w:val="left"/>
            </w:pPr>
            <w:r>
              <w:t>该连接是否为只读的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10" w:type="dxa"/>
          </w:tcPr>
          <w:p>
            <w:pPr>
              <w:jc w:val="left"/>
            </w:pPr>
            <w:r>
              <w:t>hostProvider</w:t>
            </w:r>
          </w:p>
        </w:tc>
        <w:tc>
          <w:tcPr>
            <w:tcW w:w="1366" w:type="dxa"/>
          </w:tcPr>
          <w:p>
            <w:pPr>
              <w:jc w:val="left"/>
            </w:pPr>
            <w:r>
              <w:t xml:space="preserve">HostProvider </w:t>
            </w:r>
          </w:p>
        </w:tc>
        <w:tc>
          <w:tcPr>
            <w:tcW w:w="4877" w:type="dxa"/>
          </w:tcPr>
          <w:p>
            <w:pPr>
              <w:jc w:val="left"/>
            </w:pPr>
            <w:r>
              <w:t>服务端地址提供者，指示客户端如何选择某个服务来调用，默认采用StaticHostProvider实现</w:t>
            </w:r>
          </w:p>
        </w:tc>
      </w:tr>
    </w:tbl>
    <w:p>
      <w:pPr>
        <w:pStyle w:val="11"/>
        <w:spacing w:before="720"/>
      </w:pPr>
      <w:r>
        <w:t xml:space="preserve"> 2.创建、查看节点</w:t>
      </w:r>
    </w:p>
    <w:p>
      <w:pPr>
        <w:pStyle w:val="7"/>
      </w:pPr>
      <w:r>
        <w:rPr>
          <w:b/>
        </w:rPr>
        <w:t>创建节点</w:t>
      </w:r>
    </w:p>
    <w:p>
      <w:pPr>
        <w:pStyle w:val="7"/>
      </w:pPr>
      <w:r>
        <w:t>通过org.apache.zookeeper.ZooKeeper#create()即可创建节点，其参数说明如下：</w:t>
      </w:r>
    </w:p>
    <w:tbl>
      <w:tblPr>
        <w:tblStyle w:val="5"/>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10"/>
        <w:gridCol w:w="1728"/>
        <w:gridCol w:w="451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10" w:type="dxa"/>
            <w:shd w:val="clear" w:color="auto" w:fill="D7D8D9"/>
          </w:tcPr>
          <w:p>
            <w:r>
              <w:t>参数名称</w:t>
            </w:r>
          </w:p>
        </w:tc>
        <w:tc>
          <w:tcPr>
            <w:tcW w:w="1728" w:type="dxa"/>
            <w:shd w:val="clear" w:color="auto" w:fill="D7D8D9"/>
          </w:tcPr>
          <w:p>
            <w:r>
              <w:t>类型</w:t>
            </w:r>
          </w:p>
        </w:tc>
        <w:tc>
          <w:tcPr>
            <w:tcW w:w="4515" w:type="dxa"/>
            <w:shd w:val="clear" w:color="auto" w:fill="D7D8D9"/>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10" w:type="dxa"/>
          </w:tcPr>
          <w:p>
            <w:pPr>
              <w:jc w:val="left"/>
            </w:pPr>
            <w:r>
              <w:t>Path</w:t>
            </w:r>
          </w:p>
        </w:tc>
        <w:tc>
          <w:tcPr>
            <w:tcW w:w="1728" w:type="dxa"/>
          </w:tcPr>
          <w:p>
            <w:pPr>
              <w:jc w:val="left"/>
            </w:pPr>
            <w:r>
              <w:t xml:space="preserve">String </w:t>
            </w:r>
          </w:p>
        </w:tc>
        <w:tc>
          <w:tcPr>
            <w:tcW w:w="4515"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10" w:type="dxa"/>
          </w:tcPr>
          <w:p>
            <w:pPr>
              <w:jc w:val="left"/>
            </w:pPr>
            <w:r>
              <w:t>Data</w:t>
            </w:r>
          </w:p>
        </w:tc>
        <w:tc>
          <w:tcPr>
            <w:tcW w:w="1728" w:type="dxa"/>
          </w:tcPr>
          <w:p>
            <w:pPr>
              <w:jc w:val="left"/>
            </w:pPr>
            <w:r>
              <w:t>byte[]</w:t>
            </w:r>
          </w:p>
        </w:tc>
        <w:tc>
          <w:tcPr>
            <w:tcW w:w="4515"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10" w:type="dxa"/>
          </w:tcPr>
          <w:p>
            <w:pPr>
              <w:jc w:val="left"/>
            </w:pPr>
            <w:r>
              <w:t>Acl</w:t>
            </w:r>
          </w:p>
        </w:tc>
        <w:tc>
          <w:tcPr>
            <w:tcW w:w="1728" w:type="dxa"/>
          </w:tcPr>
          <w:p>
            <w:pPr>
              <w:jc w:val="left"/>
            </w:pPr>
            <w:r>
              <w:t>List&lt;ACL&gt;</w:t>
            </w:r>
          </w:p>
        </w:tc>
        <w:tc>
          <w:tcPr>
            <w:tcW w:w="4515"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10" w:type="dxa"/>
          </w:tcPr>
          <w:p>
            <w:pPr>
              <w:jc w:val="left"/>
            </w:pPr>
            <w:r>
              <w:t>createMode</w:t>
            </w:r>
          </w:p>
        </w:tc>
        <w:tc>
          <w:tcPr>
            <w:tcW w:w="1728" w:type="dxa"/>
          </w:tcPr>
          <w:p>
            <w:pPr>
              <w:jc w:val="left"/>
            </w:pPr>
            <w:r>
              <w:t xml:space="preserve">CreateMode </w:t>
            </w:r>
          </w:p>
        </w:tc>
        <w:tc>
          <w:tcPr>
            <w:tcW w:w="4515"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10" w:type="dxa"/>
          </w:tcPr>
          <w:p>
            <w:pPr>
              <w:jc w:val="left"/>
            </w:pPr>
            <w:r>
              <w:t>cb</w:t>
            </w:r>
          </w:p>
          <w:p>
            <w:pPr>
              <w:jc w:val="left"/>
            </w:pPr>
          </w:p>
        </w:tc>
        <w:tc>
          <w:tcPr>
            <w:tcW w:w="1728" w:type="dxa"/>
          </w:tcPr>
          <w:p>
            <w:pPr>
              <w:jc w:val="left"/>
            </w:pPr>
            <w:r>
              <w:t xml:space="preserve">StringCallback </w:t>
            </w:r>
          </w:p>
        </w:tc>
        <w:tc>
          <w:tcPr>
            <w:tcW w:w="4515"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10" w:type="dxa"/>
          </w:tcPr>
          <w:p>
            <w:pPr>
              <w:jc w:val="left"/>
            </w:pPr>
            <w:r>
              <w:t>Ctx</w:t>
            </w:r>
          </w:p>
        </w:tc>
        <w:tc>
          <w:tcPr>
            <w:tcW w:w="1728" w:type="dxa"/>
          </w:tcPr>
          <w:p>
            <w:pPr>
              <w:jc w:val="left"/>
            </w:pPr>
            <w:r>
              <w:t xml:space="preserve">Object </w:t>
            </w:r>
          </w:p>
        </w:tc>
        <w:tc>
          <w:tcPr>
            <w:tcW w:w="4515" w:type="dxa"/>
          </w:tcPr>
          <w:p>
            <w:pPr>
              <w:jc w:val="left"/>
            </w:pPr>
          </w:p>
        </w:tc>
      </w:tr>
    </w:tbl>
    <w:p>
      <w:pPr>
        <w:pStyle w:val="7"/>
      </w:pPr>
      <w:r>
        <w:rPr>
          <w:b/>
        </w:rPr>
        <w:t>查看节点：</w:t>
      </w:r>
    </w:p>
    <w:p>
      <w:pPr>
        <w:pStyle w:val="7"/>
      </w:pPr>
      <w:r>
        <w:t>通过org.apache.zookeeper.ZooKeeper#getData()即可创建节点，其参数说明如下：</w:t>
      </w:r>
    </w:p>
    <w:tbl>
      <w:tblPr>
        <w:tblStyle w:val="5"/>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60"/>
        <w:gridCol w:w="2747"/>
        <w:gridCol w:w="27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shd w:val="clear" w:color="auto" w:fill="D7D8D9"/>
          </w:tcPr>
          <w:p>
            <w:r>
              <w:t>参数名称</w:t>
            </w:r>
          </w:p>
        </w:tc>
        <w:tc>
          <w:tcPr>
            <w:tcW w:w="2747" w:type="dxa"/>
            <w:shd w:val="clear" w:color="auto" w:fill="D7D8D9"/>
          </w:tcPr>
          <w:p>
            <w:r>
              <w:t>类型</w:t>
            </w:r>
          </w:p>
        </w:tc>
        <w:tc>
          <w:tcPr>
            <w:tcW w:w="2747" w:type="dxa"/>
            <w:shd w:val="clear" w:color="auto" w:fill="D7D8D9"/>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tcPr>
          <w:p>
            <w:pPr>
              <w:jc w:val="left"/>
            </w:pPr>
            <w:r>
              <w:t>Path</w:t>
            </w:r>
          </w:p>
        </w:tc>
        <w:tc>
          <w:tcPr>
            <w:tcW w:w="2747" w:type="dxa"/>
          </w:tcPr>
          <w:p>
            <w:pPr>
              <w:jc w:val="left"/>
            </w:pPr>
            <w:r>
              <w:t xml:space="preserve">String </w:t>
            </w:r>
          </w:p>
        </w:tc>
        <w:tc>
          <w:tcPr>
            <w:tcW w:w="2747"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tcPr>
          <w:p>
            <w:pPr>
              <w:jc w:val="left"/>
            </w:pPr>
            <w:r>
              <w:t>Watch</w:t>
            </w:r>
          </w:p>
        </w:tc>
        <w:tc>
          <w:tcPr>
            <w:tcW w:w="2747" w:type="dxa"/>
          </w:tcPr>
          <w:p>
            <w:pPr>
              <w:jc w:val="left"/>
            </w:pPr>
            <w:r>
              <w:rPr>
                <w:b/>
                <w:color w:val="000080"/>
              </w:rPr>
              <w:t xml:space="preserve">boolean </w:t>
            </w:r>
          </w:p>
        </w:tc>
        <w:tc>
          <w:tcPr>
            <w:tcW w:w="2747"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tcPr>
          <w:p>
            <w:pPr>
              <w:jc w:val="left"/>
            </w:pPr>
            <w:r>
              <w:t>Watcher</w:t>
            </w:r>
          </w:p>
        </w:tc>
        <w:tc>
          <w:tcPr>
            <w:tcW w:w="2747" w:type="dxa"/>
          </w:tcPr>
          <w:p>
            <w:pPr>
              <w:jc w:val="left"/>
            </w:pPr>
            <w:r>
              <w:t xml:space="preserve">Watcher </w:t>
            </w:r>
          </w:p>
        </w:tc>
        <w:tc>
          <w:tcPr>
            <w:tcW w:w="2747"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tcPr>
          <w:p>
            <w:pPr>
              <w:jc w:val="left"/>
            </w:pPr>
            <w:r>
              <w:t>Cb</w:t>
            </w:r>
          </w:p>
        </w:tc>
        <w:tc>
          <w:tcPr>
            <w:tcW w:w="2747" w:type="dxa"/>
          </w:tcPr>
          <w:p>
            <w:pPr>
              <w:jc w:val="left"/>
            </w:pPr>
            <w:r>
              <w:t xml:space="preserve">DataCallback </w:t>
            </w:r>
          </w:p>
        </w:tc>
        <w:tc>
          <w:tcPr>
            <w:tcW w:w="2747"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tcPr>
          <w:p>
            <w:pPr>
              <w:jc w:val="left"/>
            </w:pPr>
            <w:r>
              <w:t>Ctx</w:t>
            </w:r>
          </w:p>
        </w:tc>
        <w:tc>
          <w:tcPr>
            <w:tcW w:w="2747" w:type="dxa"/>
          </w:tcPr>
          <w:p>
            <w:pPr>
              <w:jc w:val="left"/>
            </w:pPr>
            <w:r>
              <w:t xml:space="preserve">Object </w:t>
            </w:r>
          </w:p>
        </w:tc>
        <w:tc>
          <w:tcPr>
            <w:tcW w:w="2747" w:type="dxa"/>
          </w:tcPr>
          <w:p>
            <w:pPr>
              <w:jc w:val="left"/>
            </w:pPr>
          </w:p>
        </w:tc>
      </w:tr>
    </w:tbl>
    <w:p>
      <w:pPr>
        <w:pStyle w:val="7"/>
      </w:pPr>
      <w:r>
        <w:rPr>
          <w:b/>
        </w:rPr>
        <w:t>查看子节点：</w:t>
      </w:r>
    </w:p>
    <w:p>
      <w:pPr>
        <w:pStyle w:val="7"/>
      </w:pPr>
      <w:r>
        <w:t>通过org.apache.zookeeper.ZooKeeper#getChildren()即可获取子节点，其参数说明如下：</w:t>
      </w:r>
    </w:p>
    <w:tbl>
      <w:tblPr>
        <w:tblStyle w:val="5"/>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60"/>
        <w:gridCol w:w="2747"/>
        <w:gridCol w:w="27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shd w:val="clear" w:color="auto" w:fill="D7D8D9"/>
          </w:tcPr>
          <w:p>
            <w:r>
              <w:t>参数名称</w:t>
            </w:r>
          </w:p>
        </w:tc>
        <w:tc>
          <w:tcPr>
            <w:tcW w:w="2747" w:type="dxa"/>
            <w:shd w:val="clear" w:color="auto" w:fill="D7D8D9"/>
          </w:tcPr>
          <w:p>
            <w:r>
              <w:t>类型</w:t>
            </w:r>
          </w:p>
        </w:tc>
        <w:tc>
          <w:tcPr>
            <w:tcW w:w="2747" w:type="dxa"/>
            <w:shd w:val="clear" w:color="auto" w:fill="D7D8D9"/>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tcPr>
          <w:p>
            <w:r>
              <w:t>Path</w:t>
            </w:r>
          </w:p>
        </w:tc>
        <w:tc>
          <w:tcPr>
            <w:tcW w:w="2747" w:type="dxa"/>
          </w:tcPr>
          <w:p>
            <w:r>
              <w:t xml:space="preserve">String </w:t>
            </w:r>
          </w:p>
        </w:tc>
        <w:tc>
          <w:tcPr>
            <w:tcW w:w="2747"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tcPr>
          <w:p>
            <w:r>
              <w:t>Watch</w:t>
            </w:r>
          </w:p>
        </w:tc>
        <w:tc>
          <w:tcPr>
            <w:tcW w:w="2747" w:type="dxa"/>
          </w:tcPr>
          <w:p>
            <w:pPr>
              <w:jc w:val="left"/>
            </w:pPr>
            <w:r>
              <w:rPr>
                <w:b/>
                <w:color w:val="000080"/>
              </w:rPr>
              <w:t xml:space="preserve">boolean </w:t>
            </w:r>
          </w:p>
        </w:tc>
        <w:tc>
          <w:tcPr>
            <w:tcW w:w="2747"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tcPr>
          <w:p>
            <w:r>
              <w:t>Watcher</w:t>
            </w:r>
          </w:p>
        </w:tc>
        <w:tc>
          <w:tcPr>
            <w:tcW w:w="2747" w:type="dxa"/>
          </w:tcPr>
          <w:p>
            <w:r>
              <w:t xml:space="preserve">Watcher </w:t>
            </w:r>
          </w:p>
        </w:tc>
        <w:tc>
          <w:tcPr>
            <w:tcW w:w="2747"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tcPr>
          <w:p>
            <w:r>
              <w:t>Cb</w:t>
            </w:r>
          </w:p>
        </w:tc>
        <w:tc>
          <w:tcPr>
            <w:tcW w:w="2747" w:type="dxa"/>
          </w:tcPr>
          <w:p>
            <w:r>
              <w:t xml:space="preserve">Children2Callback  </w:t>
            </w:r>
          </w:p>
        </w:tc>
        <w:tc>
          <w:tcPr>
            <w:tcW w:w="2747"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tcPr>
          <w:p>
            <w:r>
              <w:t>Ctx</w:t>
            </w:r>
          </w:p>
        </w:tc>
        <w:tc>
          <w:tcPr>
            <w:tcW w:w="2747" w:type="dxa"/>
          </w:tcPr>
          <w:p>
            <w:r>
              <w:t xml:space="preserve">Object </w:t>
            </w:r>
          </w:p>
        </w:tc>
        <w:tc>
          <w:tcPr>
            <w:tcW w:w="2747" w:type="dxa"/>
          </w:tcPr>
          <w:p>
            <w:pPr>
              <w:jc w:val="left"/>
            </w:pPr>
          </w:p>
        </w:tc>
      </w:tr>
    </w:tbl>
    <w:p>
      <w:pPr>
        <w:pStyle w:val="11"/>
        <w:spacing w:before="720"/>
      </w:pPr>
      <w:r>
        <w:t>3.监听节点</w:t>
      </w:r>
    </w:p>
    <w:p>
      <w:pPr>
        <w:pStyle w:val="7"/>
      </w:pPr>
      <w:r>
        <w:t>在getData() 与getChildren()两个方法中可分别设置监听数据变化和子节点变化。通过设置watch为true，当前事件触发时会调用zookeeper()构建函数中Watcher.process()方法。也可以添加watcher参数来实现自定义监听。一般采用后者。</w:t>
      </w:r>
    </w:p>
    <w:p>
      <w:pPr>
        <w:pStyle w:val="7"/>
      </w:pPr>
      <w:r>
        <w:t>注：所有的监听都是一次性的，如果要持续监听需要触发后在添加一次监听。</w:t>
      </w:r>
    </w:p>
    <w:p>
      <w:pPr>
        <w:pStyle w:val="11"/>
        <w:spacing w:before="720"/>
      </w:pPr>
      <w:r>
        <w:t>4.设置节点ACL权限</w:t>
      </w:r>
    </w:p>
    <w:p>
      <w:pPr>
        <w:pStyle w:val="7"/>
      </w:pPr>
      <w:r>
        <w:t>ACL包括结构为</w:t>
      </w:r>
      <w:r>
        <w:rPr>
          <w:rFonts w:ascii="Source Code Pro" w:hAnsi="Source Code Pro" w:eastAsia="Source Code Pro" w:cs="Source Code Pro"/>
          <w:color w:val="C7254E"/>
          <w:highlight w:val="lightGray"/>
        </w:rPr>
        <w:t>scheme:id:permission（</w:t>
      </w:r>
      <w:r>
        <w:t>有关ACL的介绍参照第一节课关于ACL的讲解）</w:t>
      </w:r>
    </w:p>
    <w:p>
      <w:pPr>
        <w:pStyle w:val="7"/>
      </w:pPr>
      <w:r>
        <w:t>客户端中由org.apache.zookeeper.data.ACL 类表示，类结构如下：</w:t>
      </w:r>
    </w:p>
    <w:p>
      <w:pPr>
        <w:pStyle w:val="7"/>
        <w:numPr>
          <w:ilvl w:val="0"/>
          <w:numId w:val="12"/>
        </w:numPr>
      </w:pPr>
      <w:r>
        <w:t xml:space="preserve">ACL </w:t>
      </w:r>
    </w:p>
    <w:p>
      <w:pPr>
        <w:pStyle w:val="7"/>
        <w:numPr>
          <w:ilvl w:val="1"/>
          <w:numId w:val="12"/>
        </w:numPr>
      </w:pPr>
      <w:r>
        <w:t>Id</w:t>
      </w:r>
    </w:p>
    <w:p>
      <w:pPr>
        <w:pStyle w:val="7"/>
        <w:numPr>
          <w:ilvl w:val="2"/>
          <w:numId w:val="12"/>
        </w:numPr>
      </w:pPr>
      <w:r>
        <w:t>scheme       // 对应权限模式</w:t>
      </w:r>
      <w:r>
        <w:rPr>
          <w:rFonts w:ascii="Source Code Pro" w:hAnsi="Source Code Pro" w:eastAsia="Source Code Pro" w:cs="Source Code Pro"/>
          <w:color w:val="C7254E"/>
          <w:highlight w:val="lightGray"/>
        </w:rPr>
        <w:t>scheme</w:t>
      </w:r>
    </w:p>
    <w:p>
      <w:pPr>
        <w:pStyle w:val="7"/>
        <w:numPr>
          <w:ilvl w:val="2"/>
          <w:numId w:val="12"/>
        </w:numPr>
      </w:pPr>
      <w:r>
        <w:t>id                 // 对应模式中的</w:t>
      </w:r>
      <w:r>
        <w:rPr>
          <w:rFonts w:ascii="Source Code Pro" w:hAnsi="Source Code Pro" w:eastAsia="Source Code Pro" w:cs="Source Code Pro"/>
          <w:color w:val="C7254E"/>
          <w:highlight w:val="lightGray"/>
        </w:rPr>
        <w:t>id值</w:t>
      </w:r>
    </w:p>
    <w:p>
      <w:pPr>
        <w:pStyle w:val="7"/>
        <w:numPr>
          <w:ilvl w:val="1"/>
          <w:numId w:val="12"/>
        </w:numPr>
      </w:pPr>
      <w:r>
        <w:t>perms               // 对应权限位</w:t>
      </w:r>
      <w:r>
        <w:rPr>
          <w:rFonts w:ascii="Source Code Pro" w:hAnsi="Source Code Pro" w:eastAsia="Source Code Pro" w:cs="Source Code Pro"/>
          <w:color w:val="C7254E"/>
          <w:highlight w:val="lightGray"/>
        </w:rPr>
        <w:t>permission</w:t>
      </w:r>
    </w:p>
    <w:p>
      <w:pPr>
        <w:pStyle w:val="7"/>
      </w:pPr>
      <w:r>
        <w:t>关于权限位的表示方式：</w:t>
      </w:r>
    </w:p>
    <w:p>
      <w:pPr>
        <w:pStyle w:val="7"/>
      </w:pPr>
      <w:r>
        <w:t>每个权限位都是一个唯一数字，将其合时通过或运行生成一个全新的数字即可</w:t>
      </w:r>
    </w:p>
    <w:p>
      <w:pPr>
        <w:pStyle w:val="7"/>
      </w:pPr>
      <w:r>
        <w:t>@InterfaceAudience.Public</w:t>
      </w:r>
    </w:p>
    <w:p>
      <w:pPr>
        <w:pStyle w:val="7"/>
      </w:pPr>
      <w:r>
        <w:t>public interface Perms {</w:t>
      </w:r>
    </w:p>
    <w:p>
      <w:pPr>
        <w:pStyle w:val="7"/>
      </w:pPr>
      <w:r>
        <w:t xml:space="preserve">    int READ = 1 &lt;&lt; 0;</w:t>
      </w:r>
    </w:p>
    <w:p>
      <w:pPr>
        <w:pStyle w:val="7"/>
      </w:pPr>
      <w:r>
        <w:t xml:space="preserve">    int WRITE = 1 &lt;&lt; 1;</w:t>
      </w:r>
    </w:p>
    <w:p>
      <w:pPr>
        <w:pStyle w:val="7"/>
      </w:pPr>
      <w:r>
        <w:t xml:space="preserve">    int CREATE = 1 &lt;&lt; 2;</w:t>
      </w:r>
    </w:p>
    <w:p>
      <w:pPr>
        <w:pStyle w:val="7"/>
      </w:pPr>
      <w:r>
        <w:t xml:space="preserve">    int DELETE = 1 &lt;&lt; 3;</w:t>
      </w:r>
    </w:p>
    <w:p>
      <w:pPr>
        <w:pStyle w:val="7"/>
      </w:pPr>
      <w:r>
        <w:t xml:space="preserve">    int ADMIN = 1 &lt;&lt; 4;</w:t>
      </w:r>
    </w:p>
    <w:p>
      <w:pPr>
        <w:pStyle w:val="7"/>
      </w:pPr>
    </w:p>
    <w:p>
      <w:pPr>
        <w:pStyle w:val="7"/>
      </w:pPr>
      <w:r>
        <w:t xml:space="preserve">    int ALL = READ | WRITE | CREATE | DELETE | ADMIN;</w:t>
      </w:r>
    </w:p>
    <w:p>
      <w:pPr>
        <w:pStyle w:val="7"/>
      </w:pPr>
      <w:r>
        <w:t>}</w:t>
      </w:r>
    </w:p>
    <w:p>
      <w:pPr>
        <w:pStyle w:val="7"/>
      </w:pPr>
    </w:p>
    <w:p>
      <w:pPr>
        <w:pStyle w:val="11"/>
        <w:spacing w:before="720"/>
      </w:pPr>
      <w:r>
        <w:t>5.第三方客户端ZkClient</w:t>
      </w:r>
    </w:p>
    <w:p>
      <w:pPr>
        <w:pStyle w:val="7"/>
      </w:pPr>
      <w:r>
        <w:t>zkClient 是在zookeeper客户端基础之上封装的，使用上更加友好。主要变化如下：</w:t>
      </w:r>
    </w:p>
    <w:p>
      <w:pPr>
        <w:pStyle w:val="7"/>
        <w:numPr>
          <w:ilvl w:val="0"/>
          <w:numId w:val="13"/>
        </w:numPr>
      </w:pPr>
      <w:r>
        <w:t>可以设置持久监听，或删除某个监听</w:t>
      </w:r>
    </w:p>
    <w:p>
      <w:pPr>
        <w:pStyle w:val="7"/>
        <w:numPr>
          <w:ilvl w:val="0"/>
          <w:numId w:val="14"/>
        </w:numPr>
      </w:pPr>
      <w:r>
        <w:t>可以插入JAVA对象，自动进行序列化和反序列化</w:t>
      </w:r>
    </w:p>
    <w:p>
      <w:pPr>
        <w:pStyle w:val="7"/>
        <w:numPr>
          <w:ilvl w:val="0"/>
          <w:numId w:val="15"/>
        </w:numPr>
      </w:pPr>
      <w:r>
        <w:t>简化了基本的增删改查操作。</w:t>
      </w:r>
    </w:p>
    <w:p>
      <w:pPr>
        <w:pStyle w:val="7"/>
      </w:pPr>
    </w:p>
    <w:p>
      <w:pPr>
        <w:pStyle w:val="10"/>
        <w:pBdr>
          <w:bottom w:val="single" w:color="auto" w:sz="0" w:space="0"/>
        </w:pBdr>
        <w:spacing w:before="720"/>
      </w:pPr>
      <w:r>
        <w:t>二、Zookeeper集群</w:t>
      </w:r>
    </w:p>
    <w:p>
      <w:pPr>
        <w:pStyle w:val="7"/>
      </w:pPr>
      <w:r>
        <w:t>知识点：</w:t>
      </w:r>
    </w:p>
    <w:p>
      <w:pPr>
        <w:pStyle w:val="7"/>
        <w:numPr>
          <w:ilvl w:val="0"/>
          <w:numId w:val="16"/>
        </w:numPr>
      </w:pPr>
      <w:r>
        <w:t>集群部署</w:t>
      </w:r>
    </w:p>
    <w:p>
      <w:pPr>
        <w:pStyle w:val="7"/>
        <w:numPr>
          <w:ilvl w:val="0"/>
          <w:numId w:val="16"/>
        </w:numPr>
      </w:pPr>
      <w:r>
        <w:t>集群角色说明</w:t>
      </w:r>
    </w:p>
    <w:p>
      <w:pPr>
        <w:pStyle w:val="7"/>
        <w:numPr>
          <w:ilvl w:val="0"/>
          <w:numId w:val="16"/>
        </w:numPr>
      </w:pPr>
      <w:r>
        <w:t>选举机制</w:t>
      </w:r>
    </w:p>
    <w:p>
      <w:pPr>
        <w:pStyle w:val="7"/>
        <w:numPr>
          <w:ilvl w:val="0"/>
          <w:numId w:val="16"/>
        </w:numPr>
      </w:pPr>
      <w:r>
        <w:t>数据提交机制</w:t>
      </w:r>
    </w:p>
    <w:p>
      <w:pPr>
        <w:pStyle w:val="7"/>
        <w:numPr>
          <w:ilvl w:val="0"/>
          <w:numId w:val="16"/>
        </w:numPr>
      </w:pPr>
      <w:r>
        <w:t>集群配置说明</w:t>
      </w:r>
    </w:p>
    <w:p>
      <w:pPr>
        <w:pStyle w:val="7"/>
      </w:pPr>
    </w:p>
    <w:p>
      <w:pPr>
        <w:pStyle w:val="7"/>
      </w:pPr>
      <w:r>
        <w:t>zookeeper集群的目的是为了保证系统的性能承载更多的客户端连接设专门提供的机制。通过集群可以实现以下功能：</w:t>
      </w:r>
    </w:p>
    <w:p>
      <w:pPr>
        <w:pStyle w:val="7"/>
        <w:numPr>
          <w:ilvl w:val="0"/>
          <w:numId w:val="17"/>
        </w:numPr>
      </w:pPr>
      <w:r>
        <w:t>读写分离：提高承载，为更多的客户端提供连接，并保障性能。</w:t>
      </w:r>
    </w:p>
    <w:p>
      <w:pPr>
        <w:pStyle w:val="7"/>
        <w:numPr>
          <w:ilvl w:val="0"/>
          <w:numId w:val="18"/>
        </w:numPr>
      </w:pPr>
      <w:r>
        <w:t>主从自动切换：提高服务容错性，部分节点故障不会影响整个服务集群。</w:t>
      </w:r>
    </w:p>
    <w:p>
      <w:pPr>
        <w:pStyle w:val="7"/>
      </w:pPr>
      <w:r>
        <w:rPr>
          <w:b/>
        </w:rPr>
        <w:t>半数以上运行机制说明：</w:t>
      </w:r>
    </w:p>
    <w:p>
      <w:pPr>
        <w:pStyle w:val="7"/>
      </w:pPr>
      <w:r>
        <w:t>集群至少需要三台服务器，并且强烈建议使用奇数个服务器。因为zookeeper 通过判断大多数节点的存活来判断整个服务是否可用。比如3个节点，挂掉了2个表示整个集群挂掉，而用偶数4个，挂掉了2个也表示其并不是大部分存活，因此也会挂掉。</w:t>
      </w:r>
    </w:p>
    <w:p>
      <w:pPr>
        <w:pStyle w:val="11"/>
        <w:numPr>
          <w:ilvl w:val="0"/>
          <w:numId w:val="19"/>
        </w:numPr>
        <w:spacing w:before="720"/>
      </w:pPr>
      <w:r>
        <w:t>集群部署</w:t>
      </w:r>
    </w:p>
    <w:p>
      <w:pPr>
        <w:pStyle w:val="7"/>
      </w:pPr>
      <w:r>
        <w:rPr>
          <w:color w:val="4DA8EE"/>
        </w:rPr>
        <w:t>配置语法：</w:t>
      </w:r>
    </w:p>
    <w:p>
      <w:pPr>
        <w:pStyle w:val="7"/>
      </w:pPr>
      <w:r>
        <w:t>server.&lt;节点ID&gt;=&lt;ip&gt;:&lt;数据同步端口&gt;:&lt;选举端口&gt;</w:t>
      </w:r>
    </w:p>
    <w:p>
      <w:pPr>
        <w:pStyle w:val="7"/>
        <w:numPr>
          <w:ilvl w:val="0"/>
          <w:numId w:val="20"/>
        </w:numPr>
      </w:pPr>
      <w:r>
        <w:rPr>
          <w:b/>
        </w:rPr>
        <w:t>节点ID</w:t>
      </w:r>
      <w:r>
        <w:t>：服务id手动指定1至125之间的数字，并写到对应服务节点的 {dataDir}/myid 文件中。</w:t>
      </w:r>
    </w:p>
    <w:p>
      <w:pPr>
        <w:pStyle w:val="7"/>
        <w:numPr>
          <w:ilvl w:val="0"/>
          <w:numId w:val="21"/>
        </w:numPr>
      </w:pPr>
      <w:r>
        <w:rPr>
          <w:b/>
        </w:rPr>
        <w:t>IP地址：</w:t>
      </w:r>
      <w:r>
        <w:t>节点的远程IP地址，可以相同。但生产环境就不能这么做了，因为在同一台机器就无法达到容错的目的。所以这种称作为伪集群。</w:t>
      </w:r>
    </w:p>
    <w:p>
      <w:pPr>
        <w:pStyle w:val="7"/>
        <w:numPr>
          <w:ilvl w:val="0"/>
          <w:numId w:val="22"/>
        </w:numPr>
      </w:pPr>
      <w:r>
        <w:rPr>
          <w:b/>
        </w:rPr>
        <w:t>数据同步端口：</w:t>
      </w:r>
      <w:r>
        <w:t>主从同时数据复制端口，（做伪集群时端口号不能重复）。</w:t>
      </w:r>
    </w:p>
    <w:p>
      <w:pPr>
        <w:pStyle w:val="7"/>
        <w:numPr>
          <w:ilvl w:val="0"/>
          <w:numId w:val="23"/>
        </w:numPr>
      </w:pPr>
      <w:r>
        <w:rPr>
          <w:b/>
        </w:rPr>
        <w:t>远举端口：</w:t>
      </w:r>
      <w:r>
        <w:t>主从节点选举端口，（做伪集群时端口号不能重复）。</w:t>
      </w:r>
    </w:p>
    <w:p>
      <w:pPr>
        <w:pStyle w:val="7"/>
      </w:pPr>
      <w:r>
        <w:t>配置文件示例：</w:t>
      </w:r>
    </w:p>
    <w:p>
      <w:pPr>
        <w:pStyle w:val="7"/>
      </w:pPr>
      <w:r>
        <w:t>tickTime=2000</w:t>
      </w:r>
    </w:p>
    <w:p>
      <w:pPr>
        <w:pStyle w:val="7"/>
      </w:pPr>
      <w:r>
        <w:t>dataDir=/var/lib/zookeeper/</w:t>
      </w:r>
    </w:p>
    <w:p>
      <w:pPr>
        <w:pStyle w:val="7"/>
      </w:pPr>
      <w:r>
        <w:t>clientPort=2181</w:t>
      </w:r>
    </w:p>
    <w:p>
      <w:pPr>
        <w:pStyle w:val="7"/>
      </w:pPr>
      <w:r>
        <w:t>initLimit=5</w:t>
      </w:r>
    </w:p>
    <w:p>
      <w:pPr>
        <w:pStyle w:val="7"/>
      </w:pPr>
      <w:r>
        <w:t>syncLimit=2</w:t>
      </w:r>
    </w:p>
    <w:p>
      <w:pPr>
        <w:pStyle w:val="7"/>
      </w:pPr>
      <w:r>
        <w:t>#以下为集群配置，必须配置在所有节点的zoo.cfg文件中</w:t>
      </w:r>
    </w:p>
    <w:p>
      <w:pPr>
        <w:pStyle w:val="7"/>
      </w:pPr>
      <w:r>
        <w:t>server.1=zoo1:2888:3888</w:t>
      </w:r>
    </w:p>
    <w:p>
      <w:pPr>
        <w:pStyle w:val="7"/>
      </w:pPr>
      <w:r>
        <w:t>server.2=zoo2:2888:3888</w:t>
      </w:r>
    </w:p>
    <w:p>
      <w:pPr>
        <w:pStyle w:val="7"/>
      </w:pPr>
      <w:r>
        <w:t>server.3=zoo3:2888:3888</w:t>
      </w:r>
    </w:p>
    <w:p>
      <w:pPr>
        <w:pStyle w:val="7"/>
      </w:pPr>
    </w:p>
    <w:p>
      <w:pPr>
        <w:pStyle w:val="7"/>
      </w:pPr>
      <w:r>
        <w:rPr>
          <w:b/>
        </w:rPr>
        <w:t>集群配置流程：</w:t>
      </w:r>
    </w:p>
    <w:p>
      <w:pPr>
        <w:pStyle w:val="7"/>
      </w:pPr>
    </w:p>
    <w:p>
      <w:pPr>
        <w:pStyle w:val="7"/>
        <w:numPr>
          <w:ilvl w:val="0"/>
          <w:numId w:val="24"/>
        </w:numPr>
      </w:pPr>
      <w:r>
        <w:t>分别创建3个data目录用于存储各节点数据</w:t>
      </w:r>
    </w:p>
    <w:p>
      <w:pPr>
        <w:pStyle w:val="7"/>
      </w:pPr>
      <w:r>
        <w:t>mkdir data</w:t>
      </w:r>
    </w:p>
    <w:p>
      <w:pPr>
        <w:pStyle w:val="7"/>
      </w:pPr>
      <w:r>
        <w:t>mkdir data/1</w:t>
      </w:r>
    </w:p>
    <w:p>
      <w:pPr>
        <w:pStyle w:val="7"/>
      </w:pPr>
      <w:r>
        <w:t>mkdir data/3</w:t>
      </w:r>
    </w:p>
    <w:p>
      <w:pPr>
        <w:pStyle w:val="7"/>
      </w:pPr>
      <w:r>
        <w:t>mkdir data/3</w:t>
      </w:r>
    </w:p>
    <w:p>
      <w:pPr>
        <w:pStyle w:val="7"/>
        <w:numPr>
          <w:ilvl w:val="0"/>
          <w:numId w:val="25"/>
        </w:numPr>
      </w:pPr>
      <w:r>
        <w:t>编写myid文件</w:t>
      </w:r>
    </w:p>
    <w:p>
      <w:pPr>
        <w:pStyle w:val="7"/>
      </w:pPr>
      <w:r>
        <w:t>echo 1 &gt; data/1/myid</w:t>
      </w:r>
    </w:p>
    <w:p>
      <w:pPr>
        <w:pStyle w:val="7"/>
      </w:pPr>
      <w:r>
        <w:t>echo 3 &gt; data/3/myid</w:t>
      </w:r>
    </w:p>
    <w:p>
      <w:pPr>
        <w:pStyle w:val="7"/>
      </w:pPr>
      <w:r>
        <w:t>echo 2 &gt; data/2/myid</w:t>
      </w:r>
    </w:p>
    <w:p>
      <w:pPr>
        <w:pStyle w:val="7"/>
      </w:pPr>
      <w:r>
        <w:t>3、编写配置文件</w:t>
      </w:r>
    </w:p>
    <w:p>
      <w:pPr>
        <w:pStyle w:val="7"/>
      </w:pPr>
      <w:r>
        <w:rPr>
          <w:i/>
        </w:rPr>
        <w:t>conf/zoo1.cfg</w:t>
      </w:r>
    </w:p>
    <w:p>
      <w:pPr>
        <w:pStyle w:val="7"/>
      </w:pPr>
      <w:r>
        <w:t>tickTime=2000</w:t>
      </w:r>
    </w:p>
    <w:p>
      <w:pPr>
        <w:pStyle w:val="7"/>
      </w:pPr>
      <w:r>
        <w:t>initLimit=10</w:t>
      </w:r>
    </w:p>
    <w:p>
      <w:pPr>
        <w:pStyle w:val="7"/>
      </w:pPr>
      <w:r>
        <w:t>syncLimit=5</w:t>
      </w:r>
    </w:p>
    <w:p>
      <w:pPr>
        <w:pStyle w:val="7"/>
      </w:pPr>
      <w:r>
        <w:t>dataDir=data/1</w:t>
      </w:r>
    </w:p>
    <w:p>
      <w:pPr>
        <w:pStyle w:val="7"/>
      </w:pPr>
      <w:r>
        <w:t>clientPort=2181</w:t>
      </w:r>
    </w:p>
    <w:p>
      <w:pPr>
        <w:pStyle w:val="7"/>
      </w:pPr>
      <w:r>
        <w:t>#集群配置</w:t>
      </w:r>
    </w:p>
    <w:p>
      <w:pPr>
        <w:pStyle w:val="7"/>
      </w:pPr>
      <w:r>
        <w:t>server.1=127.0.0.1:2887:3887</w:t>
      </w:r>
    </w:p>
    <w:p>
      <w:pPr>
        <w:pStyle w:val="7"/>
      </w:pPr>
      <w:r>
        <w:t>server.2=127.0.0.1:2888:3888</w:t>
      </w:r>
    </w:p>
    <w:p>
      <w:pPr>
        <w:pStyle w:val="7"/>
      </w:pPr>
      <w:r>
        <w:t>server.3=127.0.0.1:2889:3889</w:t>
      </w:r>
    </w:p>
    <w:p>
      <w:pPr>
        <w:pStyle w:val="7"/>
      </w:pPr>
    </w:p>
    <w:p>
      <w:pPr>
        <w:pStyle w:val="7"/>
      </w:pPr>
      <w:r>
        <w:rPr>
          <w:i/>
        </w:rPr>
        <w:t>conf/zoo2.cfg</w:t>
      </w:r>
    </w:p>
    <w:p>
      <w:pPr>
        <w:pStyle w:val="7"/>
      </w:pPr>
      <w:r>
        <w:t>tickTime=2000</w:t>
      </w:r>
    </w:p>
    <w:p>
      <w:pPr>
        <w:pStyle w:val="7"/>
      </w:pPr>
      <w:r>
        <w:t>initLimit=10</w:t>
      </w:r>
    </w:p>
    <w:p>
      <w:pPr>
        <w:pStyle w:val="7"/>
      </w:pPr>
      <w:r>
        <w:t>syncLimit=5</w:t>
      </w:r>
    </w:p>
    <w:p>
      <w:pPr>
        <w:pStyle w:val="7"/>
      </w:pPr>
      <w:r>
        <w:t>dataDir=data/2</w:t>
      </w:r>
    </w:p>
    <w:p>
      <w:pPr>
        <w:pStyle w:val="7"/>
      </w:pPr>
      <w:r>
        <w:t>clientPort=2182</w:t>
      </w:r>
    </w:p>
    <w:p>
      <w:pPr>
        <w:pStyle w:val="7"/>
      </w:pPr>
      <w:r>
        <w:t>#集群配置</w:t>
      </w:r>
    </w:p>
    <w:p>
      <w:pPr>
        <w:pStyle w:val="7"/>
      </w:pPr>
      <w:r>
        <w:t>server.1=127.0.0.1:2887:3887</w:t>
      </w:r>
    </w:p>
    <w:p>
      <w:pPr>
        <w:pStyle w:val="7"/>
      </w:pPr>
      <w:r>
        <w:t>server.2=127.0.0.1:2888:3888</w:t>
      </w:r>
    </w:p>
    <w:p>
      <w:pPr>
        <w:pStyle w:val="7"/>
      </w:pPr>
      <w:r>
        <w:t>server.3=127.0.0.1:2889:3889</w:t>
      </w:r>
    </w:p>
    <w:p>
      <w:pPr>
        <w:pStyle w:val="7"/>
      </w:pPr>
    </w:p>
    <w:p>
      <w:pPr>
        <w:pStyle w:val="7"/>
      </w:pPr>
      <w:r>
        <w:rPr>
          <w:i/>
        </w:rPr>
        <w:t>conf/zoo3.cfg</w:t>
      </w:r>
    </w:p>
    <w:p>
      <w:pPr>
        <w:pStyle w:val="7"/>
      </w:pPr>
      <w:r>
        <w:t>tickTime=2000</w:t>
      </w:r>
    </w:p>
    <w:p>
      <w:pPr>
        <w:pStyle w:val="7"/>
      </w:pPr>
      <w:r>
        <w:t>initLimit=10</w:t>
      </w:r>
    </w:p>
    <w:p>
      <w:pPr>
        <w:pStyle w:val="7"/>
      </w:pPr>
      <w:r>
        <w:t>syncLimit=5</w:t>
      </w:r>
    </w:p>
    <w:p>
      <w:pPr>
        <w:pStyle w:val="7"/>
      </w:pPr>
      <w:r>
        <w:t>dataDir=data/3</w:t>
      </w:r>
    </w:p>
    <w:p>
      <w:pPr>
        <w:pStyle w:val="7"/>
      </w:pPr>
      <w:r>
        <w:t>clientPort=2183</w:t>
      </w:r>
    </w:p>
    <w:p>
      <w:pPr>
        <w:pStyle w:val="7"/>
      </w:pPr>
      <w:r>
        <w:t>#集群配置</w:t>
      </w:r>
    </w:p>
    <w:p>
      <w:pPr>
        <w:pStyle w:val="7"/>
      </w:pPr>
      <w:r>
        <w:t>server.1=127.0.0.1:2887:3887</w:t>
      </w:r>
    </w:p>
    <w:p>
      <w:pPr>
        <w:pStyle w:val="7"/>
      </w:pPr>
      <w:r>
        <w:t>server.2=127.0.0.1:2888:3888</w:t>
      </w:r>
    </w:p>
    <w:p>
      <w:pPr>
        <w:pStyle w:val="7"/>
      </w:pPr>
      <w:r>
        <w:t>server.3=127.0.0.1:2889:3889</w:t>
      </w:r>
    </w:p>
    <w:p>
      <w:pPr>
        <w:pStyle w:val="7"/>
      </w:pPr>
    </w:p>
    <w:p>
      <w:pPr>
        <w:pStyle w:val="7"/>
      </w:pPr>
      <w:r>
        <w:t>4.分别启动</w:t>
      </w:r>
    </w:p>
    <w:p>
      <w:pPr>
        <w:pStyle w:val="7"/>
      </w:pPr>
      <w:r>
        <w:t>./bin/zkServer.sh start conf/zoo1.cfg</w:t>
      </w:r>
    </w:p>
    <w:p>
      <w:pPr>
        <w:pStyle w:val="7"/>
      </w:pPr>
      <w:r>
        <w:t>./bin/zkServer.sh start conf/zoo2.cfg</w:t>
      </w:r>
    </w:p>
    <w:p>
      <w:pPr>
        <w:pStyle w:val="7"/>
      </w:pPr>
      <w:r>
        <w:t>./bin/zkServer.sh start conf/zoo3.cfg</w:t>
      </w:r>
    </w:p>
    <w:p>
      <w:pPr>
        <w:pStyle w:val="7"/>
      </w:pPr>
    </w:p>
    <w:p>
      <w:pPr>
        <w:pStyle w:val="7"/>
      </w:pPr>
      <w:r>
        <w:t>5.分别查看状态</w:t>
      </w:r>
    </w:p>
    <w:p>
      <w:pPr>
        <w:pStyle w:val="7"/>
      </w:pPr>
      <w:r>
        <w:t>./bin/zkServer.sh status conf/zoo1.cfg</w:t>
      </w:r>
    </w:p>
    <w:p>
      <w:pPr>
        <w:pStyle w:val="7"/>
      </w:pPr>
      <w:r>
        <w:t>Mode: follower</w:t>
      </w:r>
    </w:p>
    <w:p>
      <w:pPr>
        <w:pStyle w:val="7"/>
      </w:pPr>
      <w:r>
        <w:t>./bin/zkServer.sh status conf/zoo2.cfg</w:t>
      </w:r>
    </w:p>
    <w:p>
      <w:pPr>
        <w:pStyle w:val="7"/>
      </w:pPr>
      <w:r>
        <w:t>Mode: leader</w:t>
      </w:r>
    </w:p>
    <w:p>
      <w:pPr>
        <w:pStyle w:val="7"/>
      </w:pPr>
      <w:r>
        <w:t>./bin/zkServer.sh status conf/zoo3.cfg</w:t>
      </w:r>
    </w:p>
    <w:p>
      <w:pPr>
        <w:pStyle w:val="7"/>
      </w:pPr>
      <w:r>
        <w:t>Mode: follower</w:t>
      </w:r>
    </w:p>
    <w:p>
      <w:pPr>
        <w:pStyle w:val="7"/>
      </w:pPr>
    </w:p>
    <w:p>
      <w:pPr>
        <w:pStyle w:val="7"/>
      </w:pPr>
      <w:r>
        <w:rPr>
          <w:b/>
        </w:rPr>
        <w:t>检查集群复制情况：</w:t>
      </w:r>
    </w:p>
    <w:p>
      <w:pPr>
        <w:pStyle w:val="7"/>
      </w:pPr>
      <w:r>
        <w:t>1、分别连接指定节点</w:t>
      </w:r>
    </w:p>
    <w:p>
      <w:pPr>
        <w:pStyle w:val="7"/>
      </w:pPr>
      <w:r>
        <w:t>zkCli.sh 后加参数-server 表示连接指定IP与端口。</w:t>
      </w:r>
    </w:p>
    <w:p>
      <w:pPr>
        <w:pStyle w:val="7"/>
      </w:pPr>
      <w:r>
        <w:t>./bin/zkCli.sh -server 127.0.0.1:2181</w:t>
      </w:r>
    </w:p>
    <w:p>
      <w:pPr>
        <w:pStyle w:val="7"/>
      </w:pPr>
      <w:r>
        <w:t>./bin/zkCli.sh -server 127.0.0.1:2182</w:t>
      </w:r>
    </w:p>
    <w:p>
      <w:pPr>
        <w:pStyle w:val="7"/>
      </w:pPr>
      <w:r>
        <w:t>./bin/zkCli.sh -server 127.0.0.1:2183</w:t>
      </w:r>
    </w:p>
    <w:p>
      <w:pPr>
        <w:pStyle w:val="7"/>
        <w:numPr>
          <w:ilvl w:val="0"/>
          <w:numId w:val="26"/>
        </w:numPr>
      </w:pPr>
      <w:r>
        <w:t>任意节点中创建数据，查看其它节点已经同步成功。</w:t>
      </w:r>
    </w:p>
    <w:p>
      <w:pPr>
        <w:pStyle w:val="7"/>
      </w:pPr>
      <w:r>
        <w:t>注意： -server参数后同时连接多个服务节点，并用逗号隔开 127.0.0.1:2181,127.0.0.1:2182</w:t>
      </w:r>
    </w:p>
    <w:p>
      <w:pPr>
        <w:pStyle w:val="7"/>
      </w:pPr>
    </w:p>
    <w:p>
      <w:pPr>
        <w:pStyle w:val="11"/>
        <w:numPr>
          <w:ilvl w:val="0"/>
          <w:numId w:val="27"/>
        </w:numPr>
        <w:spacing w:before="720"/>
      </w:pPr>
      <w:r>
        <w:t>集群角色说明</w:t>
      </w:r>
    </w:p>
    <w:p>
      <w:pPr>
        <w:pStyle w:val="7"/>
      </w:pPr>
      <w:bookmarkStart w:id="0" w:name="_GoBack"/>
      <w:r>
        <w:t>zookeeper 集群中总共有三种角色，分别是leader（主节点）follower(子节点) observer（次级子节点）</w:t>
      </w:r>
    </w:p>
    <w:bookmarkEnd w:id="0"/>
    <w:tbl>
      <w:tblPr>
        <w:tblStyle w:val="5"/>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085"/>
        <w:gridCol w:w="71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085" w:type="dxa"/>
            <w:shd w:val="clear" w:color="auto" w:fill="D7D8D9"/>
          </w:tcPr>
          <w:p>
            <w:pPr>
              <w:jc w:val="left"/>
            </w:pPr>
            <w:r>
              <w:t>角色</w:t>
            </w:r>
          </w:p>
        </w:tc>
        <w:tc>
          <w:tcPr>
            <w:tcW w:w="7169" w:type="dxa"/>
            <w:shd w:val="clear" w:color="auto" w:fill="D7D8D9"/>
          </w:tcPr>
          <w:p>
            <w:pPr>
              <w:jc w:val="left"/>
            </w:pPr>
            <w:r>
              <w:t>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085" w:type="dxa"/>
          </w:tcPr>
          <w:p>
            <w:pPr>
              <w:jc w:val="left"/>
            </w:pPr>
            <w:r>
              <w:rPr>
                <w:b/>
              </w:rPr>
              <w:t>Leader</w:t>
            </w:r>
          </w:p>
        </w:tc>
        <w:tc>
          <w:tcPr>
            <w:tcW w:w="7169" w:type="dxa"/>
          </w:tcPr>
          <w:p>
            <w:pPr>
              <w:jc w:val="left"/>
            </w:pPr>
            <w:r>
              <w:t>主节点，又名领导者。用于写入数据，通过选举产生，如果宕机将会选举新的主节点。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35" w:hRule="atLeast"/>
        </w:trPr>
        <w:tc>
          <w:tcPr>
            <w:tcW w:w="1085" w:type="dxa"/>
          </w:tcPr>
          <w:p>
            <w:pPr>
              <w:jc w:val="left"/>
            </w:pPr>
            <w:r>
              <w:rPr>
                <w:b/>
              </w:rPr>
              <w:t>Follower</w:t>
            </w:r>
          </w:p>
        </w:tc>
        <w:tc>
          <w:tcPr>
            <w:tcW w:w="7169" w:type="dxa"/>
          </w:tcPr>
          <w:p>
            <w:pPr>
              <w:jc w:val="left"/>
            </w:pPr>
            <w:r>
              <w:t>子节点，又名追随者。用于实现数据的读取。同时他也是主节点的备选节点，并用拥有投票权。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085" w:type="dxa"/>
          </w:tcPr>
          <w:p>
            <w:pPr>
              <w:jc w:val="left"/>
            </w:pPr>
            <w:r>
              <w:rPr>
                <w:b/>
              </w:rPr>
              <w:t>Observer</w:t>
            </w:r>
          </w:p>
        </w:tc>
        <w:tc>
          <w:tcPr>
            <w:tcW w:w="7169" w:type="dxa"/>
          </w:tcPr>
          <w:p>
            <w:pPr>
              <w:jc w:val="left"/>
            </w:pPr>
            <w:r>
              <w:t>次级子节点，又名观察者。用于读取数据，与f</w:t>
            </w:r>
            <w:r>
              <w:rPr>
                <w:rFonts w:hint="eastAsia"/>
                <w:lang w:val="en-US" w:eastAsia="zh-CN"/>
              </w:rPr>
              <w:t>o</w:t>
            </w:r>
            <w:r>
              <w:t>llower区别在于没有投票权，不能选为主节点。并且在计算集群可用状态时不会将observer计算入内。</w:t>
            </w:r>
          </w:p>
        </w:tc>
      </w:tr>
    </w:tbl>
    <w:p>
      <w:pPr>
        <w:pStyle w:val="7"/>
      </w:pPr>
      <w:r>
        <w:rPr>
          <w:b/>
        </w:rPr>
        <w:t>observer配置：</w:t>
      </w:r>
    </w:p>
    <w:p>
      <w:pPr>
        <w:pStyle w:val="7"/>
      </w:pPr>
      <w:r>
        <w:t>只要在集群配置中加上observer后缀即可，示例如下：</w:t>
      </w:r>
    </w:p>
    <w:p>
      <w:pPr>
        <w:pStyle w:val="7"/>
      </w:pPr>
      <w:r>
        <w:t>server.3=127.0.0.1:2889:3889:observer</w:t>
      </w:r>
    </w:p>
    <w:p>
      <w:pPr>
        <w:pStyle w:val="11"/>
        <w:spacing w:before="720"/>
      </w:pPr>
      <w:r>
        <w:t>3.选举机制</w:t>
      </w:r>
    </w:p>
    <w:p>
      <w:pPr>
        <w:pStyle w:val="7"/>
      </w:pPr>
      <w:r>
        <w:t>通过 ./bin/zkServer.sh status &lt;zoo配置文件&gt; 命令可以查看到节点状态</w:t>
      </w:r>
    </w:p>
    <w:p>
      <w:pPr>
        <w:pStyle w:val="7"/>
      </w:pPr>
    </w:p>
    <w:p>
      <w:pPr>
        <w:pStyle w:val="7"/>
      </w:pPr>
      <w:r>
        <w:t>./bin/zkServer.sh status conf/zoo1.cfg</w:t>
      </w:r>
    </w:p>
    <w:p>
      <w:pPr>
        <w:pStyle w:val="7"/>
      </w:pPr>
      <w:r>
        <w:t>Mode: follower</w:t>
      </w:r>
    </w:p>
    <w:p>
      <w:pPr>
        <w:pStyle w:val="7"/>
      </w:pPr>
      <w:r>
        <w:t>./bin/zkServer.sh status conf/zoo2.cfg</w:t>
      </w:r>
    </w:p>
    <w:p>
      <w:pPr>
        <w:pStyle w:val="7"/>
      </w:pPr>
      <w:r>
        <w:t>Mode: leader</w:t>
      </w:r>
    </w:p>
    <w:p>
      <w:pPr>
        <w:pStyle w:val="7"/>
      </w:pPr>
      <w:r>
        <w:t>./bin/zkServer.sh status conf/zoo3.cfg</w:t>
      </w:r>
    </w:p>
    <w:p>
      <w:pPr>
        <w:pStyle w:val="7"/>
      </w:pPr>
      <w:r>
        <w:t>Mode: follower</w:t>
      </w:r>
    </w:p>
    <w:p>
      <w:pPr>
        <w:pStyle w:val="7"/>
      </w:pPr>
      <w:r>
        <w:t>可以发现中间的2182 是leader状态.其选举机制如下图：</w:t>
      </w:r>
    </w:p>
    <w:p>
      <w:pPr>
        <w:pStyle w:val="7"/>
      </w:pPr>
    </w:p>
    <w:p>
      <w:pPr>
        <w:pStyle w:val="7"/>
      </w:pPr>
      <w:r>
        <w:drawing>
          <wp:inline distT="0" distB="0" distL="0" distR="0">
            <wp:extent cx="5215890" cy="2980690"/>
            <wp:effectExtent l="0" t="0" r="0" b="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5216017" cy="2981256"/>
                    </a:xfrm>
                    <a:prstGeom prst="rect">
                      <a:avLst/>
                    </a:prstGeom>
                  </pic:spPr>
                </pic:pic>
              </a:graphicData>
            </a:graphic>
          </wp:inline>
        </w:drawing>
      </w:r>
    </w:p>
    <w:p>
      <w:pPr>
        <w:pStyle w:val="7"/>
      </w:pPr>
      <w:r>
        <w:rPr>
          <w:b/>
        </w:rPr>
        <w:t>投票机制说明：</w:t>
      </w:r>
    </w:p>
    <w:p>
      <w:pPr>
        <w:pStyle w:val="7"/>
      </w:pPr>
      <w:r>
        <w:t>第一轮投票全部投给自己</w:t>
      </w:r>
    </w:p>
    <w:p>
      <w:pPr>
        <w:pStyle w:val="7"/>
      </w:pPr>
      <w:r>
        <w:t>第二轮投票给myid比自己大的相邻节点</w:t>
      </w:r>
    </w:p>
    <w:p>
      <w:pPr>
        <w:pStyle w:val="7"/>
      </w:pPr>
      <w:r>
        <w:t>如果得票超过半数，选举结束。</w:t>
      </w:r>
    </w:p>
    <w:p>
      <w:pPr>
        <w:pStyle w:val="4"/>
        <w:numPr>
          <w:ilvl w:val="0"/>
          <w:numId w:val="28"/>
        </w:numPr>
        <w:shd w:val="clear" w:color="auto" w:fill="FFFFFF"/>
        <w:spacing w:before="0" w:beforeAutospacing="0" w:after="240" w:afterAutospacing="0" w:line="390" w:lineRule="atLeast"/>
        <w:ind w:left="480"/>
        <w:rPr>
          <w:rFonts w:cs="Arial" w:asciiTheme="minorEastAsia" w:hAnsiTheme="minorEastAsia" w:eastAsiaTheme="minorEastAsia"/>
          <w:color w:val="4D4D4D"/>
          <w:sz w:val="18"/>
          <w:szCs w:val="18"/>
        </w:rPr>
      </w:pPr>
      <w:r>
        <w:rPr>
          <w:rFonts w:hint="eastAsia" w:cs="Arial" w:asciiTheme="minorEastAsia" w:hAnsiTheme="minorEastAsia" w:eastAsiaTheme="minorEastAsia"/>
          <w:color w:val="4D4D4D"/>
          <w:sz w:val="18"/>
          <w:szCs w:val="18"/>
        </w:rPr>
        <w:t>在第一轮中，按照“我最牛逼，我怕谁”的原则，每个节点都推荐它自己为集群的leader节点。</w:t>
      </w:r>
    </w:p>
    <w:p>
      <w:pPr>
        <w:pStyle w:val="4"/>
        <w:numPr>
          <w:ilvl w:val="0"/>
          <w:numId w:val="28"/>
        </w:numPr>
        <w:shd w:val="clear" w:color="auto" w:fill="FFFFFF"/>
        <w:spacing w:before="0" w:beforeAutospacing="0" w:after="240" w:afterAutospacing="0" w:line="390" w:lineRule="atLeast"/>
        <w:ind w:left="480"/>
        <w:rPr>
          <w:rFonts w:cs="Arial" w:asciiTheme="minorEastAsia" w:hAnsiTheme="minorEastAsia" w:eastAsiaTheme="minorEastAsia"/>
          <w:color w:val="4D4D4D"/>
          <w:sz w:val="18"/>
          <w:szCs w:val="18"/>
        </w:rPr>
      </w:pPr>
      <w:r>
        <w:rPr>
          <w:rFonts w:hint="eastAsia" w:cs="Arial" w:asciiTheme="minorEastAsia" w:hAnsiTheme="minorEastAsia" w:eastAsiaTheme="minorEastAsia"/>
          <w:color w:val="4D4D4D"/>
          <w:sz w:val="18"/>
          <w:szCs w:val="18"/>
        </w:rPr>
        <w:t>按照我们假设的理想条件，节点S1首先收到了S2发送来的推荐者“2”，节点S1发现“2”要比它之前推荐的“1”（也就是它自己）牛。根据谁牛推荐谁的原则，“S1”清空自己的票箱，重新选举“2”（注意，此时“S1”的新票箱中已经有两票选举“2”了，一票是它自己，另外一票是”S2”，并且所有节点都是Looking状态）</w:t>
      </w:r>
    </w:p>
    <w:p>
      <w:pPr>
        <w:pStyle w:val="4"/>
        <w:numPr>
          <w:ilvl w:val="0"/>
          <w:numId w:val="28"/>
        </w:numPr>
        <w:shd w:val="clear" w:color="auto" w:fill="FFFFFF"/>
        <w:spacing w:before="0" w:beforeAutospacing="0" w:after="240" w:afterAutospacing="0" w:line="390" w:lineRule="atLeast"/>
        <w:ind w:left="480"/>
        <w:rPr>
          <w:rFonts w:cs="Arial" w:asciiTheme="minorEastAsia" w:hAnsiTheme="minorEastAsia" w:eastAsiaTheme="minorEastAsia"/>
          <w:color w:val="4D4D4D"/>
          <w:sz w:val="18"/>
          <w:szCs w:val="18"/>
        </w:rPr>
      </w:pPr>
      <w:r>
        <w:rPr>
          <w:rFonts w:hint="eastAsia" w:cs="Arial" w:asciiTheme="minorEastAsia" w:hAnsiTheme="minorEastAsia" w:eastAsiaTheme="minorEastAsia"/>
          <w:color w:val="4D4D4D"/>
          <w:sz w:val="18"/>
          <w:szCs w:val="18"/>
        </w:rPr>
        <w:t>同样的事情发生在“S2”身上：”S2”收到了”S3”发过来的推荐信息，发现“3”这个被推举者比之前自己推举的“2”要牛，于是也清空自己的票箱，发起一轮新的投票，此时“S2”选举“3”。依次类推”S3”、”S4”。</w:t>
      </w:r>
    </w:p>
    <w:p>
      <w:pPr>
        <w:pStyle w:val="4"/>
        <w:numPr>
          <w:ilvl w:val="0"/>
          <w:numId w:val="28"/>
        </w:numPr>
        <w:shd w:val="clear" w:color="auto" w:fill="FFFFFF"/>
        <w:spacing w:before="0" w:beforeAutospacing="0" w:after="240" w:afterAutospacing="0" w:line="390" w:lineRule="atLeast"/>
        <w:ind w:left="480"/>
        <w:rPr>
          <w:rFonts w:cs="Arial" w:asciiTheme="minorEastAsia" w:hAnsiTheme="minorEastAsia" w:eastAsiaTheme="minorEastAsia"/>
          <w:color w:val="4D4D4D"/>
          <w:sz w:val="18"/>
          <w:szCs w:val="18"/>
        </w:rPr>
      </w:pPr>
      <w:r>
        <w:rPr>
          <w:rFonts w:hint="eastAsia" w:cs="Arial" w:asciiTheme="minorEastAsia" w:hAnsiTheme="minorEastAsia" w:eastAsiaTheme="minorEastAsia"/>
          <w:color w:val="4D4D4D"/>
          <w:sz w:val="18"/>
          <w:szCs w:val="18"/>
        </w:rPr>
        <w:t>这里要注意S5这个节点，在第一轮接受到了来源于“S1”——“S4”的推举者（一定注意，每一次接受信息，都会广播一次“我坚持推举的人”），发现“还是推荐的5最牛”，于是“我继续推举S5吧”。</w:t>
      </w:r>
    </w:p>
    <w:p>
      <w:pPr>
        <w:pStyle w:val="4"/>
        <w:numPr>
          <w:ilvl w:val="0"/>
          <w:numId w:val="28"/>
        </w:numPr>
        <w:shd w:val="clear" w:color="auto" w:fill="FFFFFF"/>
        <w:spacing w:before="0" w:beforeAutospacing="0" w:after="0" w:afterAutospacing="0" w:line="390" w:lineRule="atLeast"/>
        <w:ind w:left="480"/>
        <w:rPr>
          <w:rFonts w:cs="Arial" w:asciiTheme="minorEastAsia" w:hAnsiTheme="minorEastAsia" w:eastAsiaTheme="minorEastAsia"/>
          <w:color w:val="4D4D4D"/>
          <w:sz w:val="18"/>
          <w:szCs w:val="18"/>
        </w:rPr>
      </w:pPr>
      <w:r>
        <w:rPr>
          <w:rFonts w:hint="eastAsia" w:cs="Arial" w:asciiTheme="minorEastAsia" w:hAnsiTheme="minorEastAsia" w:eastAsiaTheme="minorEastAsia"/>
          <w:b/>
          <w:bCs/>
          <w:color w:val="4D4D4D"/>
          <w:sz w:val="18"/>
          <w:szCs w:val="18"/>
        </w:rPr>
        <w:t>以上这个过程在整个理想的网络环境上一直持续。</w:t>
      </w:r>
      <w:r>
        <w:rPr>
          <w:rFonts w:hint="eastAsia" w:cs="Arial" w:asciiTheme="minorEastAsia" w:hAnsiTheme="minorEastAsia" w:eastAsiaTheme="minorEastAsia"/>
          <w:color w:val="4D4D4D"/>
          <w:sz w:val="18"/>
          <w:szCs w:val="18"/>
        </w:rPr>
        <w:t>到了第四轮，“S1”收到了“S2”发送来的推举者“5”，发现“5”要比当前“S1”推荐的“4”要牛。</w:t>
      </w:r>
      <w:r>
        <w:rPr>
          <w:rFonts w:hint="eastAsia" w:cs="Arial" w:asciiTheme="minorEastAsia" w:hAnsiTheme="minorEastAsia" w:eastAsiaTheme="minorEastAsia"/>
          <w:b/>
          <w:bCs/>
          <w:color w:val="4D4D4D"/>
          <w:sz w:val="18"/>
          <w:szCs w:val="18"/>
        </w:rPr>
        <w:t>所以“S1”清空了自己的票箱，重新推举“5”（发送给其他所有节点）</w:t>
      </w:r>
      <w:r>
        <w:rPr>
          <w:rFonts w:hint="eastAsia" w:cs="Arial" w:asciiTheme="minorEastAsia" w:hAnsiTheme="minorEastAsia" w:eastAsiaTheme="minorEastAsia"/>
          <w:color w:val="4D4D4D"/>
          <w:sz w:val="18"/>
          <w:szCs w:val="18"/>
        </w:rPr>
        <w:t>。</w:t>
      </w:r>
    </w:p>
    <w:p>
      <w:pPr>
        <w:pStyle w:val="4"/>
        <w:numPr>
          <w:ilvl w:val="0"/>
          <w:numId w:val="28"/>
        </w:numPr>
        <w:shd w:val="clear" w:color="auto" w:fill="FFFFFF"/>
        <w:spacing w:before="0" w:beforeAutospacing="0" w:after="240" w:afterAutospacing="0" w:line="390" w:lineRule="atLeast"/>
        <w:ind w:left="480"/>
        <w:rPr>
          <w:rFonts w:cs="Arial" w:asciiTheme="minorEastAsia" w:hAnsiTheme="minorEastAsia" w:eastAsiaTheme="minorEastAsia"/>
          <w:color w:val="4D4D4D"/>
          <w:sz w:val="18"/>
          <w:szCs w:val="18"/>
        </w:rPr>
      </w:pPr>
      <w:r>
        <w:rPr>
          <w:rFonts w:hint="eastAsia" w:cs="Arial" w:asciiTheme="minorEastAsia" w:hAnsiTheme="minorEastAsia" w:eastAsiaTheme="minorEastAsia"/>
          <w:color w:val="4D4D4D"/>
          <w:sz w:val="18"/>
          <w:szCs w:val="18"/>
        </w:rPr>
        <w:t>关键的第五轮来了，我们再重复一下，经过之前的选举，现在“S2”——“S5”都已经推举“5”为Leader了，而且都处于第四轮。这时他们收到了”S1”发来的新的“第五轮”投票，于是都和之前一样，做相同的一件事：清空自己的票箱，重新向其他所有节点广播自己的第五轮投票“5”。</w:t>
      </w:r>
    </w:p>
    <w:p>
      <w:pPr>
        <w:pStyle w:val="4"/>
        <w:numPr>
          <w:ilvl w:val="0"/>
          <w:numId w:val="28"/>
        </w:numPr>
        <w:shd w:val="clear" w:color="auto" w:fill="FFFFFF"/>
        <w:spacing w:before="0" w:beforeAutospacing="0" w:after="0" w:afterAutospacing="0" w:line="390" w:lineRule="atLeast"/>
        <w:ind w:left="480"/>
        <w:rPr>
          <w:rFonts w:ascii="微软雅黑" w:hAnsi="微软雅黑" w:eastAsia="微软雅黑" w:cs="Arial"/>
          <w:color w:val="4D4D4D"/>
        </w:rPr>
      </w:pPr>
      <w:r>
        <w:rPr>
          <w:rFonts w:hint="eastAsia" w:cs="Arial" w:asciiTheme="minorEastAsia" w:hAnsiTheme="minorEastAsia" w:eastAsiaTheme="minorEastAsia"/>
          <w:b/>
          <w:bCs/>
          <w:color w:val="4D4D4D"/>
          <w:sz w:val="18"/>
          <w:szCs w:val="18"/>
        </w:rPr>
        <w:t>于是，节点X，收到了大于N / 2 +１的选举“5”的投票，且都是第五轮投票。这样每个节点就都知道了自己的角色，</w:t>
      </w:r>
      <w:r>
        <w:rPr>
          <w:rFonts w:hint="eastAsia" w:cs="Arial" w:asciiTheme="minorEastAsia" w:hAnsiTheme="minorEastAsia" w:eastAsiaTheme="minorEastAsia"/>
          <w:color w:val="4D4D4D"/>
          <w:sz w:val="18"/>
          <w:szCs w:val="18"/>
        </w:rPr>
        <w:t>选举结束。</w:t>
      </w:r>
      <w:r>
        <w:rPr>
          <w:rFonts w:hint="eastAsia" w:cs="Arial" w:asciiTheme="minorEastAsia" w:hAnsiTheme="minorEastAsia" w:eastAsiaTheme="minorEastAsia"/>
          <w:b/>
          <w:bCs/>
          <w:color w:val="4D4D4D"/>
          <w:sz w:val="18"/>
          <w:szCs w:val="18"/>
        </w:rPr>
        <w:t>所有将成为Follower状态的节点，向将要成为Leader的节点发起最后一次“工作是否正常”的询问。得到肯定的ack后，整个集群的工作状态就确认了</w:t>
      </w:r>
      <w:r>
        <w:rPr>
          <w:rFonts w:hint="eastAsia" w:ascii="微软雅黑" w:hAnsi="微软雅黑" w:eastAsia="微软雅黑" w:cs="Arial"/>
          <w:color w:val="4D4D4D"/>
        </w:rPr>
        <w:t>。</w:t>
      </w:r>
    </w:p>
    <w:p>
      <w:pPr>
        <w:pStyle w:val="7"/>
      </w:pPr>
    </w:p>
    <w:p>
      <w:pPr>
        <w:pStyle w:val="7"/>
      </w:pPr>
      <w:r>
        <w:rPr>
          <w:b/>
        </w:rPr>
        <w:t>选举触发：</w:t>
      </w:r>
    </w:p>
    <w:p>
      <w:pPr>
        <w:pStyle w:val="7"/>
      </w:pPr>
      <w:r>
        <w:t>当集群中的服务器出现已下两种情况时会进行Leader的选举</w:t>
      </w:r>
    </w:p>
    <w:p>
      <w:pPr>
        <w:pStyle w:val="7"/>
        <w:numPr>
          <w:ilvl w:val="0"/>
          <w:numId w:val="29"/>
        </w:numPr>
      </w:pPr>
      <w:r>
        <w:t>服务节点初始化启动</w:t>
      </w:r>
    </w:p>
    <w:p>
      <w:pPr>
        <w:pStyle w:val="7"/>
        <w:numPr>
          <w:ilvl w:val="0"/>
          <w:numId w:val="29"/>
        </w:numPr>
      </w:pPr>
      <w:r>
        <w:t>半数以上的节点无法和Leader建立连接</w:t>
      </w:r>
    </w:p>
    <w:p>
      <w:pPr>
        <w:pStyle w:val="7"/>
        <w:rPr>
          <w:rFonts w:asciiTheme="minorEastAsia" w:hAnsiTheme="minorEastAsia" w:eastAsiaTheme="minorEastAsia"/>
          <w:sz w:val="21"/>
          <w:szCs w:val="21"/>
        </w:rPr>
      </w:pPr>
      <w:r>
        <w:rPr>
          <w:rFonts w:asciiTheme="minorEastAsia" w:hAnsiTheme="minorEastAsia" w:eastAsiaTheme="minorEastAsia"/>
          <w:sz w:val="21"/>
          <w:szCs w:val="21"/>
        </w:rPr>
        <w:t>当节点初始起动时会在集群中寻找Leader节点，如果找到则与Leader建立连接，其自身状态变化</w:t>
      </w:r>
      <w:r>
        <w:rPr>
          <w:rFonts w:asciiTheme="minorEastAsia" w:hAnsiTheme="minorEastAsia" w:eastAsiaTheme="minorEastAsia"/>
          <w:b/>
          <w:sz w:val="21"/>
          <w:szCs w:val="21"/>
        </w:rPr>
        <w:t>follower</w:t>
      </w:r>
      <w:r>
        <w:rPr>
          <w:rFonts w:asciiTheme="minorEastAsia" w:hAnsiTheme="minorEastAsia" w:eastAsiaTheme="minorEastAsia"/>
          <w:sz w:val="21"/>
          <w:szCs w:val="21"/>
        </w:rPr>
        <w:t>或</w:t>
      </w:r>
      <w:r>
        <w:rPr>
          <w:rFonts w:asciiTheme="minorEastAsia" w:hAnsiTheme="minorEastAsia" w:eastAsiaTheme="minorEastAsia"/>
          <w:b/>
          <w:sz w:val="21"/>
          <w:szCs w:val="21"/>
        </w:rPr>
        <w:t>observer。</w:t>
      </w:r>
      <w:r>
        <w:rPr>
          <w:rFonts w:asciiTheme="minorEastAsia" w:hAnsiTheme="minorEastAsia" w:eastAsiaTheme="minorEastAsia"/>
          <w:sz w:val="21"/>
          <w:szCs w:val="21"/>
        </w:rPr>
        <w:t>如果没有找到Leader，当前节点状态将变化LOOKING，进入选举流程。</w:t>
      </w:r>
    </w:p>
    <w:p>
      <w:pPr>
        <w:pStyle w:val="7"/>
        <w:rPr>
          <w:rFonts w:asciiTheme="minorEastAsia" w:hAnsiTheme="minorEastAsia" w:eastAsiaTheme="minorEastAsia"/>
          <w:sz w:val="21"/>
          <w:szCs w:val="21"/>
        </w:rPr>
      </w:pPr>
      <w:r>
        <w:rPr>
          <w:rFonts w:asciiTheme="minorEastAsia" w:hAnsiTheme="minorEastAsia" w:eastAsiaTheme="minorEastAsia"/>
          <w:sz w:val="21"/>
          <w:szCs w:val="21"/>
        </w:rPr>
        <w:t>在集群运行其间如果有follower或observer节点宕机只要不超过半数并不会影响整个集群服务的正常运行。但如果leader宕机，将暂停对外服务，所有follower将进入LOOKING 状态，进入选举流程。</w:t>
      </w:r>
    </w:p>
    <w:p>
      <w:pPr>
        <w:pStyle w:val="7"/>
        <w:rPr>
          <w:rFonts w:asciiTheme="minorEastAsia" w:hAnsiTheme="minorEastAsia" w:eastAsiaTheme="minorEastAsia"/>
          <w:sz w:val="21"/>
          <w:szCs w:val="21"/>
        </w:rPr>
      </w:pPr>
      <w:r>
        <w:rPr>
          <w:rFonts w:asciiTheme="minorEastAsia" w:hAnsiTheme="minorEastAsia" w:eastAsiaTheme="minorEastAsia"/>
          <w:sz w:val="21"/>
          <w:szCs w:val="21"/>
        </w:rPr>
        <w:t>Leader选举是保证分布式数据一致性的关键所在。当Zookeeper集群中的一台服务器出现以下两种情况之一时，需要进入Leader选举。</w:t>
      </w:r>
    </w:p>
    <w:p>
      <w:pPr>
        <w:pStyle w:val="7"/>
        <w:rPr>
          <w:rFonts w:asciiTheme="minorEastAsia" w:hAnsiTheme="minorEastAsia" w:eastAsiaTheme="minorEastAsia"/>
          <w:sz w:val="21"/>
          <w:szCs w:val="21"/>
        </w:rPr>
      </w:pPr>
      <w:r>
        <w:rPr>
          <w:rFonts w:hint="eastAsia"/>
        </w:rPr>
        <w:t>　　</w:t>
      </w:r>
      <w:r>
        <w:rPr>
          <w:rFonts w:asciiTheme="minorEastAsia" w:hAnsiTheme="minorEastAsia" w:eastAsiaTheme="minorEastAsia"/>
          <w:sz w:val="21"/>
          <w:szCs w:val="21"/>
        </w:rPr>
        <w:t>(1) 服务器初始化启动</w:t>
      </w:r>
      <w:r>
        <w:rPr>
          <w:rFonts w:hint="eastAsia" w:asciiTheme="minorEastAsia" w:hAnsiTheme="minorEastAsia" w:eastAsiaTheme="minorEastAsia"/>
          <w:sz w:val="21"/>
          <w:szCs w:val="21"/>
        </w:rPr>
        <w:t>;</w:t>
      </w: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(2) 服务器运行期间无法和Leader保持连接。</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下面就两种情况进行分析讲解。</w:t>
      </w: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1. 服务器启动时期的Leader选举</w:t>
      </w: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若进行</w:t>
      </w:r>
      <w:r>
        <w:rPr>
          <w:rFonts w:asciiTheme="minorEastAsia" w:hAnsiTheme="minorEastAsia" w:eastAsiaTheme="minorEastAsia"/>
          <w:sz w:val="21"/>
          <w:szCs w:val="21"/>
        </w:rPr>
        <w:t>Leader选举，则至少需要两台机器，这里选取3台机器组成的服务器集群为例。在集群初始化阶段，当有一台服务器Server1启动时，其单独无法进行和完成Leader选举，当第二台服务器Server2启动时，此时两台机器可以相互通信，每台机器都试图找到Leader，于是进入Leader选举过程。选举过程如下</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(1) 每个Server发出一个投票。由于是初始情况，Server1和Server2都会将自己作为Leader服务器来进行投票，每次投票会包含所推举的服务器的myid和ZXID，使用(myid, ZXID)来表示，此时Server1的投票为(1, 0)，Server2的投票为(2, 0)，然后各自将这个投票发给集群中其他机器。</w:t>
      </w: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(2) 接受来自各个服务器的投票。集群的每个服务器收到投票后，首先判断该投票的有效性，如检查是否是本轮投票、是否来自LOOKING状态的服务器。</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(3) 处理投票。针对每一个投票，服务器都需要将别人的投票和自己的投票进行PK，PK规则如下</w:t>
      </w: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优先检查ZXID。ZXID比较大的服务器优先作为Leader。</w:t>
      </w: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如果ZXID相同，那么就比较myid。myid较大的服务器作为Leader服务器。</w:t>
      </w: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对于</w:t>
      </w:r>
      <w:r>
        <w:rPr>
          <w:rFonts w:asciiTheme="minorEastAsia" w:hAnsiTheme="minorEastAsia" w:eastAsiaTheme="minorEastAsia"/>
          <w:sz w:val="21"/>
          <w:szCs w:val="21"/>
        </w:rPr>
        <w:t>Server1而言，它的投票是(1, 0)，接收Server2的投票为(2, 0)，首先会比较两者的ZXID，均为0，再比较myid，此时Server2的myid最大，于是更新自己的投票为(2, 0)，然后重新投票，对于Server2而言，其无须更新自己的投票，只是再次向集群中所有机器发出上一次投票信息即可。</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(4) 统计投票。每次投票后，服务器都会统计投票信息，判断是否已经有过半机器接受到相同的投票信息，对于Server1、Server2而言，都统计出集群中已经有两台机器接受了(2, 0)的投票信息，此时便认为已经选出了Leader。</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(5) 改变服务器状态。一旦确定了Leader，每个服务器就会更新自己的状态，如果是Follower，那么就变更为FOLLOWING，如果是Leader，就变更为LEADING。</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2. 服务器运行时期的Leader选举</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在</w:t>
      </w:r>
      <w:r>
        <w:rPr>
          <w:rFonts w:asciiTheme="minorEastAsia" w:hAnsiTheme="minorEastAsia" w:eastAsiaTheme="minorEastAsia"/>
          <w:sz w:val="21"/>
          <w:szCs w:val="21"/>
        </w:rPr>
        <w:t>Zookeeper运行期间，Leader与非Leader服务器各司其职，即便当有非Leader服务器宕机或新加入，此时也不会影响Leader，但是一旦Leader服务器挂了，那么整个集群将暂停对外服务，进入新一轮Leader选举，其过程和启动时期的Leader选举过程基本一致。假设正在运行的有Server1、Server2、Server3三台服务器，当前Leader是Server2，若某一时刻Leader挂了，此时便开始Leader选举。选举过程如下</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(1) 变更状态。Leader挂后，余下的非Observer服务器都会讲自己的服务器状态变更为LOOKING，然后开始进入Leader选举过程。</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(2) 每个Server会发出一个投票。在运行期间，每个服务器上的ZXID可能不同，此时假定Server1的ZXID为123，Server3的ZXID为122；在第一轮投票中，Server1和Server3都会投自己，产生投票(1, 123)，(3, 122)，然后各自将投票发送给集群中所有机器。</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(3) 接收来自各个服务器的投票。与启动时过程相同。</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(4) 处理投票。与启动时过程相同，此时，Server1将会成为Leader。</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(5) 统计投票。与启动时过程相同。</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(6) 改变服务器的状态。与启动时过程相同。</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2.2 Leader选举算法分析</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在</w:t>
      </w:r>
      <w:r>
        <w:rPr>
          <w:rFonts w:asciiTheme="minorEastAsia" w:hAnsiTheme="minorEastAsia" w:eastAsiaTheme="minorEastAsia"/>
          <w:sz w:val="21"/>
          <w:szCs w:val="21"/>
        </w:rPr>
        <w:t>3.4.0后的Zookeeper的版本只保留了TCP版本的FastLeaderElection选举算法。当一台机器进入Leader选举时，当前集群可能会处于以下两种状态</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集群中已经存在Leader。</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集群中不存在Leader。</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对于集群中已经存在</w:t>
      </w:r>
      <w:r>
        <w:rPr>
          <w:rFonts w:asciiTheme="minorEastAsia" w:hAnsiTheme="minorEastAsia" w:eastAsiaTheme="minorEastAsia"/>
          <w:sz w:val="21"/>
          <w:szCs w:val="21"/>
        </w:rPr>
        <w:t>Leader而言，此种情况一般都是某台机器启动得较晚，在其启动之前，集群已经在正常工作，对这种情况，该机器试图去选举Leader时，会被告知当前服务器的Leader信息，对于该机器而言，仅仅需要和Leader机器建立起连接，并进行状态同步即可。而在集群中不存在Leader情况下则会相对复杂，其步骤如下</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(1) 第一次投票。无论哪种导致进行Leader选举，集群的所有机器都处于试图选举出一个Leader的状态，即LOOKING状态，LOOKING机器会向所有其他机器发送消息，该消息称为投票。投票中包含了SID（服务器的唯一标识）和ZXID（事务ID），(SID, ZXID)形式来标识一次投票信息。假定Zookeeper由5台机器组成，SID分别为1、2、3、4、5，ZXID分别为9、9、9、8、8，并且此时SID为2的机器是Leader机器，某一时刻，1、2所在机器出现故障，因此集群开始进行Leader</w:t>
      </w:r>
      <w:r>
        <w:rPr>
          <w:rFonts w:hint="eastAsia" w:asciiTheme="minorEastAsia" w:hAnsiTheme="minorEastAsia" w:eastAsiaTheme="minorEastAsia"/>
          <w:sz w:val="21"/>
          <w:szCs w:val="21"/>
        </w:rPr>
        <w:t>选举。在第一次投票时，每台机器都会将自己作为投票对象，于是</w:t>
      </w:r>
      <w:r>
        <w:rPr>
          <w:rFonts w:asciiTheme="minorEastAsia" w:hAnsiTheme="minorEastAsia" w:eastAsiaTheme="minorEastAsia"/>
          <w:sz w:val="21"/>
          <w:szCs w:val="21"/>
        </w:rPr>
        <w:t>SID为3、4、5的机器投票情况分别为(3, 9)，(4, 8)， (5, 8)。</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(2) 变更投票。每台机器发出投票后，也会收到其他机器的投票，每台机器会根据一定规则来处理收到的其他机器的投票，并以此来决定是否需要变更自己的投票，这个规则也是整个Leader选举算法的核心所在，其中术语描述如下</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vote_sid：接收到的投票中所推举Leader服务器的SID。</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vote_zxid：接收到的投票中所推举Leader服务器的ZXID。</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self_sid：当前服务器自己的SID。</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self_zxid：当前服务器自己的ZXID。</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每次对收到的投票的处理，都是对</w:t>
      </w:r>
      <w:r>
        <w:rPr>
          <w:rFonts w:asciiTheme="minorEastAsia" w:hAnsiTheme="minorEastAsia" w:eastAsiaTheme="minorEastAsia"/>
          <w:sz w:val="21"/>
          <w:szCs w:val="21"/>
        </w:rPr>
        <w:t>(vote_sid, vote_zxid)和(self_sid, self_zxid)对比的过程。</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规则一：如果</w:t>
      </w:r>
      <w:r>
        <w:rPr>
          <w:rFonts w:asciiTheme="minorEastAsia" w:hAnsiTheme="minorEastAsia" w:eastAsiaTheme="minorEastAsia"/>
          <w:sz w:val="21"/>
          <w:szCs w:val="21"/>
        </w:rPr>
        <w:t>vote_zxid大于self_zxid，就认可当前收到的投票，并再次将该投票发送出去。</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规则二：如果</w:t>
      </w:r>
      <w:r>
        <w:rPr>
          <w:rFonts w:asciiTheme="minorEastAsia" w:hAnsiTheme="minorEastAsia" w:eastAsiaTheme="minorEastAsia"/>
          <w:sz w:val="21"/>
          <w:szCs w:val="21"/>
        </w:rPr>
        <w:t>vote_zxid小于self_zxid，那么坚持自己的投票，不做任何变更。</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规则三：如果</w:t>
      </w:r>
      <w:r>
        <w:rPr>
          <w:rFonts w:asciiTheme="minorEastAsia" w:hAnsiTheme="minorEastAsia" w:eastAsiaTheme="minorEastAsia"/>
          <w:sz w:val="21"/>
          <w:szCs w:val="21"/>
        </w:rPr>
        <w:t>vote_zxid等于self_zxid，那么就对比两者的SID，如果vote_sid大于self_sid，那么就认可当前收到的投票，并再次将该投票发送出去。</w:t>
      </w:r>
    </w:p>
    <w:p>
      <w:pPr>
        <w:pStyle w:val="7"/>
        <w:rPr>
          <w:rFonts w:asciiTheme="minorEastAsia" w:hAnsiTheme="minorEastAsia" w:eastAsiaTheme="minorEastAsia"/>
          <w:sz w:val="21"/>
          <w:szCs w:val="21"/>
        </w:rPr>
      </w:pPr>
    </w:p>
    <w:p>
      <w:pPr>
        <w:pStyle w:val="7"/>
        <w:rPr>
          <w:rFonts w:asciiTheme="minorEastAsia" w:hAnsiTheme="minorEastAsia" w:eastAsiaTheme="minorEastAsia"/>
          <w:sz w:val="21"/>
          <w:szCs w:val="21"/>
        </w:rPr>
      </w:pPr>
      <w:r>
        <w:rPr>
          <w:rFonts w:hint="eastAsia" w:asciiTheme="minorEastAsia" w:hAnsiTheme="minorEastAsia" w:eastAsiaTheme="minorEastAsia"/>
          <w:sz w:val="21"/>
          <w:szCs w:val="21"/>
        </w:rPr>
        <w:t>　　　　规则四：如果</w:t>
      </w:r>
      <w:r>
        <w:rPr>
          <w:rFonts w:asciiTheme="minorEastAsia" w:hAnsiTheme="minorEastAsia" w:eastAsiaTheme="minorEastAsia"/>
          <w:sz w:val="21"/>
          <w:szCs w:val="21"/>
        </w:rPr>
        <w:t>vote_zxid等于self_zxid，并且vote_sid小于self_sid，那么坚持自己的投票，不做任何变更。</w:t>
      </w:r>
    </w:p>
    <w:p>
      <w:pPr>
        <w:pStyle w:val="7"/>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结合上面规则，给出下面的集群变更过程。</w:t>
      </w:r>
    </w:p>
    <w:p>
      <w:pPr>
        <w:pStyle w:val="7"/>
        <w:ind w:firstLine="420"/>
        <w:rPr>
          <w:rFonts w:asciiTheme="minorEastAsia" w:hAnsiTheme="minorEastAsia" w:eastAsiaTheme="minorEastAsia"/>
          <w:sz w:val="21"/>
          <w:szCs w:val="21"/>
        </w:rPr>
      </w:pPr>
      <w:r>
        <w:drawing>
          <wp:inline distT="0" distB="0" distL="0" distR="0">
            <wp:extent cx="5270500" cy="15817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0500" cy="1581785"/>
                    </a:xfrm>
                    <a:prstGeom prst="rect">
                      <a:avLst/>
                    </a:prstGeom>
                  </pic:spPr>
                </pic:pic>
              </a:graphicData>
            </a:graphic>
          </wp:inline>
        </w:drawing>
      </w:r>
    </w:p>
    <w:p>
      <w:pPr>
        <w:pStyle w:val="7"/>
        <w:ind w:firstLine="420"/>
        <w:rPr>
          <w:rFonts w:asciiTheme="minorEastAsia" w:hAnsiTheme="minorEastAsia" w:eastAsiaTheme="minorEastAsia"/>
          <w:sz w:val="21"/>
          <w:szCs w:val="21"/>
        </w:rPr>
      </w:pPr>
      <w:r>
        <w:rPr>
          <w:rFonts w:asciiTheme="minorEastAsia" w:hAnsiTheme="minorEastAsia" w:eastAsiaTheme="minorEastAsia"/>
          <w:sz w:val="21"/>
          <w:szCs w:val="21"/>
        </w:rPr>
        <w:t>(3) 确定Leader。经过第二轮投票后，集群中的每台机器都会再次接收到其他机器的投票，然后开始统计投票，如果一台机器收到了超过半数的相同投票，那么这个投票对应的SID机器即为Leader。此时Server3将成为Leader。</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由上面规则可知，通常那台服务器上的数据越新（</w:t>
      </w:r>
      <w:r>
        <w:rPr>
          <w:rFonts w:asciiTheme="minorEastAsia" w:hAnsiTheme="minorEastAsia" w:eastAsiaTheme="minorEastAsia"/>
          <w:sz w:val="21"/>
          <w:szCs w:val="21"/>
        </w:rPr>
        <w:t>ZXID会越大），其成为Leader的可能性越大，也就越能够保证数据的恢复。如果ZXID相同，则SID越大机会越大。</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2.3 Leader选举实现细节</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1. 服务器状态</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服务器具有四种状态，分别是</w:t>
      </w:r>
      <w:r>
        <w:rPr>
          <w:rFonts w:asciiTheme="minorEastAsia" w:hAnsiTheme="minorEastAsia" w:eastAsiaTheme="minorEastAsia"/>
          <w:sz w:val="21"/>
          <w:szCs w:val="21"/>
        </w:rPr>
        <w:t>LOOKING、FOLLOWING、LEADING、OBSERVING。</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LOOKING：寻找Leader状态。当服务器处于该状态时，它会认为当前集群中没有Leader，因此需要进入Leader选举状态。</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FOLLOWING：跟随者状态。表明当前服务器角色是Follower。</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LEADING：领导者状态。表明当前服务器角色是Leader。</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OBSERVING：观察者状态。表明当前服务器角色是Observer。</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2. 投票数据结构</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每个投票中包含了两个最基本的信息，所推举服务器的</w:t>
      </w:r>
      <w:r>
        <w:rPr>
          <w:rFonts w:asciiTheme="minorEastAsia" w:hAnsiTheme="minorEastAsia" w:eastAsiaTheme="minorEastAsia"/>
          <w:sz w:val="21"/>
          <w:szCs w:val="21"/>
        </w:rPr>
        <w:t>SID和ZXID，投票（Vote）在Zookeeper中包含字段如下</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id：被推举的Leader的SID。</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zxid：被推举的Leader事务ID。</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electionEpoch：逻辑时钟，用来判断多个投票是否在同一轮选举周期中，该值在服务端是一个自增序列，每次进入新一轮的投票后，都会对该值进行加1操作。</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peerEpoch：被推举的Leader的epoch。</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state：当前服务器的状态。</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3. QuorumCnxManager：网络I/O</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每台服务器在启动的过程中，会启动一个</w:t>
      </w:r>
      <w:r>
        <w:rPr>
          <w:rFonts w:asciiTheme="minorEastAsia" w:hAnsiTheme="minorEastAsia" w:eastAsiaTheme="minorEastAsia"/>
          <w:sz w:val="21"/>
          <w:szCs w:val="21"/>
        </w:rPr>
        <w:t>QuorumPeerManager，负责各台服务器之间的底层Leader选举过程中的网络通信。</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(1) 消息队列。QuorumCnxManager内部维护了一系列的队列，用来保存接收到的、待发送的消息以及消息的发送器，除接收队列以外，其他队列都按照SID分组形成队列集合，如一个集群中除了自身还有3台机器，那么就会为这3台机器分别创建一个发送队列，互不干扰。</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recvQueue：消息接收队列，用于存放那些从其他服务器接收到的消息。</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queueSendMap：消息发送队列，用于保存那些待发送的消息，按照SID进行分组。</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senderWorkerMap：发送器集合，每个SenderWorker消息发送器，都对应一台远程Zookeeper服务器，负责消息的发送，也按照SID进行分组。</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lastMessageSent：最近发送过的消息，为每个SID保留最近发送过的一个消息。</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(2) 建立连接。为了能够相互投票，Zookeeper集群中的所有机器都需要两两建立起网络连接。QuorumCnxManager在启动时会创建一个ServerSocket来监听Leader选举的通信端口(默认为3888)。开启监听后，Zookeeper能够不断地接收到来自其他服务器的创建连接请求，在接收到其他服务器的TCP连接请求时，会进行处理。为了避免两台机器之间重复地创建TCP连接，Zookeeper只允许SID大的服务器主动和其他机器建立连接，否则断开连接。在接收到创建连接请求后，服务器通过对比自</w:t>
      </w:r>
      <w:r>
        <w:rPr>
          <w:rFonts w:hint="eastAsia" w:asciiTheme="minorEastAsia" w:hAnsiTheme="minorEastAsia" w:eastAsiaTheme="minorEastAsia"/>
          <w:sz w:val="21"/>
          <w:szCs w:val="21"/>
        </w:rPr>
        <w:t>己和远程服务器的</w:t>
      </w:r>
      <w:r>
        <w:rPr>
          <w:rFonts w:asciiTheme="minorEastAsia" w:hAnsiTheme="minorEastAsia" w:eastAsiaTheme="minorEastAsia"/>
          <w:sz w:val="21"/>
          <w:szCs w:val="21"/>
        </w:rPr>
        <w:t>SID值来判断是否接收连接请求，如果当前服务器发现自己的SID更大，那么会断开当前连接，然后自己主动和远程服务器建立连接。一旦连接建立，就会根据远程服务器的SID来创建相应的消息发送器SendWorker和消息接收器RecvWorker，并启动。</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(3) 消息接收与发送。消息接收：由消息接收器RecvWorker负责，由于Zookeeper为每个远程服务器都分配一个单独的RecvWorker，因此，每个RecvWorker只需要不断地从这个TCP连接中读取消息，并将其保存到recvQueue队列中。消息发送：由于Zookeeper为每个远程服务器都分配一个单独的SendWorker，因此，每个SendWorker只需要不断地从对应的消息发送队列中获取出一个消息发送即可，同时将这个消息放入lastMessageSent中。在SendWorker中，</w:t>
      </w:r>
      <w:r>
        <w:rPr>
          <w:rFonts w:hint="eastAsia" w:asciiTheme="minorEastAsia" w:hAnsiTheme="minorEastAsia" w:eastAsiaTheme="minorEastAsia"/>
          <w:sz w:val="21"/>
          <w:szCs w:val="21"/>
        </w:rPr>
        <w:t>一旦</w:t>
      </w:r>
      <w:r>
        <w:rPr>
          <w:rFonts w:asciiTheme="minorEastAsia" w:hAnsiTheme="minorEastAsia" w:eastAsiaTheme="minorEastAsia"/>
          <w:sz w:val="21"/>
          <w:szCs w:val="21"/>
        </w:rPr>
        <w:t>Zookeeper发现针对当前服务器的消息发送队列为空，那么此时需要从lastMessageSent中取出一个最近发送过的消息来进行再次发送，这是为了解决接收方在消息接收前或者接收到消息后服务器挂了，导致消息尚未被正确处理。同时，Zookeeper能够保证接收方在处理消息时，会对重复消息进行正确的处理。</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4. FastLeaderElection：选举算法核心</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外部投票：特指其他服务器发来的投票</w:t>
      </w:r>
      <w:r>
        <w:rPr>
          <w:rFonts w:hint="eastAsia" w:asciiTheme="minorEastAsia" w:hAnsiTheme="minorEastAsia" w:eastAsiaTheme="minorEastAsia"/>
          <w:sz w:val="21"/>
          <w:szCs w:val="21"/>
        </w:rPr>
        <w:t>；</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内部投票：服务器自身当前的投票</w:t>
      </w:r>
      <w:r>
        <w:rPr>
          <w:rFonts w:hint="eastAsia" w:asciiTheme="minorEastAsia" w:hAnsiTheme="minorEastAsia" w:eastAsiaTheme="minorEastAsia"/>
          <w:sz w:val="21"/>
          <w:szCs w:val="21"/>
        </w:rPr>
        <w:t>；</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选举轮次：Zookeeper服务器Leader选举的轮次，即logicalclock</w:t>
      </w:r>
      <w:r>
        <w:rPr>
          <w:rFonts w:hint="eastAsia" w:asciiTheme="minorEastAsia" w:hAnsiTheme="minorEastAsia" w:eastAsiaTheme="minorEastAsia"/>
          <w:sz w:val="21"/>
          <w:szCs w:val="21"/>
        </w:rPr>
        <w:t>；</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PK：对内部投票和外部投票进行对比来确定是否需要变更内部投票。</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(1) 选票管理</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sendqueue：选票发送队列，用于保存待发送的选票。</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recvqueue：选票接收队列，用于保存接收到的外部投票。</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WorkerReceiver：选票接收器。其会不断地从QuorumCnxManager中获取其他服务器发来的选举消息，并将其转换成一个选票，然后保存到recvqueue中，在选票接收过程中，如果发现该外部选票的选举轮次小于当前服务器的，那么忽略该外部投票，同时立即发送自己的内部投票。</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WorkerSender：选票发送器，不断地从sendqueue中获取待发送的选票，并将其传递到底层QuorumCnxManager中。</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(2) 算法核心</w:t>
      </w:r>
    </w:p>
    <w:p>
      <w:pPr>
        <w:pStyle w:val="7"/>
        <w:ind w:firstLine="420"/>
        <w:rPr>
          <w:rFonts w:asciiTheme="minorEastAsia" w:hAnsiTheme="minorEastAsia" w:eastAsiaTheme="minorEastAsia"/>
          <w:sz w:val="21"/>
          <w:szCs w:val="21"/>
        </w:rPr>
      </w:pPr>
      <w:r>
        <w:drawing>
          <wp:inline distT="0" distB="0" distL="0" distR="0">
            <wp:extent cx="5270500" cy="23006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0500" cy="2300605"/>
                    </a:xfrm>
                    <a:prstGeom prst="rect">
                      <a:avLst/>
                    </a:prstGeom>
                  </pic:spPr>
                </pic:pic>
              </a:graphicData>
            </a:graphic>
          </wp:inline>
        </w:drawing>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上图展示了</w:t>
      </w:r>
      <w:r>
        <w:rPr>
          <w:rFonts w:asciiTheme="minorEastAsia" w:hAnsiTheme="minorEastAsia" w:eastAsiaTheme="minorEastAsia"/>
          <w:sz w:val="21"/>
          <w:szCs w:val="21"/>
        </w:rPr>
        <w:t>FastLeaderElection模块是如何与底层网络I/O进行交互的。Leader选举的基本流程如下</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1. 自增选举轮次。Zookeeper规定所有有效的投票都必须在同一轮次中，在开始新一轮投票时，会首先对logicalclock进行自增操作。</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2. 初始化选票。在开始进行新一轮投票之前，每个服务器都会初始化自身的选票，并且在初始化阶段，每台服务器都会将自己推举为Leader。</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3. 发送初始化选票。完成选票的初始化后，服务器就会发起第一次投票。Zookeeper会将刚刚初始化好的选票放入sendqueue中，由发送器WorkerSender负责发送出去。</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4. 接收外部投票。每台服务器会不断地从recvqueue队列中获取外部选票。如果服务器发现无法获取到任何外部投票，那么就会立即确认自己是否和集群中其他服务器保持着有效的连接，如果没有连接，则马上建立连接，如果已经建立了连接，则再次发送自己当前的内部投票。</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5. 判断选举轮次。在发送完初始化选票之后，接着开始处理外部投票。在处理外部投票时，会根据选举轮次来进行不同的处理。</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外部投票的选举轮次大于内部投票。若服务器自身的选举轮次落后于该外部投票对应服务器的选举轮次，那么就会立即更新自己的选举轮次(logicalclock)，并且清空所有已经收到的投票，然后使用初始化的投票来进行PK以确定是否变更内部投票。最终再将内部投票发送出去。</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外部投票的选举轮次小于内部投票。若服务器接收的外选票的选举轮次落后于自身的选举轮次，那么Zookeeper就会直接忽略该外部投票，不做任何处理，并返回步骤4。</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外部投票的选举轮次等于内部投票。此时可以开始进行选票PK。</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6. 选票PK。在进行选票PK时，符合任意一个条件就需要变更投票。</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若外部投票中推举的Leader服务器的选举轮次大于内部投票，那么需要变更投票。</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若选举轮次一致，那么就对比两者的ZXID，若外部投票的ZXID大，那么需要变更投票。</w:t>
      </w: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 xml:space="preserve"> 若两者的ZXID一致，那么就对比两者的SID，若外部投票的SID大，那么就需要变更投票。</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7. 变更投票。经过PK后，若确定了外部投票优于内部投票，那么就变更投票，即使用外部投票的选票信息来覆盖内部投票，变更完成后，再次将这个变更后的内部投票发送出去。</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8. 选票归档。无论是否变更了投票，都会将刚刚收到的那份外部投票放入选票集合recvset中进行归档。recvset用于记录当前服务器在本轮次的Leader选举中收到的所有外部投票（按照服务队的SID区别，如{(1, vote1), (2, vote2)...}）。</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9. 统计投票。完成选票归档后，就可以开始统计投票，统计投票是为了统计集群中是否已经有过半的服务器认可了当前的内部投票，如果确定已经有过半服务器认可了该投票，则终止投票。否则返回步骤4。</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w:t>
      </w:r>
      <w:r>
        <w:rPr>
          <w:rFonts w:asciiTheme="minorEastAsia" w:hAnsiTheme="minorEastAsia" w:eastAsiaTheme="minorEastAsia"/>
          <w:sz w:val="21"/>
          <w:szCs w:val="21"/>
        </w:rPr>
        <w:t>10. 更新服务器状态。若已经确定可以终止投票，那么就开始更新服务器状态，服务器首选判断当前被过半服务器认可的投票所对应的Leader服务器是否是自己，若是自己，则将自己的服务器状态更新为LEADING，若不是，则根据具体情况来确定自己是FOLLOWING或是OBSERVING。</w:t>
      </w:r>
    </w:p>
    <w:p>
      <w:pPr>
        <w:pStyle w:val="7"/>
        <w:ind w:firstLine="420"/>
        <w:rPr>
          <w:rFonts w:asciiTheme="minorEastAsia" w:hAnsiTheme="minorEastAsia" w:eastAsiaTheme="minorEastAsia"/>
          <w:sz w:val="21"/>
          <w:szCs w:val="21"/>
        </w:rPr>
      </w:pPr>
    </w:p>
    <w:p>
      <w:pPr>
        <w:pStyle w:val="7"/>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　　以上</w:t>
      </w:r>
      <w:r>
        <w:rPr>
          <w:rFonts w:asciiTheme="minorEastAsia" w:hAnsiTheme="minorEastAsia" w:eastAsiaTheme="minorEastAsia"/>
          <w:sz w:val="21"/>
          <w:szCs w:val="21"/>
        </w:rPr>
        <w:t>10个步骤就是FastLeaderElection的核心，其中步骤4-9会经过几轮循环，直到有Leader选举产生。</w:t>
      </w:r>
    </w:p>
    <w:p>
      <w:pPr>
        <w:pStyle w:val="11"/>
        <w:numPr>
          <w:ilvl w:val="0"/>
          <w:numId w:val="30"/>
        </w:numPr>
        <w:spacing w:before="720"/>
      </w:pPr>
      <w:r>
        <w:t>数据同步机制</w:t>
      </w:r>
    </w:p>
    <w:p>
      <w:pPr>
        <w:pStyle w:val="7"/>
      </w:pPr>
      <w:r>
        <w:t>zookeeper 的数据同步是为了保证各节点中数据的一至性，同步时涉及两个流程，一个是正常的客户端数据提交，另一个是集群某个节点宕机在恢复后的数据同步。</w:t>
      </w:r>
    </w:p>
    <w:p>
      <w:pPr>
        <w:pStyle w:val="7"/>
      </w:pPr>
    </w:p>
    <w:p>
      <w:pPr>
        <w:pStyle w:val="7"/>
      </w:pPr>
      <w:r>
        <w:rPr>
          <w:b/>
        </w:rPr>
        <w:t>客户端写入请求：</w:t>
      </w:r>
    </w:p>
    <w:p>
      <w:pPr>
        <w:pStyle w:val="7"/>
      </w:pPr>
    </w:p>
    <w:p>
      <w:pPr>
        <w:pStyle w:val="7"/>
      </w:pPr>
      <w:r>
        <w:t>写入请求的大至流程是，收leader接收客户端写请求，并同步给各个子节点。如下图：</w:t>
      </w:r>
    </w:p>
    <w:p>
      <w:pPr>
        <w:pStyle w:val="7"/>
        <w:jc w:val="center"/>
      </w:pPr>
      <w:r>
        <w:drawing>
          <wp:inline distT="0" distB="0" distL="0" distR="0">
            <wp:extent cx="4245610" cy="3135630"/>
            <wp:effectExtent l="0" t="0" r="0" b="0"/>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7"/>
                    <a:stretch>
                      <a:fillRect/>
                    </a:stretch>
                  </pic:blipFill>
                  <pic:spPr>
                    <a:xfrm>
                      <a:off x="0" y="0"/>
                      <a:ext cx="4245991" cy="3136243"/>
                    </a:xfrm>
                    <a:prstGeom prst="rect">
                      <a:avLst/>
                    </a:prstGeom>
                  </pic:spPr>
                </pic:pic>
              </a:graphicData>
            </a:graphic>
          </wp:inline>
        </w:drawing>
      </w:r>
    </w:p>
    <w:p>
      <w:pPr>
        <w:pStyle w:val="7"/>
      </w:pPr>
      <w:r>
        <w:t>但实际情况要复杂的多，比如client 它并不知道哪个节点是leader 有可能写的请求会发给follower ，由follower在转发给leader进行同步处理</w:t>
      </w:r>
    </w:p>
    <w:p>
      <w:pPr>
        <w:pStyle w:val="7"/>
      </w:pPr>
      <w:r>
        <w:drawing>
          <wp:inline distT="0" distB="0" distL="0" distR="0">
            <wp:extent cx="5215890" cy="3261995"/>
            <wp:effectExtent l="0" t="0" r="0" b="0"/>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8"/>
                    <a:stretch>
                      <a:fillRect/>
                    </a:stretch>
                  </pic:blipFill>
                  <pic:spPr>
                    <a:xfrm>
                      <a:off x="0" y="0"/>
                      <a:ext cx="5216017" cy="3262063"/>
                    </a:xfrm>
                    <a:prstGeom prst="rect">
                      <a:avLst/>
                    </a:prstGeom>
                  </pic:spPr>
                </pic:pic>
              </a:graphicData>
            </a:graphic>
          </wp:inline>
        </w:drawing>
      </w:r>
    </w:p>
    <w:p>
      <w:pPr>
        <w:pStyle w:val="7"/>
      </w:pPr>
    </w:p>
    <w:p>
      <w:pPr>
        <w:pStyle w:val="7"/>
      </w:pPr>
      <w:r>
        <w:t>客户端写入流程说明：</w:t>
      </w:r>
    </w:p>
    <w:p>
      <w:pPr>
        <w:pStyle w:val="7"/>
        <w:numPr>
          <w:ilvl w:val="0"/>
          <w:numId w:val="31"/>
        </w:numPr>
      </w:pPr>
      <w:r>
        <w:t>client向zk中的server发送写请求，如果该server不是leader，则会将该写请求转发给leader server，leader将请求事务以proposal形式分发给follower；</w:t>
      </w:r>
    </w:p>
    <w:p>
      <w:pPr>
        <w:pStyle w:val="7"/>
        <w:numPr>
          <w:ilvl w:val="0"/>
          <w:numId w:val="31"/>
        </w:numPr>
      </w:pPr>
      <w:r>
        <w:t>当follower收到收到leader的proposal时，根据接收的先后顺序处理proposal；</w:t>
      </w:r>
    </w:p>
    <w:p>
      <w:pPr>
        <w:pStyle w:val="7"/>
        <w:numPr>
          <w:ilvl w:val="0"/>
          <w:numId w:val="31"/>
        </w:numPr>
      </w:pPr>
      <w:r>
        <w:t>当Leader收到follower针对某个proposal过半的ack后，则发起事务提交，重新发起一个commit的proposal</w:t>
      </w:r>
    </w:p>
    <w:p>
      <w:pPr>
        <w:pStyle w:val="7"/>
        <w:numPr>
          <w:ilvl w:val="0"/>
          <w:numId w:val="31"/>
        </w:numPr>
      </w:pPr>
      <w:r>
        <w:t>Follower收到commit的proposal后，记录事务提交，并把数据更新到内存数据库；</w:t>
      </w:r>
    </w:p>
    <w:p>
      <w:pPr>
        <w:pStyle w:val="7"/>
        <w:numPr>
          <w:ilvl w:val="0"/>
          <w:numId w:val="31"/>
        </w:numPr>
      </w:pPr>
      <w:r>
        <w:t>当写成功后，反馈给client。</w:t>
      </w:r>
    </w:p>
    <w:p>
      <w:pPr>
        <w:pStyle w:val="7"/>
      </w:pPr>
      <w:r>
        <w:rPr>
          <w:b/>
        </w:rPr>
        <w:t>服务节点初始化同步：</w:t>
      </w:r>
    </w:p>
    <w:p>
      <w:pPr>
        <w:pStyle w:val="7"/>
      </w:pPr>
      <w:r>
        <w:t>在集群运行过程当中如果有一个follower节点宕机，由于宕机节点没过半，集群仍然能正常服务。当leader 收到新的客户端请求，此时无法同步给宕机的节点。造成数据不一至。为了解决这个问题，当节点启动时，第一件事情就是找当前的Leader，比对数据是否一至。不一至则开始同步,同步完成之后在进行对外提供服务。</w:t>
      </w:r>
    </w:p>
    <w:p>
      <w:pPr>
        <w:pStyle w:val="7"/>
      </w:pPr>
      <w:r>
        <w:t>如何比对Leader的数据版本呢，这里通过ZXID事物ID来确认。比Leader就需要同步。</w:t>
      </w:r>
    </w:p>
    <w:p>
      <w:pPr>
        <w:pStyle w:val="7"/>
      </w:pPr>
      <w:r>
        <w:rPr>
          <w:b/>
        </w:rPr>
        <w:t>ZXID说明：</w:t>
      </w:r>
    </w:p>
    <w:p>
      <w:pPr>
        <w:pStyle w:val="7"/>
      </w:pPr>
      <w:r>
        <w:t>ZXID是一个长度64位的数字，其中低32位是按照数字递增，任何数据的变更都会导致,低32位的数字简单加1。高32位是leader周期编号，每当选举出一个新的leader时，新的leader就从本地事物日志中取出ZXID,然后解析出高32位的周期编号，进行加1，再将低32位的全部设置为0。这样就保证了每次新选举的leader后，保证了ZXID的唯一性而且是保证递增的。 </w:t>
      </w:r>
    </w:p>
    <w:p>
      <w:pPr>
        <w:pStyle w:val="7"/>
      </w:pPr>
    </w:p>
    <w:p>
      <w:pPr>
        <w:pStyle w:val="7"/>
      </w:pPr>
      <w:r>
        <w:rPr>
          <w:b/>
        </w:rPr>
        <w:t>思考题：</w:t>
      </w:r>
    </w:p>
    <w:p>
      <w:pPr>
        <w:pStyle w:val="7"/>
        <w:rPr>
          <w:rFonts w:hint="eastAsia"/>
        </w:rPr>
      </w:pPr>
      <w:r>
        <w:t>如果leader 节点宕机，在恢复后它还能被选为leader吗？</w:t>
      </w:r>
    </w:p>
    <w:p>
      <w:pPr>
        <w:pStyle w:val="11"/>
        <w:spacing w:before="720"/>
      </w:pPr>
      <w:r>
        <w:t>5.四字运维命令</w:t>
      </w:r>
    </w:p>
    <w:p>
      <w:pPr>
        <w:pStyle w:val="7"/>
      </w:pPr>
      <w:r>
        <w:t>ZooKeeper响应少量命令。每个命令由四个字母组成。可通过telnet或nc向ZooKeeper发出命令。</w:t>
      </w:r>
    </w:p>
    <w:p>
      <w:pPr>
        <w:pStyle w:val="7"/>
      </w:pPr>
      <w:r>
        <w:t>这些命令默认是关闭的，需要配置4lw.commands.whitelist来打开，可打开部分或全部示例如下：</w:t>
      </w:r>
    </w:p>
    <w:p>
      <w:pPr>
        <w:pStyle w:val="7"/>
      </w:pPr>
      <w:r>
        <w:t>#打开指定命令</w:t>
      </w:r>
    </w:p>
    <w:p>
      <w:pPr>
        <w:pStyle w:val="7"/>
      </w:pPr>
      <w:r>
        <w:t>4lw.commands.whitelist=stat, ruok, conf, isro</w:t>
      </w:r>
    </w:p>
    <w:p>
      <w:pPr>
        <w:pStyle w:val="7"/>
      </w:pPr>
      <w:r>
        <w:t>#打开全部</w:t>
      </w:r>
    </w:p>
    <w:p>
      <w:pPr>
        <w:pStyle w:val="7"/>
      </w:pPr>
      <w:r>
        <w:t>4lw.commands.whitelist=*</w:t>
      </w:r>
    </w:p>
    <w:p>
      <w:pPr>
        <w:pStyle w:val="7"/>
      </w:pPr>
      <w:r>
        <w:t>echo “4lw.commands.whitelist=*”&gt;&gt;conf/zoo1.cfg  //所有配置文件均需要写入</w:t>
      </w:r>
    </w:p>
    <w:p>
      <w:pPr>
        <w:pStyle w:val="7"/>
      </w:pPr>
      <w:r>
        <w:rPr>
          <w:rFonts w:hint="eastAsia"/>
        </w:rPr>
        <w:t>.</w:t>
      </w:r>
      <w:r>
        <w:t>/bin/zkServer.sh restart conf/zoo1.cfg  重启zookeeper使四字运维命令生效</w:t>
      </w:r>
    </w:p>
    <w:p>
      <w:pPr>
        <w:pStyle w:val="7"/>
      </w:pPr>
    </w:p>
    <w:p>
      <w:pPr>
        <w:pStyle w:val="7"/>
      </w:pPr>
      <w:r>
        <w:t>安装Netcat工具，已使用nc命令 </w:t>
      </w:r>
    </w:p>
    <w:p>
      <w:pPr>
        <w:pStyle w:val="7"/>
      </w:pPr>
      <w:r>
        <w:t>#安装Netcat 工具</w:t>
      </w:r>
    </w:p>
    <w:p>
      <w:pPr>
        <w:pStyle w:val="7"/>
      </w:pPr>
      <w:r>
        <w:t>yum install -y nc</w:t>
      </w:r>
    </w:p>
    <w:p>
      <w:pPr>
        <w:pStyle w:val="7"/>
      </w:pPr>
      <w:r>
        <w:t>#查看服务器及客户端连接状态</w:t>
      </w:r>
    </w:p>
    <w:p>
      <w:pPr>
        <w:pStyle w:val="7"/>
      </w:pPr>
      <w:r>
        <w:t>echo stat | nc localhost 2181</w:t>
      </w:r>
    </w:p>
    <w:p>
      <w:pPr>
        <w:pStyle w:val="7"/>
      </w:pPr>
      <w:r>
        <w:rPr>
          <w:b/>
        </w:rPr>
        <w:t>命令列表</w:t>
      </w:r>
    </w:p>
    <w:p>
      <w:pPr>
        <w:pStyle w:val="7"/>
        <w:numPr>
          <w:ilvl w:val="0"/>
          <w:numId w:val="32"/>
        </w:numPr>
      </w:pPr>
      <w:r>
        <w:t>conf：3.3.0中的新增功能：打印有关服务配置的详细信息。</w:t>
      </w:r>
    </w:p>
    <w:p>
      <w:pPr>
        <w:pStyle w:val="7"/>
        <w:numPr>
          <w:ilvl w:val="0"/>
          <w:numId w:val="32"/>
        </w:numPr>
      </w:pPr>
      <w:r>
        <w:t>缺点：3.3.0中的新增功能：列出了连接到该服务器的所有客户端的完整连接/会话详细信息。包括有关已接收/已发送的数据包数量，会话ID，操作等待时间，最后执行的操作等信息。</w:t>
      </w:r>
    </w:p>
    <w:p>
      <w:pPr>
        <w:pStyle w:val="7"/>
        <w:numPr>
          <w:ilvl w:val="0"/>
          <w:numId w:val="32"/>
        </w:numPr>
      </w:pPr>
      <w:r>
        <w:t>crst：3.3.0中的新增功能：重置所有连接的连接/会话统计信息。</w:t>
      </w:r>
    </w:p>
    <w:p>
      <w:pPr>
        <w:pStyle w:val="7"/>
        <w:numPr>
          <w:ilvl w:val="0"/>
          <w:numId w:val="32"/>
        </w:numPr>
      </w:pPr>
      <w:r>
        <w:t>dump：列出未完成的会话和临时节点。这仅适用于领导者。</w:t>
      </w:r>
    </w:p>
    <w:p>
      <w:pPr>
        <w:pStyle w:val="7"/>
        <w:numPr>
          <w:ilvl w:val="0"/>
          <w:numId w:val="32"/>
        </w:numPr>
      </w:pPr>
      <w:r>
        <w:t>envi：打印有关服务环境的详细信息</w:t>
      </w:r>
    </w:p>
    <w:p>
      <w:pPr>
        <w:pStyle w:val="7"/>
        <w:numPr>
          <w:ilvl w:val="0"/>
          <w:numId w:val="32"/>
        </w:numPr>
      </w:pPr>
      <w:r>
        <w:t>ruok：测试服务器是否以非错误状态运行。如果服务器正在运行，它将以imok响应。否则，它将完全不响应。响应“ imok”不一定表示服务器已加入仲裁，只是服务器进程处于活动状态并绑定到指定的客户端端口。使用“ stat”获取有关状态仲裁和客户端连接信息的详细信息。</w:t>
      </w:r>
    </w:p>
    <w:p>
      <w:pPr>
        <w:pStyle w:val="7"/>
        <w:numPr>
          <w:ilvl w:val="0"/>
          <w:numId w:val="32"/>
        </w:numPr>
      </w:pPr>
      <w:r>
        <w:t>srst：重置服务器统计信息。</w:t>
      </w:r>
    </w:p>
    <w:p>
      <w:pPr>
        <w:pStyle w:val="7"/>
        <w:numPr>
          <w:ilvl w:val="0"/>
          <w:numId w:val="32"/>
        </w:numPr>
      </w:pPr>
      <w:r>
        <w:t>srvr：3.3.0中的新功能：列出服务器的完整详细信息。</w:t>
      </w:r>
    </w:p>
    <w:p>
      <w:pPr>
        <w:pStyle w:val="7"/>
        <w:numPr>
          <w:ilvl w:val="0"/>
          <w:numId w:val="32"/>
        </w:numPr>
      </w:pPr>
      <w:r>
        <w:t>stat：列出服务器和连接的客户端的简要详细信息。</w:t>
      </w:r>
    </w:p>
    <w:p>
      <w:pPr>
        <w:pStyle w:val="7"/>
        <w:numPr>
          <w:ilvl w:val="0"/>
          <w:numId w:val="32"/>
        </w:numPr>
      </w:pPr>
      <w:r>
        <w:t>wchs：3.3.0中的新增功能：列出有关服务器监视的简要信息。</w:t>
      </w:r>
    </w:p>
    <w:p>
      <w:pPr>
        <w:pStyle w:val="7"/>
        <w:numPr>
          <w:ilvl w:val="0"/>
          <w:numId w:val="32"/>
        </w:numPr>
      </w:pPr>
      <w:r>
        <w:t>wchc：3.3.0中的新增功能：按会话列出有关服务器监视的详细信息。这将输出具有相关监视（路径）的会话（连接）列表。请注意，根据手表的数量，此操作可能会很昂贵（即影响服务器性能），请小心使用。</w:t>
      </w:r>
    </w:p>
    <w:p>
      <w:pPr>
        <w:pStyle w:val="7"/>
        <w:numPr>
          <w:ilvl w:val="0"/>
          <w:numId w:val="32"/>
        </w:numPr>
      </w:pPr>
      <w:r>
        <w:t>dirs：3.5.1中的新增功能：以字节为单位显示快照和日志文件的总大小</w:t>
      </w:r>
    </w:p>
    <w:p>
      <w:pPr>
        <w:pStyle w:val="7"/>
        <w:numPr>
          <w:ilvl w:val="0"/>
          <w:numId w:val="32"/>
        </w:numPr>
      </w:pPr>
      <w:r>
        <w:t>wchp：3.3.0中的新增功能：按路径列出有关服务器监视的详细信息。这将输出具有关联会话的路径（znode）列表。请注意，根据手表的数量，此操作可能会很昂贵（即影响服务器性能），请小心使用。</w:t>
      </w:r>
    </w:p>
    <w:p>
      <w:pPr>
        <w:pStyle w:val="7"/>
        <w:numPr>
          <w:ilvl w:val="0"/>
          <w:numId w:val="32"/>
        </w:numPr>
      </w:pPr>
      <w:r>
        <w:t>mntr：3.4.0中的新增功能：输出可用于监视集群运行状况的变量列表。</w:t>
      </w:r>
    </w:p>
    <w:p>
      <w:pPr>
        <w:pStyle w:val="7"/>
      </w:pPr>
    </w:p>
    <w:p>
      <w:pPr>
        <w:pStyle w:val="7"/>
      </w:pPr>
    </w:p>
    <w:p>
      <w:pPr>
        <w:pStyle w:val="7"/>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ource Code Pro">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E31E7"/>
    <w:multiLevelType w:val="multilevel"/>
    <w:tmpl w:val="063E31E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
    <w:nsid w:val="068707C3"/>
    <w:multiLevelType w:val="multilevel"/>
    <w:tmpl w:val="068707C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
    <w:nsid w:val="0C247349"/>
    <w:multiLevelType w:val="multilevel"/>
    <w:tmpl w:val="0C24734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
    <w:nsid w:val="161D7D1B"/>
    <w:multiLevelType w:val="multilevel"/>
    <w:tmpl w:val="161D7D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
    <w:nsid w:val="178B6D3C"/>
    <w:multiLevelType w:val="multilevel"/>
    <w:tmpl w:val="178B6D3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
    <w:nsid w:val="1DAE528A"/>
    <w:multiLevelType w:val="multilevel"/>
    <w:tmpl w:val="1DAE528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6">
    <w:nsid w:val="1E375304"/>
    <w:multiLevelType w:val="multilevel"/>
    <w:tmpl w:val="1E37530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
    <w:nsid w:val="1E6834EC"/>
    <w:multiLevelType w:val="multilevel"/>
    <w:tmpl w:val="1E6834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8">
    <w:nsid w:val="202F732E"/>
    <w:multiLevelType w:val="multilevel"/>
    <w:tmpl w:val="202F732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9">
    <w:nsid w:val="247E3164"/>
    <w:multiLevelType w:val="multilevel"/>
    <w:tmpl w:val="247E316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
    <w:nsid w:val="287721A5"/>
    <w:multiLevelType w:val="multilevel"/>
    <w:tmpl w:val="287721A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
    <w:nsid w:val="2B79058E"/>
    <w:multiLevelType w:val="multilevel"/>
    <w:tmpl w:val="2B7905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2">
    <w:nsid w:val="331B3F39"/>
    <w:multiLevelType w:val="multilevel"/>
    <w:tmpl w:val="331B3F3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
    <w:nsid w:val="347C3689"/>
    <w:multiLevelType w:val="multilevel"/>
    <w:tmpl w:val="347C368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
    <w:nsid w:val="34E319FF"/>
    <w:multiLevelType w:val="multilevel"/>
    <w:tmpl w:val="34E319F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5">
    <w:nsid w:val="385A24FA"/>
    <w:multiLevelType w:val="multilevel"/>
    <w:tmpl w:val="385A24F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
    <w:nsid w:val="41AE7FF0"/>
    <w:multiLevelType w:val="multilevel"/>
    <w:tmpl w:val="41AE7FF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7">
    <w:nsid w:val="426A279C"/>
    <w:multiLevelType w:val="multilevel"/>
    <w:tmpl w:val="426A279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
    <w:nsid w:val="46B548DC"/>
    <w:multiLevelType w:val="multilevel"/>
    <w:tmpl w:val="46B548D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
    <w:nsid w:val="55973FB8"/>
    <w:multiLevelType w:val="multilevel"/>
    <w:tmpl w:val="55973FB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
    <w:nsid w:val="566822F6"/>
    <w:multiLevelType w:val="multilevel"/>
    <w:tmpl w:val="566822F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
    <w:nsid w:val="59391858"/>
    <w:multiLevelType w:val="multilevel"/>
    <w:tmpl w:val="5939185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
    <w:nsid w:val="5DE035ED"/>
    <w:multiLevelType w:val="multilevel"/>
    <w:tmpl w:val="5DE035E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3">
    <w:nsid w:val="5E4A0B37"/>
    <w:multiLevelType w:val="multilevel"/>
    <w:tmpl w:val="5E4A0B3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
    <w:nsid w:val="60E629A4"/>
    <w:multiLevelType w:val="multilevel"/>
    <w:tmpl w:val="60E629A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
    <w:nsid w:val="638233F4"/>
    <w:multiLevelType w:val="multilevel"/>
    <w:tmpl w:val="638233F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
    <w:nsid w:val="665E6637"/>
    <w:multiLevelType w:val="multilevel"/>
    <w:tmpl w:val="665E663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
    <w:nsid w:val="6D286299"/>
    <w:multiLevelType w:val="multilevel"/>
    <w:tmpl w:val="6D28629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8">
    <w:nsid w:val="701221E1"/>
    <w:multiLevelType w:val="multilevel"/>
    <w:tmpl w:val="701221E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
    <w:nsid w:val="72D403E1"/>
    <w:multiLevelType w:val="multilevel"/>
    <w:tmpl w:val="72D403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7426D28"/>
    <w:multiLevelType w:val="multilevel"/>
    <w:tmpl w:val="77426D2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
    <w:nsid w:val="789E23CB"/>
    <w:multiLevelType w:val="multilevel"/>
    <w:tmpl w:val="789E23C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num w:numId="1">
    <w:abstractNumId w:val="15"/>
  </w:num>
  <w:num w:numId="2">
    <w:abstractNumId w:val="4"/>
  </w:num>
  <w:num w:numId="3">
    <w:abstractNumId w:val="21"/>
  </w:num>
  <w:num w:numId="4">
    <w:abstractNumId w:val="30"/>
  </w:num>
  <w:num w:numId="5">
    <w:abstractNumId w:val="26"/>
  </w:num>
  <w:num w:numId="6">
    <w:abstractNumId w:val="10"/>
  </w:num>
  <w:num w:numId="7">
    <w:abstractNumId w:val="25"/>
  </w:num>
  <w:num w:numId="8">
    <w:abstractNumId w:val="28"/>
  </w:num>
  <w:num w:numId="9">
    <w:abstractNumId w:val="6"/>
  </w:num>
  <w:num w:numId="10">
    <w:abstractNumId w:val="17"/>
  </w:num>
  <w:num w:numId="11">
    <w:abstractNumId w:val="7"/>
  </w:num>
  <w:num w:numId="12">
    <w:abstractNumId w:val="11"/>
  </w:num>
  <w:num w:numId="13">
    <w:abstractNumId w:val="20"/>
  </w:num>
  <w:num w:numId="14">
    <w:abstractNumId w:val="23"/>
  </w:num>
  <w:num w:numId="15">
    <w:abstractNumId w:val="18"/>
  </w:num>
  <w:num w:numId="16">
    <w:abstractNumId w:val="22"/>
  </w:num>
  <w:num w:numId="17">
    <w:abstractNumId w:val="31"/>
  </w:num>
  <w:num w:numId="18">
    <w:abstractNumId w:val="12"/>
  </w:num>
  <w:num w:numId="19">
    <w:abstractNumId w:val="5"/>
  </w:num>
  <w:num w:numId="20">
    <w:abstractNumId w:val="9"/>
  </w:num>
  <w:num w:numId="21">
    <w:abstractNumId w:val="13"/>
  </w:num>
  <w:num w:numId="22">
    <w:abstractNumId w:val="19"/>
  </w:num>
  <w:num w:numId="23">
    <w:abstractNumId w:val="24"/>
  </w:num>
  <w:num w:numId="24">
    <w:abstractNumId w:val="27"/>
  </w:num>
  <w:num w:numId="25">
    <w:abstractNumId w:val="14"/>
    <w:lvlOverride w:ilvl="0">
      <w:startOverride w:val="2"/>
    </w:lvlOverride>
  </w:num>
  <w:num w:numId="26">
    <w:abstractNumId w:val="2"/>
  </w:num>
  <w:num w:numId="27">
    <w:abstractNumId w:val="3"/>
    <w:lvlOverride w:ilvl="0">
      <w:startOverride w:val="2"/>
    </w:lvlOverride>
  </w:num>
  <w:num w:numId="28">
    <w:abstractNumId w:val="29"/>
  </w:num>
  <w:num w:numId="29">
    <w:abstractNumId w:val="8"/>
  </w:num>
  <w:num w:numId="30">
    <w:abstractNumId w:val="1"/>
    <w:lvlOverride w:ilvl="0">
      <w:startOverride w:val="4"/>
    </w:lvlOverride>
  </w:num>
  <w:num w:numId="31">
    <w:abstractNumId w:val="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9D7E1E"/>
    <w:rsid w:val="003718A8"/>
    <w:rsid w:val="00404709"/>
    <w:rsid w:val="0053587B"/>
    <w:rsid w:val="006A174C"/>
    <w:rsid w:val="009078D9"/>
    <w:rsid w:val="009D1D61"/>
    <w:rsid w:val="009D7E1E"/>
    <w:rsid w:val="00B35923"/>
    <w:rsid w:val="00C12F6A"/>
    <w:rsid w:val="00D464E3"/>
    <w:rsid w:val="00D85413"/>
    <w:rsid w:val="00D864AB"/>
    <w:rsid w:val="00E111A8"/>
    <w:rsid w:val="00FB5A87"/>
    <w:rsid w:val="68954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微软雅黑" w:hAnsi="微软雅黑" w:eastAsia="微软雅黑" w:cs="微软雅黑"/>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5"/>
    <w:unhideWhenUsed/>
    <w:uiPriority w:val="99"/>
    <w:pPr>
      <w:tabs>
        <w:tab w:val="center" w:pos="4153"/>
        <w:tab w:val="right" w:pos="8306"/>
      </w:tabs>
      <w:snapToGrid w:val="0"/>
      <w:jc w:val="left"/>
    </w:pPr>
    <w:rPr>
      <w:sz w:val="18"/>
      <w:szCs w:val="18"/>
    </w:rPr>
  </w:style>
  <w:style w:type="paragraph" w:styleId="3">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sz w:val="24"/>
      <w:szCs w:val="24"/>
    </w:rPr>
  </w:style>
  <w:style w:type="paragraph" w:customStyle="1" w:styleId="7">
    <w:name w:val="石墨文档正文"/>
    <w:qFormat/>
    <w:uiPriority w:val="0"/>
    <w:rPr>
      <w:rFonts w:ascii="微软雅黑" w:hAnsi="微软雅黑" w:eastAsia="微软雅黑" w:cs="微软雅黑"/>
      <w:sz w:val="22"/>
      <w:szCs w:val="22"/>
      <w:lang w:val="en-US" w:eastAsia="zh-CN" w:bidi="ar-SA"/>
    </w:rPr>
  </w:style>
  <w:style w:type="paragraph" w:customStyle="1" w:styleId="8">
    <w:name w:val="石墨文档副标题"/>
    <w:qFormat/>
    <w:uiPriority w:val="0"/>
    <w:rPr>
      <w:rFonts w:ascii="微软雅黑" w:hAnsi="微软雅黑" w:eastAsia="微软雅黑" w:cs="微软雅黑"/>
      <w:color w:val="888888"/>
      <w:sz w:val="48"/>
      <w:szCs w:val="48"/>
      <w:lang w:val="en-US" w:eastAsia="zh-CN" w:bidi="ar-SA"/>
    </w:rPr>
  </w:style>
  <w:style w:type="paragraph" w:customStyle="1" w:styleId="9">
    <w:name w:val="石墨文档大标题"/>
    <w:next w:val="7"/>
    <w:unhideWhenUsed/>
    <w:qFormat/>
    <w:uiPriority w:val="9"/>
    <w:pPr>
      <w:spacing w:before="260" w:after="260"/>
      <w:outlineLvl w:val="0"/>
    </w:pPr>
    <w:rPr>
      <w:rFonts w:ascii="微软雅黑" w:hAnsi="微软雅黑" w:eastAsia="微软雅黑" w:cs="微软雅黑"/>
      <w:b/>
      <w:bCs/>
      <w:sz w:val="40"/>
      <w:szCs w:val="40"/>
      <w:lang w:val="en-US" w:eastAsia="zh-CN" w:bidi="ar-SA"/>
    </w:rPr>
  </w:style>
  <w:style w:type="paragraph" w:customStyle="1" w:styleId="10">
    <w:name w:val="石墨文档中标题"/>
    <w:next w:val="7"/>
    <w:unhideWhenUsed/>
    <w:qFormat/>
    <w:uiPriority w:val="9"/>
    <w:pPr>
      <w:spacing w:before="260" w:after="260"/>
      <w:outlineLvl w:val="1"/>
    </w:pPr>
    <w:rPr>
      <w:rFonts w:ascii="微软雅黑" w:hAnsi="微软雅黑" w:eastAsia="微软雅黑" w:cs="微软雅黑"/>
      <w:b/>
      <w:bCs/>
      <w:sz w:val="36"/>
      <w:szCs w:val="36"/>
      <w:lang w:val="en-US" w:eastAsia="zh-CN" w:bidi="ar-SA"/>
    </w:rPr>
  </w:style>
  <w:style w:type="paragraph" w:customStyle="1" w:styleId="11">
    <w:name w:val="石墨文档小标题"/>
    <w:next w:val="7"/>
    <w:unhideWhenUsed/>
    <w:qFormat/>
    <w:uiPriority w:val="9"/>
    <w:pPr>
      <w:spacing w:before="260" w:after="260"/>
      <w:outlineLvl w:val="2"/>
    </w:pPr>
    <w:rPr>
      <w:rFonts w:ascii="微软雅黑" w:hAnsi="微软雅黑" w:eastAsia="微软雅黑" w:cs="微软雅黑"/>
      <w:b/>
      <w:bCs/>
      <w:sz w:val="32"/>
      <w:szCs w:val="32"/>
      <w:lang w:val="en-US" w:eastAsia="zh-CN" w:bidi="ar-SA"/>
    </w:rPr>
  </w:style>
  <w:style w:type="paragraph" w:customStyle="1" w:styleId="12">
    <w:name w:val="石墨文档标题"/>
    <w:next w:val="7"/>
    <w:unhideWhenUsed/>
    <w:qFormat/>
    <w:uiPriority w:val="9"/>
    <w:pPr>
      <w:spacing w:before="260" w:after="260"/>
      <w:outlineLvl w:val="3"/>
    </w:pPr>
    <w:rPr>
      <w:rFonts w:ascii="微软雅黑" w:hAnsi="微软雅黑" w:eastAsia="微软雅黑" w:cs="微软雅黑"/>
      <w:b/>
      <w:bCs/>
      <w:sz w:val="56"/>
      <w:szCs w:val="56"/>
      <w:lang w:val="en-US" w:eastAsia="zh-CN" w:bidi="ar-SA"/>
    </w:rPr>
  </w:style>
  <w:style w:type="paragraph" w:customStyle="1" w:styleId="13">
    <w:name w:val="石墨文档引用"/>
    <w:qFormat/>
    <w:uiPriority w:val="0"/>
    <w:pPr>
      <w:pBdr>
        <w:left w:val="single" w:color="F0F0F0" w:sz="30" w:space="10"/>
      </w:pBdr>
    </w:pPr>
    <w:rPr>
      <w:rFonts w:ascii="微软雅黑" w:hAnsi="微软雅黑" w:eastAsia="微软雅黑" w:cs="微软雅黑"/>
      <w:color w:val="ADADAD"/>
      <w:sz w:val="22"/>
      <w:lang w:val="en-US" w:eastAsia="zh-CN" w:bidi="ar-SA"/>
    </w:rPr>
  </w:style>
  <w:style w:type="character" w:customStyle="1" w:styleId="14">
    <w:name w:val="页眉 Char"/>
    <w:basedOn w:val="6"/>
    <w:link w:val="3"/>
    <w:uiPriority w:val="99"/>
    <w:rPr>
      <w:sz w:val="18"/>
      <w:szCs w:val="18"/>
    </w:rPr>
  </w:style>
  <w:style w:type="character" w:customStyle="1" w:styleId="15">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2203</Words>
  <Characters>12560</Characters>
  <Lines>104</Lines>
  <Paragraphs>29</Paragraphs>
  <TotalTime>758</TotalTime>
  <ScaleCrop>false</ScaleCrop>
  <LinksUpToDate>false</LinksUpToDate>
  <CharactersWithSpaces>14734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2019-09-27T14:18:00Z</dcterms:created>
  <dc:creator> </dc:creator>
  <cp:lastModifiedBy>19343</cp:lastModifiedBy>
  <dcterms:modified xsi:type="dcterms:W3CDTF">2021-04-20T01:29:45Z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F974B40CFE6D466E924384076F88C985</vt:lpwstr>
  </property>
</Properties>
</file>