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E9C" w:rsidRDefault="00F855C7" w:rsidP="00F855C7">
      <w:pPr>
        <w:jc w:val="center"/>
        <w:rPr>
          <w:sz w:val="32"/>
          <w:szCs w:val="32"/>
        </w:rPr>
      </w:pPr>
      <w:r>
        <w:rPr>
          <w:sz w:val="32"/>
          <w:szCs w:val="32"/>
        </w:rPr>
        <w:t>Drawing</w:t>
      </w:r>
    </w:p>
    <w:p w:rsidR="00F855C7" w:rsidRPr="00F855C7" w:rsidRDefault="00F855C7" w:rsidP="00F855C7">
      <w:pPr>
        <w:rPr>
          <w:rFonts w:hint="cs"/>
          <w:rtl/>
        </w:rPr>
      </w:pPr>
      <w:r>
        <w:t>Drawing</w:t>
      </w:r>
      <w:r>
        <w:rPr>
          <w:rFonts w:hint="cs"/>
          <w:rtl/>
        </w:rPr>
        <w:t xml:space="preserve"> היא </w:t>
      </w:r>
      <w:r>
        <w:t>class</w:t>
      </w:r>
      <w:r>
        <w:rPr>
          <w:rFonts w:hint="cs"/>
          <w:rtl/>
        </w:rPr>
        <w:t xml:space="preserve"> שמכילה פונקציות ציור שונות בנוסף לאלו הקיימות ב</w:t>
      </w:r>
      <w:r>
        <w:t>cv2</w:t>
      </w:r>
      <w:r>
        <w:rPr>
          <w:rFonts w:hint="cs"/>
          <w:rtl/>
        </w:rPr>
        <w:t>. המחלקה הזו לרוב משומשת כדי ליצור תמונות שונות עם צורות, צבעים ו</w:t>
      </w:r>
      <w:r>
        <w:t>gradients</w:t>
      </w:r>
      <w:r>
        <w:rPr>
          <w:rFonts w:hint="cs"/>
          <w:rtl/>
        </w:rPr>
        <w:t xml:space="preserve"> שונים בשביל ניסויים ב</w:t>
      </w:r>
      <w:r>
        <w:t>Vision</w:t>
      </w:r>
      <w:r>
        <w:rPr>
          <w:rFonts w:hint="cs"/>
          <w:rtl/>
        </w:rPr>
        <w:t>.</w:t>
      </w:r>
      <w:bookmarkStart w:id="0" w:name="_GoBack"/>
      <w:bookmarkEnd w:id="0"/>
    </w:p>
    <w:sectPr w:rsidR="00F855C7" w:rsidRPr="00F855C7" w:rsidSect="006E3C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5C7"/>
    <w:rsid w:val="00565E9C"/>
    <w:rsid w:val="006E3C7B"/>
    <w:rsid w:val="00F8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65C15"/>
  <w15:chartTrackingRefBased/>
  <w15:docId w15:val="{545C5479-C84C-4EEF-A4E7-A9EA2B53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150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</cp:revision>
  <dcterms:created xsi:type="dcterms:W3CDTF">2018-12-16T15:55:00Z</dcterms:created>
  <dcterms:modified xsi:type="dcterms:W3CDTF">2018-12-16T15:57:00Z</dcterms:modified>
</cp:coreProperties>
</file>