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/*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请为三建工程项目建立一个供应情况的视图，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包括供应商代码（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SNO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）、零件代码（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PNO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）、供应数量（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QTY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）。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针对该视图完成下列查询：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*/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CREATE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VIEW SJ_SUPPLYINFO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as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select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SNO, PNO, QTY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FROM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SPJ,J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WHERE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9C5D27"/>
          <w:kern w:val="0"/>
          <w:szCs w:val="32"/>
        </w:rPr>
        <w:t>J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.</w:t>
      </w:r>
      <w:r w:rsidRPr="001C3558">
        <w:rPr>
          <w:rFonts w:ascii="Consolas" w:eastAsia="宋体" w:hAnsi="Consolas" w:cs="宋体"/>
          <w:b/>
          <w:color w:val="9C5D27"/>
          <w:kern w:val="0"/>
          <w:szCs w:val="32"/>
        </w:rPr>
        <w:t>JNAME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777777"/>
          <w:kern w:val="0"/>
          <w:szCs w:val="32"/>
        </w:rPr>
        <w:t>=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777777"/>
          <w:kern w:val="0"/>
          <w:szCs w:val="32"/>
        </w:rPr>
        <w:t>'</w:t>
      </w:r>
      <w:r w:rsidRPr="001C3558">
        <w:rPr>
          <w:rFonts w:ascii="Consolas" w:eastAsia="宋体" w:hAnsi="Consolas" w:cs="宋体"/>
          <w:b/>
          <w:color w:val="448C27"/>
          <w:kern w:val="0"/>
          <w:szCs w:val="32"/>
        </w:rPr>
        <w:t>三建</w:t>
      </w:r>
      <w:r w:rsidRPr="001C3558">
        <w:rPr>
          <w:rFonts w:ascii="Consolas" w:eastAsia="宋体" w:hAnsi="Consolas" w:cs="宋体"/>
          <w:b/>
          <w:color w:val="448C27"/>
          <w:kern w:val="0"/>
          <w:szCs w:val="32"/>
        </w:rPr>
        <w:t>'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and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       </w:t>
      </w:r>
      <w:r w:rsidRPr="001C3558">
        <w:rPr>
          <w:rFonts w:ascii="Consolas" w:eastAsia="宋体" w:hAnsi="Consolas" w:cs="宋体"/>
          <w:b/>
          <w:color w:val="9C5D27"/>
          <w:kern w:val="0"/>
          <w:szCs w:val="32"/>
        </w:rPr>
        <w:t>SPJ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.</w:t>
      </w:r>
      <w:r w:rsidRPr="001C3558">
        <w:rPr>
          <w:rFonts w:ascii="Consolas" w:eastAsia="宋体" w:hAnsi="Consolas" w:cs="宋体"/>
          <w:b/>
          <w:color w:val="9C5D27"/>
          <w:kern w:val="0"/>
          <w:szCs w:val="32"/>
        </w:rPr>
        <w:t>JNO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777777"/>
          <w:kern w:val="0"/>
          <w:szCs w:val="32"/>
        </w:rPr>
        <w:t>=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9C5D27"/>
          <w:kern w:val="0"/>
          <w:szCs w:val="32"/>
        </w:rPr>
        <w:t>J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.</w:t>
      </w:r>
      <w:r w:rsidRPr="001C3558">
        <w:rPr>
          <w:rFonts w:ascii="Consolas" w:eastAsia="宋体" w:hAnsi="Consolas" w:cs="宋体"/>
          <w:b/>
          <w:color w:val="9C5D27"/>
          <w:kern w:val="0"/>
          <w:szCs w:val="32"/>
        </w:rPr>
        <w:t>JNO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;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GO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--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（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1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）找出三建工程项目使用的各种零件代码及其数量；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SELECT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PNO, QTY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From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SJ_SUPPLYINFO;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 xml:space="preserve">-- 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（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2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）找出供应商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S1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的供应情况。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SELECT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PNO, QTY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From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SJ_SUPPLYINFO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WHERE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SNO </w:t>
      </w:r>
      <w:r w:rsidRPr="001C3558">
        <w:rPr>
          <w:rFonts w:ascii="Consolas" w:eastAsia="宋体" w:hAnsi="Consolas" w:cs="宋体"/>
          <w:b/>
          <w:color w:val="777777"/>
          <w:kern w:val="0"/>
          <w:szCs w:val="32"/>
        </w:rPr>
        <w:t>=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777777"/>
          <w:kern w:val="0"/>
          <w:szCs w:val="32"/>
        </w:rPr>
        <w:t>'</w:t>
      </w:r>
      <w:r w:rsidRPr="001C3558">
        <w:rPr>
          <w:rFonts w:ascii="Consolas" w:eastAsia="宋体" w:hAnsi="Consolas" w:cs="宋体"/>
          <w:b/>
          <w:color w:val="448C27"/>
          <w:kern w:val="0"/>
          <w:szCs w:val="32"/>
        </w:rPr>
        <w:t>S1'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/*7.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今有以下两个关系模式：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职工（职工号，姓名，年龄，职务，工资，部门号）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部门（部门号，名称，经理名，地址，电话号）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请用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SQL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的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GRANT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和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REVOKE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语句（加上视图机制）完成以下授权定义或存取控制功能：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*/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 xml:space="preserve">-- 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（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1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）用户王明对两个表有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SELECT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权限。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GRANT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SELECT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ON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职工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to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王明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;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GRANT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SELECT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on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部门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to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王明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;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 xml:space="preserve">-- 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（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2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）用户李勇对两个表有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INSERT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和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DELETE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权限。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GRANT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INSERT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, </w:t>
      </w: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DELETE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on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职工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to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李勇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;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GRANT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INSERT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, </w:t>
      </w: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DELETE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ON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部门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to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李勇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;</w:t>
      </w:r>
    </w:p>
    <w:p w:rsidR="001C3558" w:rsidRPr="001C3558" w:rsidRDefault="001C3558" w:rsidP="001C3558">
      <w:pPr>
        <w:widowControl/>
        <w:shd w:val="clear" w:color="auto" w:fill="F5F5F5"/>
        <w:spacing w:after="320"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 xml:space="preserve">-- 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（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4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）用户刘星对职工表有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SELECT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权限，对工资字段具有更新权限。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GRANT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SELECT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on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职工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to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刘星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;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GRANT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update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(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工资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) </w:t>
      </w: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on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职工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to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刘星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;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--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（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6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）用户周平具有对两个表的所有权限（读、插、改、删数据），并具有给其他用户授权的权限。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GRANT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ALL PRIVILEGES </w:t>
      </w: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ON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职工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to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周平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WITH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GRANT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OPTION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GRANT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ALL PRIVILEGES </w:t>
      </w: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ON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部门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to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周平</w:t>
      </w:r>
    </w:p>
    <w:p w:rsidR="001C3558" w:rsidRPr="001C3558" w:rsidRDefault="001C3558" w:rsidP="001C3558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WITH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GRANT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OPTION</w:t>
      </w:r>
    </w:p>
    <w:p w:rsidR="001C3558" w:rsidRDefault="001C3558">
      <w:pPr>
        <w:widowControl/>
        <w:jc w:val="left"/>
        <w:rPr>
          <w:b/>
          <w:sz w:val="11"/>
        </w:rPr>
      </w:pPr>
      <w:r>
        <w:rPr>
          <w:b/>
          <w:sz w:val="11"/>
        </w:rPr>
        <w:br w:type="page"/>
      </w:r>
    </w:p>
    <w:p w:rsidR="001C3558" w:rsidRDefault="001C3558" w:rsidP="001C355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  <w:sectPr w:rsidR="001C3558" w:rsidSect="001C5C09">
          <w:headerReference w:type="default" r:id="rId7"/>
          <w:pgSz w:w="11906" w:h="16838"/>
          <w:pgMar w:top="720" w:right="720" w:bottom="720" w:left="720" w:header="680" w:footer="964" w:gutter="0"/>
          <w:cols w:num="2" w:space="425"/>
          <w:docGrid w:type="lines" w:linePitch="312"/>
        </w:sectPr>
      </w:pPr>
    </w:p>
    <w:p w:rsidR="001C3558" w:rsidRDefault="001C3558" w:rsidP="001C355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lastRenderedPageBreak/>
        <w:t>7.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学校中有若干系，每个系有若干班级和教研室，每个教研室有若干教员，其中有的教授和副教授每人各带若干研究生，每个班有若干学生，每个学生选修若干课程，每门课可由若干学生选修。请用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E-R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图画出此学校的概念模型。</w:t>
      </w:r>
    </w:p>
    <w:p w:rsidR="001C3558" w:rsidRDefault="001C3558" w:rsidP="001C355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某工厂生产若干产品，每种产品由不同的零件组成，有的零件可用在不同的产品上。这些零件由不同的原材料制成，不同零件所用的材料可以相同。这些零件按所属的不同产品分别放在仓库中，原材料按照类别放在若干仓库中。请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E-R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图画出此工厂产品、零件、材料、仓库的概念模型。</w:t>
      </w:r>
    </w:p>
    <w:p w:rsidR="001C3558" w:rsidRDefault="001C3558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br w:type="page"/>
      </w:r>
    </w:p>
    <w:p w:rsidR="001C3558" w:rsidRPr="001C3558" w:rsidRDefault="001C3558" w:rsidP="001C355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1C3558">
        <w:rPr>
          <w:rFonts w:ascii="Times New Roman" w:hAnsi="Times New Roman" w:cs="Times New Roman"/>
          <w:kern w:val="0"/>
          <w:sz w:val="24"/>
          <w:szCs w:val="24"/>
        </w:rPr>
        <w:lastRenderedPageBreak/>
        <w:t>My Coffees</w:t>
      </w:r>
      <w:r w:rsidRPr="001C3558">
        <w:rPr>
          <w:rFonts w:ascii="Times New Roman" w:hAnsi="Times New Roman" w:cs="Times New Roman" w:hint="eastAsia"/>
          <w:kern w:val="0"/>
          <w:sz w:val="24"/>
          <w:szCs w:val="24"/>
        </w:rPr>
        <w:t>是一家快速发展的高质量咖啡连锁店，目前在世界上</w:t>
      </w:r>
      <w:r w:rsidRPr="001C3558">
        <w:rPr>
          <w:rFonts w:ascii="Times New Roman" w:hAnsi="Times New Roman" w:cs="Times New Roman" w:hint="eastAsia"/>
          <w:kern w:val="0"/>
          <w:sz w:val="24"/>
          <w:szCs w:val="24"/>
        </w:rPr>
        <w:t>12</w:t>
      </w:r>
      <w:r w:rsidRPr="001C3558">
        <w:rPr>
          <w:rFonts w:ascii="Times New Roman" w:hAnsi="Times New Roman" w:cs="Times New Roman" w:hint="eastAsia"/>
          <w:kern w:val="0"/>
          <w:sz w:val="24"/>
          <w:szCs w:val="24"/>
        </w:rPr>
        <w:t>个国家拥有</w:t>
      </w:r>
      <w:r w:rsidRPr="001C3558">
        <w:rPr>
          <w:rFonts w:ascii="Times New Roman" w:hAnsi="Times New Roman" w:cs="Times New Roman" w:hint="eastAsia"/>
          <w:kern w:val="0"/>
          <w:sz w:val="24"/>
          <w:szCs w:val="24"/>
        </w:rPr>
        <w:t>500</w:t>
      </w:r>
      <w:r w:rsidRPr="001C3558">
        <w:rPr>
          <w:rFonts w:ascii="Times New Roman" w:hAnsi="Times New Roman" w:cs="Times New Roman" w:hint="eastAsia"/>
          <w:kern w:val="0"/>
          <w:sz w:val="24"/>
          <w:szCs w:val="24"/>
        </w:rPr>
        <w:t>多加商店，商店都位于一流的地理位置，如主要购物中心、娱乐和商业中心、机场、火车站和博物馆。</w:t>
      </w:r>
      <w:r w:rsidRPr="001C3558">
        <w:rPr>
          <w:rFonts w:ascii="Times New Roman" w:hAnsi="Times New Roman" w:cs="Times New Roman"/>
          <w:kern w:val="0"/>
          <w:sz w:val="24"/>
          <w:szCs w:val="24"/>
        </w:rPr>
        <w:t>My Coffees</w:t>
      </w:r>
      <w:r w:rsidRPr="001C3558">
        <w:rPr>
          <w:rFonts w:ascii="Times New Roman" w:hAnsi="Times New Roman" w:cs="Times New Roman" w:hint="eastAsia"/>
          <w:kern w:val="0"/>
          <w:sz w:val="24"/>
          <w:szCs w:val="24"/>
        </w:rPr>
        <w:t>拥有约</w:t>
      </w:r>
      <w:r w:rsidRPr="001C3558">
        <w:rPr>
          <w:rFonts w:ascii="Times New Roman" w:hAnsi="Times New Roman" w:cs="Times New Roman" w:hint="eastAsia"/>
          <w:kern w:val="0"/>
          <w:sz w:val="24"/>
          <w:szCs w:val="24"/>
        </w:rPr>
        <w:t>9000</w:t>
      </w:r>
      <w:r w:rsidRPr="001C3558">
        <w:rPr>
          <w:rFonts w:ascii="Times New Roman" w:hAnsi="Times New Roman" w:cs="Times New Roman" w:hint="eastAsia"/>
          <w:kern w:val="0"/>
          <w:sz w:val="24"/>
          <w:szCs w:val="24"/>
        </w:rPr>
        <w:t>多名雇员。所有商店都供应咖啡、茶、和各种糕点。很多商店还销售非食品物品，如明信片，甚至戏票或电影票。商店管理人员每天将销售情况汇报给总部。</w:t>
      </w:r>
      <w:r w:rsidRPr="001C3558">
        <w:rPr>
          <w:rFonts w:ascii="Times New Roman" w:hAnsi="Times New Roman" w:cs="Times New Roman"/>
          <w:kern w:val="0"/>
          <w:sz w:val="24"/>
          <w:szCs w:val="24"/>
        </w:rPr>
        <w:t>根据以上需求，完成该系统的数据库设计。</w:t>
      </w:r>
      <w:r w:rsidRPr="001C3558"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1C3558">
        <w:rPr>
          <w:rFonts w:ascii="Times New Roman" w:hAnsi="Times New Roman" w:cs="Times New Roman"/>
          <w:kern w:val="0"/>
          <w:sz w:val="24"/>
          <w:szCs w:val="24"/>
        </w:rPr>
        <w:t>要求使用上文中的中文名称</w:t>
      </w:r>
      <w:r w:rsidRPr="001C3558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000000" w:rsidRPr="001C3558" w:rsidRDefault="00B82EFC" w:rsidP="001C3558">
      <w:pPr>
        <w:numPr>
          <w:ilvl w:val="1"/>
          <w:numId w:val="1"/>
        </w:num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1C3558">
        <w:rPr>
          <w:rFonts w:ascii="Times New Roman" w:hAnsi="Times New Roman" w:cs="Times New Roman" w:hint="eastAsia"/>
          <w:kern w:val="0"/>
          <w:sz w:val="24"/>
          <w:szCs w:val="24"/>
        </w:rPr>
        <w:t>画出完整的</w:t>
      </w:r>
      <w:r w:rsidRPr="001C3558">
        <w:rPr>
          <w:rFonts w:ascii="Times New Roman" w:hAnsi="Times New Roman" w:cs="Times New Roman"/>
          <w:kern w:val="0"/>
          <w:sz w:val="24"/>
          <w:szCs w:val="24"/>
        </w:rPr>
        <w:t>ER</w:t>
      </w:r>
      <w:r w:rsidRPr="001C3558">
        <w:rPr>
          <w:rFonts w:ascii="Times New Roman" w:hAnsi="Times New Roman" w:cs="Times New Roman" w:hint="eastAsia"/>
          <w:kern w:val="0"/>
          <w:sz w:val="24"/>
          <w:szCs w:val="24"/>
        </w:rPr>
        <w:t>图</w:t>
      </w:r>
    </w:p>
    <w:p w:rsidR="001C3558" w:rsidRDefault="001C3558" w:rsidP="001C355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6D7A79" w:rsidRPr="001C3558" w:rsidRDefault="006D7A79" w:rsidP="00E85B50">
      <w:pPr>
        <w:rPr>
          <w:b/>
          <w:sz w:val="11"/>
        </w:rPr>
      </w:pPr>
      <w:bookmarkStart w:id="0" w:name="_GoBack"/>
      <w:bookmarkEnd w:id="0"/>
    </w:p>
    <w:sectPr w:rsidR="006D7A79" w:rsidRPr="001C3558" w:rsidSect="001C3558">
      <w:type w:val="continuous"/>
      <w:pgSz w:w="11906" w:h="16838"/>
      <w:pgMar w:top="720" w:right="720" w:bottom="720" w:left="720" w:header="680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EFC" w:rsidRDefault="00B82EFC" w:rsidP="001C5C09">
      <w:r>
        <w:separator/>
      </w:r>
    </w:p>
  </w:endnote>
  <w:endnote w:type="continuationSeparator" w:id="0">
    <w:p w:rsidR="00B82EFC" w:rsidRDefault="00B82EFC" w:rsidP="001C5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Malgun Gothic Semilight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EFC" w:rsidRDefault="00B82EFC" w:rsidP="001C5C09">
      <w:r>
        <w:separator/>
      </w:r>
    </w:p>
  </w:footnote>
  <w:footnote w:type="continuationSeparator" w:id="0">
    <w:p w:rsidR="00B82EFC" w:rsidRDefault="00B82EFC" w:rsidP="001C5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C09" w:rsidRPr="001C5C09" w:rsidRDefault="001C5C09" w:rsidP="001C5C09">
    <w:pPr>
      <w:pStyle w:val="a3"/>
      <w:pBdr>
        <w:bottom w:val="single" w:sz="6" w:space="0" w:color="auto"/>
      </w:pBdr>
      <w:jc w:val="left"/>
      <w:rPr>
        <w:b/>
        <w:sz w:val="21"/>
      </w:rPr>
    </w:pPr>
    <w:r w:rsidRPr="001C5C09">
      <w:rPr>
        <w:rFonts w:hint="eastAsia"/>
        <w:b/>
        <w:sz w:val="21"/>
      </w:rPr>
      <w:t>张俊华 16030199025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76FC2"/>
    <w:multiLevelType w:val="hybridMultilevel"/>
    <w:tmpl w:val="545CB24C"/>
    <w:lvl w:ilvl="0" w:tplc="922C500E">
      <w:start w:val="1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9A3932">
      <w:start w:val="1"/>
      <w:numFmt w:val="bullet"/>
      <w:lvlText w:val="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C6AA06" w:tentative="1">
      <w:start w:val="1"/>
      <w:numFmt w:val="bullet"/>
      <w:lvlText w:val="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BC14C8" w:tentative="1">
      <w:start w:val="1"/>
      <w:numFmt w:val="bullet"/>
      <w:lvlText w:val="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D8CACE" w:tentative="1">
      <w:start w:val="1"/>
      <w:numFmt w:val="bullet"/>
      <w:lvlText w:val="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9AE26A" w:tentative="1">
      <w:start w:val="1"/>
      <w:numFmt w:val="bullet"/>
      <w:lvlText w:val="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1EE20C" w:tentative="1">
      <w:start w:val="1"/>
      <w:numFmt w:val="bullet"/>
      <w:lvlText w:val="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804B2" w:tentative="1">
      <w:start w:val="1"/>
      <w:numFmt w:val="bullet"/>
      <w:lvlText w:val="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E076AE" w:tentative="1">
      <w:start w:val="1"/>
      <w:numFmt w:val="bullet"/>
      <w:lvlText w:val="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B50"/>
    <w:rsid w:val="001C3558"/>
    <w:rsid w:val="001C5C09"/>
    <w:rsid w:val="006336CF"/>
    <w:rsid w:val="006D7A79"/>
    <w:rsid w:val="00851F0F"/>
    <w:rsid w:val="00A531FE"/>
    <w:rsid w:val="00B82EFC"/>
    <w:rsid w:val="00CF6B61"/>
    <w:rsid w:val="00DC2494"/>
    <w:rsid w:val="00E04E21"/>
    <w:rsid w:val="00E8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66BE"/>
  <w15:chartTrackingRefBased/>
  <w15:docId w15:val="{2A725C1E-9297-4548-9AB8-61D4091A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5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5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5C0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C5C0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C5C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7254">
          <w:marLeft w:val="1166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俊华</dc:creator>
  <cp:keywords/>
  <dc:description/>
  <cp:lastModifiedBy>张 俊华</cp:lastModifiedBy>
  <cp:revision>3</cp:revision>
  <cp:lastPrinted>2018-10-26T12:39:00Z</cp:lastPrinted>
  <dcterms:created xsi:type="dcterms:W3CDTF">2018-11-04T05:03:00Z</dcterms:created>
  <dcterms:modified xsi:type="dcterms:W3CDTF">2018-11-04T05:18:00Z</dcterms:modified>
</cp:coreProperties>
</file>