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955" w:rsidRDefault="008A1F11" w:rsidP="00AA3E76">
      <w:pPr>
        <w:jc w:val="center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/>
          <w:color w:val="D92784"/>
          <w:sz w:val="36"/>
        </w:rPr>
        <w:t>J</w:t>
      </w:r>
      <w:r>
        <w:rPr>
          <w:rFonts w:ascii="黑体" w:eastAsia="黑体" w:hAnsi="黑体" w:hint="eastAsia"/>
          <w:color w:val="D92784"/>
          <w:sz w:val="36"/>
        </w:rPr>
        <w:t>ava并发编程（</w:t>
      </w:r>
      <w:r w:rsidR="00263316">
        <w:rPr>
          <w:rFonts w:ascii="黑体" w:eastAsia="黑体" w:hAnsi="黑体" w:hint="eastAsia"/>
          <w:color w:val="D92784"/>
          <w:sz w:val="36"/>
        </w:rPr>
        <w:t>二</w:t>
      </w:r>
      <w:bookmarkStart w:id="0" w:name="_GoBack"/>
      <w:bookmarkEnd w:id="0"/>
      <w:r>
        <w:rPr>
          <w:rFonts w:ascii="黑体" w:eastAsia="黑体" w:hAnsi="黑体" w:hint="eastAsia"/>
          <w:color w:val="D92784"/>
          <w:sz w:val="36"/>
        </w:rPr>
        <w:t>）</w:t>
      </w:r>
    </w:p>
    <w:p w:rsidR="00AA3E76" w:rsidRDefault="00AA3E76" w:rsidP="00AA3E76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一.项目摘要：</w:t>
      </w:r>
    </w:p>
    <w:p w:rsidR="00AA3E76" w:rsidRDefault="003376B7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1.知识图谱</w:t>
      </w:r>
    </w:p>
    <w:p w:rsidR="003376B7" w:rsidRDefault="003376B7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FFD9CB4" wp14:editId="0F7158DF">
            <wp:extent cx="5619750" cy="549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76" w:rsidRPr="00AA3E76" w:rsidRDefault="003376B7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2.项目摘要图：</w:t>
      </w:r>
    </w:p>
    <w:p w:rsidR="00AA3E76" w:rsidRDefault="00AA3E76" w:rsidP="00AA3E76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二.项目具体实施：</w:t>
      </w:r>
    </w:p>
    <w:p w:rsidR="00480860" w:rsidRPr="00480860" w:rsidRDefault="00480860" w:rsidP="00AA3E76">
      <w:pPr>
        <w:jc w:val="left"/>
        <w:rPr>
          <w:rFonts w:ascii="幼圆" w:eastAsia="幼圆" w:hAnsiTheme="minorEastAsia"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A.</w:t>
      </w:r>
      <w:r w:rsidRPr="00480860">
        <w:rPr>
          <w:rFonts w:hint="eastAsia"/>
        </w:rPr>
        <w:t xml:space="preserve"> </w:t>
      </w:r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【并发编程Executors线程池】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480860">
        <w:rPr>
          <w:rFonts w:ascii="幼圆" w:eastAsia="幼圆" w:hAnsiTheme="minorEastAsia"/>
          <w:b/>
          <w:color w:val="000000" w:themeColor="text1"/>
          <w:sz w:val="24"/>
        </w:rPr>
        <w:t>RunnableFutrue</w:t>
      </w:r>
      <w:proofErr w:type="spellEnd"/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480860">
        <w:rPr>
          <w:rFonts w:ascii="幼圆" w:eastAsia="幼圆" w:hAnsiTheme="minorEastAsia"/>
          <w:b/>
          <w:color w:val="000000" w:themeColor="text1"/>
          <w:sz w:val="24"/>
        </w:rPr>
        <w:t>RunnableScheduledFutrue</w:t>
      </w:r>
      <w:proofErr w:type="spellEnd"/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480860">
        <w:rPr>
          <w:rFonts w:ascii="幼圆" w:eastAsia="幼圆" w:hAnsiTheme="minorEastAsia"/>
          <w:b/>
          <w:color w:val="000000" w:themeColor="text1"/>
          <w:sz w:val="24"/>
        </w:rPr>
        <w:lastRenderedPageBreak/>
        <w:t>FutrueTask</w:t>
      </w:r>
      <w:proofErr w:type="spellEnd"/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480860">
        <w:rPr>
          <w:rFonts w:ascii="幼圆" w:eastAsia="幼圆" w:hAnsiTheme="minorEastAsia"/>
          <w:b/>
          <w:color w:val="000000" w:themeColor="text1"/>
          <w:sz w:val="24"/>
        </w:rPr>
        <w:t>ScheduledFutrue</w:t>
      </w:r>
      <w:proofErr w:type="spellEnd"/>
    </w:p>
    <w:p w:rsidR="00480860" w:rsidRPr="007D08F0" w:rsidRDefault="00480860" w:rsidP="00480860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7D08F0">
        <w:rPr>
          <w:rFonts w:ascii="幼圆" w:eastAsia="幼圆" w:hAnsiTheme="minorEastAsia"/>
          <w:b/>
          <w:color w:val="FF0000"/>
          <w:sz w:val="24"/>
        </w:rPr>
        <w:t>Thread</w:t>
      </w:r>
    </w:p>
    <w:p w:rsidR="00480860" w:rsidRDefault="00480860" w:rsidP="00480860">
      <w:pPr>
        <w:jc w:val="left"/>
        <w:rPr>
          <w:rFonts w:ascii="幼圆" w:eastAsia="幼圆" w:hAnsiTheme="minorEastAsia"/>
          <w:b/>
          <w:color w:val="FF0000"/>
          <w:sz w:val="24"/>
        </w:rPr>
      </w:pPr>
      <w:proofErr w:type="spellStart"/>
      <w:r w:rsidRPr="00571DA5">
        <w:rPr>
          <w:rFonts w:ascii="幼圆" w:eastAsia="幼圆" w:hAnsiTheme="minorEastAsia"/>
          <w:b/>
          <w:color w:val="FF0000"/>
          <w:sz w:val="24"/>
        </w:rPr>
        <w:t>Runable</w:t>
      </w:r>
      <w:proofErr w:type="spellEnd"/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/>
          <w:b/>
          <w:color w:val="000000" w:themeColor="text1"/>
          <w:sz w:val="24"/>
        </w:rPr>
        <w:t>Callable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/>
          <w:b/>
          <w:color w:val="000000" w:themeColor="text1"/>
          <w:sz w:val="24"/>
        </w:rPr>
        <w:t>Executor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480860">
        <w:rPr>
          <w:rFonts w:ascii="幼圆" w:eastAsia="幼圆" w:hAnsiTheme="minorEastAsia"/>
          <w:b/>
          <w:color w:val="000000" w:themeColor="text1"/>
          <w:sz w:val="24"/>
        </w:rPr>
        <w:t>ExecutorService</w:t>
      </w:r>
      <w:proofErr w:type="spellEnd"/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ScheduledExecutorService</w:t>
      </w:r>
      <w:proofErr w:type="spellEnd"/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（</w:t>
      </w:r>
      <w:proofErr w:type="spellStart"/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ThreadPoolExecutor</w:t>
      </w:r>
      <w:proofErr w:type="spellEnd"/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）</w:t>
      </w:r>
    </w:p>
    <w:p w:rsid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源码分析、断点跟踪</w:t>
      </w:r>
    </w:p>
    <w:p w:rsidR="00480860" w:rsidRDefault="0048086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48086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B.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【并发编程locks锁】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lock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/>
          <w:b/>
          <w:color w:val="000000" w:themeColor="text1"/>
          <w:sz w:val="24"/>
        </w:rPr>
        <w:t>ReentrantLock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Condition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/>
          <w:b/>
          <w:color w:val="000000" w:themeColor="text1"/>
          <w:sz w:val="24"/>
        </w:rPr>
        <w:t>ReadWriteLock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/>
          <w:b/>
          <w:color w:val="000000" w:themeColor="text1"/>
          <w:sz w:val="24"/>
        </w:rPr>
        <w:t>LockSupport</w:t>
      </w:r>
      <w:proofErr w:type="spellEnd"/>
    </w:p>
    <w:p w:rsidR="0048086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源码分析、断点跟踪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C.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【并发类编程工具】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/>
          <w:b/>
          <w:color w:val="000000" w:themeColor="text1"/>
          <w:sz w:val="24"/>
        </w:rPr>
        <w:t>CountDownLatch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/>
          <w:b/>
          <w:color w:val="000000" w:themeColor="text1"/>
          <w:sz w:val="24"/>
        </w:rPr>
        <w:t>CyclicBarrier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Semaphore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lastRenderedPageBreak/>
        <w:t>Exchange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D.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【并发编程容器collections】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并发Queue：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BlockingQueue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Map：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ConcurrentHashMap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、HashMap、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HashTable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并发List Set：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CopyOnWriteArrayList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、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CopyOnWriteArraySet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、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ArrayList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、 LinkedList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E.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【并发编程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aotmic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原子操作】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atomic类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/>
          <w:b/>
          <w:color w:val="000000" w:themeColor="text1"/>
          <w:sz w:val="24"/>
        </w:rPr>
        <w:t>ThreadLocal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ABA问题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JMM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cas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算法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乐观锁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F.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【内存模型】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重排序、可见性、顺序一致性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happens-before详解</w:t>
      </w:r>
    </w:p>
    <w:p w:rsidR="00EE4F00" w:rsidRPr="002D2E37" w:rsidRDefault="00EE4F00" w:rsidP="00EE4F00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2D2E37">
        <w:rPr>
          <w:rFonts w:ascii="幼圆" w:eastAsia="幼圆" w:hAnsiTheme="minorEastAsia" w:hint="eastAsia"/>
          <w:b/>
          <w:color w:val="FF0000"/>
          <w:sz w:val="24"/>
        </w:rPr>
        <w:t>Synchronized详解</w:t>
      </w:r>
    </w:p>
    <w:p w:rsidR="00EE4F00" w:rsidRPr="002D2E37" w:rsidRDefault="00EE4F00" w:rsidP="00EE4F00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2D2E37">
        <w:rPr>
          <w:rFonts w:ascii="幼圆" w:eastAsia="幼圆" w:hAnsiTheme="minorEastAsia" w:hint="eastAsia"/>
          <w:b/>
          <w:color w:val="FF0000"/>
          <w:sz w:val="24"/>
        </w:rPr>
        <w:t>Volatile详解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ThreadLocal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详解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G.【一些框架】</w:t>
      </w:r>
    </w:p>
    <w:p w:rsidR="00AA3E76" w:rsidRPr="00A8228C" w:rsidRDefault="008A1F11" w:rsidP="00AA3E76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A8228C">
        <w:rPr>
          <w:rFonts w:ascii="幼圆" w:eastAsia="幼圆" w:hAnsiTheme="minorEastAsia" w:hint="eastAsia"/>
          <w:b/>
          <w:color w:val="FF0000"/>
          <w:sz w:val="24"/>
        </w:rPr>
        <w:t>11.future</w:t>
      </w:r>
    </w:p>
    <w:p w:rsidR="008A1F11" w:rsidRDefault="008A1F11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12.MasterWorker</w:t>
      </w:r>
    </w:p>
    <w:p w:rsidR="00AA3E76" w:rsidRDefault="00D15373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14.Disruptor框架</w:t>
      </w:r>
    </w:p>
    <w:p w:rsidR="002A5EB9" w:rsidRDefault="002A5EB9" w:rsidP="002A5EB9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三.具体代码：</w:t>
      </w:r>
    </w:p>
    <w:p w:rsidR="00137AC1" w:rsidRDefault="00137AC1" w:rsidP="00A8228C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2F4608" w:rsidRDefault="002F4608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2F4608" w:rsidRDefault="002F4608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2F4608" w:rsidRDefault="002F4608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9E0E55" w:rsidRDefault="009E0E55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9E0E55" w:rsidRDefault="009E0E55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156E0F" w:rsidRDefault="00156E0F" w:rsidP="00156E0F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三.源码链接：</w:t>
      </w:r>
    </w:p>
    <w:p w:rsidR="00070FB7" w:rsidRPr="00AA3E76" w:rsidRDefault="00565B32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hyperlink r:id="rId7" w:history="1">
        <w:r w:rsidR="003147BE" w:rsidRPr="00987B63">
          <w:rPr>
            <w:rStyle w:val="a9"/>
            <w:rFonts w:ascii="幼圆" w:eastAsia="幼圆" w:hAnsiTheme="minorEastAsia"/>
            <w:b/>
            <w:sz w:val="24"/>
          </w:rPr>
          <w:t>https://github.com/1945487635/concurrentDemo</w:t>
        </w:r>
      </w:hyperlink>
    </w:p>
    <w:p w:rsidR="00AA3E76" w:rsidRDefault="00996921" w:rsidP="00AA3E76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五</w:t>
      </w:r>
      <w:r w:rsidR="00C65493">
        <w:rPr>
          <w:rFonts w:ascii="黑体" w:eastAsia="黑体" w:hAnsi="黑体" w:hint="eastAsia"/>
          <w:color w:val="D92784"/>
          <w:sz w:val="36"/>
        </w:rPr>
        <w:t>.</w:t>
      </w:r>
      <w:r w:rsidR="006445AE">
        <w:rPr>
          <w:rFonts w:ascii="黑体" w:eastAsia="黑体" w:hAnsi="黑体" w:hint="eastAsia"/>
          <w:color w:val="D92784"/>
          <w:sz w:val="36"/>
        </w:rPr>
        <w:t>参考链接</w:t>
      </w:r>
      <w:r w:rsidR="00C65493">
        <w:rPr>
          <w:rFonts w:ascii="黑体" w:eastAsia="黑体" w:hAnsi="黑体" w:hint="eastAsia"/>
          <w:color w:val="D92784"/>
          <w:sz w:val="36"/>
        </w:rPr>
        <w:t>：</w:t>
      </w:r>
    </w:p>
    <w:p w:rsidR="00822321" w:rsidRDefault="00A8228C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</w:p>
    <w:p w:rsidR="00822321" w:rsidRDefault="00822321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22321" w:rsidRPr="00AA3E76" w:rsidRDefault="00822321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C65493" w:rsidRPr="00C65493" w:rsidRDefault="00C65493" w:rsidP="00AA3E76">
      <w:pPr>
        <w:jc w:val="left"/>
        <w:rPr>
          <w:rFonts w:ascii="幼圆" w:eastAsia="幼圆" w:hAnsi="黑体"/>
          <w:color w:val="FF0000"/>
          <w:sz w:val="24"/>
        </w:rPr>
      </w:pPr>
      <w:r w:rsidRPr="00C65493">
        <w:rPr>
          <w:rFonts w:ascii="幼圆" w:eastAsia="幼圆" w:hAnsi="黑体" w:hint="eastAsia"/>
          <w:color w:val="FF0000"/>
          <w:sz w:val="24"/>
        </w:rPr>
        <w:t>本内容由安康学院“雨季”原创。</w:t>
      </w:r>
    </w:p>
    <w:sectPr w:rsidR="00C65493" w:rsidRPr="00C65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B32" w:rsidRDefault="00565B32" w:rsidP="008A1F11">
      <w:r>
        <w:separator/>
      </w:r>
    </w:p>
  </w:endnote>
  <w:endnote w:type="continuationSeparator" w:id="0">
    <w:p w:rsidR="00565B32" w:rsidRDefault="00565B32" w:rsidP="008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B32" w:rsidRDefault="00565B32" w:rsidP="008A1F11">
      <w:r>
        <w:separator/>
      </w:r>
    </w:p>
  </w:footnote>
  <w:footnote w:type="continuationSeparator" w:id="0">
    <w:p w:rsidR="00565B32" w:rsidRDefault="00565B32" w:rsidP="008A1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E0F"/>
    <w:rsid w:val="0001331B"/>
    <w:rsid w:val="0001659A"/>
    <w:rsid w:val="00070FB7"/>
    <w:rsid w:val="000E5D94"/>
    <w:rsid w:val="000F6906"/>
    <w:rsid w:val="0012238A"/>
    <w:rsid w:val="00137AC1"/>
    <w:rsid w:val="00156E0F"/>
    <w:rsid w:val="001A54E1"/>
    <w:rsid w:val="001D4950"/>
    <w:rsid w:val="00263316"/>
    <w:rsid w:val="002A5EB9"/>
    <w:rsid w:val="002D2E37"/>
    <w:rsid w:val="002F4608"/>
    <w:rsid w:val="003147BE"/>
    <w:rsid w:val="00316081"/>
    <w:rsid w:val="00333227"/>
    <w:rsid w:val="003376B7"/>
    <w:rsid w:val="0043225E"/>
    <w:rsid w:val="00480860"/>
    <w:rsid w:val="004D0196"/>
    <w:rsid w:val="00565B32"/>
    <w:rsid w:val="00571DA5"/>
    <w:rsid w:val="005A3F32"/>
    <w:rsid w:val="005F0D6C"/>
    <w:rsid w:val="00600A35"/>
    <w:rsid w:val="006445AE"/>
    <w:rsid w:val="00647970"/>
    <w:rsid w:val="00683908"/>
    <w:rsid w:val="006C5E0F"/>
    <w:rsid w:val="006E39C4"/>
    <w:rsid w:val="007D08F0"/>
    <w:rsid w:val="007D0F4A"/>
    <w:rsid w:val="007E347D"/>
    <w:rsid w:val="007E7DB1"/>
    <w:rsid w:val="00806041"/>
    <w:rsid w:val="00822321"/>
    <w:rsid w:val="00847413"/>
    <w:rsid w:val="00883099"/>
    <w:rsid w:val="008A1F11"/>
    <w:rsid w:val="008A6C1E"/>
    <w:rsid w:val="008A79BF"/>
    <w:rsid w:val="008D3B80"/>
    <w:rsid w:val="00957095"/>
    <w:rsid w:val="009571E8"/>
    <w:rsid w:val="00996921"/>
    <w:rsid w:val="009D1AA4"/>
    <w:rsid w:val="009E0E55"/>
    <w:rsid w:val="009E32CD"/>
    <w:rsid w:val="00A30714"/>
    <w:rsid w:val="00A8228C"/>
    <w:rsid w:val="00AA3E76"/>
    <w:rsid w:val="00AD04A0"/>
    <w:rsid w:val="00AD6BBC"/>
    <w:rsid w:val="00B343E4"/>
    <w:rsid w:val="00BE6C4B"/>
    <w:rsid w:val="00C02C92"/>
    <w:rsid w:val="00C3286D"/>
    <w:rsid w:val="00C65493"/>
    <w:rsid w:val="00CD5924"/>
    <w:rsid w:val="00D00F3B"/>
    <w:rsid w:val="00D15373"/>
    <w:rsid w:val="00D32955"/>
    <w:rsid w:val="00D35C52"/>
    <w:rsid w:val="00E15F3B"/>
    <w:rsid w:val="00E44659"/>
    <w:rsid w:val="00EA1CA7"/>
    <w:rsid w:val="00EC085F"/>
    <w:rsid w:val="00EE4F00"/>
    <w:rsid w:val="00F516A1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26771"/>
  <w15:docId w15:val="{C1E1F4F3-85A9-534C-BCBF-6EFD27AA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F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F1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376B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76B7"/>
    <w:rPr>
      <w:sz w:val="18"/>
      <w:szCs w:val="18"/>
    </w:rPr>
  </w:style>
  <w:style w:type="character" w:styleId="a9">
    <w:name w:val="Hyperlink"/>
    <w:basedOn w:val="a0"/>
    <w:uiPriority w:val="99"/>
    <w:unhideWhenUsed/>
    <w:rsid w:val="007D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1945487635/concurrentDe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shihailong</dc:creator>
  <cp:keywords/>
  <dc:description/>
  <cp:lastModifiedBy>Hai Long Shi</cp:lastModifiedBy>
  <cp:revision>63</cp:revision>
  <dcterms:created xsi:type="dcterms:W3CDTF">2019-05-19T04:10:00Z</dcterms:created>
  <dcterms:modified xsi:type="dcterms:W3CDTF">2019-06-02T07:09:00Z</dcterms:modified>
</cp:coreProperties>
</file>