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335E0C6E" w:rsidR="00CD7B88" w:rsidRDefault="00000000">
      <w:pPr>
        <w:jc w:val="center"/>
      </w:pPr>
      <w:r>
        <w:t xml:space="preserve">Mission Type: </w:t>
      </w:r>
      <w:r w:rsidR="00B515F8">
        <w:t>Navigation</w:t>
      </w:r>
      <w:r w:rsidR="000D15C5">
        <w:t xml:space="preserve">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CD7B88" w14:paraId="6F1F978F" w14:textId="77777777">
        <w:trPr>
          <w:jc w:val="center"/>
        </w:trPr>
        <w:tc>
          <w:tcPr>
            <w:tcW w:w="4320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320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>
        <w:trPr>
          <w:jc w:val="center"/>
        </w:trPr>
        <w:tc>
          <w:tcPr>
            <w:tcW w:w="4320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320" w:type="dxa"/>
          </w:tcPr>
          <w:p w14:paraId="4D7EF6EF" w14:textId="77777777" w:rsidR="00CD7B88" w:rsidRDefault="00000000">
            <w:r>
              <w:t>High</w:t>
            </w:r>
          </w:p>
        </w:tc>
      </w:tr>
      <w:tr w:rsidR="00CD7B88" w14:paraId="0044F549" w14:textId="77777777">
        <w:trPr>
          <w:jc w:val="center"/>
        </w:trPr>
        <w:tc>
          <w:tcPr>
            <w:tcW w:w="4320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320" w:type="dxa"/>
          </w:tcPr>
          <w:p w14:paraId="3F9CDFDD" w14:textId="73380FFF" w:rsidR="00CD7B88" w:rsidRDefault="00776307">
            <w:r>
              <w:t>Low</w:t>
            </w:r>
          </w:p>
        </w:tc>
      </w:tr>
      <w:tr w:rsidR="00CD7B88" w14:paraId="35D6C1DF" w14:textId="77777777">
        <w:trPr>
          <w:jc w:val="center"/>
        </w:trPr>
        <w:tc>
          <w:tcPr>
            <w:tcW w:w="4320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320" w:type="dxa"/>
          </w:tcPr>
          <w:p w14:paraId="5CD01587" w14:textId="73720AB0" w:rsidR="00CD7B88" w:rsidRDefault="00776307">
            <w:r>
              <w:t>Medium</w:t>
            </w:r>
          </w:p>
        </w:tc>
      </w:tr>
      <w:tr w:rsidR="00CD7B88" w14:paraId="326F7975" w14:textId="77777777">
        <w:trPr>
          <w:jc w:val="center"/>
        </w:trPr>
        <w:tc>
          <w:tcPr>
            <w:tcW w:w="4320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320" w:type="dxa"/>
          </w:tcPr>
          <w:p w14:paraId="295163D4" w14:textId="40CE4D4E" w:rsidR="00CD7B88" w:rsidRDefault="00776307">
            <w:r>
              <w:t>Very High</w:t>
            </w:r>
          </w:p>
        </w:tc>
      </w:tr>
      <w:tr w:rsidR="00CD7B88" w14:paraId="64F4842D" w14:textId="77777777">
        <w:trPr>
          <w:jc w:val="center"/>
        </w:trPr>
        <w:tc>
          <w:tcPr>
            <w:tcW w:w="4320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320" w:type="dxa"/>
          </w:tcPr>
          <w:p w14:paraId="243A2044" w14:textId="42DE1C43" w:rsidR="00CD7B88" w:rsidRDefault="00776307">
            <w:r>
              <w:t>Medium</w:t>
            </w:r>
          </w:p>
        </w:tc>
      </w:tr>
      <w:tr w:rsidR="00CD7B88" w14:paraId="7021C07F" w14:textId="77777777">
        <w:trPr>
          <w:jc w:val="center"/>
        </w:trPr>
        <w:tc>
          <w:tcPr>
            <w:tcW w:w="4320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320" w:type="dxa"/>
          </w:tcPr>
          <w:p w14:paraId="23B84AFE" w14:textId="7F771F52" w:rsidR="00CD7B88" w:rsidRDefault="00776307">
            <w:r>
              <w:t>High</w:t>
            </w:r>
          </w:p>
        </w:tc>
      </w:tr>
      <w:tr w:rsidR="00CD7B88" w14:paraId="0702309D" w14:textId="77777777">
        <w:trPr>
          <w:jc w:val="center"/>
        </w:trPr>
        <w:tc>
          <w:tcPr>
            <w:tcW w:w="4320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320" w:type="dxa"/>
          </w:tcPr>
          <w:p w14:paraId="6A101BAA" w14:textId="74EB23F9" w:rsidR="00CD7B88" w:rsidRDefault="00776307">
            <w:r>
              <w:t>Low</w:t>
            </w:r>
          </w:p>
        </w:tc>
      </w:tr>
      <w:tr w:rsidR="00CD7B88" w14:paraId="3D190682" w14:textId="77777777">
        <w:trPr>
          <w:jc w:val="center"/>
        </w:trPr>
        <w:tc>
          <w:tcPr>
            <w:tcW w:w="4320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320" w:type="dxa"/>
          </w:tcPr>
          <w:p w14:paraId="44A3058F" w14:textId="560BC42A" w:rsidR="00CD7B88" w:rsidRDefault="00776307">
            <w:r>
              <w:t>Medium</w:t>
            </w:r>
          </w:p>
        </w:tc>
      </w:tr>
      <w:tr w:rsidR="00CD7B88" w14:paraId="64CA1612" w14:textId="77777777">
        <w:trPr>
          <w:jc w:val="center"/>
        </w:trPr>
        <w:tc>
          <w:tcPr>
            <w:tcW w:w="4320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320" w:type="dxa"/>
          </w:tcPr>
          <w:p w14:paraId="2B6F3828" w14:textId="39A3741E" w:rsidR="00CD7B88" w:rsidRDefault="00776307">
            <w:r>
              <w:t>Medium</w:t>
            </w:r>
          </w:p>
        </w:tc>
      </w:tr>
      <w:tr w:rsidR="00CD7B88" w14:paraId="10956E4A" w14:textId="77777777">
        <w:trPr>
          <w:jc w:val="center"/>
        </w:trPr>
        <w:tc>
          <w:tcPr>
            <w:tcW w:w="4320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320" w:type="dxa"/>
          </w:tcPr>
          <w:p w14:paraId="7DA07AD6" w14:textId="6B9DE0C0" w:rsidR="00CD7B88" w:rsidRDefault="00776307">
            <w:r>
              <w:t>Low</w:t>
            </w:r>
          </w:p>
        </w:tc>
      </w:tr>
      <w:tr w:rsidR="00CD7B88" w14:paraId="4D0CE533" w14:textId="77777777">
        <w:trPr>
          <w:jc w:val="center"/>
        </w:trPr>
        <w:tc>
          <w:tcPr>
            <w:tcW w:w="4320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320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0C4A72F0" w:rsidR="00A1583B" w:rsidRPr="00A1583B" w:rsidRDefault="000E4834" w:rsidP="00A1583B">
      <w:r>
        <w:t>Erroneus positioning/timing</w:t>
      </w:r>
      <w:r>
        <w:br/>
        <w:t>System drift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12BB50D1" w:rsidR="00CD7B88" w:rsidRDefault="00A1583B">
      <w:r>
        <w:t>Link</w:t>
      </w:r>
      <w:r w:rsidR="000E4834">
        <w:br/>
        <w:t>User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1CF19087" w:rsidR="00A1583B" w:rsidRDefault="000E4834" w:rsidP="00A1583B">
      <w:r>
        <w:t>Cryptographic authentication</w:t>
      </w:r>
      <w:r>
        <w:br/>
        <w:t>Integrity checks</w:t>
      </w:r>
      <w:r>
        <w:br/>
        <w:t>Redundant atomic clocks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4081286A" w:rsidR="008C04F6" w:rsidRDefault="000E4834" w:rsidP="008C04F6">
      <w:r>
        <w:t>Satellite takeover</w:t>
      </w:r>
      <w:r>
        <w:br/>
        <w:t>Ground station compromise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38D0CB90" w:rsidR="00CD7B88" w:rsidRDefault="000E4834">
      <w:r>
        <w:t>Tamper-resistant hardware</w:t>
      </w:r>
      <w:r>
        <w:br/>
        <w:t>Secure boot loaders</w:t>
      </w:r>
      <w:r>
        <w:br/>
        <w:t>Zero-trust architecture for ground segments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1D1F4A4A" w:rsidR="001E02F7" w:rsidRDefault="000E4834" w:rsidP="001E02F7">
      <w:r>
        <w:t>Intelligence gathering</w:t>
      </w:r>
      <w:r>
        <w:br/>
        <w:t>Spoofing preparation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3670B18E" w:rsidR="001E02F7" w:rsidRPr="001E02F7" w:rsidRDefault="001E02F7" w:rsidP="001E02F7">
      <w:r>
        <w:t>Link</w:t>
      </w:r>
      <w:r w:rsidR="000E4834">
        <w:br/>
        <w:t>User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637B34FA" w:rsidR="00CD7B88" w:rsidRDefault="000E4834">
      <w:r>
        <w:t>Encrypted signals</w:t>
      </w:r>
      <w:r>
        <w:br/>
        <w:t>Ant-eavesdropping waveforms</w:t>
      </w:r>
      <w:r>
        <w:br/>
        <w:t>Frequency hopping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719B98B4" w:rsidR="006969F7" w:rsidRDefault="000E4834" w:rsidP="006969F7">
      <w:r>
        <w:t>Disruption services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493BDBFA" w:rsidR="006969F7" w:rsidRPr="006969F7" w:rsidRDefault="006969F7" w:rsidP="006969F7">
      <w:r>
        <w:t>Ground</w:t>
      </w:r>
      <w:r>
        <w:br/>
        <w:t>Space</w:t>
      </w:r>
      <w:r w:rsidR="000E4834">
        <w:br/>
        <w:t>Link</w:t>
      </w:r>
      <w:r w:rsidR="000E4834">
        <w:br/>
        <w:t>User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332E2029" w:rsidR="00CD7B88" w:rsidRDefault="000E4834">
      <w:r>
        <w:t>Anti-jamming antennas</w:t>
      </w:r>
      <w:r>
        <w:br/>
        <w:t>High-power signals</w:t>
      </w:r>
      <w:r>
        <w:br/>
        <w:t>Alternative sources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48B3C0E0" w14:textId="0A39D177" w:rsidR="000E4834" w:rsidRDefault="0062290B" w:rsidP="0062290B">
      <w:r>
        <w:t xml:space="preserve">Overload of </w:t>
      </w:r>
      <w:r w:rsidR="000E4834">
        <w:t>control segment</w:t>
      </w:r>
      <w:r w:rsidR="000E4834">
        <w:br/>
        <w:t>Service outage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498764CD" w:rsidR="00CD7B88" w:rsidRDefault="000E4834">
      <w:r>
        <w:t>Traffic filtering</w:t>
      </w:r>
      <w:r>
        <w:br/>
        <w:t>Rate limiting</w:t>
      </w:r>
      <w:r>
        <w:br/>
        <w:t>Ground station redundancy</w:t>
      </w:r>
      <w:r>
        <w:br/>
        <w:t>Onboard DoS detection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5414C72C" w:rsidR="00B92B2E" w:rsidRDefault="000E4834" w:rsidP="00B92B2E">
      <w:r>
        <w:t>Incorrect positioning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6A0478DE" w:rsidR="00B92B2E" w:rsidRPr="00B92B2E" w:rsidRDefault="00B92B2E" w:rsidP="00B92B2E">
      <w:r>
        <w:t>Ground</w:t>
      </w:r>
      <w:r>
        <w:br/>
        <w:t>Space</w:t>
      </w:r>
      <w:r>
        <w:br/>
        <w:t>Link</w:t>
      </w:r>
      <w:r w:rsidR="000E4834">
        <w:br/>
        <w:t>User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75F2B880" w:rsidR="00CD7B88" w:rsidRDefault="000E4834">
      <w:r>
        <w:t>Signal authentication</w:t>
      </w:r>
      <w:r>
        <w:br/>
        <w:t>Cross-checking with other constellation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4A09B663" w:rsidR="00217EE7" w:rsidRDefault="000E4834" w:rsidP="00217EE7">
      <w:r>
        <w:t>Timing/navigation errors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2C3FF0E1" w:rsidR="00CD7B88" w:rsidRDefault="000E4834">
      <w:r>
        <w:t>Timestamped signals</w:t>
      </w:r>
      <w:r>
        <w:br/>
        <w:t>Cryptographic nonces</w:t>
      </w:r>
      <w:r>
        <w:br/>
        <w:t>Rapid key rotation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A0E8577" w:rsidR="005A7A99" w:rsidRDefault="000E4834" w:rsidP="005A7A99">
      <w:r>
        <w:t>Exploits in timing algorithms</w:t>
      </w:r>
      <w:r>
        <w:br/>
        <w:t>Firmware hijacking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6443D72C" w:rsidR="00CD7B88" w:rsidRDefault="000E4834">
      <w:r>
        <w:t>Secure coding</w:t>
      </w:r>
      <w:r>
        <w:br/>
        <w:t>Runtime monitoring</w:t>
      </w:r>
      <w:r>
        <w:br/>
        <w:t>Air-gapped testing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646095E8" w:rsidR="005A7A99" w:rsidRDefault="000E4834" w:rsidP="005A7A99">
      <w:r>
        <w:t>Unauthorized command upload</w:t>
      </w:r>
      <w:r>
        <w:br/>
        <w:t>Key theft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32AB4AE8" w:rsidR="00CD7B88" w:rsidRDefault="000E4834">
      <w:r>
        <w:t>Multi-factor authentication</w:t>
      </w:r>
      <w:r>
        <w:br/>
        <w:t>Hardware security modules</w:t>
      </w:r>
      <w:r>
        <w:br/>
        <w:t>Secure key distribution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lastRenderedPageBreak/>
        <w:t>Tainted hardware components</w:t>
      </w:r>
    </w:p>
    <w:p w14:paraId="6642B398" w14:textId="62548555" w:rsidR="00020A1D" w:rsidRDefault="000E4834" w:rsidP="00020A1D">
      <w:r>
        <w:t>Backdoors in atomic clocks / signal generators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268E4B26" w:rsidR="00CD7B88" w:rsidRDefault="000E4834">
      <w:r>
        <w:t>Trusted suppliers</w:t>
      </w:r>
      <w:r>
        <w:br/>
        <w:t>Radiation-hardened components</w:t>
      </w:r>
      <w:r>
        <w:br/>
        <w:t>Hardware attestation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447E5D8F" w:rsidR="00C43DC2" w:rsidRDefault="000E4834" w:rsidP="00C43DC2">
      <w:r>
        <w:t>Compromised oscillators / encryption chips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037A175D" w:rsidR="00C43DC2" w:rsidRPr="00C43DC2" w:rsidRDefault="00C43DC2" w:rsidP="00C43DC2">
      <w:r>
        <w:t>Vendor vetting</w:t>
      </w:r>
      <w:r>
        <w:br/>
      </w:r>
      <w:r w:rsidR="000E4834">
        <w:t>Component testing</w:t>
      </w:r>
      <w:r w:rsidR="000E4834">
        <w:br/>
        <w:t>Secure boot with signed firmware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0E4834"/>
    <w:rsid w:val="0015074B"/>
    <w:rsid w:val="001E02F7"/>
    <w:rsid w:val="00217EE7"/>
    <w:rsid w:val="0029639D"/>
    <w:rsid w:val="00326F90"/>
    <w:rsid w:val="00555F2B"/>
    <w:rsid w:val="005A7A99"/>
    <w:rsid w:val="0062290B"/>
    <w:rsid w:val="00632F3B"/>
    <w:rsid w:val="0067715D"/>
    <w:rsid w:val="006969F7"/>
    <w:rsid w:val="00776307"/>
    <w:rsid w:val="008C04F6"/>
    <w:rsid w:val="00A1583B"/>
    <w:rsid w:val="00AA1D8D"/>
    <w:rsid w:val="00B47730"/>
    <w:rsid w:val="00B515F8"/>
    <w:rsid w:val="00B92B2E"/>
    <w:rsid w:val="00B92BFB"/>
    <w:rsid w:val="00C43DC2"/>
    <w:rsid w:val="00CB0664"/>
    <w:rsid w:val="00CD7B88"/>
    <w:rsid w:val="00DD5056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18</cp:revision>
  <dcterms:created xsi:type="dcterms:W3CDTF">2013-12-23T23:15:00Z</dcterms:created>
  <dcterms:modified xsi:type="dcterms:W3CDTF">2025-06-12T11:10:00Z</dcterms:modified>
  <cp:category/>
</cp:coreProperties>
</file>