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0EE68C7E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520E42">
        <w:rPr>
          <w:rFonts w:ascii="TypeLand 康熙字典體" w:eastAsiaTheme="minorEastAsia" w:hAnsi="TypeLand 康熙字典體" w:hint="eastAsia"/>
          <w:lang w:eastAsia="zh-CN"/>
        </w:rPr>
        <w:t>两个有序链表序列的交集</w:t>
      </w:r>
    </w:p>
    <w:p w14:paraId="60BE6078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aff1"/>
            <w:noProof/>
          </w:rPr>
          <w:t xml:space="preserve">1  </w:t>
        </w:r>
        <w:r w:rsidR="00E51255" w:rsidRPr="00565088">
          <w:rPr>
            <w:rStyle w:val="aff1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BF44E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aff1"/>
            <w:noProof/>
          </w:rPr>
          <w:t xml:space="preserve">1.1 </w:t>
        </w:r>
        <w:r w:rsidR="003C6E5F">
          <w:rPr>
            <w:rStyle w:val="aff1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BF44E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aff1"/>
            <w:noProof/>
          </w:rPr>
          <w:t xml:space="preserve">2 </w:t>
        </w:r>
        <w:r w:rsidR="00E51255" w:rsidRPr="00565088">
          <w:rPr>
            <w:rStyle w:val="aff1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BF44E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aff1"/>
            <w:noProof/>
          </w:rPr>
          <w:t xml:space="preserve">2.1 </w:t>
        </w:r>
        <w:r w:rsidR="00E51255" w:rsidRPr="00565088">
          <w:rPr>
            <w:rStyle w:val="aff1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BF44E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aff1"/>
            <w:noProof/>
          </w:rPr>
          <w:t xml:space="preserve">2.2 </w:t>
        </w:r>
        <w:r w:rsidR="00E51255" w:rsidRPr="00565088">
          <w:rPr>
            <w:rStyle w:val="aff1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BF44E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aff1"/>
            <w:noProof/>
          </w:rPr>
          <w:t xml:space="preserve">2.3 </w:t>
        </w:r>
        <w:r w:rsidR="00E51255" w:rsidRPr="00565088">
          <w:rPr>
            <w:rStyle w:val="aff1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32E3D3D5" w14:textId="174CFBF7" w:rsidR="00E51255" w:rsidRDefault="00BF44EC" w:rsidP="00520E4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aff1"/>
            <w:noProof/>
          </w:rPr>
          <w:t xml:space="preserve">3 </w:t>
        </w:r>
        <w:r w:rsidR="00E51255" w:rsidRPr="00565088">
          <w:rPr>
            <w:rStyle w:val="aff1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6</w:t>
        </w:r>
      </w:hyperlink>
    </w:p>
    <w:p w14:paraId="69424E3F" w14:textId="424AD9B8" w:rsidR="00E51255" w:rsidRDefault="00BF44E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aff1"/>
            <w:noProof/>
          </w:rPr>
          <w:t>3.</w:t>
        </w:r>
        <w:r w:rsidR="00520E42">
          <w:rPr>
            <w:rStyle w:val="aff1"/>
            <w:rFonts w:hint="eastAsia"/>
            <w:noProof/>
            <w:lang w:eastAsia="zh-CN"/>
          </w:rPr>
          <w:t>1</w:t>
        </w:r>
        <w:r w:rsidR="00E51255" w:rsidRPr="00565088">
          <w:rPr>
            <w:rStyle w:val="aff1"/>
            <w:noProof/>
          </w:rPr>
          <w:t xml:space="preserve"> </w:t>
        </w:r>
        <w:r w:rsidR="00E51255" w:rsidRPr="00565088">
          <w:rPr>
            <w:rStyle w:val="aff1"/>
            <w:rFonts w:hint="eastAsia"/>
            <w:noProof/>
          </w:rPr>
          <w:t>总体系统的实现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20</w:t>
        </w:r>
      </w:hyperlink>
    </w:p>
    <w:p w14:paraId="2FC0B422" w14:textId="194F952B" w:rsidR="00E51255" w:rsidRDefault="00BF44E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aff1"/>
            <w:noProof/>
          </w:rPr>
          <w:t xml:space="preserve">3.6.1 </w:t>
        </w:r>
        <w:r w:rsidR="00E51255" w:rsidRPr="00565088">
          <w:rPr>
            <w:rStyle w:val="aff1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20</w:t>
        </w:r>
      </w:hyperlink>
    </w:p>
    <w:p w14:paraId="0ECB4FC0" w14:textId="5B0F4360" w:rsidR="00E51255" w:rsidRDefault="00BF44E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aff1"/>
            <w:noProof/>
          </w:rPr>
          <w:t xml:space="preserve">3.6.2 </w:t>
        </w:r>
        <w:r w:rsidR="00E51255" w:rsidRPr="00565088">
          <w:rPr>
            <w:rStyle w:val="aff1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21</w:t>
        </w:r>
      </w:hyperlink>
    </w:p>
    <w:p w14:paraId="4ECA6E4F" w14:textId="3B6464F6" w:rsidR="00E51255" w:rsidRDefault="00BF44EC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aff1"/>
            <w:noProof/>
          </w:rPr>
          <w:t xml:space="preserve">3.6.3 </w:t>
        </w:r>
        <w:r w:rsidR="00E51255" w:rsidRPr="00565088">
          <w:rPr>
            <w:rStyle w:val="aff1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23</w:t>
        </w:r>
      </w:hyperlink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5BC88847" w14:textId="3ACA6F8B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bookmarkEnd w:id="4"/>
      <w:r w:rsidR="005A4C57">
        <w:rPr>
          <w:rFonts w:hint="eastAsia"/>
        </w:rPr>
        <w:t>项目简介</w:t>
      </w:r>
    </w:p>
    <w:p w14:paraId="360F1581" w14:textId="497096C9" w:rsidR="00520E42" w:rsidRDefault="00520E42" w:rsidP="00520E42">
      <w:pPr>
        <w:rPr>
          <w:lang w:eastAsia="zh-CN"/>
        </w:rPr>
      </w:pPr>
      <w:bookmarkStart w:id="5" w:name="_Toc495668156"/>
      <w:r>
        <w:rPr>
          <w:rFonts w:hint="eastAsia"/>
          <w:lang w:eastAsia="zh-CN"/>
        </w:rPr>
        <w:t>已知</w:t>
      </w:r>
      <w:r>
        <w:rPr>
          <w:lang w:eastAsia="zh-CN"/>
        </w:rPr>
        <w:t>两个非降序链表序列</w:t>
      </w:r>
      <w:r>
        <w:rPr>
          <w:lang w:eastAsia="zh-CN"/>
        </w:rPr>
        <w:t>S1</w:t>
      </w:r>
      <w:r>
        <w:rPr>
          <w:lang w:eastAsia="zh-CN"/>
        </w:rPr>
        <w:t>和</w:t>
      </w:r>
      <w:r>
        <w:rPr>
          <w:lang w:eastAsia="zh-CN"/>
        </w:rPr>
        <w:t>S2</w:t>
      </w:r>
      <w:r>
        <w:rPr>
          <w:lang w:eastAsia="zh-CN"/>
        </w:rPr>
        <w:t>，设计函数</w:t>
      </w:r>
      <w:r>
        <w:rPr>
          <w:rFonts w:hint="eastAsia"/>
          <w:lang w:eastAsia="zh-CN"/>
        </w:rPr>
        <w:t>构造</w:t>
      </w:r>
      <w:r>
        <w:rPr>
          <w:lang w:eastAsia="zh-CN"/>
        </w:rPr>
        <w:t>出</w:t>
      </w:r>
      <w:r>
        <w:rPr>
          <w:lang w:eastAsia="zh-CN"/>
        </w:rPr>
        <w:t>S1</w:t>
      </w:r>
      <w:r>
        <w:rPr>
          <w:lang w:eastAsia="zh-CN"/>
        </w:rPr>
        <w:t>和</w:t>
      </w:r>
      <w:r>
        <w:rPr>
          <w:lang w:eastAsia="zh-CN"/>
        </w:rPr>
        <w:t>S2</w:t>
      </w:r>
      <w:r>
        <w:rPr>
          <w:lang w:eastAsia="zh-CN"/>
        </w:rPr>
        <w:t>的交集新链表</w:t>
      </w:r>
      <w:r>
        <w:rPr>
          <w:lang w:eastAsia="zh-CN"/>
        </w:rPr>
        <w:t>S3</w:t>
      </w:r>
      <w:r>
        <w:rPr>
          <w:lang w:eastAsia="zh-CN"/>
        </w:rPr>
        <w:t>。</w:t>
      </w:r>
    </w:p>
    <w:p w14:paraId="6DAB16ED" w14:textId="77777777" w:rsidR="00520E42" w:rsidRDefault="00520E42" w:rsidP="00520E42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</w:pPr>
      <w:r>
        <w:rPr>
          <w:rFonts w:hint="eastAsia"/>
          <w:lang w:eastAsia="zh-CN"/>
        </w:rPr>
        <w:t>输入</w:t>
      </w:r>
      <w:r>
        <w:rPr>
          <w:lang w:eastAsia="zh-CN"/>
        </w:rPr>
        <w:t>说明：输入分</w:t>
      </w:r>
      <w:r>
        <w:rPr>
          <w:lang w:eastAsia="zh-CN"/>
        </w:rPr>
        <w:t>2</w:t>
      </w:r>
      <w:r>
        <w:rPr>
          <w:lang w:eastAsia="zh-CN"/>
        </w:rPr>
        <w:t>行，分别</w:t>
      </w:r>
      <w:r>
        <w:rPr>
          <w:rFonts w:hint="eastAsia"/>
          <w:lang w:eastAsia="zh-CN"/>
        </w:rPr>
        <w:t>在</w:t>
      </w:r>
      <w:r>
        <w:rPr>
          <w:lang w:eastAsia="zh-CN"/>
        </w:rPr>
        <w:t>每行给出由若干个正整数构成的非降序序列，</w:t>
      </w:r>
      <w:r>
        <w:rPr>
          <w:rFonts w:hint="eastAsia"/>
          <w:lang w:eastAsia="zh-CN"/>
        </w:rPr>
        <w:t>用</w:t>
      </w:r>
      <w:r>
        <w:rPr>
          <w:lang w:eastAsia="zh-CN"/>
        </w:rPr>
        <w:t>-1</w:t>
      </w:r>
      <w:r>
        <w:rPr>
          <w:lang w:eastAsia="zh-CN"/>
        </w:rPr>
        <w:t>表示序列的结尾（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lang w:eastAsia="zh-CN"/>
        </w:rPr>
        <w:t>不</w:t>
      </w:r>
      <w:r>
        <w:rPr>
          <w:rFonts w:hint="eastAsia"/>
          <w:lang w:eastAsia="zh-CN"/>
        </w:rPr>
        <w:t>属于</w:t>
      </w:r>
      <w:r>
        <w:rPr>
          <w:lang w:eastAsia="zh-CN"/>
        </w:rPr>
        <w:t>这个序列</w:t>
      </w:r>
      <w:r>
        <w:rPr>
          <w:rFonts w:hint="eastAsia"/>
          <w:lang w:eastAsia="zh-CN"/>
        </w:rPr>
        <w:t>）。</w:t>
      </w:r>
      <w:r>
        <w:t>数字</w:t>
      </w:r>
      <w:r>
        <w:rPr>
          <w:rFonts w:hint="eastAsia"/>
        </w:rPr>
        <w:t>用</w:t>
      </w:r>
      <w:r>
        <w:t>空格间隔。</w:t>
      </w:r>
    </w:p>
    <w:p w14:paraId="579B76C3" w14:textId="77777777" w:rsidR="00520E42" w:rsidRDefault="00520E42" w:rsidP="00520E42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说明：在一行中输出两个输入序列的交集序列，数字间用空格分开，结尾不能有多余空格</w:t>
      </w:r>
      <w:r>
        <w:rPr>
          <w:rFonts w:hint="eastAsia"/>
          <w:lang w:eastAsia="zh-CN"/>
        </w:rPr>
        <w:t>；</w:t>
      </w:r>
      <w:r>
        <w:rPr>
          <w:lang w:eastAsia="zh-CN"/>
        </w:rPr>
        <w:t>若新</w:t>
      </w:r>
      <w:r>
        <w:rPr>
          <w:rFonts w:hint="eastAsia"/>
          <w:lang w:eastAsia="zh-CN"/>
        </w:rPr>
        <w:t>链表</w:t>
      </w:r>
      <w:r>
        <w:rPr>
          <w:lang w:eastAsia="zh-CN"/>
        </w:rPr>
        <w:t>为空，输</w:t>
      </w:r>
      <w:r>
        <w:rPr>
          <w:rFonts w:hint="eastAsia"/>
          <w:lang w:eastAsia="zh-CN"/>
        </w:rPr>
        <w:t>出</w:t>
      </w:r>
      <w:r>
        <w:rPr>
          <w:lang w:eastAsia="zh-CN"/>
        </w:rPr>
        <w:t>NULL</w:t>
      </w:r>
      <w:r>
        <w:rPr>
          <w:lang w:eastAsia="zh-CN"/>
        </w:rPr>
        <w:t>。</w:t>
      </w:r>
    </w:p>
    <w:p w14:paraId="7F556E77" w14:textId="77777777" w:rsidR="00520E42" w:rsidRPr="00520E42" w:rsidRDefault="00520E42" w:rsidP="00520E42">
      <w:pPr>
        <w:rPr>
          <w:lang w:eastAsia="zh-CN"/>
        </w:rPr>
      </w:pPr>
    </w:p>
    <w:p w14:paraId="7B39D50A" w14:textId="77777777" w:rsidR="00807108" w:rsidRDefault="0075165E" w:rsidP="00C119C2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5"/>
    </w:p>
    <w:p w14:paraId="74AEE0FB" w14:textId="77777777" w:rsidR="0075165E" w:rsidRDefault="0075165E" w:rsidP="008F78B2">
      <w:pPr>
        <w:pStyle w:val="2"/>
        <w:spacing w:before="120"/>
      </w:pPr>
      <w:bookmarkStart w:id="6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6"/>
    </w:p>
    <w:p w14:paraId="73FA033A" w14:textId="30B8B241" w:rsidR="00061434" w:rsidRPr="00061434" w:rsidRDefault="00520E42" w:rsidP="00061434">
      <w:pPr>
        <w:rPr>
          <w:lang w:eastAsia="zh-CN"/>
        </w:rPr>
      </w:pPr>
      <w:r>
        <w:rPr>
          <w:rFonts w:hint="eastAsia"/>
          <w:lang w:eastAsia="zh-CN"/>
        </w:rPr>
        <w:t>如上所述，本题应该用链表实现。</w:t>
      </w:r>
    </w:p>
    <w:p w14:paraId="595AC69F" w14:textId="77777777" w:rsidR="0075165E" w:rsidRDefault="0075165E" w:rsidP="008F78B2">
      <w:pPr>
        <w:pStyle w:val="2"/>
        <w:spacing w:before="120"/>
      </w:pPr>
      <w:bookmarkStart w:id="7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7"/>
    </w:p>
    <w:p w14:paraId="0A82BA06" w14:textId="01985E59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链表包括两个抽象数据类型（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r>
        <w:rPr>
          <w:rFonts w:hint="eastAsia"/>
          <w:lang w:eastAsia="zh-CN"/>
        </w:rPr>
        <w:t>L</w:t>
      </w:r>
      <w:r w:rsidR="00426363">
        <w:rPr>
          <w:rFonts w:hint="eastAsia"/>
          <w:lang w:eastAsia="zh-CN"/>
        </w:rPr>
        <w:t>ist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）与链表类（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），本</w:t>
      </w:r>
      <w:r w:rsidR="00520E42">
        <w:rPr>
          <w:rFonts w:hint="eastAsia"/>
          <w:lang w:eastAsia="zh-CN"/>
        </w:rPr>
        <w:t>题</w:t>
      </w:r>
      <w:r>
        <w:rPr>
          <w:rFonts w:hint="eastAsia"/>
          <w:lang w:eastAsia="zh-CN"/>
        </w:rPr>
        <w:t>采用</w:t>
      </w:r>
      <w:r w:rsidR="00426363">
        <w:rPr>
          <w:rFonts w:hint="eastAsia"/>
          <w:lang w:eastAsia="zh-CN"/>
        </w:rPr>
        <w:t>c</w:t>
      </w:r>
      <w:r w:rsidR="00426363">
        <w:rPr>
          <w:lang w:eastAsia="zh-CN"/>
        </w:rPr>
        <w:t>lass</w:t>
      </w:r>
      <w:r>
        <w:rPr>
          <w:rFonts w:hint="eastAsia"/>
          <w:lang w:eastAsia="zh-CN"/>
        </w:rPr>
        <w:t>描述链表结点类（</w:t>
      </w:r>
      <w:r>
        <w:rPr>
          <w:rFonts w:hint="eastAsia"/>
          <w:lang w:eastAsia="zh-CN"/>
        </w:rPr>
        <w:t>L</w:t>
      </w:r>
      <w:r w:rsidR="00426363">
        <w:rPr>
          <w:lang w:eastAsia="zh-CN"/>
        </w:rPr>
        <w:t>ist</w:t>
      </w:r>
      <w:r>
        <w:rPr>
          <w:rFonts w:hint="eastAsia"/>
          <w:lang w:eastAsia="zh-CN"/>
        </w:rPr>
        <w:t>Node</w:t>
      </w:r>
      <w:r w:rsidR="00426363">
        <w:rPr>
          <w:rFonts w:hint="eastAsia"/>
          <w:lang w:eastAsia="zh-CN"/>
        </w:rPr>
        <w:t>）与链表类（</w:t>
      </w:r>
      <w:r w:rsidR="00426363">
        <w:rPr>
          <w:rFonts w:hint="eastAsia"/>
          <w:lang w:eastAsia="zh-CN"/>
        </w:rPr>
        <w:t>List</w:t>
      </w:r>
      <w:r w:rsidR="00426363">
        <w:rPr>
          <w:rFonts w:hint="eastAsia"/>
          <w:lang w:eastAsia="zh-CN"/>
        </w:rPr>
        <w:t>）。</w:t>
      </w:r>
      <w:r w:rsidR="00946D6C">
        <w:rPr>
          <w:rFonts w:hint="eastAsia"/>
          <w:lang w:eastAsia="zh-CN"/>
        </w:rPr>
        <w:t>该链表封装成了一个头文件。</w:t>
      </w:r>
      <w:r w:rsidR="00520E42">
        <w:rPr>
          <w:rFonts w:hint="eastAsia"/>
          <w:lang w:eastAsia="zh-CN"/>
        </w:rPr>
        <w:t>可以直接调用。</w:t>
      </w:r>
    </w:p>
    <w:p w14:paraId="5427401C" w14:textId="77777777" w:rsidR="0075165E" w:rsidRDefault="0075165E" w:rsidP="008F78B2">
      <w:pPr>
        <w:pStyle w:val="2"/>
        <w:spacing w:before="120"/>
      </w:pPr>
      <w:bookmarkStart w:id="8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8"/>
    </w:p>
    <w:p w14:paraId="20935CA4" w14:textId="1E6D3B18" w:rsidR="006B0072" w:rsidRDefault="00061434" w:rsidP="00426363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r w:rsidRPr="006B0072">
        <w:rPr>
          <w:rFonts w:hint="eastAsia"/>
          <w:b/>
          <w:lang w:eastAsia="zh-CN"/>
        </w:rPr>
        <w:t>L</w:t>
      </w:r>
      <w:r w:rsidR="00426363">
        <w:rPr>
          <w:b/>
          <w:lang w:eastAsia="zh-CN"/>
        </w:rPr>
        <w:t>istN</w:t>
      </w:r>
      <w:r w:rsidRPr="006B0072">
        <w:rPr>
          <w:rFonts w:hint="eastAsia"/>
          <w:b/>
          <w:lang w:eastAsia="zh-CN"/>
        </w:rPr>
        <w:t>ode</w:t>
      </w:r>
      <w:r w:rsidRPr="006B0072">
        <w:rPr>
          <w:rFonts w:hint="eastAsia"/>
          <w:b/>
          <w:lang w:eastAsia="zh-CN"/>
        </w:rPr>
        <w:t>）</w:t>
      </w:r>
    </w:p>
    <w:bookmarkStart w:id="9" w:name="_MON_1668448268"/>
    <w:bookmarkEnd w:id="9"/>
    <w:p w14:paraId="5F80CCBA" w14:textId="149FD66B" w:rsidR="00426363" w:rsidRDefault="00520E42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6240" w14:anchorId="3BD3F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2pt" o:ole="">
            <v:imagedata r:id="rId15" o:title=""/>
          </v:shape>
          <o:OLEObject Type="Embed" ProgID="Word.OpenDocumentText.12" ShapeID="_x0000_i1025" DrawAspect="Content" ObjectID="_1668582611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205FCBC" w14:textId="77777777" w:rsidR="00426363" w:rsidRPr="00426363" w:rsidRDefault="00426363" w:rsidP="00426363">
      <w:pPr>
        <w:ind w:firstLine="482"/>
        <w:rPr>
          <w:b/>
          <w:lang w:eastAsia="zh-CN"/>
        </w:rPr>
      </w:pPr>
    </w:p>
    <w:p w14:paraId="5055C0D7" w14:textId="4A9D96A9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List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bookmarkStart w:id="10" w:name="_MON_1668439930"/>
    <w:bookmarkEnd w:id="10"/>
    <w:p w14:paraId="04D3D9F7" w14:textId="55BFA208" w:rsidR="006B0072" w:rsidRDefault="00520E4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9827" w14:anchorId="5D302F4E">
          <v:shape id="_x0000_i1026" type="#_x0000_t75" style="width:415.5pt;height:491.5pt" o:ole="">
            <v:imagedata r:id="rId17" o:title=""/>
          </v:shape>
          <o:OLEObject Type="Embed" ProgID="Word.OpenDocumentText.12" ShapeID="_x0000_i1026" DrawAspect="Content" ObjectID="_1668582612" r:id="rId18"/>
        </w:object>
      </w:r>
    </w:p>
    <w:p w14:paraId="1DFE7F6D" w14:textId="476B494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72230D3F" w14:textId="2465DC95" w:rsidR="00946D6C" w:rsidRP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</w:p>
    <w:p w14:paraId="2F4D1592" w14:textId="22F521F1" w:rsidR="0075165E" w:rsidRDefault="0075165E" w:rsidP="0075165E">
      <w:pPr>
        <w:pStyle w:val="1"/>
        <w:spacing w:after="240"/>
        <w:rPr>
          <w:lang w:eastAsia="zh-CN"/>
        </w:rPr>
      </w:pPr>
      <w:bookmarkStart w:id="11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59BCD5AA" w14:textId="4C8F4D12" w:rsidR="00946937" w:rsidRPr="00946937" w:rsidRDefault="00946937" w:rsidP="00946937">
      <w:pPr>
        <w:rPr>
          <w:lang w:eastAsia="zh-CN"/>
        </w:rPr>
      </w:pPr>
    </w:p>
    <w:p w14:paraId="3C5DBC3D" w14:textId="1C2D31A9" w:rsidR="0075165E" w:rsidRDefault="0075165E" w:rsidP="008F78B2">
      <w:pPr>
        <w:pStyle w:val="2"/>
        <w:spacing w:before="120"/>
      </w:pPr>
      <w:bookmarkStart w:id="12" w:name="_Toc495668182"/>
      <w:r>
        <w:rPr>
          <w:rFonts w:hint="eastAsia"/>
        </w:rPr>
        <w:t>3.</w:t>
      </w:r>
      <w:r w:rsidR="00520E42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12"/>
    </w:p>
    <w:p w14:paraId="730B560F" w14:textId="299637A8" w:rsidR="00AD5E2E" w:rsidRDefault="00946937" w:rsidP="00A8652E">
      <w:pPr>
        <w:pStyle w:val="3"/>
        <w:spacing w:before="120"/>
      </w:pPr>
      <w:bookmarkStart w:id="13" w:name="_Toc495668183"/>
      <w:r>
        <w:rPr>
          <w:rFonts w:hint="eastAsia"/>
        </w:rPr>
        <w:t>3.</w:t>
      </w:r>
      <w:r w:rsidR="00520E42"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13"/>
    </w:p>
    <w:p w14:paraId="14F17EDA" w14:textId="5BEDE9AD" w:rsidR="004F1DC1" w:rsidRPr="004F1DC1" w:rsidRDefault="003577B9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512A7F04" wp14:editId="6657AF3E">
            <wp:extent cx="2908449" cy="430552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305CE38E" w:rsidR="00AD5E2E" w:rsidRDefault="00946937" w:rsidP="00A8652E">
      <w:pPr>
        <w:pStyle w:val="3"/>
        <w:spacing w:before="120"/>
      </w:pPr>
      <w:bookmarkStart w:id="14" w:name="_Toc495668184"/>
      <w:r>
        <w:rPr>
          <w:rFonts w:hint="eastAsia"/>
        </w:rPr>
        <w:lastRenderedPageBreak/>
        <w:t>3.</w:t>
      </w:r>
      <w:r w:rsidR="00B7363D">
        <w:rPr>
          <w:rFonts w:hint="eastAsia"/>
        </w:rPr>
        <w:t>1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14"/>
    </w:p>
    <w:bookmarkStart w:id="15" w:name="_MON_1668582414"/>
    <w:bookmarkEnd w:id="15"/>
    <w:p w14:paraId="5EEC85E5" w14:textId="4CBF1F2E" w:rsidR="002B20DC" w:rsidRPr="002B20DC" w:rsidRDefault="0054507D" w:rsidP="002B20DC">
      <w:pPr>
        <w:rPr>
          <w:lang w:eastAsia="zh-CN"/>
        </w:rPr>
      </w:pPr>
      <w:r>
        <w:rPr>
          <w:lang w:eastAsia="zh-CN"/>
        </w:rPr>
        <w:object w:dxaOrig="8306" w:dyaOrig="13966" w14:anchorId="776AFE7D">
          <v:shape id="_x0000_i1028" type="#_x0000_t75" style="width:415.5pt;height:698.5pt" o:ole="">
            <v:imagedata r:id="rId20" o:title=""/>
          </v:shape>
          <o:OLEObject Type="Embed" ProgID="Word.OpenDocumentText.12" ShapeID="_x0000_i1028" DrawAspect="Content" ObjectID="_1668582613" r:id="rId21"/>
        </w:object>
      </w:r>
    </w:p>
    <w:p w14:paraId="34E2C3D8" w14:textId="11DCD958" w:rsidR="00946937" w:rsidRDefault="00946937" w:rsidP="00A8652E">
      <w:pPr>
        <w:pStyle w:val="3"/>
        <w:spacing w:before="120"/>
      </w:pPr>
      <w:bookmarkStart w:id="16" w:name="_Toc495668185"/>
      <w:r>
        <w:rPr>
          <w:rFonts w:hint="eastAsia"/>
        </w:rPr>
        <w:lastRenderedPageBreak/>
        <w:t>3.</w:t>
      </w:r>
      <w:r w:rsidR="003577B9">
        <w:rPr>
          <w:rFonts w:hint="eastAsia"/>
        </w:rPr>
        <w:t>1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16"/>
    </w:p>
    <w:p w14:paraId="4FCD7136" w14:textId="031F8096" w:rsidR="00967C27" w:rsidRDefault="0054507D" w:rsidP="0054507D">
      <w:pPr>
        <w:rPr>
          <w:lang w:eastAsia="zh-CN"/>
        </w:rPr>
      </w:pPr>
      <w:r>
        <w:rPr>
          <w:noProof/>
        </w:rPr>
        <w:drawing>
          <wp:inline distT="0" distB="0" distL="0" distR="0" wp14:anchorId="2E314255" wp14:editId="32CA85A1">
            <wp:extent cx="4502381" cy="127006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AC78" w14:textId="1E2DE8DB" w:rsidR="0054507D" w:rsidRPr="00ED4D76" w:rsidRDefault="0054507D" w:rsidP="0054507D">
      <w:pPr>
        <w:rPr>
          <w:lang w:eastAsia="zh-CN"/>
        </w:rPr>
      </w:pPr>
      <w:r>
        <w:rPr>
          <w:noProof/>
        </w:rPr>
        <w:drawing>
          <wp:inline distT="0" distB="0" distL="0" distR="0" wp14:anchorId="624AECA7" wp14:editId="6F65AD5D">
            <wp:extent cx="4680191" cy="111130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7D" w:rsidRPr="00ED4D76" w:rsidSect="00FD3194">
      <w:footerReference w:type="default" r:id="rId24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B2786" w14:textId="77777777" w:rsidR="00BF44EC" w:rsidRDefault="00BF44EC" w:rsidP="001D0743">
      <w:r>
        <w:separator/>
      </w:r>
    </w:p>
    <w:p w14:paraId="55B82282" w14:textId="77777777" w:rsidR="00BF44EC" w:rsidRDefault="00BF44EC" w:rsidP="001D0743"/>
    <w:p w14:paraId="1410C579" w14:textId="77777777" w:rsidR="00BF44EC" w:rsidRDefault="00BF44EC" w:rsidP="001D0743"/>
    <w:p w14:paraId="62746A2D" w14:textId="77777777" w:rsidR="00BF44EC" w:rsidRDefault="00BF44EC" w:rsidP="001D0743"/>
    <w:p w14:paraId="271A3B88" w14:textId="77777777" w:rsidR="00BF44EC" w:rsidRDefault="00BF44EC" w:rsidP="001D0743"/>
    <w:p w14:paraId="346A9B8F" w14:textId="77777777" w:rsidR="00BF44EC" w:rsidRDefault="00BF44EC" w:rsidP="001D0743"/>
  </w:endnote>
  <w:endnote w:type="continuationSeparator" w:id="0">
    <w:p w14:paraId="0F5CA8C6" w14:textId="77777777" w:rsidR="00BF44EC" w:rsidRDefault="00BF44EC" w:rsidP="001D0743">
      <w:r>
        <w:continuationSeparator/>
      </w:r>
    </w:p>
    <w:p w14:paraId="70C35F29" w14:textId="77777777" w:rsidR="00BF44EC" w:rsidRDefault="00BF44EC" w:rsidP="001D0743"/>
    <w:p w14:paraId="1226A0AF" w14:textId="77777777" w:rsidR="00BF44EC" w:rsidRDefault="00BF44EC" w:rsidP="001D0743"/>
    <w:p w14:paraId="6EEF058E" w14:textId="77777777" w:rsidR="00BF44EC" w:rsidRDefault="00BF44EC" w:rsidP="001D0743"/>
    <w:p w14:paraId="62B50A53" w14:textId="77777777" w:rsidR="00BF44EC" w:rsidRDefault="00BF44EC" w:rsidP="001D0743"/>
    <w:p w14:paraId="565A082A" w14:textId="77777777" w:rsidR="00BF44EC" w:rsidRDefault="00BF44EC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a4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D540B" w14:textId="77777777" w:rsidR="00BF44EC" w:rsidRDefault="00BF44EC" w:rsidP="001D0743">
      <w:r>
        <w:separator/>
      </w:r>
    </w:p>
    <w:p w14:paraId="688E0256" w14:textId="77777777" w:rsidR="00BF44EC" w:rsidRDefault="00BF44EC" w:rsidP="001D0743"/>
    <w:p w14:paraId="2AFC7D01" w14:textId="77777777" w:rsidR="00BF44EC" w:rsidRDefault="00BF44EC" w:rsidP="001D0743"/>
    <w:p w14:paraId="33544816" w14:textId="77777777" w:rsidR="00BF44EC" w:rsidRDefault="00BF44EC" w:rsidP="001D0743"/>
    <w:p w14:paraId="435E3ABA" w14:textId="77777777" w:rsidR="00BF44EC" w:rsidRDefault="00BF44EC" w:rsidP="001D0743"/>
    <w:p w14:paraId="10FFB708" w14:textId="77777777" w:rsidR="00BF44EC" w:rsidRDefault="00BF44EC" w:rsidP="001D0743"/>
  </w:footnote>
  <w:footnote w:type="continuationSeparator" w:id="0">
    <w:p w14:paraId="2D5E450E" w14:textId="77777777" w:rsidR="00BF44EC" w:rsidRDefault="00BF44EC" w:rsidP="001D0743">
      <w:r>
        <w:continuationSeparator/>
      </w:r>
    </w:p>
    <w:p w14:paraId="148C0580" w14:textId="77777777" w:rsidR="00BF44EC" w:rsidRDefault="00BF44EC" w:rsidP="001D0743"/>
    <w:p w14:paraId="5ABBCA0D" w14:textId="77777777" w:rsidR="00BF44EC" w:rsidRDefault="00BF44EC" w:rsidP="001D0743"/>
    <w:p w14:paraId="71434AA8" w14:textId="77777777" w:rsidR="00BF44EC" w:rsidRDefault="00BF44EC" w:rsidP="001D0743"/>
    <w:p w14:paraId="3D940B7D" w14:textId="77777777" w:rsidR="00BF44EC" w:rsidRDefault="00BF44EC" w:rsidP="001D0743"/>
    <w:p w14:paraId="73898902" w14:textId="77777777" w:rsidR="00BF44EC" w:rsidRDefault="00BF44EC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13"/>
  </w:num>
  <w:num w:numId="5">
    <w:abstractNumId w:val="19"/>
  </w:num>
  <w:num w:numId="6">
    <w:abstractNumId w:val="1"/>
  </w:num>
  <w:num w:numId="7">
    <w:abstractNumId w:val="4"/>
  </w:num>
  <w:num w:numId="8">
    <w:abstractNumId w:val="10"/>
  </w:num>
  <w:num w:numId="9">
    <w:abstractNumId w:val="17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4789F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5C3A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577B9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0E42"/>
    <w:rsid w:val="005251A7"/>
    <w:rsid w:val="00541D97"/>
    <w:rsid w:val="00542E7C"/>
    <w:rsid w:val="00543BA5"/>
    <w:rsid w:val="0054507D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990"/>
    <w:rsid w:val="00646616"/>
    <w:rsid w:val="00653B54"/>
    <w:rsid w:val="00654BE3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363D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4EC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475</TotalTime>
  <Pages>9</Pages>
  <Words>199</Words>
  <Characters>1139</Characters>
  <Application>Microsoft Office Word</Application>
  <DocSecurity>0</DocSecurity>
  <Lines>9</Lines>
  <Paragraphs>2</Paragraphs>
  <ScaleCrop>false</ScaleCrop>
  <Company>中国石油大学</Company>
  <LinksUpToDate>false</LinksUpToDate>
  <CharactersWithSpaces>1336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34</cp:revision>
  <cp:lastPrinted>2008-07-17T03:36:00Z</cp:lastPrinted>
  <dcterms:created xsi:type="dcterms:W3CDTF">2017-10-13T02:08:00Z</dcterms:created>
  <dcterms:modified xsi:type="dcterms:W3CDTF">2020-12-04T02:24:00Z</dcterms:modified>
</cp:coreProperties>
</file>