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0EE68C7E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20E42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DD762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DD762C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DD762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DD762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DD762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3AF8E3BB" w:rsidR="00E51255" w:rsidRDefault="00DD762C" w:rsidP="00520E4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</w:rPr>
          <w:t>4</w:t>
        </w:r>
      </w:hyperlink>
    </w:p>
    <w:p w14:paraId="69424E3F" w14:textId="73FF1D05" w:rsidR="00E51255" w:rsidRDefault="00DD762C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520E42">
          <w:rPr>
            <w:rStyle w:val="Hyperlink"/>
            <w:rFonts w:hint="eastAsia"/>
            <w:noProof/>
            <w:lang w:eastAsia="zh-CN"/>
          </w:rPr>
          <w:t>1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4</w:t>
        </w:r>
      </w:hyperlink>
    </w:p>
    <w:p w14:paraId="2FC0B422" w14:textId="09400B30" w:rsidR="00E51255" w:rsidRDefault="00DD762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 xml:space="preserve">3.6.1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4</w:t>
        </w:r>
      </w:hyperlink>
    </w:p>
    <w:p w14:paraId="0ECB4FC0" w14:textId="24088C6F" w:rsidR="00E51255" w:rsidRDefault="00DD762C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 xml:space="preserve">3.6.2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5</w:t>
        </w:r>
      </w:hyperlink>
    </w:p>
    <w:p w14:paraId="4ECA6E4F" w14:textId="60C4F1A3" w:rsidR="00E51255" w:rsidRDefault="00DD762C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 xml:space="preserve">3.6.3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5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proofErr w:type="gramEnd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360F1581" w14:textId="497096C9" w:rsidR="00520E42" w:rsidRDefault="00520E42" w:rsidP="00520E42">
      <w:pPr>
        <w:rPr>
          <w:lang w:eastAsia="zh-CN"/>
        </w:rPr>
      </w:pPr>
      <w:bookmarkStart w:id="5" w:name="_Toc495668156"/>
      <w:r>
        <w:rPr>
          <w:rFonts w:hint="eastAsia"/>
          <w:lang w:eastAsia="zh-CN"/>
        </w:rPr>
        <w:t>已知</w:t>
      </w:r>
      <w:r>
        <w:rPr>
          <w:lang w:eastAsia="zh-CN"/>
        </w:rPr>
        <w:t>两个非降序链表序列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，设计函数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出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的交集新链表</w:t>
      </w:r>
      <w:r>
        <w:rPr>
          <w:lang w:eastAsia="zh-CN"/>
        </w:rPr>
        <w:t>S3</w:t>
      </w:r>
      <w:r>
        <w:rPr>
          <w:lang w:eastAsia="zh-CN"/>
        </w:rPr>
        <w:t>。</w:t>
      </w:r>
    </w:p>
    <w:p w14:paraId="6DAB16ED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说明：输入分</w:t>
      </w:r>
      <w:r>
        <w:rPr>
          <w:lang w:eastAsia="zh-CN"/>
        </w:rPr>
        <w:t>2</w:t>
      </w:r>
      <w:r>
        <w:rPr>
          <w:lang w:eastAsia="zh-CN"/>
        </w:rPr>
        <w:t>行，分别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每行给出由若干个正整数构成的非降序序列，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-1</w:t>
      </w:r>
      <w:r>
        <w:rPr>
          <w:lang w:eastAsia="zh-CN"/>
        </w:rPr>
        <w:t>表示序列的结尾（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lang w:eastAsia="zh-CN"/>
        </w:rPr>
        <w:t>不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这个序列</w:t>
      </w:r>
      <w:r>
        <w:rPr>
          <w:rFonts w:hint="eastAsia"/>
          <w:lang w:eastAsia="zh-CN"/>
        </w:rPr>
        <w:t>）。</w:t>
      </w:r>
      <w:proofErr w:type="spellStart"/>
      <w:r>
        <w:t>数字</w:t>
      </w:r>
      <w:r>
        <w:rPr>
          <w:rFonts w:hint="eastAsia"/>
        </w:rPr>
        <w:t>用</w:t>
      </w:r>
      <w:r>
        <w:t>空格间隔</w:t>
      </w:r>
      <w:proofErr w:type="spellEnd"/>
      <w:r>
        <w:t>。</w:t>
      </w:r>
    </w:p>
    <w:p w14:paraId="579B76C3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说明：在一行中输出两个输入序列的交集序列，数字间用空格分开，结尾不能有多余空格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若新</w:t>
      </w:r>
      <w:r>
        <w:rPr>
          <w:rFonts w:hint="eastAsia"/>
          <w:lang w:eastAsia="zh-CN"/>
        </w:rPr>
        <w:t>链表</w:t>
      </w:r>
      <w:r>
        <w:rPr>
          <w:lang w:eastAsia="zh-CN"/>
        </w:rPr>
        <w:t>为空，输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 w14:paraId="7F556E77" w14:textId="77777777" w:rsidR="00520E42" w:rsidRPr="00520E42" w:rsidRDefault="00520E42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74AEE0FB" w14:textId="77777777" w:rsidR="0075165E" w:rsidRDefault="0075165E" w:rsidP="008F78B2">
      <w:pPr>
        <w:pStyle w:val="Heading2"/>
        <w:spacing w:before="120"/>
      </w:pPr>
      <w:bookmarkStart w:id="6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6"/>
    </w:p>
    <w:p w14:paraId="73FA033A" w14:textId="30B8B241" w:rsidR="00061434" w:rsidRPr="00061434" w:rsidRDefault="00520E42" w:rsidP="00061434">
      <w:pPr>
        <w:rPr>
          <w:lang w:eastAsia="zh-CN"/>
        </w:rPr>
      </w:pPr>
      <w:r>
        <w:rPr>
          <w:rFonts w:hint="eastAsia"/>
          <w:lang w:eastAsia="zh-CN"/>
        </w:rPr>
        <w:t>如上所述，本题应该用链表实现。</w:t>
      </w:r>
    </w:p>
    <w:p w14:paraId="595AC69F" w14:textId="77777777" w:rsidR="0075165E" w:rsidRDefault="0075165E" w:rsidP="008F78B2">
      <w:pPr>
        <w:pStyle w:val="Heading2"/>
        <w:spacing w:before="120"/>
      </w:pPr>
      <w:bookmarkStart w:id="7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7"/>
    </w:p>
    <w:p w14:paraId="0A82BA06" w14:textId="01985E59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</w:t>
      </w:r>
      <w:r w:rsidR="00520E42"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该链表封装成了一个头文件。</w:t>
      </w:r>
      <w:r w:rsidR="00520E42">
        <w:rPr>
          <w:rFonts w:hint="eastAsia"/>
          <w:lang w:eastAsia="zh-CN"/>
        </w:rPr>
        <w:t>可以直接调用。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8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8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proofErr w:type="spellEnd"/>
      <w:r w:rsidRPr="006B0072">
        <w:rPr>
          <w:rFonts w:hint="eastAsia"/>
          <w:b/>
          <w:lang w:eastAsia="zh-CN"/>
        </w:rPr>
        <w:t>）</w:t>
      </w:r>
    </w:p>
    <w:bookmarkStart w:id="9" w:name="_MON_1668448268"/>
    <w:bookmarkEnd w:id="9"/>
    <w:p w14:paraId="5F80CCBA" w14:textId="6A30956E" w:rsidR="00426363" w:rsidRDefault="00653EFD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937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5.4pt;height:346.95pt" o:ole="">
            <v:imagedata r:id="rId15" o:title=""/>
          </v:shape>
          <o:OLEObject Type="Embed" ProgID="Word.OpenDocumentText.12" ShapeID="_x0000_i1036" DrawAspect="Content" ObjectID="_1668598428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0" w:name="_MON_1668439930"/>
    <w:bookmarkEnd w:id="10"/>
    <w:p w14:paraId="04D3D9F7" w14:textId="21453E8D" w:rsidR="006B0072" w:rsidRDefault="00653EFD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10424" w14:anchorId="5D302F4E">
          <v:shape id="_x0000_i1033" type="#_x0000_t75" style="width:415.4pt;height:521pt" o:ole="">
            <v:imagedata r:id="rId17" o:title=""/>
          </v:shape>
          <o:OLEObject Type="Embed" ProgID="Word.OpenDocumentText.12" ShapeID="_x0000_i1033" DrawAspect="Content" ObjectID="_1668598429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2230D3F" w14:textId="2465DC95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</w:p>
    <w:p w14:paraId="2F4D1592" w14:textId="22F521F1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59BCD5AA" w14:textId="4C8F4D12" w:rsidR="00946937" w:rsidRPr="00946937" w:rsidRDefault="00946937" w:rsidP="00946937">
      <w:pPr>
        <w:rPr>
          <w:lang w:eastAsia="zh-CN"/>
        </w:rPr>
      </w:pPr>
    </w:p>
    <w:p w14:paraId="3C5DBC3D" w14:textId="1C2D31A9" w:rsidR="0075165E" w:rsidRDefault="0075165E" w:rsidP="008F78B2">
      <w:pPr>
        <w:pStyle w:val="Heading2"/>
        <w:spacing w:before="120"/>
      </w:pPr>
      <w:bookmarkStart w:id="12" w:name="_Toc495668182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2"/>
    </w:p>
    <w:p w14:paraId="730B560F" w14:textId="299637A8" w:rsidR="00AD5E2E" w:rsidRDefault="00946937" w:rsidP="00A8652E">
      <w:pPr>
        <w:pStyle w:val="Heading3"/>
        <w:spacing w:before="120"/>
      </w:pPr>
      <w:bookmarkStart w:id="13" w:name="_Toc495668183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3"/>
    </w:p>
    <w:p w14:paraId="14F17EDA" w14:textId="5BEDE9AD" w:rsidR="004F1DC1" w:rsidRPr="004F1DC1" w:rsidRDefault="003577B9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512A7F04" wp14:editId="6657AF3E">
            <wp:extent cx="2908449" cy="43055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305CE38E" w:rsidR="00AD5E2E" w:rsidRDefault="00946937" w:rsidP="00A8652E">
      <w:pPr>
        <w:pStyle w:val="Heading3"/>
        <w:spacing w:before="120"/>
      </w:pPr>
      <w:bookmarkStart w:id="14" w:name="_Toc495668184"/>
      <w:r>
        <w:rPr>
          <w:rFonts w:hint="eastAsia"/>
        </w:rPr>
        <w:lastRenderedPageBreak/>
        <w:t>3.</w:t>
      </w:r>
      <w:r w:rsidR="00B7363D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4"/>
    </w:p>
    <w:bookmarkStart w:id="15" w:name="_MON_1668598224"/>
    <w:bookmarkEnd w:id="15"/>
    <w:p w14:paraId="5EEC85E5" w14:textId="70685DFA" w:rsidR="002B20DC" w:rsidRPr="002B20DC" w:rsidRDefault="00653EFD" w:rsidP="002B20DC">
      <w:pPr>
        <w:rPr>
          <w:lang w:eastAsia="zh-CN"/>
        </w:rPr>
      </w:pPr>
      <w:r>
        <w:rPr>
          <w:lang w:eastAsia="zh-CN"/>
        </w:rPr>
        <w:object w:dxaOrig="8306" w:dyaOrig="7716" w14:anchorId="315F1249">
          <v:shape id="_x0000_i1029" type="#_x0000_t75" style="width:415.4pt;height:385.7pt" o:ole="">
            <v:imagedata r:id="rId20" o:title=""/>
          </v:shape>
          <o:OLEObject Type="Embed" ProgID="Word.OpenDocumentText.12" ShapeID="_x0000_i1029" DrawAspect="Content" ObjectID="_1668598430" r:id="rId21"/>
        </w:object>
      </w:r>
    </w:p>
    <w:p w14:paraId="34E2C3D8" w14:textId="11DCD958" w:rsidR="00946937" w:rsidRDefault="00946937" w:rsidP="00A8652E">
      <w:pPr>
        <w:pStyle w:val="Heading3"/>
        <w:spacing w:before="120"/>
      </w:pPr>
      <w:bookmarkStart w:id="16" w:name="_Toc495668185"/>
      <w:r>
        <w:rPr>
          <w:rFonts w:hint="eastAsia"/>
        </w:rPr>
        <w:t>3.</w:t>
      </w:r>
      <w:r w:rsidR="003577B9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6"/>
    </w:p>
    <w:p w14:paraId="4FCD7136" w14:textId="031F8096" w:rsidR="00967C27" w:rsidRDefault="0054507D" w:rsidP="0054507D">
      <w:pPr>
        <w:rPr>
          <w:lang w:eastAsia="zh-CN"/>
        </w:rPr>
      </w:pPr>
      <w:r>
        <w:rPr>
          <w:noProof/>
        </w:rPr>
        <w:drawing>
          <wp:inline distT="0" distB="0" distL="0" distR="0" wp14:anchorId="2E314255" wp14:editId="32CA85A1">
            <wp:extent cx="4502381" cy="12700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C78" w14:textId="1E2DE8DB" w:rsidR="0054507D" w:rsidRPr="00ED4D76" w:rsidRDefault="0054507D" w:rsidP="0054507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24AECA7" wp14:editId="6F65AD5D">
            <wp:extent cx="4680191" cy="111130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7D" w:rsidRPr="00ED4D76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5D312" w14:textId="77777777" w:rsidR="00DD762C" w:rsidRDefault="00DD762C" w:rsidP="001D0743">
      <w:r>
        <w:separator/>
      </w:r>
    </w:p>
    <w:p w14:paraId="64AF0EA9" w14:textId="77777777" w:rsidR="00DD762C" w:rsidRDefault="00DD762C" w:rsidP="001D0743"/>
    <w:p w14:paraId="2AD26148" w14:textId="77777777" w:rsidR="00DD762C" w:rsidRDefault="00DD762C" w:rsidP="001D0743"/>
    <w:p w14:paraId="63EAD29B" w14:textId="77777777" w:rsidR="00DD762C" w:rsidRDefault="00DD762C" w:rsidP="001D0743"/>
    <w:p w14:paraId="429E8124" w14:textId="77777777" w:rsidR="00DD762C" w:rsidRDefault="00DD762C" w:rsidP="001D0743"/>
    <w:p w14:paraId="55CD0D15" w14:textId="77777777" w:rsidR="00DD762C" w:rsidRDefault="00DD762C" w:rsidP="001D0743"/>
  </w:endnote>
  <w:endnote w:type="continuationSeparator" w:id="0">
    <w:p w14:paraId="425B1109" w14:textId="77777777" w:rsidR="00DD762C" w:rsidRDefault="00DD762C" w:rsidP="001D0743">
      <w:r>
        <w:continuationSeparator/>
      </w:r>
    </w:p>
    <w:p w14:paraId="3AA9570B" w14:textId="77777777" w:rsidR="00DD762C" w:rsidRDefault="00DD762C" w:rsidP="001D0743"/>
    <w:p w14:paraId="0D7D137F" w14:textId="77777777" w:rsidR="00DD762C" w:rsidRDefault="00DD762C" w:rsidP="001D0743"/>
    <w:p w14:paraId="1261A217" w14:textId="77777777" w:rsidR="00DD762C" w:rsidRDefault="00DD762C" w:rsidP="001D0743"/>
    <w:p w14:paraId="4694139D" w14:textId="77777777" w:rsidR="00DD762C" w:rsidRDefault="00DD762C" w:rsidP="001D0743"/>
    <w:p w14:paraId="39C13DE9" w14:textId="77777777" w:rsidR="00DD762C" w:rsidRDefault="00DD762C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20E76" w14:textId="77777777" w:rsidR="00DD762C" w:rsidRDefault="00DD762C" w:rsidP="001D0743">
      <w:r>
        <w:separator/>
      </w:r>
    </w:p>
    <w:p w14:paraId="39218588" w14:textId="77777777" w:rsidR="00DD762C" w:rsidRDefault="00DD762C" w:rsidP="001D0743"/>
    <w:p w14:paraId="560C82E1" w14:textId="77777777" w:rsidR="00DD762C" w:rsidRDefault="00DD762C" w:rsidP="001D0743"/>
    <w:p w14:paraId="3905CEBA" w14:textId="77777777" w:rsidR="00DD762C" w:rsidRDefault="00DD762C" w:rsidP="001D0743"/>
    <w:p w14:paraId="2ED87902" w14:textId="77777777" w:rsidR="00DD762C" w:rsidRDefault="00DD762C" w:rsidP="001D0743"/>
    <w:p w14:paraId="41A7077C" w14:textId="77777777" w:rsidR="00DD762C" w:rsidRDefault="00DD762C" w:rsidP="001D0743"/>
  </w:footnote>
  <w:footnote w:type="continuationSeparator" w:id="0">
    <w:p w14:paraId="35DB6406" w14:textId="77777777" w:rsidR="00DD762C" w:rsidRDefault="00DD762C" w:rsidP="001D0743">
      <w:r>
        <w:continuationSeparator/>
      </w:r>
    </w:p>
    <w:p w14:paraId="3C991717" w14:textId="77777777" w:rsidR="00DD762C" w:rsidRDefault="00DD762C" w:rsidP="001D0743"/>
    <w:p w14:paraId="5817B02F" w14:textId="77777777" w:rsidR="00DD762C" w:rsidRDefault="00DD762C" w:rsidP="001D0743"/>
    <w:p w14:paraId="1FCEEB52" w14:textId="77777777" w:rsidR="00DD762C" w:rsidRDefault="00DD762C" w:rsidP="001D0743"/>
    <w:p w14:paraId="60266002" w14:textId="77777777" w:rsidR="00DD762C" w:rsidRDefault="00DD762C" w:rsidP="001D0743"/>
    <w:p w14:paraId="3B3E27E9" w14:textId="77777777" w:rsidR="00DD762C" w:rsidRDefault="00DD762C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484</TotalTime>
  <Pages>8</Pages>
  <Words>199</Words>
  <Characters>1135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1332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35</cp:revision>
  <cp:lastPrinted>2008-07-17T03:36:00Z</cp:lastPrinted>
  <dcterms:created xsi:type="dcterms:W3CDTF">2017-10-13T02:08:00Z</dcterms:created>
  <dcterms:modified xsi:type="dcterms:W3CDTF">2020-12-04T06:47:00Z</dcterms:modified>
</cp:coreProperties>
</file>