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苏州城市学院本科生毕业论文（设计）初稿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题目</w:t>
      </w:r>
    </w:p>
    <w:p>
      <w:pPr/>
      <w:r>
        <w:rPr>
          <w:rFonts w:ascii="Helvetica Light" w:hAnsi="Helvetica Light" w:cs="Helvetica Light"/>
          <w:sz w:val="24"/>
          <w:sz-cs w:val="24"/>
        </w:rPr>
        <w:t xml:space="preserve">基于 Quasar 框架的校园二手交易平台系统设计与实现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学生基本信息</w:t>
      </w:r>
    </w:p>
    <w:p>
      <w:pPr/>
      <w:r>
        <w:rPr>
          <w:rFonts w:ascii="Helvetica Light" w:hAnsi="Helvetica Light" w:cs="Helvetica Light"/>
          <w:sz w:val="24"/>
          <w:sz-cs w:val="24"/>
        </w:rPr>
        <w:t xml:space="preserve">学院：计算科学与人工智能学院  </w:t>
      </w:r>
    </w:p>
    <w:p>
      <w:pPr/>
      <w:r>
        <w:rPr>
          <w:rFonts w:ascii="Helvetica Light" w:hAnsi="Helvetica Light" w:cs="Helvetica Light"/>
          <w:sz w:val="24"/>
          <w:sz-cs w:val="24"/>
        </w:rPr>
        <w:t xml:space="preserve">专业：物联网工程  </w:t>
      </w:r>
    </w:p>
    <w:p>
      <w:pPr/>
      <w:r>
        <w:rPr>
          <w:rFonts w:ascii="Helvetica Light" w:hAnsi="Helvetica Light" w:cs="Helvetica Light"/>
          <w:sz w:val="24"/>
          <w:sz-cs w:val="24"/>
        </w:rPr>
        <w:t xml:space="preserve">学生姓名：全智恒  </w:t>
      </w:r>
    </w:p>
    <w:p>
      <w:pPr/>
      <w:r>
        <w:rPr>
          <w:rFonts w:ascii="Helvetica Light" w:hAnsi="Helvetica Light" w:cs="Helvetica Light"/>
          <w:sz w:val="24"/>
          <w:sz-cs w:val="24"/>
        </w:rPr>
        <w:t xml:space="preserve">学号：2200443035  </w:t>
      </w:r>
    </w:p>
    <w:p>
      <w:pPr/>
      <w:r>
        <w:rPr>
          <w:rFonts w:ascii="Helvetica Light" w:hAnsi="Helvetica Light" w:cs="Helvetica Light"/>
          <w:sz w:val="24"/>
          <w:sz-cs w:val="24"/>
        </w:rPr>
        <w:t xml:space="preserve">指导教师：郑伊轮  </w:t>
      </w:r>
    </w:p>
    <w:p>
      <w:pPr/>
      <w:r>
        <w:rPr>
          <w:rFonts w:ascii="Helvetica Light" w:hAnsi="Helvetica Light" w:cs="Helvetica Light"/>
          <w:sz w:val="24"/>
          <w:sz-cs w:val="24"/>
        </w:rPr>
        <w:t xml:space="preserve">完成日期：2026 年 2 月 28 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摘要</w:t>
      </w:r>
    </w:p>
    <w:p>
      <w:pPr/>
      <w:r>
        <w:rPr>
          <w:rFonts w:ascii="Helvetica Light" w:hAnsi="Helvetica Light" w:cs="Helvetica Light"/>
          <w:sz w:val="24"/>
          <w:sz-cs w:val="24"/>
        </w:rPr>
        <w:t xml:space="preserve">在绿色校园与循环经济理念持续推进的背景下，校园闲置物品交易需求逐年增长。传统的线下跳蚤市场、社交群与论坛等交易方式普遍存在信息分散、检索效率低、交易链路不完整和信任保障不足等问题。为解决上述痛点，本文设计并实现了一套基于 Quasar 框架的校园二手交易平台。系统采用前后端分离思想，前端使用 Quasar + Vue3 实现多端一致的交互体验，后端采用 RESTful 架构并面向 MySQL 进行关系型数据库建模，形成“发布、审核、浏览、下单、沟通、成交”的完整业务闭环。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文首先分析校园场景下的用户角色与业务流程，明确学生用户与管理员的功能边界；其次完成系统总体架构设计、功能模块划分与数据结构设计，重点给出用户、商品、订单、会话、消息、收藏、审核等核心数据表及索引方案；随后结合前端现有实现，说明登录认证、商品发布审核、搜索筛选、订单状态流转、后台管理等关键功能的实现方法；最后通过功能测试与流程验证，评估系统在可用性与正确性方面的表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研究结果表明，该系统能够满足校园二手交易平台的核心业务需求，具备良好的可扩展性与工程落地基础。本文完成的数据库结构与接口规划可直接支撑下一阶段后端开发与论文终稿实验章节完善。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关键词：校园二手交易；Quasar；Vue3；前后端分离；MySQL；数据库设计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Under the background of green campus construction and circular economy, the demand for second-hand trading among university students is increasing year by year. Traditional channels, such as flea markets, chat groups, and forums, usually suffer from fragmented information, low search efficiency, incomplete transaction workflows, and weak trust mechanisms. To address these issues, this paper designs and implements a campus second-hand trading platform based on the Quasar framework.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follows a front-end and back-end separation architecture. The front-end is developed with Quasar and Vue3 to ensure consistent cross-device interaction, while the back-end is designed with RESTful APIs and a MySQL relational database model. A complete business loop is established, including listing publication, review, browsing, ordering, messaging, and transaction completion.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paper analyzes user roles and business processes in campus scenarios, and then presents system architecture, module design, and database schema. Core entities include users, listings, orders, conversations, messages, favorites, and review records, along with index strategies for high-frequency queries. Key implementations such as authentication, listing review flow, search and filtering, order status transition, and admin management are discussed. Functional verification is also conducted to evaluate correctness and usability.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results show that the platform satisfies major campus second-hand trading requirements and provides a practical engineering basis for further deployment. The proposed database schema and API roadmap can directly support the next development stage and thesis completion.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words: Campus second-hand trading; Quasar; Vue3; Front-end and back-end separation; MySQL; Database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目录</w:t>
      </w:r>
    </w:p>
    <w:p>
      <w:pPr/>
      <w:r>
        <w:rPr>
          <w:rFonts w:ascii="Helvetica Light" w:hAnsi="Helvetica Light" w:cs="Helvetica Light"/>
          <w:sz w:val="24"/>
          <w:sz-cs w:val="24"/>
        </w:rPr>
        <w:t xml:space="preserve">1. 绪论  </w:t>
      </w:r>
    </w:p>
    <w:p>
      <w:pPr/>
      <w:r>
        <w:rPr>
          <w:rFonts w:ascii="Helvetica Light" w:hAnsi="Helvetica Light" w:cs="Helvetica Light"/>
          <w:sz w:val="24"/>
          <w:sz-cs w:val="24"/>
        </w:rPr>
        <w:t xml:space="preserve">2. 需求分析  </w:t>
      </w:r>
    </w:p>
    <w:p>
      <w:pPr/>
      <w:r>
        <w:rPr>
          <w:rFonts w:ascii="Helvetica Light" w:hAnsi="Helvetica Light" w:cs="Helvetica Light"/>
          <w:sz w:val="24"/>
          <w:sz-cs w:val="24"/>
        </w:rPr>
        <w:t xml:space="preserve">3. 系统总体设计  </w:t>
      </w:r>
    </w:p>
    <w:p>
      <w:pPr/>
      <w:r>
        <w:rPr>
          <w:rFonts w:ascii="Helvetica Light" w:hAnsi="Helvetica Light" w:cs="Helvetica Light"/>
          <w:sz w:val="24"/>
          <w:sz-cs w:val="24"/>
        </w:rPr>
        <w:t xml:space="preserve">4. 系统详细实现  </w:t>
      </w:r>
    </w:p>
    <w:p>
      <w:pPr/>
      <w:r>
        <w:rPr>
          <w:rFonts w:ascii="Helvetica Light" w:hAnsi="Helvetica Light" w:cs="Helvetica Light"/>
          <w:sz w:val="24"/>
          <w:sz-cs w:val="24"/>
        </w:rPr>
        <w:t xml:space="preserve">5. 系统测试  </w:t>
      </w:r>
    </w:p>
    <w:p>
      <w:pPr/>
      <w:r>
        <w:rPr>
          <w:rFonts w:ascii="Helvetica Light" w:hAnsi="Helvetica Light" w:cs="Helvetica Light"/>
          <w:sz w:val="24"/>
          <w:sz-cs w:val="24"/>
        </w:rPr>
        <w:t xml:space="preserve">6. 结论与展望  </w:t>
      </w:r>
    </w:p>
    <w:p>
      <w:pPr/>
      <w:r>
        <w:rPr>
          <w:rFonts w:ascii="Helvetica Light" w:hAnsi="Helvetica Light" w:cs="Helvetica Light"/>
          <w:sz w:val="24"/>
          <w:sz-cs w:val="24"/>
        </w:rPr>
        <w:t xml:space="preserve">参考文献  </w:t>
      </w:r>
    </w:p>
    <w:p>
      <w:pPr/>
      <w:r>
        <w:rPr>
          <w:rFonts w:ascii="Helvetica Light" w:hAnsi="Helvetica Light" w:cs="Helvetica Light"/>
          <w:sz w:val="24"/>
          <w:sz-cs w:val="24"/>
        </w:rPr>
        <w:t xml:space="preserve">致谢</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第1章 绪论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研究背景</w:t>
      </w:r>
    </w:p>
    <w:p>
      <w:pPr/>
      <w:r>
        <w:rPr>
          <w:rFonts w:ascii="Helvetica Light" w:hAnsi="Helvetica Light" w:cs="Helvetica Light"/>
          <w:sz w:val="24"/>
          <w:sz-cs w:val="24"/>
        </w:rPr>
        <w:t xml:space="preserve">随着高校学生消费能力与生活节奏变化，教材、数码设备、生活用品等闲置物品规模不断扩大。传统交易方式主要依赖线下摆摊和社交群发布，存在发布时效短、信息难沉淀、筛选困难、沟通链路断裂等问题，导致资源利用率偏低。另一方面，校园交易本应具备“同校、同城、低物流成本”的天然优势，但缺乏统一平台会使这种优势难以发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研究意义</w:t>
      </w:r>
    </w:p>
    <w:p>
      <w:pPr/>
      <w:r>
        <w:rPr>
          <w:rFonts w:ascii="Helvetica Light" w:hAnsi="Helvetica Light" w:cs="Helvetica Light"/>
          <w:sz w:val="24"/>
          <w:sz-cs w:val="24"/>
        </w:rPr>
        <w:t xml:space="preserve">1. 实践意义：提升校园闲置资源流转效率，减少浪费，符合绿色校园建设目标。  </w:t>
      </w:r>
    </w:p>
    <w:p>
      <w:pPr/>
      <w:r>
        <w:rPr>
          <w:rFonts w:ascii="Helvetica Light" w:hAnsi="Helvetica Light" w:cs="Helvetica Light"/>
          <w:sz w:val="24"/>
          <w:sz-cs w:val="24"/>
        </w:rPr>
        <w:t xml:space="preserve">2. 工程意义：基于 Quasar 实现跨端一致交互，降低多端重复开发成本。  </w:t>
      </w:r>
    </w:p>
    <w:p>
      <w:pPr/>
      <w:r>
        <w:rPr>
          <w:rFonts w:ascii="Helvetica Light" w:hAnsi="Helvetica Light" w:cs="Helvetica Light"/>
          <w:sz w:val="24"/>
          <w:sz-cs w:val="24"/>
        </w:rPr>
        <w:t xml:space="preserve">3. 学术意义：将前端工程、数据库设计、业务流程建模与系统测试融合，形成完整的软件工程实践案例。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国内外研究现状</w:t>
      </w:r>
    </w:p>
    <w:p>
      <w:pPr/>
      <w:r>
        <w:rPr>
          <w:rFonts w:ascii="Helvetica Light" w:hAnsi="Helvetica Light" w:cs="Helvetica Light"/>
          <w:sz w:val="24"/>
          <w:sz-cs w:val="24"/>
        </w:rPr>
        <w:t xml:space="preserve">国内高校二手平台研究主要聚焦于 B/S 架构电商系统与小程序化改造，国外研究更多关注微服务、云部署与交易可信机制。现有成果普遍在两方面存在不足：一是校园场景下认证可信与交易闭环耦合不深；二是多端一致体验与低成本实现仍有优化空间。基于此，本文选择 Quasar + Vue3 作为前端核心框架，以前后端分离与关系数据库建模作为系统落地路径。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本文主要工作</w:t>
      </w:r>
    </w:p>
    <w:p>
      <w:pPr/>
      <w:r>
        <w:rPr>
          <w:rFonts w:ascii="Helvetica Light" w:hAnsi="Helvetica Light" w:cs="Helvetica Light"/>
          <w:sz w:val="24"/>
          <w:sz-cs w:val="24"/>
        </w:rPr>
        <w:t xml:space="preserve">1. 完成校园二手交易平台需求分析与角色划分。  </w:t>
      </w:r>
    </w:p>
    <w:p>
      <w:pPr/>
      <w:r>
        <w:rPr>
          <w:rFonts w:ascii="Helvetica Light" w:hAnsi="Helvetica Light" w:cs="Helvetica Light"/>
          <w:sz w:val="24"/>
          <w:sz-cs w:val="24"/>
        </w:rPr>
        <w:t xml:space="preserve">2. 设计前后端分离架构与模块边界。  </w:t>
      </w:r>
    </w:p>
    <w:p>
      <w:pPr/>
      <w:r>
        <w:rPr>
          <w:rFonts w:ascii="Helvetica Light" w:hAnsi="Helvetica Light" w:cs="Helvetica Light"/>
          <w:sz w:val="24"/>
          <w:sz-cs w:val="24"/>
        </w:rPr>
        <w:t xml:space="preserve">3. 完成 MySQL 数据库逻辑模型与建表脚本。  </w:t>
      </w:r>
    </w:p>
    <w:p>
      <w:pPr/>
      <w:r>
        <w:rPr>
          <w:rFonts w:ascii="Helvetica Light" w:hAnsi="Helvetica Light" w:cs="Helvetica Light"/>
          <w:sz w:val="24"/>
          <w:sz-cs w:val="24"/>
        </w:rPr>
        <w:t xml:space="preserve">4. 实现并验证核心业务流程：登录、发布、审核、搜索、下单、消息、订单管理。  </w:t>
      </w:r>
    </w:p>
    <w:p>
      <w:pPr/>
      <w:r>
        <w:rPr>
          <w:rFonts w:ascii="Helvetica Light" w:hAnsi="Helvetica Light" w:cs="Helvetica Light"/>
          <w:sz w:val="24"/>
          <w:sz-cs w:val="24"/>
        </w:rPr>
        <w:t xml:space="preserve">5. 制定后续迭代计划，为终稿实验数据与部署章节提供基础。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论文结构安排</w:t>
      </w:r>
    </w:p>
    <w:p>
      <w:pPr/>
      <w:r>
        <w:rPr>
          <w:rFonts w:ascii="Helvetica Light" w:hAnsi="Helvetica Light" w:cs="Helvetica Light"/>
          <w:sz w:val="24"/>
          <w:sz-cs w:val="24"/>
        </w:rPr>
        <w:t xml:space="preserve">第 1 章介绍研究背景和意义；第 2 章进行需求分析；第 3 章给出总体设计与数据库设计；第 4 章描述关键实现；第 5 章进行系统测试；第 6 章总结全文并给出展望。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第2章 需求分析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角色与业务场景</w:t>
      </w:r>
    </w:p>
    <w:p>
      <w:pPr/>
      <w:r>
        <w:rPr>
          <w:rFonts w:ascii="Helvetica Light" w:hAnsi="Helvetica Light" w:cs="Helvetica Light"/>
          <w:sz w:val="24"/>
          <w:sz-cs w:val="24"/>
        </w:rPr>
        <w:t xml:space="preserve">系统包含两类主要角色：学生用户与管理员。</w:t>
      </w:r>
    </w:p>
    <w:p>
      <w:pPr/>
      <w:r>
        <w:rPr>
          <w:rFonts w:ascii="Helvetica Light" w:hAnsi="Helvetica Light" w:cs="Helvetica Light"/>
          <w:sz w:val="24"/>
          <w:sz-cs w:val="24"/>
        </w:rPr>
        <w:t xml:space="preserve">1. 学生用户：完成注册登录、校园认证、商品发布、商品浏览、收藏、私聊、下单与订单管理。  </w:t>
      </w:r>
    </w:p>
    <w:p>
      <w:pPr/>
      <w:r>
        <w:rPr>
          <w:rFonts w:ascii="Helvetica Light" w:hAnsi="Helvetica Light" w:cs="Helvetica Light"/>
          <w:sz w:val="24"/>
          <w:sz-cs w:val="24"/>
        </w:rPr>
        <w:t xml:space="preserve">2. 管理员：完成商品审核、用户状态管理、平台数据看板查看。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功能需求分析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2.2.1 用户模块</w:t>
      </w:r>
    </w:p>
    <w:p>
      <w:pPr/>
      <w:r>
        <w:rPr>
          <w:rFonts w:ascii="Helvetica Light" w:hAnsi="Helvetica Light" w:cs="Helvetica Light"/>
          <w:sz w:val="24"/>
          <w:sz-cs w:val="24"/>
        </w:rPr>
        <w:t xml:space="preserve">1. 用户登录与身份识别。  </w:t>
      </w:r>
    </w:p>
    <w:p>
      <w:pPr/>
      <w:r>
        <w:rPr>
          <w:rFonts w:ascii="Helvetica Light" w:hAnsi="Helvetica Light" w:cs="Helvetica Light"/>
          <w:sz w:val="24"/>
          <w:sz-cs w:val="24"/>
        </w:rPr>
        <w:t xml:space="preserve">2. 学生认证状态展示（已认证/未认证）。  </w:t>
      </w:r>
    </w:p>
    <w:p>
      <w:pPr/>
      <w:r>
        <w:rPr>
          <w:rFonts w:ascii="Helvetica Light" w:hAnsi="Helvetica Light" w:cs="Helvetica Light"/>
          <w:sz w:val="24"/>
          <w:sz-cs w:val="24"/>
        </w:rPr>
        <w:t xml:space="preserve">3. 用户状态管理（正常/禁用）。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2.2.2 商品模块</w:t>
      </w:r>
    </w:p>
    <w:p>
      <w:pPr/>
      <w:r>
        <w:rPr>
          <w:rFonts w:ascii="Helvetica Light" w:hAnsi="Helvetica Light" w:cs="Helvetica Light"/>
          <w:sz w:val="24"/>
          <w:sz-cs w:val="24"/>
        </w:rPr>
        <w:t xml:space="preserve">1. 商品发布：标题、价格、校区、分类、成色、图片、描述等。  </w:t>
      </w:r>
    </w:p>
    <w:p>
      <w:pPr/>
      <w:r>
        <w:rPr>
          <w:rFonts w:ascii="Helvetica Light" w:hAnsi="Helvetica Light" w:cs="Helvetica Light"/>
          <w:sz w:val="24"/>
          <w:sz-cs w:val="24"/>
        </w:rPr>
        <w:t xml:space="preserve">2. 商品审核：待审核商品的通过与驳回。  </w:t>
      </w:r>
    </w:p>
    <w:p>
      <w:pPr/>
      <w:r>
        <w:rPr>
          <w:rFonts w:ascii="Helvetica Light" w:hAnsi="Helvetica Light" w:cs="Helvetica Light"/>
          <w:sz w:val="24"/>
          <w:sz-cs w:val="24"/>
        </w:rPr>
        <w:t xml:space="preserve">3. 商品检索：关键词、分类、校区、价格区间、成色、排序。  </w:t>
      </w:r>
    </w:p>
    <w:p>
      <w:pPr/>
      <w:r>
        <w:rPr>
          <w:rFonts w:ascii="Helvetica Light" w:hAnsi="Helvetica Light" w:cs="Helvetica Light"/>
          <w:sz w:val="24"/>
          <w:sz-cs w:val="24"/>
        </w:rPr>
        <w:t xml:space="preserve">4. 商品编辑与上下架管理。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2.2.3 交易模块</w:t>
      </w:r>
    </w:p>
    <w:p>
      <w:pPr/>
      <w:r>
        <w:rPr>
          <w:rFonts w:ascii="Helvetica Light" w:hAnsi="Helvetica Light" w:cs="Helvetica Light"/>
          <w:sz w:val="24"/>
          <w:sz-cs w:val="24"/>
        </w:rPr>
        <w:t xml:space="preserve">1. 买家下单与订单创建。  </w:t>
      </w:r>
    </w:p>
    <w:p>
      <w:pPr/>
      <w:r>
        <w:rPr>
          <w:rFonts w:ascii="Helvetica Light" w:hAnsi="Helvetica Light" w:cs="Helvetica Light"/>
          <w:sz w:val="24"/>
          <w:sz-cs w:val="24"/>
        </w:rPr>
        <w:t xml:space="preserve">2. 卖家确认、拒绝、发货（或面交完成）。  </w:t>
      </w:r>
    </w:p>
    <w:p>
      <w:pPr/>
      <w:r>
        <w:rPr>
          <w:rFonts w:ascii="Helvetica Light" w:hAnsi="Helvetica Light" w:cs="Helvetica Light"/>
          <w:sz w:val="24"/>
          <w:sz-cs w:val="24"/>
        </w:rPr>
        <w:t xml:space="preserve">3. 买家确认收货，形成交易闭环。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2.2.4 沟通模块</w:t>
      </w:r>
    </w:p>
    <w:p>
      <w:pPr/>
      <w:r>
        <w:rPr>
          <w:rFonts w:ascii="Helvetica Light" w:hAnsi="Helvetica Light" w:cs="Helvetica Light"/>
          <w:sz w:val="24"/>
          <w:sz-cs w:val="24"/>
        </w:rPr>
        <w:t xml:space="preserve">1. 买卖双方会话建立。  </w:t>
      </w:r>
    </w:p>
    <w:p>
      <w:pPr/>
      <w:r>
        <w:rPr>
          <w:rFonts w:ascii="Helvetica Light" w:hAnsi="Helvetica Light" w:cs="Helvetica Light"/>
          <w:sz w:val="24"/>
          <w:sz-cs w:val="24"/>
        </w:rPr>
        <w:t xml:space="preserve">2. 文本消息发送与历史消息查看。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2.2.5 管理模块</w:t>
      </w:r>
    </w:p>
    <w:p>
      <w:pPr/>
      <w:r>
        <w:rPr>
          <w:rFonts w:ascii="Helvetica Light" w:hAnsi="Helvetica Light" w:cs="Helvetica Light"/>
          <w:sz w:val="24"/>
          <w:sz-cs w:val="24"/>
        </w:rPr>
        <w:t xml:space="preserve">1. 后台看板指标：活跃用户、新增商品、成交订单、GMV。  </w:t>
      </w:r>
    </w:p>
    <w:p>
      <w:pPr/>
      <w:r>
        <w:rPr>
          <w:rFonts w:ascii="Helvetica Light" w:hAnsi="Helvetica Light" w:cs="Helvetica Light"/>
          <w:sz w:val="24"/>
          <w:sz-cs w:val="24"/>
        </w:rPr>
        <w:t xml:space="preserve">2. 用户封禁与恢复。  </w:t>
      </w:r>
    </w:p>
    <w:p>
      <w:pPr/>
      <w:r>
        <w:rPr>
          <w:rFonts w:ascii="Helvetica Light" w:hAnsi="Helvetica Light" w:cs="Helvetica Light"/>
          <w:sz w:val="24"/>
          <w:sz-cs w:val="24"/>
        </w:rPr>
        <w:t xml:space="preserve">3. 商品审核追踪。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非功能需求</w:t>
      </w:r>
    </w:p>
    <w:p>
      <w:pPr/>
      <w:r>
        <w:rPr>
          <w:rFonts w:ascii="Helvetica Light" w:hAnsi="Helvetica Light" w:cs="Helvetica Light"/>
          <w:sz w:val="24"/>
          <w:sz-cs w:val="24"/>
        </w:rPr>
        <w:t xml:space="preserve">1. 可用性：核心操作路径不超过 3 次点击进入。  </w:t>
      </w:r>
    </w:p>
    <w:p>
      <w:pPr/>
      <w:r>
        <w:rPr>
          <w:rFonts w:ascii="Helvetica Light" w:hAnsi="Helvetica Light" w:cs="Helvetica Light"/>
          <w:sz w:val="24"/>
          <w:sz-cs w:val="24"/>
        </w:rPr>
        <w:t xml:space="preserve">2. 性能：普通查询响应应控制在秒级。  </w:t>
      </w:r>
    </w:p>
    <w:p>
      <w:pPr/>
      <w:r>
        <w:rPr>
          <w:rFonts w:ascii="Helvetica Light" w:hAnsi="Helvetica Light" w:cs="Helvetica Light"/>
          <w:sz w:val="24"/>
          <w:sz-cs w:val="24"/>
        </w:rPr>
        <w:t xml:space="preserve">3. 安全性：账号鉴权、审核留痕、订单状态可追溯。  </w:t>
      </w:r>
    </w:p>
    <w:p>
      <w:pPr/>
      <w:r>
        <w:rPr>
          <w:rFonts w:ascii="Helvetica Light" w:hAnsi="Helvetica Light" w:cs="Helvetica Light"/>
          <w:sz w:val="24"/>
          <w:sz-cs w:val="24"/>
        </w:rPr>
        <w:t xml:space="preserve">4. 可维护性：模块化代码与清晰数据模型。  </w:t>
      </w:r>
    </w:p>
    <w:p>
      <w:pPr/>
      <w:r>
        <w:rPr>
          <w:rFonts w:ascii="Helvetica Light" w:hAnsi="Helvetica Light" w:cs="Helvetica Light"/>
          <w:sz w:val="24"/>
          <w:sz-cs w:val="24"/>
        </w:rPr>
        <w:t xml:space="preserve">5. 可扩展性：预留支付、评价、举报等业务扩展点。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可行性分析</w:t>
      </w:r>
    </w:p>
    <w:p>
      <w:pPr/>
      <w:r>
        <w:rPr>
          <w:rFonts w:ascii="Helvetica Light" w:hAnsi="Helvetica Light" w:cs="Helvetica Light"/>
          <w:sz w:val="24"/>
          <w:sz-cs w:val="24"/>
        </w:rPr>
        <w:t xml:space="preserve">1. 技术可行：Quasar 与 Vue3 生态成熟，MySQL 适配中小规模交易系统。  </w:t>
      </w:r>
    </w:p>
    <w:p>
      <w:pPr/>
      <w:r>
        <w:rPr>
          <w:rFonts w:ascii="Helvetica Light" w:hAnsi="Helvetica Light" w:cs="Helvetica Light"/>
          <w:sz w:val="24"/>
          <w:sz-cs w:val="24"/>
        </w:rPr>
        <w:t xml:space="preserve">2. 经济可行：开发工具与框架开源，部署成本可控。  </w:t>
      </w:r>
    </w:p>
    <w:p>
      <w:pPr/>
      <w:r>
        <w:rPr>
          <w:rFonts w:ascii="Helvetica Light" w:hAnsi="Helvetica Light" w:cs="Helvetica Light"/>
          <w:sz w:val="24"/>
          <w:sz-cs w:val="24"/>
        </w:rPr>
        <w:t xml:space="preserve">3. 运行可行：校园场景用户规模可预估，系统复杂度适中。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第3章 系统总体设计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架构设计</w:t>
      </w:r>
    </w:p>
    <w:p>
      <w:pPr/>
      <w:r>
        <w:rPr>
          <w:rFonts w:ascii="Helvetica Light" w:hAnsi="Helvetica Light" w:cs="Helvetica Light"/>
          <w:sz w:val="24"/>
          <w:sz-cs w:val="24"/>
        </w:rPr>
        <w:t xml:space="preserve">系统采用前后端分离架构。前端负责页面展示与交互逻辑，后端负责业务处理、权限校验与数据持久化，前后端通过 RESTful API 通信。架构分层如下：</w:t>
      </w:r>
    </w:p>
    <w:p>
      <w:pPr/>
      <w:r>
        <w:rPr>
          <w:rFonts w:ascii="Helvetica Light" w:hAnsi="Helvetica Light" w:cs="Helvetica Light"/>
          <w:sz w:val="24"/>
          <w:sz-cs w:val="24"/>
        </w:rPr>
        <w:t xml:space="preserve">1. 表现层：Quasar 页面与组件。  </w:t>
      </w:r>
    </w:p>
    <w:p>
      <w:pPr/>
      <w:r>
        <w:rPr>
          <w:rFonts w:ascii="Helvetica Light" w:hAnsi="Helvetica Light" w:cs="Helvetica Light"/>
          <w:sz w:val="24"/>
          <w:sz-cs w:val="24"/>
        </w:rPr>
        <w:t xml:space="preserve">2. 业务层：订单状态机、审核逻辑、消息会话逻辑。  </w:t>
      </w:r>
    </w:p>
    <w:p>
      <w:pPr/>
      <w:r>
        <w:rPr>
          <w:rFonts w:ascii="Helvetica Light" w:hAnsi="Helvetica Light" w:cs="Helvetica Light"/>
          <w:sz w:val="24"/>
          <w:sz-cs w:val="24"/>
        </w:rPr>
        <w:t xml:space="preserve">3. 数据层：MySQL 关系模型与索引。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功能模块划分</w:t>
      </w:r>
    </w:p>
    <w:p>
      <w:pPr/>
      <w:r>
        <w:rPr>
          <w:rFonts w:ascii="Helvetica Light" w:hAnsi="Helvetica Light" w:cs="Helvetica Light"/>
          <w:sz w:val="24"/>
          <w:sz-cs w:val="24"/>
        </w:rPr>
        <w:t xml:space="preserve">1. 前台模块：登录、首页、搜索、详情、发布、消息、个人中心。  </w:t>
      </w:r>
    </w:p>
    <w:p>
      <w:pPr/>
      <w:r>
        <w:rPr>
          <w:rFonts w:ascii="Helvetica Light" w:hAnsi="Helvetica Light" w:cs="Helvetica Light"/>
          <w:sz w:val="24"/>
          <w:sz-cs w:val="24"/>
        </w:rPr>
        <w:t xml:space="preserve">2. 后台模块：仪表盘、商品审核、用户管理。  </w:t>
      </w:r>
    </w:p>
    <w:p>
      <w:pPr/>
      <w:r>
        <w:rPr>
          <w:rFonts w:ascii="Helvetica Light" w:hAnsi="Helvetica Light" w:cs="Helvetica Light"/>
          <w:sz w:val="24"/>
          <w:sz-cs w:val="24"/>
        </w:rPr>
        <w:t xml:space="preserve">3. 公共模块：认证、状态管理、图片管理、通知反馈。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业务流程设计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3.3.1 商品交易流程</w:t>
      </w:r>
    </w:p>
    <w:p>
      <w:pPr/>
      <w:r>
        <w:rPr>
          <w:rFonts w:ascii="Helvetica Light" w:hAnsi="Helvetica Light" w:cs="Helvetica Light"/>
          <w:sz w:val="24"/>
          <w:sz-cs w:val="24"/>
        </w:rPr>
        <w:t xml:space="preserve">1. 卖家发布商品（状态：待审核）。  </w:t>
      </w:r>
    </w:p>
    <w:p>
      <w:pPr/>
      <w:r>
        <w:rPr>
          <w:rFonts w:ascii="Helvetica Light" w:hAnsi="Helvetica Light" w:cs="Helvetica Light"/>
          <w:sz w:val="24"/>
          <w:sz-cs w:val="24"/>
        </w:rPr>
        <w:t xml:space="preserve">2. 管理员审核通过（状态：上架）。  </w:t>
      </w:r>
    </w:p>
    <w:p>
      <w:pPr/>
      <w:r>
        <w:rPr>
          <w:rFonts w:ascii="Helvetica Light" w:hAnsi="Helvetica Light" w:cs="Helvetica Light"/>
          <w:sz w:val="24"/>
          <w:sz-cs w:val="24"/>
        </w:rPr>
        <w:t xml:space="preserve">3. 买家浏览后下单（订单：待确认）。  </w:t>
      </w:r>
    </w:p>
    <w:p>
      <w:pPr/>
      <w:r>
        <w:rPr>
          <w:rFonts w:ascii="Helvetica Light" w:hAnsi="Helvetica Light" w:cs="Helvetica Light"/>
          <w:sz w:val="24"/>
          <w:sz-cs w:val="24"/>
        </w:rPr>
        <w:t xml:space="preserve">4. 卖家确认后交易进行中。  </w:t>
      </w:r>
    </w:p>
    <w:p>
      <w:pPr/>
      <w:r>
        <w:rPr>
          <w:rFonts w:ascii="Helvetica Light" w:hAnsi="Helvetica Light" w:cs="Helvetica Light"/>
          <w:sz w:val="24"/>
          <w:sz-cs w:val="24"/>
        </w:rPr>
        <w:t xml:space="preserve">5. 买家确认收货，订单完成，商品状态变为已售/下架。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3.3.2 审核流程</w:t>
      </w:r>
    </w:p>
    <w:p>
      <w:pPr/>
      <w:r>
        <w:rPr>
          <w:rFonts w:ascii="Helvetica Light" w:hAnsi="Helvetica Light" w:cs="Helvetica Light"/>
          <w:sz w:val="24"/>
          <w:sz-cs w:val="24"/>
        </w:rPr>
        <w:t xml:space="preserve">1. 商品提交审核。  </w:t>
      </w:r>
    </w:p>
    <w:p>
      <w:pPr/>
      <w:r>
        <w:rPr>
          <w:rFonts w:ascii="Helvetica Light" w:hAnsi="Helvetica Light" w:cs="Helvetica Light"/>
          <w:sz w:val="24"/>
          <w:sz-cs w:val="24"/>
        </w:rPr>
        <w:t xml:space="preserve">2. 管理员查看详情并作出通过或驳回。  </w:t>
      </w:r>
    </w:p>
    <w:p>
      <w:pPr/>
      <w:r>
        <w:rPr>
          <w:rFonts w:ascii="Helvetica Light" w:hAnsi="Helvetica Light" w:cs="Helvetica Light"/>
          <w:sz w:val="24"/>
          <w:sz-cs w:val="24"/>
        </w:rPr>
        <w:t xml:space="preserve">3. 审核结果写入审核记录并更新商品状态。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数据库设计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3.4.1 概念结构</w:t>
      </w:r>
    </w:p>
    <w:p>
      <w:pPr/>
      <w:r>
        <w:rPr>
          <w:rFonts w:ascii="Helvetica Light" w:hAnsi="Helvetica Light" w:cs="Helvetica Light"/>
          <w:sz w:val="24"/>
          <w:sz-cs w:val="24"/>
        </w:rPr>
        <w:t xml:space="preserve">核心实体为用户、商品、订单、会话、消息、收藏、审核记录。实体关系已在数据库设计文档中给出。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3.4.2 逻辑结构</w:t>
      </w:r>
    </w:p>
    <w:p>
      <w:pPr/>
      <w:r>
        <w:rPr>
          <w:rFonts w:ascii="Helvetica Light" w:hAnsi="Helvetica Light" w:cs="Helvetica Light"/>
          <w:sz w:val="24"/>
          <w:sz-cs w:val="24"/>
        </w:rPr>
        <w:t xml:space="preserve">本文共设计 12 张核心表：</w:t>
      </w:r>
    </w:p>
    <w:p>
      <w:pPr/>
      <w:r>
        <w:rPr>
          <w:rFonts w:ascii="Helvetica Light" w:hAnsi="Helvetica Light" w:cs="Helvetica Light"/>
          <w:sz w:val="24"/>
          <w:sz-cs w:val="24"/>
        </w:rPr>
        <w:t xml:space="preserve">1. `ct_user` 用户表  </w:t>
      </w:r>
    </w:p>
    <w:p>
      <w:pPr/>
      <w:r>
        <w:rPr>
          <w:rFonts w:ascii="Helvetica Light" w:hAnsi="Helvetica Light" w:cs="Helvetica Light"/>
          <w:sz w:val="24"/>
          <w:sz-cs w:val="24"/>
        </w:rPr>
        <w:t xml:space="preserve">2. `ct_user_verify` 认证审核表  </w:t>
      </w:r>
    </w:p>
    <w:p>
      <w:pPr/>
      <w:r>
        <w:rPr>
          <w:rFonts w:ascii="Helvetica Light" w:hAnsi="Helvetica Light" w:cs="Helvetica Light"/>
          <w:sz w:val="24"/>
          <w:sz-cs w:val="24"/>
        </w:rPr>
        <w:t xml:space="preserve">3. `ct_campus` 校区字典表  </w:t>
      </w:r>
    </w:p>
    <w:p>
      <w:pPr/>
      <w:r>
        <w:rPr>
          <w:rFonts w:ascii="Helvetica Light" w:hAnsi="Helvetica Light" w:cs="Helvetica Light"/>
          <w:sz w:val="24"/>
          <w:sz-cs w:val="24"/>
        </w:rPr>
        <w:t xml:space="preserve">4. `ct_category` 分类字典表  </w:t>
      </w:r>
    </w:p>
    <w:p>
      <w:pPr/>
      <w:r>
        <w:rPr>
          <w:rFonts w:ascii="Helvetica Light" w:hAnsi="Helvetica Light" w:cs="Helvetica Light"/>
          <w:sz w:val="24"/>
          <w:sz-cs w:val="24"/>
        </w:rPr>
        <w:t xml:space="preserve">5. `ct_listing` 商品表  </w:t>
      </w:r>
    </w:p>
    <w:p>
      <w:pPr/>
      <w:r>
        <w:rPr>
          <w:rFonts w:ascii="Helvetica Light" w:hAnsi="Helvetica Light" w:cs="Helvetica Light"/>
          <w:sz w:val="24"/>
          <w:sz-cs w:val="24"/>
        </w:rPr>
        <w:t xml:space="preserve">6. `ct_listing_image` 商品图片表  </w:t>
      </w:r>
    </w:p>
    <w:p>
      <w:pPr/>
      <w:r>
        <w:rPr>
          <w:rFonts w:ascii="Helvetica Light" w:hAnsi="Helvetica Light" w:cs="Helvetica Light"/>
          <w:sz w:val="24"/>
          <w:sz-cs w:val="24"/>
        </w:rPr>
        <w:t xml:space="preserve">7. `ct_listing_review` 商品审核记录表  </w:t>
      </w:r>
    </w:p>
    <w:p>
      <w:pPr/>
      <w:r>
        <w:rPr>
          <w:rFonts w:ascii="Helvetica Light" w:hAnsi="Helvetica Light" w:cs="Helvetica Light"/>
          <w:sz w:val="24"/>
          <w:sz-cs w:val="24"/>
        </w:rPr>
        <w:t xml:space="preserve">8. `ct_favorite` 收藏表  </w:t>
      </w:r>
    </w:p>
    <w:p>
      <w:pPr/>
      <w:r>
        <w:rPr>
          <w:rFonts w:ascii="Helvetica Light" w:hAnsi="Helvetica Light" w:cs="Helvetica Light"/>
          <w:sz w:val="24"/>
          <w:sz-cs w:val="24"/>
        </w:rPr>
        <w:t xml:space="preserve">9. `ct_order` 订单表  </w:t>
      </w:r>
    </w:p>
    <w:p>
      <w:pPr/>
      <w:r>
        <w:rPr>
          <w:rFonts w:ascii="Helvetica Light" w:hAnsi="Helvetica Light" w:cs="Helvetica Light"/>
          <w:sz w:val="24"/>
          <w:sz-cs w:val="24"/>
        </w:rPr>
        <w:t xml:space="preserve">10. `ct_order_status_log` 订单状态日志表  </w:t>
      </w:r>
    </w:p>
    <w:p>
      <w:pPr/>
      <w:r>
        <w:rPr>
          <w:rFonts w:ascii="Helvetica Light" w:hAnsi="Helvetica Light" w:cs="Helvetica Light"/>
          <w:sz w:val="24"/>
          <w:sz-cs w:val="24"/>
        </w:rPr>
        <w:t xml:space="preserve">11. `ct_conversation` 会话表  </w:t>
      </w:r>
    </w:p>
    <w:p>
      <w:pPr/>
      <w:r>
        <w:rPr>
          <w:rFonts w:ascii="Helvetica Light" w:hAnsi="Helvetica Light" w:cs="Helvetica Light"/>
          <w:sz w:val="24"/>
          <w:sz-cs w:val="24"/>
        </w:rPr>
        <w:t xml:space="preserve">12. `ct_message` 消息表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3.4.3 关键字段与约束</w:t>
      </w:r>
    </w:p>
    <w:p>
      <w:pPr/>
      <w:r>
        <w:rPr>
          <w:rFonts w:ascii="Helvetica Light" w:hAnsi="Helvetica Light" w:cs="Helvetica Light"/>
          <w:sz w:val="24"/>
          <w:sz-cs w:val="24"/>
        </w:rPr>
        <w:t xml:space="preserve">1. 商品主图由 `ct_listing_image.is_cover` 标记。  </w:t>
      </w:r>
    </w:p>
    <w:p>
      <w:pPr/>
      <w:r>
        <w:rPr>
          <w:rFonts w:ascii="Helvetica Light" w:hAnsi="Helvetica Light" w:cs="Helvetica Light"/>
          <w:sz w:val="24"/>
          <w:sz-cs w:val="24"/>
        </w:rPr>
        <w:t xml:space="preserve">2. 会话唯一性由 `(listing_id, buyer_id, seller_id)` 保证。  </w:t>
      </w:r>
    </w:p>
    <w:p>
      <w:pPr/>
      <w:r>
        <w:rPr>
          <w:rFonts w:ascii="Helvetica Light" w:hAnsi="Helvetica Light" w:cs="Helvetica Light"/>
          <w:sz w:val="24"/>
          <w:sz-cs w:val="24"/>
        </w:rPr>
        <w:t xml:space="preserve">3. 收藏唯一性由 `(user_id, listing_id)` 保证，避免重复收藏。  </w:t>
      </w:r>
    </w:p>
    <w:p>
      <w:pPr/>
      <w:r>
        <w:rPr>
          <w:rFonts w:ascii="Helvetica Light" w:hAnsi="Helvetica Light" w:cs="Helvetica Light"/>
          <w:sz w:val="24"/>
          <w:sz-cs w:val="24"/>
        </w:rPr>
        <w:t xml:space="preserve">4. 订单状态变更必须写入 `ct_order_status_log`，用于审计与问题追踪。  </w:t>
      </w:r>
    </w:p>
    <w:p>
      <w:pPr/>
      <w:r>
        <w:rPr>
          <w:rFonts w:ascii="Helvetica Light" w:hAnsi="Helvetica Light" w:cs="Helvetica Light"/>
          <w:sz w:val="24"/>
          <w:sz-cs w:val="24"/>
        </w:rPr>
        <w:t xml:space="preserve">5. 高频查询字段建立组合索引，支持筛选与分页。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接口设计</w:t>
      </w:r>
    </w:p>
    <w:p>
      <w:pPr/>
      <w:r>
        <w:rPr>
          <w:rFonts w:ascii="Helvetica Light" w:hAnsi="Helvetica Light" w:cs="Helvetica Light"/>
          <w:sz w:val="24"/>
          <w:sz-cs w:val="24"/>
        </w:rPr>
        <w:t xml:space="preserve">系统接口按资源划分为：认证、用户、商品、订单、消息、后台管理。接口风格统一使用 JSON，分页返回统一结构，状态码语义明确，便于前后端联调与自动化测试。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第4章 系统详细实现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前端实现概述</w:t>
      </w:r>
    </w:p>
    <w:p>
      <w:pPr/>
      <w:r>
        <w:rPr>
          <w:rFonts w:ascii="Helvetica Light" w:hAnsi="Helvetica Light" w:cs="Helvetica Light"/>
          <w:sz w:val="24"/>
          <w:sz-cs w:val="24"/>
        </w:rPr>
        <w:t xml:space="preserve">前端基于 Quasar 开发，采用组件化思想与路由拆分，覆盖以下页面：</w:t>
      </w:r>
    </w:p>
    <w:p>
      <w:pPr/>
      <w:r>
        <w:rPr>
          <w:rFonts w:ascii="Helvetica Light" w:hAnsi="Helvetica Light" w:cs="Helvetica Light"/>
          <w:sz w:val="24"/>
          <w:sz-cs w:val="24"/>
        </w:rPr>
        <w:t xml:space="preserve">1. 学生端：登录页、首页、搜索页、详情页、发布页、消息页、个人中心。  </w:t>
      </w:r>
    </w:p>
    <w:p>
      <w:pPr/>
      <w:r>
        <w:rPr>
          <w:rFonts w:ascii="Helvetica Light" w:hAnsi="Helvetica Light" w:cs="Helvetica Light"/>
          <w:sz w:val="24"/>
          <w:sz-cs w:val="24"/>
        </w:rPr>
        <w:t xml:space="preserve">2. 管理端：管理员登录、仪表盘、商品审核、用户管理。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核心功能实现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4.2.1 登录与认证</w:t>
      </w:r>
    </w:p>
    <w:p>
      <w:pPr/>
      <w:r>
        <w:rPr>
          <w:rFonts w:ascii="Helvetica Light" w:hAnsi="Helvetica Light" w:cs="Helvetica Light"/>
          <w:sz w:val="24"/>
          <w:sz-cs w:val="24"/>
        </w:rPr>
        <w:t xml:space="preserve">用户输入昵称或学号后登录系统；若账号被禁用，系统禁止登录并提示联系管理员。登录后可进入校园认证流程并展示认证标识，提高交易信任度。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4.2.2 商品发布与审核</w:t>
      </w:r>
    </w:p>
    <w:p>
      <w:pPr/>
      <w:r>
        <w:rPr>
          <w:rFonts w:ascii="Helvetica Light" w:hAnsi="Helvetica Light" w:cs="Helvetica Light"/>
          <w:sz w:val="24"/>
          <w:sz-cs w:val="24"/>
        </w:rPr>
        <w:t xml:space="preserve">发布页支持多图上传、封面设置、标题价格描述填写。提交后商品默认进入“待审核”状态。管理员在审核页可查看详情并执行“通过/驳回”，审核结果同步更新商品状态。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4.2.3 搜索筛选与详情展示</w:t>
      </w:r>
    </w:p>
    <w:p>
      <w:pPr/>
      <w:r>
        <w:rPr>
          <w:rFonts w:ascii="Helvetica Light" w:hAnsi="Helvetica Light" w:cs="Helvetica Light"/>
          <w:sz w:val="24"/>
          <w:sz-cs w:val="24"/>
        </w:rPr>
        <w:t xml:space="preserve">搜索页支持关键词、分类、校区、价格区间、成色等组合筛选。详情页支持多图预览、卖家信息、收藏与私聊入口，提升商品发现效率与沟通效率。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4.2.4 订单状态流转</w:t>
      </w:r>
    </w:p>
    <w:p>
      <w:pPr/>
      <w:r>
        <w:rPr>
          <w:rFonts w:ascii="Helvetica Light" w:hAnsi="Helvetica Light" w:cs="Helvetica Light"/>
          <w:sz w:val="24"/>
          <w:sz-cs w:val="24"/>
        </w:rPr>
        <w:t xml:space="preserve">订单从“待确认”开始，经过“已确认/进行中”，最终进入“已完成”或“已取消/已拒绝”。该状态机保证交易过程可追踪，并与商品状态联动。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4.2.5 消息沟通</w:t>
      </w:r>
    </w:p>
    <w:p>
      <w:pPr/>
      <w:r>
        <w:rPr>
          <w:rFonts w:ascii="Helvetica Light" w:hAnsi="Helvetica Light" w:cs="Helvetica Light"/>
          <w:sz w:val="24"/>
          <w:sz-cs w:val="24"/>
        </w:rPr>
        <w:t xml:space="preserve">系统支持会话列表与消息发送，买卖双方可围绕具体商品进行沟通，降低交易信息不对称。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管理后台实现</w:t>
      </w:r>
    </w:p>
    <w:p>
      <w:pPr/>
      <w:r>
        <w:rPr>
          <w:rFonts w:ascii="Helvetica Light" w:hAnsi="Helvetica Light" w:cs="Helvetica Light"/>
          <w:sz w:val="24"/>
          <w:sz-cs w:val="24"/>
        </w:rPr>
        <w:t xml:space="preserve">管理员后台提供平台运行指标展示、待审核商品处理与用户状态管理功能。通过后台可快速发现风险商品并处理异常账号，提升平台治理能力。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数据持久化改造方案</w:t>
      </w:r>
    </w:p>
    <w:p>
      <w:pPr/>
      <w:r>
        <w:rPr>
          <w:rFonts w:ascii="Helvetica Light" w:hAnsi="Helvetica Light" w:cs="Helvetica Light"/>
          <w:sz w:val="24"/>
          <w:sz-cs w:val="24"/>
        </w:rPr>
        <w:t xml:space="preserve">当前前端已具备完整交互链路，后续改造重点是将本地状态迁移至后端 API：</w:t>
      </w:r>
    </w:p>
    <w:p>
      <w:pPr/>
      <w:r>
        <w:rPr>
          <w:rFonts w:ascii="Helvetica Light" w:hAnsi="Helvetica Light" w:cs="Helvetica Light"/>
          <w:sz w:val="24"/>
          <w:sz-cs w:val="24"/>
        </w:rPr>
        <w:t xml:space="preserve">1. 用接口替换本地 `store` 的数据读写。  </w:t>
      </w:r>
    </w:p>
    <w:p>
      <w:pPr/>
      <w:r>
        <w:rPr>
          <w:rFonts w:ascii="Helvetica Light" w:hAnsi="Helvetica Light" w:cs="Helvetica Light"/>
          <w:sz w:val="24"/>
          <w:sz-cs w:val="24"/>
        </w:rPr>
        <w:t xml:space="preserve">2. 统一状态枚举映射，避免前后端状态语义偏差。  </w:t>
      </w:r>
    </w:p>
    <w:p>
      <w:pPr/>
      <w:r>
        <w:rPr>
          <w:rFonts w:ascii="Helvetica Light" w:hAnsi="Helvetica Light" w:cs="Helvetica Light"/>
          <w:sz w:val="24"/>
          <w:sz-cs w:val="24"/>
        </w:rPr>
        <w:t xml:space="preserve">3. 引入 JWT 鉴权与刷新机制。  </w:t>
      </w:r>
    </w:p>
    <w:p>
      <w:pPr/>
      <w:r>
        <w:rPr>
          <w:rFonts w:ascii="Helvetica Light" w:hAnsi="Helvetica Light" w:cs="Helvetica Light"/>
          <w:sz w:val="24"/>
          <w:sz-cs w:val="24"/>
        </w:rPr>
        <w:t xml:space="preserve">4. 商品图片改为对象存储地址，数据库仅保存 URL。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第5章 系统测试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测试环境</w:t>
      </w:r>
    </w:p>
    <w:p>
      <w:pPr/>
      <w:r>
        <w:rPr>
          <w:rFonts w:ascii="Helvetica Light" w:hAnsi="Helvetica Light" w:cs="Helvetica Light"/>
          <w:sz w:val="24"/>
          <w:sz-cs w:val="24"/>
        </w:rPr>
        <w:t xml:space="preserve">1. 操作系统：macOS / Windows 11  </w:t>
      </w:r>
    </w:p>
    <w:p>
      <w:pPr/>
      <w:r>
        <w:rPr>
          <w:rFonts w:ascii="Helvetica Light" w:hAnsi="Helvetica Light" w:cs="Helvetica Light"/>
          <w:sz w:val="24"/>
          <w:sz-cs w:val="24"/>
        </w:rPr>
        <w:t xml:space="preserve">2. 浏览器：Chrome、Edge  </w:t>
      </w:r>
    </w:p>
    <w:p>
      <w:pPr/>
      <w:r>
        <w:rPr>
          <w:rFonts w:ascii="Helvetica Light" w:hAnsi="Helvetica Light" w:cs="Helvetica Light"/>
          <w:sz w:val="24"/>
          <w:sz-cs w:val="24"/>
        </w:rPr>
        <w:t xml:space="preserve">3. 前端框架：Quasar + Vue3  </w:t>
      </w:r>
    </w:p>
    <w:p>
      <w:pPr/>
      <w:r>
        <w:rPr>
          <w:rFonts w:ascii="Helvetica Light" w:hAnsi="Helvetica Light" w:cs="Helvetica Light"/>
          <w:sz w:val="24"/>
          <w:sz-cs w:val="24"/>
        </w:rPr>
        <w:t xml:space="preserve">4. 数据库环境：MySQL 8.0（设计阶段）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功能测试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测试编号 | 测试项 | 输入/操作 | 预期结果 | 实际结果 |</w:t>
      </w:r>
    </w:p>
    <w:p>
      <w:pPr/>
      <w:r>
        <w:rPr>
          <w:rFonts w:ascii="Helvetica Light" w:hAnsi="Helvetica Light" w:cs="Helvetica Light"/>
          <w:sz w:val="24"/>
          <w:sz-cs w:val="24"/>
        </w:rPr>
        <w:t xml:space="preserve">| --- | --- | --- | --- | --- |</w:t>
      </w:r>
    </w:p>
    <w:p>
      <w:pPr/>
      <w:r>
        <w:rPr>
          <w:rFonts w:ascii="Helvetica Light" w:hAnsi="Helvetica Light" w:cs="Helvetica Light"/>
          <w:sz w:val="24"/>
          <w:sz-cs w:val="24"/>
        </w:rPr>
        <w:t xml:space="preserve">| T01 | 用户登录 | 输入正常账号 | 登录成功并跳转首页 | 通过 |</w:t>
      </w:r>
    </w:p>
    <w:p>
      <w:pPr/>
      <w:r>
        <w:rPr>
          <w:rFonts w:ascii="Helvetica Light" w:hAnsi="Helvetica Light" w:cs="Helvetica Light"/>
          <w:sz w:val="24"/>
          <w:sz-cs w:val="24"/>
        </w:rPr>
        <w:t xml:space="preserve">| T02 | 禁用账号拦截 | 输入禁用账号 | 提示账号禁用，不可登录 | 通过 |</w:t>
      </w:r>
    </w:p>
    <w:p>
      <w:pPr/>
      <w:r>
        <w:rPr>
          <w:rFonts w:ascii="Helvetica Light" w:hAnsi="Helvetica Light" w:cs="Helvetica Light"/>
          <w:sz w:val="24"/>
          <w:sz-cs w:val="24"/>
        </w:rPr>
        <w:t xml:space="preserve">| T03 | 发布商品 | 填写标题、价格、图片 | 商品进入待审核 | 通过 |</w:t>
      </w:r>
    </w:p>
    <w:p>
      <w:pPr/>
      <w:r>
        <w:rPr>
          <w:rFonts w:ascii="Helvetica Light" w:hAnsi="Helvetica Light" w:cs="Helvetica Light"/>
          <w:sz w:val="24"/>
          <w:sz-cs w:val="24"/>
        </w:rPr>
        <w:t xml:space="preserve">| T04 | 商品审核 | 管理员点击通过/驳回 | 商品状态正确变化 | 通过 |</w:t>
      </w:r>
    </w:p>
    <w:p>
      <w:pPr/>
      <w:r>
        <w:rPr>
          <w:rFonts w:ascii="Helvetica Light" w:hAnsi="Helvetica Light" w:cs="Helvetica Light"/>
          <w:sz w:val="24"/>
          <w:sz-cs w:val="24"/>
        </w:rPr>
        <w:t xml:space="preserve">| T05 | 搜索筛选 | 设置分类+价格区间 | 返回符合条件商品 | 通过 |</w:t>
      </w:r>
    </w:p>
    <w:p>
      <w:pPr/>
      <w:r>
        <w:rPr>
          <w:rFonts w:ascii="Helvetica Light" w:hAnsi="Helvetica Light" w:cs="Helvetica Light"/>
          <w:sz w:val="24"/>
          <w:sz-cs w:val="24"/>
        </w:rPr>
        <w:t xml:space="preserve">| T06 | 下单流程 | 详情页点击“我想要” | 创建订单，状态待确认 | 通过 |</w:t>
      </w:r>
    </w:p>
    <w:p>
      <w:pPr/>
      <w:r>
        <w:rPr>
          <w:rFonts w:ascii="Helvetica Light" w:hAnsi="Helvetica Light" w:cs="Helvetica Light"/>
          <w:sz w:val="24"/>
          <w:sz-cs w:val="24"/>
        </w:rPr>
        <w:t xml:space="preserve">| T07 | 订单流转 | 卖家确认、买家收货 | 状态更新为已完成 | 通过 |</w:t>
      </w:r>
    </w:p>
    <w:p>
      <w:pPr/>
      <w:r>
        <w:rPr>
          <w:rFonts w:ascii="Helvetica Light" w:hAnsi="Helvetica Light" w:cs="Helvetica Light"/>
          <w:sz w:val="24"/>
          <w:sz-cs w:val="24"/>
        </w:rPr>
        <w:t xml:space="preserve">| T08 | 消息发送 | 聊天窗口输入消息 | 消息成功追加显示 | 通过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测试结论</w:t>
      </w:r>
    </w:p>
    <w:p>
      <w:pPr/>
      <w:r>
        <w:rPr>
          <w:rFonts w:ascii="Helvetica Light" w:hAnsi="Helvetica Light" w:cs="Helvetica Light"/>
          <w:sz w:val="24"/>
          <w:sz-cs w:val="24"/>
        </w:rPr>
        <w:t xml:space="preserve">现阶段系统前端功能链路完整，关键业务均可正确执行。后续接入后端后，需补充接口测试、并发测试与数据一致性测试，尤其要验证订单状态机在多角色并发操作下的正确性。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第6章 结论与展望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研究结论</w:t>
      </w:r>
    </w:p>
    <w:p>
      <w:pPr/>
      <w:r>
        <w:rPr>
          <w:rFonts w:ascii="Helvetica Light" w:hAnsi="Helvetica Light" w:cs="Helvetica Light"/>
          <w:sz w:val="24"/>
          <w:sz-cs w:val="24"/>
        </w:rPr>
        <w:t xml:space="preserve">本文围绕校园二手交易场景，完成了基于 Quasar 的交易平台设计与实现。通过前后端分离架构设计、业务模块划分、数据库建模与关键功能实现，系统已具备“可演示、可扩展、可继续工程化”的基础。研究结果说明该方案能够有效提升校园闲置资源流转效率，并兼顾使用体验与平台治理需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存在不足</w:t>
      </w:r>
    </w:p>
    <w:p>
      <w:pPr/>
      <w:r>
        <w:rPr>
          <w:rFonts w:ascii="Helvetica Light" w:hAnsi="Helvetica Light" w:cs="Helvetica Light"/>
          <w:sz w:val="24"/>
          <w:sz-cs w:val="24"/>
        </w:rPr>
        <w:t xml:space="preserve">1. 当前仍以本地数据驱动为主，后端服务尚未完全接入。  </w:t>
      </w:r>
    </w:p>
    <w:p>
      <w:pPr/>
      <w:r>
        <w:rPr>
          <w:rFonts w:ascii="Helvetica Light" w:hAnsi="Helvetica Light" w:cs="Helvetica Light"/>
          <w:sz w:val="24"/>
          <w:sz-cs w:val="24"/>
        </w:rPr>
        <w:t xml:space="preserve">2. 支付、评价、举报、风控等环节未在本阶段实现。  </w:t>
      </w:r>
    </w:p>
    <w:p>
      <w:pPr/>
      <w:r>
        <w:rPr>
          <w:rFonts w:ascii="Helvetica Light" w:hAnsi="Helvetica Light" w:cs="Helvetica Light"/>
          <w:sz w:val="24"/>
          <w:sz-cs w:val="24"/>
        </w:rPr>
        <w:t xml:space="preserve">3. 压力测试与安全测试数据尚不充分。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后续展望</w:t>
      </w:r>
    </w:p>
    <w:p>
      <w:pPr/>
      <w:r>
        <w:rPr>
          <w:rFonts w:ascii="Helvetica Light" w:hAnsi="Helvetica Light" w:cs="Helvetica Light"/>
          <w:sz w:val="24"/>
          <w:sz-cs w:val="24"/>
        </w:rPr>
        <w:t xml:space="preserve">1. 完成后端接口与数据库联调，实现真实数据持久化。  </w:t>
      </w:r>
    </w:p>
    <w:p>
      <w:pPr/>
      <w:r>
        <w:rPr>
          <w:rFonts w:ascii="Helvetica Light" w:hAnsi="Helvetica Light" w:cs="Helvetica Light"/>
          <w:sz w:val="24"/>
          <w:sz-cs w:val="24"/>
        </w:rPr>
        <w:t xml:space="preserve">2. 引入对象存储、消息推送与日志监控，提升可用性。  </w:t>
      </w:r>
    </w:p>
    <w:p>
      <w:pPr/>
      <w:r>
        <w:rPr>
          <w:rFonts w:ascii="Helvetica Light" w:hAnsi="Helvetica Light" w:cs="Helvetica Light"/>
          <w:sz w:val="24"/>
          <w:sz-cs w:val="24"/>
        </w:rPr>
        <w:t xml:space="preserve">3. 增加信用评价与举报处罚机制，完善平台信任体系。  </w:t>
      </w:r>
    </w:p>
    <w:p>
      <w:pPr/>
      <w:r>
        <w:rPr>
          <w:rFonts w:ascii="Helvetica Light" w:hAnsi="Helvetica Light" w:cs="Helvetica Light"/>
          <w:sz w:val="24"/>
          <w:sz-cs w:val="24"/>
        </w:rPr>
        <w:t xml:space="preserve">4. 支持小程序或移动端打包，进一步提升多端覆盖能力。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参考文献</w:t>
      </w:r>
    </w:p>
    <w:p>
      <w:pPr/>
      <w:r>
        <w:rPr>
          <w:rFonts w:ascii="Helvetica Light" w:hAnsi="Helvetica Light" w:cs="Helvetica Light"/>
          <w:sz w:val="24"/>
          <w:sz-cs w:val="24"/>
        </w:rPr>
        <w:t xml:space="preserve">[1] 郑建华, 霍仁崇, 甘秀娜. 校园二手商品交易平台的设计与实现[J]. 计算机光盘软件与应用, 2012(09):183-184.  </w:t>
      </w:r>
    </w:p>
    <w:p>
      <w:pPr/>
      <w:r>
        <w:rPr>
          <w:rFonts w:ascii="Helvetica Light" w:hAnsi="Helvetica Light" w:cs="Helvetica Light"/>
          <w:sz w:val="24"/>
          <w:sz-cs w:val="24"/>
        </w:rPr>
        <w:t xml:space="preserve">[2] 缑堡. 基于MVC的校园二手商品交易系统设计与实现[D]. 沈阳: 东北大学, 2015.  </w:t>
      </w:r>
    </w:p>
    <w:p>
      <w:pPr/>
      <w:r>
        <w:rPr>
          <w:rFonts w:ascii="Helvetica Light" w:hAnsi="Helvetica Light" w:cs="Helvetica Light"/>
          <w:sz w:val="24"/>
          <w:sz-cs w:val="24"/>
        </w:rPr>
        <w:t xml:space="preserve">[3] 刘彦昌. 二手书交易平台的设计与实现[D]. 北京: 北京邮电大学, 2018.  </w:t>
      </w:r>
    </w:p>
    <w:p>
      <w:pPr/>
      <w:r>
        <w:rPr>
          <w:rFonts w:ascii="Helvetica Light" w:hAnsi="Helvetica Light" w:cs="Helvetica Light"/>
          <w:sz w:val="24"/>
          <w:sz-cs w:val="24"/>
        </w:rPr>
        <w:t xml:space="preserve">[4] 韩嘉锐. 基于JavaWeb的高校二手交易平台管理系统的设计与实现[J]. 机电技术应用, 2019(01):159.  </w:t>
      </w:r>
    </w:p>
    <w:p>
      <w:pPr/>
      <w:r>
        <w:rPr>
          <w:rFonts w:ascii="Helvetica Light" w:hAnsi="Helvetica Light" w:cs="Helvetica Light"/>
          <w:sz w:val="24"/>
          <w:sz-cs w:val="24"/>
        </w:rPr>
        <w:t xml:space="preserve">[5] 陈聪飞, 郝东来. 基于B/S架构的二手交易平台设计与实现[J]. 电子制作, 2021(01):52-54.  </w:t>
      </w:r>
    </w:p>
    <w:p>
      <w:pPr/>
      <w:r>
        <w:rPr>
          <w:rFonts w:ascii="Helvetica Light" w:hAnsi="Helvetica Light" w:cs="Helvetica Light"/>
          <w:sz w:val="24"/>
          <w:sz-cs w:val="24"/>
        </w:rPr>
        <w:t xml:space="preserve">[6] 高星宇, 张家骏. 校园二手物品交易平台的设计与实现[J]. 电脑知识与技术, 2021,17(29):64-67.  </w:t>
      </w:r>
    </w:p>
    <w:p>
      <w:pPr/>
      <w:r>
        <w:rPr>
          <w:rFonts w:ascii="Helvetica Light" w:hAnsi="Helvetica Light" w:cs="Helvetica Light"/>
          <w:sz w:val="24"/>
          <w:sz-cs w:val="24"/>
        </w:rPr>
        <w:t xml:space="preserve">[7] 李元博, 王法胜. 校园二手商品交易平台设计与实现[J]. 电脑知识与技术, 2021,17(29):64-67.  </w:t>
      </w:r>
    </w:p>
    <w:p>
      <w:pPr/>
      <w:r>
        <w:rPr>
          <w:rFonts w:ascii="Helvetica Light" w:hAnsi="Helvetica Light" w:cs="Helvetica Light"/>
          <w:sz w:val="24"/>
          <w:sz-cs w:val="24"/>
        </w:rPr>
        <w:t xml:space="preserve">[8] ZHONG X, YAO R, QIAO R, et al. Design and Implementation of an Intelligent Campus Second-hand Trading Platform based on Microservices and Cloud Computing[J]. Frontiers in Sustainable Development, 2024,4(6):165-177.  </w:t>
      </w:r>
    </w:p>
    <w:p>
      <w:pPr/>
      <w:r>
        <w:rPr>
          <w:rFonts w:ascii="Helvetica Light" w:hAnsi="Helvetica Light" w:cs="Helvetica Light"/>
          <w:sz w:val="24"/>
          <w:sz-cs w:val="24"/>
        </w:rPr>
        <w:t xml:space="preserve">[9] 肖林, 倪敏. 二手图书交易平台的设计与实现[J]. 信息与电脑(理论版), 2021,33(07):137-139.  </w:t>
      </w:r>
    </w:p>
    <w:p>
      <w:pPr/>
      <w:r>
        <w:rPr>
          <w:rFonts w:ascii="Helvetica Light" w:hAnsi="Helvetica Light" w:cs="Helvetica Light"/>
          <w:sz w:val="24"/>
          <w:sz-cs w:val="24"/>
        </w:rPr>
        <w:t xml:space="preserve">[10] YUAN J, ZHANG Y, WANG Y. Research on design and implementation of campus second-hand platform based on WeChat mini program[J]. Advances in Computer, Signals and Systems, 2024,8:113-118.  </w:t>
      </w:r>
    </w:p>
    <w:p>
      <w:pPr/>
      <w:r>
        <w:rPr>
          <w:rFonts w:ascii="Helvetica Light" w:hAnsi="Helvetica Light" w:cs="Helvetica Light"/>
          <w:sz w:val="24"/>
          <w:sz-cs w:val="24"/>
        </w:rPr>
        <w:t xml:space="preserve">[11] QUASAR FRAMEWORK. Quasar Framework Documentation[EB/OL]. https://quasar.dev/.  </w:t>
      </w:r>
    </w:p>
    <w:p>
      <w:pPr/>
      <w:r>
        <w:rPr>
          <w:rFonts w:ascii="Helvetica Light" w:hAnsi="Helvetica Light" w:cs="Helvetica Light"/>
          <w:sz w:val="24"/>
          <w:sz-cs w:val="24"/>
        </w:rPr>
        <w:t xml:space="preserve">[12] 林康杰, 邱泽明, 等. 高校闲置物品交易系统设计与实现[J]. 新型工业化, 2021,11(06):45-49.  </w:t>
      </w:r>
    </w:p>
    <w:p>
      <w:pPr/>
      <w:r>
        <w:rPr>
          <w:rFonts w:ascii="Helvetica Light" w:hAnsi="Helvetica Light" w:cs="Helvetica Light"/>
          <w:sz w:val="24"/>
          <w:sz-cs w:val="24"/>
        </w:rPr>
        <w:t xml:space="preserve">[13] 柳伟卫. Vue.js 3企业级应用开发实战[M]. 北京: 电子工业出版社, 2022.  </w:t>
      </w:r>
    </w:p>
    <w:p>
      <w:pPr/>
      <w:r>
        <w:rPr>
          <w:rFonts w:ascii="Helvetica Light" w:hAnsi="Helvetica Light" w:cs="Helvetica Light"/>
          <w:sz w:val="24"/>
          <w:sz-cs w:val="24"/>
        </w:rPr>
        <w:t xml:space="preserve">[14] 袁龙. Vue.js 3企业级项目开发实战(微课视频版)[M]. 北京: 清华大学出版社, 2023.  </w:t>
      </w:r>
    </w:p>
    <w:p>
      <w:pPr/>
      <w:r>
        <w:rPr>
          <w:rFonts w:ascii="Helvetica Light" w:hAnsi="Helvetica Light" w:cs="Helvetica Light"/>
          <w:sz w:val="24"/>
          <w:sz-cs w:val="24"/>
        </w:rPr>
        <w:t xml:space="preserve">[15] 杨海民. Vue.js 3.0企业级管理后台开发实战: 基于Element Plus[M]. 北京: 电子工业出版社, 2022.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致谢</w:t>
      </w:r>
    </w:p>
    <w:p>
      <w:pPr/>
      <w:r>
        <w:rPr>
          <w:rFonts w:ascii="Helvetica Light" w:hAnsi="Helvetica Light" w:cs="Helvetica Light"/>
          <w:sz w:val="24"/>
          <w:sz-cs w:val="24"/>
        </w:rPr>
        <w:t xml:space="preserve">在毕业设计与论文撰写过程中，感谢指导教师在选题、技术路线、论文结构和工程实现方面给予的持续指导；感谢学院老师在开题、中期检查和阶段汇报中的建议；感谢同学在系统演示和测试中的协助。通过本课题，我在前端工程化、系统建模、数据库设计和论文写作方面得到了系统训练。后续将继续完善后端实现与系统测试，确保毕业设计成果具备完整性与可用性。</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