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eastAsiaTheme="minorEastAsia"/>
          <w:lang w:val="en-US" w:eastAsia="zh-CN"/>
        </w:rPr>
      </w:pPr>
      <w:r>
        <w:rPr>
          <w:rFonts w:hint="eastAsia"/>
          <w:lang w:val="en-US" w:eastAsia="zh-CN"/>
        </w:rPr>
        <w:t>事后诸葛亮分析——alpha阶段</w:t>
      </w:r>
    </w:p>
    <w:p>
      <w:pPr>
        <w:numPr>
          <w:ilvl w:val="0"/>
          <w:numId w:val="1"/>
        </w:numPr>
        <w:rPr>
          <w:rFonts w:hint="eastAsia"/>
          <w:sz w:val="24"/>
          <w:szCs w:val="24"/>
          <w:lang w:val="en-US" w:eastAsia="zh-CN"/>
        </w:rPr>
      </w:pPr>
      <w:r>
        <w:rPr>
          <w:rFonts w:hint="eastAsia"/>
          <w:sz w:val="28"/>
          <w:szCs w:val="28"/>
          <w:lang w:val="en-US" w:eastAsia="zh-CN"/>
        </w:rPr>
        <w:t>事后分析——复盘</w:t>
      </w:r>
      <w:r>
        <w:rPr>
          <w:rFonts w:hint="eastAsia"/>
          <w:sz w:val="24"/>
          <w:szCs w:val="24"/>
          <w:lang w:val="en-US" w:eastAsia="zh-CN"/>
        </w:rPr>
        <w:t xml:space="preserve"> </w:t>
      </w:r>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6690" cy="2839085"/>
            <wp:effectExtent l="0" t="0" r="6350" b="10795"/>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4"/>
                    <a:stretch>
                      <a:fillRect/>
                    </a:stretch>
                  </pic:blipFill>
                  <pic:spPr>
                    <a:xfrm>
                      <a:off x="0" y="0"/>
                      <a:ext cx="5266690" cy="2839085"/>
                    </a:xfrm>
                    <a:prstGeom prst="rect">
                      <a:avLst/>
                    </a:prstGeom>
                  </pic:spPr>
                </pic:pic>
              </a:graphicData>
            </a:graphic>
          </wp:inline>
        </w:drawing>
      </w:r>
    </w:p>
    <w:p>
      <w:pPr>
        <w:pStyle w:val="2"/>
        <w:bidi w:val="0"/>
        <w:rPr>
          <w:rFonts w:hint="default"/>
          <w:lang w:val="en-US" w:eastAsia="zh-CN"/>
        </w:rPr>
      </w:pPr>
      <w:r>
        <w:rPr>
          <w:rFonts w:hint="eastAsia"/>
          <w:lang w:val="en-US" w:eastAsia="zh-CN"/>
        </w:rPr>
        <w:t>设想和目标</w:t>
      </w:r>
    </w:p>
    <w:p>
      <w:pPr>
        <w:widowControl w:val="0"/>
        <w:numPr>
          <w:ilvl w:val="0"/>
          <w:numId w:val="2"/>
        </w:numPr>
        <w:jc w:val="both"/>
        <w:rPr>
          <w:rStyle w:val="8"/>
          <w:rFonts w:hint="default"/>
          <w:color w:val="000000" w:themeColor="text1"/>
          <w:sz w:val="24"/>
          <w:szCs w:val="32"/>
          <w:lang w:val="en-US" w:eastAsia="zh-CN"/>
          <w14:textFill>
            <w14:solidFill>
              <w14:schemeClr w14:val="tx1"/>
            </w14:solidFill>
          </w14:textFill>
        </w:rPr>
      </w:pPr>
      <w:r>
        <w:rPr>
          <w:rStyle w:val="8"/>
          <w:rFonts w:hint="default"/>
          <w:color w:val="000000" w:themeColor="text1"/>
          <w:sz w:val="24"/>
          <w:szCs w:val="32"/>
          <w:lang w:val="en-US" w:eastAsia="zh-CN"/>
          <w14:textFill>
            <w14:solidFill>
              <w14:schemeClr w14:val="tx1"/>
            </w14:solidFill>
          </w14:textFill>
        </w:rPr>
        <w:t>我们的软件要解决什么问题？是否定义得很清楚？是否对典型用户和典型场景有清晰的描述？</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本次我们的团队需要完成的是一个微人事系统旨在解决企业人力资源管理的效率问题。它通过数字化和自动化流程，简化和优化HR日常工作，包括招聘、员工管理、薪酬计算、绩效考核等方面</w:t>
      </w:r>
      <w:r>
        <w:rPr>
          <w:rFonts w:hint="eastAsia" w:asciiTheme="minorEastAsia" w:hAnsiTheme="minorEastAsia"/>
          <w:sz w:val="24"/>
          <w:lang w:eastAsia="zh-CN"/>
        </w:rPr>
        <w:t>。微人事系统的Android端扩展有明确的目标和功能范围：</w:t>
      </w:r>
      <w:r>
        <w:rPr>
          <w:rFonts w:hint="eastAsia" w:asciiTheme="minorEastAsia" w:hAnsiTheme="minorEastAsia"/>
          <w:sz w:val="24"/>
        </w:rPr>
        <w:t>包括但不限于薪资查询、</w:t>
      </w:r>
      <w:r>
        <w:rPr>
          <w:rFonts w:hint="eastAsia" w:asciiTheme="minorEastAsia" w:hAnsiTheme="minorEastAsia"/>
          <w:sz w:val="24"/>
          <w:lang w:val="en-US" w:eastAsia="zh-CN"/>
        </w:rPr>
        <w:t>员工管理</w:t>
      </w:r>
      <w:r>
        <w:rPr>
          <w:rFonts w:hint="eastAsia" w:asciiTheme="minorEastAsia" w:hAnsiTheme="minorEastAsia"/>
          <w:sz w:val="24"/>
        </w:rPr>
        <w:t>、招聘</w:t>
      </w:r>
      <w:r>
        <w:rPr>
          <w:rFonts w:hint="eastAsia" w:asciiTheme="minorEastAsia" w:hAnsiTheme="minorEastAsia"/>
          <w:sz w:val="24"/>
          <w:lang w:val="en-US" w:eastAsia="zh-CN"/>
        </w:rPr>
        <w:t>信息发布</w:t>
      </w:r>
      <w:r>
        <w:rPr>
          <w:rFonts w:hint="eastAsia" w:asciiTheme="minorEastAsia" w:hAnsiTheme="minorEastAsia"/>
          <w:sz w:val="24"/>
        </w:rPr>
        <w:t>等，不同角色有不同的功能权限。典型用户：</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企业员工：希望能够方便快捷地进行日常人事相关操作，如请假、打卡、查看薪资等。</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部门经理：需要审批员工的请假和出差申请，查看团队的考勤和绩效数据。</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HR人员：需要管理全公司的员工信息，处理招聘、入职、离职等流程，统计和分析人事数据。</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典型场景：</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外勤人员打卡：员工在外出差或现场工作时，通过Android设备定位功能进行考勤打卡。</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请假和出差申请：员工随时随地提交请假或出差申请，经理可以实时审批，HR可以即时记录。</w:t>
      </w:r>
    </w:p>
    <w:p>
      <w:pPr>
        <w:widowControl w:val="0"/>
        <w:numPr>
          <w:ilvl w:val="0"/>
          <w:numId w:val="0"/>
        </w:numPr>
        <w:ind w:firstLine="420" w:firstLineChars="0"/>
        <w:jc w:val="both"/>
        <w:rPr>
          <w:rFonts w:hint="eastAsia" w:asciiTheme="minorEastAsia" w:hAnsiTheme="minorEastAsia"/>
          <w:sz w:val="24"/>
        </w:rPr>
      </w:pPr>
      <w:r>
        <w:rPr>
          <w:rFonts w:hint="eastAsia" w:asciiTheme="minorEastAsia" w:hAnsiTheme="minorEastAsia"/>
          <w:sz w:val="24"/>
        </w:rPr>
        <w:t>薪资查询和绩效反馈：员工可以通过移动端查看自己的薪资明细和绩效考核结果，并进行反馈和沟通。</w:t>
      </w:r>
    </w:p>
    <w:p>
      <w:pPr>
        <w:widowControl w:val="0"/>
        <w:numPr>
          <w:ilvl w:val="0"/>
          <w:numId w:val="0"/>
        </w:numPr>
        <w:ind w:firstLine="420" w:firstLineChars="0"/>
        <w:jc w:val="both"/>
        <w:rPr>
          <w:rFonts w:hint="default" w:asciiTheme="minorEastAsia" w:hAnsiTheme="minorEastAsia"/>
          <w:sz w:val="24"/>
          <w:lang w:val="en-US" w:eastAsia="zh-CN"/>
        </w:rPr>
      </w:pPr>
      <w:r>
        <w:rPr>
          <w:rFonts w:hint="eastAsia" w:asciiTheme="minorEastAsia" w:hAnsiTheme="minorEastAsia"/>
          <w:sz w:val="24"/>
        </w:rPr>
        <w:t>通知和公告：HR发布的通知和公司公告可以通过移动端即时推送给所有相关人员。</w:t>
      </w:r>
    </w:p>
    <w:p>
      <w:pPr>
        <w:widowControl w:val="0"/>
        <w:numPr>
          <w:ilvl w:val="0"/>
          <w:numId w:val="2"/>
        </w:numPr>
        <w:ind w:left="0" w:leftChars="0" w:firstLine="0" w:firstLineChars="0"/>
        <w:jc w:val="both"/>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我们达到目标了么（原计划的功能做到了几个？按照原计划交付时间交付了么？ 原计划达到的用户数量达到了么?</w:t>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w:t>
      </w:r>
    </w:p>
    <w:p>
      <w:pPr>
        <w:widowControl w:val="0"/>
        <w:numPr>
          <w:ilvl w:val="0"/>
          <w:numId w:val="0"/>
        </w:numPr>
        <w:ind w:firstLine="420" w:firstLineChars="0"/>
        <w:jc w:val="both"/>
        <w:rPr>
          <w:rFonts w:hint="default" w:asciiTheme="minorEastAsia" w:hAnsiTheme="minorEastAsia"/>
          <w:sz w:val="24"/>
          <w:lang w:val="en-US" w:eastAsia="zh-CN"/>
        </w:rPr>
      </w:pPr>
      <w:r>
        <w:rPr>
          <w:rFonts w:hint="eastAsia" w:asciiTheme="minorEastAsia" w:hAnsiTheme="minorEastAsia"/>
          <w:sz w:val="24"/>
          <w:lang w:val="en-US" w:eastAsia="zh-CN"/>
        </w:rPr>
        <w:t>达到目标了，原计划的功能有：登录、注册、信息验证、数据获取、数据修改、筛选信息、查看信息、查看信息分析。没有按照原计划时间交付，到了原计划时间尚有功能未完善。还没有达到更多的用户数量，因为现在app还不够完善。</w:t>
      </w:r>
    </w:p>
    <w:p>
      <w:pPr>
        <w:widowControl w:val="0"/>
        <w:numPr>
          <w:ilvl w:val="0"/>
          <w:numId w:val="2"/>
        </w:numPr>
        <w:ind w:left="0" w:leftChars="0" w:firstLine="0" w:firstLineChars="0"/>
        <w:jc w:val="both"/>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和上一个阶段相比，团队软件工程的质量提高了么？ 在什么地方有提高，具体提高了多少，如何衡量的？</w:t>
      </w:r>
    </w:p>
    <w:p>
      <w:pPr>
        <w:widowControl w:val="0"/>
        <w:numPr>
          <w:ilvl w:val="0"/>
          <w:numId w:val="0"/>
        </w:numPr>
        <w:ind w:firstLine="420" w:firstLineChars="0"/>
        <w:jc w:val="both"/>
        <w:rPr>
          <w:rFonts w:hint="default" w:asciiTheme="minorEastAsia" w:hAnsiTheme="minorEastAsia"/>
          <w:sz w:val="24"/>
          <w:lang w:val="en-US" w:eastAsia="zh-CN"/>
        </w:rPr>
      </w:pPr>
      <w:r>
        <w:rPr>
          <w:rFonts w:hint="eastAsia" w:asciiTheme="minorEastAsia" w:hAnsiTheme="minorEastAsia"/>
          <w:sz w:val="24"/>
          <w:lang w:val="en-US" w:eastAsia="zh-CN"/>
        </w:rPr>
        <w:t>提高了，主要是思想上或者说是感性上学到了很多东西。开始的时候，大家对项目的未来都抱有美好的想象，但随着时间的推移，技术上的困难和课程上的压力都让大家的热情冷却，但是我们没有放弃，我们努力突破自己，突破的不仅仅熬夜，突破是自己的心理承受能力。一次次的压力让我们不断学会承受，让我们强大。</w:t>
      </w:r>
    </w:p>
    <w:p>
      <w:pPr>
        <w:widowControl w:val="0"/>
        <w:numPr>
          <w:ilvl w:val="0"/>
          <w:numId w:val="2"/>
        </w:numPr>
        <w:ind w:left="0" w:leftChars="0" w:firstLine="0" w:firstLineChars="0"/>
        <w:jc w:val="both"/>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用户量, 用户对重要功能的接受程度和我们事先的预想一致么? 我们离目标更近了么?</w:t>
      </w:r>
    </w:p>
    <w:p>
      <w:pPr>
        <w:widowControl w:val="0"/>
        <w:numPr>
          <w:ilvl w:val="0"/>
          <w:numId w:val="0"/>
        </w:numPr>
        <w:ind w:firstLine="420" w:firstLineChars="0"/>
        <w:jc w:val="both"/>
        <w:rPr>
          <w:rFonts w:hint="default" w:asciiTheme="minorEastAsia" w:hAnsiTheme="minorEastAsia"/>
          <w:sz w:val="24"/>
          <w:lang w:val="en-US" w:eastAsia="zh-CN"/>
        </w:rPr>
      </w:pPr>
      <w:r>
        <w:rPr>
          <w:rFonts w:hint="eastAsia" w:asciiTheme="minorEastAsia" w:hAnsiTheme="minorEastAsia"/>
          <w:sz w:val="24"/>
          <w:lang w:val="en-US" w:eastAsia="zh-CN"/>
        </w:rPr>
        <w:t>用户对功能的接收程度与我们事先预想的存在较小的差别，主要在于不同人群用户使用我们项目的目的与我们的预期不同，呈现混合情况，即不同人群询问内容差别不大。为了得出真实的使用情况，我们会积极分享给身边的朋友。</w:t>
      </w:r>
    </w:p>
    <w:p>
      <w:pPr>
        <w:widowControl w:val="0"/>
        <w:numPr>
          <w:ilvl w:val="0"/>
          <w:numId w:val="2"/>
        </w:numPr>
        <w:ind w:left="0" w:leftChars="0" w:firstLine="0" w:firstLineChars="0"/>
        <w:jc w:val="both"/>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有什么经验教训? 如果历史重来一遍, 我们会做什么改进?</w:t>
      </w:r>
    </w:p>
    <w:p>
      <w:pPr>
        <w:widowControl w:val="0"/>
        <w:numPr>
          <w:ilvl w:val="0"/>
          <w:numId w:val="0"/>
        </w:numPr>
        <w:ind w:leftChars="0" w:firstLine="420" w:firstLineChars="0"/>
        <w:jc w:val="both"/>
        <w:rPr>
          <w:rFonts w:hint="default" w:asciiTheme="minorEastAsia" w:hAnsiTheme="minorEastAsia"/>
          <w:sz w:val="24"/>
          <w:lang w:val="en-US" w:eastAsia="zh-CN"/>
        </w:rPr>
      </w:pPr>
      <w:r>
        <w:rPr>
          <w:rFonts w:hint="eastAsia" w:asciiTheme="minorEastAsia" w:hAnsiTheme="minorEastAsia"/>
          <w:sz w:val="24"/>
          <w:lang w:val="en-US" w:eastAsia="zh-CN"/>
        </w:rPr>
        <w:t>如果重来一遍，我们会在直接自己搭建服务器端或者扩展本地数据库以确保扩展功能更加的丰富。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微软雅黑" w:hAnsi="微软雅黑" w:eastAsia="微软雅黑" w:cs="微软雅黑"/>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Theme="minorEastAsia" w:hAnsiTheme="minorEastAsia"/>
          <w:sz w:val="24"/>
          <w:lang w:val="en-US" w:eastAsia="zh-CN"/>
        </w:rPr>
      </w:pPr>
      <w:r>
        <w:rPr>
          <w:rFonts w:hint="eastAsia" w:ascii="宋体" w:hAnsi="宋体" w:eastAsia="宋体" w:cs="宋体"/>
          <w:b/>
          <w:bCs/>
          <w:kern w:val="0"/>
          <w:sz w:val="36"/>
          <w:szCs w:val="36"/>
          <w:lang w:val="en-US" w:eastAsia="zh-CN" w:bidi="ar"/>
        </w:rPr>
        <w:t>计划：</w:t>
      </w:r>
      <w:r>
        <w:rPr>
          <w:rFonts w:ascii="宋体" w:hAnsi="宋体" w:eastAsia="宋体" w:cs="宋体"/>
          <w:sz w:val="24"/>
          <w:szCs w:val="24"/>
        </w:rPr>
        <w:br w:type="textWrapping"/>
      </w: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1</w:t>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 xml:space="preserve">. </w:t>
      </w: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你原计划的工作是否最后都做完了？如果有没做完的，为什么？</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Theme="minorEastAsia" w:hAnsiTheme="minorEastAsia"/>
          <w:sz w:val="24"/>
          <w:lang w:val="en-US" w:eastAsia="zh-CN"/>
        </w:rPr>
        <w:t>原计划的工作大部分已经完成，可能有一些细节问题没有实现，为了进一步增加用户体验的好感度，还需要在第二阶段进一步完善。原因之一是我们初期计划未考虑到这些细节，导致没有进一步完善。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24"/>
          <w:szCs w:val="24"/>
        </w:rPr>
      </w:pP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 xml:space="preserve">2. </w:t>
      </w:r>
      <w:r>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t>有没有发现你做了一些事后看来没必要或没多大价值的事？</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Theme="minorEastAsia" w:hAnsiTheme="minorEastAsia"/>
          <w:sz w:val="24"/>
          <w:lang w:val="en-US" w:eastAsia="zh-CN"/>
        </w:rPr>
        <w:t>很少，一般都是组长安排给我们任务，我们各人完成自己相应的任务。</w:t>
      </w:r>
      <w:r>
        <w:rPr>
          <w:rFonts w:hint="eastAsia" w:asciiTheme="minorEastAsia" w:hAnsiTheme="minorEastAsia"/>
          <w:sz w:val="24"/>
          <w:lang w:val="en-US" w:eastAsia="zh-CN"/>
        </w:rPr>
        <w:br w:type="textWrapping"/>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3. 是否每一项任务都有清楚定义和衡量的交付件？</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我们队每个人每周的工作量都有清晰的定义，每个人的任务都分配的很清楚。</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4. 是否项目的整个过程都按照计划进行，项目出了什么意外？有什么风险是当时没有估计到的，为什么没有估计到？</w:t>
      </w:r>
      <w:r>
        <w:rPr>
          <w:rFonts w:ascii="宋体" w:hAnsi="宋体" w:eastAsia="宋体" w:cs="宋体"/>
          <w:color w:val="000000" w:themeColor="text1"/>
          <w:sz w:val="24"/>
          <w:szCs w:val="24"/>
          <w14:textFill>
            <w14:solidFill>
              <w14:schemeClr w14:val="tx1"/>
            </w14:solidFill>
          </w14:textFill>
        </w:rPr>
        <w:br w:type="textWrapping"/>
      </w:r>
      <w:r>
        <w:rPr>
          <w:rFonts w:hint="eastAsia" w:ascii="宋体" w:hAnsi="宋体" w:eastAsia="宋体" w:cs="宋体"/>
          <w:sz w:val="24"/>
          <w:szCs w:val="24"/>
          <w:lang w:val="en-US" w:eastAsia="zh-CN"/>
        </w:rPr>
        <w:tab/>
      </w:r>
      <w:r>
        <w:rPr>
          <w:rFonts w:ascii="宋体" w:hAnsi="宋体" w:eastAsia="宋体" w:cs="宋体"/>
          <w:sz w:val="24"/>
          <w:szCs w:val="24"/>
        </w:rPr>
        <w:t>项目的绝大部分过程都是按照计划进行，出现的意外为</w:t>
      </w:r>
      <w:r>
        <w:rPr>
          <w:rFonts w:hint="eastAsia" w:ascii="宋体" w:hAnsi="宋体" w:eastAsia="宋体" w:cs="宋体"/>
          <w:sz w:val="24"/>
          <w:szCs w:val="24"/>
          <w:lang w:val="en-US" w:eastAsia="zh-CN"/>
        </w:rPr>
        <w:t>服务器源码不在我方</w:t>
      </w:r>
      <w:r>
        <w:rPr>
          <w:rFonts w:ascii="宋体" w:hAnsi="宋体" w:eastAsia="宋体" w:cs="宋体"/>
          <w:sz w:val="24"/>
          <w:szCs w:val="24"/>
        </w:rPr>
        <w:t>，容易出现服务器卡死的风险，这个风险就是没有估计到的，因为</w:t>
      </w:r>
      <w:r>
        <w:rPr>
          <w:rFonts w:hint="eastAsia" w:ascii="宋体" w:hAnsi="宋体" w:eastAsia="宋体" w:cs="宋体"/>
          <w:sz w:val="24"/>
          <w:szCs w:val="24"/>
          <w:lang w:val="en-US" w:eastAsia="zh-CN"/>
        </w:rPr>
        <w:t>服务器是上界学长搭建的，我们只使用接口进行数据交互，服务器端出现问题我们是完全无法调整的</w:t>
      </w:r>
      <w:r>
        <w:rPr>
          <w:rFonts w:ascii="宋体" w:hAnsi="宋体" w:eastAsia="宋体" w:cs="宋体"/>
          <w:sz w:val="24"/>
          <w:szCs w:val="24"/>
        </w:rPr>
        <w:t>。</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5. 在计划中有没有留下缓冲区，缓冲区有作用么？</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有留下缓冲区，因为在开发过程中总是会遇到种种问题的，例如遇到了瓶颈，周一至周五需要上课，项目推进受到一定的影响。所以为了按时完成开发，缓冲区还是很有必要的</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6. 将来的计划会做什么修改？（例如：缓冲区的定义，加班）</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将来的计划会在任务的时间设定上做修改，因为已经进入了考试月，所以需要设置更多的换冲区，但是如果越过缓冲区还是没完成任务，就需要在深夜进行加班对与需求分析的理解组员们需要一致，分工之后，组员间还是需要加强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我们有足够的资源来完成各项任务吗？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Style w:val="8"/>
          <w:rFonts w:hint="eastAsia" w:ascii="Times New Roman" w:hAnsi="Times New Roman" w:eastAsia="宋体" w:cs="Times New Roman"/>
          <w:color w:val="5B9BD5" w:themeColor="accent1"/>
          <w:sz w:val="24"/>
          <w:szCs w:val="32"/>
          <w:lang w:val="en-US" w:eastAsia="zh-CN"/>
          <w14:textFill>
            <w14:solidFill>
              <w14:schemeClr w14:val="accent1"/>
            </w14:solidFill>
          </w14:textFill>
        </w:rPr>
      </w:pPr>
      <w:r>
        <w:rPr>
          <w:rFonts w:ascii="宋体" w:hAnsi="宋体" w:eastAsia="宋体" w:cs="宋体"/>
          <w:sz w:val="24"/>
          <w:szCs w:val="24"/>
        </w:rPr>
        <w:t>答：有，我们团队有</w:t>
      </w:r>
      <w:r>
        <w:rPr>
          <w:rFonts w:hint="eastAsia" w:ascii="宋体" w:hAnsi="宋体" w:eastAsia="宋体" w:cs="宋体"/>
          <w:sz w:val="24"/>
          <w:szCs w:val="24"/>
          <w:lang w:val="en-US" w:eastAsia="zh-CN"/>
        </w:rPr>
        <w:t>六</w:t>
      </w:r>
      <w:r>
        <w:rPr>
          <w:rFonts w:ascii="宋体" w:hAnsi="宋体" w:eastAsia="宋体" w:cs="宋体"/>
          <w:sz w:val="24"/>
          <w:szCs w:val="24"/>
        </w:rPr>
        <w:t>名成员，关于整体项目的分工合理，专门做了一个问卷来收集大家对招</w:t>
      </w:r>
      <w:r>
        <w:rPr>
          <w:rFonts w:hint="eastAsia" w:ascii="宋体" w:hAnsi="宋体" w:eastAsia="宋体" w:cs="宋体"/>
          <w:sz w:val="24"/>
          <w:szCs w:val="24"/>
          <w:lang w:val="en-US" w:eastAsia="zh-CN"/>
        </w:rPr>
        <w:t>app</w:t>
      </w:r>
      <w:r>
        <w:rPr>
          <w:rFonts w:ascii="宋体" w:hAnsi="宋体" w:eastAsia="宋体" w:cs="宋体"/>
          <w:sz w:val="24"/>
          <w:szCs w:val="24"/>
        </w:rPr>
        <w:t>的看法和必要功能需求。</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2. 各项任务所需的时间和其他资源是如何估计的，精度如何？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Style w:val="8"/>
          <w:rFonts w:hint="eastAsia" w:ascii="Times New Roman" w:hAnsi="Times New Roman" w:eastAsia="宋体" w:cs="Times New Roman"/>
          <w:color w:val="5B9BD5" w:themeColor="accent1"/>
          <w:sz w:val="24"/>
          <w:szCs w:val="32"/>
          <w:lang w:val="en-US" w:eastAsia="zh-CN"/>
          <w14:textFill>
            <w14:solidFill>
              <w14:schemeClr w14:val="accent1"/>
            </w14:solidFill>
          </w14:textFill>
        </w:rPr>
      </w:pPr>
      <w:r>
        <w:rPr>
          <w:rFonts w:ascii="宋体" w:hAnsi="宋体" w:eastAsia="宋体" w:cs="宋体"/>
          <w:sz w:val="24"/>
          <w:szCs w:val="24"/>
        </w:rPr>
        <w:t>答：所需时间都按照任务的难度进行设置，我们是按照任务平均分配给每天的任务量，偶尔会出现当天的任务较重，没有及时完成任务，顺延到后一天的情况。总体来说还是有按照计划来实现任务。</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3. 测试的时间，人力和软件/硬件资源是否足够？对于那些不需要编程的资源，是否低估难度？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Style w:val="8"/>
          <w:rFonts w:hint="eastAsia" w:ascii="Times New Roman" w:hAnsi="Times New Roman" w:eastAsia="宋体" w:cs="Times New Roman"/>
          <w:color w:val="5B9BD5" w:themeColor="accent1"/>
          <w:sz w:val="24"/>
          <w:szCs w:val="32"/>
          <w:lang w:val="en-US" w:eastAsia="zh-CN"/>
          <w14:textFill>
            <w14:solidFill>
              <w14:schemeClr w14:val="accent1"/>
            </w14:solidFill>
          </w14:textFill>
        </w:rPr>
      </w:pPr>
      <w:r>
        <w:rPr>
          <w:rFonts w:ascii="宋体" w:hAnsi="宋体" w:eastAsia="宋体" w:cs="宋体"/>
          <w:sz w:val="24"/>
          <w:szCs w:val="24"/>
        </w:rPr>
        <w:t>答：测试时间和人力软件、硬件资源还是足够的。但是对于美工和文案方面对我们都是理工科的学生来说是有点低估了难度，还是需要去网上</w:t>
      </w:r>
      <w:r>
        <w:rPr>
          <w:rFonts w:hint="eastAsia" w:ascii="宋体" w:hAnsi="宋体" w:eastAsia="宋体" w:cs="宋体"/>
          <w:sz w:val="24"/>
          <w:szCs w:val="24"/>
          <w:lang w:val="en-US" w:eastAsia="zh-CN"/>
        </w:rPr>
        <w:t>参考借鉴</w:t>
      </w:r>
      <w:r>
        <w:rPr>
          <w:rFonts w:ascii="宋体" w:hAnsi="宋体" w:eastAsia="宋体" w:cs="宋体"/>
          <w:sz w:val="24"/>
          <w:szCs w:val="24"/>
        </w:rPr>
        <w:t>大家的设计和文案撰写才能有更好的思路来完成我们的项目。</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4. 你有没有感到你做的事情可以让别人来做（更有效率）？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Style w:val="8"/>
          <w:rFonts w:hint="eastAsia" w:ascii="Times New Roman" w:hAnsi="Times New Roman" w:eastAsia="宋体" w:cs="Times New Roman"/>
          <w:color w:val="5B9BD5" w:themeColor="accent1"/>
          <w:sz w:val="24"/>
          <w:szCs w:val="32"/>
          <w:lang w:val="en-US" w:eastAsia="zh-CN"/>
          <w14:textFill>
            <w14:solidFill>
              <w14:schemeClr w14:val="accent1"/>
            </w14:solidFill>
          </w14:textFill>
        </w:rPr>
      </w:pPr>
      <w:r>
        <w:rPr>
          <w:rFonts w:ascii="宋体" w:hAnsi="宋体" w:eastAsia="宋体" w:cs="宋体"/>
          <w:sz w:val="24"/>
          <w:szCs w:val="24"/>
        </w:rPr>
        <w:t>答：暂时没有，我们团队人员配置是比较精简的，分工也是按照每个人的特长进行分配任务的，所以每个角色都有很好的完成任务。</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5. 有什么经验教训？如果历史重来一遍，我们会做什么改进？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Fonts w:hint="default" w:ascii="微软雅黑" w:hAnsi="微软雅黑" w:eastAsia="宋体" w:cs="微软雅黑"/>
          <w:i w:val="0"/>
          <w:iCs w:val="0"/>
          <w:caps w:val="0"/>
          <w:color w:val="000000"/>
          <w:spacing w:val="0"/>
          <w:kern w:val="0"/>
          <w:sz w:val="24"/>
          <w:szCs w:val="24"/>
          <w:shd w:val="clear" w:fill="FFFFFF"/>
          <w:lang w:val="en-US" w:eastAsia="zh-CN" w:bidi="ar"/>
        </w:rPr>
      </w:pPr>
      <w:r>
        <w:rPr>
          <w:rFonts w:ascii="宋体" w:hAnsi="宋体" w:eastAsia="宋体" w:cs="宋体"/>
          <w:sz w:val="24"/>
          <w:szCs w:val="24"/>
        </w:rPr>
        <w:t>答：每个人都做一份自己的每日计划表，把各自的时间都协调好，尽量不要和其他课程的任务冲突。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变更管理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每个相关的员工都及时知道了变更的消息?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firstLine="420" w:firstLineChars="0"/>
        <w:jc w:val="both"/>
        <w:rPr>
          <w:rFonts w:hint="default" w:ascii="微软雅黑" w:hAnsi="微软雅黑" w:eastAsia="微软雅黑" w:cs="微软雅黑"/>
          <w:i w:val="0"/>
          <w:iCs w:val="0"/>
          <w:caps w:val="0"/>
          <w:color w:val="000000"/>
          <w:spacing w:val="0"/>
          <w:kern w:val="0"/>
          <w:sz w:val="24"/>
          <w:szCs w:val="24"/>
          <w:shd w:val="clear" w:fill="FFFFFF"/>
          <w:lang w:val="en-US" w:eastAsia="zh-CN" w:bidi="ar"/>
        </w:rPr>
      </w:pPr>
      <w:r>
        <w:rPr>
          <w:rFonts w:ascii="宋体" w:hAnsi="宋体" w:eastAsia="宋体" w:cs="宋体"/>
          <w:sz w:val="24"/>
          <w:szCs w:val="24"/>
        </w:rPr>
        <w:t>确保每个相关的团队成员都及时知道变更消息，可以采取以下措施：</w:t>
      </w:r>
      <w:r>
        <w:rPr>
          <w:rFonts w:ascii="宋体" w:hAnsi="宋体" w:eastAsia="宋体" w:cs="宋体"/>
          <w:sz w:val="24"/>
          <w:szCs w:val="24"/>
        </w:rPr>
        <w:br w:type="textWrapping"/>
      </w:r>
      <w:r>
        <w:rPr>
          <w:rFonts w:ascii="宋体" w:hAnsi="宋体" w:eastAsia="宋体" w:cs="宋体"/>
          <w:sz w:val="24"/>
          <w:szCs w:val="24"/>
        </w:rPr>
        <w:t> 通过内部通知、团队会议、即时消息等方式通知成员（微信、QQ、电话等）；</w:t>
      </w:r>
      <w:r>
        <w:rPr>
          <w:rFonts w:ascii="宋体" w:hAnsi="宋体" w:eastAsia="宋体" w:cs="宋体"/>
          <w:sz w:val="24"/>
          <w:szCs w:val="24"/>
        </w:rPr>
        <w:br w:type="textWrapping"/>
      </w:r>
      <w:r>
        <w:rPr>
          <w:rFonts w:ascii="宋体" w:hAnsi="宋体" w:eastAsia="宋体" w:cs="宋体"/>
          <w:sz w:val="24"/>
          <w:szCs w:val="24"/>
        </w:rPr>
        <w:t> 利用项目管理工具发送邮件、更新任务或创建讨论来通知成员；</w:t>
      </w:r>
      <w:r>
        <w:rPr>
          <w:rFonts w:ascii="宋体" w:hAnsi="宋体" w:eastAsia="宋体" w:cs="宋体"/>
          <w:sz w:val="24"/>
          <w:szCs w:val="24"/>
        </w:rPr>
        <w:br w:type="textWrapping"/>
      </w:r>
      <w:r>
        <w:rPr>
          <w:rFonts w:ascii="宋体" w:hAnsi="宋体" w:eastAsia="宋体" w:cs="宋体"/>
          <w:sz w:val="24"/>
          <w:szCs w:val="24"/>
        </w:rPr>
        <w:t> 定期召开培训会议，让成员了解新流程和规定。</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2. 我们采用了什么办法决定“推迟”和“必须实现”的功能?</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可以考虑使用变更管理流程来评估推迟和必须实现的功能。例如，使用成本预算、时间表和资源可用性等指标进行权衡，以决定哪些功能必须在当前版本中实现，哪些可以推迟到以后的版本中添加。团队应该在评估过程中考虑安全性、紧急程度和影响范围等因素。</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3. 项目的出口条件（Exit Criteria）是否得到清晰的定义?</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在软件工程项目中，出口条件可以定义为达成某一里程碑或完成某一功能所需满足的标准。例如，在开发一个软件应用程序时，出口条件可以包括实现必要的功能、通过所有测试用例、完成用户界面设计等。确定出口条件可以帮助团队跟踪进度，了解项目的状态，确保项目能够按时完成。</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4. 对于可能的变更是否能制定应急计划?</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团队需要制定应急计划来快速响应可能的变更。例如，可以建立一个流程来评估和批准任何变更，并创建备用方案以便在必要时应对不可预见的问题。团队应该定期审查和更新应急计划，确保它们能够适应变化和降低风险。</w:t>
      </w:r>
      <w:r>
        <w:rPr>
          <w:rFonts w:ascii="宋体" w:hAnsi="宋体" w:eastAsia="宋体" w:cs="宋体"/>
          <w:sz w:val="24"/>
          <w:szCs w:val="24"/>
        </w:rPr>
        <w:br w:type="textWrapping"/>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 5. 员工是否能够有效地处理意料之外的工作请求？</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成员需要通过各种培训和学习机会来学习如何有效处理意料之外的工作请求。例如，可以为成员提供关于特定工具、技术和最佳实践的培训，以帮助他们更好地处理工作请求。此外，建议团队建立相互合作的文化，使成员可以共享和学习他们的工作方法，并及时向同事或上级寻求帮助。例如，如果一个成员需要在短时间内完成一项任务，而他没有经验或知识来完成这项任务，他可以向更有经验的同学寻求帮助，或向老师寻求支持。</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设计/实现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设计工作在什么时候，由谁来完成的？是合适的时间，合适的人么？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端设计工作主要是由美工人员负责的，在项目初期进行。在每个功能具体实现之前先由美工/前端负责人员对该功能的前端页面展示进行设计，之后后端负责人在该前端页面完成之后进行后端代码编写，同时前端人员能够对前端页面开展进一步的美化工作。在功能研发期间，前后端及美工各司其职，我们认为是较为合适的时间和人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 设计工作有没有碰到模棱两可的情况，团队是如何解决的？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微软雅黑" w:hAnsi="微软雅黑" w:eastAsia="微软雅黑" w:cs="微软雅黑"/>
          <w:i w:val="0"/>
          <w:iCs w:val="0"/>
          <w:caps w:val="0"/>
          <w:color w:val="000000"/>
          <w:spacing w:val="0"/>
          <w:kern w:val="0"/>
          <w:sz w:val="24"/>
          <w:szCs w:val="24"/>
          <w:shd w:val="clear" w:fill="FFFFFF"/>
          <w:lang w:val="en-US" w:eastAsia="zh-CN" w:bidi="ar"/>
        </w:rPr>
      </w:pPr>
      <w:r>
        <w:rPr>
          <w:rFonts w:hint="eastAsia" w:ascii="宋体" w:hAnsi="宋体" w:eastAsia="宋体" w:cs="宋体"/>
          <w:sz w:val="24"/>
          <w:szCs w:val="24"/>
          <w:lang w:val="en-US" w:eastAsia="zh-CN"/>
        </w:rPr>
        <w:t>由于我们初步的需求分析与功能设计已经对需要实现的功能做出了较为明确的规定，因此模棱两可的情况还是较少出现的。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firstLine="0" w:firstLine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团队是否运用单元测试（unit test），测试驱动的开发（TDD）、UML, 或者其他工具来帮助设计和实现？这些工具有效么？ 比较项目开始的 UML 文档和现在的状态有什么区别？这些区别如何产生的？是否要更新 UML 文档？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团队主要使用GitHub，Leangoo等软件来帮助实现团队合作。GitHub是代码合作平台，我们撰写的代码能够同步到GitHub上方便所有人了解代码进度。Leangoo主要用来实现我们看板的管理和燃尽图的自动绘制，通过它我们能够每日更新我们的任务进度和功能完成情况，使我们对项目计划能够作出及时调整和推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firstLine="0" w:firstLine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 什么功能产生的Bug最多，为什么？在发布之后发现了什么重要的bug? 为什么我们在设计/开发的时候没有想到这些情况?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主要是在按不同条件搜索部分产生的Bug较多，在拉取消息和提交筛选条件时提交和返回状态会出现与结果不符的情况。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firstLine="0" w:firstLineChars="0"/>
        <w:jc w:val="both"/>
        <w:rPr>
          <w:rStyle w:val="8"/>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代码复审（Code Review）是如何进行的，是否严格执行了代码规范？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sz w:val="24"/>
          <w:szCs w:val="24"/>
          <w:lang w:val="en-US" w:eastAsia="zh-CN"/>
        </w:rPr>
      </w:pPr>
      <w:r>
        <w:rPr>
          <w:rFonts w:hint="eastAsia" w:ascii="微软雅黑" w:hAnsi="微软雅黑" w:eastAsia="微软雅黑" w:cs="微软雅黑"/>
          <w:i w:val="0"/>
          <w:iCs w:val="0"/>
          <w:caps w:val="0"/>
          <w:color w:val="000000"/>
          <w:spacing w:val="0"/>
          <w:kern w:val="0"/>
          <w:sz w:val="20"/>
          <w:szCs w:val="20"/>
          <w:shd w:val="clear" w:fill="FFFFFF"/>
          <w:lang w:val="en-US" w:eastAsia="zh-CN" w:bidi="ar"/>
        </w:rPr>
        <w:t> </w:t>
      </w:r>
      <w:r>
        <w:rPr>
          <w:rFonts w:hint="eastAsia" w:ascii="微软雅黑" w:hAnsi="微软雅黑" w:eastAsia="微软雅黑" w:cs="微软雅黑"/>
          <w:i w:val="0"/>
          <w:iCs w:val="0"/>
          <w:caps w:val="0"/>
          <w:color w:val="000000"/>
          <w:spacing w:val="0"/>
          <w:kern w:val="0"/>
          <w:sz w:val="20"/>
          <w:szCs w:val="20"/>
          <w:shd w:val="clear" w:fill="FFFFFF"/>
          <w:lang w:val="en-US" w:eastAsia="zh-CN" w:bidi="ar"/>
        </w:rPr>
        <w:tab/>
      </w:r>
      <w:r>
        <w:rPr>
          <w:rFonts w:hint="eastAsia" w:ascii="微软雅黑" w:hAnsi="微软雅黑" w:eastAsia="微软雅黑" w:cs="微软雅黑"/>
          <w:i w:val="0"/>
          <w:iCs w:val="0"/>
          <w:caps w:val="0"/>
          <w:color w:val="000000"/>
          <w:spacing w:val="0"/>
          <w:kern w:val="0"/>
          <w:sz w:val="20"/>
          <w:szCs w:val="20"/>
          <w:shd w:val="clear" w:fill="FFFFFF"/>
          <w:lang w:val="en-US" w:eastAsia="zh-CN" w:bidi="ar"/>
        </w:rPr>
        <w:tab/>
      </w:r>
      <w:r>
        <w:rPr>
          <w:rFonts w:hint="eastAsia" w:ascii="宋体" w:hAnsi="宋体" w:eastAsia="宋体" w:cs="宋体"/>
          <w:sz w:val="24"/>
          <w:szCs w:val="24"/>
          <w:lang w:val="en-US" w:eastAsia="zh-CN"/>
        </w:rPr>
        <w:t>代码复审我们主要是在测试阶段各自检查负责的代码，查找是否有报错或其他不符合规范之处。我们在开发前就规定了我们开发时候需要遵循的代码规范，因此在开发过程中我们基本都有按照规范来执行。但没有对代码进行一次完整的审查，这是我们的不足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测试/发布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团队是否有一个测试计划？为什么没有？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前期根据我们程序的分析、调查、功能的需求分析，我们团队有定制测试计划，计划如下：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Alpha阶段测试计划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在冲刺的最后两天负责测试，前期完成功能时记录出现的bug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正因为制定了较详细的测试计划，也使得团队项目的有序进展，使得项目能够更加落地，符合预期所想，保障在用户的使用过程中，避免在用户使用的过程中出现bug。尽可能的把用户的所有使用情况都模拟到位。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是否进行了正式的验收测试？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360" w:leftChars="0" w:right="0" w:rightChars="0" w:firstLine="416"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仅在本机上针对写的测试用例一个一个演示测试实现的功能。我们从管理用户角度进行测试，确保用户可以正常使用拥有的功能。我们实现了功能测试、兼容性测试以及UI测试。在测试过程中，我们将记录每个测试点的测试结果和问题，并及时与开发团队沟通，以便及时修复和迭代。最终，通过持续不断的测试和优化，确保产品能够满足用户需求并提供良好的用户体验。并且我们预计在Beta阶段进行压力测试。应该算不是非常完备的“验收测试”。</w:t>
      </w:r>
    </w:p>
    <w:p>
      <w:pPr>
        <w:pBdr>
          <w:bottom w:val="none" w:color="auto" w:sz="0" w:space="0"/>
        </w:pBdr>
        <w:snapToGrid/>
        <w:spacing w:line="240" w:lineRule="auto"/>
        <w:rPr>
          <w:rFonts w:ascii="宋体" w:hAnsi="宋体" w:eastAsia="宋体" w:cs="宋体"/>
          <w:b w:val="0"/>
          <w:i w:val="0"/>
          <w:strike w:val="0"/>
          <w:color w:val="auto"/>
          <w:spacing w:val="0"/>
          <w:sz w:val="21"/>
          <w:u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在具体测试中，我们将实现以下场景和测试用例：</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1. 查看个人信息</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场景描述：用户点击个人信息。</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测试用例：检查用户的基本信息是否正确显示；修改个人信息后，检查修改结果是否保存成功。</w:t>
      </w:r>
    </w:p>
    <w:p>
      <w:pPr>
        <w:snapToGrid/>
        <w:spacing w:line="240" w:lineRule="auto"/>
        <w:rPr>
          <w:rFonts w:ascii="宋体" w:hAnsi="宋体" w:eastAsia="宋体" w:cs="宋体"/>
          <w:color w:val="auto"/>
          <w:sz w:val="21"/>
        </w:rPr>
      </w:pPr>
    </w:p>
    <w:p>
      <w:pPr>
        <w:snapToGrid/>
        <w:spacing w:line="240" w:lineRule="auto"/>
        <w:rPr>
          <w:rFonts w:hint="eastAsia" w:ascii="宋体" w:hAnsi="宋体" w:eastAsia="宋体" w:cs="宋体"/>
          <w:color w:val="auto"/>
          <w:sz w:val="21"/>
          <w:lang w:eastAsia="zh-CN"/>
        </w:rPr>
      </w:pPr>
      <w:r>
        <w:rPr>
          <w:rFonts w:ascii="宋体" w:hAnsi="宋体" w:eastAsia="宋体" w:cs="宋体"/>
          <w:b w:val="0"/>
          <w:i w:val="0"/>
          <w:strike w:val="0"/>
          <w:color w:val="auto"/>
          <w:spacing w:val="0"/>
          <w:sz w:val="21"/>
          <w:u w:val="none"/>
        </w:rPr>
        <w:t xml:space="preserve">2. </w:t>
      </w:r>
      <w:r>
        <w:rPr>
          <w:rFonts w:hint="eastAsia" w:ascii="宋体" w:hAnsi="宋体" w:eastAsia="宋体" w:cs="宋体"/>
          <w:b w:val="0"/>
          <w:i w:val="0"/>
          <w:strike w:val="0"/>
          <w:color w:val="auto"/>
          <w:spacing w:val="0"/>
          <w:sz w:val="21"/>
          <w:u w:val="none"/>
          <w:lang w:val="en-US" w:eastAsia="zh-CN"/>
        </w:rPr>
        <w:t>登录</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w:t>
      </w:r>
      <w:r>
        <w:rPr>
          <w:rFonts w:hint="eastAsia" w:ascii="宋体" w:hAnsi="宋体" w:eastAsia="宋体" w:cs="宋体"/>
          <w:b w:val="0"/>
          <w:i w:val="0"/>
          <w:strike w:val="0"/>
          <w:color w:val="auto"/>
          <w:spacing w:val="0"/>
          <w:sz w:val="21"/>
          <w:u w:val="none"/>
          <w:lang w:val="en-US" w:eastAsia="zh-CN"/>
        </w:rPr>
        <w:t>输入账号密码，点击登录按钮</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测试用例：输入</w:t>
      </w:r>
      <w:r>
        <w:rPr>
          <w:rFonts w:hint="eastAsia" w:ascii="宋体" w:hAnsi="宋体" w:eastAsia="宋体" w:cs="宋体"/>
          <w:b w:val="0"/>
          <w:i w:val="0"/>
          <w:strike w:val="0"/>
          <w:color w:val="auto"/>
          <w:spacing w:val="0"/>
          <w:sz w:val="21"/>
          <w:u w:val="none"/>
          <w:lang w:val="en-US" w:eastAsia="zh-CN"/>
        </w:rPr>
        <w:t>账号和密码</w:t>
      </w:r>
      <w:r>
        <w:rPr>
          <w:rFonts w:ascii="宋体" w:hAnsi="宋体" w:eastAsia="宋体" w:cs="宋体"/>
          <w:b w:val="0"/>
          <w:i w:val="0"/>
          <w:strike w:val="0"/>
          <w:color w:val="auto"/>
          <w:spacing w:val="0"/>
          <w:sz w:val="21"/>
          <w:u w:val="none"/>
        </w:rPr>
        <w:t>，检查</w:t>
      </w:r>
      <w:r>
        <w:rPr>
          <w:rFonts w:hint="eastAsia" w:ascii="宋体" w:hAnsi="宋体" w:eastAsia="宋体" w:cs="宋体"/>
          <w:b w:val="0"/>
          <w:i w:val="0"/>
          <w:strike w:val="0"/>
          <w:color w:val="auto"/>
          <w:spacing w:val="0"/>
          <w:sz w:val="21"/>
          <w:u w:val="none"/>
          <w:lang w:val="en-US" w:eastAsia="zh-CN"/>
        </w:rPr>
        <w:t>登录</w:t>
      </w:r>
      <w:r>
        <w:rPr>
          <w:rFonts w:ascii="宋体" w:hAnsi="宋体" w:eastAsia="宋体" w:cs="宋体"/>
          <w:b w:val="0"/>
          <w:i w:val="0"/>
          <w:strike w:val="0"/>
          <w:color w:val="auto"/>
          <w:spacing w:val="0"/>
          <w:sz w:val="21"/>
          <w:u w:val="none"/>
        </w:rPr>
        <w:t>是否成功；尝试使用</w:t>
      </w:r>
      <w:r>
        <w:rPr>
          <w:rFonts w:hint="eastAsia" w:ascii="宋体" w:hAnsi="宋体" w:eastAsia="宋体" w:cs="宋体"/>
          <w:b w:val="0"/>
          <w:i w:val="0"/>
          <w:strike w:val="0"/>
          <w:color w:val="auto"/>
          <w:spacing w:val="0"/>
          <w:sz w:val="21"/>
          <w:u w:val="none"/>
          <w:lang w:val="en-US" w:eastAsia="zh-CN"/>
        </w:rPr>
        <w:t>错误账号</w:t>
      </w:r>
      <w:r>
        <w:rPr>
          <w:rFonts w:ascii="宋体" w:hAnsi="宋体" w:eastAsia="宋体" w:cs="宋体"/>
          <w:b w:val="0"/>
          <w:i w:val="0"/>
          <w:strike w:val="0"/>
          <w:color w:val="auto"/>
          <w:spacing w:val="0"/>
          <w:sz w:val="21"/>
          <w:u w:val="none"/>
        </w:rPr>
        <w:t>登录，检查是否无法登录。</w:t>
      </w:r>
    </w:p>
    <w:p>
      <w:pPr>
        <w:snapToGrid/>
        <w:spacing w:line="240" w:lineRule="auto"/>
        <w:rPr>
          <w:rFonts w:ascii="宋体" w:hAnsi="宋体" w:eastAsia="宋体" w:cs="宋体"/>
          <w:color w:val="auto"/>
          <w:sz w:val="21"/>
        </w:rPr>
      </w:pPr>
    </w:p>
    <w:p>
      <w:pPr>
        <w:snapToGrid/>
        <w:spacing w:line="240" w:lineRule="auto"/>
        <w:rPr>
          <w:rFonts w:hint="eastAsia" w:ascii="宋体" w:hAnsi="宋体" w:eastAsia="宋体" w:cs="宋体"/>
          <w:color w:val="auto"/>
          <w:sz w:val="21"/>
          <w:lang w:eastAsia="zh-CN"/>
        </w:rPr>
      </w:pPr>
      <w:r>
        <w:rPr>
          <w:rFonts w:ascii="宋体" w:hAnsi="宋体" w:eastAsia="宋体" w:cs="宋体"/>
          <w:b w:val="0"/>
          <w:i w:val="0"/>
          <w:strike w:val="0"/>
          <w:color w:val="auto"/>
          <w:spacing w:val="0"/>
          <w:sz w:val="21"/>
          <w:u w:val="none"/>
        </w:rPr>
        <w:t xml:space="preserve">3. </w:t>
      </w:r>
      <w:r>
        <w:rPr>
          <w:rFonts w:hint="eastAsia" w:ascii="宋体" w:hAnsi="宋体" w:eastAsia="宋体" w:cs="宋体"/>
          <w:b w:val="0"/>
          <w:i w:val="0"/>
          <w:strike w:val="0"/>
          <w:color w:val="auto"/>
          <w:spacing w:val="0"/>
          <w:sz w:val="21"/>
          <w:u w:val="none"/>
          <w:lang w:val="en-US" w:eastAsia="zh-CN"/>
        </w:rPr>
        <w:t>注册</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w:t>
      </w:r>
      <w:r>
        <w:rPr>
          <w:rFonts w:hint="eastAsia" w:ascii="宋体" w:hAnsi="宋体" w:eastAsia="宋体" w:cs="宋体"/>
          <w:b w:val="0"/>
          <w:i w:val="0"/>
          <w:strike w:val="0"/>
          <w:color w:val="auto"/>
          <w:spacing w:val="0"/>
          <w:sz w:val="21"/>
          <w:u w:val="none"/>
          <w:lang w:val="en-US" w:eastAsia="zh-CN"/>
        </w:rPr>
        <w:t>输入注册的账号和密码</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测试用例：检查</w:t>
      </w:r>
      <w:r>
        <w:rPr>
          <w:rFonts w:hint="eastAsia" w:ascii="宋体" w:hAnsi="宋体" w:eastAsia="宋体" w:cs="宋体"/>
          <w:b w:val="0"/>
          <w:i w:val="0"/>
          <w:strike w:val="0"/>
          <w:color w:val="auto"/>
          <w:spacing w:val="0"/>
          <w:sz w:val="21"/>
          <w:u w:val="none"/>
          <w:lang w:val="en-US" w:eastAsia="zh-CN"/>
        </w:rPr>
        <w:t>注册</w:t>
      </w:r>
      <w:r>
        <w:rPr>
          <w:rFonts w:ascii="宋体" w:hAnsi="宋体" w:eastAsia="宋体" w:cs="宋体"/>
          <w:b w:val="0"/>
          <w:i w:val="0"/>
          <w:strike w:val="0"/>
          <w:color w:val="auto"/>
          <w:spacing w:val="0"/>
          <w:sz w:val="21"/>
          <w:u w:val="none"/>
        </w:rPr>
        <w:t>功能是否正常；</w:t>
      </w:r>
      <w:r>
        <w:rPr>
          <w:rFonts w:hint="eastAsia" w:ascii="宋体" w:hAnsi="宋体" w:eastAsia="宋体" w:cs="宋体"/>
          <w:b w:val="0"/>
          <w:i w:val="0"/>
          <w:strike w:val="0"/>
          <w:color w:val="auto"/>
          <w:spacing w:val="0"/>
          <w:sz w:val="21"/>
          <w:u w:val="none"/>
          <w:lang w:val="en-US" w:eastAsia="zh-CN"/>
        </w:rPr>
        <w:t>注册是否成功并能够登录</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p>
    <w:p>
      <w:pPr>
        <w:snapToGrid/>
        <w:spacing w:line="240" w:lineRule="auto"/>
        <w:rPr>
          <w:rFonts w:hint="default" w:ascii="宋体" w:hAnsi="宋体" w:eastAsia="宋体" w:cs="宋体"/>
          <w:color w:val="auto"/>
          <w:sz w:val="21"/>
          <w:lang w:val="en-US" w:eastAsia="zh-CN"/>
        </w:rPr>
      </w:pPr>
      <w:r>
        <w:rPr>
          <w:rFonts w:ascii="宋体" w:hAnsi="宋体" w:eastAsia="宋体" w:cs="宋体"/>
          <w:b w:val="0"/>
          <w:i w:val="0"/>
          <w:strike w:val="0"/>
          <w:color w:val="auto"/>
          <w:spacing w:val="0"/>
          <w:sz w:val="21"/>
          <w:u w:val="none"/>
        </w:rPr>
        <w:t xml:space="preserve">4. </w:t>
      </w:r>
      <w:r>
        <w:rPr>
          <w:rFonts w:hint="eastAsia" w:ascii="宋体" w:hAnsi="宋体" w:eastAsia="宋体" w:cs="宋体"/>
          <w:b w:val="0"/>
          <w:i w:val="0"/>
          <w:strike w:val="0"/>
          <w:color w:val="auto"/>
          <w:spacing w:val="0"/>
          <w:sz w:val="21"/>
          <w:u w:val="none"/>
          <w:lang w:val="en-US" w:eastAsia="zh-CN"/>
        </w:rPr>
        <w:t>查看员工信息</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w:t>
      </w:r>
      <w:r>
        <w:rPr>
          <w:rFonts w:hint="eastAsia" w:ascii="宋体" w:hAnsi="宋体" w:eastAsia="宋体" w:cs="宋体"/>
          <w:b w:val="0"/>
          <w:i w:val="0"/>
          <w:strike w:val="0"/>
          <w:color w:val="auto"/>
          <w:spacing w:val="0"/>
          <w:sz w:val="21"/>
          <w:u w:val="none"/>
          <w:lang w:val="en-US" w:eastAsia="zh-CN"/>
        </w:rPr>
        <w:t>在界面上查看员工信息列表</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测试用例：确认用户</w:t>
      </w:r>
      <w:r>
        <w:rPr>
          <w:rFonts w:hint="eastAsia" w:ascii="宋体" w:hAnsi="宋体" w:eastAsia="宋体" w:cs="宋体"/>
          <w:b w:val="0"/>
          <w:i w:val="0"/>
          <w:strike w:val="0"/>
          <w:color w:val="auto"/>
          <w:spacing w:val="0"/>
          <w:sz w:val="21"/>
          <w:u w:val="none"/>
          <w:lang w:val="en-US" w:eastAsia="zh-CN"/>
        </w:rPr>
        <w:t>查看的信息完整正确</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p>
    <w:p>
      <w:pPr>
        <w:snapToGrid/>
        <w:spacing w:line="240" w:lineRule="auto"/>
        <w:rPr>
          <w:rFonts w:hint="default" w:ascii="宋体" w:hAnsi="宋体" w:eastAsia="宋体" w:cs="宋体"/>
          <w:color w:val="auto"/>
          <w:sz w:val="21"/>
          <w:lang w:val="en-US" w:eastAsia="zh-CN"/>
        </w:rPr>
      </w:pPr>
      <w:r>
        <w:rPr>
          <w:rFonts w:ascii="宋体" w:hAnsi="宋体" w:eastAsia="宋体" w:cs="宋体"/>
          <w:b w:val="0"/>
          <w:i w:val="0"/>
          <w:strike w:val="0"/>
          <w:color w:val="auto"/>
          <w:spacing w:val="0"/>
          <w:sz w:val="21"/>
          <w:u w:val="none"/>
        </w:rPr>
        <w:t xml:space="preserve">5. </w:t>
      </w:r>
      <w:r>
        <w:rPr>
          <w:rFonts w:hint="eastAsia" w:ascii="宋体" w:hAnsi="宋体" w:eastAsia="宋体" w:cs="宋体"/>
          <w:b w:val="0"/>
          <w:i w:val="0"/>
          <w:strike w:val="0"/>
          <w:color w:val="auto"/>
          <w:spacing w:val="0"/>
          <w:sz w:val="21"/>
          <w:u w:val="none"/>
          <w:lang w:val="en-US" w:eastAsia="zh-CN"/>
        </w:rPr>
        <w:t>修改员工信息</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w:t>
      </w:r>
      <w:r>
        <w:rPr>
          <w:rFonts w:hint="eastAsia" w:ascii="宋体" w:hAnsi="宋体" w:eastAsia="宋体" w:cs="宋体"/>
          <w:b w:val="0"/>
          <w:i w:val="0"/>
          <w:strike w:val="0"/>
          <w:color w:val="auto"/>
          <w:spacing w:val="0"/>
          <w:sz w:val="21"/>
          <w:u w:val="none"/>
          <w:lang w:val="en-US" w:eastAsia="zh-CN"/>
        </w:rPr>
        <w:t>点击修改按钮进入修改页面并对信息进行修改</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测试用例：检查</w:t>
      </w:r>
      <w:r>
        <w:rPr>
          <w:rFonts w:hint="eastAsia" w:ascii="宋体" w:hAnsi="宋体" w:eastAsia="宋体" w:cs="宋体"/>
          <w:b w:val="0"/>
          <w:i w:val="0"/>
          <w:strike w:val="0"/>
          <w:color w:val="auto"/>
          <w:spacing w:val="0"/>
          <w:sz w:val="21"/>
          <w:u w:val="none"/>
          <w:lang w:val="en-US" w:eastAsia="zh-CN"/>
        </w:rPr>
        <w:t>原本的信息</w:t>
      </w:r>
      <w:r>
        <w:rPr>
          <w:rFonts w:ascii="宋体" w:hAnsi="宋体" w:eastAsia="宋体" w:cs="宋体"/>
          <w:b w:val="0"/>
          <w:i w:val="0"/>
          <w:strike w:val="0"/>
          <w:color w:val="auto"/>
          <w:spacing w:val="0"/>
          <w:sz w:val="21"/>
          <w:u w:val="none"/>
        </w:rPr>
        <w:t>是否准确，并确认</w:t>
      </w:r>
      <w:r>
        <w:rPr>
          <w:rFonts w:hint="eastAsia" w:ascii="宋体" w:hAnsi="宋体" w:eastAsia="宋体" w:cs="宋体"/>
          <w:b w:val="0"/>
          <w:i w:val="0"/>
          <w:strike w:val="0"/>
          <w:color w:val="auto"/>
          <w:spacing w:val="0"/>
          <w:sz w:val="21"/>
          <w:u w:val="none"/>
          <w:lang w:val="en-US" w:eastAsia="zh-CN"/>
        </w:rPr>
        <w:t>修改</w:t>
      </w:r>
      <w:r>
        <w:rPr>
          <w:rFonts w:ascii="宋体" w:hAnsi="宋体" w:eastAsia="宋体" w:cs="宋体"/>
          <w:b w:val="0"/>
          <w:i w:val="0"/>
          <w:strike w:val="0"/>
          <w:color w:val="auto"/>
          <w:spacing w:val="0"/>
          <w:sz w:val="21"/>
          <w:u w:val="none"/>
        </w:rPr>
        <w:t>结果是否</w:t>
      </w:r>
      <w:r>
        <w:rPr>
          <w:rFonts w:hint="eastAsia" w:ascii="宋体" w:hAnsi="宋体" w:eastAsia="宋体" w:cs="宋体"/>
          <w:b w:val="0"/>
          <w:i w:val="0"/>
          <w:strike w:val="0"/>
          <w:color w:val="auto"/>
          <w:spacing w:val="0"/>
          <w:sz w:val="21"/>
          <w:u w:val="none"/>
          <w:lang w:val="en-US" w:eastAsia="zh-CN"/>
        </w:rPr>
        <w:t>正确</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p>
    <w:p>
      <w:pPr>
        <w:snapToGrid/>
        <w:spacing w:line="240" w:lineRule="auto"/>
        <w:rPr>
          <w:rFonts w:hint="default" w:ascii="宋体" w:hAnsi="宋体" w:eastAsia="宋体" w:cs="宋体"/>
          <w:color w:val="auto"/>
          <w:sz w:val="21"/>
          <w:lang w:val="en-US" w:eastAsia="zh-CN"/>
        </w:rPr>
      </w:pPr>
      <w:r>
        <w:rPr>
          <w:rFonts w:ascii="宋体" w:hAnsi="宋体" w:eastAsia="宋体" w:cs="宋体"/>
          <w:b w:val="0"/>
          <w:i w:val="0"/>
          <w:strike w:val="0"/>
          <w:color w:val="auto"/>
          <w:spacing w:val="0"/>
          <w:sz w:val="21"/>
          <w:u w:val="none"/>
        </w:rPr>
        <w:t xml:space="preserve">6. </w:t>
      </w:r>
      <w:r>
        <w:rPr>
          <w:rFonts w:hint="eastAsia" w:ascii="宋体" w:hAnsi="宋体" w:eastAsia="宋体" w:cs="宋体"/>
          <w:b w:val="0"/>
          <w:i w:val="0"/>
          <w:strike w:val="0"/>
          <w:color w:val="auto"/>
          <w:spacing w:val="0"/>
          <w:sz w:val="21"/>
          <w:u w:val="none"/>
          <w:lang w:val="en-US" w:eastAsia="zh-CN"/>
        </w:rPr>
        <w:t>发布应聘消息</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场景描述：用户</w:t>
      </w:r>
      <w:r>
        <w:rPr>
          <w:rFonts w:hint="eastAsia" w:ascii="宋体" w:hAnsi="宋体" w:eastAsia="宋体" w:cs="宋体"/>
          <w:b w:val="0"/>
          <w:i w:val="0"/>
          <w:strike w:val="0"/>
          <w:color w:val="auto"/>
          <w:spacing w:val="0"/>
          <w:sz w:val="21"/>
          <w:u w:val="none"/>
          <w:lang w:val="en-US" w:eastAsia="zh-CN"/>
        </w:rPr>
        <w:t>点击添加按钮进入消息空白页输入岗位信息并发布</w:t>
      </w:r>
      <w:r>
        <w:rPr>
          <w:rFonts w:ascii="宋体" w:hAnsi="宋体" w:eastAsia="宋体" w:cs="宋体"/>
          <w:b w:val="0"/>
          <w:i w:val="0"/>
          <w:strike w:val="0"/>
          <w:color w:val="auto"/>
          <w:spacing w:val="0"/>
          <w:sz w:val="21"/>
          <w:u w:val="none"/>
        </w:rPr>
        <w:t>。</w:t>
      </w:r>
    </w:p>
    <w:p>
      <w:pPr>
        <w:snapToGrid/>
        <w:spacing w:line="240" w:lineRule="auto"/>
        <w:rPr>
          <w:rFonts w:ascii="宋体" w:hAnsi="宋体" w:eastAsia="宋体" w:cs="宋体"/>
          <w:color w:val="auto"/>
          <w:sz w:val="21"/>
        </w:rPr>
      </w:pPr>
      <w:r>
        <w:rPr>
          <w:rFonts w:ascii="宋体" w:hAnsi="宋体" w:eastAsia="宋体" w:cs="宋体"/>
          <w:b w:val="0"/>
          <w:i w:val="0"/>
          <w:strike w:val="0"/>
          <w:color w:val="auto"/>
          <w:spacing w:val="0"/>
          <w:sz w:val="21"/>
          <w:u w:val="none"/>
        </w:rPr>
        <w:t>测试用例：检查</w:t>
      </w:r>
      <w:r>
        <w:rPr>
          <w:rFonts w:hint="eastAsia" w:ascii="宋体" w:hAnsi="宋体" w:eastAsia="宋体" w:cs="宋体"/>
          <w:b w:val="0"/>
          <w:i w:val="0"/>
          <w:strike w:val="0"/>
          <w:color w:val="auto"/>
          <w:spacing w:val="0"/>
          <w:sz w:val="21"/>
          <w:u w:val="none"/>
          <w:lang w:val="en-US" w:eastAsia="zh-CN"/>
        </w:rPr>
        <w:t>发布信息是否正确</w:t>
      </w:r>
      <w:r>
        <w:rPr>
          <w:rFonts w:ascii="宋体" w:hAnsi="宋体" w:eastAsia="宋体" w:cs="宋体"/>
          <w:b w:val="0"/>
          <w:i w:val="0"/>
          <w:strike w:val="0"/>
          <w:color w:val="auto"/>
          <w:spacing w:val="0"/>
          <w:sz w:val="21"/>
          <w:u w:val="none"/>
        </w:rPr>
        <w:t>。</w:t>
      </w:r>
    </w:p>
    <w:p>
      <w:pPr>
        <w:rPr>
          <w:rFonts w:hint="eastAsia" w:ascii="宋体" w:hAnsi="宋体" w:eastAsia="宋体" w:cs="宋体"/>
          <w:b w:val="0"/>
          <w:i w:val="0"/>
          <w:strike w:val="0"/>
          <w:color w:val="auto"/>
          <w:spacing w:val="0"/>
          <w:sz w:val="21"/>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团队是否有测试工具来帮助测试？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在alpha阶段由于尚未进行压力测试，因此我们团队使用了AndroidStudio进行测试。Android Studio 是谷歌为其 Android 操作系统开发的官方集成开发环境 (IDE)，基于 JetBrains 的 IntelliJ IDEA 软件，专门用于 Android 应用程序开发提供全面的调试功能，包括内存、CPU、GPU 和网络分析工具，帮助开发者优化应用性能。支持在设备上直接进行调试，查看实时数据。</w:t>
      </w:r>
    </w:p>
    <w:p>
      <w:pPr>
        <w:rPr>
          <w:rFonts w:hint="eastAsia" w:ascii="宋体" w:hAnsi="宋体" w:eastAsia="宋体" w:cs="宋体"/>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leftChars="0" w:right="0" w:rightChars="0"/>
        <w:jc w:val="both"/>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团队是如何测量并跟踪软件的效能的？从软件实际运行的结果来看，这些测试工作有用么？应该有哪些改进？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只在本机上进行了测试，未进行测量并跟踪软件。从软件实际运行的结果来看运用测量和跟踪软件是有一定成效的。能够提早找出问题并能及时解决。</w:t>
      </w:r>
    </w:p>
    <w:p>
      <w:pPr>
        <w:numPr>
          <w:ilvl w:val="0"/>
          <w:numId w:val="0"/>
        </w:numPr>
        <w:ind w:firstLine="420" w:firstLineChars="0"/>
        <w:rPr>
          <w:rFonts w:hint="eastAsia" w:ascii="宋体" w:hAnsi="宋体" w:eastAsia="宋体" w:cs="宋体"/>
          <w:color w:val="000000" w:themeColor="text1"/>
          <w:lang w:eastAsia="zh-CN"/>
          <w14:textFill>
            <w14:solidFill>
              <w14:schemeClr w14:val="tx1"/>
            </w14:solidFill>
          </w14:textFill>
        </w:rPr>
      </w:pP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5.</w:t>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ab/>
      </w:r>
      <w:r>
        <w:rPr>
          <w:rStyle w:val="8"/>
          <w:rFonts w:hint="eastAsia" w:ascii="Times New Roman" w:hAnsi="Times New Roman" w:eastAsia="宋体" w:cs="Times New Roman"/>
          <w:color w:val="000000" w:themeColor="text1"/>
          <w:sz w:val="24"/>
          <w:szCs w:val="32"/>
          <w:lang w:val="en-US" w:eastAsia="zh-CN"/>
          <w14:textFill>
            <w14:solidFill>
              <w14:schemeClr w14:val="tx1"/>
            </w14:solidFill>
          </w14:textFill>
        </w:rPr>
        <w:t>在发布的过程中发现了哪些意外问题？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除了一些常规的代码逻辑bug之外，我们再发布时由于服务器端部署比较复杂，涉及到一系列数据库操作，恢复数据操作，改变结构操作，总体来说没有什么意外的风险。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firstLine="420" w:firstLineChars="0"/>
        <w:jc w:val="both"/>
        <w:rPr>
          <w:rFonts w:hint="eastAsia" w:ascii="宋体" w:hAnsi="宋体" w:eastAsia="宋体" w:cs="宋体"/>
          <w:sz w:val="24"/>
          <w:szCs w:val="24"/>
          <w:lang w:val="en-US" w:eastAsia="zh-CN"/>
        </w:rPr>
      </w:pPr>
    </w:p>
    <w:p>
      <w:pPr>
        <w:numPr>
          <w:ilvl w:val="0"/>
          <w:numId w:val="0"/>
        </w:numPr>
        <w:rPr>
          <w:rFonts w:hint="eastAsia"/>
          <w:sz w:val="28"/>
          <w:szCs w:val="28"/>
          <w:lang w:val="en-US" w:eastAsia="zh-CN"/>
        </w:rPr>
      </w:pPr>
      <w:r>
        <w:rPr>
          <w:rFonts w:hint="eastAsia"/>
          <w:sz w:val="28"/>
          <w:szCs w:val="28"/>
          <w:lang w:val="en-US" w:eastAsia="zh-CN"/>
        </w:rPr>
        <w:t>二、团队分工与成员贡献</w:t>
      </w:r>
    </w:p>
    <w:p>
      <w:pPr>
        <w:widowControl w:val="0"/>
        <w:numPr>
          <w:ilvl w:val="0"/>
          <w:numId w:val="0"/>
        </w:numPr>
        <w:ind w:left="420" w:leftChars="0"/>
        <w:jc w:val="left"/>
        <w:rPr>
          <w:rFonts w:hint="eastAsia"/>
          <w:sz w:val="24"/>
          <w:szCs w:val="24"/>
          <w:lang w:val="en-US" w:eastAsia="zh-CN"/>
        </w:rPr>
      </w:pPr>
      <w:r>
        <w:rPr>
          <w:rFonts w:hint="eastAsia"/>
          <w:sz w:val="24"/>
          <w:szCs w:val="24"/>
          <w:lang w:val="en-US" w:eastAsia="zh-CN"/>
        </w:rPr>
        <w:t>根据团队成员在Alpha阶段的角色和具体贡献排序：</w:t>
      </w:r>
    </w:p>
    <w:p>
      <w:pPr>
        <w:widowControl w:val="0"/>
        <w:numPr>
          <w:ilvl w:val="0"/>
          <w:numId w:val="0"/>
        </w:numPr>
        <w:ind w:left="420" w:leftChars="0"/>
        <w:jc w:val="left"/>
        <w:rPr>
          <w:rFonts w:hint="eastAsia"/>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pPr>
            <w:r>
              <w:rPr>
                <w:rFonts w:hint="eastAsia"/>
                <w:sz w:val="24"/>
                <w:szCs w:val="24"/>
                <w:lang w:val="en-US" w:eastAsia="zh-CN"/>
              </w:rPr>
              <w:t>名字</w:t>
            </w:r>
          </w:p>
        </w:tc>
        <w:tc>
          <w:tcPr>
            <w:tcW w:w="2130" w:type="dxa"/>
          </w:tcPr>
          <w:p>
            <w:pPr>
              <w:widowControl w:val="0"/>
              <w:numPr>
                <w:ilvl w:val="0"/>
                <w:numId w:val="0"/>
              </w:numPr>
              <w:ind w:left="420" w:leftChars="0"/>
              <w:jc w:val="left"/>
            </w:pPr>
            <w:r>
              <w:rPr>
                <w:rFonts w:hint="eastAsia"/>
                <w:sz w:val="24"/>
                <w:szCs w:val="24"/>
                <w:lang w:val="en-US" w:eastAsia="zh-CN"/>
              </w:rPr>
              <w:t>角色</w:t>
            </w:r>
          </w:p>
        </w:tc>
        <w:tc>
          <w:tcPr>
            <w:tcW w:w="2131" w:type="dxa"/>
          </w:tcPr>
          <w:p>
            <w:pPr>
              <w:widowControl w:val="0"/>
              <w:numPr>
                <w:ilvl w:val="0"/>
                <w:numId w:val="0"/>
              </w:numPr>
              <w:ind w:left="420" w:leftChars="0"/>
              <w:jc w:val="left"/>
            </w:pPr>
            <w:r>
              <w:rPr>
                <w:rFonts w:hint="eastAsia"/>
                <w:sz w:val="24"/>
                <w:szCs w:val="24"/>
                <w:lang w:val="en-US" w:eastAsia="zh-CN"/>
              </w:rPr>
              <w:t>团队贡献排序</w:t>
            </w:r>
          </w:p>
        </w:tc>
        <w:tc>
          <w:tcPr>
            <w:tcW w:w="2131" w:type="dxa"/>
          </w:tcPr>
          <w:p>
            <w:pPr>
              <w:widowControl w:val="0"/>
              <w:numPr>
                <w:ilvl w:val="0"/>
                <w:numId w:val="0"/>
              </w:numPr>
              <w:ind w:left="420" w:leftChars="0"/>
              <w:jc w:val="left"/>
            </w:pPr>
            <w:r>
              <w:rPr>
                <w:rFonts w:hint="eastAsia"/>
                <w:b/>
                <w:bCs/>
                <w:color w:val="C00000"/>
                <w:sz w:val="24"/>
                <w:szCs w:val="24"/>
                <w:lang w:val="en-US" w:eastAsia="zh-CN"/>
              </w:rPr>
              <w:t>可验证的贡献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黄文辉</w:t>
            </w:r>
          </w:p>
        </w:tc>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PM</w:t>
            </w:r>
          </w:p>
        </w:tc>
        <w:tc>
          <w:tcPr>
            <w:tcW w:w="2131" w:type="dxa"/>
          </w:tcPr>
          <w:p>
            <w:pPr>
              <w:widowControl w:val="0"/>
              <w:numPr>
                <w:ilvl w:val="0"/>
                <w:numId w:val="0"/>
              </w:numPr>
              <w:ind w:left="420" w:leftChars="0"/>
              <w:jc w:val="left"/>
              <w:rPr>
                <w:rFonts w:hint="eastAsia" w:eastAsiaTheme="minorEastAsia"/>
                <w:lang w:val="en-US" w:eastAsia="zh-CN"/>
              </w:rPr>
            </w:pPr>
            <w:r>
              <w:rPr>
                <w:rFonts w:hint="eastAsia"/>
                <w:lang w:val="en-US" w:eastAsia="zh-CN"/>
              </w:rPr>
              <w:t>1</w:t>
            </w:r>
          </w:p>
        </w:tc>
        <w:tc>
          <w:tcPr>
            <w:tcW w:w="2131" w:type="dxa"/>
          </w:tcPr>
          <w:p>
            <w:pPr>
              <w:widowControl w:val="0"/>
              <w:numPr>
                <w:ilvl w:val="0"/>
                <w:numId w:val="0"/>
              </w:numPr>
              <w:jc w:val="left"/>
              <w:rPr>
                <w:rFonts w:hint="default" w:eastAsiaTheme="minorEastAsia"/>
                <w:lang w:val="en-US" w:eastAsia="zh-CN"/>
              </w:rPr>
            </w:pPr>
            <w:r>
              <w:rPr>
                <w:rFonts w:hint="eastAsia"/>
                <w:lang w:val="en-US" w:eastAsia="zh-CN"/>
              </w:rPr>
              <w:t>登陆注册、信息展示、筛选搜索、信息修改等功能的控制类、实现类，看板及燃尽图管理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郑玮</w:t>
            </w:r>
          </w:p>
        </w:tc>
        <w:tc>
          <w:tcPr>
            <w:tcW w:w="2130" w:type="dxa"/>
          </w:tcPr>
          <w:p>
            <w:pPr>
              <w:widowControl w:val="0"/>
              <w:numPr>
                <w:ilvl w:val="0"/>
                <w:numId w:val="0"/>
              </w:numPr>
              <w:ind w:left="420" w:leftChars="0"/>
              <w:jc w:val="left"/>
              <w:rPr>
                <w:rFonts w:hint="eastAsia"/>
                <w:sz w:val="24"/>
                <w:szCs w:val="24"/>
                <w:lang w:val="en-US" w:eastAsia="zh-CN"/>
              </w:rPr>
            </w:pPr>
            <w:r>
              <w:rPr>
                <w:rFonts w:hint="eastAsia"/>
                <w:sz w:val="24"/>
                <w:szCs w:val="24"/>
                <w:lang w:val="en-US" w:eastAsia="zh-CN"/>
              </w:rPr>
              <w:t>测试</w:t>
            </w:r>
          </w:p>
        </w:tc>
        <w:tc>
          <w:tcPr>
            <w:tcW w:w="2131" w:type="dxa"/>
          </w:tcPr>
          <w:p>
            <w:pPr>
              <w:widowControl w:val="0"/>
              <w:numPr>
                <w:ilvl w:val="0"/>
                <w:numId w:val="0"/>
              </w:numPr>
              <w:ind w:left="420" w:leftChars="0"/>
              <w:jc w:val="left"/>
              <w:rPr>
                <w:rFonts w:hint="eastAsia" w:eastAsiaTheme="minorEastAsia"/>
                <w:lang w:val="en-US" w:eastAsia="zh-CN"/>
              </w:rPr>
            </w:pPr>
            <w:r>
              <w:rPr>
                <w:rFonts w:hint="eastAsia"/>
                <w:lang w:val="en-US" w:eastAsia="zh-CN"/>
              </w:rPr>
              <w:t>3</w:t>
            </w:r>
          </w:p>
        </w:tc>
        <w:tc>
          <w:tcPr>
            <w:tcW w:w="2131" w:type="dxa"/>
          </w:tcPr>
          <w:p>
            <w:pPr>
              <w:widowControl w:val="0"/>
              <w:numPr>
                <w:ilvl w:val="0"/>
                <w:numId w:val="0"/>
              </w:numPr>
              <w:jc w:val="left"/>
              <w:rPr>
                <w:rFonts w:hint="default" w:eastAsiaTheme="minorEastAsia"/>
                <w:lang w:val="en-US" w:eastAsia="zh-CN"/>
              </w:rPr>
            </w:pPr>
            <w:r>
              <w:rPr>
                <w:rFonts w:hint="eastAsia"/>
                <w:lang w:val="en-US" w:eastAsia="zh-CN"/>
              </w:rPr>
              <w:t>整个项目的运行测试、测试用例和测试报告的完成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代远军</w:t>
            </w:r>
          </w:p>
        </w:tc>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前端开发</w:t>
            </w:r>
          </w:p>
        </w:tc>
        <w:tc>
          <w:tcPr>
            <w:tcW w:w="2131" w:type="dxa"/>
          </w:tcPr>
          <w:p>
            <w:pPr>
              <w:widowControl w:val="0"/>
              <w:numPr>
                <w:ilvl w:val="0"/>
                <w:numId w:val="0"/>
              </w:numPr>
              <w:ind w:left="420" w:leftChars="0"/>
              <w:jc w:val="left"/>
              <w:rPr>
                <w:rFonts w:hint="eastAsia" w:eastAsiaTheme="minorEastAsia"/>
                <w:lang w:val="en-US" w:eastAsia="zh-CN"/>
              </w:rPr>
            </w:pPr>
            <w:r>
              <w:rPr>
                <w:rFonts w:hint="eastAsia"/>
                <w:lang w:val="en-US" w:eastAsia="zh-CN"/>
              </w:rPr>
              <w:t>2</w:t>
            </w:r>
          </w:p>
        </w:tc>
        <w:tc>
          <w:tcPr>
            <w:tcW w:w="2131" w:type="dxa"/>
          </w:tcPr>
          <w:p>
            <w:pPr>
              <w:widowControl w:val="0"/>
              <w:numPr>
                <w:ilvl w:val="0"/>
                <w:numId w:val="0"/>
              </w:numPr>
              <w:jc w:val="left"/>
              <w:rPr>
                <w:rFonts w:hint="default"/>
                <w:lang w:val="en-US"/>
              </w:rPr>
            </w:pPr>
            <w:r>
              <w:rPr>
                <w:rFonts w:hint="eastAsia"/>
                <w:lang w:val="en-US" w:eastAsia="zh-CN"/>
              </w:rPr>
              <w:t>登陆注册、信息展示、筛选搜索、信息修改、等功能前端界面进一步美化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李勇杰</w:t>
            </w:r>
          </w:p>
        </w:tc>
        <w:tc>
          <w:tcPr>
            <w:tcW w:w="2130" w:type="dxa"/>
          </w:tcPr>
          <w:p>
            <w:pPr>
              <w:widowControl w:val="0"/>
              <w:numPr>
                <w:ilvl w:val="0"/>
                <w:numId w:val="0"/>
              </w:numPr>
              <w:ind w:left="420" w:leftChars="0"/>
              <w:jc w:val="left"/>
              <w:rPr>
                <w:rFonts w:hint="eastAsia"/>
                <w:sz w:val="24"/>
                <w:szCs w:val="24"/>
                <w:lang w:val="en-US" w:eastAsia="zh-CN"/>
              </w:rPr>
            </w:pPr>
            <w:r>
              <w:rPr>
                <w:rFonts w:hint="eastAsia"/>
                <w:sz w:val="24"/>
                <w:szCs w:val="24"/>
                <w:lang w:val="en-US" w:eastAsia="zh-CN"/>
              </w:rPr>
              <w:t>前端美工</w:t>
            </w:r>
          </w:p>
        </w:tc>
        <w:tc>
          <w:tcPr>
            <w:tcW w:w="2131" w:type="dxa"/>
          </w:tcPr>
          <w:p>
            <w:pPr>
              <w:widowControl w:val="0"/>
              <w:numPr>
                <w:ilvl w:val="0"/>
                <w:numId w:val="0"/>
              </w:numPr>
              <w:ind w:left="420" w:leftChars="0"/>
              <w:jc w:val="left"/>
              <w:rPr>
                <w:rFonts w:hint="default" w:eastAsiaTheme="minorEastAsia"/>
                <w:lang w:val="en-US" w:eastAsia="zh-CN"/>
              </w:rPr>
            </w:pPr>
            <w:r>
              <w:rPr>
                <w:rFonts w:hint="eastAsia"/>
                <w:lang w:val="en-US" w:eastAsia="zh-CN"/>
              </w:rPr>
              <w:t>4</w:t>
            </w:r>
          </w:p>
        </w:tc>
        <w:tc>
          <w:tcPr>
            <w:tcW w:w="2131" w:type="dxa"/>
          </w:tcPr>
          <w:p>
            <w:pPr>
              <w:widowControl w:val="0"/>
              <w:numPr>
                <w:ilvl w:val="0"/>
                <w:numId w:val="0"/>
              </w:numPr>
              <w:jc w:val="left"/>
              <w:rPr>
                <w:rFonts w:hint="default"/>
                <w:lang w:val="en-US"/>
              </w:rPr>
            </w:pPr>
            <w:r>
              <w:rPr>
                <w:rFonts w:hint="eastAsia"/>
                <w:lang w:val="en-US" w:eastAsia="zh-CN"/>
              </w:rPr>
              <w:t>登陆注册、职位展示、条件搜索、数据展示、个人信息界面等功能前端美工设计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付浩帆</w:t>
            </w:r>
          </w:p>
        </w:tc>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后端开发</w:t>
            </w:r>
          </w:p>
        </w:tc>
        <w:tc>
          <w:tcPr>
            <w:tcW w:w="2131" w:type="dxa"/>
          </w:tcPr>
          <w:p>
            <w:pPr>
              <w:widowControl w:val="0"/>
              <w:numPr>
                <w:ilvl w:val="0"/>
                <w:numId w:val="0"/>
              </w:numPr>
              <w:ind w:left="420" w:leftChars="0"/>
              <w:jc w:val="left"/>
              <w:rPr>
                <w:rFonts w:hint="eastAsia" w:eastAsiaTheme="minorEastAsia"/>
                <w:lang w:val="en-US" w:eastAsia="zh-CN"/>
              </w:rPr>
            </w:pPr>
            <w:r>
              <w:rPr>
                <w:rFonts w:hint="eastAsia"/>
                <w:lang w:val="en-US" w:eastAsia="zh-CN"/>
              </w:rPr>
              <w:t>5</w:t>
            </w:r>
          </w:p>
        </w:tc>
        <w:tc>
          <w:tcPr>
            <w:tcW w:w="2131" w:type="dxa"/>
          </w:tcPr>
          <w:p>
            <w:pPr>
              <w:widowControl w:val="0"/>
              <w:numPr>
                <w:ilvl w:val="0"/>
                <w:numId w:val="0"/>
              </w:numPr>
              <w:jc w:val="left"/>
              <w:rPr>
                <w:rFonts w:hint="default"/>
                <w:lang w:val="en-US"/>
              </w:rPr>
            </w:pPr>
            <w:r>
              <w:rPr>
                <w:rFonts w:hint="eastAsia"/>
                <w:lang w:val="en-US" w:eastAsia="zh-CN"/>
              </w:rPr>
              <w:t>登陆注册、信息展示、筛选搜索、信息修改等功能的逻辑接口类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夏佳雨</w:t>
            </w:r>
          </w:p>
        </w:tc>
        <w:tc>
          <w:tcPr>
            <w:tcW w:w="2130" w:type="dxa"/>
          </w:tcPr>
          <w:p>
            <w:pPr>
              <w:widowControl w:val="0"/>
              <w:numPr>
                <w:ilvl w:val="0"/>
                <w:numId w:val="0"/>
              </w:numPr>
              <w:ind w:left="420" w:leftChars="0"/>
              <w:jc w:val="left"/>
              <w:rPr>
                <w:rFonts w:hint="default"/>
                <w:sz w:val="24"/>
                <w:szCs w:val="24"/>
                <w:lang w:val="en-US" w:eastAsia="zh-CN"/>
              </w:rPr>
            </w:pPr>
            <w:r>
              <w:rPr>
                <w:rFonts w:hint="eastAsia"/>
                <w:sz w:val="24"/>
                <w:szCs w:val="24"/>
                <w:lang w:val="en-US" w:eastAsia="zh-CN"/>
              </w:rPr>
              <w:t>数据挖掘</w:t>
            </w:r>
          </w:p>
        </w:tc>
        <w:tc>
          <w:tcPr>
            <w:tcW w:w="2131" w:type="dxa"/>
          </w:tcPr>
          <w:p>
            <w:pPr>
              <w:widowControl w:val="0"/>
              <w:numPr>
                <w:ilvl w:val="0"/>
                <w:numId w:val="0"/>
              </w:numPr>
              <w:ind w:left="420" w:leftChars="0"/>
              <w:jc w:val="left"/>
              <w:rPr>
                <w:rFonts w:hint="eastAsia" w:eastAsiaTheme="minorEastAsia"/>
                <w:lang w:val="en-US" w:eastAsia="zh-CN"/>
              </w:rPr>
            </w:pPr>
            <w:r>
              <w:rPr>
                <w:rFonts w:hint="eastAsia"/>
                <w:lang w:val="en-US" w:eastAsia="zh-CN"/>
              </w:rPr>
              <w:t>6</w:t>
            </w:r>
          </w:p>
        </w:tc>
        <w:tc>
          <w:tcPr>
            <w:tcW w:w="2131" w:type="dxa"/>
          </w:tcPr>
          <w:p>
            <w:pPr>
              <w:widowControl w:val="0"/>
              <w:numPr>
                <w:ilvl w:val="0"/>
                <w:numId w:val="0"/>
              </w:numPr>
              <w:jc w:val="left"/>
              <w:rPr>
                <w:rFonts w:hint="default" w:eastAsiaTheme="minorEastAsia"/>
                <w:lang w:val="en-US" w:eastAsia="zh-CN"/>
              </w:rPr>
            </w:pPr>
            <w:r>
              <w:rPr>
                <w:rFonts w:hint="eastAsia"/>
                <w:lang w:val="en-US" w:eastAsia="zh-CN"/>
              </w:rPr>
              <w:t>数据库设计及搭建、参与实体类设计，学习API文档，获取服务器端数据</w:t>
            </w:r>
          </w:p>
        </w:tc>
      </w:tr>
    </w:tbl>
    <w:p>
      <w:pPr>
        <w:widowControl w:val="0"/>
        <w:numPr>
          <w:ilvl w:val="0"/>
          <w:numId w:val="0"/>
        </w:numPr>
        <w:jc w:val="left"/>
        <w:rPr>
          <w:rFonts w:hint="eastAsia"/>
          <w:sz w:val="24"/>
          <w:szCs w:val="24"/>
          <w:lang w:val="en-US" w:eastAsia="zh-CN"/>
        </w:rPr>
      </w:pPr>
    </w:p>
    <w:p>
      <w:pPr>
        <w:widowControl w:val="0"/>
        <w:numPr>
          <w:ilvl w:val="0"/>
          <w:numId w:val="0"/>
        </w:numPr>
        <w:jc w:val="left"/>
        <w:rPr>
          <w:rFonts w:hint="default"/>
          <w:sz w:val="24"/>
          <w:szCs w:val="24"/>
          <w:lang w:val="en-US" w:eastAsia="zh-CN"/>
        </w:rPr>
      </w:pPr>
      <w:r>
        <w:rPr>
          <w:rFonts w:hint="eastAsia"/>
          <w:sz w:val="24"/>
          <w:szCs w:val="24"/>
          <w:lang w:val="en-US" w:eastAsia="zh-CN"/>
        </w:rPr>
        <w:t>贡献排行如下：</w:t>
      </w:r>
    </w:p>
    <w:p>
      <w:pPr>
        <w:widowControl w:val="0"/>
        <w:numPr>
          <w:ilvl w:val="0"/>
          <w:numId w:val="0"/>
        </w:numPr>
        <w:jc w:val="left"/>
        <w:rPr>
          <w:rFonts w:hint="default"/>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黄文辉：25</w:t>
      </w:r>
    </w:p>
    <w:p>
      <w:pPr>
        <w:widowControl w:val="0"/>
        <w:numPr>
          <w:ilvl w:val="0"/>
          <w:numId w:val="0"/>
        </w:numPr>
        <w:jc w:val="left"/>
        <w:rPr>
          <w:rFonts w:hint="eastAsia"/>
          <w:sz w:val="24"/>
          <w:szCs w:val="24"/>
          <w:lang w:val="en-US" w:eastAsia="zh-CN"/>
        </w:rPr>
      </w:pPr>
      <w:r>
        <w:rPr>
          <w:rFonts w:hint="eastAsia"/>
          <w:sz w:val="24"/>
          <w:szCs w:val="24"/>
          <w:lang w:val="en-US" w:eastAsia="zh-CN"/>
        </w:rPr>
        <w:t>代远军：23</w:t>
      </w:r>
    </w:p>
    <w:p>
      <w:pPr>
        <w:widowControl w:val="0"/>
        <w:numPr>
          <w:ilvl w:val="0"/>
          <w:numId w:val="0"/>
        </w:numPr>
        <w:jc w:val="left"/>
        <w:rPr>
          <w:rFonts w:hint="eastAsia"/>
          <w:sz w:val="24"/>
          <w:szCs w:val="24"/>
          <w:lang w:val="en-US" w:eastAsia="zh-CN"/>
        </w:rPr>
      </w:pPr>
      <w:r>
        <w:rPr>
          <w:rFonts w:hint="eastAsia"/>
          <w:sz w:val="24"/>
          <w:szCs w:val="24"/>
          <w:lang w:val="en-US" w:eastAsia="zh-CN"/>
        </w:rPr>
        <w:t>郑玮：21</w:t>
      </w:r>
    </w:p>
    <w:p>
      <w:pPr>
        <w:widowControl w:val="0"/>
        <w:numPr>
          <w:ilvl w:val="0"/>
          <w:numId w:val="0"/>
        </w:numPr>
        <w:jc w:val="left"/>
        <w:rPr>
          <w:rFonts w:hint="eastAsia"/>
          <w:sz w:val="24"/>
          <w:szCs w:val="24"/>
          <w:lang w:val="en-US" w:eastAsia="zh-CN"/>
        </w:rPr>
      </w:pPr>
      <w:r>
        <w:rPr>
          <w:rFonts w:hint="eastAsia"/>
          <w:sz w:val="24"/>
          <w:szCs w:val="24"/>
          <w:lang w:val="en-US" w:eastAsia="zh-CN"/>
        </w:rPr>
        <w:t>李勇杰：19</w:t>
      </w:r>
    </w:p>
    <w:p>
      <w:pPr>
        <w:widowControl w:val="0"/>
        <w:numPr>
          <w:ilvl w:val="0"/>
          <w:numId w:val="0"/>
        </w:numPr>
        <w:jc w:val="left"/>
        <w:rPr>
          <w:rFonts w:hint="eastAsia"/>
          <w:sz w:val="24"/>
          <w:szCs w:val="24"/>
          <w:lang w:val="en-US" w:eastAsia="zh-CN"/>
        </w:rPr>
      </w:pPr>
      <w:r>
        <w:rPr>
          <w:rFonts w:hint="eastAsia"/>
          <w:sz w:val="24"/>
          <w:szCs w:val="24"/>
          <w:lang w:val="en-US" w:eastAsia="zh-CN"/>
        </w:rPr>
        <w:t>付浩帆：17</w:t>
      </w:r>
    </w:p>
    <w:p>
      <w:pPr>
        <w:widowControl w:val="0"/>
        <w:numPr>
          <w:ilvl w:val="0"/>
          <w:numId w:val="0"/>
        </w:numPr>
        <w:jc w:val="left"/>
        <w:rPr>
          <w:rFonts w:hint="eastAsia"/>
          <w:sz w:val="24"/>
          <w:szCs w:val="24"/>
          <w:lang w:val="en-US" w:eastAsia="zh-CN"/>
        </w:rPr>
      </w:pPr>
      <w:r>
        <w:rPr>
          <w:rFonts w:hint="eastAsia"/>
          <w:sz w:val="24"/>
          <w:szCs w:val="24"/>
          <w:lang w:val="en-US" w:eastAsia="zh-CN"/>
        </w:rPr>
        <w:t>夏佳雨：15</w:t>
      </w:r>
    </w:p>
    <w:p>
      <w:pPr>
        <w:widowControl w:val="0"/>
        <w:numPr>
          <w:ilvl w:val="0"/>
          <w:numId w:val="0"/>
        </w:numPr>
        <w:jc w:val="left"/>
        <w:rPr>
          <w:rFonts w:hint="eastAsia"/>
          <w:sz w:val="24"/>
          <w:szCs w:val="24"/>
          <w:lang w:val="en-US" w:eastAsia="zh-CN"/>
        </w:rPr>
      </w:pPr>
      <w:r>
        <w:drawing>
          <wp:inline distT="0" distB="0" distL="114300" distR="114300">
            <wp:extent cx="5261610" cy="1132967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1610" cy="11329670"/>
                    </a:xfrm>
                    <a:prstGeom prst="rect">
                      <a:avLst/>
                    </a:prstGeom>
                    <a:noFill/>
                    <a:ln>
                      <a:noFill/>
                    </a:ln>
                  </pic:spPr>
                </pic:pic>
              </a:graphicData>
            </a:graphic>
          </wp:inline>
        </w:drawing>
      </w:r>
    </w:p>
    <w:p>
      <w:pPr>
        <w:widowControl w:val="0"/>
        <w:numPr>
          <w:ilvl w:val="0"/>
          <w:numId w:val="0"/>
        </w:numPr>
        <w:jc w:val="left"/>
        <w:rPr>
          <w:rFonts w:hint="eastAsia"/>
          <w:sz w:val="24"/>
          <w:szCs w:val="24"/>
          <w:lang w:val="en-US" w:eastAsia="zh-CN"/>
        </w:rPr>
      </w:pPr>
    </w:p>
    <w:p>
      <w:pPr>
        <w:pStyle w:val="2"/>
        <w:bidi w:val="0"/>
        <w:rPr>
          <w:rFonts w:hint="eastAsia"/>
          <w:lang w:val="en-US" w:eastAsia="zh-CN"/>
        </w:rPr>
      </w:pPr>
      <w:r>
        <w:rPr>
          <w:rFonts w:hint="eastAsia"/>
          <w:lang w:val="en-US" w:eastAsia="zh-CN"/>
        </w:rPr>
        <w:t>每个人请思考：你在该团队是否发挥了已有的水平或者需要更换团队？如果需要更换，请自行选择其他团队，其他团队有权决定是否接收。</w:t>
      </w:r>
    </w:p>
    <w:p>
      <w:pPr>
        <w:rPr>
          <w:rFonts w:hint="default"/>
          <w:sz w:val="28"/>
          <w:szCs w:val="36"/>
          <w:lang w:val="en-US" w:eastAsia="zh-CN"/>
        </w:rPr>
      </w:pPr>
      <w:r>
        <w:rPr>
          <w:rFonts w:hint="eastAsia"/>
          <w:sz w:val="28"/>
          <w:szCs w:val="36"/>
          <w:lang w:val="en-US" w:eastAsia="zh-CN"/>
        </w:rPr>
        <w:t>我们团队所有人均发挥了已有的水平，团队气氛及其融洽，并不更换团队。</w:t>
      </w:r>
    </w:p>
    <w:p>
      <w:pPr>
        <w:widowControl w:val="0"/>
        <w:numPr>
          <w:ilvl w:val="0"/>
          <w:numId w:val="0"/>
        </w:numPr>
        <w:jc w:val="left"/>
        <w:rPr>
          <w:rFonts w:hint="eastAsia"/>
          <w:sz w:val="24"/>
          <w:szCs w:val="24"/>
          <w:lang w:val="en-US" w:eastAsia="zh-CN"/>
        </w:rPr>
      </w:pPr>
    </w:p>
    <w:p>
      <w:pPr>
        <w:numPr>
          <w:ilvl w:val="0"/>
          <w:numId w:val="0"/>
        </w:numPr>
        <w:rPr>
          <w:rFonts w:hint="default"/>
          <w:lang w:val="en-US" w:eastAsia="zh-CN"/>
        </w:rPr>
      </w:pPr>
      <w:r>
        <w:rPr>
          <w:rFonts w:hint="eastAsia"/>
          <w:sz w:val="28"/>
          <w:szCs w:val="28"/>
          <w:lang w:val="en-US" w:eastAsia="zh-CN"/>
        </w:rPr>
        <w:t>三、报告按时提交课堂派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8E156"/>
    <w:multiLevelType w:val="singleLevel"/>
    <w:tmpl w:val="B418E156"/>
    <w:lvl w:ilvl="0" w:tentative="0">
      <w:start w:val="1"/>
      <w:numFmt w:val="decimal"/>
      <w:suff w:val="space"/>
      <w:lvlText w:val="%1."/>
      <w:lvlJc w:val="left"/>
    </w:lvl>
  </w:abstractNum>
  <w:abstractNum w:abstractNumId="1">
    <w:nsid w:val="EB7857D4"/>
    <w:multiLevelType w:val="singleLevel"/>
    <w:tmpl w:val="EB7857D4"/>
    <w:lvl w:ilvl="0" w:tentative="0">
      <w:start w:val="1"/>
      <w:numFmt w:val="decimal"/>
      <w:suff w:val="space"/>
      <w:lvlText w:val="%1."/>
      <w:lvlJc w:val="left"/>
      <w:pPr>
        <w:ind w:left="420"/>
      </w:pPr>
    </w:lvl>
  </w:abstractNum>
  <w:abstractNum w:abstractNumId="2">
    <w:nsid w:val="F77DF6B4"/>
    <w:multiLevelType w:val="singleLevel"/>
    <w:tmpl w:val="F77DF6B4"/>
    <w:lvl w:ilvl="0" w:tentative="0">
      <w:start w:val="1"/>
      <w:numFmt w:val="decimal"/>
      <w:suff w:val="space"/>
      <w:lvlText w:val="%1."/>
      <w:lvlJc w:val="left"/>
    </w:lvl>
  </w:abstractNum>
  <w:abstractNum w:abstractNumId="3">
    <w:nsid w:val="27F4AAFB"/>
    <w:multiLevelType w:val="singleLevel"/>
    <w:tmpl w:val="27F4AAFB"/>
    <w:lvl w:ilvl="0" w:tentative="0">
      <w:start w:val="1"/>
      <w:numFmt w:val="chineseCounting"/>
      <w:suff w:val="nothing"/>
      <w:lvlText w:val="%1、"/>
      <w:lvlJc w:val="left"/>
      <w:rPr>
        <w:rFonts w:hint="eastAsia"/>
      </w:rPr>
    </w:lvl>
  </w:abstractNum>
  <w:abstractNum w:abstractNumId="4">
    <w:nsid w:val="67BE9BF7"/>
    <w:multiLevelType w:val="singleLevel"/>
    <w:tmpl w:val="67BE9BF7"/>
    <w:lvl w:ilvl="0" w:tentative="0">
      <w:start w:val="1"/>
      <w:numFmt w:val="decimal"/>
      <w:suff w:val="space"/>
      <w:lvlText w:val="%1."/>
      <w:lvlJc w:val="left"/>
      <w:pPr>
        <w:ind w:left="420"/>
      </w:pPr>
    </w:lvl>
  </w:abstractNum>
  <w:abstractNum w:abstractNumId="5">
    <w:nsid w:val="7AAAE6B8"/>
    <w:multiLevelType w:val="singleLevel"/>
    <w:tmpl w:val="7AAAE6B8"/>
    <w:lvl w:ilvl="0" w:tentative="0">
      <w:start w:val="1"/>
      <w:numFmt w:val="decimal"/>
      <w:suff w:val="space"/>
      <w:lvlText w:val="%1."/>
      <w:lvlJc w:val="left"/>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iYTI5ZmZjNmYwZTAwMWRkNDlkNGJhMzdmYmI0ODQifQ=="/>
  </w:docVars>
  <w:rsids>
    <w:rsidRoot w:val="00000000"/>
    <w:rsid w:val="01042CD0"/>
    <w:rsid w:val="01CC1A40"/>
    <w:rsid w:val="05C70E9C"/>
    <w:rsid w:val="08B64478"/>
    <w:rsid w:val="08C416C3"/>
    <w:rsid w:val="08D779CF"/>
    <w:rsid w:val="09D73FB6"/>
    <w:rsid w:val="0CEA36C2"/>
    <w:rsid w:val="0D6757D8"/>
    <w:rsid w:val="0F71098E"/>
    <w:rsid w:val="0FA01162"/>
    <w:rsid w:val="0FAC2EB1"/>
    <w:rsid w:val="0FF561BE"/>
    <w:rsid w:val="15437E13"/>
    <w:rsid w:val="17C73FE5"/>
    <w:rsid w:val="1A4D0121"/>
    <w:rsid w:val="1AB07CF9"/>
    <w:rsid w:val="1B4D379A"/>
    <w:rsid w:val="1C1B6823"/>
    <w:rsid w:val="1F185E6D"/>
    <w:rsid w:val="225673D8"/>
    <w:rsid w:val="22DC2BA4"/>
    <w:rsid w:val="23865A9B"/>
    <w:rsid w:val="242D2054"/>
    <w:rsid w:val="295E6B72"/>
    <w:rsid w:val="2960280C"/>
    <w:rsid w:val="298365D8"/>
    <w:rsid w:val="300A1D24"/>
    <w:rsid w:val="33890C8F"/>
    <w:rsid w:val="34A915E9"/>
    <w:rsid w:val="355F439E"/>
    <w:rsid w:val="37320440"/>
    <w:rsid w:val="383832E4"/>
    <w:rsid w:val="39D4535A"/>
    <w:rsid w:val="3A361603"/>
    <w:rsid w:val="3AA0523C"/>
    <w:rsid w:val="3CE62FEA"/>
    <w:rsid w:val="3E1A5306"/>
    <w:rsid w:val="3F073ADC"/>
    <w:rsid w:val="41D91034"/>
    <w:rsid w:val="42925070"/>
    <w:rsid w:val="43C35B8B"/>
    <w:rsid w:val="46B1257F"/>
    <w:rsid w:val="4B7709BC"/>
    <w:rsid w:val="4C082745"/>
    <w:rsid w:val="4C4D2790"/>
    <w:rsid w:val="4C8D58D7"/>
    <w:rsid w:val="4CE70AA9"/>
    <w:rsid w:val="4DF3030B"/>
    <w:rsid w:val="4E2D4BE1"/>
    <w:rsid w:val="50C06829"/>
    <w:rsid w:val="51A967E0"/>
    <w:rsid w:val="52232583"/>
    <w:rsid w:val="522F60DB"/>
    <w:rsid w:val="5245699D"/>
    <w:rsid w:val="55063DC8"/>
    <w:rsid w:val="560847C0"/>
    <w:rsid w:val="56ED4394"/>
    <w:rsid w:val="57120DD3"/>
    <w:rsid w:val="5A461F0B"/>
    <w:rsid w:val="5D511016"/>
    <w:rsid w:val="5D79399F"/>
    <w:rsid w:val="5DE21A0E"/>
    <w:rsid w:val="60DE0EDB"/>
    <w:rsid w:val="62021308"/>
    <w:rsid w:val="6268653A"/>
    <w:rsid w:val="63DF2082"/>
    <w:rsid w:val="643F0D73"/>
    <w:rsid w:val="64A82DBC"/>
    <w:rsid w:val="662E109F"/>
    <w:rsid w:val="668B2B2A"/>
    <w:rsid w:val="686B0BD8"/>
    <w:rsid w:val="68A63DA7"/>
    <w:rsid w:val="68BD7E10"/>
    <w:rsid w:val="691056BD"/>
    <w:rsid w:val="69612CD5"/>
    <w:rsid w:val="702D1B02"/>
    <w:rsid w:val="705F4C76"/>
    <w:rsid w:val="70765B1C"/>
    <w:rsid w:val="70834D7E"/>
    <w:rsid w:val="70A0666E"/>
    <w:rsid w:val="75F35DED"/>
    <w:rsid w:val="76DB1F3E"/>
    <w:rsid w:val="777059BB"/>
    <w:rsid w:val="78974D34"/>
    <w:rsid w:val="7924080B"/>
    <w:rsid w:val="7BDF6C6B"/>
    <w:rsid w:val="7F4533D4"/>
    <w:rsid w:val="7FFD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554</Words>
  <Characters>673</Characters>
  <Lines>0</Lines>
  <Paragraphs>0</Paragraphs>
  <TotalTime>16</TotalTime>
  <ScaleCrop>false</ScaleCrop>
  <LinksUpToDate>false</LinksUpToDate>
  <CharactersWithSpaces>684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ZhMin</dc:creator>
  <cp:lastModifiedBy>120黄文辉</cp:lastModifiedBy>
  <dcterms:modified xsi:type="dcterms:W3CDTF">2024-05-20T12:32:53Z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39AF79BA73264859BE36B884DF81B775</vt:lpwstr>
  </property>
</Properties>
</file>