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实验四：选择结构程序设计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实验目的与要求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掌握C语言的关系运算符和关系表达式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掌握逻辑运算符和逻辑表达式，学会表示逻辑值的方法。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熟练掌握条件语句和多分支语句，学习选择结构程序设计的方法及应用。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实验步骤与内容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编写程序，执行语句“t=x&amp;&amp;x&gt;10；”“x=2；y=0；t=x||(y=y+）；”。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输入并运行程序，分析程序运行结果。</w:t>
      </w:r>
    </w:p>
    <w:p>
      <w:pPr>
        <w:numPr>
          <w:ilvl w:val="0"/>
          <w:numId w:val="5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、该程序实现求两个数中的最大数，并输出。</w:t>
      </w:r>
    </w:p>
    <w:p>
      <w:pPr>
        <w:numPr>
          <w:ilvl w:val="0"/>
          <w:numId w:val="5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、修改以上程序，使之能实现求三个数中的最大数。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程序实现求分段函数的值，完成程序并填空。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（1）、编写程序实现：输入一个整数并赋给a，当a&gt;=90时，输出字符‘A’；a&gt;=80时，输出字符‘B’；a&gt;=70时，输出字符‘C’；a&gt;=60时，输出字符‘D'；a&lt;60,输出字符‘E’。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（2）、使用switch语句改写程序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输入并运行以下程序，分析程序运行结果。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程序实现分段函数的值，完成程序并填空。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编写程序实现：从键盘输入字符，若是数字字符，则转换成数字后输出；否则，输出字符的ASCII码值。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编写程序实现：从键盘输入一个年月日，要求出该天时该年的第几天（注意判断该年是否是闰年）。</w:t>
      </w:r>
    </w:p>
    <w:p>
      <w:pPr>
        <w:numPr>
          <w:ilvl w:val="0"/>
          <w:numId w:val="6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实验小结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本次实验主要熟悉了关系运算符和逻辑运算符的优先级，以及它们在整个C语言所有运算符当中的优先级，学会了如何使用关系运算符和逻辑运算符表示一个条件，以及使用相应的语句实现选择结构。了解逻辑表达式的求值规则，即C语言在进行逻辑运算时，逻辑表达式的值只有两种：1（真）或0（假）。在程序中每一个if语句都只能在两种分支情况进行选择，如果对于某一条件，存在多种分支的情况，用if语句或者多重嵌套的if语句结构来实现，当嵌套的分支较多时，程序会变得复杂冗长，可读性降低。所以合理使用多分支switch语句处理多路分支的情形，来使程序变得简洁具有更高的可读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82349"/>
    <w:multiLevelType w:val="singleLevel"/>
    <w:tmpl w:val="5A08234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82374"/>
    <w:multiLevelType w:val="singleLevel"/>
    <w:tmpl w:val="5A08237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823F2"/>
    <w:multiLevelType w:val="singleLevel"/>
    <w:tmpl w:val="5A0823F2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082489"/>
    <w:multiLevelType w:val="singleLevel"/>
    <w:tmpl w:val="5A08248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082808"/>
    <w:multiLevelType w:val="singleLevel"/>
    <w:tmpl w:val="5A082808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A082965"/>
    <w:multiLevelType w:val="singleLevel"/>
    <w:tmpl w:val="5A08296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620A1"/>
    <w:rsid w:val="6DD6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2017-11-12T10:26:00Z</dcterms:created>
  <dc:creator>李明会</dc:creator>
  <cp:lastModifiedBy>李明会</cp:lastModifiedBy>
  <dcterms:modified xsi:type="dcterms:W3CDTF">2017-11-12T11:13:04Z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