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E0EA" w14:textId="266857C2" w:rsidR="0073497A" w:rsidRDefault="00845EBE">
      <w:pPr>
        <w:pStyle w:val="Titre1"/>
        <w:ind w:right="-324"/>
        <w:rPr>
          <w:sz w:val="34"/>
          <w:szCs w:val="34"/>
        </w:rPr>
      </w:pPr>
      <w:r>
        <w:rPr>
          <w:sz w:val="34"/>
          <w:szCs w:val="34"/>
        </w:rPr>
        <w:t>Exercice 2</w:t>
      </w:r>
      <w:r w:rsidR="00C232CB">
        <w:rPr>
          <w:sz w:val="34"/>
          <w:szCs w:val="34"/>
        </w:rPr>
        <w:t xml:space="preserve"> </w:t>
      </w:r>
      <w:r w:rsidR="004046DA">
        <w:rPr>
          <w:sz w:val="34"/>
          <w:szCs w:val="34"/>
        </w:rPr>
        <w:t>–</w:t>
      </w:r>
      <w:r w:rsidR="00C232CB">
        <w:rPr>
          <w:sz w:val="34"/>
          <w:szCs w:val="34"/>
        </w:rPr>
        <w:t xml:space="preserve"> </w:t>
      </w:r>
      <w:r w:rsidR="00FB6AC4">
        <w:rPr>
          <w:sz w:val="34"/>
          <w:szCs w:val="34"/>
        </w:rPr>
        <w:t>Niveaux de services</w:t>
      </w:r>
    </w:p>
    <w:p w14:paraId="44282ACD" w14:textId="77777777" w:rsidR="0073497A" w:rsidRDefault="0073497A"/>
    <w:p w14:paraId="1D79FC9A" w14:textId="62092369" w:rsidR="0073497A" w:rsidRDefault="004046DA">
      <w:r>
        <w:t>Mise en situation</w:t>
      </w:r>
    </w:p>
    <w:p w14:paraId="13A0512F" w14:textId="085729FB" w:rsidR="004046DA" w:rsidRDefault="004046DA"/>
    <w:p w14:paraId="41B08CCA" w14:textId="1F2DFF3D" w:rsidR="008A6A27" w:rsidRDefault="00FB6AC4" w:rsidP="008A6A27">
      <w:r>
        <w:t>Votre superviseur veut mettre en place des pratiques d’ITIL. Il vous demande d’effectuer des recherches sur les termes suivants :</w:t>
      </w:r>
    </w:p>
    <w:p w14:paraId="4A2C70DD" w14:textId="25F2AE0C" w:rsidR="00FB6AC4" w:rsidRDefault="00FB6AC4" w:rsidP="008A6A27"/>
    <w:p w14:paraId="6A0BBB14" w14:textId="6A73E87E" w:rsidR="00FB6AC4" w:rsidRPr="00BC612E" w:rsidRDefault="00FB6AC4" w:rsidP="00FB6AC4">
      <w:pPr>
        <w:pStyle w:val="Paragraphedeliste"/>
        <w:numPr>
          <w:ilvl w:val="0"/>
          <w:numId w:val="6"/>
        </w:numPr>
        <w:rPr>
          <w:lang w:val="fr-CA"/>
        </w:rPr>
      </w:pPr>
      <w:r w:rsidRPr="00BC612E">
        <w:rPr>
          <w:lang w:val="fr-CA"/>
        </w:rPr>
        <w:t>Incident</w:t>
      </w:r>
      <w:r w:rsidR="00BC612E" w:rsidRPr="00BC612E">
        <w:rPr>
          <w:lang w:val="fr-CA"/>
        </w:rPr>
        <w:t xml:space="preserve"> </w:t>
      </w:r>
      <w:r w:rsidR="00BC612E" w:rsidRPr="00BC612E">
        <w:rPr>
          <w:b/>
          <w:bCs/>
          <w:lang w:val="fr-CA"/>
        </w:rPr>
        <w:t>interruption non planifié ou diminution de la qualité du service</w:t>
      </w:r>
    </w:p>
    <w:p w14:paraId="3D89D000" w14:textId="1CD08952" w:rsidR="00FB6AC4" w:rsidRPr="00BC612E" w:rsidRDefault="00FB6AC4" w:rsidP="00FB6AC4">
      <w:pPr>
        <w:pStyle w:val="Paragraphedeliste"/>
        <w:numPr>
          <w:ilvl w:val="0"/>
          <w:numId w:val="6"/>
        </w:numPr>
        <w:rPr>
          <w:b/>
          <w:bCs/>
          <w:lang w:val="fr-CA"/>
        </w:rPr>
      </w:pPr>
      <w:r w:rsidRPr="00BC612E">
        <w:rPr>
          <w:lang w:val="fr-CA"/>
        </w:rPr>
        <w:t>Requête</w:t>
      </w:r>
      <w:r w:rsidR="00BC612E" w:rsidRPr="00BC612E">
        <w:rPr>
          <w:lang w:val="fr-CA"/>
        </w:rPr>
        <w:t xml:space="preserve"> </w:t>
      </w:r>
      <w:r w:rsidR="00BC612E" w:rsidRPr="00BC612E">
        <w:rPr>
          <w:b/>
          <w:bCs/>
          <w:lang w:val="fr-CA"/>
        </w:rPr>
        <w:t>une requête utilisateur exécuter normalement</w:t>
      </w:r>
    </w:p>
    <w:p w14:paraId="2DED2EB3" w14:textId="6B50D42D" w:rsidR="00FB6AC4" w:rsidRPr="00BC612E" w:rsidRDefault="00FB6AC4" w:rsidP="00FB6AC4">
      <w:pPr>
        <w:pStyle w:val="Paragraphedeliste"/>
        <w:numPr>
          <w:ilvl w:val="0"/>
          <w:numId w:val="6"/>
        </w:numPr>
        <w:rPr>
          <w:b/>
          <w:bCs/>
        </w:rPr>
      </w:pPr>
      <w:r>
        <w:t>Problème</w:t>
      </w:r>
      <w:r w:rsidR="00BC612E">
        <w:t xml:space="preserve"> </w:t>
      </w:r>
      <w:r w:rsidR="00BC612E" w:rsidRPr="00BC612E">
        <w:rPr>
          <w:b/>
          <w:bCs/>
        </w:rPr>
        <w:t xml:space="preserve">cause inconnu d’un </w:t>
      </w:r>
      <w:r w:rsidR="00BC612E">
        <w:rPr>
          <w:b/>
          <w:bCs/>
        </w:rPr>
        <w:t>incident</w:t>
      </w:r>
    </w:p>
    <w:p w14:paraId="59ABE5F3" w14:textId="01E95BFB" w:rsidR="00FB6AC4" w:rsidRPr="00BC612E" w:rsidRDefault="00FB6AC4" w:rsidP="00FB6AC4">
      <w:pPr>
        <w:pStyle w:val="Paragraphedeliste"/>
        <w:numPr>
          <w:ilvl w:val="0"/>
          <w:numId w:val="6"/>
        </w:numPr>
        <w:rPr>
          <w:b/>
          <w:bCs/>
        </w:rPr>
      </w:pPr>
      <w:r>
        <w:t>Standard de performance</w:t>
      </w:r>
      <w:r w:rsidR="00BC612E">
        <w:t xml:space="preserve"> </w:t>
      </w:r>
      <w:r w:rsidR="00BC612E" w:rsidRPr="00BC612E">
        <w:rPr>
          <w:b/>
          <w:bCs/>
        </w:rPr>
        <w:t>mesure de performance pour analyser l’efficacité du service</w:t>
      </w:r>
    </w:p>
    <w:p w14:paraId="3C29E320" w14:textId="1B00D4C2" w:rsidR="00FB6AC4" w:rsidRPr="00BC612E" w:rsidRDefault="00FB6AC4" w:rsidP="00FB6AC4">
      <w:pPr>
        <w:pStyle w:val="Paragraphedeliste"/>
        <w:numPr>
          <w:ilvl w:val="0"/>
          <w:numId w:val="6"/>
        </w:numPr>
        <w:rPr>
          <w:b/>
          <w:bCs/>
        </w:rPr>
      </w:pPr>
      <w:r>
        <w:t>Les 5 « 9 »</w:t>
      </w:r>
      <w:r w:rsidR="00BC612E">
        <w:t xml:space="preserve"> </w:t>
      </w:r>
      <w:r w:rsidR="00BC612E" w:rsidRPr="00BC612E">
        <w:rPr>
          <w:b/>
          <w:bCs/>
        </w:rPr>
        <w:t>niveau de disponibilité des équipements informatiques mesuré en 5 9 ex : 99,999</w:t>
      </w:r>
    </w:p>
    <w:p w14:paraId="7EBD89EF" w14:textId="48EA5655" w:rsidR="00FB6AC4" w:rsidRPr="00BC612E" w:rsidRDefault="00FB6AC4" w:rsidP="00FB6AC4">
      <w:pPr>
        <w:pStyle w:val="Paragraphedeliste"/>
        <w:numPr>
          <w:ilvl w:val="0"/>
          <w:numId w:val="6"/>
        </w:numPr>
        <w:rPr>
          <w:b/>
          <w:bCs/>
        </w:rPr>
      </w:pPr>
      <w:r>
        <w:t>Délais de services normaux</w:t>
      </w:r>
      <w:r w:rsidR="00BC612E">
        <w:t xml:space="preserve"> </w:t>
      </w:r>
      <w:r w:rsidR="00BC612E" w:rsidRPr="00BC612E">
        <w:rPr>
          <w:b/>
          <w:bCs/>
        </w:rPr>
        <w:t>délai nécessaire pour partager une modification qui sera par la suite exécuté</w:t>
      </w:r>
    </w:p>
    <w:p w14:paraId="65CDFDCD" w14:textId="6E97FF13" w:rsidR="00FB6AC4" w:rsidRDefault="00FB6AC4" w:rsidP="00FB6AC4"/>
    <w:p w14:paraId="58217E0D" w14:textId="242F9251" w:rsidR="00FB6AC4" w:rsidRDefault="00FB6AC4" w:rsidP="00FB6AC4">
      <w:r>
        <w:t>Déroulement :</w:t>
      </w:r>
    </w:p>
    <w:p w14:paraId="500CE59F" w14:textId="19D1E772" w:rsidR="00FB6AC4" w:rsidRDefault="00FB6AC4" w:rsidP="00FB6AC4"/>
    <w:p w14:paraId="24A8BC5C" w14:textId="59FF48A4" w:rsidR="00FB6AC4" w:rsidRDefault="00FB6AC4" w:rsidP="00FB6AC4">
      <w:r>
        <w:t xml:space="preserve">Durant les 90 premières minutes du cours, vous allez </w:t>
      </w:r>
      <w:r w:rsidR="00511D58">
        <w:t>effectuer</w:t>
      </w:r>
      <w:r>
        <w:t xml:space="preserve"> des recherches sur les termes. </w:t>
      </w:r>
    </w:p>
    <w:p w14:paraId="27314748" w14:textId="28885539" w:rsidR="00511D58" w:rsidRDefault="00511D58" w:rsidP="00FB6AC4"/>
    <w:p w14:paraId="113A2ACD" w14:textId="01956B8F" w:rsidR="00511D58" w:rsidRDefault="00511D58" w:rsidP="00FB6AC4">
      <w:r>
        <w:t>Discussion en classe pour les 30 dernières minutes.</w:t>
      </w:r>
    </w:p>
    <w:sectPr w:rsidR="00511D58" w:rsidSect="00845EBE"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65D3B" w14:textId="77777777" w:rsidR="00BC5145" w:rsidRDefault="00BC5145">
      <w:pPr>
        <w:spacing w:line="240" w:lineRule="auto"/>
      </w:pPr>
      <w:r>
        <w:separator/>
      </w:r>
    </w:p>
  </w:endnote>
  <w:endnote w:type="continuationSeparator" w:id="0">
    <w:p w14:paraId="47ABD3E9" w14:textId="77777777" w:rsidR="00BC5145" w:rsidRDefault="00BC51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0111F" w14:textId="77777777" w:rsidR="00BC5145" w:rsidRDefault="00BC5145">
      <w:pPr>
        <w:spacing w:line="240" w:lineRule="auto"/>
      </w:pPr>
      <w:r>
        <w:separator/>
      </w:r>
    </w:p>
  </w:footnote>
  <w:footnote w:type="continuationSeparator" w:id="0">
    <w:p w14:paraId="2F6E62B6" w14:textId="77777777" w:rsidR="00BC5145" w:rsidRDefault="00BC51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C780E"/>
    <w:multiLevelType w:val="hybridMultilevel"/>
    <w:tmpl w:val="E3A00894"/>
    <w:lvl w:ilvl="0" w:tplc="4608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2F4A"/>
    <w:multiLevelType w:val="hybridMultilevel"/>
    <w:tmpl w:val="0AEA2BC6"/>
    <w:lvl w:ilvl="0" w:tplc="A6B86040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F0CE4"/>
    <w:multiLevelType w:val="multilevel"/>
    <w:tmpl w:val="8D0EE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A00E98"/>
    <w:multiLevelType w:val="hybridMultilevel"/>
    <w:tmpl w:val="8BC0BE2C"/>
    <w:lvl w:ilvl="0" w:tplc="361082AC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566CC"/>
    <w:multiLevelType w:val="multilevel"/>
    <w:tmpl w:val="CEEE34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5A606E04"/>
    <w:multiLevelType w:val="hybridMultilevel"/>
    <w:tmpl w:val="C2E8D2CA"/>
    <w:lvl w:ilvl="0" w:tplc="4608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97A"/>
    <w:rsid w:val="000070F3"/>
    <w:rsid w:val="00056562"/>
    <w:rsid w:val="003861D2"/>
    <w:rsid w:val="004046DA"/>
    <w:rsid w:val="004175A5"/>
    <w:rsid w:val="004355C9"/>
    <w:rsid w:val="00511D58"/>
    <w:rsid w:val="005218AB"/>
    <w:rsid w:val="005C2E45"/>
    <w:rsid w:val="005D387B"/>
    <w:rsid w:val="0065362E"/>
    <w:rsid w:val="006D6E9C"/>
    <w:rsid w:val="0073497A"/>
    <w:rsid w:val="00845EBE"/>
    <w:rsid w:val="008A6A27"/>
    <w:rsid w:val="008E0003"/>
    <w:rsid w:val="009651D5"/>
    <w:rsid w:val="009C3F32"/>
    <w:rsid w:val="00AC749A"/>
    <w:rsid w:val="00BB79B5"/>
    <w:rsid w:val="00BC5145"/>
    <w:rsid w:val="00BC612E"/>
    <w:rsid w:val="00C232CB"/>
    <w:rsid w:val="00C35A01"/>
    <w:rsid w:val="00D76C96"/>
    <w:rsid w:val="00E1448D"/>
    <w:rsid w:val="00E27A40"/>
    <w:rsid w:val="00E72E5D"/>
    <w:rsid w:val="00EE2B4E"/>
    <w:rsid w:val="00F7657C"/>
    <w:rsid w:val="00F76773"/>
    <w:rsid w:val="00FB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348A"/>
  <w15:docId w15:val="{B02A6826-C033-6B4A-9913-8F297E4D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color w:val="38761D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046DA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46DA"/>
  </w:style>
  <w:style w:type="paragraph" w:styleId="Pieddepage">
    <w:name w:val="footer"/>
    <w:basedOn w:val="Normal"/>
    <w:link w:val="PieddepageCar"/>
    <w:uiPriority w:val="99"/>
    <w:unhideWhenUsed/>
    <w:rsid w:val="004046DA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46DA"/>
  </w:style>
  <w:style w:type="paragraph" w:styleId="Paragraphedeliste">
    <w:name w:val="List Paragraph"/>
    <w:basedOn w:val="Normal"/>
    <w:uiPriority w:val="34"/>
    <w:qFormat/>
    <w:rsid w:val="00BB7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0C41509419D4280D2F86C5A34A7D1" ma:contentTypeVersion="6" ma:contentTypeDescription="Crée un document." ma:contentTypeScope="" ma:versionID="62da8a91868f61e7f53c6687d24bcaf2">
  <xsd:schema xmlns:xsd="http://www.w3.org/2001/XMLSchema" xmlns:xs="http://www.w3.org/2001/XMLSchema" xmlns:p="http://schemas.microsoft.com/office/2006/metadata/properties" xmlns:ns2="ac2663de-4ed1-4816-881a-6c9517d1d66e" targetNamespace="http://schemas.microsoft.com/office/2006/metadata/properties" ma:root="true" ma:fieldsID="c8edf9b4dae1b63827a4586cd166b38c" ns2:_="">
    <xsd:import namespace="ac2663de-4ed1-4816-881a-6c9517d1d6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2663de-4ed1-4816-881a-6c9517d1d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B7FAE-B887-456D-9A97-3C76CB4B11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38F11F-0927-4075-9383-B78329E97B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D3D446-E2B1-4DF9-A496-9011783B1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2663de-4ed1-4816-881a-6c9517d1d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Lacroix (1962406)</cp:lastModifiedBy>
  <cp:revision>11</cp:revision>
  <dcterms:created xsi:type="dcterms:W3CDTF">2021-11-06T16:21:00Z</dcterms:created>
  <dcterms:modified xsi:type="dcterms:W3CDTF">2022-02-24T20:37:00Z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0x0101007450C41509419D4280D2F86C5A34A7D1</vt:lpwstr>
  </property>
</Properties>
</file>