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B980" w14:textId="77777777" w:rsidR="00FC5D15" w:rsidRDefault="00FC5D15" w:rsidP="00FC5D15">
      <w:pPr>
        <w:jc w:val="center"/>
        <w:rPr>
          <w:color w:val="000000"/>
          <w:sz w:val="52"/>
          <w:szCs w:val="52"/>
        </w:rPr>
      </w:pPr>
      <w:r>
        <w:rPr>
          <w:noProof/>
          <w:color w:val="000000"/>
          <w:sz w:val="52"/>
          <w:szCs w:val="52"/>
        </w:rPr>
        <w:drawing>
          <wp:inline distT="0" distB="0" distL="0" distR="0" wp14:anchorId="4441709A" wp14:editId="1D89AE6C">
            <wp:extent cx="5943600" cy="1495425"/>
            <wp:effectExtent l="0" t="0" r="0" b="0"/>
            <wp:docPr id="1930010421"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943600" cy="1495425"/>
                    </a:xfrm>
                    <a:prstGeom prst="rect">
                      <a:avLst/>
                    </a:prstGeom>
                    <a:ln/>
                  </pic:spPr>
                </pic:pic>
              </a:graphicData>
            </a:graphic>
          </wp:inline>
        </w:drawing>
      </w:r>
    </w:p>
    <w:p w14:paraId="63C9402F" w14:textId="77777777" w:rsidR="00FC5D15" w:rsidRDefault="00FC5D15" w:rsidP="00FC5D15">
      <w:pPr>
        <w:jc w:val="center"/>
        <w:rPr>
          <w:b/>
          <w:color w:val="000000"/>
          <w:sz w:val="52"/>
          <w:szCs w:val="52"/>
        </w:rPr>
      </w:pPr>
    </w:p>
    <w:p w14:paraId="3AB03F5D" w14:textId="77777777" w:rsidR="00FC5D15" w:rsidRDefault="00FC5D15" w:rsidP="00FC5D15">
      <w:pPr>
        <w:jc w:val="center"/>
        <w:rPr>
          <w:b/>
          <w:sz w:val="32"/>
          <w:szCs w:val="32"/>
        </w:rPr>
      </w:pPr>
    </w:p>
    <w:p w14:paraId="167BA908" w14:textId="77777777" w:rsidR="00FC5D15" w:rsidRDefault="00FC5D15" w:rsidP="00FC5D15">
      <w:pPr>
        <w:jc w:val="center"/>
        <w:rPr>
          <w:b/>
          <w:sz w:val="32"/>
          <w:szCs w:val="32"/>
        </w:rPr>
      </w:pPr>
    </w:p>
    <w:p w14:paraId="098D5BC0" w14:textId="77777777" w:rsidR="00FC5D15" w:rsidRDefault="00FC5D15" w:rsidP="00FC5D15">
      <w:pPr>
        <w:spacing w:line="360" w:lineRule="auto"/>
        <w:jc w:val="center"/>
        <w:rPr>
          <w:color w:val="000000"/>
          <w:sz w:val="36"/>
          <w:szCs w:val="36"/>
        </w:rPr>
      </w:pPr>
    </w:p>
    <w:p w14:paraId="0F0590FF" w14:textId="77777777" w:rsidR="00FC5D15" w:rsidRDefault="00FC5D15" w:rsidP="00552872">
      <w:pPr>
        <w:spacing w:line="360" w:lineRule="auto"/>
        <w:jc w:val="center"/>
        <w:rPr>
          <w:color w:val="000000"/>
          <w:sz w:val="36"/>
          <w:szCs w:val="36"/>
        </w:rPr>
      </w:pPr>
      <w:r>
        <w:rPr>
          <w:color w:val="000000"/>
          <w:sz w:val="36"/>
          <w:szCs w:val="36"/>
        </w:rPr>
        <w:t>Yinghui Qiang</w:t>
      </w:r>
      <w:r>
        <w:t xml:space="preserve"> </w:t>
      </w:r>
      <w:r>
        <w:rPr>
          <w:color w:val="000000"/>
          <w:sz w:val="36"/>
          <w:szCs w:val="36"/>
        </w:rPr>
        <w:t>(19692)</w:t>
      </w:r>
    </w:p>
    <w:p w14:paraId="63983B9C" w14:textId="77777777" w:rsidR="00FC5D15" w:rsidRDefault="00FC5D15" w:rsidP="00552872">
      <w:pPr>
        <w:spacing w:line="276" w:lineRule="auto"/>
        <w:jc w:val="center"/>
        <w:rPr>
          <w:color w:val="000000"/>
          <w:sz w:val="36"/>
          <w:szCs w:val="36"/>
        </w:rPr>
      </w:pPr>
    </w:p>
    <w:p w14:paraId="6233B99E" w14:textId="77777777" w:rsidR="00FC5D15" w:rsidRDefault="00FC5D15" w:rsidP="00552872">
      <w:pPr>
        <w:jc w:val="center"/>
      </w:pPr>
    </w:p>
    <w:p w14:paraId="396A4A39" w14:textId="3A99A9FD" w:rsidR="00FC5D15" w:rsidRDefault="008301C6" w:rsidP="00552872">
      <w:pPr>
        <w:jc w:val="center"/>
        <w:rPr>
          <w:color w:val="000000"/>
          <w:sz w:val="40"/>
          <w:szCs w:val="40"/>
        </w:rPr>
      </w:pPr>
      <w:r>
        <w:rPr>
          <w:color w:val="000000"/>
          <w:sz w:val="40"/>
          <w:szCs w:val="40"/>
        </w:rPr>
        <w:t>MATH201 Calculus I</w:t>
      </w:r>
    </w:p>
    <w:p w14:paraId="39A7EAB7" w14:textId="57FA8E92" w:rsidR="008301C6" w:rsidRDefault="008301C6" w:rsidP="00552872">
      <w:pPr>
        <w:jc w:val="center"/>
        <w:rPr>
          <w:color w:val="000000"/>
          <w:sz w:val="40"/>
          <w:szCs w:val="40"/>
        </w:rPr>
      </w:pPr>
      <w:r>
        <w:rPr>
          <w:color w:val="000000"/>
          <w:sz w:val="40"/>
          <w:szCs w:val="40"/>
        </w:rPr>
        <w:t>PLO Signature Assignment</w:t>
      </w:r>
    </w:p>
    <w:p w14:paraId="433E13F2" w14:textId="77777777" w:rsidR="00552872" w:rsidRDefault="00552872" w:rsidP="00552872">
      <w:pPr>
        <w:jc w:val="center"/>
        <w:rPr>
          <w:color w:val="000000"/>
          <w:sz w:val="40"/>
          <w:szCs w:val="40"/>
        </w:rPr>
      </w:pPr>
    </w:p>
    <w:p w14:paraId="3DAE3EC1" w14:textId="4BCB565B" w:rsidR="00FC5D15" w:rsidRDefault="00FC5D15" w:rsidP="00552872">
      <w:pPr>
        <w:jc w:val="center"/>
        <w:rPr>
          <w:color w:val="000000"/>
          <w:sz w:val="40"/>
          <w:szCs w:val="40"/>
        </w:rPr>
      </w:pPr>
      <w:r>
        <w:rPr>
          <w:color w:val="000000"/>
          <w:sz w:val="40"/>
          <w:szCs w:val="40"/>
        </w:rPr>
        <w:t xml:space="preserve">Dr. </w:t>
      </w:r>
      <w:r w:rsidR="008301C6">
        <w:rPr>
          <w:color w:val="000000"/>
          <w:sz w:val="40"/>
          <w:szCs w:val="40"/>
        </w:rPr>
        <w:t>Alex Young</w:t>
      </w:r>
    </w:p>
    <w:p w14:paraId="60AA47FB" w14:textId="77777777" w:rsidR="00FC5D15" w:rsidRDefault="00FC5D15" w:rsidP="00552872">
      <w:pPr>
        <w:jc w:val="center"/>
        <w:rPr>
          <w:color w:val="000000"/>
          <w:sz w:val="40"/>
          <w:szCs w:val="40"/>
        </w:rPr>
      </w:pPr>
    </w:p>
    <w:p w14:paraId="7F98482A" w14:textId="09F33790" w:rsidR="00FC5D15" w:rsidRDefault="00D1693F" w:rsidP="00552872">
      <w:pPr>
        <w:spacing w:line="480" w:lineRule="auto"/>
        <w:jc w:val="center"/>
        <w:rPr>
          <w:color w:val="000000"/>
          <w:sz w:val="40"/>
          <w:szCs w:val="40"/>
        </w:rPr>
      </w:pPr>
      <w:r>
        <w:rPr>
          <w:color w:val="000000"/>
          <w:sz w:val="40"/>
          <w:szCs w:val="40"/>
        </w:rPr>
        <w:t xml:space="preserve">August </w:t>
      </w:r>
      <w:r w:rsidR="008301C6">
        <w:rPr>
          <w:color w:val="000000"/>
          <w:sz w:val="40"/>
          <w:szCs w:val="40"/>
        </w:rPr>
        <w:t>1</w:t>
      </w:r>
      <w:r w:rsidR="00190202">
        <w:rPr>
          <w:color w:val="000000"/>
          <w:sz w:val="40"/>
          <w:szCs w:val="40"/>
        </w:rPr>
        <w:t>4</w:t>
      </w:r>
      <w:r w:rsidR="00FC5D15">
        <w:rPr>
          <w:color w:val="000000"/>
          <w:sz w:val="40"/>
          <w:szCs w:val="40"/>
        </w:rPr>
        <w:t>, 2023</w:t>
      </w:r>
    </w:p>
    <w:p w14:paraId="10156740" w14:textId="77777777" w:rsidR="00FC5D15" w:rsidRPr="00597E94" w:rsidRDefault="00FC5D15" w:rsidP="00FC5D15">
      <w:r w:rsidRPr="00597E94">
        <w:br w:type="page"/>
      </w:r>
    </w:p>
    <w:sdt>
      <w:sdtPr>
        <w:rPr>
          <w:rFonts w:ascii="Times New Roman" w:eastAsiaTheme="minorEastAsia" w:hAnsi="Times New Roman" w:cs="Times New Roman"/>
          <w:b w:val="0"/>
          <w:bCs w:val="0"/>
          <w:color w:val="auto"/>
          <w:kern w:val="2"/>
          <w:sz w:val="24"/>
          <w:szCs w:val="24"/>
          <w:lang w:eastAsia="ja-JP"/>
          <w14:ligatures w14:val="standardContextual"/>
        </w:rPr>
        <w:id w:val="290088328"/>
        <w:docPartObj>
          <w:docPartGallery w:val="Table of Contents"/>
          <w:docPartUnique/>
        </w:docPartObj>
      </w:sdtPr>
      <w:sdtEndPr>
        <w:rPr>
          <w:rFonts w:eastAsia="Times New Roman"/>
          <w:bCs/>
          <w:smallCaps/>
          <w:kern w:val="0"/>
          <w:lang w:eastAsia="zh-CN"/>
          <w14:ligatures w14:val="none"/>
        </w:rPr>
      </w:sdtEndPr>
      <w:sdtContent>
        <w:p w14:paraId="2026BC9F" w14:textId="77777777" w:rsidR="00FC5D15" w:rsidRPr="00597E94" w:rsidRDefault="00FC5D15" w:rsidP="00F9069A">
          <w:pPr>
            <w:pStyle w:val="TOCHeading"/>
            <w:jc w:val="center"/>
            <w:rPr>
              <w:rFonts w:ascii="Times New Roman" w:hAnsi="Times New Roman" w:cs="Times New Roman"/>
              <w:color w:val="auto"/>
            </w:rPr>
          </w:pPr>
          <w:r w:rsidRPr="00597E94">
            <w:rPr>
              <w:rFonts w:ascii="Times New Roman" w:hAnsi="Times New Roman" w:cs="Times New Roman"/>
              <w:color w:val="auto"/>
            </w:rPr>
            <w:t>Table of Contents</w:t>
          </w:r>
        </w:p>
        <w:p w14:paraId="5F8E6812" w14:textId="77777777" w:rsidR="00FA10F7" w:rsidRPr="00597E94" w:rsidRDefault="00FA10F7" w:rsidP="000B2061">
          <w:pPr>
            <w:rPr>
              <w:b/>
              <w:smallCaps/>
              <w:u w:val="single"/>
            </w:rPr>
          </w:pPr>
        </w:p>
        <w:p w14:paraId="6DC5DA8B" w14:textId="100AD8D6" w:rsidR="00C056FD" w:rsidRPr="008A4CF5" w:rsidRDefault="00C63123" w:rsidP="0032099B">
          <w:pPr>
            <w:pStyle w:val="ListParagraph"/>
            <w:numPr>
              <w:ilvl w:val="0"/>
              <w:numId w:val="37"/>
            </w:numPr>
            <w:tabs>
              <w:tab w:val="right" w:pos="8828"/>
            </w:tabs>
            <w:spacing w:line="276" w:lineRule="auto"/>
            <w:rPr>
              <w:bCs/>
              <w:smallCaps/>
            </w:rPr>
          </w:pPr>
          <w:r w:rsidRPr="008A4CF5">
            <w:rPr>
              <w:b/>
              <w:caps/>
            </w:rPr>
            <w:t>INSTRUCTION TO</w:t>
          </w:r>
          <w:r w:rsidR="00C04079" w:rsidRPr="008A4CF5">
            <w:rPr>
              <w:b/>
              <w:caps/>
            </w:rPr>
            <w:t xml:space="preserve"> Newton’s </w:t>
          </w:r>
          <w:r w:rsidR="008A4125" w:rsidRPr="008A4CF5">
            <w:rPr>
              <w:b/>
              <w:caps/>
            </w:rPr>
            <w:t>MATHOD -----------------------------------------------</w:t>
          </w:r>
          <w:r w:rsidR="008A4CF5" w:rsidRPr="00705DA9">
            <w:rPr>
              <w:b/>
              <w:bCs/>
              <w:caps/>
            </w:rPr>
            <w:t>1</w:t>
          </w:r>
          <w:r w:rsidR="000B2061" w:rsidRPr="008A4CF5">
            <w:rPr>
              <w:caps/>
            </w:rPr>
            <w:t xml:space="preserve"> </w:t>
          </w:r>
        </w:p>
        <w:p w14:paraId="7F209901" w14:textId="2DDC9E9E" w:rsidR="00321896" w:rsidRDefault="00E74572" w:rsidP="00C056FD">
          <w:pPr>
            <w:tabs>
              <w:tab w:val="right" w:pos="8828"/>
            </w:tabs>
            <w:spacing w:line="276" w:lineRule="auto"/>
            <w:rPr>
              <w:smallCaps/>
              <w:noProof/>
            </w:rPr>
          </w:pPr>
          <w:r>
            <w:rPr>
              <w:smallCaps/>
              <w:noProof/>
            </w:rPr>
            <w:t>definition of newton’s mathod</w:t>
          </w:r>
        </w:p>
        <w:p w14:paraId="2626A726" w14:textId="783A538C" w:rsidR="00E74572" w:rsidRPr="00597E94" w:rsidRDefault="00E74572" w:rsidP="00C056FD">
          <w:pPr>
            <w:tabs>
              <w:tab w:val="right" w:pos="8828"/>
            </w:tabs>
            <w:spacing w:line="276" w:lineRule="auto"/>
            <w:rPr>
              <w:smallCaps/>
              <w:noProof/>
            </w:rPr>
          </w:pPr>
          <w:r>
            <w:rPr>
              <w:smallCaps/>
              <w:noProof/>
            </w:rPr>
            <w:t>how to apply newton’s mathod</w:t>
          </w:r>
        </w:p>
        <w:p w14:paraId="6E16FCB8" w14:textId="77777777" w:rsidR="00415A85" w:rsidRPr="00597E94" w:rsidRDefault="00415A85" w:rsidP="00C056FD">
          <w:pPr>
            <w:tabs>
              <w:tab w:val="right" w:pos="8828"/>
            </w:tabs>
            <w:spacing w:line="276" w:lineRule="auto"/>
            <w:rPr>
              <w:smallCaps/>
              <w:noProof/>
            </w:rPr>
          </w:pPr>
        </w:p>
        <w:p w14:paraId="382E2129" w14:textId="36D427FE" w:rsidR="00531EB2" w:rsidRPr="008A4CF5" w:rsidRDefault="00531EB2" w:rsidP="0032099B">
          <w:pPr>
            <w:pStyle w:val="ListParagraph"/>
            <w:numPr>
              <w:ilvl w:val="0"/>
              <w:numId w:val="37"/>
            </w:numPr>
            <w:tabs>
              <w:tab w:val="right" w:pos="8828"/>
            </w:tabs>
            <w:spacing w:line="276" w:lineRule="auto"/>
            <w:rPr>
              <w:noProof/>
            </w:rPr>
          </w:pPr>
          <w:r w:rsidRPr="008A4CF5">
            <w:rPr>
              <w:b/>
              <w:caps/>
            </w:rPr>
            <w:t>problem and solution</w:t>
          </w:r>
          <w:r w:rsidR="008A4125">
            <w:rPr>
              <w:b/>
              <w:bCs/>
              <w:caps/>
            </w:rPr>
            <w:t xml:space="preserve"> </w:t>
          </w:r>
          <w:r w:rsidR="008A4125">
            <w:rPr>
              <w:b/>
              <w:bCs/>
              <w:caps/>
            </w:rPr>
            <w:t>----------------------------------------------------------</w:t>
          </w:r>
          <w:r w:rsidR="008A4125">
            <w:rPr>
              <w:b/>
              <w:bCs/>
              <w:caps/>
            </w:rPr>
            <w:t>----</w:t>
          </w:r>
          <w:r w:rsidR="008A4125">
            <w:rPr>
              <w:b/>
              <w:bCs/>
              <w:caps/>
            </w:rPr>
            <w:t>----</w:t>
          </w:r>
          <w:r w:rsidRPr="008A4CF5">
            <w:rPr>
              <w:b/>
              <w:smallCaps/>
              <w:noProof/>
            </w:rPr>
            <w:tab/>
          </w:r>
          <w:r w:rsidR="008A4CF5">
            <w:rPr>
              <w:b/>
              <w:smallCaps/>
              <w:noProof/>
            </w:rPr>
            <w:t>2</w:t>
          </w:r>
        </w:p>
        <w:p w14:paraId="7A63642A" w14:textId="7024A61A" w:rsidR="00531EB2" w:rsidRDefault="00CC2CA0" w:rsidP="00C056FD">
          <w:pPr>
            <w:tabs>
              <w:tab w:val="right" w:pos="8828"/>
            </w:tabs>
            <w:spacing w:line="276" w:lineRule="auto"/>
            <w:rPr>
              <w:rFonts w:ascii="Cambria Math" w:hAnsi="Cambria Math" w:cs="Cambria Math"/>
              <w:vertAlign w:val="superscript"/>
            </w:rPr>
          </w:pPr>
          <w:r>
            <w:rPr>
              <w:smallCaps/>
              <w:noProof/>
            </w:rPr>
            <w:t>Question</w:t>
          </w:r>
          <w:r w:rsidRPr="00CC2CA0">
            <w:rPr>
              <w:smallCaps/>
              <w:noProof/>
            </w:rPr>
            <w:t xml:space="preserve"> </w:t>
          </w:r>
          <w:r w:rsidR="00531EB2">
            <w:rPr>
              <w:rFonts w:ascii="Cambria Math" w:hAnsi="Cambria Math" w:cs="Cambria Math"/>
            </w:rPr>
            <w:t>𝑒</w:t>
          </w:r>
          <w:r w:rsidR="00531EB2">
            <w:rPr>
              <w:rFonts w:ascii="Cambria Math" w:hAnsi="Cambria Math" w:cs="Cambria Math"/>
              <w:vertAlign w:val="superscript"/>
            </w:rPr>
            <w:t>x</w:t>
          </w:r>
          <w:r w:rsidR="00531EB2">
            <w:t xml:space="preserve"> =4 – </w:t>
          </w:r>
          <w:r w:rsidR="00531EB2">
            <w:rPr>
              <w:rFonts w:ascii="Cambria Math" w:hAnsi="Cambria Math" w:cs="Cambria Math"/>
            </w:rPr>
            <w:t>𝑥</w:t>
          </w:r>
          <w:r w:rsidR="00531EB2">
            <w:rPr>
              <w:rFonts w:ascii="Cambria Math" w:hAnsi="Cambria Math" w:cs="Cambria Math"/>
              <w:vertAlign w:val="superscript"/>
            </w:rPr>
            <w:t>2</w:t>
          </w:r>
        </w:p>
        <w:p w14:paraId="3B42679E" w14:textId="30930799" w:rsidR="00CC2CA0" w:rsidRDefault="00CC2CA0" w:rsidP="00C056FD">
          <w:pPr>
            <w:tabs>
              <w:tab w:val="right" w:pos="8828"/>
            </w:tabs>
            <w:spacing w:line="276" w:lineRule="auto"/>
            <w:rPr>
              <w:smallCaps/>
              <w:noProof/>
            </w:rPr>
          </w:pPr>
          <w:r w:rsidRPr="00CC2CA0">
            <w:rPr>
              <w:smallCaps/>
              <w:noProof/>
            </w:rPr>
            <w:t>Solution</w:t>
          </w:r>
        </w:p>
        <w:p w14:paraId="69368F57" w14:textId="1EB8C508" w:rsidR="0058468A" w:rsidRDefault="0058468A" w:rsidP="00C056FD">
          <w:pPr>
            <w:tabs>
              <w:tab w:val="right" w:pos="8828"/>
            </w:tabs>
            <w:spacing w:line="276" w:lineRule="auto"/>
            <w:rPr>
              <w:smallCaps/>
              <w:noProof/>
            </w:rPr>
          </w:pPr>
          <w:r>
            <w:rPr>
              <w:smallCaps/>
              <w:noProof/>
            </w:rPr>
            <w:t>Explanation analysis process</w:t>
          </w:r>
        </w:p>
        <w:p w14:paraId="32D54457" w14:textId="504AF481" w:rsidR="00A87493" w:rsidRDefault="00A87493" w:rsidP="00C056FD">
          <w:pPr>
            <w:tabs>
              <w:tab w:val="right" w:pos="8828"/>
            </w:tabs>
            <w:spacing w:line="276" w:lineRule="auto"/>
            <w:rPr>
              <w:smallCaps/>
              <w:noProof/>
            </w:rPr>
          </w:pPr>
          <w:r>
            <w:rPr>
              <w:smallCaps/>
              <w:noProof/>
            </w:rPr>
            <w:t>TREND LINE</w:t>
          </w:r>
        </w:p>
        <w:p w14:paraId="7C585923" w14:textId="43C39302" w:rsidR="00A13BC6" w:rsidRPr="00A13BC6" w:rsidRDefault="00A13BC6" w:rsidP="00A13BC6">
          <w:pPr>
            <w:tabs>
              <w:tab w:val="right" w:pos="8828"/>
            </w:tabs>
            <w:spacing w:line="276" w:lineRule="auto"/>
            <w:rPr>
              <w:smallCaps/>
              <w:noProof/>
            </w:rPr>
          </w:pPr>
          <w:r w:rsidRPr="00A13BC6">
            <w:rPr>
              <w:smallCaps/>
              <w:noProof/>
            </w:rPr>
            <w:t>Prediction Based on Trend Data</w:t>
          </w:r>
        </w:p>
        <w:p w14:paraId="0EC19DF6" w14:textId="128F373F" w:rsidR="00531EB2" w:rsidRDefault="00A87493" w:rsidP="00C056FD">
          <w:pPr>
            <w:tabs>
              <w:tab w:val="right" w:pos="8828"/>
            </w:tabs>
            <w:spacing w:line="276" w:lineRule="auto"/>
            <w:rPr>
              <w:smallCaps/>
              <w:noProof/>
            </w:rPr>
          </w:pPr>
          <w:r>
            <w:rPr>
              <w:smallCaps/>
              <w:noProof/>
            </w:rPr>
            <w:t>ERROR</w:t>
          </w:r>
        </w:p>
        <w:p w14:paraId="04F9BCED" w14:textId="77777777" w:rsidR="00531EB2" w:rsidRPr="00531EB2" w:rsidRDefault="00531EB2" w:rsidP="00C056FD">
          <w:pPr>
            <w:tabs>
              <w:tab w:val="right" w:pos="8828"/>
            </w:tabs>
            <w:spacing w:line="276" w:lineRule="auto"/>
            <w:rPr>
              <w:smallCaps/>
              <w:noProof/>
            </w:rPr>
          </w:pPr>
        </w:p>
        <w:p w14:paraId="1CEC664A" w14:textId="37126C1D" w:rsidR="00C056FD" w:rsidRPr="008A4CF5" w:rsidRDefault="00C04079" w:rsidP="0032099B">
          <w:pPr>
            <w:pStyle w:val="ListParagraph"/>
            <w:numPr>
              <w:ilvl w:val="0"/>
              <w:numId w:val="37"/>
            </w:numPr>
            <w:tabs>
              <w:tab w:val="right" w:pos="8828"/>
            </w:tabs>
            <w:spacing w:line="276" w:lineRule="auto"/>
            <w:rPr>
              <w:noProof/>
            </w:rPr>
          </w:pPr>
          <w:r w:rsidRPr="008A4CF5">
            <w:rPr>
              <w:b/>
              <w:caps/>
            </w:rPr>
            <w:t xml:space="preserve">The threat </w:t>
          </w:r>
          <w:r w:rsidR="008A4125" w:rsidRPr="008A4CF5">
            <w:rPr>
              <w:b/>
              <w:caps/>
            </w:rPr>
            <w:t>ISSUES ---------------------------------------------------------------</w:t>
          </w:r>
          <w:r w:rsidR="008A4125">
            <w:rPr>
              <w:b/>
              <w:caps/>
            </w:rPr>
            <w:t>---</w:t>
          </w:r>
          <w:r w:rsidR="008A4125" w:rsidRPr="008A4CF5">
            <w:rPr>
              <w:b/>
              <w:caps/>
            </w:rPr>
            <w:t>-------</w:t>
          </w:r>
          <w:r w:rsidR="008A4125">
            <w:rPr>
              <w:b/>
              <w:caps/>
            </w:rPr>
            <w:t xml:space="preserve"> </w:t>
          </w:r>
          <w:r w:rsidR="00C056FD" w:rsidRPr="008A4CF5">
            <w:rPr>
              <w:b/>
              <w:smallCaps/>
              <w:noProof/>
            </w:rPr>
            <w:tab/>
          </w:r>
          <w:r w:rsidR="004C001C">
            <w:rPr>
              <w:b/>
              <w:smallCaps/>
              <w:noProof/>
            </w:rPr>
            <w:t>4</w:t>
          </w:r>
        </w:p>
        <w:p w14:paraId="4388DB3C" w14:textId="45D4A90D" w:rsidR="00A87493" w:rsidRPr="008A4CF5" w:rsidRDefault="00A87493" w:rsidP="00C056FD">
          <w:pPr>
            <w:tabs>
              <w:tab w:val="right" w:pos="8828"/>
            </w:tabs>
            <w:spacing w:line="276" w:lineRule="auto"/>
            <w:rPr>
              <w:smallCaps/>
              <w:noProof/>
            </w:rPr>
          </w:pPr>
          <w:r w:rsidRPr="008A4CF5">
            <w:rPr>
              <w:smallCaps/>
              <w:noProof/>
            </w:rPr>
            <w:t>PROS AND CONS</w:t>
          </w:r>
        </w:p>
        <w:p w14:paraId="6A1A4057" w14:textId="77777777" w:rsidR="003A3AC5" w:rsidRDefault="00333AE6" w:rsidP="00C056FD">
          <w:pPr>
            <w:tabs>
              <w:tab w:val="right" w:pos="8828"/>
            </w:tabs>
            <w:spacing w:line="276" w:lineRule="auto"/>
            <w:rPr>
              <w:smallCaps/>
              <w:noProof/>
            </w:rPr>
          </w:pPr>
          <w:r>
            <w:rPr>
              <w:smallCaps/>
              <w:noProof/>
            </w:rPr>
            <w:t>limitation of newton’s method</w:t>
          </w:r>
        </w:p>
        <w:p w14:paraId="3D389EC7" w14:textId="1B47310C" w:rsidR="008D2C9E" w:rsidRPr="008A4CF5" w:rsidRDefault="003A3AC5" w:rsidP="00266AC9">
          <w:pPr>
            <w:tabs>
              <w:tab w:val="right" w:pos="8828"/>
            </w:tabs>
            <w:spacing w:line="276" w:lineRule="auto"/>
            <w:rPr>
              <w:smallCaps/>
              <w:noProof/>
            </w:rPr>
          </w:pPr>
          <w:r>
            <w:rPr>
              <w:smallCaps/>
              <w:noProof/>
            </w:rPr>
            <w:t>evidence</w:t>
          </w:r>
          <w:r w:rsidR="00C056FD" w:rsidRPr="00673BC0">
            <w:rPr>
              <w:b/>
              <w:bCs/>
              <w:smallCaps/>
              <w:noProof/>
            </w:rPr>
            <w:tab/>
          </w:r>
        </w:p>
        <w:p w14:paraId="0BD0CB88" w14:textId="1DA031EC" w:rsidR="00C34599" w:rsidRPr="008A4CF5" w:rsidRDefault="00C04079" w:rsidP="0032099B">
          <w:pPr>
            <w:pStyle w:val="ListParagraph"/>
            <w:numPr>
              <w:ilvl w:val="0"/>
              <w:numId w:val="37"/>
            </w:numPr>
            <w:tabs>
              <w:tab w:val="right" w:pos="8828"/>
            </w:tabs>
            <w:spacing w:before="240" w:after="120" w:line="276" w:lineRule="auto"/>
            <w:rPr>
              <w:b/>
              <w:caps/>
              <w:noProof/>
            </w:rPr>
          </w:pPr>
          <w:r w:rsidRPr="008A4CF5">
            <w:rPr>
              <w:b/>
              <w:caps/>
              <w:noProof/>
            </w:rPr>
            <w:t>influence of context and assumption</w:t>
          </w:r>
          <w:r w:rsidR="008A4125">
            <w:rPr>
              <w:b/>
              <w:caps/>
              <w:noProof/>
            </w:rPr>
            <w:t xml:space="preserve"> </w:t>
          </w:r>
          <w:r w:rsidR="008A4125">
            <w:rPr>
              <w:b/>
              <w:bCs/>
              <w:caps/>
            </w:rPr>
            <w:t>------------</w:t>
          </w:r>
          <w:r w:rsidR="008A4125">
            <w:rPr>
              <w:b/>
              <w:bCs/>
              <w:caps/>
            </w:rPr>
            <w:t>-------</w:t>
          </w:r>
          <w:r w:rsidR="008A4125">
            <w:rPr>
              <w:b/>
              <w:bCs/>
              <w:caps/>
            </w:rPr>
            <w:t>---</w:t>
          </w:r>
          <w:r w:rsidR="008A4125">
            <w:rPr>
              <w:b/>
              <w:bCs/>
              <w:caps/>
            </w:rPr>
            <w:t>-</w:t>
          </w:r>
          <w:r w:rsidR="008A4125">
            <w:rPr>
              <w:b/>
              <w:bCs/>
              <w:caps/>
            </w:rPr>
            <w:t>--------------</w:t>
          </w:r>
          <w:r w:rsidR="008A4125">
            <w:rPr>
              <w:b/>
              <w:bCs/>
              <w:caps/>
            </w:rPr>
            <w:t xml:space="preserve"> </w:t>
          </w:r>
          <w:r w:rsidR="00C34599" w:rsidRPr="008A4CF5">
            <w:rPr>
              <w:b/>
              <w:caps/>
              <w:noProof/>
            </w:rPr>
            <w:tab/>
          </w:r>
          <w:r w:rsidR="004C001C">
            <w:rPr>
              <w:b/>
              <w:caps/>
              <w:noProof/>
            </w:rPr>
            <w:t>5</w:t>
          </w:r>
        </w:p>
        <w:p w14:paraId="641CD933" w14:textId="448860D9" w:rsidR="00C34599" w:rsidRDefault="008A4CF5" w:rsidP="00C34599">
          <w:pPr>
            <w:tabs>
              <w:tab w:val="right" w:pos="8828"/>
            </w:tabs>
            <w:spacing w:line="276" w:lineRule="auto"/>
            <w:rPr>
              <w:bCs/>
              <w:smallCaps/>
            </w:rPr>
          </w:pPr>
          <w:r>
            <w:rPr>
              <w:bCs/>
              <w:smallCaps/>
            </w:rPr>
            <w:t>Influence</w:t>
          </w:r>
        </w:p>
        <w:p w14:paraId="56550977" w14:textId="4583353F" w:rsidR="008A4CF5" w:rsidRPr="00597E94" w:rsidRDefault="008A4CF5" w:rsidP="00C34599">
          <w:pPr>
            <w:tabs>
              <w:tab w:val="right" w:pos="8828"/>
            </w:tabs>
            <w:spacing w:line="276" w:lineRule="auto"/>
            <w:rPr>
              <w:bCs/>
              <w:smallCaps/>
            </w:rPr>
          </w:pPr>
          <w:r>
            <w:rPr>
              <w:bCs/>
              <w:smallCaps/>
            </w:rPr>
            <w:t>assumption</w:t>
          </w:r>
        </w:p>
        <w:p w14:paraId="7B48F319" w14:textId="77777777" w:rsidR="00591F53" w:rsidRPr="00597E94" w:rsidRDefault="00591F53" w:rsidP="00C056FD">
          <w:pPr>
            <w:tabs>
              <w:tab w:val="right" w:pos="8828"/>
            </w:tabs>
            <w:spacing w:line="276" w:lineRule="auto"/>
            <w:rPr>
              <w:bCs/>
              <w:smallCaps/>
            </w:rPr>
          </w:pPr>
        </w:p>
        <w:p w14:paraId="31419351" w14:textId="29921A6A" w:rsidR="00C34599" w:rsidRPr="008A4CF5" w:rsidRDefault="008A4CF5" w:rsidP="0032099B">
          <w:pPr>
            <w:pStyle w:val="ListParagraph"/>
            <w:numPr>
              <w:ilvl w:val="0"/>
              <w:numId w:val="37"/>
            </w:numPr>
            <w:tabs>
              <w:tab w:val="right" w:pos="8828"/>
            </w:tabs>
            <w:spacing w:line="276" w:lineRule="auto"/>
            <w:rPr>
              <w:b/>
              <w:caps/>
              <w:noProof/>
            </w:rPr>
          </w:pPr>
          <w:r w:rsidRPr="008A4CF5">
            <w:rPr>
              <w:b/>
              <w:caps/>
              <w:noProof/>
            </w:rPr>
            <w:t xml:space="preserve">manager’s </w:t>
          </w:r>
          <w:r w:rsidR="00C04079" w:rsidRPr="008A4CF5">
            <w:rPr>
              <w:b/>
              <w:caps/>
              <w:noProof/>
            </w:rPr>
            <w:t>position</w:t>
          </w:r>
          <w:r w:rsidR="008A4125">
            <w:rPr>
              <w:b/>
              <w:caps/>
              <w:noProof/>
            </w:rPr>
            <w:t xml:space="preserve"> </w:t>
          </w:r>
          <w:r w:rsidR="008A4125">
            <w:rPr>
              <w:b/>
              <w:bCs/>
              <w:caps/>
            </w:rPr>
            <w:t>-----------------------------------------------</w:t>
          </w:r>
          <w:r w:rsidR="008A4125">
            <w:rPr>
              <w:b/>
              <w:bCs/>
              <w:caps/>
            </w:rPr>
            <w:t>-</w:t>
          </w:r>
          <w:r w:rsidR="008A4125">
            <w:rPr>
              <w:b/>
              <w:bCs/>
              <w:caps/>
            </w:rPr>
            <w:t>-----------------------</w:t>
          </w:r>
          <w:r w:rsidR="008A4125">
            <w:rPr>
              <w:b/>
              <w:bCs/>
              <w:caps/>
            </w:rPr>
            <w:t xml:space="preserve"> </w:t>
          </w:r>
          <w:r w:rsidR="004C001C">
            <w:rPr>
              <w:b/>
              <w:caps/>
              <w:noProof/>
            </w:rPr>
            <w:t>6</w:t>
          </w:r>
        </w:p>
        <w:p w14:paraId="1EB071A1" w14:textId="42120159" w:rsidR="00964160" w:rsidRPr="00597E94" w:rsidRDefault="00FC5D15" w:rsidP="00FA10F7">
          <w:pPr>
            <w:tabs>
              <w:tab w:val="right" w:pos="8828"/>
            </w:tabs>
            <w:spacing w:line="276" w:lineRule="auto"/>
            <w:rPr>
              <w:bCs/>
              <w:smallCaps/>
            </w:rPr>
          </w:pPr>
          <w:r w:rsidRPr="00597E94">
            <w:rPr>
              <w:b/>
              <w:smallCaps/>
              <w:noProof/>
            </w:rPr>
            <w:tab/>
          </w:r>
        </w:p>
        <w:p w14:paraId="1C718CA4" w14:textId="6605B690" w:rsidR="002E286E" w:rsidRPr="004C001C" w:rsidRDefault="00C04079" w:rsidP="004C001C">
          <w:pPr>
            <w:pStyle w:val="ListParagraph"/>
            <w:numPr>
              <w:ilvl w:val="0"/>
              <w:numId w:val="37"/>
            </w:numPr>
            <w:tabs>
              <w:tab w:val="right" w:pos="8828"/>
            </w:tabs>
            <w:spacing w:line="276" w:lineRule="auto"/>
            <w:rPr>
              <w:b/>
              <w:bCs/>
              <w:caps/>
            </w:rPr>
          </w:pPr>
          <w:r w:rsidRPr="008A4CF5">
            <w:rPr>
              <w:b/>
              <w:bCs/>
              <w:caps/>
            </w:rPr>
            <w:t xml:space="preserve">conclusion </w:t>
          </w:r>
          <w:r w:rsidR="008A4125">
            <w:rPr>
              <w:b/>
              <w:bCs/>
              <w:caps/>
            </w:rPr>
            <w:t>------------------------</w:t>
          </w:r>
          <w:r w:rsidR="008A4125">
            <w:rPr>
              <w:b/>
              <w:bCs/>
              <w:caps/>
            </w:rPr>
            <w:t>-----------------------------------------------------</w:t>
          </w:r>
          <w:r w:rsidR="008A4125">
            <w:rPr>
              <w:b/>
              <w:bCs/>
              <w:caps/>
            </w:rPr>
            <w:t>--------</w:t>
          </w:r>
          <w:r w:rsidR="004C001C">
            <w:rPr>
              <w:b/>
              <w:bCs/>
              <w:caps/>
            </w:rPr>
            <w:t>6</w:t>
          </w:r>
          <w:r w:rsidRPr="004C001C">
            <w:rPr>
              <w:b/>
              <w:bCs/>
              <w:caps/>
            </w:rPr>
            <w:t xml:space="preserve"> </w:t>
          </w:r>
        </w:p>
        <w:p w14:paraId="73FCE3EE" w14:textId="3D0BE16E" w:rsidR="008A4CF5" w:rsidRPr="004C001C" w:rsidRDefault="004C001C" w:rsidP="004C001C">
          <w:pPr>
            <w:tabs>
              <w:tab w:val="right" w:pos="8828"/>
            </w:tabs>
            <w:spacing w:line="276" w:lineRule="auto"/>
            <w:rPr>
              <w:bCs/>
              <w:smallCaps/>
            </w:rPr>
          </w:pPr>
          <w:proofErr w:type="gramStart"/>
          <w:r w:rsidRPr="004C001C">
            <w:rPr>
              <w:bCs/>
              <w:smallCaps/>
            </w:rPr>
            <w:t>a</w:t>
          </w:r>
          <w:proofErr w:type="gramEnd"/>
          <w:r w:rsidRPr="004C001C">
            <w:rPr>
              <w:bCs/>
              <w:smallCaps/>
            </w:rPr>
            <w:t xml:space="preserve"> effective way but has its limitations</w:t>
          </w:r>
        </w:p>
        <w:p w14:paraId="6312C66F" w14:textId="77777777" w:rsidR="004C001C" w:rsidRPr="008A4CF5" w:rsidRDefault="004C001C" w:rsidP="008A4CF5">
          <w:pPr>
            <w:pStyle w:val="ListParagraph"/>
            <w:rPr>
              <w:b/>
              <w:bCs/>
              <w:caps/>
              <w:u w:val="single"/>
            </w:rPr>
          </w:pPr>
        </w:p>
        <w:p w14:paraId="3F9C8DE8" w14:textId="0FFD9872" w:rsidR="008A4CF5" w:rsidRPr="008A4CF5" w:rsidRDefault="008A4CF5" w:rsidP="0032099B">
          <w:pPr>
            <w:pStyle w:val="ListParagraph"/>
            <w:numPr>
              <w:ilvl w:val="0"/>
              <w:numId w:val="37"/>
            </w:numPr>
            <w:tabs>
              <w:tab w:val="right" w:pos="8828"/>
            </w:tabs>
            <w:spacing w:line="276" w:lineRule="auto"/>
            <w:rPr>
              <w:b/>
              <w:bCs/>
              <w:caps/>
            </w:rPr>
          </w:pPr>
          <w:r w:rsidRPr="008A4CF5">
            <w:rPr>
              <w:b/>
              <w:bCs/>
              <w:caps/>
            </w:rPr>
            <w:t>Reference lists</w:t>
          </w:r>
          <w:r>
            <w:rPr>
              <w:b/>
              <w:bCs/>
              <w:caps/>
            </w:rPr>
            <w:t xml:space="preserve">     -------------------------------------------------------------------------   </w:t>
          </w:r>
          <w:r w:rsidR="004C001C">
            <w:rPr>
              <w:b/>
              <w:bCs/>
              <w:caps/>
            </w:rPr>
            <w:t>7</w:t>
          </w:r>
          <w:r w:rsidRPr="008A4CF5">
            <w:rPr>
              <w:b/>
              <w:bCs/>
              <w:caps/>
            </w:rPr>
            <w:t xml:space="preserve">  </w:t>
          </w:r>
          <w:r w:rsidRPr="008A4CF5">
            <w:rPr>
              <w:b/>
              <w:bCs/>
              <w:caps/>
            </w:rPr>
            <w:t xml:space="preserve"> </w:t>
          </w:r>
        </w:p>
        <w:p w14:paraId="7CCD2FEA" w14:textId="3984E80E" w:rsidR="00191F48" w:rsidRPr="00597E94" w:rsidRDefault="00000000" w:rsidP="002E286E">
          <w:pPr>
            <w:tabs>
              <w:tab w:val="right" w:pos="8828"/>
            </w:tabs>
            <w:spacing w:line="276" w:lineRule="auto"/>
            <w:rPr>
              <w:bCs/>
              <w:smallCaps/>
            </w:rPr>
          </w:pPr>
        </w:p>
      </w:sdtContent>
    </w:sdt>
    <w:p w14:paraId="13E8DA10" w14:textId="77777777" w:rsidR="00C63123" w:rsidRDefault="00C63123">
      <w:pPr>
        <w:rPr>
          <w:b/>
          <w:bCs/>
          <w:sz w:val="28"/>
          <w:szCs w:val="28"/>
        </w:rPr>
      </w:pPr>
    </w:p>
    <w:p w14:paraId="60D5279C" w14:textId="77777777" w:rsidR="00C63123" w:rsidRDefault="00C63123">
      <w:pPr>
        <w:rPr>
          <w:b/>
          <w:bCs/>
          <w:sz w:val="28"/>
          <w:szCs w:val="28"/>
        </w:rPr>
      </w:pPr>
    </w:p>
    <w:p w14:paraId="798275CF" w14:textId="507172A8" w:rsidR="00314B0C" w:rsidRPr="00314B0C" w:rsidRDefault="00314B0C">
      <w:pPr>
        <w:rPr>
          <w:b/>
          <w:bCs/>
          <w:sz w:val="28"/>
          <w:szCs w:val="28"/>
        </w:rPr>
      </w:pPr>
      <w:r>
        <w:rPr>
          <w:b/>
          <w:bCs/>
        </w:rPr>
        <w:br w:type="page"/>
      </w:r>
    </w:p>
    <w:p w14:paraId="7FAF50D0" w14:textId="77777777" w:rsidR="00314B0C" w:rsidRDefault="00314B0C" w:rsidP="00C63123">
      <w:pPr>
        <w:jc w:val="center"/>
        <w:rPr>
          <w:b/>
          <w:bCs/>
        </w:rPr>
        <w:sectPr w:rsidR="00314B0C" w:rsidSect="00314B0C">
          <w:footerReference w:type="default" r:id="rId9"/>
          <w:pgSz w:w="12240" w:h="15840"/>
          <w:pgMar w:top="1440" w:right="1440" w:bottom="1440" w:left="1440" w:header="720" w:footer="720" w:gutter="0"/>
          <w:pgNumType w:start="0"/>
          <w:cols w:space="720"/>
          <w:docGrid w:linePitch="360"/>
        </w:sectPr>
      </w:pPr>
    </w:p>
    <w:p w14:paraId="2A7A7F00" w14:textId="67E93AD2" w:rsidR="00C63123" w:rsidRDefault="00C63123" w:rsidP="001D15EC">
      <w:pPr>
        <w:spacing w:line="360" w:lineRule="auto"/>
        <w:jc w:val="center"/>
        <w:rPr>
          <w:b/>
          <w:bCs/>
        </w:rPr>
      </w:pPr>
      <w:r w:rsidRPr="00C63123">
        <w:rPr>
          <w:b/>
          <w:bCs/>
        </w:rPr>
        <w:lastRenderedPageBreak/>
        <w:t>Newton’s Method in Solving the Problems</w:t>
      </w:r>
    </w:p>
    <w:p w14:paraId="66D14B02" w14:textId="77777777" w:rsidR="009D6C5A" w:rsidRDefault="009D6C5A" w:rsidP="001D15EC">
      <w:pPr>
        <w:spacing w:line="360" w:lineRule="auto"/>
        <w:jc w:val="center"/>
        <w:rPr>
          <w:b/>
          <w:bCs/>
        </w:rPr>
      </w:pPr>
    </w:p>
    <w:p w14:paraId="4E3A76C6" w14:textId="77777777" w:rsidR="00C63123" w:rsidRDefault="00C63123" w:rsidP="001D15EC">
      <w:pPr>
        <w:spacing w:line="360" w:lineRule="auto"/>
        <w:jc w:val="center"/>
        <w:rPr>
          <w:b/>
          <w:bCs/>
        </w:rPr>
      </w:pPr>
    </w:p>
    <w:p w14:paraId="35483C4C" w14:textId="77777777" w:rsidR="00C63123" w:rsidRDefault="00C63123" w:rsidP="001D15EC">
      <w:pPr>
        <w:spacing w:line="360" w:lineRule="auto"/>
        <w:jc w:val="center"/>
        <w:rPr>
          <w:b/>
          <w:bCs/>
        </w:rPr>
        <w:sectPr w:rsidR="00C63123" w:rsidSect="00314B0C">
          <w:pgSz w:w="12240" w:h="15840"/>
          <w:pgMar w:top="1440" w:right="1440" w:bottom="1440" w:left="1440" w:header="720" w:footer="720" w:gutter="0"/>
          <w:pgNumType w:start="1"/>
          <w:cols w:space="720"/>
          <w:docGrid w:linePitch="360"/>
        </w:sectPr>
      </w:pPr>
    </w:p>
    <w:p w14:paraId="1B90C9DB" w14:textId="1D4698DE" w:rsidR="003F5547" w:rsidRPr="0032099B" w:rsidRDefault="00C63123" w:rsidP="0032099B">
      <w:pPr>
        <w:pStyle w:val="ListParagraph"/>
        <w:numPr>
          <w:ilvl w:val="0"/>
          <w:numId w:val="38"/>
        </w:numPr>
        <w:spacing w:line="360" w:lineRule="auto"/>
        <w:rPr>
          <w:b/>
          <w:bCs/>
          <w:u w:val="single"/>
        </w:rPr>
      </w:pPr>
      <w:r w:rsidRPr="0032099B">
        <w:rPr>
          <w:b/>
          <w:bCs/>
          <w:u w:val="single"/>
        </w:rPr>
        <w:t>Introduction to Newton’s Method</w:t>
      </w:r>
    </w:p>
    <w:p w14:paraId="29E151B4" w14:textId="77777777" w:rsidR="00705DA9" w:rsidRDefault="00705DA9" w:rsidP="00705DA9">
      <w:pPr>
        <w:pStyle w:val="NormalWeb"/>
        <w:spacing w:before="0" w:beforeAutospacing="0" w:after="0" w:afterAutospacing="0"/>
        <w:rPr>
          <w:rStyle w:val="Strong"/>
          <w:color w:val="0E101A"/>
        </w:rPr>
      </w:pPr>
    </w:p>
    <w:p w14:paraId="0E1B5055" w14:textId="2B6DAF0D" w:rsidR="00705DA9" w:rsidRDefault="00705DA9" w:rsidP="00705DA9">
      <w:pPr>
        <w:pStyle w:val="NormalWeb"/>
        <w:spacing w:before="0" w:beforeAutospacing="0" w:after="0" w:afterAutospacing="0" w:line="360" w:lineRule="auto"/>
        <w:rPr>
          <w:color w:val="0E101A"/>
        </w:rPr>
      </w:pPr>
      <w:r>
        <w:rPr>
          <w:rStyle w:val="Strong"/>
          <w:color w:val="0E101A"/>
        </w:rPr>
        <w:t>Newton’s Method </w:t>
      </w:r>
      <w:r>
        <w:rPr>
          <w:color w:val="0E101A"/>
        </w:rPr>
        <w:t>was developed in the 17th century by Joseph Raphson and Isaac Newton. Newton’s Method is to look for a way to get close to the honest answers and use the derivative to find out what the function is doing to track the changes.</w:t>
      </w:r>
    </w:p>
    <w:p w14:paraId="2B11CB59" w14:textId="5B0E2548" w:rsidR="00705DA9" w:rsidRDefault="00705DA9" w:rsidP="00705DA9">
      <w:pPr>
        <w:pStyle w:val="NormalWeb"/>
        <w:spacing w:before="0" w:beforeAutospacing="0" w:after="0" w:afterAutospacing="0" w:line="360" w:lineRule="auto"/>
        <w:rPr>
          <w:color w:val="0E101A"/>
        </w:rPr>
      </w:pPr>
      <w:r>
        <w:rPr>
          <w:rStyle w:val="Strong"/>
          <w:color w:val="0E101A"/>
        </w:rPr>
        <w:t>Newton’s Method</w:t>
      </w:r>
      <w:r>
        <w:rPr>
          <w:color w:val="0E101A"/>
        </w:rPr>
        <w:t>, the </w:t>
      </w:r>
      <w:r>
        <w:rPr>
          <w:rStyle w:val="Emphasis"/>
          <w:color w:val="0E101A"/>
        </w:rPr>
        <w:t>Newton-Raphson Method</w:t>
      </w:r>
      <w:r>
        <w:rPr>
          <w:color w:val="0E101A"/>
        </w:rPr>
        <w:t>, is essential in approximating numerical solutions to solve equations without formulas. This Method creates high accuracy, such as finding the roots, x-intercept, or zeros. For example, there are no formulas for these equations to find f(x)=0</w:t>
      </w:r>
    </w:p>
    <w:p w14:paraId="58C6657E" w14:textId="77777777" w:rsidR="009D6C5A" w:rsidRDefault="009D6C5A" w:rsidP="001D15EC">
      <w:pPr>
        <w:spacing w:line="360" w:lineRule="auto"/>
        <w:rPr>
          <w:b/>
          <w:bCs/>
        </w:rPr>
      </w:pPr>
    </w:p>
    <w:p w14:paraId="40941A49" w14:textId="77777777" w:rsidR="00BE524F" w:rsidRDefault="00BE524F" w:rsidP="001D15EC">
      <w:pPr>
        <w:spacing w:line="360" w:lineRule="auto"/>
      </w:pPr>
      <w:r>
        <w:t>X+</w:t>
      </w:r>
      <m:oMath>
        <m:sSup>
          <m:sSupPr>
            <m:ctrlPr>
              <w:rPr>
                <w:rFonts w:ascii="Cambria Math" w:hAnsi="Cambria Math"/>
                <w:i/>
              </w:rPr>
            </m:ctrlPr>
          </m:sSupPr>
          <m:e>
            <m:r>
              <w:rPr>
                <w:rFonts w:ascii="Cambria Math" w:hAnsi="Cambria Math"/>
              </w:rPr>
              <m:t>e</m:t>
            </m:r>
          </m:e>
          <m:sup>
            <m:r>
              <w:rPr>
                <w:rFonts w:ascii="Cambria Math" w:hAnsi="Cambria Math"/>
              </w:rPr>
              <m:t>4x</m:t>
            </m:r>
          </m:sup>
        </m:sSup>
      </m:oMath>
      <w:r>
        <w:t xml:space="preserve">  = 8  </w:t>
      </w:r>
    </w:p>
    <w:p w14:paraId="0CC1479A" w14:textId="77777777" w:rsidR="00BE524F" w:rsidRDefault="00BE524F" w:rsidP="001D15EC">
      <w:pPr>
        <w:spacing w:line="360" w:lineRule="auto"/>
      </w:pPr>
      <w:r>
        <w:t>Tan(x)+ Cos(x) = 3.5</w:t>
      </w:r>
    </w:p>
    <w:p w14:paraId="3B2B64DF" w14:textId="532C58C7" w:rsidR="00BE524F" w:rsidRPr="00FC1398" w:rsidRDefault="00BE524F" w:rsidP="001D15EC">
      <w:pPr>
        <w:spacing w:line="360" w:lineRule="auto"/>
      </w:pPr>
      <w:r>
        <w:t>F(x) = x</w:t>
      </w:r>
      <w:r>
        <w:rPr>
          <w:vertAlign w:val="superscript"/>
        </w:rPr>
        <w:t>6</w:t>
      </w:r>
      <w:r>
        <w:t>+8x</w:t>
      </w:r>
      <w:r>
        <w:rPr>
          <w:vertAlign w:val="superscript"/>
        </w:rPr>
        <w:t>4</w:t>
      </w:r>
      <w:r>
        <w:t>+5x</w:t>
      </w:r>
      <w:r>
        <w:rPr>
          <w:vertAlign w:val="superscript"/>
        </w:rPr>
        <w:t>2</w:t>
      </w:r>
      <w:r>
        <w:t>-18</w:t>
      </w:r>
    </w:p>
    <w:p w14:paraId="0744409E" w14:textId="1E04131D" w:rsidR="00BE524F" w:rsidRDefault="00BE524F" w:rsidP="001D15EC">
      <w:pPr>
        <w:pStyle w:val="NormalWeb"/>
        <w:shd w:val="clear" w:color="auto" w:fill="FFFFFF"/>
        <w:spacing w:before="120" w:beforeAutospacing="0" w:after="120" w:afterAutospacing="0" w:line="360" w:lineRule="auto"/>
        <w:rPr>
          <w:color w:val="202122"/>
        </w:rPr>
      </w:pPr>
      <w:r w:rsidRPr="00D754D1">
        <w:rPr>
          <w:rStyle w:val="Strong"/>
          <w:color w:val="444444"/>
          <w:spacing w:val="4"/>
          <w:shd w:val="clear" w:color="auto" w:fill="FFFFFF"/>
        </w:rPr>
        <w:t>Newton’s Method</w:t>
      </w:r>
      <w:r>
        <w:rPr>
          <w:rStyle w:val="Strong"/>
          <w:color w:val="444444"/>
          <w:spacing w:val="4"/>
          <w:shd w:val="clear" w:color="auto" w:fill="FFFFFF"/>
        </w:rPr>
        <w:t xml:space="preserve">, </w:t>
      </w:r>
      <w:r>
        <w:rPr>
          <w:color w:val="202122"/>
        </w:rPr>
        <w:t>f</w:t>
      </w:r>
      <w:r w:rsidR="00A815F9">
        <w:rPr>
          <w:color w:val="202122"/>
        </w:rPr>
        <w:t xml:space="preserve">or </w:t>
      </w:r>
      <w:r w:rsidR="003F5547" w:rsidRPr="004F4F52">
        <w:rPr>
          <w:color w:val="202122"/>
        </w:rPr>
        <w:t>a single-variable function </w:t>
      </w:r>
      <w:r w:rsidR="003F5547" w:rsidRPr="004F4F52">
        <w:rPr>
          <w:rStyle w:val="texhtml"/>
          <w:i/>
          <w:iCs/>
          <w:color w:val="202122"/>
        </w:rPr>
        <w:t>f</w:t>
      </w:r>
      <w:r w:rsidR="003F5547" w:rsidRPr="004F4F52">
        <w:rPr>
          <w:color w:val="202122"/>
        </w:rPr>
        <w:t> </w:t>
      </w:r>
      <w:r w:rsidR="004F4F52" w:rsidRPr="004F4F52">
        <w:rPr>
          <w:color w:val="202122"/>
        </w:rPr>
        <w:t xml:space="preserve">(x), </w:t>
      </w:r>
      <w:r w:rsidR="00A815F9">
        <w:rPr>
          <w:color w:val="202122"/>
        </w:rPr>
        <w:t xml:space="preserve">need to find out </w:t>
      </w:r>
      <w:r w:rsidR="003F5547" w:rsidRPr="004F4F52">
        <w:rPr>
          <w:rStyle w:val="texhtml"/>
          <w:i/>
          <w:iCs/>
          <w:color w:val="202122"/>
          <w:spacing w:val="36"/>
        </w:rPr>
        <w:t>f</w:t>
      </w:r>
      <w:r w:rsidR="003F5547" w:rsidRPr="004F4F52">
        <w:rPr>
          <w:rStyle w:val="texhtml"/>
          <w:i/>
          <w:iCs/>
          <w:color w:val="202122"/>
        </w:rPr>
        <w:t>′</w:t>
      </w:r>
      <w:r w:rsidR="003F5547" w:rsidRPr="004F4F52">
        <w:rPr>
          <w:color w:val="202122"/>
        </w:rPr>
        <w:t xml:space="preserve"> and </w:t>
      </w:r>
      <w:r w:rsidR="003F5547" w:rsidRPr="004F4F52">
        <w:rPr>
          <w:rStyle w:val="texhtml"/>
          <w:i/>
          <w:iCs/>
          <w:color w:val="202122"/>
        </w:rPr>
        <w:t>x</w:t>
      </w:r>
      <w:r w:rsidR="003F5547" w:rsidRPr="004F4F52">
        <w:rPr>
          <w:rStyle w:val="texhtml"/>
          <w:color w:val="202122"/>
          <w:vertAlign w:val="subscript"/>
        </w:rPr>
        <w:t>0</w:t>
      </w:r>
      <w:r w:rsidR="00A815F9">
        <w:rPr>
          <w:rStyle w:val="texhtml"/>
          <w:color w:val="202122"/>
          <w:vertAlign w:val="subscript"/>
        </w:rPr>
        <w:t>,</w:t>
      </w:r>
      <w:r w:rsidR="004F4F52" w:rsidRPr="004F4F52">
        <w:rPr>
          <w:rStyle w:val="texhtml"/>
          <w:color w:val="202122"/>
          <w:vertAlign w:val="subscript"/>
        </w:rPr>
        <w:t xml:space="preserve"> </w:t>
      </w:r>
      <w:r w:rsidR="00A815F9">
        <w:rPr>
          <w:color w:val="202122"/>
        </w:rPr>
        <w:t xml:space="preserve">and the root </w:t>
      </w:r>
      <w:r w:rsidR="0058468A">
        <w:rPr>
          <w:color w:val="202122"/>
        </w:rPr>
        <w:t>of</w:t>
      </w:r>
      <w:r w:rsidR="0058468A" w:rsidRPr="004F4F52">
        <w:rPr>
          <w:color w:val="202122"/>
        </w:rPr>
        <w:t xml:space="preserve"> f</w:t>
      </w:r>
      <w:r w:rsidR="004F4F52">
        <w:rPr>
          <w:rStyle w:val="texhtml"/>
          <w:i/>
          <w:iCs/>
          <w:color w:val="202122"/>
        </w:rPr>
        <w:t>(x)</w:t>
      </w:r>
      <w:r w:rsidR="00A815F9">
        <w:rPr>
          <w:color w:val="202122"/>
        </w:rPr>
        <w:t>.</w:t>
      </w:r>
      <w:r w:rsidR="004F4F52">
        <w:rPr>
          <w:color w:val="202122"/>
        </w:rPr>
        <w:t xml:space="preserve"> </w:t>
      </w:r>
    </w:p>
    <w:p w14:paraId="336A9AD8" w14:textId="4D7AD377" w:rsidR="00BE524F" w:rsidRDefault="003F5547" w:rsidP="001D15EC">
      <w:pPr>
        <w:pStyle w:val="NormalWeb"/>
        <w:shd w:val="clear" w:color="auto" w:fill="FFFFFF"/>
        <w:spacing w:before="120" w:beforeAutospacing="0" w:after="120" w:afterAutospacing="0" w:line="360" w:lineRule="auto"/>
        <w:rPr>
          <w:color w:val="202122"/>
        </w:rPr>
      </w:pPr>
      <w:r w:rsidRPr="004F4F52">
        <w:rPr>
          <w:color w:val="202122"/>
        </w:rPr>
        <w:t xml:space="preserve"> </w:t>
      </w:r>
      <w:r w:rsidR="00A815F9">
        <w:rPr>
          <w:color w:val="202122"/>
        </w:rPr>
        <w:t>I</w:t>
      </w:r>
      <w:r w:rsidRPr="004F4F52">
        <w:rPr>
          <w:color w:val="202122"/>
        </w:rPr>
        <w:t xml:space="preserve">f </w:t>
      </w:r>
      <w:r w:rsidR="00A815F9">
        <w:rPr>
          <w:color w:val="202122"/>
        </w:rPr>
        <w:t>x</w:t>
      </w:r>
      <w:r w:rsidR="00A815F9">
        <w:rPr>
          <w:color w:val="202122"/>
          <w:vertAlign w:val="subscript"/>
        </w:rPr>
        <w:t>1</w:t>
      </w:r>
      <w:r w:rsidR="00A815F9">
        <w:rPr>
          <w:color w:val="202122"/>
        </w:rPr>
        <w:t>=x</w:t>
      </w:r>
      <w:r w:rsidR="00A815F9">
        <w:rPr>
          <w:color w:val="202122"/>
          <w:vertAlign w:val="subscript"/>
        </w:rPr>
        <w:t xml:space="preserve">0 </w:t>
      </w:r>
      <w:r w:rsidR="00A815F9">
        <w:rPr>
          <w:color w:val="202122"/>
        </w:rPr>
        <w:t xml:space="preserve">- </w:t>
      </w:r>
      <m:oMath>
        <m:f>
          <m:fPr>
            <m:ctrlPr>
              <w:rPr>
                <w:rFonts w:ascii="Cambria Math" w:hAnsi="Cambria Math"/>
                <w:i/>
                <w:color w:val="202122"/>
              </w:rPr>
            </m:ctrlPr>
          </m:fPr>
          <m:num>
            <m:sSub>
              <m:sSubPr>
                <m:ctrlPr>
                  <w:rPr>
                    <w:rFonts w:ascii="Cambria Math" w:hAnsi="Cambria Math"/>
                    <w:i/>
                    <w:color w:val="202122"/>
                  </w:rPr>
                </m:ctrlPr>
              </m:sSubPr>
              <m:e>
                <m:r>
                  <w:rPr>
                    <w:rFonts w:ascii="Cambria Math" w:hAnsi="Cambria Math"/>
                    <w:color w:val="202122"/>
                  </w:rPr>
                  <m:t>f(x</m:t>
                </m:r>
              </m:e>
              <m:sub>
                <m:r>
                  <w:rPr>
                    <w:rFonts w:ascii="Cambria Math" w:hAnsi="Cambria Math"/>
                    <w:color w:val="202122"/>
                  </w:rPr>
                  <m:t>0 )</m:t>
                </m:r>
              </m:sub>
            </m:sSub>
          </m:num>
          <m:den>
            <m:r>
              <w:rPr>
                <w:rFonts w:ascii="Cambria Math" w:hAnsi="Cambria Math"/>
                <w:color w:val="202122"/>
              </w:rPr>
              <m:t>f'(</m:t>
            </m:r>
            <m:sSub>
              <m:sSubPr>
                <m:ctrlPr>
                  <w:rPr>
                    <w:rFonts w:ascii="Cambria Math" w:hAnsi="Cambria Math"/>
                    <w:i/>
                    <w:color w:val="202122"/>
                  </w:rPr>
                </m:ctrlPr>
              </m:sSubPr>
              <m:e>
                <m:r>
                  <w:rPr>
                    <w:rFonts w:ascii="Cambria Math" w:hAnsi="Cambria Math"/>
                    <w:color w:val="202122"/>
                  </w:rPr>
                  <m:t>x</m:t>
                </m:r>
              </m:e>
              <m:sub>
                <m:r>
                  <w:rPr>
                    <w:rFonts w:ascii="Cambria Math" w:hAnsi="Cambria Math"/>
                    <w:color w:val="202122"/>
                  </w:rPr>
                  <m:t>0</m:t>
                </m:r>
              </m:sub>
            </m:sSub>
            <m:r>
              <w:rPr>
                <w:rFonts w:ascii="Cambria Math" w:hAnsi="Cambria Math"/>
                <w:color w:val="202122"/>
              </w:rPr>
              <m:t>)</m:t>
            </m:r>
          </m:den>
        </m:f>
      </m:oMath>
      <w:r w:rsidR="00BE524F">
        <w:rPr>
          <w:color w:val="202122"/>
        </w:rPr>
        <w:t xml:space="preserve">  , </w:t>
      </w:r>
      <w:r w:rsidR="00A815F9">
        <w:rPr>
          <w:color w:val="202122"/>
        </w:rPr>
        <w:t xml:space="preserve"> </w:t>
      </w:r>
      <w:proofErr w:type="gramStart"/>
      <w:r w:rsidR="00A815F9">
        <w:rPr>
          <w:color w:val="202122"/>
        </w:rPr>
        <w:t>then  (</w:t>
      </w:r>
      <w:proofErr w:type="gramEnd"/>
      <w:r w:rsidR="00A815F9">
        <w:rPr>
          <w:color w:val="202122"/>
        </w:rPr>
        <w:t>x</w:t>
      </w:r>
      <w:r w:rsidR="00A815F9">
        <w:rPr>
          <w:color w:val="202122"/>
          <w:vertAlign w:val="subscript"/>
        </w:rPr>
        <w:t xml:space="preserve">1, </w:t>
      </w:r>
      <w:r w:rsidR="00A815F9">
        <w:rPr>
          <w:color w:val="202122"/>
        </w:rPr>
        <w:t xml:space="preserve">0) </w:t>
      </w:r>
      <w:r w:rsidR="00A815F9">
        <w:rPr>
          <w:color w:val="202122"/>
          <w:vertAlign w:val="subscript"/>
        </w:rPr>
        <w:t xml:space="preserve"> </w:t>
      </w:r>
      <w:r w:rsidR="00A815F9" w:rsidRPr="00A815F9">
        <w:rPr>
          <w:color w:val="202122"/>
        </w:rPr>
        <w:t>is the</w:t>
      </w:r>
      <w:r w:rsidR="00A815F9">
        <w:rPr>
          <w:color w:val="202122"/>
        </w:rPr>
        <w:t xml:space="preserve"> tangent line of  x</w:t>
      </w:r>
      <w:r w:rsidR="00A815F9">
        <w:rPr>
          <w:color w:val="202122"/>
          <w:vertAlign w:val="subscript"/>
        </w:rPr>
        <w:t xml:space="preserve">0,  </w:t>
      </w:r>
      <w:r w:rsidR="00A815F9" w:rsidRPr="004F4F52">
        <w:rPr>
          <w:rStyle w:val="texhtml"/>
          <w:i/>
          <w:iCs/>
          <w:color w:val="202122"/>
        </w:rPr>
        <w:t>f</w:t>
      </w:r>
      <w:r w:rsidR="00A815F9" w:rsidRPr="004F4F52">
        <w:rPr>
          <w:color w:val="202122"/>
        </w:rPr>
        <w:t> (x</w:t>
      </w:r>
      <w:r w:rsidR="00A815F9">
        <w:rPr>
          <w:color w:val="202122"/>
          <w:vertAlign w:val="subscript"/>
        </w:rPr>
        <w:t>0</w:t>
      </w:r>
      <w:r w:rsidR="00A815F9" w:rsidRPr="004F4F52">
        <w:rPr>
          <w:color w:val="202122"/>
        </w:rPr>
        <w:t>)</w:t>
      </w:r>
      <w:r w:rsidR="00A815F9">
        <w:rPr>
          <w:color w:val="202122"/>
        </w:rPr>
        <w:t xml:space="preserve">. </w:t>
      </w:r>
    </w:p>
    <w:p w14:paraId="27213B4D" w14:textId="392C0BF2" w:rsidR="000C25F0" w:rsidRDefault="00A815F9" w:rsidP="001D15EC">
      <w:pPr>
        <w:pStyle w:val="NormalWeb"/>
        <w:shd w:val="clear" w:color="auto" w:fill="FFFFFF"/>
        <w:spacing w:before="120" w:beforeAutospacing="0" w:after="120" w:afterAutospacing="0" w:line="360" w:lineRule="auto"/>
        <w:rPr>
          <w:color w:val="202122"/>
        </w:rPr>
      </w:pPr>
      <w:r>
        <w:rPr>
          <w:color w:val="202122"/>
        </w:rPr>
        <w:t>Repeat the process, x</w:t>
      </w:r>
      <w:r w:rsidRPr="00A815F9">
        <w:rPr>
          <w:color w:val="202122"/>
          <w:vertAlign w:val="subscript"/>
        </w:rPr>
        <w:t>n+</w:t>
      </w:r>
      <w:r>
        <w:rPr>
          <w:color w:val="202122"/>
          <w:vertAlign w:val="subscript"/>
        </w:rPr>
        <w:t>1</w:t>
      </w:r>
      <w:r>
        <w:rPr>
          <w:color w:val="202122"/>
        </w:rPr>
        <w:t>=</w:t>
      </w:r>
      <w:proofErr w:type="spellStart"/>
      <w:r>
        <w:rPr>
          <w:color w:val="202122"/>
        </w:rPr>
        <w:t>x</w:t>
      </w:r>
      <w:r w:rsidR="00BE524F">
        <w:rPr>
          <w:color w:val="202122"/>
          <w:vertAlign w:val="subscript"/>
        </w:rPr>
        <w:t>n</w:t>
      </w:r>
      <w:proofErr w:type="spellEnd"/>
      <w:r>
        <w:rPr>
          <w:color w:val="202122"/>
          <w:vertAlign w:val="subscript"/>
        </w:rPr>
        <w:t xml:space="preserve"> </w:t>
      </w:r>
      <w:r>
        <w:rPr>
          <w:color w:val="202122"/>
        </w:rPr>
        <w:t xml:space="preserve">- </w:t>
      </w:r>
      <m:oMath>
        <m:f>
          <m:fPr>
            <m:ctrlPr>
              <w:rPr>
                <w:rFonts w:ascii="Cambria Math" w:hAnsi="Cambria Math"/>
                <w:i/>
                <w:color w:val="202122"/>
              </w:rPr>
            </m:ctrlPr>
          </m:fPr>
          <m:num>
            <m:sSub>
              <m:sSubPr>
                <m:ctrlPr>
                  <w:rPr>
                    <w:rFonts w:ascii="Cambria Math" w:hAnsi="Cambria Math"/>
                    <w:i/>
                    <w:color w:val="202122"/>
                  </w:rPr>
                </m:ctrlPr>
              </m:sSubPr>
              <m:e>
                <m:r>
                  <w:rPr>
                    <w:rFonts w:ascii="Cambria Math" w:hAnsi="Cambria Math"/>
                    <w:color w:val="202122"/>
                  </w:rPr>
                  <m:t>f(x</m:t>
                </m:r>
              </m:e>
              <m:sub>
                <m:r>
                  <w:rPr>
                    <w:rFonts w:ascii="Cambria Math" w:hAnsi="Cambria Math"/>
                    <w:color w:val="202122"/>
                  </w:rPr>
                  <m:t>n )</m:t>
                </m:r>
              </m:sub>
            </m:sSub>
          </m:num>
          <m:den>
            <m:r>
              <w:rPr>
                <w:rFonts w:ascii="Cambria Math" w:hAnsi="Cambria Math"/>
                <w:color w:val="202122"/>
              </w:rPr>
              <m:t>f'(</m:t>
            </m:r>
            <m:sSub>
              <m:sSubPr>
                <m:ctrlPr>
                  <w:rPr>
                    <w:rFonts w:ascii="Cambria Math" w:hAnsi="Cambria Math"/>
                    <w:i/>
                    <w:color w:val="202122"/>
                  </w:rPr>
                </m:ctrlPr>
              </m:sSubPr>
              <m:e>
                <m:r>
                  <w:rPr>
                    <w:rFonts w:ascii="Cambria Math" w:hAnsi="Cambria Math"/>
                    <w:color w:val="202122"/>
                  </w:rPr>
                  <m:t>x</m:t>
                </m:r>
              </m:e>
              <m:sub>
                <m:r>
                  <w:rPr>
                    <w:rFonts w:ascii="Cambria Math" w:hAnsi="Cambria Math"/>
                    <w:color w:val="202122"/>
                  </w:rPr>
                  <m:t>n</m:t>
                </m:r>
              </m:sub>
            </m:sSub>
            <m:r>
              <w:rPr>
                <w:rFonts w:ascii="Cambria Math" w:hAnsi="Cambria Math"/>
                <w:color w:val="202122"/>
              </w:rPr>
              <m:t>)</m:t>
            </m:r>
          </m:den>
        </m:f>
      </m:oMath>
      <w:r w:rsidR="00BE524F">
        <w:rPr>
          <w:color w:val="202122"/>
        </w:rPr>
        <w:t xml:space="preserve"> until the approximant value is reach. In each step the accuracy of the number will doubles. </w:t>
      </w:r>
      <w:r w:rsidR="004F4F52" w:rsidRPr="004F4F52">
        <w:rPr>
          <w:noProof/>
          <w:vanish/>
          <w:color w:val="202122"/>
          <w14:ligatures w14:val="standardContextual"/>
        </w:rPr>
        <w:drawing>
          <wp:inline distT="0" distB="0" distL="0" distR="0" wp14:anchorId="756C020C" wp14:editId="0B29C111">
            <wp:extent cx="2362200" cy="812800"/>
            <wp:effectExtent l="0" t="0" r="0" b="0"/>
            <wp:docPr id="1733692403" name="Picture 14" descr="A mathematical equation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92403" name="Picture 14" descr="A mathematical equation with black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200" cy="812800"/>
                    </a:xfrm>
                    <a:prstGeom prst="rect">
                      <a:avLst/>
                    </a:prstGeom>
                  </pic:spPr>
                </pic:pic>
              </a:graphicData>
            </a:graphic>
          </wp:inline>
        </w:drawing>
      </w:r>
      <w:r w:rsidR="003F5547" w:rsidRPr="004F4F52">
        <w:rPr>
          <w:rStyle w:val="mwe-math-mathml-inline"/>
          <w:vanish/>
          <w:color w:val="202122"/>
        </w:rPr>
        <w:t>�1=�0−�(�0)�′(�0)</w:t>
      </w:r>
    </w:p>
    <w:p w14:paraId="3AABFD30" w14:textId="0A075D3C" w:rsidR="008D2C9E" w:rsidRDefault="008D2C9E" w:rsidP="001D15EC">
      <w:pPr>
        <w:pStyle w:val="NormalWeb"/>
        <w:shd w:val="clear" w:color="auto" w:fill="FFFFFF"/>
        <w:spacing w:before="120" w:beforeAutospacing="0" w:after="120" w:afterAutospacing="0" w:line="360" w:lineRule="auto"/>
        <w:rPr>
          <w:rStyle w:val="Strong"/>
          <w:color w:val="444444"/>
          <w:spacing w:val="4"/>
          <w:shd w:val="clear" w:color="auto" w:fill="FFFFFF"/>
        </w:rPr>
      </w:pPr>
      <w:r>
        <w:rPr>
          <w:rStyle w:val="Strong"/>
          <w:color w:val="444444"/>
          <w:spacing w:val="4"/>
          <w:shd w:val="clear" w:color="auto" w:fill="FFFFFF"/>
        </w:rPr>
        <w:t xml:space="preserve">Using </w:t>
      </w:r>
      <w:r w:rsidRPr="00D754D1">
        <w:rPr>
          <w:rStyle w:val="Strong"/>
          <w:color w:val="444444"/>
          <w:spacing w:val="4"/>
          <w:shd w:val="clear" w:color="auto" w:fill="FFFFFF"/>
        </w:rPr>
        <w:t>Newton’s Method</w:t>
      </w:r>
      <w:r>
        <w:rPr>
          <w:rStyle w:val="Strong"/>
          <w:color w:val="444444"/>
          <w:spacing w:val="4"/>
          <w:shd w:val="clear" w:color="auto" w:fill="FFFFFF"/>
        </w:rPr>
        <w:t xml:space="preserve"> to identify the problems:</w:t>
      </w:r>
    </w:p>
    <w:p w14:paraId="5DDA93A6" w14:textId="5109C038" w:rsidR="008D2C9E" w:rsidRDefault="008D2C9E" w:rsidP="001D15EC">
      <w:pPr>
        <w:pStyle w:val="NormalWeb"/>
        <w:numPr>
          <w:ilvl w:val="0"/>
          <w:numId w:val="34"/>
        </w:numPr>
        <w:shd w:val="clear" w:color="auto" w:fill="FFFFFF"/>
        <w:spacing w:before="120" w:beforeAutospacing="0" w:after="120" w:afterAutospacing="0" w:line="360" w:lineRule="auto"/>
        <w:rPr>
          <w:color w:val="202122"/>
        </w:rPr>
      </w:pPr>
      <w:r>
        <w:rPr>
          <w:color w:val="202122"/>
        </w:rPr>
        <w:t>Root finding</w:t>
      </w:r>
    </w:p>
    <w:p w14:paraId="2F0204BE" w14:textId="6836FBC7" w:rsidR="008D2C9E" w:rsidRDefault="008D2C9E" w:rsidP="001D15EC">
      <w:pPr>
        <w:pStyle w:val="NormalWeb"/>
        <w:numPr>
          <w:ilvl w:val="0"/>
          <w:numId w:val="34"/>
        </w:numPr>
        <w:shd w:val="clear" w:color="auto" w:fill="FFFFFF"/>
        <w:spacing w:before="120" w:beforeAutospacing="0" w:after="120" w:afterAutospacing="0" w:line="360" w:lineRule="auto"/>
        <w:rPr>
          <w:color w:val="202122"/>
        </w:rPr>
      </w:pPr>
      <w:r>
        <w:rPr>
          <w:color w:val="202122"/>
        </w:rPr>
        <w:t>Differentiable functions</w:t>
      </w:r>
    </w:p>
    <w:p w14:paraId="3CA5B5C5" w14:textId="6B26C387" w:rsidR="008D2C9E" w:rsidRPr="008D2C9E" w:rsidRDefault="008D2C9E" w:rsidP="001D15EC">
      <w:pPr>
        <w:pStyle w:val="NormalWeb"/>
        <w:numPr>
          <w:ilvl w:val="0"/>
          <w:numId w:val="34"/>
        </w:numPr>
        <w:shd w:val="clear" w:color="auto" w:fill="FFFFFF"/>
        <w:spacing w:before="120" w:beforeAutospacing="0" w:after="120" w:afterAutospacing="0" w:line="360" w:lineRule="auto"/>
        <w:rPr>
          <w:color w:val="202122"/>
        </w:rPr>
      </w:pPr>
      <w:r>
        <w:rPr>
          <w:color w:val="202122"/>
        </w:rPr>
        <w:t>Local solutions</w:t>
      </w:r>
    </w:p>
    <w:p w14:paraId="22FD7475" w14:textId="3DD543E2" w:rsidR="003F5547" w:rsidRDefault="00E74572" w:rsidP="001D15EC">
      <w:pPr>
        <w:pStyle w:val="Heading2"/>
        <w:shd w:val="clear" w:color="auto" w:fill="FFFFFF"/>
        <w:spacing w:before="0" w:after="240" w:line="36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Apply</w:t>
      </w:r>
      <w:r w:rsidR="003F5547" w:rsidRPr="003F5547">
        <w:rPr>
          <w:rFonts w:ascii="Times New Roman" w:eastAsia="Times New Roman" w:hAnsi="Times New Roman" w:cs="Times New Roman"/>
          <w:b/>
          <w:bCs/>
          <w:color w:val="auto"/>
          <w:sz w:val="24"/>
          <w:szCs w:val="24"/>
        </w:rPr>
        <w:t xml:space="preserve"> Newton’s Method</w:t>
      </w:r>
    </w:p>
    <w:p w14:paraId="59C1DFD0" w14:textId="62E82661" w:rsidR="00705DA9" w:rsidRDefault="00705DA9" w:rsidP="001D15EC">
      <w:pPr>
        <w:spacing w:line="360" w:lineRule="auto"/>
      </w:pPr>
      <w:r w:rsidRPr="00705DA9">
        <w:t>To apply Newton’s Method, choose the initial independent variable value of x</w:t>
      </w:r>
      <w:r w:rsidR="002659AF">
        <w:rPr>
          <w:vertAlign w:val="subscript"/>
        </w:rPr>
        <w:t>0</w:t>
      </w:r>
      <w:r w:rsidRPr="00705DA9">
        <w:t>, then use the tangent line to determine a different x-intercept, and repeat the process until getting close to the result</w:t>
      </w:r>
      <w:r w:rsidR="005E05EE">
        <w:t xml:space="preserve"> of y=0 when x=r</w:t>
      </w:r>
      <w:r w:rsidRPr="00705DA9">
        <w:t>.</w:t>
      </w:r>
    </w:p>
    <w:p w14:paraId="296D5866" w14:textId="77777777" w:rsidR="00705DA9" w:rsidRDefault="00705DA9" w:rsidP="001D15EC">
      <w:pPr>
        <w:spacing w:line="360" w:lineRule="auto"/>
      </w:pPr>
    </w:p>
    <w:p w14:paraId="1FCEB0E4" w14:textId="3ABAC03B" w:rsidR="0061510D" w:rsidRPr="00FC1398" w:rsidRDefault="0061510D" w:rsidP="001D15EC">
      <w:pPr>
        <w:spacing w:line="360" w:lineRule="auto"/>
      </w:pPr>
      <w:r>
        <w:t>Table 1.</w:t>
      </w:r>
    </w:p>
    <w:p w14:paraId="0C8BF97A" w14:textId="5BC8A999" w:rsidR="0061510D" w:rsidRDefault="00FC1398" w:rsidP="001D15EC">
      <w:pPr>
        <w:pStyle w:val="NormalWeb"/>
        <w:shd w:val="clear" w:color="auto" w:fill="FFFFFF"/>
        <w:spacing w:before="0" w:beforeAutospacing="0" w:after="390" w:afterAutospacing="0" w:line="360" w:lineRule="auto"/>
        <w:rPr>
          <w:sz w:val="16"/>
          <w:szCs w:val="16"/>
        </w:rPr>
      </w:pPr>
      <w:r>
        <w:rPr>
          <w:noProof/>
          <w14:ligatures w14:val="standardContextual"/>
        </w:rPr>
        <w:drawing>
          <wp:inline distT="0" distB="0" distL="0" distR="0" wp14:anchorId="0E3169BF" wp14:editId="570E1CB7">
            <wp:extent cx="2826441" cy="1484098"/>
            <wp:effectExtent l="0" t="0" r="5715" b="1905"/>
            <wp:docPr id="116834237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2372" name="Picture 1" descr="A graph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764" cy="1538876"/>
                    </a:xfrm>
                    <a:prstGeom prst="rect">
                      <a:avLst/>
                    </a:prstGeom>
                  </pic:spPr>
                </pic:pic>
              </a:graphicData>
            </a:graphic>
          </wp:inline>
        </w:drawing>
      </w:r>
      <w:r w:rsidR="000C25F0" w:rsidRPr="000626D7">
        <w:rPr>
          <w:sz w:val="16"/>
          <w:szCs w:val="16"/>
        </w:rPr>
        <w:t>Note:</w:t>
      </w:r>
      <w:r w:rsidR="000C25F0">
        <w:t xml:space="preserve"> </w:t>
      </w:r>
      <w:r w:rsidR="0058468A" w:rsidRPr="000626D7">
        <w:rPr>
          <w:sz w:val="16"/>
          <w:szCs w:val="16"/>
        </w:rPr>
        <w:t>Herman, Edwin</w:t>
      </w:r>
      <w:r w:rsidR="000C25F0" w:rsidRPr="000626D7">
        <w:rPr>
          <w:sz w:val="16"/>
          <w:szCs w:val="16"/>
        </w:rPr>
        <w:t xml:space="preserve">. (n.d.). </w:t>
      </w:r>
      <w:r w:rsidR="000C25F0" w:rsidRPr="000626D7">
        <w:rPr>
          <w:i/>
          <w:iCs/>
          <w:sz w:val="16"/>
          <w:szCs w:val="16"/>
        </w:rPr>
        <w:t>Newton’s</w:t>
      </w:r>
      <w:r w:rsidR="000C25F0" w:rsidRPr="00C63123">
        <w:rPr>
          <w:i/>
          <w:iCs/>
        </w:rPr>
        <w:t xml:space="preserve"> </w:t>
      </w:r>
      <w:r w:rsidR="000C25F0" w:rsidRPr="000626D7">
        <w:rPr>
          <w:i/>
          <w:iCs/>
          <w:sz w:val="16"/>
          <w:szCs w:val="16"/>
        </w:rPr>
        <w:t>Method</w:t>
      </w:r>
      <w:r w:rsidR="000C25F0" w:rsidRPr="000626D7">
        <w:rPr>
          <w:sz w:val="16"/>
          <w:szCs w:val="16"/>
        </w:rPr>
        <w:t>.</w:t>
      </w:r>
      <w:r>
        <w:rPr>
          <w:sz w:val="16"/>
          <w:szCs w:val="16"/>
        </w:rPr>
        <w:t xml:space="preserve"> </w:t>
      </w:r>
      <w:proofErr w:type="spellStart"/>
      <w:r w:rsidR="000C25F0" w:rsidRPr="000626D7">
        <w:rPr>
          <w:sz w:val="16"/>
          <w:szCs w:val="16"/>
        </w:rPr>
        <w:t>Libretexts</w:t>
      </w:r>
      <w:proofErr w:type="spellEnd"/>
      <w:r w:rsidR="000C25F0" w:rsidRPr="000626D7">
        <w:rPr>
          <w:sz w:val="16"/>
          <w:szCs w:val="16"/>
        </w:rPr>
        <w:t xml:space="preserve"> Mathematics.https://math.libretexts.org/Bookshelves/Calculus/Map%3A_Calculus__Early_Transcendentals_(Stewart)/04%3A_Applications_of_Differentiation/4.08%3A_Newton's_Method</w:t>
      </w:r>
    </w:p>
    <w:p w14:paraId="64108836" w14:textId="6CA68B50" w:rsidR="0061510D" w:rsidRDefault="0061510D" w:rsidP="00A87493">
      <w:pPr>
        <w:pStyle w:val="NormalWeb"/>
        <w:shd w:val="clear" w:color="auto" w:fill="FFFFFF"/>
        <w:spacing w:before="0" w:beforeAutospacing="0" w:after="390" w:afterAutospacing="0" w:line="360" w:lineRule="auto"/>
        <w:rPr>
          <w:color w:val="202122"/>
        </w:rPr>
      </w:pPr>
      <w:r w:rsidRPr="00FC1398">
        <w:t>Assume the initial x value is</w:t>
      </w:r>
      <w:r>
        <w:t xml:space="preserve"> </w:t>
      </w:r>
      <w:r w:rsidRPr="004F4F52">
        <w:rPr>
          <w:color w:val="202122"/>
        </w:rPr>
        <w:t>x</w:t>
      </w:r>
      <w:r w:rsidR="00705DA9" w:rsidRPr="0061510D">
        <w:rPr>
          <w:color w:val="202122"/>
          <w:vertAlign w:val="subscript"/>
        </w:rPr>
        <w:t>0</w:t>
      </w:r>
      <w:r w:rsidR="00705DA9" w:rsidRPr="00FC1398">
        <w:t>,</w:t>
      </w:r>
      <w:r w:rsidRPr="00FC1398">
        <w:t xml:space="preserve"> we need to find out the </w:t>
      </w:r>
      <w:r>
        <w:t>if f (</w:t>
      </w:r>
      <w:r w:rsidRPr="004F4F52">
        <w:rPr>
          <w:color w:val="202122"/>
        </w:rPr>
        <w:t>x</w:t>
      </w:r>
      <w:r w:rsidRPr="0061510D">
        <w:rPr>
          <w:color w:val="202122"/>
          <w:vertAlign w:val="subscript"/>
        </w:rPr>
        <w:t>0</w:t>
      </w:r>
      <w:r>
        <w:rPr>
          <w:color w:val="202122"/>
        </w:rPr>
        <w:t xml:space="preserve">) =0. If </w:t>
      </w:r>
      <w:r>
        <w:t>f (</w:t>
      </w:r>
      <w:r w:rsidRPr="004F4F52">
        <w:rPr>
          <w:color w:val="202122"/>
        </w:rPr>
        <w:t>x</w:t>
      </w:r>
      <w:r w:rsidRPr="0061510D">
        <w:rPr>
          <w:color w:val="202122"/>
          <w:vertAlign w:val="subscript"/>
        </w:rPr>
        <w:t>0</w:t>
      </w:r>
      <w:r>
        <w:rPr>
          <w:color w:val="202122"/>
        </w:rPr>
        <w:t xml:space="preserve">) </w:t>
      </w:r>
      <w:r>
        <w:rPr>
          <w:rFonts w:ascii="Roboto" w:hAnsi="Roboto"/>
          <w:color w:val="4D5156"/>
          <w:shd w:val="clear" w:color="auto" w:fill="FFFFFF"/>
        </w:rPr>
        <w:t>≠</w:t>
      </w:r>
      <w:r>
        <w:rPr>
          <w:color w:val="202122"/>
        </w:rPr>
        <w:t>0, then apply x</w:t>
      </w:r>
      <w:r>
        <w:rPr>
          <w:color w:val="202122"/>
          <w:vertAlign w:val="subscript"/>
        </w:rPr>
        <w:t xml:space="preserve">1, </w:t>
      </w:r>
      <w:r>
        <w:t>and repeat the same process until f (</w:t>
      </w:r>
      <w:r w:rsidRPr="004F4F52">
        <w:rPr>
          <w:color w:val="202122"/>
        </w:rPr>
        <w:t>x</w:t>
      </w:r>
      <w:r w:rsidR="002659AF">
        <w:rPr>
          <w:color w:val="202122"/>
          <w:vertAlign w:val="subscript"/>
        </w:rPr>
        <w:t>i</w:t>
      </w:r>
      <w:r>
        <w:rPr>
          <w:color w:val="202122"/>
        </w:rPr>
        <w:t>) really close to 0.</w:t>
      </w:r>
    </w:p>
    <w:p w14:paraId="5CFF035D" w14:textId="1D88BAA4" w:rsidR="0061510D" w:rsidRPr="00A87493" w:rsidRDefault="00A87493" w:rsidP="0032099B">
      <w:pPr>
        <w:pStyle w:val="NormalWeb"/>
        <w:numPr>
          <w:ilvl w:val="0"/>
          <w:numId w:val="38"/>
        </w:numPr>
        <w:shd w:val="clear" w:color="auto" w:fill="FFFFFF"/>
        <w:spacing w:before="0" w:beforeAutospacing="0" w:after="390" w:afterAutospacing="0" w:line="360" w:lineRule="auto"/>
        <w:rPr>
          <w:b/>
          <w:bCs/>
          <w:u w:val="single"/>
        </w:rPr>
      </w:pPr>
      <w:r w:rsidRPr="00A87493">
        <w:rPr>
          <w:b/>
          <w:bCs/>
          <w:u w:val="single"/>
        </w:rPr>
        <w:lastRenderedPageBreak/>
        <w:t xml:space="preserve">Problems </w:t>
      </w:r>
      <w:r w:rsidR="00272F46" w:rsidRPr="00A87493">
        <w:rPr>
          <w:b/>
          <w:bCs/>
          <w:u w:val="single"/>
        </w:rPr>
        <w:t>and Solutions</w:t>
      </w:r>
    </w:p>
    <w:p w14:paraId="62F892CB" w14:textId="77777777" w:rsidR="0061510D" w:rsidRDefault="00D06772" w:rsidP="00A87493">
      <w:pPr>
        <w:pStyle w:val="NormalWeb"/>
        <w:shd w:val="clear" w:color="auto" w:fill="FFFFFF"/>
        <w:spacing w:before="0" w:beforeAutospacing="0" w:after="390" w:afterAutospacing="0" w:line="360" w:lineRule="auto"/>
      </w:pPr>
      <w:r>
        <w:t xml:space="preserve">Question: </w:t>
      </w:r>
      <w:r w:rsidR="00272F46">
        <w:t xml:space="preserve">Approximate the negative root of the equation </w:t>
      </w:r>
      <w:r w:rsidR="00272F46">
        <w:rPr>
          <w:rFonts w:ascii="Cambria Math" w:hAnsi="Cambria Math" w:cs="Cambria Math"/>
        </w:rPr>
        <w:t>𝑒</w:t>
      </w:r>
      <w:r w:rsidR="00272F46">
        <w:rPr>
          <w:rFonts w:ascii="Cambria Math" w:hAnsi="Cambria Math" w:cs="Cambria Math"/>
          <w:vertAlign w:val="superscript"/>
        </w:rPr>
        <w:t>x</w:t>
      </w:r>
      <w:r w:rsidR="00272F46">
        <w:t xml:space="preserve"> =4 – </w:t>
      </w:r>
      <w:r w:rsidR="00272F46">
        <w:rPr>
          <w:rFonts w:ascii="Cambria Math" w:hAnsi="Cambria Math" w:cs="Cambria Math"/>
        </w:rPr>
        <w:t>𝑥</w:t>
      </w:r>
      <w:r w:rsidR="00272F46">
        <w:rPr>
          <w:rFonts w:ascii="Cambria Math" w:hAnsi="Cambria Math" w:cs="Cambria Math"/>
          <w:vertAlign w:val="superscript"/>
        </w:rPr>
        <w:t>2</w:t>
      </w:r>
      <w:r w:rsidR="00272F46">
        <w:t xml:space="preserve">, correct to six decimal places. And verify your answer by the plot in Excel. </w:t>
      </w:r>
    </w:p>
    <w:p w14:paraId="61846BA8" w14:textId="7E50582A" w:rsidR="00903154" w:rsidRDefault="006A218C" w:rsidP="001D15EC">
      <w:pPr>
        <w:pStyle w:val="NormalWeb"/>
        <w:shd w:val="clear" w:color="auto" w:fill="FFFFFF"/>
        <w:spacing w:before="0" w:beforeAutospacing="0" w:after="390" w:afterAutospacing="0" w:line="360" w:lineRule="auto"/>
        <w:rPr>
          <w:rFonts w:ascii="Cambria Math" w:hAnsi="Cambria Math" w:cs="Cambria Math"/>
        </w:rPr>
      </w:pPr>
      <w:r>
        <w:t xml:space="preserve">ANS: </w:t>
      </w:r>
      <w:r w:rsidR="0061510D">
        <w:t xml:space="preserve">The negative root of the equation </w:t>
      </w:r>
      <w:proofErr w:type="gramStart"/>
      <w:r w:rsidR="0061510D">
        <w:t xml:space="preserve">of  </w:t>
      </w:r>
      <w:r w:rsidR="0061510D">
        <w:rPr>
          <w:rFonts w:ascii="Cambria Math" w:hAnsi="Cambria Math" w:cs="Cambria Math"/>
        </w:rPr>
        <w:t>𝑒</w:t>
      </w:r>
      <w:proofErr w:type="gramEnd"/>
      <w:r w:rsidR="0061510D">
        <w:rPr>
          <w:rFonts w:ascii="Cambria Math" w:hAnsi="Cambria Math" w:cs="Cambria Math"/>
          <w:vertAlign w:val="superscript"/>
        </w:rPr>
        <w:t>x</w:t>
      </w:r>
      <w:r w:rsidR="0061510D">
        <w:t xml:space="preserve"> =4 – </w:t>
      </w:r>
      <w:r w:rsidR="0061510D">
        <w:rPr>
          <w:rFonts w:ascii="Cambria Math" w:hAnsi="Cambria Math" w:cs="Cambria Math"/>
        </w:rPr>
        <w:t>𝑥</w:t>
      </w:r>
      <w:r w:rsidR="0061510D">
        <w:rPr>
          <w:rFonts w:ascii="Cambria Math" w:hAnsi="Cambria Math" w:cs="Cambria Math"/>
          <w:vertAlign w:val="superscript"/>
        </w:rPr>
        <w:t xml:space="preserve">2 </w:t>
      </w:r>
      <w:r w:rsidR="00C26C5A">
        <w:rPr>
          <w:rFonts w:ascii="Cambria Math" w:hAnsi="Cambria Math" w:cs="Cambria Math"/>
          <w:vertAlign w:val="superscript"/>
        </w:rPr>
        <w:t xml:space="preserve"> </w:t>
      </w:r>
      <w:r w:rsidR="00C26C5A">
        <w:rPr>
          <w:rFonts w:ascii="Cambria Math" w:hAnsi="Cambria Math" w:cs="Cambria Math"/>
        </w:rPr>
        <w:t xml:space="preserve">is  </w:t>
      </w:r>
      <w:r w:rsidR="006B64C9">
        <w:rPr>
          <w:rFonts w:ascii="Cambria Math" w:hAnsi="Cambria Math" w:cs="Cambria Math"/>
        </w:rPr>
        <w:t>when</w:t>
      </w:r>
      <w:r w:rsidR="00C26C5A">
        <w:rPr>
          <w:rFonts w:ascii="Cambria Math" w:hAnsi="Cambria Math" w:cs="Cambria Math"/>
        </w:rPr>
        <w:t xml:space="preserve"> x </w:t>
      </w:r>
      <m:oMath>
        <m:r>
          <w:rPr>
            <w:rFonts w:ascii="Cambria Math" w:hAnsi="Cambria Math" w:cs="Cambria Math"/>
          </w:rPr>
          <m:t>≈</m:t>
        </m:r>
      </m:oMath>
      <w:r w:rsidR="00C26C5A">
        <w:rPr>
          <w:rFonts w:ascii="Cambria Math" w:hAnsi="Cambria Math" w:cs="Cambria Math"/>
        </w:rPr>
        <w:t xml:space="preserve"> -1.964636, f(x) = 0.0000015</w:t>
      </w:r>
      <w:r w:rsidR="002659AF">
        <w:rPr>
          <w:rFonts w:ascii="Cambria Math" w:hAnsi="Cambria Math" w:cs="Cambria Math"/>
        </w:rPr>
        <w:t>, which f(x)is really close to 0.</w:t>
      </w:r>
    </w:p>
    <w:p w14:paraId="66AF5433" w14:textId="77777777" w:rsidR="00A87493" w:rsidRDefault="00D6376C" w:rsidP="00A87493">
      <w:pPr>
        <w:pStyle w:val="NormalWeb"/>
        <w:shd w:val="clear" w:color="auto" w:fill="FFFFFF"/>
        <w:spacing w:before="0" w:beforeAutospacing="0" w:after="390" w:afterAutospacing="0" w:line="360" w:lineRule="auto"/>
        <w:rPr>
          <w:rFonts w:ascii="Cambria Math" w:hAnsi="Cambria Math" w:cs="Cambria Math"/>
        </w:rPr>
      </w:pPr>
      <w:r>
        <w:rPr>
          <w:rFonts w:ascii="Cambria Math" w:hAnsi="Cambria Math" w:cs="Cambria Math"/>
        </w:rPr>
        <w:t xml:space="preserve">Step 1: </w:t>
      </w:r>
      <w:r w:rsidRPr="00D6376C">
        <w:rPr>
          <w:rFonts w:ascii="Cambria Math" w:hAnsi="Cambria Math" w:cs="Cambria Math"/>
        </w:rPr>
        <w:t>By observation of g</w:t>
      </w:r>
      <w:r w:rsidR="00432E5C" w:rsidRPr="00D6376C">
        <w:rPr>
          <w:rFonts w:ascii="Cambria Math" w:hAnsi="Cambria Math" w:cs="Cambria Math"/>
        </w:rPr>
        <w:t xml:space="preserve">raph of </w:t>
      </w:r>
    </w:p>
    <w:p w14:paraId="372EE12B" w14:textId="55A021C0" w:rsidR="001D15EC" w:rsidRDefault="00A87493" w:rsidP="00A87493">
      <w:pPr>
        <w:pStyle w:val="NormalWeb"/>
        <w:shd w:val="clear" w:color="auto" w:fill="FFFFFF"/>
        <w:spacing w:before="0" w:beforeAutospacing="0" w:after="390" w:afterAutospacing="0" w:line="360" w:lineRule="auto"/>
      </w:pPr>
      <w:r w:rsidRPr="00D06772">
        <w:rPr>
          <w:rFonts w:ascii="Cambria Math" w:hAnsi="Cambria Math" w:cs="Cambria Math"/>
          <w:noProof/>
          <w14:ligatures w14:val="standardContextual"/>
        </w:rPr>
        <mc:AlternateContent>
          <mc:Choice Requires="wps">
            <w:drawing>
              <wp:anchor distT="0" distB="0" distL="114300" distR="114300" simplePos="0" relativeHeight="251659264" behindDoc="0" locked="0" layoutInCell="1" allowOverlap="1" wp14:anchorId="0BB8D136" wp14:editId="57A08133">
                <wp:simplePos x="0" y="0"/>
                <wp:positionH relativeFrom="margin">
                  <wp:align>left</wp:align>
                </wp:positionH>
                <wp:positionV relativeFrom="paragraph">
                  <wp:posOffset>273476</wp:posOffset>
                </wp:positionV>
                <wp:extent cx="2669557" cy="1681514"/>
                <wp:effectExtent l="0" t="0" r="16510" b="13970"/>
                <wp:wrapNone/>
                <wp:docPr id="2054034718" name="Text Box 6"/>
                <wp:cNvGraphicFramePr/>
                <a:graphic xmlns:a="http://schemas.openxmlformats.org/drawingml/2006/main">
                  <a:graphicData uri="http://schemas.microsoft.com/office/word/2010/wordprocessingShape">
                    <wps:wsp>
                      <wps:cNvSpPr txBox="1"/>
                      <wps:spPr>
                        <a:xfrm>
                          <a:off x="0" y="0"/>
                          <a:ext cx="2669557" cy="1681514"/>
                        </a:xfrm>
                        <a:prstGeom prst="rect">
                          <a:avLst/>
                        </a:prstGeom>
                        <a:solidFill>
                          <a:schemeClr val="lt1"/>
                        </a:solidFill>
                        <a:ln w="6350">
                          <a:solidFill>
                            <a:prstClr val="black"/>
                          </a:solidFill>
                        </a:ln>
                      </wps:spPr>
                      <wps:txbx>
                        <w:txbxContent>
                          <w:p w14:paraId="395B83EC" w14:textId="6A2BCB9C" w:rsidR="00D6376C" w:rsidRDefault="00D6376C">
                            <w:r>
                              <w:rPr>
                                <w:noProof/>
                                <w14:ligatures w14:val="standardContextual"/>
                              </w:rPr>
                              <w:drawing>
                                <wp:inline distT="0" distB="0" distL="0" distR="0" wp14:anchorId="3CF6CCC7" wp14:editId="7BE23CDE">
                                  <wp:extent cx="1129192" cy="1455665"/>
                                  <wp:effectExtent l="0" t="0" r="0" b="0"/>
                                  <wp:docPr id="2065701238" name="Picture 206570123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8768" name="Picture 3"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67611" cy="1505191"/>
                                          </a:xfrm>
                                          <a:prstGeom prst="rect">
                                            <a:avLst/>
                                          </a:prstGeom>
                                        </pic:spPr>
                                      </pic:pic>
                                    </a:graphicData>
                                  </a:graphic>
                                </wp:inline>
                              </w:drawing>
                            </w:r>
                            <w:r>
                              <w:t xml:space="preserve">    </w:t>
                            </w:r>
                            <w:r>
                              <w:rPr>
                                <w:noProof/>
                                <w14:ligatures w14:val="standardContextual"/>
                              </w:rPr>
                              <w:drawing>
                                <wp:inline distT="0" distB="0" distL="0" distR="0" wp14:anchorId="488B8C01" wp14:editId="79B16891">
                                  <wp:extent cx="1150620" cy="1462764"/>
                                  <wp:effectExtent l="0" t="0" r="0" b="4445"/>
                                  <wp:docPr id="761086030" name="Picture 76108603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61588" name="Picture 8"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91756" cy="1515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8D136" id="_x0000_t202" coordsize="21600,21600" o:spt="202" path="m,l,21600r21600,l21600,xe">
                <v:stroke joinstyle="miter"/>
                <v:path gradientshapeok="t" o:connecttype="rect"/>
              </v:shapetype>
              <v:shape id="Text Box 6" o:spid="_x0000_s1026" type="#_x0000_t202" style="position:absolute;margin-left:0;margin-top:21.55pt;width:210.2pt;height:1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52OQIAAH0EAAAOAAAAZHJzL2Uyb0RvYy54bWysVE1v2zAMvQ/YfxB0XxxnSdo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" fillcolor="white [3201]" strokeweight=".5pt">
                <v:textbox>
                  <w:txbxContent>
                    <w:p w14:paraId="395B83EC" w14:textId="6A2BCB9C" w:rsidR="00D6376C" w:rsidRDefault="00D6376C">
                      <w:r>
                        <w:rPr>
                          <w:noProof/>
                          <w14:ligatures w14:val="standardContextual"/>
                        </w:rPr>
                        <w:drawing>
                          <wp:inline distT="0" distB="0" distL="0" distR="0" wp14:anchorId="3CF6CCC7" wp14:editId="7BE23CDE">
                            <wp:extent cx="1129192" cy="1455665"/>
                            <wp:effectExtent l="0" t="0" r="0" b="0"/>
                            <wp:docPr id="2065701238" name="Picture 206570123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8768" name="Picture 3"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67611" cy="1505191"/>
                                    </a:xfrm>
                                    <a:prstGeom prst="rect">
                                      <a:avLst/>
                                    </a:prstGeom>
                                  </pic:spPr>
                                </pic:pic>
                              </a:graphicData>
                            </a:graphic>
                          </wp:inline>
                        </w:drawing>
                      </w:r>
                      <w:r>
                        <w:t xml:space="preserve">    </w:t>
                      </w:r>
                      <w:r>
                        <w:rPr>
                          <w:noProof/>
                          <w14:ligatures w14:val="standardContextual"/>
                        </w:rPr>
                        <w:drawing>
                          <wp:inline distT="0" distB="0" distL="0" distR="0" wp14:anchorId="488B8C01" wp14:editId="79B16891">
                            <wp:extent cx="1150620" cy="1462764"/>
                            <wp:effectExtent l="0" t="0" r="0" b="4445"/>
                            <wp:docPr id="761086030" name="Picture 76108603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61588" name="Picture 8"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91756" cy="1515060"/>
                                    </a:xfrm>
                                    <a:prstGeom prst="rect">
                                      <a:avLst/>
                                    </a:prstGeom>
                                  </pic:spPr>
                                </pic:pic>
                              </a:graphicData>
                            </a:graphic>
                          </wp:inline>
                        </w:drawing>
                      </w:r>
                    </w:p>
                  </w:txbxContent>
                </v:textbox>
                <w10:wrap anchorx="margin"/>
              </v:shape>
            </w:pict>
          </mc:Fallback>
        </mc:AlternateContent>
      </w:r>
      <w:r w:rsidR="00432E5C">
        <w:rPr>
          <w:rFonts w:ascii="Cambria Math" w:hAnsi="Cambria Math" w:cs="Cambria Math"/>
        </w:rPr>
        <w:t>F(x)=</w:t>
      </w:r>
      <w:r w:rsidR="00432E5C" w:rsidRPr="00432E5C">
        <w:rPr>
          <w:rFonts w:ascii="Cambria Math" w:hAnsi="Cambria Math" w:cs="Cambria Math"/>
        </w:rPr>
        <w:t xml:space="preserve"> </w:t>
      </w:r>
      <w:r w:rsidR="00432E5C">
        <w:rPr>
          <w:rFonts w:ascii="Cambria Math" w:hAnsi="Cambria Math" w:cs="Cambria Math"/>
        </w:rPr>
        <w:t>𝑥</w:t>
      </w:r>
      <w:r w:rsidR="00432E5C">
        <w:rPr>
          <w:rFonts w:ascii="Cambria Math" w:hAnsi="Cambria Math" w:cs="Cambria Math"/>
          <w:vertAlign w:val="superscript"/>
        </w:rPr>
        <w:t xml:space="preserve">2 </w:t>
      </w:r>
      <w:r w:rsidR="00432E5C" w:rsidRPr="0038636D">
        <w:rPr>
          <w:rFonts w:ascii="Cambria Math" w:hAnsi="Cambria Math" w:cs="Cambria Math"/>
        </w:rPr>
        <w:t>+</w:t>
      </w:r>
      <w:r w:rsidR="00432E5C">
        <w:rPr>
          <w:rFonts w:ascii="Cambria Math" w:hAnsi="Cambria Math" w:cs="Cambria Math"/>
        </w:rPr>
        <w:t xml:space="preserve"> 𝑒</w:t>
      </w:r>
      <w:r w:rsidR="00432E5C">
        <w:rPr>
          <w:rFonts w:ascii="Cambria Math" w:hAnsi="Cambria Math" w:cs="Cambria Math"/>
          <w:vertAlign w:val="superscript"/>
        </w:rPr>
        <w:t>x</w:t>
      </w:r>
      <w:r w:rsidR="00432E5C">
        <w:t xml:space="preserve"> </w:t>
      </w:r>
      <w:r w:rsidR="00D6376C">
        <w:t>–</w:t>
      </w:r>
      <w:r w:rsidR="00432E5C">
        <w:t xml:space="preserve"> 4</w:t>
      </w:r>
      <w:r w:rsidR="00D6376C">
        <w:t>.</w:t>
      </w:r>
    </w:p>
    <w:p w14:paraId="3DE2133F" w14:textId="77777777" w:rsidR="00705DA9" w:rsidRPr="00A87493" w:rsidRDefault="00705DA9" w:rsidP="00A87493">
      <w:pPr>
        <w:pStyle w:val="NormalWeb"/>
        <w:shd w:val="clear" w:color="auto" w:fill="FFFFFF"/>
        <w:spacing w:before="0" w:beforeAutospacing="0" w:after="390" w:afterAutospacing="0" w:line="360" w:lineRule="auto"/>
        <w:rPr>
          <w:rFonts w:ascii="Cambria Math" w:hAnsi="Cambria Math" w:cs="Cambria Math"/>
        </w:rPr>
      </w:pPr>
    </w:p>
    <w:p w14:paraId="3EE1C57C" w14:textId="2684F462" w:rsidR="00D6376C" w:rsidRDefault="00D6376C" w:rsidP="001D15EC">
      <w:pPr>
        <w:spacing w:line="360" w:lineRule="auto"/>
      </w:pPr>
    </w:p>
    <w:p w14:paraId="60363688" w14:textId="1F84FFD9" w:rsidR="00D06772" w:rsidRDefault="00D6376C" w:rsidP="001D15EC">
      <w:pPr>
        <w:spacing w:line="360" w:lineRule="auto"/>
      </w:pPr>
      <w:r>
        <w:t xml:space="preserve"> </w:t>
      </w:r>
    </w:p>
    <w:p w14:paraId="415BA069" w14:textId="77777777" w:rsidR="00D06772" w:rsidRDefault="00D06772" w:rsidP="001D15EC">
      <w:pPr>
        <w:spacing w:line="360" w:lineRule="auto"/>
      </w:pPr>
    </w:p>
    <w:p w14:paraId="183F1A9D" w14:textId="77777777" w:rsidR="00705DA9" w:rsidRDefault="00705DA9" w:rsidP="001D15EC">
      <w:pPr>
        <w:spacing w:line="360" w:lineRule="auto"/>
        <w:rPr>
          <w:rFonts w:ascii="Cambria Math" w:hAnsi="Cambria Math" w:cs="Cambria Math"/>
        </w:rPr>
      </w:pPr>
    </w:p>
    <w:p w14:paraId="5F5D9B58" w14:textId="77777777" w:rsidR="00705DA9" w:rsidRDefault="00705DA9" w:rsidP="001D15EC">
      <w:pPr>
        <w:spacing w:line="360" w:lineRule="auto"/>
        <w:rPr>
          <w:rFonts w:ascii="Cambria Math" w:hAnsi="Cambria Math" w:cs="Cambria Math"/>
        </w:rPr>
      </w:pPr>
    </w:p>
    <w:p w14:paraId="361AC578" w14:textId="47ECB80D" w:rsidR="00D06772" w:rsidRPr="00D06772" w:rsidRDefault="00D06772" w:rsidP="001D15EC">
      <w:pPr>
        <w:spacing w:line="360" w:lineRule="auto"/>
        <w:rPr>
          <w:rFonts w:ascii="Cambria Math" w:hAnsi="Cambria Math" w:cs="Cambria Math"/>
        </w:rPr>
      </w:pPr>
      <w:r w:rsidRPr="00D06772">
        <w:rPr>
          <w:rFonts w:ascii="Cambria Math" w:hAnsi="Cambria Math" w:cs="Cambria Math"/>
        </w:rPr>
        <w:t xml:space="preserve">Step 2. Plot in the data, look for f(x)=0 </w:t>
      </w:r>
    </w:p>
    <w:p w14:paraId="3C165247" w14:textId="77777777" w:rsidR="00D06772" w:rsidRPr="00D06772" w:rsidRDefault="00D06772" w:rsidP="001D15EC">
      <w:pPr>
        <w:pStyle w:val="ListParagraph"/>
        <w:spacing w:line="360" w:lineRule="auto"/>
        <w:rPr>
          <w:rFonts w:ascii="Cambria Math" w:hAnsi="Cambria Math" w:cs="Cambria Math"/>
        </w:rPr>
      </w:pPr>
      <w:r w:rsidRPr="00D06772">
        <w:rPr>
          <w:rFonts w:ascii="Cambria Math" w:hAnsi="Cambria Math" w:cs="Cambria Math"/>
        </w:rPr>
        <w:t>𝑒</w:t>
      </w:r>
      <w:r w:rsidRPr="00D06772">
        <w:rPr>
          <w:rFonts w:ascii="Cambria Math" w:hAnsi="Cambria Math" w:cs="Cambria Math"/>
          <w:vertAlign w:val="superscript"/>
        </w:rPr>
        <w:t>x</w:t>
      </w:r>
      <w:r>
        <w:t xml:space="preserve"> - 4 + </w:t>
      </w:r>
      <w:r w:rsidRPr="00D06772">
        <w:rPr>
          <w:rFonts w:ascii="Cambria Math" w:hAnsi="Cambria Math" w:cs="Cambria Math"/>
        </w:rPr>
        <w:t>𝑥</w:t>
      </w:r>
      <w:r w:rsidRPr="00D06772">
        <w:rPr>
          <w:rFonts w:ascii="Cambria Math" w:hAnsi="Cambria Math" w:cs="Cambria Math"/>
          <w:vertAlign w:val="superscript"/>
        </w:rPr>
        <w:t>2</w:t>
      </w:r>
      <w:r w:rsidRPr="00D06772">
        <w:rPr>
          <w:rFonts w:ascii="Cambria Math" w:hAnsi="Cambria Math" w:cs="Cambria Math"/>
        </w:rPr>
        <w:t xml:space="preserve"> =0    </w:t>
      </w:r>
      <w:proofErr w:type="gramStart"/>
      <w:r w:rsidRPr="00D06772">
        <w:rPr>
          <w:rFonts w:ascii="Cambria Math" w:hAnsi="Cambria Math" w:cs="Cambria Math"/>
        </w:rPr>
        <w:t>or  𝑥</w:t>
      </w:r>
      <w:proofErr w:type="gramEnd"/>
      <w:r w:rsidRPr="00D06772">
        <w:rPr>
          <w:rFonts w:ascii="Cambria Math" w:hAnsi="Cambria Math" w:cs="Cambria Math"/>
          <w:vertAlign w:val="superscript"/>
        </w:rPr>
        <w:t xml:space="preserve">2 </w:t>
      </w:r>
      <w:r w:rsidRPr="00D06772">
        <w:rPr>
          <w:rFonts w:ascii="Cambria Math" w:hAnsi="Cambria Math" w:cs="Cambria Math"/>
        </w:rPr>
        <w:t>+ 𝑒</w:t>
      </w:r>
      <w:r w:rsidRPr="00D06772">
        <w:rPr>
          <w:rFonts w:ascii="Cambria Math" w:hAnsi="Cambria Math" w:cs="Cambria Math"/>
          <w:vertAlign w:val="superscript"/>
        </w:rPr>
        <w:t>x</w:t>
      </w:r>
      <w:r>
        <w:t xml:space="preserve"> - 4 </w:t>
      </w:r>
      <w:r w:rsidRPr="00D06772">
        <w:rPr>
          <w:rFonts w:ascii="Cambria Math" w:hAnsi="Cambria Math" w:cs="Cambria Math"/>
        </w:rPr>
        <w:t xml:space="preserve">=0    </w:t>
      </w:r>
    </w:p>
    <w:p w14:paraId="3F5F44C9" w14:textId="77777777" w:rsidR="00D06772" w:rsidRDefault="00D06772" w:rsidP="001D15EC">
      <w:pPr>
        <w:pStyle w:val="ListParagraph"/>
        <w:spacing w:line="360" w:lineRule="auto"/>
        <w:rPr>
          <w:rFonts w:ascii="Cambria Math" w:hAnsi="Cambria Math" w:cs="Cambria Math"/>
        </w:rPr>
      </w:pPr>
      <w:bookmarkStart w:id="0" w:name="_Hlk142396981"/>
      <w:r w:rsidRPr="00D06772">
        <w:rPr>
          <w:rFonts w:ascii="Cambria Math" w:hAnsi="Cambria Math" w:cs="Cambria Math"/>
        </w:rPr>
        <w:t>F(x) = 𝑥</w:t>
      </w:r>
      <w:r w:rsidRPr="00D06772">
        <w:rPr>
          <w:rFonts w:ascii="Cambria Math" w:hAnsi="Cambria Math" w:cs="Cambria Math"/>
          <w:vertAlign w:val="superscript"/>
        </w:rPr>
        <w:t xml:space="preserve">2 </w:t>
      </w:r>
      <w:r w:rsidRPr="00D06772">
        <w:rPr>
          <w:rFonts w:ascii="Cambria Math" w:hAnsi="Cambria Math" w:cs="Cambria Math"/>
        </w:rPr>
        <w:t>+ 𝑒</w:t>
      </w:r>
      <w:r w:rsidRPr="00D06772">
        <w:rPr>
          <w:rFonts w:ascii="Cambria Math" w:hAnsi="Cambria Math" w:cs="Cambria Math"/>
          <w:vertAlign w:val="superscript"/>
        </w:rPr>
        <w:t>x</w:t>
      </w:r>
      <w:r>
        <w:t xml:space="preserve"> - 4 </w:t>
      </w:r>
      <w:r w:rsidRPr="00D06772">
        <w:rPr>
          <w:rFonts w:ascii="Cambria Math" w:hAnsi="Cambria Math" w:cs="Cambria Math"/>
        </w:rPr>
        <w:t xml:space="preserve">=0   </w:t>
      </w:r>
    </w:p>
    <w:p w14:paraId="6A3EBB57" w14:textId="77777777" w:rsidR="00705DA9" w:rsidRPr="00D06772" w:rsidRDefault="00705DA9" w:rsidP="001D15EC">
      <w:pPr>
        <w:pStyle w:val="ListParagraph"/>
        <w:spacing w:line="360" w:lineRule="auto"/>
        <w:rPr>
          <w:rFonts w:ascii="Cambria Math" w:hAnsi="Cambria Math" w:cs="Cambria Math"/>
        </w:rPr>
      </w:pPr>
    </w:p>
    <w:bookmarkEnd w:id="0"/>
    <w:p w14:paraId="3A06E8B9" w14:textId="73BCF3F4" w:rsidR="00D06772" w:rsidRDefault="00D06772" w:rsidP="001D15EC">
      <w:pPr>
        <w:spacing w:line="360" w:lineRule="auto"/>
      </w:pPr>
      <w:r>
        <w:t xml:space="preserve">when x </w:t>
      </w:r>
      <w:r w:rsidR="00903154">
        <w:t>closes</w:t>
      </w:r>
      <w:r>
        <w:t xml:space="preserve"> to -1.965 and x close to 1.058, f(x) is close to 0. The negative root of x </w:t>
      </w:r>
      <w:proofErr w:type="gramStart"/>
      <w:r>
        <w:t>is</w:t>
      </w:r>
      <w:proofErr w:type="gramEnd"/>
      <w:r>
        <w:t xml:space="preserve"> </w:t>
      </w:r>
    </w:p>
    <w:p w14:paraId="0B87BC9A" w14:textId="05B4FB25" w:rsidR="00D06772" w:rsidRDefault="00D6376C" w:rsidP="001D15EC">
      <w:pPr>
        <w:spacing w:line="360" w:lineRule="auto"/>
      </w:pPr>
      <w:r>
        <w:t xml:space="preserve">close to -1.965. </w:t>
      </w:r>
      <w:r w:rsidR="00096326">
        <w:t>Choose</w:t>
      </w:r>
      <w:r>
        <w:t xml:space="preserve"> the data with </w:t>
      </w:r>
      <w:r w:rsidR="002659AF">
        <w:t>six.</w:t>
      </w:r>
      <w:r>
        <w:t xml:space="preserve"> </w:t>
      </w:r>
    </w:p>
    <w:p w14:paraId="047A517C" w14:textId="6547B8C1" w:rsidR="00D06772" w:rsidRPr="00D06772" w:rsidRDefault="00D6376C" w:rsidP="001D15EC">
      <w:pPr>
        <w:spacing w:line="360" w:lineRule="auto"/>
        <w:rPr>
          <w:b/>
          <w:bCs/>
        </w:rPr>
      </w:pPr>
      <w:r>
        <w:t xml:space="preserve">decimal places to plot in Excel. </w:t>
      </w:r>
    </w:p>
    <w:p w14:paraId="22B146CA" w14:textId="77777777" w:rsidR="002659AF" w:rsidRDefault="00D6376C" w:rsidP="001D15EC">
      <w:pPr>
        <w:pStyle w:val="ListParagraph"/>
        <w:numPr>
          <w:ilvl w:val="0"/>
          <w:numId w:val="30"/>
        </w:numPr>
        <w:spacing w:line="360" w:lineRule="auto"/>
      </w:pPr>
      <w:r>
        <w:t>Plot the data with six decimal places close to -1.965 in Excel.</w:t>
      </w:r>
    </w:p>
    <w:p w14:paraId="0F66FDD8" w14:textId="010E7529" w:rsidR="009A7EDA" w:rsidRDefault="0058468A" w:rsidP="002659AF">
      <w:pPr>
        <w:pStyle w:val="ListParagraph"/>
        <w:spacing w:line="360" w:lineRule="auto"/>
        <w:ind w:left="360"/>
      </w:pPr>
      <w:r>
        <w:rPr>
          <w:noProof/>
        </w:rPr>
        <w:drawing>
          <wp:inline distT="0" distB="0" distL="0" distR="0" wp14:anchorId="2F7367B1" wp14:editId="05FD094E">
            <wp:extent cx="2490758" cy="2044072"/>
            <wp:effectExtent l="0" t="0" r="5080" b="0"/>
            <wp:docPr id="969417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606" cy="2067747"/>
                    </a:xfrm>
                    <a:prstGeom prst="rect">
                      <a:avLst/>
                    </a:prstGeom>
                    <a:noFill/>
                  </pic:spPr>
                </pic:pic>
              </a:graphicData>
            </a:graphic>
          </wp:inline>
        </w:drawing>
      </w:r>
    </w:p>
    <w:p w14:paraId="4B86CB2F" w14:textId="77777777" w:rsidR="002659AF" w:rsidRDefault="002659AF" w:rsidP="002659AF">
      <w:pPr>
        <w:pStyle w:val="ListParagraph"/>
        <w:spacing w:line="360" w:lineRule="auto"/>
        <w:ind w:left="360"/>
      </w:pPr>
    </w:p>
    <w:p w14:paraId="720B31BC" w14:textId="120AB18C" w:rsidR="002659AF" w:rsidRDefault="002659AF" w:rsidP="002659AF">
      <w:pPr>
        <w:pStyle w:val="ListParagraph"/>
        <w:spacing w:line="360" w:lineRule="auto"/>
        <w:ind w:left="360"/>
      </w:pPr>
      <w:bookmarkStart w:id="1" w:name="_Hlk142897618"/>
      <w:r>
        <w:t>Since the selected data is small, the graph shows a linear function, with a negative slope. When x increases, y decreases.</w:t>
      </w:r>
    </w:p>
    <w:bookmarkEnd w:id="1"/>
    <w:p w14:paraId="2A8E9E56" w14:textId="77777777" w:rsidR="002659AF" w:rsidRDefault="002659AF" w:rsidP="002659AF">
      <w:pPr>
        <w:pStyle w:val="ListParagraph"/>
        <w:spacing w:line="360" w:lineRule="auto"/>
        <w:ind w:left="360"/>
      </w:pPr>
    </w:p>
    <w:p w14:paraId="598B471E" w14:textId="4F48A0DA" w:rsidR="002659AF" w:rsidRDefault="009A7EDA" w:rsidP="002659AF">
      <w:pPr>
        <w:pStyle w:val="ListParagraph"/>
        <w:numPr>
          <w:ilvl w:val="0"/>
          <w:numId w:val="30"/>
        </w:numPr>
        <w:spacing w:line="360" w:lineRule="auto"/>
      </w:pPr>
      <w:r>
        <w:t>Plot the data with six decimal places close to 1.058 in Excel.</w:t>
      </w:r>
      <w:r w:rsidR="002659AF">
        <w:t xml:space="preserve">     </w:t>
      </w:r>
    </w:p>
    <w:p w14:paraId="35634FFC" w14:textId="580E9223" w:rsidR="002659AF" w:rsidRDefault="002659AF" w:rsidP="002659AF">
      <w:pPr>
        <w:spacing w:line="360" w:lineRule="auto"/>
      </w:pPr>
      <w:r>
        <w:t xml:space="preserve">    </w:t>
      </w:r>
      <w:r w:rsidR="0058468A">
        <w:rPr>
          <w:noProof/>
        </w:rPr>
        <w:drawing>
          <wp:inline distT="0" distB="0" distL="0" distR="0" wp14:anchorId="1F4D2EBB" wp14:editId="513C8CE2">
            <wp:extent cx="2560111" cy="1969045"/>
            <wp:effectExtent l="0" t="0" r="0" b="0"/>
            <wp:docPr id="207726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4519" cy="2026274"/>
                    </a:xfrm>
                    <a:prstGeom prst="rect">
                      <a:avLst/>
                    </a:prstGeom>
                    <a:noFill/>
                  </pic:spPr>
                </pic:pic>
              </a:graphicData>
            </a:graphic>
          </wp:inline>
        </w:drawing>
      </w:r>
    </w:p>
    <w:p w14:paraId="7CEDBFBF" w14:textId="77777777" w:rsidR="002659AF" w:rsidRDefault="002659AF" w:rsidP="002659AF">
      <w:pPr>
        <w:spacing w:line="360" w:lineRule="auto"/>
      </w:pPr>
    </w:p>
    <w:p w14:paraId="2CAA1F98" w14:textId="52A45710" w:rsidR="002659AF" w:rsidRDefault="002659AF" w:rsidP="002659AF">
      <w:pPr>
        <w:pStyle w:val="ListParagraph"/>
        <w:spacing w:line="360" w:lineRule="auto"/>
        <w:ind w:left="360"/>
      </w:pPr>
      <w:r>
        <w:t xml:space="preserve">Since the selected data is </w:t>
      </w:r>
      <w:r>
        <w:t>small, the</w:t>
      </w:r>
      <w:r>
        <w:t xml:space="preserve"> graph shows a linear function, with a negative slope.</w:t>
      </w:r>
      <w:r>
        <w:t xml:space="preserve"> When x increases, y decreases.</w:t>
      </w:r>
    </w:p>
    <w:p w14:paraId="5DA6739A" w14:textId="3CB09671" w:rsidR="004C5F70" w:rsidRDefault="00666BBF" w:rsidP="001D15EC">
      <w:pPr>
        <w:pStyle w:val="ListParagraph"/>
        <w:spacing w:line="360" w:lineRule="auto"/>
        <w:ind w:left="360"/>
      </w:pPr>
      <w:r>
        <w:lastRenderedPageBreak/>
        <w:t>Step 3. To prove the negative root of equation</w:t>
      </w:r>
      <w:r w:rsidR="00C26C5A">
        <w:t xml:space="preserve">, test different x value to get </w:t>
      </w:r>
      <w:r w:rsidR="004C5F70">
        <w:t xml:space="preserve">f(x) close to 0. </w:t>
      </w:r>
    </w:p>
    <w:p w14:paraId="39789105" w14:textId="799D2364" w:rsidR="004C5F70" w:rsidRDefault="004C5F70" w:rsidP="001D15EC">
      <w:pPr>
        <w:pStyle w:val="ListParagraph"/>
        <w:spacing w:line="360" w:lineRule="auto"/>
      </w:pPr>
      <w:r w:rsidRPr="004C5F70">
        <w:drawing>
          <wp:inline distT="0" distB="0" distL="0" distR="0" wp14:anchorId="1C639962" wp14:editId="6E01D243">
            <wp:extent cx="1714383" cy="4371486"/>
            <wp:effectExtent l="19050" t="19050" r="19685" b="10160"/>
            <wp:docPr id="176912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8883" cy="4408460"/>
                    </a:xfrm>
                    <a:prstGeom prst="rect">
                      <a:avLst/>
                    </a:prstGeom>
                    <a:noFill/>
                    <a:ln>
                      <a:solidFill>
                        <a:schemeClr val="accent1"/>
                      </a:solidFill>
                    </a:ln>
                  </pic:spPr>
                </pic:pic>
              </a:graphicData>
            </a:graphic>
          </wp:inline>
        </w:drawing>
      </w:r>
    </w:p>
    <w:p w14:paraId="76962A6B" w14:textId="77777777" w:rsidR="002659AF" w:rsidRDefault="002659AF" w:rsidP="001D15EC">
      <w:pPr>
        <w:spacing w:line="360" w:lineRule="auto"/>
        <w:rPr>
          <w:b/>
          <w:bCs/>
        </w:rPr>
      </w:pPr>
    </w:p>
    <w:p w14:paraId="433D8CA0" w14:textId="3B44F6E3" w:rsidR="002659AF" w:rsidRPr="00A47321" w:rsidRDefault="0001752C" w:rsidP="001D15EC">
      <w:pPr>
        <w:spacing w:line="360" w:lineRule="auto"/>
        <w:rPr>
          <w:b/>
          <w:bCs/>
        </w:rPr>
      </w:pPr>
      <w:r w:rsidRPr="00A47321">
        <w:rPr>
          <w:b/>
          <w:bCs/>
        </w:rPr>
        <w:t>Trend</w:t>
      </w:r>
      <w:r w:rsidR="00A47321" w:rsidRPr="00A47321">
        <w:rPr>
          <w:b/>
          <w:bCs/>
        </w:rPr>
        <w:t>line</w:t>
      </w:r>
    </w:p>
    <w:p w14:paraId="1EBE8677" w14:textId="68D46B98" w:rsidR="002659AF" w:rsidRDefault="00A47321" w:rsidP="001D15EC">
      <w:pPr>
        <w:spacing w:line="360" w:lineRule="auto"/>
      </w:pPr>
      <w:r>
        <w:t>D</w:t>
      </w:r>
      <w:r w:rsidR="0001752C">
        <w:t xml:space="preserve">ata shows that </w:t>
      </w:r>
      <w:r w:rsidR="0058468A" w:rsidRPr="00272265">
        <w:t xml:space="preserve">Negative root equation </w:t>
      </w:r>
      <w:r w:rsidR="00D84CA6" w:rsidRPr="00272265">
        <w:t>is.</w:t>
      </w:r>
      <w:r w:rsidR="0058468A" w:rsidRPr="00272265">
        <w:t xml:space="preserve"> </w:t>
      </w:r>
    </w:p>
    <w:p w14:paraId="461F5677" w14:textId="77777777" w:rsidR="002659AF" w:rsidRDefault="002659AF" w:rsidP="001D15EC">
      <w:pPr>
        <w:spacing w:line="360" w:lineRule="auto"/>
      </w:pPr>
    </w:p>
    <w:p w14:paraId="468DE3A2" w14:textId="0E39452C" w:rsidR="0058468A" w:rsidRDefault="0058468A" w:rsidP="001D15EC">
      <w:pPr>
        <w:spacing w:line="360" w:lineRule="auto"/>
      </w:pPr>
      <w:r w:rsidRPr="0058468A">
        <w:t>y = -3.7892x - 7.4443</w:t>
      </w:r>
      <w:r w:rsidR="0001752C">
        <w:t>,</w:t>
      </w:r>
    </w:p>
    <w:p w14:paraId="6A6F29AE" w14:textId="77777777" w:rsidR="002659AF" w:rsidRDefault="002659AF" w:rsidP="001D15EC">
      <w:pPr>
        <w:spacing w:line="360" w:lineRule="auto"/>
      </w:pPr>
    </w:p>
    <w:p w14:paraId="5E931491" w14:textId="5FC02C45" w:rsidR="00272265" w:rsidRDefault="00272265" w:rsidP="001D15EC">
      <w:pPr>
        <w:spacing w:line="360" w:lineRule="auto"/>
      </w:pPr>
      <w:r>
        <w:t>Positive root equation is y= 4.9966x-5.2864</w:t>
      </w:r>
    </w:p>
    <w:p w14:paraId="4CD84946" w14:textId="0AD1FD46" w:rsidR="00272265" w:rsidRPr="00272265" w:rsidRDefault="00272265" w:rsidP="001D15EC">
      <w:pPr>
        <w:spacing w:line="360" w:lineRule="auto"/>
      </w:pPr>
      <w:r>
        <w:t xml:space="preserve">When adding negative and positive root together, equation became </w:t>
      </w:r>
      <w:r w:rsidRPr="00272265">
        <w:t>y = 1.4433x</w:t>
      </w:r>
      <w:r w:rsidRPr="00272265">
        <w:rPr>
          <w:vertAlign w:val="superscript"/>
        </w:rPr>
        <w:t>2</w:t>
      </w:r>
      <w:r w:rsidRPr="00272265">
        <w:t xml:space="preserve"> + 1.3085x - 3</w:t>
      </w:r>
    </w:p>
    <w:p w14:paraId="071A8622" w14:textId="77777777" w:rsidR="00A13BC6" w:rsidRDefault="00A13BC6" w:rsidP="001D15EC">
      <w:pPr>
        <w:spacing w:line="360" w:lineRule="auto"/>
        <w:rPr>
          <w:b/>
          <w:bCs/>
        </w:rPr>
      </w:pPr>
    </w:p>
    <w:p w14:paraId="2B585EDB" w14:textId="30DDFC9D" w:rsidR="00A13BC6" w:rsidRDefault="00A13BC6" w:rsidP="001D15EC">
      <w:pPr>
        <w:spacing w:line="360" w:lineRule="auto"/>
        <w:rPr>
          <w:b/>
          <w:bCs/>
        </w:rPr>
      </w:pPr>
      <w:bookmarkStart w:id="2" w:name="_Hlk142839973"/>
      <w:r>
        <w:rPr>
          <w:b/>
          <w:bCs/>
        </w:rPr>
        <w:t>Prediction based on Trend Data</w:t>
      </w:r>
    </w:p>
    <w:bookmarkEnd w:id="2"/>
    <w:p w14:paraId="5A3F1238" w14:textId="7A7BBEB3" w:rsidR="00903154" w:rsidRPr="00A13BC6" w:rsidRDefault="0047608C" w:rsidP="001D15EC">
      <w:pPr>
        <w:spacing w:line="360" w:lineRule="auto"/>
      </w:pPr>
      <w:r w:rsidRPr="00A13BC6">
        <w:t>The trend</w:t>
      </w:r>
      <w:r w:rsidR="00A13BC6" w:rsidRPr="00A13BC6">
        <w:t xml:space="preserve"> </w:t>
      </w:r>
      <w:r w:rsidR="00A13BC6">
        <w:t>data show</w:t>
      </w:r>
      <w:r w:rsidR="0032099B">
        <w:t>n in graph</w:t>
      </w:r>
      <w:r w:rsidR="00536D91">
        <w:t xml:space="preserve"> is a parabola that has no endpoints. The line extends </w:t>
      </w:r>
      <w:r>
        <w:t xml:space="preserve">infinitely upward on both left and right side. It </w:t>
      </w:r>
      <w:r w:rsidR="0032099B">
        <w:t>indicates</w:t>
      </w:r>
      <w:r w:rsidR="00A13BC6">
        <w:t xml:space="preserve"> x has 2 roots, a positive root, and a negative root. </w:t>
      </w:r>
      <w:r w:rsidR="0032099B">
        <w:t xml:space="preserve">The trend line </w:t>
      </w:r>
      <w:r w:rsidR="00A13BC6">
        <w:t xml:space="preserve">contains absolute minimum value when x </w:t>
      </w:r>
      <w:r w:rsidR="00536D91">
        <w:t>is equal</w:t>
      </w:r>
      <w:r w:rsidR="00A13BC6">
        <w:t xml:space="preserve"> to 0</w:t>
      </w:r>
      <w:r w:rsidR="00536D91">
        <w:t>, then y= -3. There is no</w:t>
      </w:r>
      <w:r w:rsidR="00A13BC6">
        <w:t xml:space="preserve"> maximum </w:t>
      </w:r>
      <w:r w:rsidR="0005551A">
        <w:t>value</w:t>
      </w:r>
      <w:r w:rsidR="00536D91">
        <w:t xml:space="preserve"> since y is toward infinity above the x exile. </w:t>
      </w:r>
      <w:r>
        <w:t xml:space="preserve">When </w:t>
      </w:r>
      <w:r w:rsidR="00705DA9">
        <w:t>x (</w:t>
      </w:r>
      <w:r>
        <w:t>ꝏ, 0), y decreases, when x (</w:t>
      </w:r>
      <w:r w:rsidR="00705DA9">
        <w:t>0, ∞</w:t>
      </w:r>
      <w:r>
        <w:t xml:space="preserve">), y increases.  </w:t>
      </w:r>
    </w:p>
    <w:p w14:paraId="3E2A45ED" w14:textId="77777777" w:rsidR="00A13BC6" w:rsidRDefault="00A13BC6" w:rsidP="001D15EC">
      <w:pPr>
        <w:spacing w:line="360" w:lineRule="auto"/>
        <w:rPr>
          <w:b/>
          <w:bCs/>
        </w:rPr>
      </w:pPr>
    </w:p>
    <w:p w14:paraId="5DE9D8C4" w14:textId="53E3BC04" w:rsidR="002A2C11" w:rsidRDefault="00272265" w:rsidP="001D15EC">
      <w:pPr>
        <w:spacing w:line="360" w:lineRule="auto"/>
        <w:rPr>
          <w:b/>
          <w:bCs/>
        </w:rPr>
      </w:pPr>
      <w:r>
        <w:rPr>
          <w:b/>
          <w:bCs/>
        </w:rPr>
        <w:t>Errors</w:t>
      </w:r>
    </w:p>
    <w:p w14:paraId="6EE721CD" w14:textId="6476ACA2" w:rsidR="00272265" w:rsidRPr="00272265" w:rsidRDefault="00A56BFC" w:rsidP="001D15EC">
      <w:pPr>
        <w:spacing w:line="360" w:lineRule="auto"/>
      </w:pPr>
      <w:r>
        <w:t xml:space="preserve">After plotting selected </w:t>
      </w:r>
      <w:r w:rsidR="002A2C11">
        <w:t>x</w:t>
      </w:r>
      <w:r w:rsidR="002A2C11" w:rsidRPr="002A2C11">
        <w:t xml:space="preserve"> </w:t>
      </w:r>
      <w:r>
        <w:t>value</w:t>
      </w:r>
      <w:r w:rsidR="002A2C11" w:rsidRPr="002A2C11">
        <w:t xml:space="preserve"> </w:t>
      </w:r>
      <w:r>
        <w:t>(</w:t>
      </w:r>
      <w:r w:rsidR="002A2C11" w:rsidRPr="002A2C11">
        <w:t xml:space="preserve"> -2</w:t>
      </w:r>
      <w:r>
        <w:t>,</w:t>
      </w:r>
      <w:r w:rsidR="002A2C11" w:rsidRPr="002A2C11">
        <w:t xml:space="preserve"> 1.1</w:t>
      </w:r>
      <w:r>
        <w:t>),</w:t>
      </w:r>
      <w:r w:rsidR="002A2C11" w:rsidRPr="002A2C11">
        <w:t xml:space="preserve"> </w:t>
      </w:r>
      <w:r>
        <w:t>p</w:t>
      </w:r>
      <w:r w:rsidR="00272265" w:rsidRPr="00272265">
        <w:t>olynomial</w:t>
      </w:r>
      <w:r w:rsidR="00272265">
        <w:t xml:space="preserve"> </w:t>
      </w:r>
      <w:r w:rsidR="00272265" w:rsidRPr="00272265">
        <w:t>trendline</w:t>
      </w:r>
      <w:r>
        <w:t xml:space="preserve"> is away from the original graph, and</w:t>
      </w:r>
      <w:r w:rsidR="00272265" w:rsidRPr="00272265">
        <w:t xml:space="preserve"> </w:t>
      </w:r>
      <w:r>
        <w:t xml:space="preserve">the </w:t>
      </w:r>
      <w:r w:rsidR="00272265">
        <w:t xml:space="preserve">equation is different. The absolute minimum value shifted left and </w:t>
      </w:r>
      <w:r w:rsidR="00903154">
        <w:t>down</w:t>
      </w:r>
      <w:r>
        <w:t xml:space="preserve"> </w:t>
      </w:r>
      <w:r w:rsidR="008C6748">
        <w:t xml:space="preserve">from (0, -3) </w:t>
      </w:r>
      <w:r w:rsidR="00272265">
        <w:t>to the point of (-3.5, -0.5).</w:t>
      </w:r>
    </w:p>
    <w:p w14:paraId="28241145" w14:textId="1BFBD1ED" w:rsidR="00A87493" w:rsidRDefault="00272265" w:rsidP="001D15EC">
      <w:pPr>
        <w:spacing w:line="360" w:lineRule="auto"/>
        <w:rPr>
          <w:b/>
          <w:bCs/>
        </w:rPr>
      </w:pPr>
      <w:r>
        <w:rPr>
          <w:b/>
          <w:bCs/>
          <w:noProof/>
        </w:rPr>
        <w:drawing>
          <wp:inline distT="0" distB="0" distL="0" distR="0" wp14:anchorId="4A0CDE03" wp14:editId="2826F56A">
            <wp:extent cx="2654419" cy="2159779"/>
            <wp:effectExtent l="0" t="0" r="0" b="0"/>
            <wp:docPr id="1686768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7311" cy="2227224"/>
                    </a:xfrm>
                    <a:prstGeom prst="rect">
                      <a:avLst/>
                    </a:prstGeom>
                    <a:noFill/>
                  </pic:spPr>
                </pic:pic>
              </a:graphicData>
            </a:graphic>
          </wp:inline>
        </w:drawing>
      </w:r>
    </w:p>
    <w:p w14:paraId="4A436F86" w14:textId="77777777" w:rsidR="002659AF" w:rsidRDefault="002659AF" w:rsidP="001D15EC">
      <w:pPr>
        <w:spacing w:line="360" w:lineRule="auto"/>
        <w:rPr>
          <w:b/>
          <w:bCs/>
        </w:rPr>
      </w:pPr>
    </w:p>
    <w:p w14:paraId="36C2C8A7" w14:textId="181A4EB5" w:rsidR="00A87493" w:rsidRDefault="00A47321" w:rsidP="001D15EC">
      <w:pPr>
        <w:spacing w:line="360" w:lineRule="auto"/>
        <w:rPr>
          <w:b/>
          <w:bCs/>
        </w:rPr>
      </w:pPr>
      <w:r w:rsidRPr="0058468A">
        <w:rPr>
          <w:b/>
          <w:bCs/>
        </w:rPr>
        <w:t>Explanation analysis process</w:t>
      </w:r>
    </w:p>
    <w:p w14:paraId="04979499" w14:textId="07B093D1" w:rsidR="00096326" w:rsidRDefault="00F43A0F" w:rsidP="001D15EC">
      <w:pPr>
        <w:spacing w:line="360" w:lineRule="auto"/>
        <w:rPr>
          <w:b/>
          <w:bCs/>
        </w:rPr>
      </w:pPr>
      <w:bookmarkStart w:id="3" w:name="_Hlk142388427"/>
      <w:r>
        <w:rPr>
          <w:b/>
          <w:bCs/>
        </w:rPr>
        <w:t>Step</w:t>
      </w:r>
      <w:r w:rsidR="00AF348A">
        <w:rPr>
          <w:b/>
          <w:bCs/>
        </w:rPr>
        <w:t xml:space="preserve"> 1. </w:t>
      </w:r>
      <w:r w:rsidR="00096326" w:rsidRPr="00096326">
        <w:t>Choose the initial value.</w:t>
      </w:r>
    </w:p>
    <w:p w14:paraId="25D8A53A" w14:textId="0B1375B7" w:rsidR="00A47321" w:rsidRDefault="00A47321" w:rsidP="001D15EC">
      <w:pPr>
        <w:spacing w:line="360" w:lineRule="auto"/>
        <w:rPr>
          <w:rFonts w:ascii="Cambria Math" w:hAnsi="Cambria Math" w:cs="Cambria Math"/>
        </w:rPr>
      </w:pPr>
      <w:r w:rsidRPr="00355E28">
        <w:t>F’(x)</w:t>
      </w:r>
      <w:r>
        <w:rPr>
          <w:b/>
          <w:bCs/>
        </w:rPr>
        <w:t xml:space="preserve"> </w:t>
      </w:r>
      <w:bookmarkEnd w:id="3"/>
      <w:r>
        <w:rPr>
          <w:b/>
          <w:bCs/>
        </w:rPr>
        <w:t>=</w:t>
      </w:r>
      <w:r w:rsidRPr="00A47321">
        <w:rPr>
          <w:rFonts w:ascii="Cambria Math" w:hAnsi="Cambria Math" w:cs="Cambria Math"/>
        </w:rPr>
        <w:t xml:space="preserve"> </w:t>
      </w:r>
      <w:r>
        <w:rPr>
          <w:rFonts w:ascii="Cambria Math" w:hAnsi="Cambria Math" w:cs="Cambria Math"/>
        </w:rPr>
        <w:t>(</w:t>
      </w:r>
      <w:r w:rsidRPr="00A47321">
        <w:rPr>
          <w:rFonts w:ascii="Cambria Math" w:hAnsi="Cambria Math" w:cs="Cambria Math"/>
        </w:rPr>
        <w:t>𝑥</w:t>
      </w:r>
      <w:r w:rsidR="00B35943">
        <w:rPr>
          <w:rFonts w:ascii="Cambria Math" w:hAnsi="Cambria Math" w:cs="Cambria Math"/>
          <w:vertAlign w:val="superscript"/>
        </w:rPr>
        <w:t>2</w:t>
      </w:r>
      <w:r w:rsidR="00B35943">
        <w:rPr>
          <w:rFonts w:ascii="Cambria Math" w:hAnsi="Cambria Math" w:cs="Cambria Math"/>
        </w:rPr>
        <w:t>+</w:t>
      </w:r>
      <w:r w:rsidRPr="00A47321">
        <w:rPr>
          <w:rFonts w:ascii="Cambria Math" w:hAnsi="Cambria Math" w:cs="Cambria Math"/>
        </w:rPr>
        <w:t>𝑒x</w:t>
      </w:r>
      <w:r w:rsidR="00B35943">
        <w:rPr>
          <w:rFonts w:ascii="Cambria Math" w:hAnsi="Cambria Math" w:cs="Cambria Math"/>
        </w:rPr>
        <w:t>-4</w:t>
      </w:r>
      <w:r>
        <w:rPr>
          <w:rFonts w:ascii="Cambria Math" w:hAnsi="Cambria Math" w:cs="Cambria Math"/>
        </w:rPr>
        <w:t>)’=0</w:t>
      </w:r>
    </w:p>
    <w:p w14:paraId="77A3C789" w14:textId="28F0684A" w:rsidR="00A47321" w:rsidRDefault="00A47321" w:rsidP="001D15EC">
      <w:pPr>
        <w:spacing w:line="360" w:lineRule="auto"/>
      </w:pPr>
      <w:r>
        <w:rPr>
          <w:b/>
          <w:bCs/>
        </w:rPr>
        <w:t xml:space="preserve">F’(x) </w:t>
      </w:r>
      <w:r>
        <w:rPr>
          <w:b/>
          <w:bCs/>
        </w:rPr>
        <w:t>=</w:t>
      </w:r>
      <w:r>
        <w:rPr>
          <w:rFonts w:ascii="Cambria Math" w:hAnsi="Cambria Math" w:cs="Cambria Math"/>
        </w:rPr>
        <w:t>2x+e</w:t>
      </w:r>
      <w:r w:rsidR="00B35943">
        <w:rPr>
          <w:rFonts w:ascii="Cambria Math" w:hAnsi="Cambria Math" w:cs="Cambria Math"/>
        </w:rPr>
        <w:t>×1-0</w:t>
      </w:r>
      <w:r>
        <w:t xml:space="preserve">=0 </w:t>
      </w:r>
    </w:p>
    <w:p w14:paraId="0D151C19" w14:textId="5FB4B8E3" w:rsidR="00B35943" w:rsidRDefault="00A47321" w:rsidP="001D15EC">
      <w:pPr>
        <w:spacing w:line="360" w:lineRule="auto"/>
        <w:rPr>
          <w:rFonts w:ascii="Cambria Math" w:hAnsi="Cambria Math" w:cs="Cambria Math"/>
        </w:rPr>
      </w:pPr>
      <w:r>
        <w:rPr>
          <w:b/>
          <w:bCs/>
        </w:rPr>
        <w:lastRenderedPageBreak/>
        <w:t xml:space="preserve">F’(x) </w:t>
      </w:r>
      <w:r>
        <w:t xml:space="preserve">= </w:t>
      </w:r>
      <w:r w:rsidR="00B35943">
        <w:t>2</w:t>
      </w:r>
      <w:r>
        <w:t>x</w:t>
      </w:r>
      <w:r w:rsidR="00903154">
        <w:t xml:space="preserve"> </w:t>
      </w:r>
      <w:r w:rsidR="00B35943">
        <w:t>=</w:t>
      </w:r>
      <w:r w:rsidR="00903154">
        <w:t xml:space="preserve"> </w:t>
      </w:r>
      <w:r w:rsidR="00B35943">
        <w:t xml:space="preserve">-e   then </w:t>
      </w:r>
      <w:r w:rsidR="00B35943">
        <w:t>x</w:t>
      </w:r>
      <w:bookmarkStart w:id="4" w:name="_Hlk142899137"/>
      <w:r w:rsidR="00B35943">
        <w:t>=</w:t>
      </w:r>
      <w:r w:rsidR="00903154">
        <w:t xml:space="preserve"> </w:t>
      </w:r>
      <m:oMath>
        <m:f>
          <m:fPr>
            <m:ctrlPr>
              <w:rPr>
                <w:rFonts w:ascii="Cambria Math" w:hAnsi="Cambria Math"/>
                <w:i/>
              </w:rPr>
            </m:ctrlPr>
          </m:fPr>
          <m:num>
            <m:r>
              <w:rPr>
                <w:rFonts w:ascii="Cambria Math" w:hAnsi="Cambria Math"/>
              </w:rPr>
              <m:t>-e</m:t>
            </m:r>
          </m:num>
          <m:den>
            <m:r>
              <w:rPr>
                <w:rFonts w:ascii="Cambria Math" w:hAnsi="Cambria Math"/>
              </w:rPr>
              <m:t>2</m:t>
            </m:r>
          </m:den>
        </m:f>
      </m:oMath>
    </w:p>
    <w:bookmarkEnd w:id="4"/>
    <w:p w14:paraId="6AC25174" w14:textId="75642286" w:rsidR="00A47321" w:rsidRDefault="00096326" w:rsidP="001D15EC">
      <w:pPr>
        <w:spacing w:line="360" w:lineRule="auto"/>
        <w:rPr>
          <w:rFonts w:ascii="Cambria Math" w:hAnsi="Cambria Math" w:cs="Cambria Math"/>
        </w:rPr>
      </w:pPr>
      <w:r>
        <w:rPr>
          <w:rFonts w:ascii="Cambria Math" w:hAnsi="Cambria Math" w:cs="Cambria Math"/>
        </w:rPr>
        <w:t>Let</w:t>
      </w:r>
      <w:r w:rsidR="00B35943">
        <w:rPr>
          <w:rFonts w:ascii="Cambria Math" w:hAnsi="Cambria Math" w:cs="Cambria Math"/>
        </w:rPr>
        <w:t xml:space="preserve"> x</w:t>
      </w:r>
      <w:r>
        <w:rPr>
          <w:rFonts w:ascii="Cambria Math" w:hAnsi="Cambria Math" w:cs="Cambria Math"/>
          <w:vertAlign w:val="subscript"/>
        </w:rPr>
        <w:t>0</w:t>
      </w:r>
      <w:r w:rsidR="00B35943">
        <w:rPr>
          <w:rFonts w:ascii="Cambria Math" w:hAnsi="Cambria Math" w:cs="Cambria Math"/>
        </w:rPr>
        <w:t xml:space="preserve"> </w:t>
      </w:r>
      <w:r>
        <w:t xml:space="preserve">= </w:t>
      </w:r>
      <m:oMath>
        <m:f>
          <m:fPr>
            <m:ctrlPr>
              <w:rPr>
                <w:rFonts w:ascii="Cambria Math" w:hAnsi="Cambria Math"/>
                <w:i/>
              </w:rPr>
            </m:ctrlPr>
          </m:fPr>
          <m:num>
            <m:r>
              <w:rPr>
                <w:rFonts w:ascii="Cambria Math" w:hAnsi="Cambria Math"/>
              </w:rPr>
              <m:t>-e</m:t>
            </m:r>
          </m:num>
          <m:den>
            <m:r>
              <w:rPr>
                <w:rFonts w:ascii="Cambria Math" w:hAnsi="Cambria Math"/>
              </w:rPr>
              <m:t>2</m:t>
            </m:r>
          </m:den>
        </m:f>
      </m:oMath>
      <w:r>
        <w:rPr>
          <w:rFonts w:ascii="Cambria Math" w:hAnsi="Cambria Math" w:cs="Cambria Math"/>
        </w:rPr>
        <w:t xml:space="preserve"> </w:t>
      </w:r>
      <w:r w:rsidR="00B35943">
        <w:rPr>
          <w:rFonts w:ascii="Cambria Math" w:hAnsi="Cambria Math" w:cs="Cambria Math"/>
        </w:rPr>
        <w:t>=</w:t>
      </w:r>
      <w:r>
        <w:rPr>
          <w:rFonts w:ascii="Cambria Math" w:hAnsi="Cambria Math" w:cs="Cambria Math"/>
        </w:rPr>
        <w:t xml:space="preserve"> </w:t>
      </w:r>
      <w:r w:rsidR="00B35943">
        <w:rPr>
          <w:rFonts w:ascii="Cambria Math" w:hAnsi="Cambria Math" w:cs="Cambria Math"/>
        </w:rPr>
        <w:t xml:space="preserve">-1.359141 </w:t>
      </w:r>
    </w:p>
    <w:p w14:paraId="4BEA6000" w14:textId="3D953B4D" w:rsidR="00EC0DD0" w:rsidRDefault="00B35943" w:rsidP="001D15EC">
      <w:pPr>
        <w:spacing w:line="360" w:lineRule="auto"/>
        <w:rPr>
          <w:rFonts w:ascii="Cambria Math" w:hAnsi="Cambria Math" w:cs="Cambria Math"/>
        </w:rPr>
      </w:pPr>
      <w:proofErr w:type="gramStart"/>
      <w:r w:rsidRPr="00B35943">
        <w:rPr>
          <w:rFonts w:ascii="Cambria Math" w:hAnsi="Cambria Math" w:cs="Cambria Math"/>
        </w:rPr>
        <w:t>F</w:t>
      </w:r>
      <w:bookmarkStart w:id="5" w:name="_Hlk142397217"/>
      <w:r w:rsidRPr="00B35943">
        <w:rPr>
          <w:rFonts w:ascii="Cambria Math" w:hAnsi="Cambria Math" w:cs="Cambria Math"/>
        </w:rPr>
        <w:t>(</w:t>
      </w:r>
      <w:proofErr w:type="gramEnd"/>
      <w:r w:rsidR="003064D0">
        <w:rPr>
          <w:rFonts w:ascii="Cambria Math" w:hAnsi="Cambria Math" w:cs="Cambria Math"/>
        </w:rPr>
        <w:t>-1.359141</w:t>
      </w:r>
      <w:bookmarkEnd w:id="5"/>
      <w:r w:rsidRPr="00B35943">
        <w:rPr>
          <w:rFonts w:ascii="Cambria Math" w:hAnsi="Cambria Math" w:cs="Cambria Math"/>
        </w:rPr>
        <w:t>) = 𝑥</w:t>
      </w:r>
      <w:r w:rsidRPr="00B35943">
        <w:rPr>
          <w:rFonts w:ascii="Cambria Math" w:hAnsi="Cambria Math" w:cs="Cambria Math"/>
          <w:vertAlign w:val="superscript"/>
        </w:rPr>
        <w:t xml:space="preserve">2 </w:t>
      </w:r>
      <w:r w:rsidRPr="00B35943">
        <w:rPr>
          <w:rFonts w:ascii="Cambria Math" w:hAnsi="Cambria Math" w:cs="Cambria Math"/>
        </w:rPr>
        <w:t>+ 𝑒</w:t>
      </w:r>
      <w:r w:rsidRPr="00B35943">
        <w:rPr>
          <w:rFonts w:ascii="Cambria Math" w:hAnsi="Cambria Math" w:cs="Cambria Math"/>
          <w:vertAlign w:val="superscript"/>
        </w:rPr>
        <w:t>x</w:t>
      </w:r>
      <w:r>
        <w:t xml:space="preserve"> - 4 </w:t>
      </w:r>
      <w:r w:rsidRPr="00B35943">
        <w:rPr>
          <w:rFonts w:ascii="Cambria Math" w:hAnsi="Cambria Math" w:cs="Cambria Math"/>
        </w:rPr>
        <w:t>=</w:t>
      </w:r>
      <w:r w:rsidR="00EC0DD0">
        <w:rPr>
          <w:rFonts w:ascii="Cambria Math" w:hAnsi="Cambria Math" w:cs="Cambria Math"/>
        </w:rPr>
        <w:t xml:space="preserve"> </w:t>
      </w:r>
    </w:p>
    <w:p w14:paraId="2BEB2E6C" w14:textId="69348BF8" w:rsidR="00B35943" w:rsidRPr="00EC0DD0" w:rsidRDefault="00EC0DD0" w:rsidP="001D15EC">
      <w:pPr>
        <w:spacing w:line="360" w:lineRule="auto"/>
        <w:rPr>
          <w:rFonts w:ascii="Cambria Math" w:hAnsi="Cambria Math" w:cs="Cambria Math"/>
        </w:rPr>
      </w:pPr>
      <w:bookmarkStart w:id="6" w:name="_Hlk142899376"/>
      <w:r>
        <w:rPr>
          <w:rFonts w:ascii="Cambria Math" w:hAnsi="Cambria Math" w:cs="Cambria Math"/>
        </w:rPr>
        <w:t>(</w:t>
      </w:r>
      <w:r w:rsidR="00B35943" w:rsidRPr="00B35943">
        <w:rPr>
          <w:rFonts w:ascii="Cambria Math" w:hAnsi="Cambria Math" w:cs="Cambria Math"/>
        </w:rPr>
        <w:t xml:space="preserve"> </w:t>
      </w:r>
      <w:r>
        <w:rPr>
          <w:rFonts w:ascii="Cambria Math" w:hAnsi="Cambria Math" w:cs="Cambria Math"/>
        </w:rPr>
        <w:t>-1.359141</w:t>
      </w:r>
      <w:r>
        <w:rPr>
          <w:rFonts w:ascii="Cambria Math" w:hAnsi="Cambria Math" w:cs="Cambria Math"/>
        </w:rPr>
        <w:t>)</w:t>
      </w:r>
      <w:r>
        <w:rPr>
          <w:rFonts w:ascii="Cambria Math" w:hAnsi="Cambria Math" w:cs="Cambria Math"/>
          <w:vertAlign w:val="superscript"/>
        </w:rPr>
        <w:t>2</w:t>
      </w:r>
      <w:r w:rsidRPr="00EC0DD0">
        <w:rPr>
          <w:rFonts w:ascii="Cambria Math" w:hAnsi="Cambria Math" w:cs="Cambria Math"/>
        </w:rPr>
        <w:t>+e</w:t>
      </w:r>
      <w:r w:rsidR="00096326">
        <w:rPr>
          <w:rFonts w:ascii="Cambria Math" w:hAnsi="Cambria Math" w:cs="Cambria Math"/>
        </w:rPr>
        <w:t xml:space="preserve"> </w:t>
      </w:r>
      <w:r>
        <w:rPr>
          <w:rFonts w:ascii="Cambria Math" w:hAnsi="Cambria Math" w:cs="Cambria Math"/>
          <w:vertAlign w:val="superscript"/>
        </w:rPr>
        <w:t>(-1.359141)</w:t>
      </w:r>
      <w:r>
        <w:rPr>
          <w:rFonts w:ascii="Cambria Math" w:hAnsi="Cambria Math" w:cs="Cambria Math"/>
        </w:rPr>
        <w:t>-</w:t>
      </w:r>
      <w:r w:rsidR="00096326">
        <w:rPr>
          <w:rFonts w:ascii="Cambria Math" w:hAnsi="Cambria Math" w:cs="Cambria Math"/>
        </w:rPr>
        <w:t xml:space="preserve">4 </w:t>
      </w:r>
      <w:bookmarkEnd w:id="6"/>
      <w:r w:rsidR="00096326" w:rsidRPr="00EC0DD0">
        <w:rPr>
          <w:rFonts w:ascii="Cambria Math" w:hAnsi="Cambria Math" w:cs="Cambria Math"/>
        </w:rPr>
        <w:t>=</w:t>
      </w:r>
      <w:r>
        <w:rPr>
          <w:rFonts w:ascii="Cambria Math" w:hAnsi="Cambria Math" w:cs="Cambria Math"/>
        </w:rPr>
        <w:t xml:space="preserve"> -1.968796</w:t>
      </w:r>
      <w:r w:rsidR="00B35943" w:rsidRPr="00EC0DD0">
        <w:rPr>
          <w:rFonts w:ascii="Cambria Math" w:hAnsi="Cambria Math" w:cs="Cambria Math"/>
        </w:rPr>
        <w:t xml:space="preserve"> </w:t>
      </w:r>
    </w:p>
    <w:p w14:paraId="399CE789" w14:textId="312A484E" w:rsidR="00B35943" w:rsidRDefault="002D519B" w:rsidP="001D15EC">
      <w:pPr>
        <w:spacing w:line="360" w:lineRule="auto"/>
        <w:rPr>
          <w:rFonts w:ascii="Cambria Math" w:hAnsi="Cambria Math" w:cs="Cambria Math"/>
        </w:rPr>
      </w:pPr>
      <w:r>
        <w:rPr>
          <w:rFonts w:ascii="Cambria Math" w:hAnsi="Cambria Math" w:cs="Cambria Math"/>
        </w:rPr>
        <w:t xml:space="preserve">Since f(x) is not equal to 0, -1.369141 is not the negative root of this function. </w:t>
      </w:r>
    </w:p>
    <w:p w14:paraId="7904044E" w14:textId="77777777" w:rsidR="00705DA9" w:rsidRDefault="00705DA9" w:rsidP="001D15EC">
      <w:pPr>
        <w:spacing w:line="360" w:lineRule="auto"/>
        <w:rPr>
          <w:rFonts w:ascii="Cambria Math" w:hAnsi="Cambria Math" w:cs="Cambria Math"/>
        </w:rPr>
      </w:pPr>
    </w:p>
    <w:p w14:paraId="1AA7F25E" w14:textId="34749684" w:rsidR="00152771" w:rsidRDefault="00F43A0F" w:rsidP="001D15EC">
      <w:pPr>
        <w:spacing w:line="360" w:lineRule="auto"/>
      </w:pPr>
      <w:r>
        <w:rPr>
          <w:b/>
          <w:bCs/>
        </w:rPr>
        <w:t>Step</w:t>
      </w:r>
      <w:r w:rsidR="00AF348A" w:rsidRPr="00AF348A">
        <w:rPr>
          <w:b/>
          <w:bCs/>
        </w:rPr>
        <w:t xml:space="preserve"> 2. </w:t>
      </w:r>
      <w:r w:rsidR="00AF348A" w:rsidRPr="00355E28">
        <w:t>Test the x value until f(x) equal to 0 or really close to 0.</w:t>
      </w:r>
    </w:p>
    <w:p w14:paraId="1FF49257" w14:textId="77777777" w:rsidR="006E7E50" w:rsidRPr="00355E28" w:rsidRDefault="006E7E50" w:rsidP="001D15EC">
      <w:pPr>
        <w:spacing w:line="360" w:lineRule="auto"/>
      </w:pPr>
    </w:p>
    <w:p w14:paraId="0FFFDBCD" w14:textId="09A06319" w:rsidR="00AF348A" w:rsidRDefault="00AF348A" w:rsidP="001D15EC">
      <w:pPr>
        <w:spacing w:line="360" w:lineRule="auto"/>
        <w:rPr>
          <w:rFonts w:ascii="Cambria Math" w:hAnsi="Cambria Math" w:cs="Cambria Math"/>
        </w:rPr>
      </w:pPr>
      <w:r>
        <w:rPr>
          <w:b/>
          <w:bCs/>
        </w:rPr>
        <w:t>Select x</w:t>
      </w:r>
      <w:r w:rsidR="00F43A0F">
        <w:rPr>
          <w:b/>
          <w:bCs/>
          <w:vertAlign w:val="subscript"/>
        </w:rPr>
        <w:t>0</w:t>
      </w:r>
      <w:r>
        <w:rPr>
          <w:b/>
          <w:bCs/>
        </w:rPr>
        <w:t>=</w:t>
      </w:r>
      <w:r>
        <w:rPr>
          <w:rFonts w:ascii="Cambria Math" w:hAnsi="Cambria Math" w:cs="Cambria Math"/>
        </w:rPr>
        <w:t>-1.359141</w:t>
      </w:r>
      <w:r>
        <w:rPr>
          <w:rFonts w:ascii="Cambria Math" w:hAnsi="Cambria Math" w:cs="Cambria Math"/>
        </w:rPr>
        <w:t xml:space="preserve"> as the initial value, </w:t>
      </w:r>
    </w:p>
    <w:p w14:paraId="367C7F94" w14:textId="4F94642D" w:rsidR="00F43A0F" w:rsidRDefault="00F43A0F" w:rsidP="001D15EC">
      <w:pPr>
        <w:spacing w:line="360" w:lineRule="auto"/>
        <w:rPr>
          <w:rFonts w:ascii="Cambria Math" w:hAnsi="Cambria Math" w:cs="Cambria Math"/>
        </w:rPr>
      </w:pPr>
      <w:r>
        <w:rPr>
          <w:b/>
          <w:bCs/>
        </w:rPr>
        <w:t xml:space="preserve">Select </w:t>
      </w:r>
      <w:r w:rsidRPr="00F43A0F">
        <w:rPr>
          <w:rFonts w:ascii="Cambria Math" w:hAnsi="Cambria Math" w:cs="Cambria Math"/>
        </w:rPr>
        <w:t>x</w:t>
      </w:r>
      <w:r w:rsidRPr="00F43A0F">
        <w:rPr>
          <w:rFonts w:ascii="Cambria Math" w:hAnsi="Cambria Math" w:cs="Cambria Math"/>
          <w:vertAlign w:val="subscript"/>
        </w:rPr>
        <w:t>1</w:t>
      </w:r>
      <w:r w:rsidRPr="00F43A0F">
        <w:rPr>
          <w:rFonts w:ascii="Cambria Math" w:hAnsi="Cambria Math" w:cs="Cambria Math"/>
        </w:rPr>
        <w:t>= -1.</w:t>
      </w:r>
      <w:r>
        <w:rPr>
          <w:rFonts w:ascii="Cambria Math" w:hAnsi="Cambria Math" w:cs="Cambria Math"/>
        </w:rPr>
        <w:t>4 as the second value, input to the function,</w:t>
      </w:r>
    </w:p>
    <w:p w14:paraId="44FCC9AB" w14:textId="77777777" w:rsidR="00F43A0F" w:rsidRDefault="00F43A0F" w:rsidP="001D15EC">
      <w:pPr>
        <w:spacing w:line="360" w:lineRule="auto"/>
        <w:rPr>
          <w:rFonts w:ascii="Cambria Math" w:hAnsi="Cambria Math" w:cs="Cambria Math"/>
        </w:rPr>
      </w:pPr>
      <w:proofErr w:type="gramStart"/>
      <w:r w:rsidRPr="00B35943">
        <w:rPr>
          <w:rFonts w:ascii="Cambria Math" w:hAnsi="Cambria Math" w:cs="Cambria Math"/>
        </w:rPr>
        <w:t>F(</w:t>
      </w:r>
      <w:proofErr w:type="gramEnd"/>
      <w:r>
        <w:rPr>
          <w:rFonts w:ascii="Cambria Math" w:hAnsi="Cambria Math" w:cs="Cambria Math"/>
        </w:rPr>
        <w:t>-1.</w:t>
      </w:r>
      <w:r>
        <w:rPr>
          <w:rFonts w:ascii="Cambria Math" w:hAnsi="Cambria Math" w:cs="Cambria Math"/>
        </w:rPr>
        <w:t>4</w:t>
      </w:r>
      <w:r w:rsidRPr="00B35943">
        <w:rPr>
          <w:rFonts w:ascii="Cambria Math" w:hAnsi="Cambria Math" w:cs="Cambria Math"/>
        </w:rPr>
        <w:t>) = 𝑥</w:t>
      </w:r>
      <w:r w:rsidRPr="00B35943">
        <w:rPr>
          <w:rFonts w:ascii="Cambria Math" w:hAnsi="Cambria Math" w:cs="Cambria Math"/>
          <w:vertAlign w:val="superscript"/>
        </w:rPr>
        <w:t xml:space="preserve">2 </w:t>
      </w:r>
      <w:r w:rsidRPr="00B35943">
        <w:rPr>
          <w:rFonts w:ascii="Cambria Math" w:hAnsi="Cambria Math" w:cs="Cambria Math"/>
        </w:rPr>
        <w:t>+ 𝑒</w:t>
      </w:r>
      <w:r w:rsidRPr="00B35943">
        <w:rPr>
          <w:rFonts w:ascii="Cambria Math" w:hAnsi="Cambria Math" w:cs="Cambria Math"/>
          <w:vertAlign w:val="superscript"/>
        </w:rPr>
        <w:t>x</w:t>
      </w:r>
      <w:r>
        <w:t xml:space="preserve"> - 4 </w:t>
      </w:r>
      <w:r w:rsidRPr="00B35943">
        <w:rPr>
          <w:rFonts w:ascii="Cambria Math" w:hAnsi="Cambria Math" w:cs="Cambria Math"/>
        </w:rPr>
        <w:t>=</w:t>
      </w:r>
      <w:r>
        <w:rPr>
          <w:rFonts w:ascii="Cambria Math" w:hAnsi="Cambria Math" w:cs="Cambria Math"/>
        </w:rPr>
        <w:t xml:space="preserve"> </w:t>
      </w:r>
      <w:r>
        <w:rPr>
          <w:rFonts w:ascii="Cambria Math" w:hAnsi="Cambria Math" w:cs="Cambria Math"/>
        </w:rPr>
        <w:t>(-1.4)</w:t>
      </w:r>
      <w:r>
        <w:rPr>
          <w:rFonts w:ascii="Cambria Math" w:hAnsi="Cambria Math" w:cs="Cambria Math"/>
          <w:vertAlign w:val="superscript"/>
        </w:rPr>
        <w:t>2</w:t>
      </w:r>
      <w:r>
        <w:rPr>
          <w:rFonts w:ascii="Cambria Math" w:hAnsi="Cambria Math" w:cs="Cambria Math"/>
        </w:rPr>
        <w:t>+e</w:t>
      </w:r>
      <w:r>
        <w:rPr>
          <w:rFonts w:ascii="Cambria Math" w:hAnsi="Cambria Math" w:cs="Cambria Math"/>
          <w:vertAlign w:val="superscript"/>
        </w:rPr>
        <w:t>(-1.4)</w:t>
      </w:r>
      <w:r>
        <w:rPr>
          <w:rFonts w:ascii="Cambria Math" w:hAnsi="Cambria Math" w:cs="Cambria Math"/>
        </w:rPr>
        <w:t xml:space="preserve">-4 </w:t>
      </w:r>
    </w:p>
    <w:p w14:paraId="5BBBF20C" w14:textId="54EDE1D0" w:rsidR="00F43A0F" w:rsidRDefault="00F43A0F" w:rsidP="001D15EC">
      <w:pPr>
        <w:spacing w:line="360" w:lineRule="auto"/>
        <w:rPr>
          <w:rFonts w:ascii="Cambria Math" w:hAnsi="Cambria Math" w:cs="Cambria Math"/>
        </w:rPr>
      </w:pPr>
      <w:r>
        <w:rPr>
          <w:rFonts w:ascii="Cambria Math" w:hAnsi="Cambria Math" w:cs="Cambria Math"/>
        </w:rPr>
        <w:t>= -1.856060</w:t>
      </w:r>
    </w:p>
    <w:p w14:paraId="0CEC801D" w14:textId="77777777" w:rsidR="00031A95" w:rsidRDefault="00031A95" w:rsidP="00031A95">
      <w:pPr>
        <w:spacing w:line="360" w:lineRule="auto"/>
        <w:rPr>
          <w:rFonts w:ascii="Cambria Math" w:hAnsi="Cambria Math" w:cs="Cambria Math"/>
        </w:rPr>
      </w:pPr>
    </w:p>
    <w:p w14:paraId="3CB95E5B" w14:textId="35B156C5" w:rsidR="00031A95" w:rsidRDefault="00031A95" w:rsidP="00031A95">
      <w:pPr>
        <w:spacing w:line="360" w:lineRule="auto"/>
        <w:rPr>
          <w:rFonts w:ascii="Cambria Math" w:hAnsi="Cambria Math" w:cs="Cambria Math"/>
        </w:rPr>
      </w:pPr>
      <w:r>
        <w:rPr>
          <w:rFonts w:ascii="Cambria Math" w:hAnsi="Cambria Math" w:cs="Cambria Math"/>
        </w:rPr>
        <w:t xml:space="preserve">Verify with </w:t>
      </w:r>
      <w:r>
        <w:rPr>
          <w:rFonts w:ascii="Cambria Math" w:hAnsi="Cambria Math" w:cs="Cambria Math"/>
        </w:rPr>
        <w:t>F(x</w:t>
      </w:r>
      <w:r>
        <w:rPr>
          <w:rFonts w:ascii="Cambria Math" w:hAnsi="Cambria Math" w:cs="Cambria Math"/>
          <w:vertAlign w:val="subscript"/>
        </w:rPr>
        <w:t>1</w:t>
      </w:r>
      <w:r>
        <w:rPr>
          <w:rFonts w:ascii="Cambria Math" w:hAnsi="Cambria Math" w:cs="Cambria Math"/>
        </w:rPr>
        <w:t>)-f(x</w:t>
      </w:r>
      <w:r>
        <w:rPr>
          <w:rFonts w:ascii="Cambria Math" w:hAnsi="Cambria Math" w:cs="Cambria Math"/>
          <w:vertAlign w:val="subscript"/>
        </w:rPr>
        <w:t>0</w:t>
      </w:r>
      <w:r>
        <w:rPr>
          <w:rFonts w:ascii="Cambria Math" w:hAnsi="Cambria Math" w:cs="Cambria Math"/>
        </w:rPr>
        <w:t>) = f’(x</w:t>
      </w:r>
      <w:proofErr w:type="gramStart"/>
      <w:r>
        <w:rPr>
          <w:rFonts w:ascii="Cambria Math" w:hAnsi="Cambria Math" w:cs="Cambria Math"/>
          <w:vertAlign w:val="subscript"/>
        </w:rPr>
        <w:t>0</w:t>
      </w:r>
      <w:r>
        <w:rPr>
          <w:rFonts w:ascii="Cambria Math" w:hAnsi="Cambria Math" w:cs="Cambria Math"/>
        </w:rPr>
        <w:t>)(</w:t>
      </w:r>
      <w:proofErr w:type="gramEnd"/>
      <w:r>
        <w:rPr>
          <w:rFonts w:ascii="Cambria Math" w:hAnsi="Cambria Math" w:cs="Cambria Math"/>
        </w:rPr>
        <w:t>x</w:t>
      </w:r>
      <w:r>
        <w:rPr>
          <w:rFonts w:ascii="Cambria Math" w:hAnsi="Cambria Math" w:cs="Cambria Math"/>
          <w:vertAlign w:val="subscript"/>
        </w:rPr>
        <w:t>1</w:t>
      </w:r>
      <w:r>
        <w:rPr>
          <w:rFonts w:ascii="Cambria Math" w:hAnsi="Cambria Math" w:cs="Cambria Math"/>
        </w:rPr>
        <w:t>-x</w:t>
      </w:r>
      <w:r>
        <w:rPr>
          <w:rFonts w:ascii="Cambria Math" w:hAnsi="Cambria Math" w:cs="Cambria Math"/>
          <w:vertAlign w:val="subscript"/>
        </w:rPr>
        <w:t>0</w:t>
      </w:r>
      <w:r>
        <w:rPr>
          <w:rFonts w:ascii="Cambria Math" w:hAnsi="Cambria Math" w:cs="Cambria Math"/>
        </w:rPr>
        <w:t>)</w:t>
      </w:r>
    </w:p>
    <w:p w14:paraId="1F247C26" w14:textId="72F8A3C4" w:rsidR="00031A95" w:rsidRDefault="00031A95" w:rsidP="00031A95">
      <w:pPr>
        <w:spacing w:line="360" w:lineRule="auto"/>
        <w:rPr>
          <w:rFonts w:ascii="Cambria Math" w:hAnsi="Cambria Math" w:cs="Cambria Math"/>
        </w:rPr>
      </w:pPr>
      <w:r>
        <w:rPr>
          <w:rFonts w:ascii="Cambria Math" w:hAnsi="Cambria Math" w:cs="Cambria Math"/>
        </w:rPr>
        <w:t>F(x</w:t>
      </w:r>
      <w:proofErr w:type="gramStart"/>
      <w:r>
        <w:rPr>
          <w:rFonts w:ascii="Cambria Math" w:hAnsi="Cambria Math" w:cs="Cambria Math"/>
          <w:vertAlign w:val="subscript"/>
        </w:rPr>
        <w:t>1)=</w:t>
      </w:r>
      <w:proofErr w:type="gramEnd"/>
      <w:r w:rsidRPr="00031A95">
        <w:rPr>
          <w:rFonts w:ascii="Cambria Math" w:hAnsi="Cambria Math" w:cs="Cambria Math"/>
        </w:rPr>
        <w:t xml:space="preserve"> </w:t>
      </w:r>
      <w:r>
        <w:rPr>
          <w:rFonts w:ascii="Cambria Math" w:hAnsi="Cambria Math" w:cs="Cambria Math"/>
        </w:rPr>
        <w:t>(</w:t>
      </w:r>
      <w:r>
        <w:rPr>
          <w:rFonts w:ascii="Cambria Math" w:hAnsi="Cambria Math" w:cs="Cambria Math"/>
        </w:rPr>
        <w:t>-1.359141</w:t>
      </w:r>
      <w:r>
        <w:rPr>
          <w:rFonts w:ascii="Cambria Math" w:hAnsi="Cambria Math" w:cs="Cambria Math"/>
        </w:rPr>
        <w:t>)×[-1.4- (-1.359141)]+</w:t>
      </w:r>
    </w:p>
    <w:p w14:paraId="1D81BEC1" w14:textId="1D82B104" w:rsidR="00031A95" w:rsidRDefault="00031A95" w:rsidP="001D15EC">
      <w:pPr>
        <w:spacing w:line="360" w:lineRule="auto"/>
        <w:rPr>
          <w:rFonts w:ascii="Cambria Math" w:hAnsi="Cambria Math" w:cs="Cambria Math"/>
        </w:rPr>
      </w:pPr>
      <w:r>
        <w:rPr>
          <w:rFonts w:ascii="Cambria Math" w:hAnsi="Cambria Math" w:cs="Cambria Math"/>
          <w:vertAlign w:val="subscript"/>
        </w:rPr>
        <w:t xml:space="preserve"> </w:t>
      </w:r>
      <w:r>
        <w:rPr>
          <w:rFonts w:ascii="Cambria Math" w:hAnsi="Cambria Math" w:cs="Cambria Math"/>
        </w:rPr>
        <w:t>[</w:t>
      </w:r>
      <w:r>
        <w:rPr>
          <w:rFonts w:ascii="Cambria Math" w:hAnsi="Cambria Math" w:cs="Cambria Math"/>
        </w:rPr>
        <w:t>(</w:t>
      </w:r>
      <w:r w:rsidRPr="00B35943">
        <w:rPr>
          <w:rFonts w:ascii="Cambria Math" w:hAnsi="Cambria Math" w:cs="Cambria Math"/>
        </w:rPr>
        <w:t xml:space="preserve"> </w:t>
      </w:r>
      <w:r>
        <w:rPr>
          <w:rFonts w:ascii="Cambria Math" w:hAnsi="Cambria Math" w:cs="Cambria Math"/>
        </w:rPr>
        <w:t>-1.359141)</w:t>
      </w:r>
      <w:r>
        <w:rPr>
          <w:rFonts w:ascii="Cambria Math" w:hAnsi="Cambria Math" w:cs="Cambria Math"/>
          <w:vertAlign w:val="superscript"/>
        </w:rPr>
        <w:t>2</w:t>
      </w:r>
      <w:r w:rsidRPr="00EC0DD0">
        <w:rPr>
          <w:rFonts w:ascii="Cambria Math" w:hAnsi="Cambria Math" w:cs="Cambria Math"/>
        </w:rPr>
        <w:t>+e</w:t>
      </w:r>
      <w:r>
        <w:rPr>
          <w:rFonts w:ascii="Cambria Math" w:hAnsi="Cambria Math" w:cs="Cambria Math"/>
        </w:rPr>
        <w:t xml:space="preserve"> </w:t>
      </w:r>
      <w:r>
        <w:rPr>
          <w:rFonts w:ascii="Cambria Math" w:hAnsi="Cambria Math" w:cs="Cambria Math"/>
          <w:vertAlign w:val="superscript"/>
        </w:rPr>
        <w:t>(-1.359141)</w:t>
      </w:r>
      <w:r>
        <w:rPr>
          <w:rFonts w:ascii="Cambria Math" w:hAnsi="Cambria Math" w:cs="Cambria Math"/>
        </w:rPr>
        <w:t>-4</w:t>
      </w:r>
      <w:r>
        <w:rPr>
          <w:rFonts w:ascii="Cambria Math" w:hAnsi="Cambria Math" w:cs="Cambria Math"/>
        </w:rPr>
        <w:t>]</w:t>
      </w:r>
    </w:p>
    <w:p w14:paraId="225D1131" w14:textId="3C8730B9" w:rsidR="00031A95" w:rsidRDefault="00031A95" w:rsidP="001D15EC">
      <w:pPr>
        <w:spacing w:line="360" w:lineRule="auto"/>
        <w:rPr>
          <w:rFonts w:ascii="Cambria Math" w:hAnsi="Cambria Math" w:cs="Cambria Math"/>
        </w:rPr>
      </w:pPr>
      <w:r>
        <w:rPr>
          <w:rFonts w:ascii="Cambria Math" w:hAnsi="Cambria Math" w:cs="Cambria Math"/>
        </w:rPr>
        <w:t>=</w:t>
      </w:r>
      <w:r w:rsidR="006E7E50">
        <w:rPr>
          <w:rFonts w:ascii="Cambria Math" w:hAnsi="Cambria Math" w:cs="Cambria Math"/>
        </w:rPr>
        <w:t>-1.840322</w:t>
      </w:r>
    </w:p>
    <w:p w14:paraId="20DFAFCE" w14:textId="5CC20C0B" w:rsidR="006E7E50" w:rsidRPr="006E7E50" w:rsidRDefault="006E7E50" w:rsidP="001D15EC">
      <w:pPr>
        <w:spacing w:line="360" w:lineRule="auto"/>
        <w:rPr>
          <w:rFonts w:ascii="Cambria Math" w:hAnsi="Cambria Math" w:cs="Cambria Math"/>
        </w:rPr>
      </w:pPr>
      <w:r>
        <w:rPr>
          <w:rFonts w:ascii="Cambria Math" w:hAnsi="Cambria Math" w:cs="Cambria Math"/>
        </w:rPr>
        <w:t>Therefore when x</w:t>
      </w:r>
      <w:r>
        <w:rPr>
          <w:rFonts w:ascii="Cambria Math" w:hAnsi="Cambria Math" w:cs="Cambria Math"/>
          <w:vertAlign w:val="subscript"/>
        </w:rPr>
        <w:t>1</w:t>
      </w:r>
      <w:r w:rsidRPr="006E7E50">
        <w:rPr>
          <w:rFonts w:ascii="Cambria Math" w:hAnsi="Cambria Math" w:cs="Cambria Math"/>
        </w:rPr>
        <w:t>= -1.4</w:t>
      </w:r>
      <w:r>
        <w:rPr>
          <w:rFonts w:ascii="Cambria Math" w:hAnsi="Cambria Math" w:cs="Cambria Math"/>
        </w:rPr>
        <w:t>, f(x</w:t>
      </w:r>
      <w:proofErr w:type="gramStart"/>
      <w:r>
        <w:rPr>
          <w:rFonts w:ascii="Cambria Math" w:hAnsi="Cambria Math" w:cs="Cambria Math"/>
          <w:vertAlign w:val="subscript"/>
        </w:rPr>
        <w:t>1</w:t>
      </w:r>
      <w:r>
        <w:rPr>
          <w:rFonts w:ascii="Cambria Math" w:hAnsi="Cambria Math" w:cs="Cambria Math"/>
        </w:rPr>
        <w:t>)≠</w:t>
      </w:r>
      <w:proofErr w:type="gramEnd"/>
      <w:r>
        <w:rPr>
          <w:rFonts w:ascii="Cambria Math" w:hAnsi="Cambria Math" w:cs="Cambria Math"/>
        </w:rPr>
        <w:t>0</w:t>
      </w:r>
    </w:p>
    <w:p w14:paraId="22264B0B" w14:textId="2ACE52A4" w:rsidR="006E7E50" w:rsidRDefault="006E7E50" w:rsidP="001D15EC">
      <w:pPr>
        <w:spacing w:line="360" w:lineRule="auto"/>
        <w:rPr>
          <w:rFonts w:ascii="Cambria Math" w:hAnsi="Cambria Math" w:cs="Cambria Math"/>
        </w:rPr>
      </w:pPr>
      <w:r>
        <w:rPr>
          <w:rFonts w:ascii="Cambria Math" w:hAnsi="Cambria Math" w:cs="Cambria Math"/>
        </w:rPr>
        <w:t>x</w:t>
      </w:r>
      <w:r>
        <w:rPr>
          <w:rFonts w:ascii="Cambria Math" w:hAnsi="Cambria Math" w:cs="Cambria Math"/>
          <w:vertAlign w:val="subscript"/>
        </w:rPr>
        <w:t>1</w:t>
      </w:r>
      <w:r>
        <w:rPr>
          <w:rFonts w:ascii="Cambria Math" w:hAnsi="Cambria Math" w:cs="Cambria Math"/>
          <w:vertAlign w:val="subscript"/>
        </w:rPr>
        <w:t xml:space="preserve"> </w:t>
      </w:r>
      <w:r w:rsidRPr="006E7E50">
        <w:rPr>
          <w:rFonts w:ascii="Cambria Math" w:hAnsi="Cambria Math" w:cs="Cambria Math"/>
        </w:rPr>
        <w:t>is not</w:t>
      </w:r>
      <w:r>
        <w:rPr>
          <w:rFonts w:ascii="Cambria Math" w:hAnsi="Cambria Math" w:cs="Cambria Math"/>
          <w:vertAlign w:val="subscript"/>
        </w:rPr>
        <w:t xml:space="preserve"> </w:t>
      </w:r>
      <w:r>
        <w:rPr>
          <w:rFonts w:ascii="Cambria Math" w:hAnsi="Cambria Math" w:cs="Cambria Math"/>
        </w:rPr>
        <w:t xml:space="preserve">the root. </w:t>
      </w:r>
    </w:p>
    <w:p w14:paraId="2004B139" w14:textId="77777777" w:rsidR="006E7E50" w:rsidRDefault="006E7E50" w:rsidP="001D15EC">
      <w:pPr>
        <w:spacing w:line="360" w:lineRule="auto"/>
        <w:rPr>
          <w:rFonts w:ascii="Cambria Math" w:hAnsi="Cambria Math" w:cs="Cambria Math"/>
        </w:rPr>
      </w:pPr>
    </w:p>
    <w:p w14:paraId="72565A23" w14:textId="48452762" w:rsidR="00F43A0F" w:rsidRDefault="00F43A0F" w:rsidP="001D15EC">
      <w:pPr>
        <w:spacing w:line="360" w:lineRule="auto"/>
        <w:rPr>
          <w:rFonts w:ascii="Cambria Math" w:hAnsi="Cambria Math" w:cs="Cambria Math"/>
        </w:rPr>
      </w:pPr>
      <w:r>
        <w:rPr>
          <w:rFonts w:ascii="Cambria Math" w:hAnsi="Cambria Math" w:cs="Cambria Math"/>
        </w:rPr>
        <w:t xml:space="preserve">Repeat the process until f(x) </w:t>
      </w:r>
      <w:r w:rsidR="003A0DF9">
        <w:rPr>
          <w:rFonts w:ascii="Cambria Math" w:hAnsi="Cambria Math" w:cs="Cambria Math"/>
        </w:rPr>
        <w:t>=0 or close to 0.</w:t>
      </w:r>
    </w:p>
    <w:p w14:paraId="1124389C" w14:textId="77777777" w:rsidR="00705DA9" w:rsidRDefault="00705DA9" w:rsidP="001D15EC">
      <w:pPr>
        <w:spacing w:line="360" w:lineRule="auto"/>
        <w:rPr>
          <w:rFonts w:ascii="Cambria Math" w:hAnsi="Cambria Math" w:cs="Cambria Math"/>
        </w:rPr>
      </w:pPr>
    </w:p>
    <w:p w14:paraId="40E39829" w14:textId="3E4762F7" w:rsidR="00D319FB" w:rsidRDefault="00D319FB" w:rsidP="001D15EC">
      <w:pPr>
        <w:spacing w:line="360" w:lineRule="auto"/>
        <w:rPr>
          <w:rFonts w:ascii="Cambria Math" w:hAnsi="Cambria Math" w:cs="Cambria Math"/>
        </w:rPr>
      </w:pPr>
      <w:r w:rsidRPr="00355E28">
        <w:rPr>
          <w:rFonts w:ascii="Cambria Math" w:hAnsi="Cambria Math" w:cs="Cambria Math"/>
          <w:b/>
          <w:bCs/>
        </w:rPr>
        <w:t>Step 3</w:t>
      </w:r>
      <w:r>
        <w:rPr>
          <w:rFonts w:ascii="Cambria Math" w:hAnsi="Cambria Math" w:cs="Cambria Math"/>
        </w:rPr>
        <w:t>. Apply f’(x) function to prove</w:t>
      </w:r>
      <w:r w:rsidR="004C001C">
        <w:rPr>
          <w:rFonts w:ascii="Cambria Math" w:hAnsi="Cambria Math" w:cs="Cambria Math"/>
        </w:rPr>
        <w:t xml:space="preserve"> that f(x</w:t>
      </w:r>
      <w:r w:rsidR="004C001C">
        <w:rPr>
          <w:rFonts w:ascii="Cambria Math" w:hAnsi="Cambria Math" w:cs="Cambria Math"/>
          <w:vertAlign w:val="subscript"/>
        </w:rPr>
        <w:t>i</w:t>
      </w:r>
      <w:r w:rsidR="004C001C">
        <w:rPr>
          <w:rFonts w:ascii="Cambria Math" w:hAnsi="Cambria Math" w:cs="Cambria Math"/>
        </w:rPr>
        <w:t>)=0</w:t>
      </w:r>
      <w:r>
        <w:rPr>
          <w:rFonts w:ascii="Cambria Math" w:hAnsi="Cambria Math" w:cs="Cambria Math"/>
        </w:rPr>
        <w:t>.</w:t>
      </w:r>
    </w:p>
    <w:p w14:paraId="7867FC2A" w14:textId="77F7E37A" w:rsidR="0058468A" w:rsidRDefault="00431259" w:rsidP="001D15EC">
      <w:pPr>
        <w:spacing w:line="360" w:lineRule="auto"/>
        <w:rPr>
          <w:rFonts w:ascii="Cambria Math" w:hAnsi="Cambria Math" w:cs="Cambria Math"/>
        </w:rPr>
      </w:pPr>
      <w:r>
        <w:rPr>
          <w:rFonts w:ascii="Cambria Math" w:hAnsi="Cambria Math" w:cs="Cambria Math"/>
        </w:rPr>
        <w:t>F(x</w:t>
      </w:r>
      <w:r>
        <w:rPr>
          <w:rFonts w:ascii="Cambria Math" w:hAnsi="Cambria Math" w:cs="Cambria Math"/>
          <w:vertAlign w:val="subscript"/>
        </w:rPr>
        <w:t>2</w:t>
      </w:r>
      <w:r>
        <w:rPr>
          <w:rFonts w:ascii="Cambria Math" w:hAnsi="Cambria Math" w:cs="Cambria Math"/>
        </w:rPr>
        <w:t>)</w:t>
      </w:r>
      <w:r w:rsidR="00D319FB">
        <w:rPr>
          <w:rFonts w:ascii="Cambria Math" w:hAnsi="Cambria Math" w:cs="Cambria Math"/>
        </w:rPr>
        <w:t>-</w:t>
      </w:r>
      <w:bookmarkStart w:id="7" w:name="_Hlk142898560"/>
      <w:r w:rsidR="00D319FB">
        <w:rPr>
          <w:rFonts w:ascii="Cambria Math" w:hAnsi="Cambria Math" w:cs="Cambria Math"/>
        </w:rPr>
        <w:t>f(x</w:t>
      </w:r>
      <w:r>
        <w:rPr>
          <w:rFonts w:ascii="Cambria Math" w:hAnsi="Cambria Math" w:cs="Cambria Math"/>
          <w:vertAlign w:val="subscript"/>
        </w:rPr>
        <w:t>1</w:t>
      </w:r>
      <w:r w:rsidR="00D319FB">
        <w:rPr>
          <w:rFonts w:ascii="Cambria Math" w:hAnsi="Cambria Math" w:cs="Cambria Math"/>
        </w:rPr>
        <w:t xml:space="preserve">) </w:t>
      </w:r>
      <w:bookmarkEnd w:id="7"/>
      <w:r w:rsidR="00D319FB">
        <w:rPr>
          <w:rFonts w:ascii="Cambria Math" w:hAnsi="Cambria Math" w:cs="Cambria Math"/>
        </w:rPr>
        <w:t>= f’(x</w:t>
      </w:r>
      <w:proofErr w:type="gramStart"/>
      <w:r w:rsidR="00D319FB">
        <w:rPr>
          <w:rFonts w:ascii="Cambria Math" w:hAnsi="Cambria Math" w:cs="Cambria Math"/>
          <w:vertAlign w:val="subscript"/>
        </w:rPr>
        <w:t>1</w:t>
      </w:r>
      <w:r w:rsidR="00D319FB">
        <w:rPr>
          <w:rFonts w:ascii="Cambria Math" w:hAnsi="Cambria Math" w:cs="Cambria Math"/>
        </w:rPr>
        <w:t>)(</w:t>
      </w:r>
      <w:proofErr w:type="gramEnd"/>
      <w:r w:rsidR="00D319FB">
        <w:rPr>
          <w:rFonts w:ascii="Cambria Math" w:hAnsi="Cambria Math" w:cs="Cambria Math"/>
        </w:rPr>
        <w:t>x</w:t>
      </w:r>
      <w:r w:rsidR="00D319FB">
        <w:rPr>
          <w:rFonts w:ascii="Cambria Math" w:hAnsi="Cambria Math" w:cs="Cambria Math"/>
          <w:vertAlign w:val="subscript"/>
        </w:rPr>
        <w:t>2</w:t>
      </w:r>
      <w:r w:rsidR="00D319FB">
        <w:rPr>
          <w:rFonts w:ascii="Cambria Math" w:hAnsi="Cambria Math" w:cs="Cambria Math"/>
        </w:rPr>
        <w:t>-x</w:t>
      </w:r>
      <w:r w:rsidR="00D319FB">
        <w:rPr>
          <w:rFonts w:ascii="Cambria Math" w:hAnsi="Cambria Math" w:cs="Cambria Math"/>
          <w:vertAlign w:val="subscript"/>
        </w:rPr>
        <w:t>1</w:t>
      </w:r>
      <w:r w:rsidR="00D319FB">
        <w:rPr>
          <w:rFonts w:ascii="Cambria Math" w:hAnsi="Cambria Math" w:cs="Cambria Math"/>
        </w:rPr>
        <w:t>)</w:t>
      </w:r>
    </w:p>
    <w:p w14:paraId="3B4567BD" w14:textId="53AC6403" w:rsidR="00D84CA6" w:rsidRPr="00431259" w:rsidRDefault="00D84CA6" w:rsidP="001D15EC">
      <w:pPr>
        <w:spacing w:line="360" w:lineRule="auto"/>
        <w:rPr>
          <w:rFonts w:ascii="Cambria Math" w:hAnsi="Cambria Math" w:cs="Cambria Math"/>
        </w:rPr>
      </w:pPr>
      <w:r>
        <w:rPr>
          <w:rFonts w:ascii="Cambria Math" w:hAnsi="Cambria Math" w:cs="Cambria Math"/>
        </w:rPr>
        <w:t>F(x</w:t>
      </w:r>
      <w:proofErr w:type="gramStart"/>
      <w:r>
        <w:rPr>
          <w:rFonts w:ascii="Cambria Math" w:hAnsi="Cambria Math" w:cs="Cambria Math"/>
          <w:vertAlign w:val="subscript"/>
        </w:rPr>
        <w:t>2</w:t>
      </w:r>
      <w:r>
        <w:rPr>
          <w:rFonts w:ascii="Cambria Math" w:hAnsi="Cambria Math" w:cs="Cambria Math"/>
        </w:rPr>
        <w:t>)=</w:t>
      </w:r>
      <w:proofErr w:type="gramEnd"/>
      <w:r w:rsidRPr="00D84CA6">
        <w:rPr>
          <w:rFonts w:ascii="Cambria Math" w:hAnsi="Cambria Math" w:cs="Cambria Math"/>
        </w:rPr>
        <w:t xml:space="preserve"> </w:t>
      </w:r>
      <w:r>
        <w:rPr>
          <w:rFonts w:ascii="Cambria Math" w:hAnsi="Cambria Math" w:cs="Cambria Math"/>
        </w:rPr>
        <w:t>f’(x</w:t>
      </w:r>
      <w:r>
        <w:rPr>
          <w:rFonts w:ascii="Cambria Math" w:hAnsi="Cambria Math" w:cs="Cambria Math"/>
          <w:vertAlign w:val="subscript"/>
        </w:rPr>
        <w:t>1</w:t>
      </w:r>
      <w:r>
        <w:rPr>
          <w:rFonts w:ascii="Cambria Math" w:hAnsi="Cambria Math" w:cs="Cambria Math"/>
        </w:rPr>
        <w:t>)(x</w:t>
      </w:r>
      <w:r>
        <w:rPr>
          <w:rFonts w:ascii="Cambria Math" w:hAnsi="Cambria Math" w:cs="Cambria Math"/>
          <w:vertAlign w:val="subscript"/>
        </w:rPr>
        <w:t>2</w:t>
      </w:r>
      <w:r>
        <w:rPr>
          <w:rFonts w:ascii="Cambria Math" w:hAnsi="Cambria Math" w:cs="Cambria Math"/>
        </w:rPr>
        <w:t>-x</w:t>
      </w:r>
      <w:r>
        <w:rPr>
          <w:rFonts w:ascii="Cambria Math" w:hAnsi="Cambria Math" w:cs="Cambria Math"/>
          <w:vertAlign w:val="subscript"/>
        </w:rPr>
        <w:t>1</w:t>
      </w:r>
      <w:r>
        <w:rPr>
          <w:rFonts w:ascii="Cambria Math" w:hAnsi="Cambria Math" w:cs="Cambria Math"/>
        </w:rPr>
        <w:t>)</w:t>
      </w:r>
      <w:r>
        <w:rPr>
          <w:rFonts w:ascii="Cambria Math" w:hAnsi="Cambria Math" w:cs="Cambria Math"/>
        </w:rPr>
        <w:t>+</w:t>
      </w:r>
      <w:r w:rsidRPr="00D84CA6">
        <w:rPr>
          <w:rFonts w:ascii="Cambria Math" w:hAnsi="Cambria Math" w:cs="Cambria Math"/>
        </w:rPr>
        <w:t xml:space="preserve"> </w:t>
      </w:r>
      <w:r>
        <w:rPr>
          <w:rFonts w:ascii="Cambria Math" w:hAnsi="Cambria Math" w:cs="Cambria Math"/>
        </w:rPr>
        <w:t>f(x</w:t>
      </w:r>
      <w:r>
        <w:rPr>
          <w:rFonts w:ascii="Cambria Math" w:hAnsi="Cambria Math" w:cs="Cambria Math"/>
          <w:vertAlign w:val="subscript"/>
        </w:rPr>
        <w:t>1</w:t>
      </w:r>
      <w:r>
        <w:rPr>
          <w:rFonts w:ascii="Cambria Math" w:hAnsi="Cambria Math" w:cs="Cambria Math"/>
        </w:rPr>
        <w:t>)</w:t>
      </w:r>
      <w:r w:rsidR="00096326">
        <w:rPr>
          <w:rFonts w:ascii="Cambria Math" w:hAnsi="Cambria Math" w:cs="Cambria Math"/>
        </w:rPr>
        <w:t>=0</w:t>
      </w:r>
    </w:p>
    <w:p w14:paraId="4561C024" w14:textId="7C485710" w:rsidR="00A87493" w:rsidRDefault="00A87493" w:rsidP="0032099B">
      <w:pPr>
        <w:pStyle w:val="ListParagraph"/>
        <w:numPr>
          <w:ilvl w:val="0"/>
          <w:numId w:val="38"/>
        </w:numPr>
        <w:spacing w:line="360" w:lineRule="auto"/>
        <w:rPr>
          <w:b/>
          <w:bCs/>
          <w:u w:val="single"/>
        </w:rPr>
      </w:pPr>
      <w:r w:rsidRPr="0032099B">
        <w:rPr>
          <w:b/>
          <w:bCs/>
          <w:u w:val="single"/>
        </w:rPr>
        <w:t>The Thread Issue</w:t>
      </w:r>
    </w:p>
    <w:p w14:paraId="4FB258D8" w14:textId="77777777" w:rsidR="0047608C" w:rsidRPr="0032099B" w:rsidRDefault="0047608C" w:rsidP="0047608C">
      <w:pPr>
        <w:pStyle w:val="ListParagraph"/>
        <w:spacing w:line="360" w:lineRule="auto"/>
        <w:ind w:left="360"/>
        <w:rPr>
          <w:b/>
          <w:bCs/>
          <w:u w:val="single"/>
        </w:rPr>
      </w:pPr>
    </w:p>
    <w:p w14:paraId="6F5DD05A" w14:textId="74D1780C" w:rsidR="00A87493" w:rsidRPr="009D6C5A" w:rsidRDefault="00745B05" w:rsidP="001D15EC">
      <w:pPr>
        <w:spacing w:line="360" w:lineRule="auto"/>
        <w:rPr>
          <w:b/>
          <w:bCs/>
        </w:rPr>
      </w:pPr>
      <w:r>
        <w:rPr>
          <w:b/>
          <w:bCs/>
        </w:rPr>
        <w:t>Newton’s Method</w:t>
      </w:r>
      <w:r w:rsidRPr="00745B05">
        <w:rPr>
          <w:b/>
          <w:bCs/>
        </w:rPr>
        <w:t xml:space="preserve"> </w:t>
      </w:r>
      <w:r w:rsidRPr="009D6C5A">
        <w:rPr>
          <w:b/>
          <w:bCs/>
        </w:rPr>
        <w:t>Pros &amp; Cons</w:t>
      </w:r>
    </w:p>
    <w:p w14:paraId="3820CE74" w14:textId="77777777" w:rsidR="00705DA9" w:rsidRPr="00705DA9" w:rsidRDefault="00705DA9" w:rsidP="00705DA9">
      <w:pPr>
        <w:pStyle w:val="NormalWeb"/>
        <w:spacing w:before="0" w:beforeAutospacing="0" w:after="0" w:afterAutospacing="0" w:line="360" w:lineRule="auto"/>
        <w:rPr>
          <w:color w:val="0E101A"/>
        </w:rPr>
      </w:pPr>
      <w:r w:rsidRPr="00705DA9">
        <w:rPr>
          <w:rStyle w:val="Strong"/>
          <w:b w:val="0"/>
          <w:bCs w:val="0"/>
          <w:color w:val="0E101A"/>
        </w:rPr>
        <w:t>Newton’s Method is a good tool for solving problems but has limitations and disadvantages. </w:t>
      </w:r>
    </w:p>
    <w:p w14:paraId="5D9CFB6D" w14:textId="77777777" w:rsidR="00705DA9" w:rsidRPr="00705DA9" w:rsidRDefault="00705DA9" w:rsidP="00705DA9">
      <w:pPr>
        <w:pStyle w:val="NormalWeb"/>
        <w:spacing w:before="0" w:beforeAutospacing="0" w:after="0" w:afterAutospacing="0" w:line="360" w:lineRule="auto"/>
        <w:rPr>
          <w:color w:val="0E101A"/>
        </w:rPr>
      </w:pPr>
    </w:p>
    <w:p w14:paraId="6A6662C8" w14:textId="7969417C" w:rsidR="00705DA9" w:rsidRPr="00705DA9" w:rsidRDefault="00705DA9" w:rsidP="00705DA9">
      <w:pPr>
        <w:pStyle w:val="NormalWeb"/>
        <w:spacing w:before="0" w:beforeAutospacing="0" w:after="0" w:afterAutospacing="0" w:line="360" w:lineRule="auto"/>
        <w:rPr>
          <w:color w:val="0E101A"/>
        </w:rPr>
      </w:pPr>
      <w:r w:rsidRPr="00705DA9">
        <w:rPr>
          <w:rStyle w:val="Strong"/>
          <w:b w:val="0"/>
          <w:bCs w:val="0"/>
          <w:color w:val="0E101A"/>
        </w:rPr>
        <w:t xml:space="preserve">Advantages include efficiency, ease of application, and </w:t>
      </w:r>
      <w:r w:rsidRPr="00705DA9">
        <w:rPr>
          <w:rStyle w:val="Strong"/>
          <w:b w:val="0"/>
          <w:bCs w:val="0"/>
          <w:color w:val="0E101A"/>
        </w:rPr>
        <w:t>fitness</w:t>
      </w:r>
      <w:r w:rsidRPr="00705DA9">
        <w:rPr>
          <w:rStyle w:val="Strong"/>
          <w:b w:val="0"/>
          <w:bCs w:val="0"/>
          <w:color w:val="0E101A"/>
        </w:rPr>
        <w:t>. It forms quadratic convergence that accuracy doubles with each iteration. The root is when the f(x) is equal to 0. Easy to find the local convergence.</w:t>
      </w:r>
    </w:p>
    <w:p w14:paraId="74E878DB" w14:textId="77777777" w:rsidR="00705DA9" w:rsidRPr="00705DA9" w:rsidRDefault="00705DA9" w:rsidP="00705DA9">
      <w:pPr>
        <w:pStyle w:val="NormalWeb"/>
        <w:spacing w:before="0" w:beforeAutospacing="0" w:after="0" w:afterAutospacing="0" w:line="360" w:lineRule="auto"/>
        <w:rPr>
          <w:color w:val="0E101A"/>
        </w:rPr>
      </w:pPr>
    </w:p>
    <w:p w14:paraId="15716079" w14:textId="617D57A3" w:rsidR="00705DA9" w:rsidRPr="00705DA9" w:rsidRDefault="00705DA9" w:rsidP="00705DA9">
      <w:pPr>
        <w:pStyle w:val="NormalWeb"/>
        <w:spacing w:before="0" w:beforeAutospacing="0" w:after="0" w:afterAutospacing="0" w:line="360" w:lineRule="auto"/>
        <w:rPr>
          <w:color w:val="0E101A"/>
        </w:rPr>
      </w:pPr>
      <w:r w:rsidRPr="00705DA9">
        <w:rPr>
          <w:rStyle w:val="Strong"/>
          <w:b w:val="0"/>
          <w:bCs w:val="0"/>
          <w:color w:val="0E101A"/>
        </w:rPr>
        <w:t xml:space="preserve">Disadvantages include a slow and challenging way to find the initial. </w:t>
      </w:r>
      <w:r w:rsidR="005E05EE">
        <w:rPr>
          <w:rStyle w:val="Strong"/>
          <w:b w:val="0"/>
          <w:bCs w:val="0"/>
          <w:color w:val="0E101A"/>
        </w:rPr>
        <w:t>It requires many steps to get the result, and</w:t>
      </w:r>
      <w:r w:rsidRPr="00705DA9">
        <w:rPr>
          <w:rStyle w:val="Strong"/>
          <w:b w:val="0"/>
          <w:bCs w:val="0"/>
          <w:color w:val="0E101A"/>
        </w:rPr>
        <w:t xml:space="preserve"> an incredible amount of data to verify the result. Applying the for (x) function increases the complexity. It is hard to compute in the multiple variable values and can contain discontinuous functions. High dimensional problems cause high levels of derivatives that lead to time and cost consumption. </w:t>
      </w:r>
    </w:p>
    <w:p w14:paraId="3F399456" w14:textId="77777777" w:rsidR="0047608C" w:rsidRDefault="0047608C" w:rsidP="00A87493">
      <w:pPr>
        <w:spacing w:line="360" w:lineRule="auto"/>
        <w:rPr>
          <w:b/>
          <w:bCs/>
        </w:rPr>
      </w:pPr>
    </w:p>
    <w:p w14:paraId="2E4ADC9C" w14:textId="08FE2863" w:rsidR="0006527D" w:rsidRDefault="00A87493" w:rsidP="00A87493">
      <w:pPr>
        <w:spacing w:line="360" w:lineRule="auto"/>
        <w:rPr>
          <w:b/>
          <w:bCs/>
        </w:rPr>
      </w:pPr>
      <w:r w:rsidRPr="00A87493">
        <w:rPr>
          <w:b/>
          <w:bCs/>
        </w:rPr>
        <w:t>Limitation</w:t>
      </w:r>
    </w:p>
    <w:p w14:paraId="631ECC66" w14:textId="129270DC" w:rsidR="002C1D89" w:rsidRDefault="002C1D89" w:rsidP="002C1D89">
      <w:pPr>
        <w:pStyle w:val="ListParagraph"/>
        <w:numPr>
          <w:ilvl w:val="0"/>
          <w:numId w:val="36"/>
        </w:numPr>
        <w:spacing w:line="360" w:lineRule="auto"/>
      </w:pPr>
      <w:r w:rsidRPr="002C1D89">
        <w:t>Fail to converge when the initial value is not close enough to the actual root</w:t>
      </w:r>
      <w:r>
        <w:t>.</w:t>
      </w:r>
    </w:p>
    <w:p w14:paraId="2F15F107" w14:textId="7BB6C8CD" w:rsidR="002C1D89" w:rsidRDefault="002C1D89" w:rsidP="002C1D89">
      <w:pPr>
        <w:pStyle w:val="ListParagraph"/>
        <w:numPr>
          <w:ilvl w:val="0"/>
          <w:numId w:val="36"/>
        </w:numPr>
        <w:spacing w:line="360" w:lineRule="auto"/>
      </w:pPr>
      <w:r>
        <w:t xml:space="preserve">If the equation has multiple roots, </w:t>
      </w:r>
      <w:r w:rsidR="0006527D">
        <w:t xml:space="preserve">it </w:t>
      </w:r>
      <w:r>
        <w:t>may not converge to a solution.</w:t>
      </w:r>
    </w:p>
    <w:p w14:paraId="222532D0" w14:textId="13447322" w:rsidR="002C1D89" w:rsidRDefault="002C1D89" w:rsidP="002C1D89">
      <w:pPr>
        <w:pStyle w:val="ListParagraph"/>
        <w:numPr>
          <w:ilvl w:val="0"/>
          <w:numId w:val="36"/>
        </w:numPr>
        <w:spacing w:line="360" w:lineRule="auto"/>
      </w:pPr>
      <w:r>
        <w:lastRenderedPageBreak/>
        <w:t xml:space="preserve">The initial value determines the success rates of this method. </w:t>
      </w:r>
    </w:p>
    <w:p w14:paraId="4EB4FB88" w14:textId="0AC99CEC" w:rsidR="002C1D89" w:rsidRDefault="002C1D89" w:rsidP="002C1D89">
      <w:pPr>
        <w:pStyle w:val="ListParagraph"/>
        <w:numPr>
          <w:ilvl w:val="0"/>
          <w:numId w:val="36"/>
        </w:numPr>
        <w:spacing w:line="360" w:lineRule="auto"/>
      </w:pPr>
      <w:r>
        <w:t xml:space="preserve"> The </w:t>
      </w:r>
      <w:r w:rsidR="00AC0740">
        <w:t xml:space="preserve">derivative requirement in the calculation. </w:t>
      </w:r>
    </w:p>
    <w:p w14:paraId="4D0F578F" w14:textId="77777777" w:rsidR="00AC0740" w:rsidRDefault="00AC0740" w:rsidP="002C1D89">
      <w:pPr>
        <w:pStyle w:val="ListParagraph"/>
        <w:numPr>
          <w:ilvl w:val="0"/>
          <w:numId w:val="36"/>
        </w:numPr>
        <w:spacing w:line="360" w:lineRule="auto"/>
      </w:pPr>
      <w:r>
        <w:t>Hard to apply if the function has high dimensions and many parameters.</w:t>
      </w:r>
    </w:p>
    <w:p w14:paraId="2246278A" w14:textId="3329F7FA" w:rsidR="00AC0740" w:rsidRDefault="00AC0740" w:rsidP="002C1D89">
      <w:pPr>
        <w:pStyle w:val="ListParagraph"/>
        <w:numPr>
          <w:ilvl w:val="0"/>
          <w:numId w:val="36"/>
        </w:numPr>
        <w:spacing w:line="360" w:lineRule="auto"/>
      </w:pPr>
      <w:r>
        <w:t>If multiple roots are close to each other, the result can be wrong.</w:t>
      </w:r>
    </w:p>
    <w:p w14:paraId="3E3D1503" w14:textId="77777777" w:rsidR="00AC0740" w:rsidRDefault="00AC0740" w:rsidP="002C1D89">
      <w:pPr>
        <w:pStyle w:val="ListParagraph"/>
        <w:numPr>
          <w:ilvl w:val="0"/>
          <w:numId w:val="36"/>
        </w:numPr>
        <w:spacing w:line="360" w:lineRule="auto"/>
      </w:pPr>
      <w:r>
        <w:t>Diverge issue.</w:t>
      </w:r>
    </w:p>
    <w:p w14:paraId="6C5E1E04" w14:textId="77777777" w:rsidR="00AC0740" w:rsidRDefault="00AC0740" w:rsidP="002C1D89">
      <w:pPr>
        <w:pStyle w:val="ListParagraph"/>
        <w:numPr>
          <w:ilvl w:val="0"/>
          <w:numId w:val="36"/>
        </w:numPr>
        <w:spacing w:line="360" w:lineRule="auto"/>
      </w:pPr>
      <w:r>
        <w:t>High cost.</w:t>
      </w:r>
    </w:p>
    <w:p w14:paraId="1E0D84E1" w14:textId="77777777" w:rsidR="0006527D" w:rsidRDefault="0006527D" w:rsidP="0006527D">
      <w:pPr>
        <w:pStyle w:val="ListParagraph"/>
        <w:spacing w:line="360" w:lineRule="auto"/>
        <w:ind w:left="360"/>
      </w:pPr>
    </w:p>
    <w:p w14:paraId="39D08F5B" w14:textId="77777777" w:rsidR="00AC0740" w:rsidRPr="001C02FE" w:rsidRDefault="00AC0740" w:rsidP="00AC0740">
      <w:pPr>
        <w:pStyle w:val="ListParagraph"/>
        <w:spacing w:line="360" w:lineRule="auto"/>
        <w:ind w:left="0"/>
        <w:rPr>
          <w:b/>
          <w:bCs/>
        </w:rPr>
      </w:pPr>
      <w:r w:rsidRPr="001C02FE">
        <w:rPr>
          <w:b/>
          <w:bCs/>
        </w:rPr>
        <w:t xml:space="preserve">Alternative Method </w:t>
      </w:r>
    </w:p>
    <w:p w14:paraId="64B7FD02" w14:textId="77777777" w:rsidR="0006527D" w:rsidRDefault="0006527D" w:rsidP="0006527D">
      <w:pPr>
        <w:pStyle w:val="NormalWeb"/>
        <w:spacing w:before="0" w:beforeAutospacing="0" w:after="0" w:afterAutospacing="0" w:line="360" w:lineRule="auto"/>
        <w:rPr>
          <w:color w:val="0E101A"/>
        </w:rPr>
      </w:pPr>
      <w:r>
        <w:rPr>
          <w:rStyle w:val="Strong"/>
          <w:color w:val="0E101A"/>
        </w:rPr>
        <w:t>Gradient descent</w:t>
      </w:r>
      <w:r>
        <w:rPr>
          <w:color w:val="0E101A"/>
        </w:rPr>
        <w:t> can replace </w:t>
      </w:r>
      <w:r>
        <w:rPr>
          <w:rStyle w:val="Strong"/>
          <w:color w:val="0E101A"/>
        </w:rPr>
        <w:t>Newton’s method</w:t>
      </w:r>
      <w:r>
        <w:rPr>
          <w:color w:val="0E101A"/>
        </w:rPr>
        <w:t> when the function has a high dimension with significant parameters. But this method also has its limitations, which require the function to be continuous and differentiable.   </w:t>
      </w:r>
    </w:p>
    <w:p w14:paraId="017227FF" w14:textId="77777777" w:rsidR="0006527D" w:rsidRDefault="0006527D" w:rsidP="0006527D">
      <w:pPr>
        <w:pStyle w:val="NormalWeb"/>
        <w:spacing w:before="0" w:beforeAutospacing="0" w:after="0" w:afterAutospacing="0" w:line="360" w:lineRule="auto"/>
        <w:rPr>
          <w:color w:val="0E101A"/>
        </w:rPr>
      </w:pPr>
      <w:r>
        <w:rPr>
          <w:color w:val="0E101A"/>
        </w:rPr>
        <w:t> </w:t>
      </w:r>
    </w:p>
    <w:p w14:paraId="13751531" w14:textId="77777777" w:rsidR="0006527D" w:rsidRDefault="0006527D" w:rsidP="0006527D">
      <w:pPr>
        <w:pStyle w:val="NormalWeb"/>
        <w:spacing w:before="0" w:beforeAutospacing="0" w:after="0" w:afterAutospacing="0" w:line="360" w:lineRule="auto"/>
        <w:rPr>
          <w:color w:val="0E101A"/>
        </w:rPr>
      </w:pPr>
      <w:r>
        <w:rPr>
          <w:color w:val="0E101A"/>
        </w:rPr>
        <w:t>In a different situation where the function has many linear and nonlinear functions, </w:t>
      </w:r>
      <w:r>
        <w:rPr>
          <w:rStyle w:val="Strong"/>
          <w:color w:val="0E101A"/>
        </w:rPr>
        <w:t>Iterative Solvers</w:t>
      </w:r>
      <w:r>
        <w:rPr>
          <w:color w:val="0E101A"/>
        </w:rPr>
        <w:t> are much more effective than </w:t>
      </w:r>
      <w:r>
        <w:rPr>
          <w:rStyle w:val="Strong"/>
          <w:color w:val="0E101A"/>
        </w:rPr>
        <w:t>Newton’s method</w:t>
      </w:r>
      <w:r>
        <w:rPr>
          <w:color w:val="0E101A"/>
        </w:rPr>
        <w:t>.</w:t>
      </w:r>
    </w:p>
    <w:p w14:paraId="0871B04C" w14:textId="0F8EDBE3" w:rsidR="0047608C" w:rsidRPr="002C1D89" w:rsidRDefault="001C02FE" w:rsidP="00AC0740">
      <w:pPr>
        <w:pStyle w:val="ListParagraph"/>
        <w:spacing w:line="360" w:lineRule="auto"/>
        <w:ind w:left="0"/>
      </w:pPr>
      <w:r>
        <w:t xml:space="preserve"> </w:t>
      </w:r>
    </w:p>
    <w:p w14:paraId="241BDA71" w14:textId="537EC81C" w:rsidR="001A0305" w:rsidRDefault="00752646" w:rsidP="001D15EC">
      <w:pPr>
        <w:spacing w:line="360" w:lineRule="auto"/>
        <w:rPr>
          <w:b/>
          <w:bCs/>
        </w:rPr>
      </w:pPr>
      <w:r w:rsidRPr="00A87493">
        <w:rPr>
          <w:b/>
          <w:bCs/>
        </w:rPr>
        <w:t>Evidence</w:t>
      </w:r>
    </w:p>
    <w:p w14:paraId="3813050D" w14:textId="6D5FB873" w:rsidR="001C02FE" w:rsidRDefault="001C02FE" w:rsidP="001D15EC">
      <w:pPr>
        <w:spacing w:line="360" w:lineRule="auto"/>
      </w:pPr>
      <w:r w:rsidRPr="001C02FE">
        <w:t>Example 1</w:t>
      </w:r>
      <w:r>
        <w:t xml:space="preserve">. F(x)= </w:t>
      </w:r>
      <w:bookmarkStart w:id="8" w:name="_Hlk142556649"/>
      <w:r>
        <w:t>39x</w:t>
      </w:r>
      <w:r>
        <w:rPr>
          <w:vertAlign w:val="superscript"/>
        </w:rPr>
        <w:t>2</w:t>
      </w:r>
      <w:r>
        <w:t>-2x -</w:t>
      </w:r>
      <w:bookmarkEnd w:id="8"/>
      <w:r w:rsidR="00752646">
        <w:t>6</w:t>
      </w:r>
      <w:r w:rsidR="00752646" w:rsidRPr="001C02FE">
        <w:t>.</w:t>
      </w:r>
      <w:r>
        <w:t xml:space="preserve"> If </w:t>
      </w:r>
      <w:r w:rsidR="00752646">
        <w:t>the initial</w:t>
      </w:r>
      <w:r>
        <w:t xml:space="preserve"> guess is not close enough to the true root, such as x</w:t>
      </w:r>
      <w:r>
        <w:rPr>
          <w:vertAlign w:val="subscript"/>
        </w:rPr>
        <w:t>0</w:t>
      </w:r>
      <w:r>
        <w:t>=</w:t>
      </w:r>
      <w:r w:rsidR="00752646">
        <w:t xml:space="preserve">25, the iteration cannot converge. </w:t>
      </w:r>
    </w:p>
    <w:p w14:paraId="5AA9BCDA" w14:textId="4A923D23" w:rsidR="00752646" w:rsidRDefault="00752646" w:rsidP="001D15EC">
      <w:pPr>
        <w:spacing w:line="360" w:lineRule="auto"/>
      </w:pPr>
      <w:r>
        <w:t>Example 2. F(x) = x</w:t>
      </w:r>
      <w:r>
        <w:rPr>
          <w:vertAlign w:val="superscript"/>
        </w:rPr>
        <w:t>5</w:t>
      </w:r>
      <w:r>
        <w:t xml:space="preserve">+ </w:t>
      </w:r>
      <w:r w:rsidRPr="00752646">
        <w:t>2x</w:t>
      </w:r>
      <w:r w:rsidRPr="00752646">
        <w:rPr>
          <w:vertAlign w:val="superscript"/>
        </w:rPr>
        <w:t>3</w:t>
      </w:r>
      <w:r>
        <w:t>+</w:t>
      </w:r>
      <w:r w:rsidRPr="00752646">
        <w:t>39x2</w:t>
      </w:r>
      <w:r>
        <w:t>-2x -6</w:t>
      </w:r>
      <w:r>
        <w:t xml:space="preserve"> has 5 roots, cannot converge to all 5 roots.</w:t>
      </w:r>
    </w:p>
    <w:p w14:paraId="28FA00EC" w14:textId="69239009" w:rsidR="00752646" w:rsidRDefault="00752646" w:rsidP="001D15EC">
      <w:pPr>
        <w:spacing w:line="360" w:lineRule="auto"/>
      </w:pPr>
      <w:r>
        <w:t xml:space="preserve">Example 3. F(x)=|x|+1. Since F’(x) is not </w:t>
      </w:r>
      <w:r w:rsidR="0006527D">
        <w:t>defined</w:t>
      </w:r>
      <w:r>
        <w:t xml:space="preserve">, converge </w:t>
      </w:r>
      <w:proofErr w:type="gramStart"/>
      <w:r>
        <w:t>fail</w:t>
      </w:r>
      <w:proofErr w:type="gramEnd"/>
      <w:r>
        <w:t>.</w:t>
      </w:r>
    </w:p>
    <w:p w14:paraId="1C5A3370" w14:textId="145999AB" w:rsidR="0047608C" w:rsidRDefault="00752646" w:rsidP="001D15EC">
      <w:pPr>
        <w:spacing w:line="360" w:lineRule="auto"/>
      </w:pPr>
      <w:r>
        <w:t xml:space="preserve">Example 4. F(x) = </w:t>
      </w:r>
      <m:oMath>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m:t>
                </m:r>
              </m:e>
            </m:d>
          </m:e>
        </m:rad>
      </m:oMath>
      <w:r>
        <w:t xml:space="preserve">  +5. If his function is discontinued, it will affect the result. </w:t>
      </w:r>
    </w:p>
    <w:p w14:paraId="7EA9430A" w14:textId="77777777" w:rsidR="004C001C" w:rsidRPr="00752646" w:rsidRDefault="004C001C" w:rsidP="001D15EC">
      <w:pPr>
        <w:spacing w:line="360" w:lineRule="auto"/>
      </w:pPr>
    </w:p>
    <w:p w14:paraId="5C3DCE70" w14:textId="60C75B96" w:rsidR="00266AC9" w:rsidRDefault="00266AC9" w:rsidP="0032099B">
      <w:pPr>
        <w:pStyle w:val="ListParagraph"/>
        <w:numPr>
          <w:ilvl w:val="0"/>
          <w:numId w:val="38"/>
        </w:numPr>
        <w:tabs>
          <w:tab w:val="right" w:pos="8828"/>
        </w:tabs>
        <w:spacing w:before="240" w:after="120" w:line="276" w:lineRule="auto"/>
        <w:rPr>
          <w:b/>
          <w:caps/>
          <w:noProof/>
          <w:u w:val="single"/>
        </w:rPr>
      </w:pPr>
      <w:r w:rsidRPr="0032099B">
        <w:rPr>
          <w:b/>
          <w:caps/>
          <w:noProof/>
          <w:u w:val="single"/>
        </w:rPr>
        <w:t>influence of context and assumption</w:t>
      </w:r>
    </w:p>
    <w:p w14:paraId="6403A478" w14:textId="77777777" w:rsidR="0047608C" w:rsidRPr="0032099B" w:rsidRDefault="0047608C" w:rsidP="0047608C">
      <w:pPr>
        <w:pStyle w:val="ListParagraph"/>
        <w:tabs>
          <w:tab w:val="right" w:pos="8828"/>
        </w:tabs>
        <w:spacing w:before="240" w:after="120" w:line="276" w:lineRule="auto"/>
        <w:ind w:left="360"/>
        <w:rPr>
          <w:b/>
          <w:caps/>
          <w:noProof/>
          <w:u w:val="single"/>
        </w:rPr>
      </w:pPr>
    </w:p>
    <w:p w14:paraId="22A846DB" w14:textId="6F99C605" w:rsidR="00EB5D55" w:rsidRPr="0006527D" w:rsidRDefault="00EB5D55" w:rsidP="0006527D">
      <w:pPr>
        <w:spacing w:line="360" w:lineRule="auto"/>
        <w:rPr>
          <w:b/>
          <w:bCs/>
        </w:rPr>
      </w:pPr>
      <w:r w:rsidRPr="0006527D">
        <w:rPr>
          <w:b/>
          <w:bCs/>
        </w:rPr>
        <w:t>I</w:t>
      </w:r>
      <w:r w:rsidR="0006527D" w:rsidRPr="0006527D">
        <w:rPr>
          <w:b/>
          <w:bCs/>
        </w:rPr>
        <w:t>nfluence</w:t>
      </w:r>
    </w:p>
    <w:p w14:paraId="692BE05A" w14:textId="794156E0" w:rsidR="0006527D" w:rsidRPr="0006527D" w:rsidRDefault="0006527D" w:rsidP="0006527D">
      <w:pPr>
        <w:pStyle w:val="NormalWeb"/>
        <w:spacing w:before="0" w:beforeAutospacing="0" w:after="0" w:afterAutospacing="0" w:line="360" w:lineRule="auto"/>
        <w:rPr>
          <w:color w:val="0E101A"/>
        </w:rPr>
      </w:pPr>
      <w:r w:rsidRPr="0006527D">
        <w:rPr>
          <w:rStyle w:val="Strong"/>
          <w:b w:val="0"/>
          <w:bCs w:val="0"/>
          <w:color w:val="0E101A"/>
        </w:rPr>
        <w:t xml:space="preserve">Newton’s Method is a </w:t>
      </w:r>
      <w:r w:rsidRPr="0006527D">
        <w:rPr>
          <w:rStyle w:val="Strong"/>
          <w:b w:val="0"/>
          <w:bCs w:val="0"/>
          <w:color w:val="0E101A"/>
        </w:rPr>
        <w:t>numerical method widely</w:t>
      </w:r>
      <w:r w:rsidRPr="0006527D">
        <w:rPr>
          <w:rStyle w:val="Strong"/>
          <w:b w:val="0"/>
          <w:bCs w:val="0"/>
          <w:color w:val="0E101A"/>
        </w:rPr>
        <w:t xml:space="preserve"> used in scientific fields such as physics, machine learning, biology, chemistry, engineering, economics, and financing. It is an effective tool for scientific study in modeling and equation solving. </w:t>
      </w:r>
    </w:p>
    <w:p w14:paraId="534AC299" w14:textId="77777777" w:rsidR="0006527D" w:rsidRPr="0006527D" w:rsidRDefault="0006527D" w:rsidP="0006527D">
      <w:pPr>
        <w:pStyle w:val="NormalWeb"/>
        <w:spacing w:before="0" w:beforeAutospacing="0" w:after="0" w:afterAutospacing="0" w:line="360" w:lineRule="auto"/>
        <w:rPr>
          <w:color w:val="0E101A"/>
        </w:rPr>
      </w:pPr>
    </w:p>
    <w:p w14:paraId="7618429E" w14:textId="77777777" w:rsidR="0006527D" w:rsidRPr="0006527D" w:rsidRDefault="0006527D" w:rsidP="0006527D">
      <w:pPr>
        <w:pStyle w:val="NormalWeb"/>
        <w:spacing w:before="0" w:beforeAutospacing="0" w:after="0" w:afterAutospacing="0" w:line="360" w:lineRule="auto"/>
        <w:rPr>
          <w:color w:val="0E101A"/>
        </w:rPr>
      </w:pPr>
      <w:r w:rsidRPr="0006527D">
        <w:rPr>
          <w:rStyle w:val="Strong"/>
          <w:b w:val="0"/>
          <w:bCs w:val="0"/>
          <w:color w:val="0E101A"/>
        </w:rPr>
        <w:t>It is not the best method to use in machine learning because of its limitation and inaccuracy of the outcome. </w:t>
      </w:r>
    </w:p>
    <w:p w14:paraId="40D9A214" w14:textId="77777777" w:rsidR="0047608C" w:rsidRDefault="0047608C" w:rsidP="00266AC9">
      <w:pPr>
        <w:spacing w:line="360" w:lineRule="auto"/>
        <w:rPr>
          <w:rStyle w:val="Strong"/>
          <w:b w:val="0"/>
          <w:bCs w:val="0"/>
          <w:color w:val="444444"/>
          <w:spacing w:val="4"/>
          <w:shd w:val="clear" w:color="auto" w:fill="FFFFFF"/>
        </w:rPr>
      </w:pPr>
    </w:p>
    <w:p w14:paraId="69F89490" w14:textId="676D94CC" w:rsidR="00EB5D55" w:rsidRPr="00EB5D55" w:rsidRDefault="00EB5D55" w:rsidP="00266AC9">
      <w:pPr>
        <w:spacing w:line="360" w:lineRule="auto"/>
        <w:rPr>
          <w:rStyle w:val="Strong"/>
          <w:color w:val="444444"/>
          <w:spacing w:val="4"/>
          <w:shd w:val="clear" w:color="auto" w:fill="FFFFFF"/>
        </w:rPr>
      </w:pPr>
      <w:r w:rsidRPr="00EB5D55">
        <w:rPr>
          <w:rStyle w:val="Strong"/>
          <w:color w:val="444444"/>
          <w:spacing w:val="4"/>
          <w:shd w:val="clear" w:color="auto" w:fill="FFFFFF"/>
        </w:rPr>
        <w:t>Assumption</w:t>
      </w:r>
    </w:p>
    <w:p w14:paraId="196DB973" w14:textId="4A857C0A" w:rsidR="00EB5D55" w:rsidRDefault="00EB5D55" w:rsidP="00266AC9">
      <w:pPr>
        <w:spacing w:line="360" w:lineRule="auto"/>
        <w:rPr>
          <w:rStyle w:val="Strong"/>
          <w:b w:val="0"/>
          <w:bCs w:val="0"/>
          <w:color w:val="444444"/>
          <w:spacing w:val="4"/>
        </w:rPr>
      </w:pPr>
      <w:r>
        <w:rPr>
          <w:rStyle w:val="Strong"/>
          <w:b w:val="0"/>
          <w:bCs w:val="0"/>
          <w:color w:val="444444"/>
          <w:spacing w:val="4"/>
          <w:shd w:val="clear" w:color="auto" w:fill="FFFFFF"/>
        </w:rPr>
        <w:t xml:space="preserve">Newton’s method </w:t>
      </w:r>
      <w:r w:rsidR="0047608C">
        <w:rPr>
          <w:rStyle w:val="Strong"/>
          <w:b w:val="0"/>
          <w:bCs w:val="0"/>
          <w:color w:val="444444"/>
          <w:spacing w:val="4"/>
          <w:shd w:val="clear" w:color="auto" w:fill="FFFFFF"/>
        </w:rPr>
        <w:t>takes</w:t>
      </w:r>
      <w:r>
        <w:rPr>
          <w:rStyle w:val="Strong"/>
          <w:b w:val="0"/>
          <w:bCs w:val="0"/>
          <w:color w:val="444444"/>
          <w:spacing w:val="4"/>
          <w:shd w:val="clear" w:color="auto" w:fill="FFFFFF"/>
        </w:rPr>
        <w:t xml:space="preserve"> assumption of f(x) is differential at the root when x=r, and f’(x) exits</w:t>
      </w:r>
      <w:r w:rsidRPr="000A3BA0">
        <w:rPr>
          <w:rStyle w:val="Strong"/>
          <w:b w:val="0"/>
          <w:bCs w:val="0"/>
          <w:color w:val="444444"/>
          <w:spacing w:val="4"/>
          <w:shd w:val="clear" w:color="auto" w:fill="FFFFFF"/>
        </w:rPr>
        <w:t xml:space="preserve">. </w:t>
      </w:r>
      <w:r w:rsidR="000A3BA0" w:rsidRPr="000A3BA0">
        <w:rPr>
          <w:rStyle w:val="Strong"/>
          <w:b w:val="0"/>
          <w:bCs w:val="0"/>
          <w:color w:val="444444"/>
          <w:spacing w:val="4"/>
        </w:rPr>
        <w:t xml:space="preserve">The function is continuous and has derivatives. It appears as a straight line when </w:t>
      </w:r>
      <w:r w:rsidR="00075B14">
        <w:rPr>
          <w:rStyle w:val="Strong"/>
          <w:b w:val="0"/>
          <w:bCs w:val="0"/>
          <w:color w:val="444444"/>
          <w:spacing w:val="4"/>
        </w:rPr>
        <w:t>use very small data that close to each.</w:t>
      </w:r>
    </w:p>
    <w:p w14:paraId="7D8217A8" w14:textId="77777777" w:rsidR="004C001C" w:rsidRDefault="004C001C" w:rsidP="00266AC9">
      <w:pPr>
        <w:spacing w:line="360" w:lineRule="auto"/>
        <w:rPr>
          <w:rStyle w:val="Strong"/>
          <w:b w:val="0"/>
          <w:bCs w:val="0"/>
          <w:color w:val="444444"/>
          <w:spacing w:val="4"/>
        </w:rPr>
      </w:pPr>
    </w:p>
    <w:p w14:paraId="61C9D73B" w14:textId="77777777" w:rsidR="004C001C" w:rsidRDefault="004C001C" w:rsidP="00266AC9">
      <w:pPr>
        <w:spacing w:line="360" w:lineRule="auto"/>
        <w:rPr>
          <w:rStyle w:val="Strong"/>
          <w:b w:val="0"/>
          <w:bCs w:val="0"/>
          <w:color w:val="444444"/>
          <w:spacing w:val="4"/>
        </w:rPr>
      </w:pPr>
    </w:p>
    <w:p w14:paraId="5E9EA02A" w14:textId="77777777" w:rsidR="004C001C" w:rsidRPr="000A3BA0" w:rsidRDefault="004C001C" w:rsidP="00266AC9">
      <w:pPr>
        <w:spacing w:line="360" w:lineRule="auto"/>
        <w:rPr>
          <w:rStyle w:val="Strong"/>
          <w:b w:val="0"/>
          <w:bCs w:val="0"/>
          <w:color w:val="444444"/>
          <w:spacing w:val="4"/>
          <w:shd w:val="clear" w:color="auto" w:fill="FFFFFF"/>
        </w:rPr>
      </w:pPr>
    </w:p>
    <w:p w14:paraId="60131131" w14:textId="77777777" w:rsidR="00EB5D55" w:rsidRPr="000A3BA0" w:rsidRDefault="00EB5D55" w:rsidP="001D15EC">
      <w:pPr>
        <w:spacing w:line="360" w:lineRule="auto"/>
        <w:rPr>
          <w:b/>
          <w:bCs/>
          <w:u w:val="single"/>
        </w:rPr>
      </w:pPr>
    </w:p>
    <w:p w14:paraId="74DAA71F" w14:textId="3C4BA2B1" w:rsidR="00CD57EA" w:rsidRDefault="00CD57EA" w:rsidP="0032099B">
      <w:pPr>
        <w:pStyle w:val="ListParagraph"/>
        <w:numPr>
          <w:ilvl w:val="0"/>
          <w:numId w:val="38"/>
        </w:numPr>
        <w:spacing w:line="360" w:lineRule="auto"/>
        <w:rPr>
          <w:b/>
          <w:bCs/>
          <w:u w:val="single"/>
        </w:rPr>
      </w:pPr>
      <w:r w:rsidRPr="0032099B">
        <w:rPr>
          <w:b/>
          <w:bCs/>
          <w:u w:val="single"/>
        </w:rPr>
        <w:lastRenderedPageBreak/>
        <w:t>Manager’s Position</w:t>
      </w:r>
    </w:p>
    <w:p w14:paraId="4E08A94D" w14:textId="77777777" w:rsidR="0047608C" w:rsidRPr="0032099B" w:rsidRDefault="0047608C" w:rsidP="0047608C">
      <w:pPr>
        <w:pStyle w:val="ListParagraph"/>
        <w:spacing w:line="360" w:lineRule="auto"/>
        <w:ind w:left="360"/>
        <w:rPr>
          <w:b/>
          <w:bCs/>
          <w:u w:val="single"/>
        </w:rPr>
      </w:pPr>
    </w:p>
    <w:p w14:paraId="5C9FE048" w14:textId="77777777" w:rsidR="0006527D" w:rsidRDefault="0006527D" w:rsidP="0006527D">
      <w:pPr>
        <w:spacing w:line="360" w:lineRule="auto"/>
      </w:pPr>
      <w:r>
        <w:t>Managers apply Newton’s method in making decisions, problem-solving, and future predictions. It is an excellent tool for managers to use in communication. Managers can use this method in financial analysis, quality control, cost reduction, and risk management.</w:t>
      </w:r>
    </w:p>
    <w:p w14:paraId="7C6C13E0" w14:textId="77777777" w:rsidR="0006527D" w:rsidRDefault="0006527D" w:rsidP="0006527D">
      <w:pPr>
        <w:spacing w:line="360" w:lineRule="auto"/>
      </w:pPr>
    </w:p>
    <w:p w14:paraId="71C0ECF4" w14:textId="00FD49BC" w:rsidR="00C1312B" w:rsidRDefault="0006527D" w:rsidP="0006527D">
      <w:pPr>
        <w:spacing w:line="360" w:lineRule="auto"/>
      </w:pPr>
      <w:r>
        <w:t xml:space="preserve">Managers with limited knowledge and resources in numerical methods might need help applying and understanding. Manager mainly focuses on time management, resource allocation, and performance evaluation. Failure to achieve the objective can cause company loss. Therefore, Newton’s method is not a tool to </w:t>
      </w:r>
      <w:r w:rsidR="005E05EE">
        <w:t>use</w:t>
      </w:r>
      <w:r>
        <w:t xml:space="preserve"> </w:t>
      </w:r>
      <w:r>
        <w:t>every day.</w:t>
      </w:r>
    </w:p>
    <w:p w14:paraId="5F8FD900" w14:textId="77777777" w:rsidR="00C1312B" w:rsidRPr="000365F1" w:rsidRDefault="00C1312B" w:rsidP="001D15EC">
      <w:pPr>
        <w:spacing w:line="360" w:lineRule="auto"/>
      </w:pPr>
    </w:p>
    <w:p w14:paraId="7C0D811D" w14:textId="6E11EBE8" w:rsidR="006A218C" w:rsidRDefault="007A721E" w:rsidP="0032099B">
      <w:pPr>
        <w:pStyle w:val="ListParagraph"/>
        <w:numPr>
          <w:ilvl w:val="0"/>
          <w:numId w:val="38"/>
        </w:numPr>
        <w:spacing w:line="360" w:lineRule="auto"/>
        <w:rPr>
          <w:b/>
          <w:bCs/>
          <w:u w:val="single"/>
        </w:rPr>
      </w:pPr>
      <w:r w:rsidRPr="0032099B">
        <w:rPr>
          <w:b/>
          <w:bCs/>
          <w:u w:val="single"/>
        </w:rPr>
        <w:t>Conclusion</w:t>
      </w:r>
    </w:p>
    <w:p w14:paraId="7F6F0FB5" w14:textId="77777777" w:rsidR="00C1312B" w:rsidRPr="0032099B" w:rsidRDefault="00C1312B" w:rsidP="00C1312B">
      <w:pPr>
        <w:pStyle w:val="ListParagraph"/>
        <w:spacing w:line="360" w:lineRule="auto"/>
        <w:ind w:left="360"/>
        <w:rPr>
          <w:b/>
          <w:bCs/>
          <w:u w:val="single"/>
        </w:rPr>
      </w:pPr>
    </w:p>
    <w:p w14:paraId="69FB802D" w14:textId="77777777" w:rsidR="0006527D" w:rsidRPr="0006527D" w:rsidRDefault="0006527D" w:rsidP="0006527D">
      <w:pPr>
        <w:pStyle w:val="NormalWeb"/>
        <w:spacing w:before="0" w:beforeAutospacing="0" w:after="0" w:afterAutospacing="0" w:line="360" w:lineRule="auto"/>
        <w:rPr>
          <w:color w:val="0E101A"/>
        </w:rPr>
      </w:pPr>
      <w:r w:rsidRPr="0006527D">
        <w:rPr>
          <w:rStyle w:val="Strong"/>
          <w:b w:val="0"/>
          <w:bCs w:val="0"/>
          <w:color w:val="0E101A"/>
        </w:rPr>
        <w:t>Newton’s Method is an effective way to </w:t>
      </w:r>
    </w:p>
    <w:p w14:paraId="22AC52BA" w14:textId="1BB08561" w:rsidR="00075B14" w:rsidRDefault="0006527D" w:rsidP="0006527D">
      <w:pPr>
        <w:pStyle w:val="NormalWeb"/>
        <w:spacing w:before="0" w:beforeAutospacing="0" w:after="0" w:afterAutospacing="0" w:line="360" w:lineRule="auto"/>
        <w:rPr>
          <w:color w:val="0E101A"/>
        </w:rPr>
      </w:pPr>
      <w:r w:rsidRPr="0006527D">
        <w:rPr>
          <w:color w:val="0E101A"/>
        </w:rPr>
        <w:t xml:space="preserve">in numerical computation of the quantitative analysis of data. </w:t>
      </w:r>
      <w:r w:rsidR="00075B14">
        <w:rPr>
          <w:color w:val="0E101A"/>
        </w:rPr>
        <w:t>It requires a</w:t>
      </w:r>
      <w:r w:rsidR="002B7ACE">
        <w:rPr>
          <w:color w:val="0E101A"/>
        </w:rPr>
        <w:t>n</w:t>
      </w:r>
      <w:r w:rsidR="00075B14">
        <w:rPr>
          <w:color w:val="0E101A"/>
        </w:rPr>
        <w:t xml:space="preserve"> initial guess on the number that </w:t>
      </w:r>
      <w:r w:rsidR="002B7ACE">
        <w:rPr>
          <w:color w:val="0E101A"/>
        </w:rPr>
        <w:t>is close</w:t>
      </w:r>
      <w:r w:rsidR="00075B14">
        <w:rPr>
          <w:color w:val="0E101A"/>
        </w:rPr>
        <w:t xml:space="preserve"> to f(x) = 0. </w:t>
      </w:r>
      <w:r w:rsidR="00075B14">
        <w:rPr>
          <w:color w:val="0E101A"/>
        </w:rPr>
        <w:t>It uses the tangent line slope to find out the roots of the function.</w:t>
      </w:r>
      <w:r w:rsidR="00075B14">
        <w:rPr>
          <w:color w:val="0E101A"/>
        </w:rPr>
        <w:t xml:space="preserve"> </w:t>
      </w:r>
      <w:r w:rsidR="002B7ACE">
        <w:rPr>
          <w:color w:val="0E101A"/>
        </w:rPr>
        <w:t>It is easy to</w:t>
      </w:r>
      <w:r w:rsidR="009148E9">
        <w:rPr>
          <w:color w:val="0E101A"/>
        </w:rPr>
        <w:t xml:space="preserve"> understand and </w:t>
      </w:r>
      <w:r w:rsidR="002B7ACE">
        <w:rPr>
          <w:color w:val="0E101A"/>
        </w:rPr>
        <w:t>implement.</w:t>
      </w:r>
    </w:p>
    <w:p w14:paraId="227978BC" w14:textId="77777777" w:rsidR="00075B14" w:rsidRDefault="00075B14" w:rsidP="0006527D">
      <w:pPr>
        <w:pStyle w:val="NormalWeb"/>
        <w:spacing w:before="0" w:beforeAutospacing="0" w:after="0" w:afterAutospacing="0" w:line="360" w:lineRule="auto"/>
        <w:rPr>
          <w:color w:val="0E101A"/>
        </w:rPr>
      </w:pPr>
    </w:p>
    <w:p w14:paraId="40715BD0" w14:textId="185C7BDB" w:rsidR="0006527D" w:rsidRPr="005F2798" w:rsidRDefault="005F2798" w:rsidP="0006527D">
      <w:pPr>
        <w:pStyle w:val="NormalWeb"/>
        <w:spacing w:before="0" w:beforeAutospacing="0" w:after="0" w:afterAutospacing="0" w:line="360" w:lineRule="auto"/>
      </w:pPr>
      <w:r>
        <w:t>However, it can be time-consuming, and there are better methods for solving specific problems because of its limitations and failure to reach a result. This method is more suitable for studying </w:t>
      </w:r>
      <w:r w:rsidRPr="005F2798">
        <w:t>chemistry, economics, biology, engineering, and physics. Its accuracy suppresses its compilation; Newton’s Method is a powerful tool for real-world problem-solving</w:t>
      </w:r>
      <w:r w:rsidR="009148E9" w:rsidRPr="005F2798">
        <w:t>.</w:t>
      </w:r>
    </w:p>
    <w:p w14:paraId="4CCF253F" w14:textId="77777777" w:rsidR="000626D7" w:rsidRPr="005F2798" w:rsidRDefault="000626D7" w:rsidP="0006527D">
      <w:pPr>
        <w:spacing w:line="360" w:lineRule="auto"/>
        <w:ind w:left="720" w:hanging="720"/>
      </w:pPr>
    </w:p>
    <w:p w14:paraId="6C09612B" w14:textId="3A0E2C17" w:rsidR="00552872" w:rsidRPr="005F2798" w:rsidRDefault="00552872" w:rsidP="001D15EC">
      <w:pPr>
        <w:spacing w:line="360" w:lineRule="auto"/>
        <w:sectPr w:rsidR="00552872" w:rsidRPr="005F2798" w:rsidSect="00272265">
          <w:type w:val="continuous"/>
          <w:pgSz w:w="12240" w:h="15840"/>
          <w:pgMar w:top="1440" w:right="1440" w:bottom="1440" w:left="1440" w:header="720" w:footer="720" w:gutter="0"/>
          <w:cols w:num="2" w:space="720"/>
          <w:titlePg/>
          <w:docGrid w:linePitch="360"/>
        </w:sectPr>
      </w:pPr>
    </w:p>
    <w:p w14:paraId="6618B20C" w14:textId="7F424F00" w:rsidR="00552872" w:rsidRDefault="00552872" w:rsidP="001D15EC">
      <w:pPr>
        <w:spacing w:line="360" w:lineRule="auto"/>
        <w:sectPr w:rsidR="00552872" w:rsidSect="00C63123">
          <w:type w:val="continuous"/>
          <w:pgSz w:w="12240" w:h="15840"/>
          <w:pgMar w:top="1440" w:right="1440" w:bottom="1440" w:left="1440" w:header="720" w:footer="720" w:gutter="0"/>
          <w:cols w:num="2" w:space="720"/>
          <w:docGrid w:linePitch="360"/>
        </w:sectPr>
      </w:pPr>
      <w:r w:rsidRPr="005F2798">
        <w:br w:type="page"/>
      </w:r>
    </w:p>
    <w:p w14:paraId="239608D6" w14:textId="77777777" w:rsidR="00911D85" w:rsidRPr="00597E94" w:rsidRDefault="00911D85" w:rsidP="00567653"/>
    <w:p w14:paraId="4CA59CD5" w14:textId="7DD372DA" w:rsidR="00FC5D15" w:rsidRPr="00597E94" w:rsidRDefault="00FC5D15" w:rsidP="00FC5D15">
      <w:pPr>
        <w:rPr>
          <w:b/>
          <w:bCs/>
        </w:rPr>
      </w:pPr>
      <w:r w:rsidRPr="00597E94">
        <w:rPr>
          <w:b/>
          <w:bCs/>
        </w:rPr>
        <w:t>Reference</w:t>
      </w:r>
      <w:r w:rsidR="0069064E">
        <w:rPr>
          <w:b/>
          <w:bCs/>
        </w:rPr>
        <w:t>s</w:t>
      </w:r>
    </w:p>
    <w:p w14:paraId="0EE55F15" w14:textId="77777777" w:rsidR="00941576" w:rsidRPr="00597E94" w:rsidRDefault="00941576" w:rsidP="00941576"/>
    <w:p w14:paraId="5A004D19" w14:textId="5B169EC7" w:rsidR="00C63123" w:rsidRDefault="00C63123" w:rsidP="00941576">
      <w:pPr>
        <w:ind w:left="720" w:hanging="720"/>
      </w:pPr>
      <w:proofErr w:type="spellStart"/>
      <w:proofErr w:type="gramStart"/>
      <w:r>
        <w:t>Herman,Edwin</w:t>
      </w:r>
      <w:proofErr w:type="spellEnd"/>
      <w:proofErr w:type="gramEnd"/>
      <w:r>
        <w:t xml:space="preserve">. (n.d.). </w:t>
      </w:r>
      <w:r w:rsidRPr="00C63123">
        <w:rPr>
          <w:i/>
          <w:iCs/>
        </w:rPr>
        <w:t>Newton’s Method</w:t>
      </w:r>
      <w:r>
        <w:t xml:space="preserve">. </w:t>
      </w:r>
      <w:proofErr w:type="spellStart"/>
      <w:r>
        <w:t>Libretexts</w:t>
      </w:r>
      <w:proofErr w:type="spellEnd"/>
      <w:r>
        <w:t xml:space="preserve"> Mathematics. </w:t>
      </w:r>
      <w:r w:rsidRPr="00C63123">
        <w:t>https://math.libretexts.org/Bookshelves/Calculus/Map%3A_Calculus__Early_Transcendentals_(Stewart)/04%3A_Applications_of_Differentiation/4.08%3A_Newton's_Method</w:t>
      </w:r>
    </w:p>
    <w:p w14:paraId="75847DA2" w14:textId="61C566B7" w:rsidR="00941576" w:rsidRPr="00941576" w:rsidRDefault="00941576" w:rsidP="00941576">
      <w:pPr>
        <w:ind w:left="720" w:hanging="720"/>
      </w:pPr>
      <w:r w:rsidRPr="00941576">
        <w:t>.</w:t>
      </w:r>
    </w:p>
    <w:p w14:paraId="360900FC" w14:textId="04ED96FC" w:rsidR="00333AE6" w:rsidRDefault="008616CF" w:rsidP="00941576">
      <w:pPr>
        <w:ind w:left="720" w:hanging="720"/>
      </w:pPr>
      <w:r>
        <w:t xml:space="preserve">Gershon, Ariel, Yung, Edwin, &amp; Khin, </w:t>
      </w:r>
      <w:proofErr w:type="gramStart"/>
      <w:r>
        <w:t>Jimin.(</w:t>
      </w:r>
      <w:proofErr w:type="gramEnd"/>
      <w:r>
        <w:t xml:space="preserve">n.d.) </w:t>
      </w:r>
      <w:r w:rsidRPr="008616CF">
        <w:rPr>
          <w:i/>
          <w:iCs/>
        </w:rPr>
        <w:t>Newton Raphson Method</w:t>
      </w:r>
      <w:r>
        <w:t xml:space="preserve">. Brilliant. </w:t>
      </w:r>
      <w:hyperlink r:id="rId18" w:history="1">
        <w:r w:rsidRPr="00967BB5">
          <w:rPr>
            <w:rStyle w:val="Hyperlink"/>
          </w:rPr>
          <w:t>https://brilliant.org/wiki/newton-raphson-method/</w:t>
        </w:r>
      </w:hyperlink>
    </w:p>
    <w:p w14:paraId="4535E972" w14:textId="77777777" w:rsidR="0061510D" w:rsidRDefault="0061510D" w:rsidP="00941576">
      <w:pPr>
        <w:ind w:left="720" w:hanging="720"/>
      </w:pPr>
    </w:p>
    <w:p w14:paraId="577CC307" w14:textId="77777777" w:rsidR="008616CF" w:rsidRDefault="008616CF" w:rsidP="0061510D">
      <w:bookmarkStart w:id="9" w:name="_Hlk142844831"/>
      <w:r>
        <w:t>Calc Workshop</w:t>
      </w:r>
      <w:bookmarkEnd w:id="9"/>
      <w:r>
        <w:t xml:space="preserve">. </w:t>
      </w:r>
      <w:proofErr w:type="gramStart"/>
      <w:r>
        <w:t>(</w:t>
      </w:r>
      <w:proofErr w:type="gramEnd"/>
      <w:r>
        <w:t xml:space="preserve">February 22, 2021). </w:t>
      </w:r>
      <w:r w:rsidRPr="008616CF">
        <w:rPr>
          <w:i/>
          <w:iCs/>
        </w:rPr>
        <w:t xml:space="preserve">Newton’s Method. How to step by step examples! </w:t>
      </w:r>
      <w:r>
        <w:t xml:space="preserve">Calc </w:t>
      </w:r>
    </w:p>
    <w:p w14:paraId="63CF3E9B" w14:textId="24E099E6" w:rsidR="0061510D" w:rsidRDefault="008616CF" w:rsidP="008616CF">
      <w:pPr>
        <w:ind w:firstLine="720"/>
      </w:pPr>
      <w:r>
        <w:t>Workshop</w:t>
      </w:r>
      <w:r>
        <w:t>.</w:t>
      </w:r>
      <w:r w:rsidRPr="003F5547">
        <w:t xml:space="preserve"> </w:t>
      </w:r>
      <w:r w:rsidR="0061510D" w:rsidRPr="003F5547">
        <w:t>https://calcworkshop.com/derivatives/newtons-method/</w:t>
      </w:r>
    </w:p>
    <w:p w14:paraId="73000BBD" w14:textId="77777777" w:rsidR="0061510D" w:rsidRPr="00597E94" w:rsidRDefault="0061510D" w:rsidP="00941576">
      <w:pPr>
        <w:ind w:left="720" w:hanging="720"/>
      </w:pPr>
    </w:p>
    <w:p w14:paraId="19BBFE64" w14:textId="0B12A17F" w:rsidR="00C4207F" w:rsidRPr="00C4207F" w:rsidRDefault="00C4207F" w:rsidP="00C4207F">
      <w:pPr>
        <w:pStyle w:val="Heading1"/>
        <w:shd w:val="clear" w:color="auto" w:fill="FEFEFE"/>
        <w:spacing w:before="120"/>
        <w:rPr>
          <w:rFonts w:ascii="Times New Roman" w:eastAsia="Times New Roman" w:hAnsi="Times New Roman" w:cs="Times New Roman"/>
          <w:color w:val="auto"/>
          <w:sz w:val="24"/>
          <w:szCs w:val="24"/>
        </w:rPr>
      </w:pPr>
    </w:p>
    <w:p w14:paraId="59D956BE" w14:textId="2DEEB49F" w:rsidR="00582123" w:rsidRDefault="002B7ACE" w:rsidP="0078730C">
      <w:r>
        <w:t>Meza, Juan. (March 15,2010). Newton’ Method.</w:t>
      </w:r>
    </w:p>
    <w:p w14:paraId="334B1D9B" w14:textId="77777777" w:rsidR="006E6D3B" w:rsidRDefault="006E6D3B" w:rsidP="0078730C"/>
    <w:sectPr w:rsidR="006E6D3B" w:rsidSect="00C63123">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6242" w14:textId="77777777" w:rsidR="000A54F7" w:rsidRDefault="000A54F7" w:rsidP="009D6C5A">
      <w:r>
        <w:separator/>
      </w:r>
    </w:p>
  </w:endnote>
  <w:endnote w:type="continuationSeparator" w:id="0">
    <w:p w14:paraId="68D51DF3" w14:textId="77777777" w:rsidR="000A54F7" w:rsidRDefault="000A54F7" w:rsidP="009D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122707"/>
      <w:docPartObj>
        <w:docPartGallery w:val="Page Numbers (Bottom of Page)"/>
        <w:docPartUnique/>
      </w:docPartObj>
    </w:sdtPr>
    <w:sdtEndPr>
      <w:rPr>
        <w:noProof/>
      </w:rPr>
    </w:sdtEndPr>
    <w:sdtContent>
      <w:p w14:paraId="3CC7F291" w14:textId="66405A59" w:rsidR="00314B0C" w:rsidRDefault="00314B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FC4D5B" w14:textId="77777777" w:rsidR="00314B0C" w:rsidRDefault="0031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179D" w14:textId="77777777" w:rsidR="000A54F7" w:rsidRDefault="000A54F7" w:rsidP="009D6C5A">
      <w:r>
        <w:separator/>
      </w:r>
    </w:p>
  </w:footnote>
  <w:footnote w:type="continuationSeparator" w:id="0">
    <w:p w14:paraId="7DA3AC48" w14:textId="77777777" w:rsidR="000A54F7" w:rsidRDefault="000A54F7" w:rsidP="009D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7BA"/>
    <w:multiLevelType w:val="hybridMultilevel"/>
    <w:tmpl w:val="59A0B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B6D02"/>
    <w:multiLevelType w:val="multilevel"/>
    <w:tmpl w:val="4DE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A143B"/>
    <w:multiLevelType w:val="hybridMultilevel"/>
    <w:tmpl w:val="A1D6F9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8A3CE9"/>
    <w:multiLevelType w:val="hybridMultilevel"/>
    <w:tmpl w:val="D7A0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74201"/>
    <w:multiLevelType w:val="hybridMultilevel"/>
    <w:tmpl w:val="A2CA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30D06"/>
    <w:multiLevelType w:val="hybridMultilevel"/>
    <w:tmpl w:val="E2800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D48A3"/>
    <w:multiLevelType w:val="multilevel"/>
    <w:tmpl w:val="A62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B2812"/>
    <w:multiLevelType w:val="hybridMultilevel"/>
    <w:tmpl w:val="F39C5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A26EDB"/>
    <w:multiLevelType w:val="hybridMultilevel"/>
    <w:tmpl w:val="14E4E4D0"/>
    <w:lvl w:ilvl="0" w:tplc="C39E2A2E">
      <w:start w:val="1"/>
      <w:numFmt w:val="bullet"/>
      <w:lvlText w:val="❀"/>
      <w:lvlJc w:val="left"/>
      <w:pPr>
        <w:tabs>
          <w:tab w:val="num" w:pos="720"/>
        </w:tabs>
        <w:ind w:left="720" w:hanging="360"/>
      </w:pPr>
      <w:rPr>
        <w:rFonts w:ascii="Segoe UI Symbol" w:hAnsi="Segoe UI Symbol" w:hint="default"/>
      </w:rPr>
    </w:lvl>
    <w:lvl w:ilvl="1" w:tplc="A12EE25C" w:tentative="1">
      <w:start w:val="1"/>
      <w:numFmt w:val="bullet"/>
      <w:lvlText w:val="❀"/>
      <w:lvlJc w:val="left"/>
      <w:pPr>
        <w:tabs>
          <w:tab w:val="num" w:pos="1440"/>
        </w:tabs>
        <w:ind w:left="1440" w:hanging="360"/>
      </w:pPr>
      <w:rPr>
        <w:rFonts w:ascii="Segoe UI Symbol" w:hAnsi="Segoe UI Symbol" w:hint="default"/>
      </w:rPr>
    </w:lvl>
    <w:lvl w:ilvl="2" w:tplc="8312A928" w:tentative="1">
      <w:start w:val="1"/>
      <w:numFmt w:val="bullet"/>
      <w:lvlText w:val="❀"/>
      <w:lvlJc w:val="left"/>
      <w:pPr>
        <w:tabs>
          <w:tab w:val="num" w:pos="2160"/>
        </w:tabs>
        <w:ind w:left="2160" w:hanging="360"/>
      </w:pPr>
      <w:rPr>
        <w:rFonts w:ascii="Segoe UI Symbol" w:hAnsi="Segoe UI Symbol" w:hint="default"/>
      </w:rPr>
    </w:lvl>
    <w:lvl w:ilvl="3" w:tplc="DB62F6B2" w:tentative="1">
      <w:start w:val="1"/>
      <w:numFmt w:val="bullet"/>
      <w:lvlText w:val="❀"/>
      <w:lvlJc w:val="left"/>
      <w:pPr>
        <w:tabs>
          <w:tab w:val="num" w:pos="2880"/>
        </w:tabs>
        <w:ind w:left="2880" w:hanging="360"/>
      </w:pPr>
      <w:rPr>
        <w:rFonts w:ascii="Segoe UI Symbol" w:hAnsi="Segoe UI Symbol" w:hint="default"/>
      </w:rPr>
    </w:lvl>
    <w:lvl w:ilvl="4" w:tplc="CDB050C8" w:tentative="1">
      <w:start w:val="1"/>
      <w:numFmt w:val="bullet"/>
      <w:lvlText w:val="❀"/>
      <w:lvlJc w:val="left"/>
      <w:pPr>
        <w:tabs>
          <w:tab w:val="num" w:pos="3600"/>
        </w:tabs>
        <w:ind w:left="3600" w:hanging="360"/>
      </w:pPr>
      <w:rPr>
        <w:rFonts w:ascii="Segoe UI Symbol" w:hAnsi="Segoe UI Symbol" w:hint="default"/>
      </w:rPr>
    </w:lvl>
    <w:lvl w:ilvl="5" w:tplc="5BF66BC0" w:tentative="1">
      <w:start w:val="1"/>
      <w:numFmt w:val="bullet"/>
      <w:lvlText w:val="❀"/>
      <w:lvlJc w:val="left"/>
      <w:pPr>
        <w:tabs>
          <w:tab w:val="num" w:pos="4320"/>
        </w:tabs>
        <w:ind w:left="4320" w:hanging="360"/>
      </w:pPr>
      <w:rPr>
        <w:rFonts w:ascii="Segoe UI Symbol" w:hAnsi="Segoe UI Symbol" w:hint="default"/>
      </w:rPr>
    </w:lvl>
    <w:lvl w:ilvl="6" w:tplc="2CD8D816" w:tentative="1">
      <w:start w:val="1"/>
      <w:numFmt w:val="bullet"/>
      <w:lvlText w:val="❀"/>
      <w:lvlJc w:val="left"/>
      <w:pPr>
        <w:tabs>
          <w:tab w:val="num" w:pos="5040"/>
        </w:tabs>
        <w:ind w:left="5040" w:hanging="360"/>
      </w:pPr>
      <w:rPr>
        <w:rFonts w:ascii="Segoe UI Symbol" w:hAnsi="Segoe UI Symbol" w:hint="default"/>
      </w:rPr>
    </w:lvl>
    <w:lvl w:ilvl="7" w:tplc="5E72D8A2" w:tentative="1">
      <w:start w:val="1"/>
      <w:numFmt w:val="bullet"/>
      <w:lvlText w:val="❀"/>
      <w:lvlJc w:val="left"/>
      <w:pPr>
        <w:tabs>
          <w:tab w:val="num" w:pos="5760"/>
        </w:tabs>
        <w:ind w:left="5760" w:hanging="360"/>
      </w:pPr>
      <w:rPr>
        <w:rFonts w:ascii="Segoe UI Symbol" w:hAnsi="Segoe UI Symbol" w:hint="default"/>
      </w:rPr>
    </w:lvl>
    <w:lvl w:ilvl="8" w:tplc="557CD4BC"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2E472414"/>
    <w:multiLevelType w:val="hybridMultilevel"/>
    <w:tmpl w:val="A66C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A7055"/>
    <w:multiLevelType w:val="hybridMultilevel"/>
    <w:tmpl w:val="3266D5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591E4E"/>
    <w:multiLevelType w:val="hybridMultilevel"/>
    <w:tmpl w:val="B8286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26591F"/>
    <w:multiLevelType w:val="hybridMultilevel"/>
    <w:tmpl w:val="1FBCB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A726C6"/>
    <w:multiLevelType w:val="hybridMultilevel"/>
    <w:tmpl w:val="4D12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426A9"/>
    <w:multiLevelType w:val="multilevel"/>
    <w:tmpl w:val="AA8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6226C"/>
    <w:multiLevelType w:val="hybridMultilevel"/>
    <w:tmpl w:val="7F2C3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5F41E3"/>
    <w:multiLevelType w:val="multilevel"/>
    <w:tmpl w:val="A5C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B13EF"/>
    <w:multiLevelType w:val="hybridMultilevel"/>
    <w:tmpl w:val="D14AADE6"/>
    <w:lvl w:ilvl="0" w:tplc="CC56A4CA">
      <w:start w:val="1"/>
      <w:numFmt w:val="decimal"/>
      <w:lvlText w:val="%1."/>
      <w:lvlJc w:val="left"/>
      <w:pPr>
        <w:tabs>
          <w:tab w:val="num" w:pos="720"/>
        </w:tabs>
        <w:ind w:left="720" w:hanging="360"/>
      </w:pPr>
    </w:lvl>
    <w:lvl w:ilvl="1" w:tplc="889430CA" w:tentative="1">
      <w:start w:val="1"/>
      <w:numFmt w:val="decimal"/>
      <w:lvlText w:val="%2."/>
      <w:lvlJc w:val="left"/>
      <w:pPr>
        <w:tabs>
          <w:tab w:val="num" w:pos="1440"/>
        </w:tabs>
        <w:ind w:left="1440" w:hanging="360"/>
      </w:pPr>
    </w:lvl>
    <w:lvl w:ilvl="2" w:tplc="281ABDC2" w:tentative="1">
      <w:start w:val="1"/>
      <w:numFmt w:val="decimal"/>
      <w:lvlText w:val="%3."/>
      <w:lvlJc w:val="left"/>
      <w:pPr>
        <w:tabs>
          <w:tab w:val="num" w:pos="2160"/>
        </w:tabs>
        <w:ind w:left="2160" w:hanging="360"/>
      </w:pPr>
    </w:lvl>
    <w:lvl w:ilvl="3" w:tplc="49D62612" w:tentative="1">
      <w:start w:val="1"/>
      <w:numFmt w:val="decimal"/>
      <w:lvlText w:val="%4."/>
      <w:lvlJc w:val="left"/>
      <w:pPr>
        <w:tabs>
          <w:tab w:val="num" w:pos="2880"/>
        </w:tabs>
        <w:ind w:left="2880" w:hanging="360"/>
      </w:pPr>
    </w:lvl>
    <w:lvl w:ilvl="4" w:tplc="FC90C572" w:tentative="1">
      <w:start w:val="1"/>
      <w:numFmt w:val="decimal"/>
      <w:lvlText w:val="%5."/>
      <w:lvlJc w:val="left"/>
      <w:pPr>
        <w:tabs>
          <w:tab w:val="num" w:pos="3600"/>
        </w:tabs>
        <w:ind w:left="3600" w:hanging="360"/>
      </w:pPr>
    </w:lvl>
    <w:lvl w:ilvl="5" w:tplc="2F868FAC" w:tentative="1">
      <w:start w:val="1"/>
      <w:numFmt w:val="decimal"/>
      <w:lvlText w:val="%6."/>
      <w:lvlJc w:val="left"/>
      <w:pPr>
        <w:tabs>
          <w:tab w:val="num" w:pos="4320"/>
        </w:tabs>
        <w:ind w:left="4320" w:hanging="360"/>
      </w:pPr>
    </w:lvl>
    <w:lvl w:ilvl="6" w:tplc="3F643AC0" w:tentative="1">
      <w:start w:val="1"/>
      <w:numFmt w:val="decimal"/>
      <w:lvlText w:val="%7."/>
      <w:lvlJc w:val="left"/>
      <w:pPr>
        <w:tabs>
          <w:tab w:val="num" w:pos="5040"/>
        </w:tabs>
        <w:ind w:left="5040" w:hanging="360"/>
      </w:pPr>
    </w:lvl>
    <w:lvl w:ilvl="7" w:tplc="45F08310" w:tentative="1">
      <w:start w:val="1"/>
      <w:numFmt w:val="decimal"/>
      <w:lvlText w:val="%8."/>
      <w:lvlJc w:val="left"/>
      <w:pPr>
        <w:tabs>
          <w:tab w:val="num" w:pos="5760"/>
        </w:tabs>
        <w:ind w:left="5760" w:hanging="360"/>
      </w:pPr>
    </w:lvl>
    <w:lvl w:ilvl="8" w:tplc="779AABDA" w:tentative="1">
      <w:start w:val="1"/>
      <w:numFmt w:val="decimal"/>
      <w:lvlText w:val="%9."/>
      <w:lvlJc w:val="left"/>
      <w:pPr>
        <w:tabs>
          <w:tab w:val="num" w:pos="6480"/>
        </w:tabs>
        <w:ind w:left="6480" w:hanging="360"/>
      </w:pPr>
    </w:lvl>
  </w:abstractNum>
  <w:abstractNum w:abstractNumId="18" w15:restartNumberingAfterBreak="0">
    <w:nsid w:val="522929E1"/>
    <w:multiLevelType w:val="hybridMultilevel"/>
    <w:tmpl w:val="AC56D742"/>
    <w:lvl w:ilvl="0" w:tplc="C044A42C">
      <w:start w:val="1"/>
      <w:numFmt w:val="bullet"/>
      <w:lvlText w:val="•"/>
      <w:lvlJc w:val="left"/>
      <w:pPr>
        <w:tabs>
          <w:tab w:val="num" w:pos="720"/>
        </w:tabs>
        <w:ind w:left="720" w:hanging="360"/>
      </w:pPr>
      <w:rPr>
        <w:rFonts w:ascii="Arial" w:hAnsi="Arial" w:hint="default"/>
      </w:rPr>
    </w:lvl>
    <w:lvl w:ilvl="1" w:tplc="ABC2AD48" w:tentative="1">
      <w:start w:val="1"/>
      <w:numFmt w:val="bullet"/>
      <w:lvlText w:val="•"/>
      <w:lvlJc w:val="left"/>
      <w:pPr>
        <w:tabs>
          <w:tab w:val="num" w:pos="1440"/>
        </w:tabs>
        <w:ind w:left="1440" w:hanging="360"/>
      </w:pPr>
      <w:rPr>
        <w:rFonts w:ascii="Arial" w:hAnsi="Arial" w:hint="default"/>
      </w:rPr>
    </w:lvl>
    <w:lvl w:ilvl="2" w:tplc="4EF0A0DA" w:tentative="1">
      <w:start w:val="1"/>
      <w:numFmt w:val="bullet"/>
      <w:lvlText w:val="•"/>
      <w:lvlJc w:val="left"/>
      <w:pPr>
        <w:tabs>
          <w:tab w:val="num" w:pos="2160"/>
        </w:tabs>
        <w:ind w:left="2160" w:hanging="360"/>
      </w:pPr>
      <w:rPr>
        <w:rFonts w:ascii="Arial" w:hAnsi="Arial" w:hint="default"/>
      </w:rPr>
    </w:lvl>
    <w:lvl w:ilvl="3" w:tplc="3392DCB4" w:tentative="1">
      <w:start w:val="1"/>
      <w:numFmt w:val="bullet"/>
      <w:lvlText w:val="•"/>
      <w:lvlJc w:val="left"/>
      <w:pPr>
        <w:tabs>
          <w:tab w:val="num" w:pos="2880"/>
        </w:tabs>
        <w:ind w:left="2880" w:hanging="360"/>
      </w:pPr>
      <w:rPr>
        <w:rFonts w:ascii="Arial" w:hAnsi="Arial" w:hint="default"/>
      </w:rPr>
    </w:lvl>
    <w:lvl w:ilvl="4" w:tplc="92707576" w:tentative="1">
      <w:start w:val="1"/>
      <w:numFmt w:val="bullet"/>
      <w:lvlText w:val="•"/>
      <w:lvlJc w:val="left"/>
      <w:pPr>
        <w:tabs>
          <w:tab w:val="num" w:pos="3600"/>
        </w:tabs>
        <w:ind w:left="3600" w:hanging="360"/>
      </w:pPr>
      <w:rPr>
        <w:rFonts w:ascii="Arial" w:hAnsi="Arial" w:hint="default"/>
      </w:rPr>
    </w:lvl>
    <w:lvl w:ilvl="5" w:tplc="A09E3918" w:tentative="1">
      <w:start w:val="1"/>
      <w:numFmt w:val="bullet"/>
      <w:lvlText w:val="•"/>
      <w:lvlJc w:val="left"/>
      <w:pPr>
        <w:tabs>
          <w:tab w:val="num" w:pos="4320"/>
        </w:tabs>
        <w:ind w:left="4320" w:hanging="360"/>
      </w:pPr>
      <w:rPr>
        <w:rFonts w:ascii="Arial" w:hAnsi="Arial" w:hint="default"/>
      </w:rPr>
    </w:lvl>
    <w:lvl w:ilvl="6" w:tplc="CF686544" w:tentative="1">
      <w:start w:val="1"/>
      <w:numFmt w:val="bullet"/>
      <w:lvlText w:val="•"/>
      <w:lvlJc w:val="left"/>
      <w:pPr>
        <w:tabs>
          <w:tab w:val="num" w:pos="5040"/>
        </w:tabs>
        <w:ind w:left="5040" w:hanging="360"/>
      </w:pPr>
      <w:rPr>
        <w:rFonts w:ascii="Arial" w:hAnsi="Arial" w:hint="default"/>
      </w:rPr>
    </w:lvl>
    <w:lvl w:ilvl="7" w:tplc="4BF8DA52" w:tentative="1">
      <w:start w:val="1"/>
      <w:numFmt w:val="bullet"/>
      <w:lvlText w:val="•"/>
      <w:lvlJc w:val="left"/>
      <w:pPr>
        <w:tabs>
          <w:tab w:val="num" w:pos="5760"/>
        </w:tabs>
        <w:ind w:left="5760" w:hanging="360"/>
      </w:pPr>
      <w:rPr>
        <w:rFonts w:ascii="Arial" w:hAnsi="Arial" w:hint="default"/>
      </w:rPr>
    </w:lvl>
    <w:lvl w:ilvl="8" w:tplc="F9C49D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4D7D9A"/>
    <w:multiLevelType w:val="hybridMultilevel"/>
    <w:tmpl w:val="84C2A5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54611"/>
    <w:multiLevelType w:val="hybridMultilevel"/>
    <w:tmpl w:val="A3E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C6BA9"/>
    <w:multiLevelType w:val="hybridMultilevel"/>
    <w:tmpl w:val="4D788748"/>
    <w:lvl w:ilvl="0" w:tplc="52E8222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F92266"/>
    <w:multiLevelType w:val="hybridMultilevel"/>
    <w:tmpl w:val="3A0E8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7E00FD"/>
    <w:multiLevelType w:val="multilevel"/>
    <w:tmpl w:val="0B6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26A6C"/>
    <w:multiLevelType w:val="multilevel"/>
    <w:tmpl w:val="1DF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A0F6B"/>
    <w:multiLevelType w:val="hybridMultilevel"/>
    <w:tmpl w:val="6BAAB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B4CF5"/>
    <w:multiLevelType w:val="multilevel"/>
    <w:tmpl w:val="199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E4B7A"/>
    <w:multiLevelType w:val="multilevel"/>
    <w:tmpl w:val="997CC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04D26"/>
    <w:multiLevelType w:val="hybridMultilevel"/>
    <w:tmpl w:val="FB7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86EDB"/>
    <w:multiLevelType w:val="hybridMultilevel"/>
    <w:tmpl w:val="4E3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C283A"/>
    <w:multiLevelType w:val="hybridMultilevel"/>
    <w:tmpl w:val="9CBEC3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324F08"/>
    <w:multiLevelType w:val="hybridMultilevel"/>
    <w:tmpl w:val="6610D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420EF"/>
    <w:multiLevelType w:val="hybridMultilevel"/>
    <w:tmpl w:val="7D78E8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7C2C4A"/>
    <w:multiLevelType w:val="hybridMultilevel"/>
    <w:tmpl w:val="8A8CA4DE"/>
    <w:lvl w:ilvl="0" w:tplc="577E140A">
      <w:start w:val="1"/>
      <w:numFmt w:val="bullet"/>
      <w:lvlText w:val="•"/>
      <w:lvlJc w:val="left"/>
      <w:pPr>
        <w:tabs>
          <w:tab w:val="num" w:pos="720"/>
        </w:tabs>
        <w:ind w:left="720" w:hanging="360"/>
      </w:pPr>
      <w:rPr>
        <w:rFonts w:ascii="Arial" w:hAnsi="Arial" w:hint="default"/>
      </w:rPr>
    </w:lvl>
    <w:lvl w:ilvl="1" w:tplc="1B1453B0" w:tentative="1">
      <w:start w:val="1"/>
      <w:numFmt w:val="bullet"/>
      <w:lvlText w:val="•"/>
      <w:lvlJc w:val="left"/>
      <w:pPr>
        <w:tabs>
          <w:tab w:val="num" w:pos="1440"/>
        </w:tabs>
        <w:ind w:left="1440" w:hanging="360"/>
      </w:pPr>
      <w:rPr>
        <w:rFonts w:ascii="Arial" w:hAnsi="Arial" w:hint="default"/>
      </w:rPr>
    </w:lvl>
    <w:lvl w:ilvl="2" w:tplc="F8E87AC2" w:tentative="1">
      <w:start w:val="1"/>
      <w:numFmt w:val="bullet"/>
      <w:lvlText w:val="•"/>
      <w:lvlJc w:val="left"/>
      <w:pPr>
        <w:tabs>
          <w:tab w:val="num" w:pos="2160"/>
        </w:tabs>
        <w:ind w:left="2160" w:hanging="360"/>
      </w:pPr>
      <w:rPr>
        <w:rFonts w:ascii="Arial" w:hAnsi="Arial" w:hint="default"/>
      </w:rPr>
    </w:lvl>
    <w:lvl w:ilvl="3" w:tplc="F79CA5F8" w:tentative="1">
      <w:start w:val="1"/>
      <w:numFmt w:val="bullet"/>
      <w:lvlText w:val="•"/>
      <w:lvlJc w:val="left"/>
      <w:pPr>
        <w:tabs>
          <w:tab w:val="num" w:pos="2880"/>
        </w:tabs>
        <w:ind w:left="2880" w:hanging="360"/>
      </w:pPr>
      <w:rPr>
        <w:rFonts w:ascii="Arial" w:hAnsi="Arial" w:hint="default"/>
      </w:rPr>
    </w:lvl>
    <w:lvl w:ilvl="4" w:tplc="C95EC30E" w:tentative="1">
      <w:start w:val="1"/>
      <w:numFmt w:val="bullet"/>
      <w:lvlText w:val="•"/>
      <w:lvlJc w:val="left"/>
      <w:pPr>
        <w:tabs>
          <w:tab w:val="num" w:pos="3600"/>
        </w:tabs>
        <w:ind w:left="3600" w:hanging="360"/>
      </w:pPr>
      <w:rPr>
        <w:rFonts w:ascii="Arial" w:hAnsi="Arial" w:hint="default"/>
      </w:rPr>
    </w:lvl>
    <w:lvl w:ilvl="5" w:tplc="895C0C1C" w:tentative="1">
      <w:start w:val="1"/>
      <w:numFmt w:val="bullet"/>
      <w:lvlText w:val="•"/>
      <w:lvlJc w:val="left"/>
      <w:pPr>
        <w:tabs>
          <w:tab w:val="num" w:pos="4320"/>
        </w:tabs>
        <w:ind w:left="4320" w:hanging="360"/>
      </w:pPr>
      <w:rPr>
        <w:rFonts w:ascii="Arial" w:hAnsi="Arial" w:hint="default"/>
      </w:rPr>
    </w:lvl>
    <w:lvl w:ilvl="6" w:tplc="E82A33A2" w:tentative="1">
      <w:start w:val="1"/>
      <w:numFmt w:val="bullet"/>
      <w:lvlText w:val="•"/>
      <w:lvlJc w:val="left"/>
      <w:pPr>
        <w:tabs>
          <w:tab w:val="num" w:pos="5040"/>
        </w:tabs>
        <w:ind w:left="5040" w:hanging="360"/>
      </w:pPr>
      <w:rPr>
        <w:rFonts w:ascii="Arial" w:hAnsi="Arial" w:hint="default"/>
      </w:rPr>
    </w:lvl>
    <w:lvl w:ilvl="7" w:tplc="50A416FA" w:tentative="1">
      <w:start w:val="1"/>
      <w:numFmt w:val="bullet"/>
      <w:lvlText w:val="•"/>
      <w:lvlJc w:val="left"/>
      <w:pPr>
        <w:tabs>
          <w:tab w:val="num" w:pos="5760"/>
        </w:tabs>
        <w:ind w:left="5760" w:hanging="360"/>
      </w:pPr>
      <w:rPr>
        <w:rFonts w:ascii="Arial" w:hAnsi="Arial" w:hint="default"/>
      </w:rPr>
    </w:lvl>
    <w:lvl w:ilvl="8" w:tplc="C6D67EC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6D2EED"/>
    <w:multiLevelType w:val="hybridMultilevel"/>
    <w:tmpl w:val="DAE65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A00C09"/>
    <w:multiLevelType w:val="hybridMultilevel"/>
    <w:tmpl w:val="384E60D2"/>
    <w:lvl w:ilvl="0" w:tplc="77A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E6CBA"/>
    <w:multiLevelType w:val="hybridMultilevel"/>
    <w:tmpl w:val="DBA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B0E9E"/>
    <w:multiLevelType w:val="hybridMultilevel"/>
    <w:tmpl w:val="13841D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5124395">
    <w:abstractNumId w:val="4"/>
  </w:num>
  <w:num w:numId="2" w16cid:durableId="144669753">
    <w:abstractNumId w:val="15"/>
  </w:num>
  <w:num w:numId="3" w16cid:durableId="1573197661">
    <w:abstractNumId w:val="0"/>
  </w:num>
  <w:num w:numId="4" w16cid:durableId="2129658611">
    <w:abstractNumId w:val="26"/>
  </w:num>
  <w:num w:numId="5" w16cid:durableId="1056244676">
    <w:abstractNumId w:val="25"/>
  </w:num>
  <w:num w:numId="6" w16cid:durableId="1541282293">
    <w:abstractNumId w:val="27"/>
  </w:num>
  <w:num w:numId="7" w16cid:durableId="205219710">
    <w:abstractNumId w:val="5"/>
  </w:num>
  <w:num w:numId="8" w16cid:durableId="780418114">
    <w:abstractNumId w:val="34"/>
  </w:num>
  <w:num w:numId="9" w16cid:durableId="1903172029">
    <w:abstractNumId w:val="9"/>
  </w:num>
  <w:num w:numId="10" w16cid:durableId="1595478571">
    <w:abstractNumId w:val="10"/>
  </w:num>
  <w:num w:numId="11" w16cid:durableId="2098557602">
    <w:abstractNumId w:val="36"/>
  </w:num>
  <w:num w:numId="12" w16cid:durableId="1820342248">
    <w:abstractNumId w:val="31"/>
  </w:num>
  <w:num w:numId="13" w16cid:durableId="1147210823">
    <w:abstractNumId w:val="11"/>
  </w:num>
  <w:num w:numId="14" w16cid:durableId="716661664">
    <w:abstractNumId w:val="7"/>
  </w:num>
  <w:num w:numId="15" w16cid:durableId="738748401">
    <w:abstractNumId w:val="20"/>
  </w:num>
  <w:num w:numId="16" w16cid:durableId="129710292">
    <w:abstractNumId w:val="29"/>
  </w:num>
  <w:num w:numId="17" w16cid:durableId="1735200924">
    <w:abstractNumId w:val="33"/>
  </w:num>
  <w:num w:numId="18" w16cid:durableId="1547528141">
    <w:abstractNumId w:val="8"/>
  </w:num>
  <w:num w:numId="19" w16cid:durableId="747073182">
    <w:abstractNumId w:val="18"/>
  </w:num>
  <w:num w:numId="20" w16cid:durableId="1110583157">
    <w:abstractNumId w:val="17"/>
  </w:num>
  <w:num w:numId="21" w16cid:durableId="922686946">
    <w:abstractNumId w:val="14"/>
  </w:num>
  <w:num w:numId="22" w16cid:durableId="1889681571">
    <w:abstractNumId w:val="28"/>
  </w:num>
  <w:num w:numId="23" w16cid:durableId="966274665">
    <w:abstractNumId w:val="16"/>
  </w:num>
  <w:num w:numId="24" w16cid:durableId="689140196">
    <w:abstractNumId w:val="3"/>
  </w:num>
  <w:num w:numId="25" w16cid:durableId="1518155245">
    <w:abstractNumId w:val="23"/>
  </w:num>
  <w:num w:numId="26" w16cid:durableId="459540782">
    <w:abstractNumId w:val="1"/>
  </w:num>
  <w:num w:numId="27" w16cid:durableId="1480881637">
    <w:abstractNumId w:val="6"/>
  </w:num>
  <w:num w:numId="28" w16cid:durableId="203252022">
    <w:abstractNumId w:val="24"/>
  </w:num>
  <w:num w:numId="29" w16cid:durableId="317197216">
    <w:abstractNumId w:val="13"/>
  </w:num>
  <w:num w:numId="30" w16cid:durableId="2006280017">
    <w:abstractNumId w:val="30"/>
  </w:num>
  <w:num w:numId="31" w16cid:durableId="703865876">
    <w:abstractNumId w:val="35"/>
  </w:num>
  <w:num w:numId="32" w16cid:durableId="1303466629">
    <w:abstractNumId w:val="2"/>
  </w:num>
  <w:num w:numId="33" w16cid:durableId="1112626270">
    <w:abstractNumId w:val="22"/>
  </w:num>
  <w:num w:numId="34" w16cid:durableId="1675525517">
    <w:abstractNumId w:val="19"/>
  </w:num>
  <w:num w:numId="35" w16cid:durableId="445468117">
    <w:abstractNumId w:val="12"/>
  </w:num>
  <w:num w:numId="36" w16cid:durableId="1586763101">
    <w:abstractNumId w:val="32"/>
  </w:num>
  <w:num w:numId="37" w16cid:durableId="1158036040">
    <w:abstractNumId w:val="21"/>
  </w:num>
  <w:num w:numId="38" w16cid:durableId="109374367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15"/>
    <w:rsid w:val="000045E7"/>
    <w:rsid w:val="0001752C"/>
    <w:rsid w:val="00023AE2"/>
    <w:rsid w:val="00031A95"/>
    <w:rsid w:val="000365F1"/>
    <w:rsid w:val="000548C3"/>
    <w:rsid w:val="0005551A"/>
    <w:rsid w:val="000626D7"/>
    <w:rsid w:val="0006527D"/>
    <w:rsid w:val="00072A29"/>
    <w:rsid w:val="000735B2"/>
    <w:rsid w:val="00075B14"/>
    <w:rsid w:val="00077059"/>
    <w:rsid w:val="00084E65"/>
    <w:rsid w:val="000903EE"/>
    <w:rsid w:val="00096326"/>
    <w:rsid w:val="00096E5E"/>
    <w:rsid w:val="000A16BF"/>
    <w:rsid w:val="000A3BA0"/>
    <w:rsid w:val="000A3E90"/>
    <w:rsid w:val="000A4A4B"/>
    <w:rsid w:val="000A54F7"/>
    <w:rsid w:val="000B0C37"/>
    <w:rsid w:val="000B2061"/>
    <w:rsid w:val="000B21BE"/>
    <w:rsid w:val="000C25F0"/>
    <w:rsid w:val="000C39CC"/>
    <w:rsid w:val="000C3D6D"/>
    <w:rsid w:val="000D4542"/>
    <w:rsid w:val="000E3DA9"/>
    <w:rsid w:val="00106FA6"/>
    <w:rsid w:val="00116FD2"/>
    <w:rsid w:val="001220C4"/>
    <w:rsid w:val="00125F61"/>
    <w:rsid w:val="00132725"/>
    <w:rsid w:val="001374D2"/>
    <w:rsid w:val="001417F6"/>
    <w:rsid w:val="00143E95"/>
    <w:rsid w:val="00145531"/>
    <w:rsid w:val="00151D71"/>
    <w:rsid w:val="00152771"/>
    <w:rsid w:val="0016142B"/>
    <w:rsid w:val="00164DAB"/>
    <w:rsid w:val="00171B5F"/>
    <w:rsid w:val="00172A85"/>
    <w:rsid w:val="00182665"/>
    <w:rsid w:val="00190202"/>
    <w:rsid w:val="00191F48"/>
    <w:rsid w:val="001A0305"/>
    <w:rsid w:val="001C02FE"/>
    <w:rsid w:val="001D15EC"/>
    <w:rsid w:val="001F51DB"/>
    <w:rsid w:val="002005E6"/>
    <w:rsid w:val="0021051F"/>
    <w:rsid w:val="0022415F"/>
    <w:rsid w:val="00230F25"/>
    <w:rsid w:val="00231C10"/>
    <w:rsid w:val="00237CD3"/>
    <w:rsid w:val="00242F09"/>
    <w:rsid w:val="00246AF1"/>
    <w:rsid w:val="0025362A"/>
    <w:rsid w:val="002638C1"/>
    <w:rsid w:val="002659AF"/>
    <w:rsid w:val="00266AC9"/>
    <w:rsid w:val="00272265"/>
    <w:rsid w:val="00272F46"/>
    <w:rsid w:val="002750F8"/>
    <w:rsid w:val="002851F3"/>
    <w:rsid w:val="00292811"/>
    <w:rsid w:val="002A07DF"/>
    <w:rsid w:val="002A2C11"/>
    <w:rsid w:val="002A30C7"/>
    <w:rsid w:val="002A3387"/>
    <w:rsid w:val="002A4CEB"/>
    <w:rsid w:val="002B7ACE"/>
    <w:rsid w:val="002C1D89"/>
    <w:rsid w:val="002C6892"/>
    <w:rsid w:val="002D25EE"/>
    <w:rsid w:val="002D519B"/>
    <w:rsid w:val="002E286E"/>
    <w:rsid w:val="002F618B"/>
    <w:rsid w:val="003064D0"/>
    <w:rsid w:val="00314B0C"/>
    <w:rsid w:val="00317D7C"/>
    <w:rsid w:val="0032099B"/>
    <w:rsid w:val="00321896"/>
    <w:rsid w:val="00323931"/>
    <w:rsid w:val="003248CF"/>
    <w:rsid w:val="00330E85"/>
    <w:rsid w:val="00333AE6"/>
    <w:rsid w:val="00340F14"/>
    <w:rsid w:val="00344B27"/>
    <w:rsid w:val="00350850"/>
    <w:rsid w:val="00355E28"/>
    <w:rsid w:val="003569A6"/>
    <w:rsid w:val="00360169"/>
    <w:rsid w:val="0037572E"/>
    <w:rsid w:val="00376209"/>
    <w:rsid w:val="00383379"/>
    <w:rsid w:val="00383662"/>
    <w:rsid w:val="0038636D"/>
    <w:rsid w:val="0038779E"/>
    <w:rsid w:val="003A0DF9"/>
    <w:rsid w:val="003A3AC5"/>
    <w:rsid w:val="003B08B9"/>
    <w:rsid w:val="003B69C2"/>
    <w:rsid w:val="003C3A0B"/>
    <w:rsid w:val="003D3683"/>
    <w:rsid w:val="003E2EF9"/>
    <w:rsid w:val="003F5547"/>
    <w:rsid w:val="003F61E7"/>
    <w:rsid w:val="003F766E"/>
    <w:rsid w:val="003F76D4"/>
    <w:rsid w:val="00401342"/>
    <w:rsid w:val="00410B28"/>
    <w:rsid w:val="00411226"/>
    <w:rsid w:val="00415A85"/>
    <w:rsid w:val="00415FED"/>
    <w:rsid w:val="00417777"/>
    <w:rsid w:val="00421C67"/>
    <w:rsid w:val="00431259"/>
    <w:rsid w:val="00432E5C"/>
    <w:rsid w:val="004421E8"/>
    <w:rsid w:val="004523B5"/>
    <w:rsid w:val="004536D6"/>
    <w:rsid w:val="00457017"/>
    <w:rsid w:val="00460A2B"/>
    <w:rsid w:val="00462076"/>
    <w:rsid w:val="00465755"/>
    <w:rsid w:val="00467CBB"/>
    <w:rsid w:val="00473455"/>
    <w:rsid w:val="00473D46"/>
    <w:rsid w:val="0047608C"/>
    <w:rsid w:val="00482824"/>
    <w:rsid w:val="00484298"/>
    <w:rsid w:val="00487726"/>
    <w:rsid w:val="00495A8C"/>
    <w:rsid w:val="00497A93"/>
    <w:rsid w:val="00497FCF"/>
    <w:rsid w:val="004B044B"/>
    <w:rsid w:val="004B43EA"/>
    <w:rsid w:val="004C001C"/>
    <w:rsid w:val="004C12BC"/>
    <w:rsid w:val="004C2A9E"/>
    <w:rsid w:val="004C5548"/>
    <w:rsid w:val="004C5F70"/>
    <w:rsid w:val="004E19D4"/>
    <w:rsid w:val="004F4F52"/>
    <w:rsid w:val="00503D62"/>
    <w:rsid w:val="005040EE"/>
    <w:rsid w:val="00511E9D"/>
    <w:rsid w:val="00511FBB"/>
    <w:rsid w:val="00522F82"/>
    <w:rsid w:val="00523918"/>
    <w:rsid w:val="00531EB2"/>
    <w:rsid w:val="00536D91"/>
    <w:rsid w:val="00542EDE"/>
    <w:rsid w:val="00552606"/>
    <w:rsid w:val="00552872"/>
    <w:rsid w:val="005555B4"/>
    <w:rsid w:val="00557D06"/>
    <w:rsid w:val="00560285"/>
    <w:rsid w:val="0056239A"/>
    <w:rsid w:val="00567653"/>
    <w:rsid w:val="005745EA"/>
    <w:rsid w:val="00582123"/>
    <w:rsid w:val="0058318F"/>
    <w:rsid w:val="00583D9E"/>
    <w:rsid w:val="0058468A"/>
    <w:rsid w:val="00591F53"/>
    <w:rsid w:val="00594DC7"/>
    <w:rsid w:val="0059550E"/>
    <w:rsid w:val="00597E94"/>
    <w:rsid w:val="005A5CF4"/>
    <w:rsid w:val="005D025C"/>
    <w:rsid w:val="005D3F5F"/>
    <w:rsid w:val="005E05EE"/>
    <w:rsid w:val="005E4F39"/>
    <w:rsid w:val="005F048F"/>
    <w:rsid w:val="005F2798"/>
    <w:rsid w:val="005F663C"/>
    <w:rsid w:val="005F7B6A"/>
    <w:rsid w:val="00604A50"/>
    <w:rsid w:val="0061276C"/>
    <w:rsid w:val="0061510D"/>
    <w:rsid w:val="00621082"/>
    <w:rsid w:val="00626224"/>
    <w:rsid w:val="00633847"/>
    <w:rsid w:val="00634065"/>
    <w:rsid w:val="00637FA2"/>
    <w:rsid w:val="00646C5B"/>
    <w:rsid w:val="00655E3E"/>
    <w:rsid w:val="0065735E"/>
    <w:rsid w:val="00666BBF"/>
    <w:rsid w:val="0066768A"/>
    <w:rsid w:val="00673BC0"/>
    <w:rsid w:val="00676825"/>
    <w:rsid w:val="00683960"/>
    <w:rsid w:val="0069064E"/>
    <w:rsid w:val="0069580D"/>
    <w:rsid w:val="006A218C"/>
    <w:rsid w:val="006A2B4B"/>
    <w:rsid w:val="006A2D57"/>
    <w:rsid w:val="006A30C3"/>
    <w:rsid w:val="006B1075"/>
    <w:rsid w:val="006B64C9"/>
    <w:rsid w:val="006C62E6"/>
    <w:rsid w:val="006E6D3B"/>
    <w:rsid w:val="006E7E50"/>
    <w:rsid w:val="006F5F1B"/>
    <w:rsid w:val="006F629B"/>
    <w:rsid w:val="00701177"/>
    <w:rsid w:val="007019B1"/>
    <w:rsid w:val="00705DA9"/>
    <w:rsid w:val="00711658"/>
    <w:rsid w:val="00727A56"/>
    <w:rsid w:val="00745176"/>
    <w:rsid w:val="00745B05"/>
    <w:rsid w:val="00746CAA"/>
    <w:rsid w:val="00752646"/>
    <w:rsid w:val="00752AE7"/>
    <w:rsid w:val="00756B7D"/>
    <w:rsid w:val="0077319D"/>
    <w:rsid w:val="007745B2"/>
    <w:rsid w:val="00782191"/>
    <w:rsid w:val="0078374D"/>
    <w:rsid w:val="0078494E"/>
    <w:rsid w:val="0078730C"/>
    <w:rsid w:val="0079744F"/>
    <w:rsid w:val="007A3E69"/>
    <w:rsid w:val="007A583A"/>
    <w:rsid w:val="007A6570"/>
    <w:rsid w:val="007A721E"/>
    <w:rsid w:val="007B225F"/>
    <w:rsid w:val="007C1325"/>
    <w:rsid w:val="007C141B"/>
    <w:rsid w:val="007C6F51"/>
    <w:rsid w:val="007D061B"/>
    <w:rsid w:val="007D3C5F"/>
    <w:rsid w:val="007E123F"/>
    <w:rsid w:val="007E4F3E"/>
    <w:rsid w:val="007E5083"/>
    <w:rsid w:val="007E64D8"/>
    <w:rsid w:val="007F6325"/>
    <w:rsid w:val="007F7221"/>
    <w:rsid w:val="008144EC"/>
    <w:rsid w:val="00816BE2"/>
    <w:rsid w:val="008301C6"/>
    <w:rsid w:val="00830250"/>
    <w:rsid w:val="008333AD"/>
    <w:rsid w:val="008439A0"/>
    <w:rsid w:val="00855894"/>
    <w:rsid w:val="00855B6D"/>
    <w:rsid w:val="008616CF"/>
    <w:rsid w:val="00866354"/>
    <w:rsid w:val="00867EFD"/>
    <w:rsid w:val="00871039"/>
    <w:rsid w:val="00876A90"/>
    <w:rsid w:val="00885E71"/>
    <w:rsid w:val="00892BBD"/>
    <w:rsid w:val="00893758"/>
    <w:rsid w:val="00893CE4"/>
    <w:rsid w:val="008A4125"/>
    <w:rsid w:val="008A4CF5"/>
    <w:rsid w:val="008B169D"/>
    <w:rsid w:val="008B7778"/>
    <w:rsid w:val="008C6748"/>
    <w:rsid w:val="008C7CA3"/>
    <w:rsid w:val="008D0050"/>
    <w:rsid w:val="008D2C9E"/>
    <w:rsid w:val="008D7EF1"/>
    <w:rsid w:val="008F0B83"/>
    <w:rsid w:val="008F6840"/>
    <w:rsid w:val="008F7EF4"/>
    <w:rsid w:val="00902B7E"/>
    <w:rsid w:val="00903154"/>
    <w:rsid w:val="00904FEB"/>
    <w:rsid w:val="00907A68"/>
    <w:rsid w:val="009114D2"/>
    <w:rsid w:val="00911589"/>
    <w:rsid w:val="00911D85"/>
    <w:rsid w:val="009142BD"/>
    <w:rsid w:val="009148E9"/>
    <w:rsid w:val="00915A73"/>
    <w:rsid w:val="009308E1"/>
    <w:rsid w:val="00931510"/>
    <w:rsid w:val="009337FE"/>
    <w:rsid w:val="00933EBE"/>
    <w:rsid w:val="00933F66"/>
    <w:rsid w:val="00941576"/>
    <w:rsid w:val="009464AF"/>
    <w:rsid w:val="00955167"/>
    <w:rsid w:val="00956106"/>
    <w:rsid w:val="00964160"/>
    <w:rsid w:val="00964FF0"/>
    <w:rsid w:val="00970DA4"/>
    <w:rsid w:val="00970FE3"/>
    <w:rsid w:val="00993CEE"/>
    <w:rsid w:val="009A1DB6"/>
    <w:rsid w:val="009A7EDA"/>
    <w:rsid w:val="009B1FC0"/>
    <w:rsid w:val="009B5987"/>
    <w:rsid w:val="009C3C89"/>
    <w:rsid w:val="009C45E9"/>
    <w:rsid w:val="009C698B"/>
    <w:rsid w:val="009D239B"/>
    <w:rsid w:val="009D25BD"/>
    <w:rsid w:val="009D2E20"/>
    <w:rsid w:val="009D5F3C"/>
    <w:rsid w:val="009D6AC8"/>
    <w:rsid w:val="009D6C5A"/>
    <w:rsid w:val="009F1505"/>
    <w:rsid w:val="009F4157"/>
    <w:rsid w:val="00A02FD2"/>
    <w:rsid w:val="00A074E8"/>
    <w:rsid w:val="00A13BC6"/>
    <w:rsid w:val="00A324A0"/>
    <w:rsid w:val="00A32F3E"/>
    <w:rsid w:val="00A37E92"/>
    <w:rsid w:val="00A41F27"/>
    <w:rsid w:val="00A45822"/>
    <w:rsid w:val="00A47321"/>
    <w:rsid w:val="00A47ED6"/>
    <w:rsid w:val="00A47FB9"/>
    <w:rsid w:val="00A51700"/>
    <w:rsid w:val="00A52210"/>
    <w:rsid w:val="00A527BC"/>
    <w:rsid w:val="00A564C0"/>
    <w:rsid w:val="00A56BFC"/>
    <w:rsid w:val="00A574BB"/>
    <w:rsid w:val="00A647E3"/>
    <w:rsid w:val="00A709A1"/>
    <w:rsid w:val="00A815F9"/>
    <w:rsid w:val="00A84C58"/>
    <w:rsid w:val="00A85957"/>
    <w:rsid w:val="00A86832"/>
    <w:rsid w:val="00A87493"/>
    <w:rsid w:val="00A9198C"/>
    <w:rsid w:val="00A938F0"/>
    <w:rsid w:val="00AA06A3"/>
    <w:rsid w:val="00AA18E6"/>
    <w:rsid w:val="00AB4156"/>
    <w:rsid w:val="00AB72D1"/>
    <w:rsid w:val="00AC0740"/>
    <w:rsid w:val="00AC23E7"/>
    <w:rsid w:val="00AC5CE3"/>
    <w:rsid w:val="00AC6C41"/>
    <w:rsid w:val="00AD5905"/>
    <w:rsid w:val="00AE0CB2"/>
    <w:rsid w:val="00AE7B64"/>
    <w:rsid w:val="00AF348A"/>
    <w:rsid w:val="00B039EA"/>
    <w:rsid w:val="00B10315"/>
    <w:rsid w:val="00B13DB9"/>
    <w:rsid w:val="00B209D3"/>
    <w:rsid w:val="00B22E72"/>
    <w:rsid w:val="00B26224"/>
    <w:rsid w:val="00B31ABF"/>
    <w:rsid w:val="00B3359D"/>
    <w:rsid w:val="00B3591B"/>
    <w:rsid w:val="00B35943"/>
    <w:rsid w:val="00B4250D"/>
    <w:rsid w:val="00B4468F"/>
    <w:rsid w:val="00B452A8"/>
    <w:rsid w:val="00B530D9"/>
    <w:rsid w:val="00B55F59"/>
    <w:rsid w:val="00B61087"/>
    <w:rsid w:val="00B6160A"/>
    <w:rsid w:val="00B63C06"/>
    <w:rsid w:val="00B66922"/>
    <w:rsid w:val="00B81685"/>
    <w:rsid w:val="00B86B35"/>
    <w:rsid w:val="00BA1D43"/>
    <w:rsid w:val="00BA2EC2"/>
    <w:rsid w:val="00BB0CEC"/>
    <w:rsid w:val="00BB1612"/>
    <w:rsid w:val="00BB3700"/>
    <w:rsid w:val="00BC01CC"/>
    <w:rsid w:val="00BC7031"/>
    <w:rsid w:val="00BD4135"/>
    <w:rsid w:val="00BD67BC"/>
    <w:rsid w:val="00BE2B3A"/>
    <w:rsid w:val="00BE524F"/>
    <w:rsid w:val="00BE667F"/>
    <w:rsid w:val="00BF5AC0"/>
    <w:rsid w:val="00BF7CED"/>
    <w:rsid w:val="00C04079"/>
    <w:rsid w:val="00C056FD"/>
    <w:rsid w:val="00C06F04"/>
    <w:rsid w:val="00C1140F"/>
    <w:rsid w:val="00C12A92"/>
    <w:rsid w:val="00C1312B"/>
    <w:rsid w:val="00C26C5A"/>
    <w:rsid w:val="00C30454"/>
    <w:rsid w:val="00C309AA"/>
    <w:rsid w:val="00C3193C"/>
    <w:rsid w:val="00C32FA7"/>
    <w:rsid w:val="00C337B0"/>
    <w:rsid w:val="00C34599"/>
    <w:rsid w:val="00C35EF0"/>
    <w:rsid w:val="00C369E9"/>
    <w:rsid w:val="00C40BB4"/>
    <w:rsid w:val="00C4207F"/>
    <w:rsid w:val="00C63123"/>
    <w:rsid w:val="00C713E2"/>
    <w:rsid w:val="00C7426D"/>
    <w:rsid w:val="00C9044D"/>
    <w:rsid w:val="00C96B0A"/>
    <w:rsid w:val="00C976D6"/>
    <w:rsid w:val="00CA10F1"/>
    <w:rsid w:val="00CA6158"/>
    <w:rsid w:val="00CB2474"/>
    <w:rsid w:val="00CC10B7"/>
    <w:rsid w:val="00CC2CA0"/>
    <w:rsid w:val="00CC37A3"/>
    <w:rsid w:val="00CC3FEF"/>
    <w:rsid w:val="00CD222A"/>
    <w:rsid w:val="00CD57EA"/>
    <w:rsid w:val="00CD788D"/>
    <w:rsid w:val="00CE7BD4"/>
    <w:rsid w:val="00CF0CA3"/>
    <w:rsid w:val="00D01B7E"/>
    <w:rsid w:val="00D0221E"/>
    <w:rsid w:val="00D05BE0"/>
    <w:rsid w:val="00D06772"/>
    <w:rsid w:val="00D11246"/>
    <w:rsid w:val="00D1497E"/>
    <w:rsid w:val="00D15138"/>
    <w:rsid w:val="00D1693F"/>
    <w:rsid w:val="00D24F38"/>
    <w:rsid w:val="00D25193"/>
    <w:rsid w:val="00D319FB"/>
    <w:rsid w:val="00D365BD"/>
    <w:rsid w:val="00D36C06"/>
    <w:rsid w:val="00D4165E"/>
    <w:rsid w:val="00D50006"/>
    <w:rsid w:val="00D5504C"/>
    <w:rsid w:val="00D6376C"/>
    <w:rsid w:val="00D66462"/>
    <w:rsid w:val="00D71824"/>
    <w:rsid w:val="00D72FAA"/>
    <w:rsid w:val="00D7430C"/>
    <w:rsid w:val="00D754D1"/>
    <w:rsid w:val="00D84CA6"/>
    <w:rsid w:val="00D87902"/>
    <w:rsid w:val="00D90CA5"/>
    <w:rsid w:val="00D9127C"/>
    <w:rsid w:val="00D969BD"/>
    <w:rsid w:val="00DA1C91"/>
    <w:rsid w:val="00DA6F95"/>
    <w:rsid w:val="00DB427F"/>
    <w:rsid w:val="00DC0617"/>
    <w:rsid w:val="00DE4446"/>
    <w:rsid w:val="00DF4AE2"/>
    <w:rsid w:val="00DF7557"/>
    <w:rsid w:val="00E0479F"/>
    <w:rsid w:val="00E055DC"/>
    <w:rsid w:val="00E10D75"/>
    <w:rsid w:val="00E13E9A"/>
    <w:rsid w:val="00E22456"/>
    <w:rsid w:val="00E23482"/>
    <w:rsid w:val="00E34285"/>
    <w:rsid w:val="00E406FC"/>
    <w:rsid w:val="00E44507"/>
    <w:rsid w:val="00E510CD"/>
    <w:rsid w:val="00E56A24"/>
    <w:rsid w:val="00E733C0"/>
    <w:rsid w:val="00E737BD"/>
    <w:rsid w:val="00E73AFB"/>
    <w:rsid w:val="00E74572"/>
    <w:rsid w:val="00E933B0"/>
    <w:rsid w:val="00E96A47"/>
    <w:rsid w:val="00EA053E"/>
    <w:rsid w:val="00EA4E64"/>
    <w:rsid w:val="00EB0412"/>
    <w:rsid w:val="00EB26F5"/>
    <w:rsid w:val="00EB36C4"/>
    <w:rsid w:val="00EB5D55"/>
    <w:rsid w:val="00EC0DD0"/>
    <w:rsid w:val="00EC4883"/>
    <w:rsid w:val="00ED6496"/>
    <w:rsid w:val="00EF3B06"/>
    <w:rsid w:val="00EF4A18"/>
    <w:rsid w:val="00F011A2"/>
    <w:rsid w:val="00F0756C"/>
    <w:rsid w:val="00F14EEA"/>
    <w:rsid w:val="00F21A13"/>
    <w:rsid w:val="00F23993"/>
    <w:rsid w:val="00F24E71"/>
    <w:rsid w:val="00F25AAA"/>
    <w:rsid w:val="00F32B0E"/>
    <w:rsid w:val="00F43A0F"/>
    <w:rsid w:val="00F52BC2"/>
    <w:rsid w:val="00F54554"/>
    <w:rsid w:val="00F6441F"/>
    <w:rsid w:val="00F6647C"/>
    <w:rsid w:val="00F72CCD"/>
    <w:rsid w:val="00F9069A"/>
    <w:rsid w:val="00F95381"/>
    <w:rsid w:val="00FA10F7"/>
    <w:rsid w:val="00FA2CB3"/>
    <w:rsid w:val="00FB541F"/>
    <w:rsid w:val="00FC1398"/>
    <w:rsid w:val="00FC381E"/>
    <w:rsid w:val="00FC5D15"/>
    <w:rsid w:val="00FC6539"/>
    <w:rsid w:val="00FC72FB"/>
    <w:rsid w:val="00FD09E6"/>
    <w:rsid w:val="00FD4763"/>
    <w:rsid w:val="00FE1A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7CB76"/>
  <w15:chartTrackingRefBased/>
  <w15:docId w15:val="{3EF4B5E1-6CDD-C04D-8C11-7535F68F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A95"/>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FC5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5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D15"/>
    <w:pPr>
      <w:spacing w:before="480" w:line="276" w:lineRule="auto"/>
      <w:outlineLvl w:val="9"/>
    </w:pPr>
    <w:rPr>
      <w:b/>
      <w:bCs/>
      <w:sz w:val="28"/>
      <w:szCs w:val="28"/>
      <w:lang w:eastAsia="en-US"/>
    </w:rPr>
  </w:style>
  <w:style w:type="character" w:styleId="Hyperlink">
    <w:name w:val="Hyperlink"/>
    <w:basedOn w:val="DefaultParagraphFont"/>
    <w:uiPriority w:val="99"/>
    <w:unhideWhenUsed/>
    <w:rsid w:val="00FC5D15"/>
    <w:rPr>
      <w:color w:val="0563C1" w:themeColor="hyperlink"/>
      <w:u w:val="single"/>
    </w:rPr>
  </w:style>
  <w:style w:type="character" w:styleId="UnresolvedMention">
    <w:name w:val="Unresolved Mention"/>
    <w:basedOn w:val="DefaultParagraphFont"/>
    <w:uiPriority w:val="99"/>
    <w:semiHidden/>
    <w:unhideWhenUsed/>
    <w:rsid w:val="00C056FD"/>
    <w:rPr>
      <w:color w:val="605E5C"/>
      <w:shd w:val="clear" w:color="auto" w:fill="E1DFDD"/>
    </w:rPr>
  </w:style>
  <w:style w:type="character" w:styleId="FollowedHyperlink">
    <w:name w:val="FollowedHyperlink"/>
    <w:basedOn w:val="DefaultParagraphFont"/>
    <w:uiPriority w:val="99"/>
    <w:semiHidden/>
    <w:unhideWhenUsed/>
    <w:rsid w:val="009C698B"/>
    <w:rPr>
      <w:color w:val="954F72" w:themeColor="followedHyperlink"/>
      <w:u w:val="single"/>
    </w:rPr>
  </w:style>
  <w:style w:type="paragraph" w:styleId="ListParagraph">
    <w:name w:val="List Paragraph"/>
    <w:basedOn w:val="Normal"/>
    <w:uiPriority w:val="34"/>
    <w:qFormat/>
    <w:rsid w:val="00567653"/>
    <w:pPr>
      <w:ind w:left="720"/>
      <w:contextualSpacing/>
    </w:pPr>
  </w:style>
  <w:style w:type="paragraph" w:customStyle="1" w:styleId="shrm-widearticle-element-p">
    <w:name w:val="shrm-widearticle-element-p"/>
    <w:basedOn w:val="Normal"/>
    <w:rsid w:val="00567653"/>
    <w:pPr>
      <w:spacing w:before="100" w:beforeAutospacing="1" w:after="100" w:afterAutospacing="1"/>
    </w:pPr>
  </w:style>
  <w:style w:type="character" w:styleId="Emphasis">
    <w:name w:val="Emphasis"/>
    <w:basedOn w:val="DefaultParagraphFont"/>
    <w:uiPriority w:val="20"/>
    <w:qFormat/>
    <w:rsid w:val="00230F25"/>
    <w:rPr>
      <w:i/>
      <w:iCs/>
    </w:rPr>
  </w:style>
  <w:style w:type="character" w:styleId="Strong">
    <w:name w:val="Strong"/>
    <w:basedOn w:val="DefaultParagraphFont"/>
    <w:uiPriority w:val="22"/>
    <w:qFormat/>
    <w:rsid w:val="00AD5905"/>
    <w:rPr>
      <w:b/>
      <w:bCs/>
    </w:rPr>
  </w:style>
  <w:style w:type="character" w:customStyle="1" w:styleId="hgkelc">
    <w:name w:val="hgkelc"/>
    <w:basedOn w:val="DefaultParagraphFont"/>
    <w:rsid w:val="000E3DA9"/>
  </w:style>
  <w:style w:type="character" w:customStyle="1" w:styleId="jpfdse">
    <w:name w:val="jpfdse"/>
    <w:basedOn w:val="DefaultParagraphFont"/>
    <w:rsid w:val="00497A93"/>
  </w:style>
  <w:style w:type="paragraph" w:styleId="NormalWeb">
    <w:name w:val="Normal (Web)"/>
    <w:basedOn w:val="Normal"/>
    <w:uiPriority w:val="99"/>
    <w:unhideWhenUsed/>
    <w:rsid w:val="00023AE2"/>
    <w:pPr>
      <w:spacing w:before="100" w:beforeAutospacing="1" w:after="100" w:afterAutospacing="1"/>
    </w:pPr>
  </w:style>
  <w:style w:type="character" w:styleId="PlaceholderText">
    <w:name w:val="Placeholder Text"/>
    <w:basedOn w:val="DefaultParagraphFont"/>
    <w:uiPriority w:val="99"/>
    <w:semiHidden/>
    <w:rsid w:val="000C25F0"/>
    <w:rPr>
      <w:color w:val="808080"/>
    </w:rPr>
  </w:style>
  <w:style w:type="character" w:customStyle="1" w:styleId="Heading2Char">
    <w:name w:val="Heading 2 Char"/>
    <w:basedOn w:val="DefaultParagraphFont"/>
    <w:link w:val="Heading2"/>
    <w:uiPriority w:val="9"/>
    <w:semiHidden/>
    <w:rsid w:val="003F5547"/>
    <w:rPr>
      <w:rFonts w:asciiTheme="majorHAnsi" w:eastAsiaTheme="majorEastAsia" w:hAnsiTheme="majorHAnsi" w:cstheme="majorBidi"/>
      <w:color w:val="2F5496" w:themeColor="accent1" w:themeShade="BF"/>
      <w:kern w:val="0"/>
      <w:sz w:val="26"/>
      <w:szCs w:val="26"/>
      <w:lang w:eastAsia="zh-CN"/>
      <w14:ligatures w14:val="none"/>
    </w:rPr>
  </w:style>
  <w:style w:type="character" w:customStyle="1" w:styleId="texhtml">
    <w:name w:val="texhtml"/>
    <w:basedOn w:val="DefaultParagraphFont"/>
    <w:rsid w:val="003F5547"/>
  </w:style>
  <w:style w:type="character" w:customStyle="1" w:styleId="mwe-math-mathml-inline">
    <w:name w:val="mwe-math-mathml-inline"/>
    <w:basedOn w:val="DefaultParagraphFont"/>
    <w:rsid w:val="003F5547"/>
  </w:style>
  <w:style w:type="paragraph" w:styleId="Footer">
    <w:name w:val="footer"/>
    <w:basedOn w:val="Normal"/>
    <w:link w:val="FooterChar"/>
    <w:uiPriority w:val="99"/>
    <w:unhideWhenUsed/>
    <w:rsid w:val="009D6C5A"/>
    <w:pPr>
      <w:tabs>
        <w:tab w:val="center" w:pos="4680"/>
        <w:tab w:val="right" w:pos="9360"/>
      </w:tabs>
    </w:pPr>
  </w:style>
  <w:style w:type="character" w:customStyle="1" w:styleId="FooterChar">
    <w:name w:val="Footer Char"/>
    <w:basedOn w:val="DefaultParagraphFont"/>
    <w:link w:val="Footer"/>
    <w:uiPriority w:val="99"/>
    <w:rsid w:val="009D6C5A"/>
    <w:rPr>
      <w:rFonts w:ascii="Times New Roman" w:eastAsia="Times New Roman" w:hAnsi="Times New Roman" w:cs="Times New Roman"/>
      <w:kern w:val="0"/>
      <w:lang w:eastAsia="zh-CN"/>
      <w14:ligatures w14:val="none"/>
    </w:rPr>
  </w:style>
  <w:style w:type="character" w:styleId="PageNumber">
    <w:name w:val="page number"/>
    <w:basedOn w:val="DefaultParagraphFont"/>
    <w:uiPriority w:val="99"/>
    <w:semiHidden/>
    <w:unhideWhenUsed/>
    <w:rsid w:val="009D6C5A"/>
  </w:style>
  <w:style w:type="paragraph" w:styleId="Header">
    <w:name w:val="header"/>
    <w:basedOn w:val="Normal"/>
    <w:link w:val="HeaderChar"/>
    <w:uiPriority w:val="99"/>
    <w:unhideWhenUsed/>
    <w:rsid w:val="00272265"/>
    <w:pPr>
      <w:tabs>
        <w:tab w:val="center" w:pos="4680"/>
        <w:tab w:val="right" w:pos="9360"/>
      </w:tabs>
    </w:pPr>
  </w:style>
  <w:style w:type="character" w:customStyle="1" w:styleId="HeaderChar">
    <w:name w:val="Header Char"/>
    <w:basedOn w:val="DefaultParagraphFont"/>
    <w:link w:val="Header"/>
    <w:uiPriority w:val="99"/>
    <w:rsid w:val="00272265"/>
    <w:rPr>
      <w:rFonts w:ascii="Times New Roman" w:eastAsia="Times New Roman" w:hAnsi="Times New Roman" w:cs="Times New Roman"/>
      <w:kern w:val="0"/>
      <w:lang w:eastAsia="zh-CN"/>
      <w14:ligatures w14:val="none"/>
    </w:rPr>
  </w:style>
  <w:style w:type="paragraph" w:customStyle="1" w:styleId="Default">
    <w:name w:val="Default"/>
    <w:rsid w:val="005A5CF4"/>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7378">
      <w:bodyDiv w:val="1"/>
      <w:marLeft w:val="0"/>
      <w:marRight w:val="0"/>
      <w:marTop w:val="0"/>
      <w:marBottom w:val="0"/>
      <w:divBdr>
        <w:top w:val="none" w:sz="0" w:space="0" w:color="auto"/>
        <w:left w:val="none" w:sz="0" w:space="0" w:color="auto"/>
        <w:bottom w:val="none" w:sz="0" w:space="0" w:color="auto"/>
        <w:right w:val="none" w:sz="0" w:space="0" w:color="auto"/>
      </w:divBdr>
    </w:div>
    <w:div w:id="208155923">
      <w:bodyDiv w:val="1"/>
      <w:marLeft w:val="0"/>
      <w:marRight w:val="0"/>
      <w:marTop w:val="0"/>
      <w:marBottom w:val="0"/>
      <w:divBdr>
        <w:top w:val="none" w:sz="0" w:space="0" w:color="auto"/>
        <w:left w:val="none" w:sz="0" w:space="0" w:color="auto"/>
        <w:bottom w:val="none" w:sz="0" w:space="0" w:color="auto"/>
        <w:right w:val="none" w:sz="0" w:space="0" w:color="auto"/>
      </w:divBdr>
    </w:div>
    <w:div w:id="294414453">
      <w:bodyDiv w:val="1"/>
      <w:marLeft w:val="0"/>
      <w:marRight w:val="0"/>
      <w:marTop w:val="0"/>
      <w:marBottom w:val="0"/>
      <w:divBdr>
        <w:top w:val="none" w:sz="0" w:space="0" w:color="auto"/>
        <w:left w:val="none" w:sz="0" w:space="0" w:color="auto"/>
        <w:bottom w:val="none" w:sz="0" w:space="0" w:color="auto"/>
        <w:right w:val="none" w:sz="0" w:space="0" w:color="auto"/>
      </w:divBdr>
      <w:divsChild>
        <w:div w:id="1615282578">
          <w:marLeft w:val="0"/>
          <w:marRight w:val="0"/>
          <w:marTop w:val="0"/>
          <w:marBottom w:val="0"/>
          <w:divBdr>
            <w:top w:val="single" w:sz="2" w:space="0" w:color="auto"/>
            <w:left w:val="single" w:sz="2" w:space="0" w:color="auto"/>
            <w:bottom w:val="single" w:sz="6" w:space="0" w:color="auto"/>
            <w:right w:val="single" w:sz="2" w:space="0" w:color="auto"/>
          </w:divBdr>
          <w:divsChild>
            <w:div w:id="1956786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243687">
                  <w:marLeft w:val="0"/>
                  <w:marRight w:val="0"/>
                  <w:marTop w:val="0"/>
                  <w:marBottom w:val="0"/>
                  <w:divBdr>
                    <w:top w:val="single" w:sz="2" w:space="0" w:color="D9D9E3"/>
                    <w:left w:val="single" w:sz="2" w:space="0" w:color="D9D9E3"/>
                    <w:bottom w:val="single" w:sz="2" w:space="0" w:color="D9D9E3"/>
                    <w:right w:val="single" w:sz="2" w:space="0" w:color="D9D9E3"/>
                  </w:divBdr>
                  <w:divsChild>
                    <w:div w:id="660276671">
                      <w:marLeft w:val="0"/>
                      <w:marRight w:val="0"/>
                      <w:marTop w:val="0"/>
                      <w:marBottom w:val="0"/>
                      <w:divBdr>
                        <w:top w:val="single" w:sz="2" w:space="0" w:color="D9D9E3"/>
                        <w:left w:val="single" w:sz="2" w:space="0" w:color="D9D9E3"/>
                        <w:bottom w:val="single" w:sz="2" w:space="0" w:color="D9D9E3"/>
                        <w:right w:val="single" w:sz="2" w:space="0" w:color="D9D9E3"/>
                      </w:divBdr>
                      <w:divsChild>
                        <w:div w:id="1740249341">
                          <w:marLeft w:val="0"/>
                          <w:marRight w:val="0"/>
                          <w:marTop w:val="0"/>
                          <w:marBottom w:val="0"/>
                          <w:divBdr>
                            <w:top w:val="single" w:sz="2" w:space="0" w:color="D9D9E3"/>
                            <w:left w:val="single" w:sz="2" w:space="0" w:color="D9D9E3"/>
                            <w:bottom w:val="single" w:sz="2" w:space="0" w:color="D9D9E3"/>
                            <w:right w:val="single" w:sz="2" w:space="0" w:color="D9D9E3"/>
                          </w:divBdr>
                          <w:divsChild>
                            <w:div w:id="34061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8922468">
      <w:bodyDiv w:val="1"/>
      <w:marLeft w:val="0"/>
      <w:marRight w:val="0"/>
      <w:marTop w:val="0"/>
      <w:marBottom w:val="0"/>
      <w:divBdr>
        <w:top w:val="none" w:sz="0" w:space="0" w:color="auto"/>
        <w:left w:val="none" w:sz="0" w:space="0" w:color="auto"/>
        <w:bottom w:val="none" w:sz="0" w:space="0" w:color="auto"/>
        <w:right w:val="none" w:sz="0" w:space="0" w:color="auto"/>
      </w:divBdr>
    </w:div>
    <w:div w:id="354890659">
      <w:bodyDiv w:val="1"/>
      <w:marLeft w:val="0"/>
      <w:marRight w:val="0"/>
      <w:marTop w:val="0"/>
      <w:marBottom w:val="0"/>
      <w:divBdr>
        <w:top w:val="none" w:sz="0" w:space="0" w:color="auto"/>
        <w:left w:val="none" w:sz="0" w:space="0" w:color="auto"/>
        <w:bottom w:val="none" w:sz="0" w:space="0" w:color="auto"/>
        <w:right w:val="none" w:sz="0" w:space="0" w:color="auto"/>
      </w:divBdr>
    </w:div>
    <w:div w:id="357390474">
      <w:bodyDiv w:val="1"/>
      <w:marLeft w:val="0"/>
      <w:marRight w:val="0"/>
      <w:marTop w:val="0"/>
      <w:marBottom w:val="0"/>
      <w:divBdr>
        <w:top w:val="none" w:sz="0" w:space="0" w:color="auto"/>
        <w:left w:val="none" w:sz="0" w:space="0" w:color="auto"/>
        <w:bottom w:val="none" w:sz="0" w:space="0" w:color="auto"/>
        <w:right w:val="none" w:sz="0" w:space="0" w:color="auto"/>
      </w:divBdr>
      <w:divsChild>
        <w:div w:id="1381171253">
          <w:marLeft w:val="0"/>
          <w:marRight w:val="0"/>
          <w:marTop w:val="0"/>
          <w:marBottom w:val="120"/>
          <w:divBdr>
            <w:top w:val="none" w:sz="0" w:space="0" w:color="auto"/>
            <w:left w:val="none" w:sz="0" w:space="0" w:color="auto"/>
            <w:bottom w:val="none" w:sz="0" w:space="0" w:color="auto"/>
            <w:right w:val="none" w:sz="0" w:space="0" w:color="auto"/>
          </w:divBdr>
        </w:div>
        <w:div w:id="1228420778">
          <w:marLeft w:val="0"/>
          <w:marRight w:val="0"/>
          <w:marTop w:val="0"/>
          <w:marBottom w:val="120"/>
          <w:divBdr>
            <w:top w:val="none" w:sz="0" w:space="0" w:color="auto"/>
            <w:left w:val="none" w:sz="0" w:space="0" w:color="auto"/>
            <w:bottom w:val="none" w:sz="0" w:space="0" w:color="auto"/>
            <w:right w:val="none" w:sz="0" w:space="0" w:color="auto"/>
          </w:divBdr>
        </w:div>
        <w:div w:id="394816234">
          <w:marLeft w:val="0"/>
          <w:marRight w:val="0"/>
          <w:marTop w:val="0"/>
          <w:marBottom w:val="120"/>
          <w:divBdr>
            <w:top w:val="none" w:sz="0" w:space="0" w:color="auto"/>
            <w:left w:val="none" w:sz="0" w:space="0" w:color="auto"/>
            <w:bottom w:val="none" w:sz="0" w:space="0" w:color="auto"/>
            <w:right w:val="none" w:sz="0" w:space="0" w:color="auto"/>
          </w:divBdr>
        </w:div>
        <w:div w:id="868832936">
          <w:marLeft w:val="0"/>
          <w:marRight w:val="0"/>
          <w:marTop w:val="0"/>
          <w:marBottom w:val="120"/>
          <w:divBdr>
            <w:top w:val="none" w:sz="0" w:space="0" w:color="auto"/>
            <w:left w:val="none" w:sz="0" w:space="0" w:color="auto"/>
            <w:bottom w:val="none" w:sz="0" w:space="0" w:color="auto"/>
            <w:right w:val="none" w:sz="0" w:space="0" w:color="auto"/>
          </w:divBdr>
        </w:div>
        <w:div w:id="2122069688">
          <w:marLeft w:val="0"/>
          <w:marRight w:val="0"/>
          <w:marTop w:val="0"/>
          <w:marBottom w:val="120"/>
          <w:divBdr>
            <w:top w:val="none" w:sz="0" w:space="0" w:color="auto"/>
            <w:left w:val="none" w:sz="0" w:space="0" w:color="auto"/>
            <w:bottom w:val="none" w:sz="0" w:space="0" w:color="auto"/>
            <w:right w:val="none" w:sz="0" w:space="0" w:color="auto"/>
          </w:divBdr>
        </w:div>
        <w:div w:id="406802048">
          <w:marLeft w:val="0"/>
          <w:marRight w:val="0"/>
          <w:marTop w:val="0"/>
          <w:marBottom w:val="120"/>
          <w:divBdr>
            <w:top w:val="none" w:sz="0" w:space="0" w:color="auto"/>
            <w:left w:val="none" w:sz="0" w:space="0" w:color="auto"/>
            <w:bottom w:val="none" w:sz="0" w:space="0" w:color="auto"/>
            <w:right w:val="none" w:sz="0" w:space="0" w:color="auto"/>
          </w:divBdr>
        </w:div>
      </w:divsChild>
    </w:div>
    <w:div w:id="364062717">
      <w:bodyDiv w:val="1"/>
      <w:marLeft w:val="0"/>
      <w:marRight w:val="0"/>
      <w:marTop w:val="0"/>
      <w:marBottom w:val="0"/>
      <w:divBdr>
        <w:top w:val="none" w:sz="0" w:space="0" w:color="auto"/>
        <w:left w:val="none" w:sz="0" w:space="0" w:color="auto"/>
        <w:bottom w:val="none" w:sz="0" w:space="0" w:color="auto"/>
        <w:right w:val="none" w:sz="0" w:space="0" w:color="auto"/>
      </w:divBdr>
    </w:div>
    <w:div w:id="365302171">
      <w:bodyDiv w:val="1"/>
      <w:marLeft w:val="0"/>
      <w:marRight w:val="0"/>
      <w:marTop w:val="0"/>
      <w:marBottom w:val="0"/>
      <w:divBdr>
        <w:top w:val="none" w:sz="0" w:space="0" w:color="auto"/>
        <w:left w:val="none" w:sz="0" w:space="0" w:color="auto"/>
        <w:bottom w:val="none" w:sz="0" w:space="0" w:color="auto"/>
        <w:right w:val="none" w:sz="0" w:space="0" w:color="auto"/>
      </w:divBdr>
    </w:div>
    <w:div w:id="475879821">
      <w:bodyDiv w:val="1"/>
      <w:marLeft w:val="0"/>
      <w:marRight w:val="0"/>
      <w:marTop w:val="0"/>
      <w:marBottom w:val="0"/>
      <w:divBdr>
        <w:top w:val="none" w:sz="0" w:space="0" w:color="auto"/>
        <w:left w:val="none" w:sz="0" w:space="0" w:color="auto"/>
        <w:bottom w:val="none" w:sz="0" w:space="0" w:color="auto"/>
        <w:right w:val="none" w:sz="0" w:space="0" w:color="auto"/>
      </w:divBdr>
    </w:div>
    <w:div w:id="507257164">
      <w:bodyDiv w:val="1"/>
      <w:marLeft w:val="0"/>
      <w:marRight w:val="0"/>
      <w:marTop w:val="0"/>
      <w:marBottom w:val="0"/>
      <w:divBdr>
        <w:top w:val="none" w:sz="0" w:space="0" w:color="auto"/>
        <w:left w:val="none" w:sz="0" w:space="0" w:color="auto"/>
        <w:bottom w:val="none" w:sz="0" w:space="0" w:color="auto"/>
        <w:right w:val="none" w:sz="0" w:space="0" w:color="auto"/>
      </w:divBdr>
    </w:div>
    <w:div w:id="517474359">
      <w:bodyDiv w:val="1"/>
      <w:marLeft w:val="0"/>
      <w:marRight w:val="0"/>
      <w:marTop w:val="0"/>
      <w:marBottom w:val="0"/>
      <w:divBdr>
        <w:top w:val="none" w:sz="0" w:space="0" w:color="auto"/>
        <w:left w:val="none" w:sz="0" w:space="0" w:color="auto"/>
        <w:bottom w:val="none" w:sz="0" w:space="0" w:color="auto"/>
        <w:right w:val="none" w:sz="0" w:space="0" w:color="auto"/>
      </w:divBdr>
    </w:div>
    <w:div w:id="540215407">
      <w:bodyDiv w:val="1"/>
      <w:marLeft w:val="0"/>
      <w:marRight w:val="0"/>
      <w:marTop w:val="0"/>
      <w:marBottom w:val="0"/>
      <w:divBdr>
        <w:top w:val="none" w:sz="0" w:space="0" w:color="auto"/>
        <w:left w:val="none" w:sz="0" w:space="0" w:color="auto"/>
        <w:bottom w:val="none" w:sz="0" w:space="0" w:color="auto"/>
        <w:right w:val="none" w:sz="0" w:space="0" w:color="auto"/>
      </w:divBdr>
    </w:div>
    <w:div w:id="593787088">
      <w:bodyDiv w:val="1"/>
      <w:marLeft w:val="0"/>
      <w:marRight w:val="0"/>
      <w:marTop w:val="0"/>
      <w:marBottom w:val="0"/>
      <w:divBdr>
        <w:top w:val="none" w:sz="0" w:space="0" w:color="auto"/>
        <w:left w:val="none" w:sz="0" w:space="0" w:color="auto"/>
        <w:bottom w:val="none" w:sz="0" w:space="0" w:color="auto"/>
        <w:right w:val="none" w:sz="0" w:space="0" w:color="auto"/>
      </w:divBdr>
    </w:div>
    <w:div w:id="608313318">
      <w:bodyDiv w:val="1"/>
      <w:marLeft w:val="0"/>
      <w:marRight w:val="0"/>
      <w:marTop w:val="0"/>
      <w:marBottom w:val="0"/>
      <w:divBdr>
        <w:top w:val="none" w:sz="0" w:space="0" w:color="auto"/>
        <w:left w:val="none" w:sz="0" w:space="0" w:color="auto"/>
        <w:bottom w:val="none" w:sz="0" w:space="0" w:color="auto"/>
        <w:right w:val="none" w:sz="0" w:space="0" w:color="auto"/>
      </w:divBdr>
    </w:div>
    <w:div w:id="686293053">
      <w:bodyDiv w:val="1"/>
      <w:marLeft w:val="0"/>
      <w:marRight w:val="0"/>
      <w:marTop w:val="0"/>
      <w:marBottom w:val="0"/>
      <w:divBdr>
        <w:top w:val="none" w:sz="0" w:space="0" w:color="auto"/>
        <w:left w:val="none" w:sz="0" w:space="0" w:color="auto"/>
        <w:bottom w:val="none" w:sz="0" w:space="0" w:color="auto"/>
        <w:right w:val="none" w:sz="0" w:space="0" w:color="auto"/>
      </w:divBdr>
      <w:divsChild>
        <w:div w:id="112478856">
          <w:marLeft w:val="446"/>
          <w:marRight w:val="0"/>
          <w:marTop w:val="0"/>
          <w:marBottom w:val="0"/>
          <w:divBdr>
            <w:top w:val="none" w:sz="0" w:space="0" w:color="auto"/>
            <w:left w:val="none" w:sz="0" w:space="0" w:color="auto"/>
            <w:bottom w:val="none" w:sz="0" w:space="0" w:color="auto"/>
            <w:right w:val="none" w:sz="0" w:space="0" w:color="auto"/>
          </w:divBdr>
        </w:div>
        <w:div w:id="629752117">
          <w:marLeft w:val="446"/>
          <w:marRight w:val="0"/>
          <w:marTop w:val="0"/>
          <w:marBottom w:val="0"/>
          <w:divBdr>
            <w:top w:val="none" w:sz="0" w:space="0" w:color="auto"/>
            <w:left w:val="none" w:sz="0" w:space="0" w:color="auto"/>
            <w:bottom w:val="none" w:sz="0" w:space="0" w:color="auto"/>
            <w:right w:val="none" w:sz="0" w:space="0" w:color="auto"/>
          </w:divBdr>
        </w:div>
        <w:div w:id="43600333">
          <w:marLeft w:val="446"/>
          <w:marRight w:val="0"/>
          <w:marTop w:val="0"/>
          <w:marBottom w:val="0"/>
          <w:divBdr>
            <w:top w:val="none" w:sz="0" w:space="0" w:color="auto"/>
            <w:left w:val="none" w:sz="0" w:space="0" w:color="auto"/>
            <w:bottom w:val="none" w:sz="0" w:space="0" w:color="auto"/>
            <w:right w:val="none" w:sz="0" w:space="0" w:color="auto"/>
          </w:divBdr>
        </w:div>
        <w:div w:id="1672827160">
          <w:marLeft w:val="446"/>
          <w:marRight w:val="0"/>
          <w:marTop w:val="0"/>
          <w:marBottom w:val="0"/>
          <w:divBdr>
            <w:top w:val="none" w:sz="0" w:space="0" w:color="auto"/>
            <w:left w:val="none" w:sz="0" w:space="0" w:color="auto"/>
            <w:bottom w:val="none" w:sz="0" w:space="0" w:color="auto"/>
            <w:right w:val="none" w:sz="0" w:space="0" w:color="auto"/>
          </w:divBdr>
        </w:div>
      </w:divsChild>
    </w:div>
    <w:div w:id="692809344">
      <w:bodyDiv w:val="1"/>
      <w:marLeft w:val="0"/>
      <w:marRight w:val="0"/>
      <w:marTop w:val="0"/>
      <w:marBottom w:val="0"/>
      <w:divBdr>
        <w:top w:val="none" w:sz="0" w:space="0" w:color="auto"/>
        <w:left w:val="none" w:sz="0" w:space="0" w:color="auto"/>
        <w:bottom w:val="none" w:sz="0" w:space="0" w:color="auto"/>
        <w:right w:val="none" w:sz="0" w:space="0" w:color="auto"/>
      </w:divBdr>
    </w:div>
    <w:div w:id="859198231">
      <w:bodyDiv w:val="1"/>
      <w:marLeft w:val="0"/>
      <w:marRight w:val="0"/>
      <w:marTop w:val="0"/>
      <w:marBottom w:val="0"/>
      <w:divBdr>
        <w:top w:val="none" w:sz="0" w:space="0" w:color="auto"/>
        <w:left w:val="none" w:sz="0" w:space="0" w:color="auto"/>
        <w:bottom w:val="none" w:sz="0" w:space="0" w:color="auto"/>
        <w:right w:val="none" w:sz="0" w:space="0" w:color="auto"/>
      </w:divBdr>
    </w:div>
    <w:div w:id="969434454">
      <w:bodyDiv w:val="1"/>
      <w:marLeft w:val="0"/>
      <w:marRight w:val="0"/>
      <w:marTop w:val="0"/>
      <w:marBottom w:val="0"/>
      <w:divBdr>
        <w:top w:val="none" w:sz="0" w:space="0" w:color="auto"/>
        <w:left w:val="none" w:sz="0" w:space="0" w:color="auto"/>
        <w:bottom w:val="none" w:sz="0" w:space="0" w:color="auto"/>
        <w:right w:val="none" w:sz="0" w:space="0" w:color="auto"/>
      </w:divBdr>
      <w:divsChild>
        <w:div w:id="1033773791">
          <w:marLeft w:val="461"/>
          <w:marRight w:val="0"/>
          <w:marTop w:val="0"/>
          <w:marBottom w:val="120"/>
          <w:divBdr>
            <w:top w:val="none" w:sz="0" w:space="0" w:color="auto"/>
            <w:left w:val="none" w:sz="0" w:space="0" w:color="auto"/>
            <w:bottom w:val="none" w:sz="0" w:space="0" w:color="auto"/>
            <w:right w:val="none" w:sz="0" w:space="0" w:color="auto"/>
          </w:divBdr>
        </w:div>
        <w:div w:id="406072513">
          <w:marLeft w:val="461"/>
          <w:marRight w:val="0"/>
          <w:marTop w:val="0"/>
          <w:marBottom w:val="120"/>
          <w:divBdr>
            <w:top w:val="none" w:sz="0" w:space="0" w:color="auto"/>
            <w:left w:val="none" w:sz="0" w:space="0" w:color="auto"/>
            <w:bottom w:val="none" w:sz="0" w:space="0" w:color="auto"/>
            <w:right w:val="none" w:sz="0" w:space="0" w:color="auto"/>
          </w:divBdr>
        </w:div>
        <w:div w:id="561185617">
          <w:marLeft w:val="461"/>
          <w:marRight w:val="0"/>
          <w:marTop w:val="0"/>
          <w:marBottom w:val="120"/>
          <w:divBdr>
            <w:top w:val="none" w:sz="0" w:space="0" w:color="auto"/>
            <w:left w:val="none" w:sz="0" w:space="0" w:color="auto"/>
            <w:bottom w:val="none" w:sz="0" w:space="0" w:color="auto"/>
            <w:right w:val="none" w:sz="0" w:space="0" w:color="auto"/>
          </w:divBdr>
        </w:div>
      </w:divsChild>
    </w:div>
    <w:div w:id="1077169695">
      <w:bodyDiv w:val="1"/>
      <w:marLeft w:val="0"/>
      <w:marRight w:val="0"/>
      <w:marTop w:val="0"/>
      <w:marBottom w:val="0"/>
      <w:divBdr>
        <w:top w:val="none" w:sz="0" w:space="0" w:color="auto"/>
        <w:left w:val="none" w:sz="0" w:space="0" w:color="auto"/>
        <w:bottom w:val="none" w:sz="0" w:space="0" w:color="auto"/>
        <w:right w:val="none" w:sz="0" w:space="0" w:color="auto"/>
      </w:divBdr>
    </w:div>
    <w:div w:id="1252161535">
      <w:bodyDiv w:val="1"/>
      <w:marLeft w:val="0"/>
      <w:marRight w:val="0"/>
      <w:marTop w:val="0"/>
      <w:marBottom w:val="0"/>
      <w:divBdr>
        <w:top w:val="none" w:sz="0" w:space="0" w:color="auto"/>
        <w:left w:val="none" w:sz="0" w:space="0" w:color="auto"/>
        <w:bottom w:val="none" w:sz="0" w:space="0" w:color="auto"/>
        <w:right w:val="none" w:sz="0" w:space="0" w:color="auto"/>
      </w:divBdr>
    </w:div>
    <w:div w:id="1579823286">
      <w:bodyDiv w:val="1"/>
      <w:marLeft w:val="0"/>
      <w:marRight w:val="0"/>
      <w:marTop w:val="0"/>
      <w:marBottom w:val="0"/>
      <w:divBdr>
        <w:top w:val="none" w:sz="0" w:space="0" w:color="auto"/>
        <w:left w:val="none" w:sz="0" w:space="0" w:color="auto"/>
        <w:bottom w:val="none" w:sz="0" w:space="0" w:color="auto"/>
        <w:right w:val="none" w:sz="0" w:space="0" w:color="auto"/>
      </w:divBdr>
    </w:div>
    <w:div w:id="1732726627">
      <w:bodyDiv w:val="1"/>
      <w:marLeft w:val="0"/>
      <w:marRight w:val="0"/>
      <w:marTop w:val="0"/>
      <w:marBottom w:val="0"/>
      <w:divBdr>
        <w:top w:val="none" w:sz="0" w:space="0" w:color="auto"/>
        <w:left w:val="none" w:sz="0" w:space="0" w:color="auto"/>
        <w:bottom w:val="none" w:sz="0" w:space="0" w:color="auto"/>
        <w:right w:val="none" w:sz="0" w:space="0" w:color="auto"/>
      </w:divBdr>
      <w:divsChild>
        <w:div w:id="1991444004">
          <w:marLeft w:val="0"/>
          <w:marRight w:val="0"/>
          <w:marTop w:val="0"/>
          <w:marBottom w:val="0"/>
          <w:divBdr>
            <w:top w:val="none" w:sz="0" w:space="0" w:color="auto"/>
            <w:left w:val="none" w:sz="0" w:space="0" w:color="auto"/>
            <w:bottom w:val="none" w:sz="0" w:space="0" w:color="auto"/>
            <w:right w:val="none" w:sz="0" w:space="0" w:color="auto"/>
          </w:divBdr>
          <w:divsChild>
            <w:div w:id="246886970">
              <w:marLeft w:val="0"/>
              <w:marRight w:val="0"/>
              <w:marTop w:val="0"/>
              <w:marBottom w:val="0"/>
              <w:divBdr>
                <w:top w:val="none" w:sz="0" w:space="0" w:color="auto"/>
                <w:left w:val="none" w:sz="0" w:space="0" w:color="auto"/>
                <w:bottom w:val="none" w:sz="0" w:space="0" w:color="auto"/>
                <w:right w:val="none" w:sz="0" w:space="0" w:color="auto"/>
              </w:divBdr>
            </w:div>
          </w:divsChild>
        </w:div>
        <w:div w:id="1430078408">
          <w:marLeft w:val="0"/>
          <w:marRight w:val="0"/>
          <w:marTop w:val="0"/>
          <w:marBottom w:val="0"/>
          <w:divBdr>
            <w:top w:val="none" w:sz="0" w:space="0" w:color="auto"/>
            <w:left w:val="none" w:sz="0" w:space="0" w:color="auto"/>
            <w:bottom w:val="none" w:sz="0" w:space="0" w:color="auto"/>
            <w:right w:val="none" w:sz="0" w:space="0" w:color="auto"/>
          </w:divBdr>
          <w:divsChild>
            <w:div w:id="1670256053">
              <w:marLeft w:val="0"/>
              <w:marRight w:val="0"/>
              <w:marTop w:val="0"/>
              <w:marBottom w:val="0"/>
              <w:divBdr>
                <w:top w:val="none" w:sz="0" w:space="0" w:color="auto"/>
                <w:left w:val="none" w:sz="0" w:space="0" w:color="auto"/>
                <w:bottom w:val="none" w:sz="0" w:space="0" w:color="auto"/>
                <w:right w:val="none" w:sz="0" w:space="0" w:color="auto"/>
              </w:divBdr>
              <w:divsChild>
                <w:div w:id="1517422024">
                  <w:marLeft w:val="0"/>
                  <w:marRight w:val="0"/>
                  <w:marTop w:val="0"/>
                  <w:marBottom w:val="0"/>
                  <w:divBdr>
                    <w:top w:val="none" w:sz="0" w:space="0" w:color="auto"/>
                    <w:left w:val="none" w:sz="0" w:space="0" w:color="auto"/>
                    <w:bottom w:val="none" w:sz="0" w:space="0" w:color="auto"/>
                    <w:right w:val="none" w:sz="0" w:space="0" w:color="auto"/>
                  </w:divBdr>
                  <w:divsChild>
                    <w:div w:id="1256019213">
                      <w:marLeft w:val="0"/>
                      <w:marRight w:val="0"/>
                      <w:marTop w:val="0"/>
                      <w:marBottom w:val="0"/>
                      <w:divBdr>
                        <w:top w:val="none" w:sz="0" w:space="0" w:color="auto"/>
                        <w:left w:val="none" w:sz="0" w:space="0" w:color="auto"/>
                        <w:bottom w:val="none" w:sz="0" w:space="0" w:color="auto"/>
                        <w:right w:val="none" w:sz="0" w:space="0" w:color="auto"/>
                      </w:divBdr>
                      <w:divsChild>
                        <w:div w:id="1065643348">
                          <w:marLeft w:val="0"/>
                          <w:marRight w:val="0"/>
                          <w:marTop w:val="0"/>
                          <w:marBottom w:val="0"/>
                          <w:divBdr>
                            <w:top w:val="none" w:sz="0" w:space="0" w:color="auto"/>
                            <w:left w:val="none" w:sz="0" w:space="0" w:color="auto"/>
                            <w:bottom w:val="none" w:sz="0" w:space="0" w:color="auto"/>
                            <w:right w:val="none" w:sz="0" w:space="0" w:color="auto"/>
                          </w:divBdr>
                          <w:divsChild>
                            <w:div w:id="564223057">
                              <w:marLeft w:val="300"/>
                              <w:marRight w:val="0"/>
                              <w:marTop w:val="0"/>
                              <w:marBottom w:val="0"/>
                              <w:divBdr>
                                <w:top w:val="none" w:sz="0" w:space="0" w:color="auto"/>
                                <w:left w:val="none" w:sz="0" w:space="0" w:color="auto"/>
                                <w:bottom w:val="none" w:sz="0" w:space="0" w:color="auto"/>
                                <w:right w:val="none" w:sz="0" w:space="0" w:color="auto"/>
                              </w:divBdr>
                              <w:divsChild>
                                <w:div w:id="404110901">
                                  <w:marLeft w:val="0"/>
                                  <w:marRight w:val="0"/>
                                  <w:marTop w:val="0"/>
                                  <w:marBottom w:val="0"/>
                                  <w:divBdr>
                                    <w:top w:val="none" w:sz="0" w:space="0" w:color="auto"/>
                                    <w:left w:val="none" w:sz="0" w:space="0" w:color="auto"/>
                                    <w:bottom w:val="none" w:sz="0" w:space="0" w:color="auto"/>
                                    <w:right w:val="none" w:sz="0" w:space="0" w:color="auto"/>
                                  </w:divBdr>
                                  <w:divsChild>
                                    <w:div w:id="2062511936">
                                      <w:marLeft w:val="0"/>
                                      <w:marRight w:val="0"/>
                                      <w:marTop w:val="0"/>
                                      <w:marBottom w:val="0"/>
                                      <w:divBdr>
                                        <w:top w:val="none" w:sz="0" w:space="0" w:color="auto"/>
                                        <w:left w:val="none" w:sz="0" w:space="0" w:color="auto"/>
                                        <w:bottom w:val="none" w:sz="0" w:space="0" w:color="auto"/>
                                        <w:right w:val="none" w:sz="0" w:space="0" w:color="auto"/>
                                      </w:divBdr>
                                      <w:divsChild>
                                        <w:div w:id="498155918">
                                          <w:marLeft w:val="0"/>
                                          <w:marRight w:val="0"/>
                                          <w:marTop w:val="0"/>
                                          <w:marBottom w:val="0"/>
                                          <w:divBdr>
                                            <w:top w:val="none" w:sz="0" w:space="0" w:color="auto"/>
                                            <w:left w:val="none" w:sz="0" w:space="0" w:color="auto"/>
                                            <w:bottom w:val="none" w:sz="0" w:space="0" w:color="auto"/>
                                            <w:right w:val="none" w:sz="0" w:space="0" w:color="auto"/>
                                          </w:divBdr>
                                          <w:divsChild>
                                            <w:div w:id="1851992571">
                                              <w:marLeft w:val="0"/>
                                              <w:marRight w:val="0"/>
                                              <w:marTop w:val="0"/>
                                              <w:marBottom w:val="0"/>
                                              <w:divBdr>
                                                <w:top w:val="none" w:sz="0" w:space="0" w:color="auto"/>
                                                <w:left w:val="none" w:sz="0" w:space="0" w:color="auto"/>
                                                <w:bottom w:val="none" w:sz="0" w:space="0" w:color="auto"/>
                                                <w:right w:val="none" w:sz="0" w:space="0" w:color="auto"/>
                                              </w:divBdr>
                                              <w:divsChild>
                                                <w:div w:id="1665524">
                                                  <w:marLeft w:val="0"/>
                                                  <w:marRight w:val="0"/>
                                                  <w:marTop w:val="0"/>
                                                  <w:marBottom w:val="0"/>
                                                  <w:divBdr>
                                                    <w:top w:val="none" w:sz="0" w:space="0" w:color="auto"/>
                                                    <w:left w:val="none" w:sz="0" w:space="0" w:color="auto"/>
                                                    <w:bottom w:val="none" w:sz="0" w:space="0" w:color="auto"/>
                                                    <w:right w:val="none" w:sz="0" w:space="0" w:color="auto"/>
                                                  </w:divBdr>
                                                  <w:divsChild>
                                                    <w:div w:id="1573009392">
                                                      <w:marLeft w:val="0"/>
                                                      <w:marRight w:val="0"/>
                                                      <w:marTop w:val="0"/>
                                                      <w:marBottom w:val="0"/>
                                                      <w:divBdr>
                                                        <w:top w:val="none" w:sz="0" w:space="0" w:color="auto"/>
                                                        <w:left w:val="none" w:sz="0" w:space="0" w:color="auto"/>
                                                        <w:bottom w:val="none" w:sz="0" w:space="0" w:color="auto"/>
                                                        <w:right w:val="none" w:sz="0" w:space="0" w:color="auto"/>
                                                      </w:divBdr>
                                                      <w:divsChild>
                                                        <w:div w:id="701059474">
                                                          <w:marLeft w:val="0"/>
                                                          <w:marRight w:val="0"/>
                                                          <w:marTop w:val="0"/>
                                                          <w:marBottom w:val="0"/>
                                                          <w:divBdr>
                                                            <w:top w:val="none" w:sz="0" w:space="0" w:color="auto"/>
                                                            <w:left w:val="none" w:sz="0" w:space="0" w:color="auto"/>
                                                            <w:bottom w:val="none" w:sz="0" w:space="0" w:color="auto"/>
                                                            <w:right w:val="none" w:sz="0" w:space="0" w:color="auto"/>
                                                          </w:divBdr>
                                                          <w:divsChild>
                                                            <w:div w:id="664749045">
                                                              <w:marLeft w:val="0"/>
                                                              <w:marRight w:val="0"/>
                                                              <w:marTop w:val="0"/>
                                                              <w:marBottom w:val="0"/>
                                                              <w:divBdr>
                                                                <w:top w:val="none" w:sz="0" w:space="0" w:color="auto"/>
                                                                <w:left w:val="none" w:sz="0" w:space="0" w:color="auto"/>
                                                                <w:bottom w:val="none" w:sz="0" w:space="0" w:color="auto"/>
                                                                <w:right w:val="none" w:sz="0" w:space="0" w:color="auto"/>
                                                              </w:divBdr>
                                                              <w:divsChild>
                                                                <w:div w:id="500462641">
                                                                  <w:marLeft w:val="0"/>
                                                                  <w:marRight w:val="0"/>
                                                                  <w:marTop w:val="0"/>
                                                                  <w:marBottom w:val="0"/>
                                                                  <w:divBdr>
                                                                    <w:top w:val="none" w:sz="0" w:space="0" w:color="auto"/>
                                                                    <w:left w:val="none" w:sz="0" w:space="0" w:color="auto"/>
                                                                    <w:bottom w:val="none" w:sz="0" w:space="0" w:color="auto"/>
                                                                    <w:right w:val="none" w:sz="0" w:space="0" w:color="auto"/>
                                                                  </w:divBdr>
                                                                  <w:divsChild>
                                                                    <w:div w:id="4059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485160">
                      <w:marLeft w:val="0"/>
                      <w:marRight w:val="0"/>
                      <w:marTop w:val="0"/>
                      <w:marBottom w:val="0"/>
                      <w:divBdr>
                        <w:top w:val="none" w:sz="0" w:space="0" w:color="auto"/>
                        <w:left w:val="none" w:sz="0" w:space="0" w:color="auto"/>
                        <w:bottom w:val="none" w:sz="0" w:space="0" w:color="auto"/>
                        <w:right w:val="none" w:sz="0" w:space="0" w:color="auto"/>
                      </w:divBdr>
                      <w:divsChild>
                        <w:div w:id="2054499980">
                          <w:marLeft w:val="0"/>
                          <w:marRight w:val="0"/>
                          <w:marTop w:val="0"/>
                          <w:marBottom w:val="0"/>
                          <w:divBdr>
                            <w:top w:val="none" w:sz="0" w:space="0" w:color="auto"/>
                            <w:left w:val="none" w:sz="0" w:space="0" w:color="auto"/>
                            <w:bottom w:val="none" w:sz="0" w:space="0" w:color="auto"/>
                            <w:right w:val="none" w:sz="0" w:space="0" w:color="auto"/>
                          </w:divBdr>
                          <w:divsChild>
                            <w:div w:id="183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669185">
      <w:bodyDiv w:val="1"/>
      <w:marLeft w:val="0"/>
      <w:marRight w:val="0"/>
      <w:marTop w:val="0"/>
      <w:marBottom w:val="0"/>
      <w:divBdr>
        <w:top w:val="none" w:sz="0" w:space="0" w:color="auto"/>
        <w:left w:val="none" w:sz="0" w:space="0" w:color="auto"/>
        <w:bottom w:val="none" w:sz="0" w:space="0" w:color="auto"/>
        <w:right w:val="none" w:sz="0" w:space="0" w:color="auto"/>
      </w:divBdr>
    </w:div>
    <w:div w:id="1765419105">
      <w:bodyDiv w:val="1"/>
      <w:marLeft w:val="0"/>
      <w:marRight w:val="0"/>
      <w:marTop w:val="0"/>
      <w:marBottom w:val="0"/>
      <w:divBdr>
        <w:top w:val="none" w:sz="0" w:space="0" w:color="auto"/>
        <w:left w:val="none" w:sz="0" w:space="0" w:color="auto"/>
        <w:bottom w:val="none" w:sz="0" w:space="0" w:color="auto"/>
        <w:right w:val="none" w:sz="0" w:space="0" w:color="auto"/>
      </w:divBdr>
    </w:div>
    <w:div w:id="1812597797">
      <w:bodyDiv w:val="1"/>
      <w:marLeft w:val="0"/>
      <w:marRight w:val="0"/>
      <w:marTop w:val="0"/>
      <w:marBottom w:val="0"/>
      <w:divBdr>
        <w:top w:val="none" w:sz="0" w:space="0" w:color="auto"/>
        <w:left w:val="none" w:sz="0" w:space="0" w:color="auto"/>
        <w:bottom w:val="none" w:sz="0" w:space="0" w:color="auto"/>
        <w:right w:val="none" w:sz="0" w:space="0" w:color="auto"/>
      </w:divBdr>
    </w:div>
    <w:div w:id="1837958205">
      <w:bodyDiv w:val="1"/>
      <w:marLeft w:val="0"/>
      <w:marRight w:val="0"/>
      <w:marTop w:val="0"/>
      <w:marBottom w:val="0"/>
      <w:divBdr>
        <w:top w:val="none" w:sz="0" w:space="0" w:color="auto"/>
        <w:left w:val="none" w:sz="0" w:space="0" w:color="auto"/>
        <w:bottom w:val="none" w:sz="0" w:space="0" w:color="auto"/>
        <w:right w:val="none" w:sz="0" w:space="0" w:color="auto"/>
      </w:divBdr>
    </w:div>
    <w:div w:id="1916822185">
      <w:bodyDiv w:val="1"/>
      <w:marLeft w:val="0"/>
      <w:marRight w:val="0"/>
      <w:marTop w:val="0"/>
      <w:marBottom w:val="0"/>
      <w:divBdr>
        <w:top w:val="none" w:sz="0" w:space="0" w:color="auto"/>
        <w:left w:val="none" w:sz="0" w:space="0" w:color="auto"/>
        <w:bottom w:val="none" w:sz="0" w:space="0" w:color="auto"/>
        <w:right w:val="none" w:sz="0" w:space="0" w:color="auto"/>
      </w:divBdr>
    </w:div>
    <w:div w:id="1976175058">
      <w:bodyDiv w:val="1"/>
      <w:marLeft w:val="0"/>
      <w:marRight w:val="0"/>
      <w:marTop w:val="0"/>
      <w:marBottom w:val="0"/>
      <w:divBdr>
        <w:top w:val="none" w:sz="0" w:space="0" w:color="auto"/>
        <w:left w:val="none" w:sz="0" w:space="0" w:color="auto"/>
        <w:bottom w:val="none" w:sz="0" w:space="0" w:color="auto"/>
        <w:right w:val="none" w:sz="0" w:space="0" w:color="auto"/>
      </w:divBdr>
    </w:div>
    <w:div w:id="1985812706">
      <w:bodyDiv w:val="1"/>
      <w:marLeft w:val="0"/>
      <w:marRight w:val="0"/>
      <w:marTop w:val="0"/>
      <w:marBottom w:val="0"/>
      <w:divBdr>
        <w:top w:val="none" w:sz="0" w:space="0" w:color="auto"/>
        <w:left w:val="none" w:sz="0" w:space="0" w:color="auto"/>
        <w:bottom w:val="none" w:sz="0" w:space="0" w:color="auto"/>
        <w:right w:val="none" w:sz="0" w:space="0" w:color="auto"/>
      </w:divBdr>
    </w:div>
    <w:div w:id="1992827591">
      <w:bodyDiv w:val="1"/>
      <w:marLeft w:val="0"/>
      <w:marRight w:val="0"/>
      <w:marTop w:val="0"/>
      <w:marBottom w:val="0"/>
      <w:divBdr>
        <w:top w:val="none" w:sz="0" w:space="0" w:color="auto"/>
        <w:left w:val="none" w:sz="0" w:space="0" w:color="auto"/>
        <w:bottom w:val="none" w:sz="0" w:space="0" w:color="auto"/>
        <w:right w:val="none" w:sz="0" w:space="0" w:color="auto"/>
      </w:divBdr>
    </w:div>
    <w:div w:id="2078429764">
      <w:bodyDiv w:val="1"/>
      <w:marLeft w:val="0"/>
      <w:marRight w:val="0"/>
      <w:marTop w:val="0"/>
      <w:marBottom w:val="0"/>
      <w:divBdr>
        <w:top w:val="none" w:sz="0" w:space="0" w:color="auto"/>
        <w:left w:val="none" w:sz="0" w:space="0" w:color="auto"/>
        <w:bottom w:val="none" w:sz="0" w:space="0" w:color="auto"/>
        <w:right w:val="none" w:sz="0" w:space="0" w:color="auto"/>
      </w:divBdr>
    </w:div>
    <w:div w:id="21035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rilliant.org/wiki/newton-raphson-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3171-C3A5-344F-B5CA-C423F70C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8602</TotalTime>
  <Pages>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Lee</dc:creator>
  <cp:keywords/>
  <dc:description/>
  <cp:lastModifiedBy>ken lee</cp:lastModifiedBy>
  <cp:revision>52</cp:revision>
  <dcterms:created xsi:type="dcterms:W3CDTF">2023-08-08T17:50:00Z</dcterms:created>
  <dcterms:modified xsi:type="dcterms:W3CDTF">2023-08-14T17:11:00Z</dcterms:modified>
</cp:coreProperties>
</file>