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Florida Dial Pack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17"/>
          <w:szCs w:val="17"/>
        </w:rPr>
        <w:t xml:space="preserve">DashRite Advisory LLC · Item 320 v4, Florida close · 2026-10-31 · every entry read from the pipeline files; nothing typed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58 call-ready rows across 58 distinct companies, in dial order. Lineage: closed at 98 rows / 97 companies on 31 October under the old contact rule; re-closed at 40 rows / 40 companies on the fixed rule, the 58 rows falling because no source line on them named the contact. A market that re-closes lower on a better instrument is the instrument working. Item 322 (2026-10-31): 57 rows holding a phone worked at 117 reads; 10 sourced by an observed read of the company’s own page (17.5%, about 12 reads per sourced row); call-ready 40 → 50 rows (50 companies). The short rows now separate “source the number” from “acquire a number” (14 rows hold none). Item 323 (2026-10-31): the 48 “source the number” rows sampled at 24 (stratified, seed 323) and worked by four routes; Route 4 (the company’s own pages) sourced 7 of 24, Route 1 (associations) 1 of 24, Route 2 (chambers) 1 of 24, Route 3 (trade press) 0 of 24 (Routes 1 and 3 measured in the follow-on under a fresh 100-read ceiling after a search-reader fault voided their first run); call-ready 50 → 58 rows (58 companies). Verified callable 21 → 16, withdrawn 2026-10-31: SkyPostal and American Coolair hold no address; El Dorado Furniture and Miami Beef hold no phone; Cone Distributors fails the site test. A new short-of-call-ready kind, “contact disputed, unresolved”, holds 0 rows this pass. Every count states rows or companies. The 16 shaded rows are verified callable (Core BD Report): trading confirmed on the company’s own pages and an address sourced inside the window. Blind means no dated third-party practice signal; it does not block a dial. The Outcome column is filled from the first call: one working week of outcomes gives a connect rate against call-ready and against verified-callable.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2000"/>
        <w:gridCol w:w="1250"/>
        <w:gridCol w:w="2100"/>
        <w:gridCol w:w="1500"/>
        <w:gridCol w:w="2550"/>
        <w:gridCol w:w="1700"/>
      </w:tblGrid>
      <w:tr>
        <w:trPr>
          <w:tblHeader/>
        </w:trPr>
        <w:tc>
          <w:tcPr>
            <w:tcW w:type="dxa" w:w="400"/>
            <w:shd w:fill="1F3A5F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900"/>
            <w:shd w:fill="1F3A5F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Company</w:t>
            </w:r>
          </w:p>
        </w:tc>
        <w:tc>
          <w:tcPr>
            <w:tcW w:type="dxa" w:w="2000"/>
            <w:shd w:fill="1F3A5F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Decision maker</w:t>
            </w:r>
          </w:p>
        </w:tc>
        <w:tc>
          <w:tcPr>
            <w:tcW w:type="dxa" w:w="1250"/>
            <w:shd w:fill="1F3A5F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Phone</w:t>
            </w:r>
          </w:p>
        </w:tc>
        <w:tc>
          <w:tcPr>
            <w:tcW w:type="dxa" w:w="2100"/>
            <w:shd w:fill="1F3A5F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Email</w:t>
            </w:r>
          </w:p>
        </w:tc>
        <w:tc>
          <w:tcPr>
            <w:tcW w:type="dxa" w:w="1500"/>
            <w:shd w:fill="1F3A5F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Practice / signal</w:t>
            </w:r>
          </w:p>
        </w:tc>
        <w:tc>
          <w:tcPr>
            <w:tcW w:type="dxa" w:w="2550"/>
            <w:shd w:fill="1F3A5F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Why this call</w:t>
            </w:r>
          </w:p>
        </w:tc>
        <w:tc>
          <w:tcPr>
            <w:tcW w:type="dxa" w:w="1700"/>
            <w:shd w:fill="1F3A5F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4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Badia Spices · Doral</w:t>
            </w:r>
          </w:p>
        </w:tc>
        <w:tc>
          <w:tcPr>
            <w:tcW w:type="dxa" w:w="20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Joseph “Pepe” Badia President / majority owner</w:t>
            </w:r>
          </w:p>
        </w:tc>
        <w:tc>
          <w:tcPr>
            <w:tcW w:type="dxa" w:w="12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(305) 629-8000</w:t>
            </w:r>
          </w:p>
        </w:tc>
        <w:tc>
          <w:tcPr>
            <w:tcW w:type="dxa" w:w="21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poconfirm@badiaspices.com (other address)</w:t>
            </w:r>
          </w:p>
        </w:tc>
        <w:tc>
          <w:tcPr>
            <w:tcW w:type="dxa" w:w="15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Eagle Brands Sales · Miami</w:t>
            </w:r>
          </w:p>
        </w:tc>
        <w:tc>
          <w:tcPr>
            <w:tcW w:type="dxa" w:w="20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Susan B. McCollum President &amp; CEO / owner</w:t>
            </w:r>
          </w:p>
        </w:tc>
        <w:tc>
          <w:tcPr>
            <w:tcW w:type="dxa" w:w="12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305-599-2337</w:t>
            </w:r>
          </w:p>
        </w:tc>
        <w:tc>
          <w:tcPr>
            <w:tcW w:type="dxa" w:w="21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ghoyos@eaglebrands.com (other address)</w:t>
            </w:r>
          </w:p>
        </w:tc>
        <w:tc>
          <w:tcPr>
            <w:tcW w:type="dxa" w:w="15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Riverdale Farms · Doral</w:t>
            </w:r>
          </w:p>
        </w:tc>
        <w:tc>
          <w:tcPr>
            <w:tcW w:type="dxa" w:w="20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Luis H. Balcazar President (Sunbiz officer P); Emilio Borrero, Chairman</w:t>
            </w:r>
          </w:p>
        </w:tc>
        <w:tc>
          <w:tcPr>
            <w:tcW w:type="dxa" w:w="12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(305) 592-5760</w:t>
            </w:r>
          </w:p>
        </w:tc>
        <w:tc>
          <w:tcPr>
            <w:tcW w:type="dxa" w:w="21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sales@riverdalefarms.com (role inbox)</w:t>
            </w:r>
          </w:p>
        </w:tc>
        <w:tc>
          <w:tcPr>
            <w:tcW w:type="dxa" w:w="15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Cigarette Racing Team · Opa-locka</w:t>
            </w:r>
          </w:p>
        </w:tc>
        <w:tc>
          <w:tcPr>
            <w:tcW w:type="dxa" w:w="20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Alexander “Alex” Ruiz CEO (Ruiz family / Lionheart ownership); Kurt Bender, Pres</w:t>
            </w:r>
          </w:p>
        </w:tc>
        <w:tc>
          <w:tcPr>
            <w:tcW w:type="dxa" w:w="12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(305) 931-4564</w:t>
            </w:r>
          </w:p>
        </w:tc>
        <w:tc>
          <w:tcPr>
            <w:tcW w:type="dxa" w:w="21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contact@cigaretteracing.com (role inbox)</w:t>
            </w:r>
          </w:p>
        </w:tc>
        <w:tc>
          <w:tcPr>
            <w:tcW w:type="dxa" w:w="15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WTDC Logistics · Miami</w:t>
            </w:r>
          </w:p>
        </w:tc>
        <w:tc>
          <w:tcPr>
            <w:tcW w:type="dxa" w:w="20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Sean P. Gazitua President &amp; CEO (3rd-gen family); Ralph L. Gazitua, Chairman</w:t>
            </w:r>
          </w:p>
        </w:tc>
        <w:tc>
          <w:tcPr>
            <w:tcW w:type="dxa" w:w="12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(305) 594-2195</w:t>
            </w:r>
          </w:p>
        </w:tc>
        <w:tc>
          <w:tcPr>
            <w:tcW w:type="dxa" w:w="21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rgazitua@wtdc.com</w:t>
            </w:r>
          </w:p>
        </w:tc>
        <w:tc>
          <w:tcPr>
            <w:tcW w:type="dxa" w:w="15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SkyPostal · Miami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A.J. Hernandez President &amp; CEO (2nd-gen; father Albert P. Hernandez founded)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(305) 599-1812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Fulfillment Hub USA · Doral</w:t>
            </w:r>
          </w:p>
        </w:tc>
        <w:tc>
          <w:tcPr>
            <w:tcW w:type="dxa" w:w="20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Abel Horvath CEO / Owner (Sunbiz RA titled CEO, upd. 04/2026; BBB)</w:t>
            </w:r>
          </w:p>
        </w:tc>
        <w:tc>
          <w:tcPr>
            <w:tcW w:type="dxa" w:w="12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(786) 622-1102</w:t>
            </w:r>
          </w:p>
        </w:tc>
        <w:tc>
          <w:tcPr>
            <w:tcW w:type="dxa" w:w="21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info@fulfillmenthubusa.com (role inbox)</w:t>
            </w:r>
          </w:p>
        </w:tc>
        <w:tc>
          <w:tcPr>
            <w:tcW w:type="dxa" w:w="15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Pepin Distributing · Tampa</w:t>
            </w:r>
          </w:p>
        </w:tc>
        <w:tc>
          <w:tcPr>
            <w:tcW w:type="dxa" w:w="20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Tom Pepin Chairman &amp; CEO (3rd gen)</w:t>
            </w:r>
          </w:p>
        </w:tc>
        <w:tc>
          <w:tcPr>
            <w:tcW w:type="dxa" w:w="12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813-628-4400</w:t>
            </w:r>
          </w:p>
        </w:tc>
        <w:tc>
          <w:tcPr>
            <w:tcW w:type="dxa" w:w="21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info@teampepin.com (role inbox)</w:t>
            </w:r>
          </w:p>
        </w:tc>
        <w:tc>
          <w:tcPr>
            <w:tcW w:type="dxa" w:w="15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Teakdecking Systems · Sarasota</w:t>
            </w:r>
          </w:p>
        </w:tc>
        <w:tc>
          <w:tcPr>
            <w:tcW w:type="dxa" w:w="20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Richard J. Strauss CEO (Sunbiz: President; board-promoted to CEO)</w:t>
            </w:r>
          </w:p>
        </w:tc>
        <w:tc>
          <w:tcPr>
            <w:tcW w:type="dxa" w:w="12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(941) 756-0600</w:t>
            </w:r>
          </w:p>
        </w:tc>
        <w:tc>
          <w:tcPr>
            <w:tcW w:type="dxa" w:w="21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products@teakdecking.com (role inbox)</w:t>
            </w:r>
          </w:p>
        </w:tc>
        <w:tc>
          <w:tcPr>
            <w:tcW w:type="dxa" w:w="15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Barney's Pumps · Lakeland</w:t>
            </w:r>
          </w:p>
        </w:tc>
        <w:tc>
          <w:tcPr>
            <w:tcW w:type="dxa" w:w="20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Robbie Pearce President &amp; Director; Johnnie Mack Curls Jr., CEO &amp; Director (Sunb</w:t>
            </w:r>
          </w:p>
        </w:tc>
        <w:tc>
          <w:tcPr>
            <w:tcW w:type="dxa" w:w="12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(863) 665-8500</w:t>
            </w:r>
          </w:p>
        </w:tc>
        <w:tc>
          <w:tcPr>
            <w:tcW w:type="dxa" w:w="21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info@barneyspumps.com (role inbox)</w:t>
            </w:r>
          </w:p>
        </w:tc>
        <w:tc>
          <w:tcPr>
            <w:tcW w:type="dxa" w:w="15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11</w:t>
            </w:r>
          </w:p>
        </w:tc>
        <w:tc>
          <w:tcPr>
            <w:tcW w:type="dxa" w:w="19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Florida Paints · Orlando</w:t>
            </w:r>
          </w:p>
        </w:tc>
        <w:tc>
          <w:tcPr>
            <w:tcW w:type="dxa" w:w="20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Rick Strube &amp; Don Strube Jr. Co-Founders &amp; Co-CEOs (Strube family, 2nd gen; Jeff</w:t>
            </w:r>
          </w:p>
        </w:tc>
        <w:tc>
          <w:tcPr>
            <w:tcW w:type="dxa" w:w="12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(407) 293-4175</w:t>
            </w:r>
          </w:p>
        </w:tc>
        <w:tc>
          <w:tcPr>
            <w:tcW w:type="dxa" w:w="21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info@floridapaints.com (role inbox)</w:t>
            </w:r>
          </w:p>
        </w:tc>
        <w:tc>
          <w:tcPr>
            <w:tcW w:type="dxa" w:w="15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12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Cone Distributors · Ocala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Douglas P. Cone Jr. Founder &amp; President/CEO (Sunbiz: P; son Douglas Cone III, VP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(352) 732-4111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13</w:t>
            </w:r>
          </w:p>
        </w:tc>
        <w:tc>
          <w:tcPr>
            <w:tcW w:type="dxa" w:w="19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Rulon International · St. Augustine</w:t>
            </w:r>
          </w:p>
        </w:tc>
        <w:tc>
          <w:tcPr>
            <w:tcW w:type="dxa" w:w="20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Caleb Diffell CEO (succeeded founder Wayne Robison, d. 2025-02-17); Matthew Robi</w:t>
            </w:r>
          </w:p>
        </w:tc>
        <w:tc>
          <w:tcPr>
            <w:tcW w:type="dxa" w:w="12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(800) 227-8566</w:t>
            </w:r>
          </w:p>
        </w:tc>
        <w:tc>
          <w:tcPr>
            <w:tcW w:type="dxa" w:w="21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info@rulonco.com (role inbox)</w:t>
            </w:r>
          </w:p>
        </w:tc>
        <w:tc>
          <w:tcPr>
            <w:tcW w:type="dxa" w:w="15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Acquisitions · Blind</w:t>
            </w:r>
          </w:p>
        </w:tc>
        <w:tc>
          <w:tcPr>
            <w:tcW w:type="dxa" w:w="25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Acquisitions · contact observed on a dated read</w:t>
            </w:r>
          </w:p>
        </w:tc>
        <w:tc>
          <w:tcPr>
            <w:tcW w:type="dxa" w:w="17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14</w:t>
            </w:r>
          </w:p>
        </w:tc>
        <w:tc>
          <w:tcPr>
            <w:tcW w:type="dxa" w:w="19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Reid Transportation Group · Jacksonville</w:t>
            </w:r>
          </w:p>
        </w:tc>
        <w:tc>
          <w:tcPr>
            <w:tcW w:type="dxa" w:w="20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Junior Anthony Reid Manager/Principal (Sunbiz; with Krystal Alexandra Reid, Mana</w:t>
            </w:r>
          </w:p>
        </w:tc>
        <w:tc>
          <w:tcPr>
            <w:tcW w:type="dxa" w:w="12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(904) 270-9387</w:t>
            </w:r>
          </w:p>
        </w:tc>
        <w:tc>
          <w:tcPr>
            <w:tcW w:type="dxa" w:w="21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info@reidtransportationgroup.com (role inbox)</w:t>
            </w:r>
          </w:p>
        </w:tc>
        <w:tc>
          <w:tcPr>
            <w:tcW w:type="dxa" w:w="15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15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El Dorado Furniture · Miami Gardens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Luis E. Capó CEO (board = the six Capó brothers)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customercare@eldoradofurniture.com (other address)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16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Miami Beef Company · Hialeah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Michael Young President &amp; Owner (Sunbiz officers all Young family: Elizabeth VP,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sales@miamibeef.com (role inbox)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17</w:t>
            </w:r>
          </w:p>
        </w:tc>
        <w:tc>
          <w:tcPr>
            <w:tcW w:type="dxa" w:w="19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Wish Farms · Plant City</w:t>
            </w:r>
          </w:p>
        </w:tc>
        <w:tc>
          <w:tcPr>
            <w:tcW w:type="dxa" w:w="20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James Peterson CEO (eff. 2026-06-01; family by marriage); Gary Wishnatzki → Chai</w:t>
            </w:r>
          </w:p>
        </w:tc>
        <w:tc>
          <w:tcPr>
            <w:tcW w:type="dxa" w:w="12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(813) 752-5111</w:t>
            </w:r>
          </w:p>
        </w:tc>
        <w:tc>
          <w:tcPr>
            <w:tcW w:type="dxa" w:w="21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info@wishfarms.com (role inbox)</w:t>
            </w:r>
          </w:p>
        </w:tc>
        <w:tc>
          <w:tcPr>
            <w:tcW w:type="dxa" w:w="15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18</w:t>
            </w:r>
          </w:p>
        </w:tc>
        <w:tc>
          <w:tcPr>
            <w:tcW w:type="dxa" w:w="19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S.R. Perrott · Ormond Beach</w:t>
            </w:r>
          </w:p>
        </w:tc>
        <w:tc>
          <w:tcPr>
            <w:tcW w:type="dxa" w:w="20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Michele P. Connors Owner &amp; President (2nd gen; founders’ daughter)</w:t>
            </w:r>
          </w:p>
        </w:tc>
        <w:tc>
          <w:tcPr>
            <w:tcW w:type="dxa" w:w="12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(386) 672-2275</w:t>
            </w:r>
          </w:p>
        </w:tc>
        <w:tc>
          <w:tcPr>
            <w:tcW w:type="dxa" w:w="21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info@srperrott.com (role inbox)</w:t>
            </w:r>
          </w:p>
        </w:tc>
        <w:tc>
          <w:tcPr>
            <w:tcW w:type="dxa" w:w="15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19</w:t>
            </w:r>
          </w:p>
        </w:tc>
        <w:tc>
          <w:tcPr>
            <w:tcW w:type="dxa" w:w="19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Sally Dark Rides · Jacksonville</w:t>
            </w:r>
          </w:p>
        </w:tc>
        <w:tc>
          <w:tcPr>
            <w:tcW w:type="dxa" w:w="20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John Wood Chairman &amp; President (co-founder, 1977); Rolf Paegert, CEO</w:t>
            </w:r>
          </w:p>
        </w:tc>
        <w:tc>
          <w:tcPr>
            <w:tcW w:type="dxa" w:w="12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(904) 355-7100</w:t>
            </w:r>
          </w:p>
        </w:tc>
        <w:tc>
          <w:tcPr>
            <w:tcW w:type="dxa" w:w="21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lweaver@sallydarkrides.com (other address)</w:t>
            </w:r>
          </w:p>
        </w:tc>
        <w:tc>
          <w:tcPr>
            <w:tcW w:type="dxa" w:w="15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20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American Coolair · Jacksonville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Harry Graves President (Graves family, 4th generation since 1928)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(904) 389-3646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21</w:t>
            </w:r>
          </w:p>
        </w:tc>
        <w:tc>
          <w:tcPr>
            <w:tcW w:type="dxa" w:w="19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Kelly Tractor Co. · Miami</w:t>
            </w:r>
          </w:p>
        </w:tc>
        <w:tc>
          <w:tcPr>
            <w:tcW w:type="dxa" w:w="20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Chris Kelly President (named 2022, per company site read 2026-10-29)</w:t>
            </w:r>
          </w:p>
        </w:tc>
        <w:tc>
          <w:tcPr>
            <w:tcW w:type="dxa" w:w="12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(305) 592-5360</w:t>
            </w:r>
          </w:p>
        </w:tc>
        <w:tc>
          <w:tcPr>
            <w:tcW w:type="dxa" w:w="21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dino_riggio@kellytractor.com (role inbox)</w:t>
            </w:r>
          </w:p>
        </w:tc>
        <w:tc>
          <w:tcPr>
            <w:tcW w:type="dxa" w:w="15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Verified callable (Core BD Report) · Tier A · contact observed on a dated read</w:t>
            </w:r>
          </w:p>
        </w:tc>
        <w:tc>
          <w:tcPr>
            <w:tcW w:type="dxa" w:w="1700"/>
            <w:shd w:fill="EAF1F8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22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Martinez Distributors · Doral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Fabian J. Martinez President (VP: Marta I. Martinez)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(305) 882-8282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info@mdist.us (role inbox)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A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23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Sintavia · Hollywood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Brian Neff, Founder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info@sintavia.com (role inbox)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A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24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Monterey Boats · Williston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Sanders family Owner-operated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352-528-2628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sales@montereyboats.com (role inbox)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A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25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Duty Free Americas · Hollywood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Jerome Falic, Director and Chief Executive Officer (legal officer, Florida regis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954-575-9200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store223@dutyfreeamericas.com (other address)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A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26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Sunshine Gasoline Distributors · Doral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Maximo Alvarez Founder &amp; President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305-599-1300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A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27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Lipman Family Farms · Immokalee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Elyse Lipman CEO (4th gen, since 2023)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239.657.4421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carriers@lipmanfamilyfarms.com (other address)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Acquisitions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A · Acquisitions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28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Milam’s Markets · Miami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Max Milam CEO; Mike Milam, President (per 2025 Shelby Report; Allen Milam, co-fo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305-945-1890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A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29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Schwend, Inc. · Dade City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Jeffrey Schwend, President (legal officer, Florida register)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423-896-1014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A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Palm Medical Centers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Jim McHugh, Chief Financial Officer (Src: page · 2026-10-30)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(877) 832-2684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Fractionals · 2021-10-18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Unverified · Fractionals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31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Altitude Water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Branden Riley, COO (Src: page · 2026-10-31)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(954) 530-5753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info@altdwater.com (role inbox)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Fractionals · 2026-08-26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Unverified · Fractionals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32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American Fasteners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Manuel Benitez, Founder (Src: page · read 2026-10-31)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305-885-1717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Acquisitions · 2026-09-02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Unverified · Acquisitions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33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FreightCenter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Matthew Brosious, President (Src: page · read 2026-10-31)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(800) 716-7608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rewards@freightcenter.com (other address)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Acquisitions · 2025-01-08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Unverified · Acquisitions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34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Ring Power (CAT) · St. Augustine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David Alban President &amp; CEO (since Jan 2024; Randal L. Ringhaver, Chairman/owner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904-737-7730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info@ringpower.com (role inbox)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B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35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Ed Morse Automotive Group · Delray Beach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Teddy Morse Chairman &amp; CEO (3rd-generation owner)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(813) 565-0095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B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36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Rick Case Automotive Group · Sunrise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Rita Case President &amp; CEO (owner; children Ryan and Raquel Case in leadership)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travislakam@rickcase.com (other address)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B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37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Suncoast Beverage Sales · Fort Myers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Timothy Mitchell, Manager (legal officer, Florida register)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239.334.3520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B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38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Plasma-Therm · St. Petersburg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Abdul Lateef CEO &amp; principal owner (led the Jan 2009 management buyout)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(727) 577-4999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information@plasmatherm.com (other address)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B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39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FrankCrum · Clearwater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Frank W. Crum Jr. Founder &amp; CEO (Haley Crum and Matt Crum, Co-Presidents)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(727) 799-1243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B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40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Amscot Financial · Tampa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Ian MacKechnie Founder, Chairman &amp; CEO (sons Ian A. MacKechnie, Exec. Vice Chair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800-801-4444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B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41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Wayne Densch Inc. · Sanford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John A. Williams, Chairman (legal officer, Florida register)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407-323-5600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B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42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Rosen Hotels &amp; Resorts · Orlando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Frank Santos CEO (since Dec 3 2024; Rosen family owners)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careers@rosenhotels.com (role inbox)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B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43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Westgate Resorts · Orlando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Jim Gissy CEO (since Mar 2024); Siegel family owners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800-925-9999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general_accounting@wgresorts.com (role inbox)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B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44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Sonny’s BBQ · Maitland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Bob Yarmuth Owner &amp; CEO (since 1991); Jeff Yarmuth, President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(407) 660-8888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press@sonnysbbq.com (role inbox)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B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4R Restaurant Group (4 Rivers) · Winter Park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John Rivers Founder &amp; CEO (owner)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(844) 474-8377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B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46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W.W. Gay Mechanical · Jacksonville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Paul Jones President &amp; CEO (Tom Smith, President/COO)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(904) 388-2696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B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47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ICI Homes · Daytona Beach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Mori Hosseini Founder, Chairman &amp; CEO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(386) 788-0820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B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48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IBC Airways · Miami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Joe Costigan President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954-834-1700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B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49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Tampa Maid Foods · Lakeland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Shawn Meaney, President &amp; COO (hired; parent WAI)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(800) 237-7637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B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50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Solutions Manufacturing · Rockledge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Neel Faldu, Manager (legal officer, Florida register)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321-848-0848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(fit by tier)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Tier B · contact observed on a dated read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51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Invicta Watch Group · Hollywood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Eyal Lalo President/CEO (owner, Lalo family)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(954) 921-2444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sales@invictawatch.com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— no exit, vacancy or sponsor evidence on the row (row read 2026-10-29)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Item 323 Part 1 (2026-10-31): number sourced on the company’s own page (Route 4) · Tier A · contact observed on a dated read · verified-callable test not re-run this pass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52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Quirch Foods · Coral Gables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Frank Grande President &amp; CEO (CEO title effective 4/1/2026)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(800) 458-5252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— no exit, vacancy or sponsor evidence on the row (row read 2026-10-29)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Item 323 Part 1 (2026-10-31): number sourced on the company’s own page (Route 4) · Tier B · contact observed on a dated read · verified-callable test not re-run this pass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53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Refricenter · Miami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Jose Hernandez President (CEO: Cirilo Hernandez — family)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(305) 477-8880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brian@refricenter.net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— no exit, vacancy or sponsor evidence on the row (row read 2026-10-29)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Item 323 Part 1 (2026-10-31): number sourced on the company’s own page (Route 4) · Tier A · contact observed on a dated read · verified-callable test not re-run this pass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54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TruckMax · Miami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Joseph A. DeMaria President &amp; owner (Sunbiz current, also RA; LinkedIn: Owner/CE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(866) 441-0513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— no exit, vacancy or sponsor evidence on the row (row read 2026-10-29)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Item 323 Part 1 (2026-10-31): number sourced on the company’s own page (Route 4) · Tier A · contact observed on a dated read · verified-callable test not re-run this pass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55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Duda Farm Fresh Foods · Oviedo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Mark Bassetti President, Duda Farm Fresh Foods (Samuel ‘Sammy’ Duda is CEO of pa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(407) 365-2111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— no exit, vacancy or sponsor evidence on the row (row read 2026-10-29)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Item 323 Part 1 (2026-10-31): number sourced on the company’s own page (Route 4) · Tier B · contact observed on a dated read · verified-callable test not re-run this pass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56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Globe Trailers · Bradenton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Jeff Walters, President (Walters family)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(800) 800-3484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— no exit, vacancy or sponsor evidence on the row (row read 2026-09-02)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Item 323 Part 1 (2026-10-31): number sourced on the company’s own page (Route 4) · Tier A · contact observed on a dated read · verified-callable test not re-run this pass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57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Trans-Phos · Mulberry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Neil Whitney, President; Bill Whitney, CEO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(800) 940-1575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— no exit, vacancy or sponsor evidence on the row (row read 2026-09-02)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Item 323 Part 1 (2026-10-31): number sourced on the company’s own page (Route 4) · Tier A · contact observed on a dated read · verified-callable test not re-run this pass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58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Sunshine Bouquet · Miami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John D. Simko President / Director (Sunbiz D/P; family owner, 3rd gen)</w:t>
            </w:r>
          </w:p>
        </w:tc>
        <w:tc>
          <w:tcPr>
            <w:tcW w:type="dxa" w:w="12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(732) 274-2900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— no exit, vacancy or sponsor evidence on the row (row read 2026-10-29) · Blind</w:t>
            </w:r>
          </w:p>
        </w:tc>
        <w:tc>
          <w:tcPr>
            <w:tcW w:type="dxa" w:w="25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Item 323 follow-on (2026-10-31): number sourced on the company’s association listing (Route 1, single route) · Tier B · contact observed on a dated read · verified-callable test not re-run this pass · dialler flag: New Jersey area code as published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☐ dialled ☐ connected ☐ conversation ☐ meeting ☐ no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Partial rows — one field open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56 rows are short of call-ready. Most need their published number sourced on a dated line before dialling (“source the number”); that is contact sourcing, and it needs reads. By kind: source the number 40 · acquire a number (none on the row) 14 · find the name and source the number 1 · ask for the name 1 · contact disputed, unresolved 0.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50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Company</w:t>
            </w:r>
          </w:p>
        </w:tc>
        <w:tc>
          <w:tcPr>
            <w:tcW w:type="dxa" w:w="1600"/>
            <w:shd w:fill="1F3A5F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to do</w:t>
            </w:r>
          </w:p>
        </w:tc>
        <w:tc>
          <w:tcPr>
            <w:tcW w:type="dxa" w:w="2200"/>
            <w:shd w:fill="1F3A5F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Number</w:t>
            </w:r>
          </w:p>
        </w:tc>
        <w:tc>
          <w:tcPr>
            <w:tcW w:type="dxa" w:w="5000"/>
            <w:shd w:fill="1F3A5F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The question to ask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PJ Distributors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(305) 455-7508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Turbana Corp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(305) 445-1542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Fresh Del Monte Produce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(305) 520-8433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Southern Glazer's Wine &amp; Spirits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(954) 680-4600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National Beverage (LaCroix)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(954) 581-0922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Watsco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(305) 714-4100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Sedano's Supermarkets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acquire a number (none on the row)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on the row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Acquisition: no number on the row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Presidente Supermarkets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305-231-9944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City Furniture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acquire a number (none on the row)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on the row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Acquisition: no number on the row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Perry Ellis International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(305) 592-2830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JM Family Enterprises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(954) 429-2000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World Kinect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(305) 428-8000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HEICO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(954) 987-4000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Eco Window Systems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(305) 885-5299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Florida Crystals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(561) 366-5100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Vigo Importing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813-884-3491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Great Bay Distributors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727-576-1900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J.J. Taylor Distributing FL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(561) 354-2900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Coca-Cola Beverages Florida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acquire a number (none on the row)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on the row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Acquisition: no number on the row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Rooms To Go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813-623-5400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Helios Technologies (Sun Hydraulics)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(941) 362-1333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Boar's Head Provisions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acquire a number (none on the row)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on the row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Acquisition: no number on the row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Bealls Inc.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(941) 747-2355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Tervis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(941) 441-3100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Saddle Creek Logistics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acquire a number (none on the row)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on the row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Acquisition: no number on the row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Regal Boats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407-851-4360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ABC Fine Wine &amp; Spirits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acquire a number (none on the row)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on the row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Acquisition: no number on the row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Beaver Street Fisheries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904-354-8912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Boston Whaler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(386) 428-0057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Sheltair Aviation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954-351-9900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Braman Motorcars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acquire a number (none on the row)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on the row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Acquisition: no number on the row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Brown Distributing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561-863-1300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Arthrex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(239) 643-5553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Detwiler’s Farm Market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acquire a number (none on the row)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on the row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Acquisition: no number on the row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BlueGrace Logistics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on the row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Morgan Auto Group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acquire a number (none on the row)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on the row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Acquisition: no number on the row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IMG Citrus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find the name and 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on the row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“Who owns or runs the business day to day?”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Natalie’s Orchid Island Juice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(772) 465-1122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Gate Petroleum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acquire a number (none on the row)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on the row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Acquisition: no number on the row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Innisfree Hotels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acquire a number (none on the row)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on the row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Acquisition: no number on the row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Studer Family of Companies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acquire a number (none on the row)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on the row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“Who owns or runs the business day to day?”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Doris Italian Market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(954) 749-1919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Cypress Truck Lines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904-353-8641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East Coast Metal Structures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561-272-5417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Martinez Distributors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305-882-8282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FMX, Inc.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904-598-2683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Prime Line Distributors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954-925-4500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The Father's Table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ask for the name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407-324-1200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“Who owns or runs the business day to day?”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H&amp;H Products Company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800-678-8448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Contender Boats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305-230-1600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Regal Marine Industries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407-851-4360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Southern Spring &amp; Stamping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941-488-2276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Conimar Corporation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800-874-9735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Alpha Foundations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877-322-3446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Source the number on a dated line before dialling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Health Network One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acquire a number (none on the row)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on the row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Acquisition: no number on the row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STS Aviation Group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acquire a number (none on the row)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on the row</w:t>
            </w:r>
          </w:p>
        </w:tc>
        <w:tc>
          <w:tcPr>
            <w:tcW w:type="dxa" w:w="5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Acquisition: no number on the row</w:t>
            </w:r>
          </w:p>
        </w:tc>
      </w:tr>
    </w:tbl>
    <w:sectPr>
      <w:footerReference w:type="default" r:id="rId7"/>
      <w:pgSz w:w="15840" w:h="12240" w:orient="landscape"/>
      <w:pgMar w:top="800" w:right="700" w:bottom="800" w:left="700" w:header="708" w:footer="708" w:gutter="0"/>
      <w:pgBorders>
        <w:top w:val="single" w:color="1F3A5F" w:sz="6" w:space="20"/>
        <w:left w:val="single" w:color="1F3A5F" w:sz="6" w:space="20"/>
        <w:bottom w:val="single" w:color="1F3A5F" w:sz="6" w:space="20"/>
        <w:right w:val="single" w:color="1F3A5F" w:sz="6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DashRite Advisory LLC · Florida Dial Pack ·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2026-10-31T20:59:35.848Z</dcterms:created>
  <dcterms:modified xsi:type="dcterms:W3CDTF">2026-10-31T20:59:35.853Z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