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363"/>
        <w:gridCol w:w="1157"/>
        <w:gridCol w:w="90"/>
        <w:gridCol w:w="2351"/>
        <w:gridCol w:w="79"/>
        <w:gridCol w:w="171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0594589F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612B4BBA" w:rsidR="00B572EA" w:rsidRDefault="00B572EA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Cs/>
                    <w:sz w:val="20"/>
                    <w:szCs w:val="20"/>
                  </w:rPr>
                  <w:t>Tank Car Tank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C7CA39F" w14:textId="3743C7CA" w:rsidR="000866FD" w:rsidRPr="00C606FE" w:rsidRDefault="0044784E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EE2C87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EE2C87">
        <w:trPr>
          <w:trHeight w:val="350"/>
          <w:jc w:val="center"/>
        </w:trPr>
        <w:tc>
          <w:tcPr>
            <w:tcW w:w="223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234"/>
        <w:gridCol w:w="58"/>
        <w:gridCol w:w="319"/>
        <w:gridCol w:w="148"/>
        <w:gridCol w:w="275"/>
        <w:gridCol w:w="166"/>
        <w:gridCol w:w="18"/>
        <w:gridCol w:w="314"/>
        <w:gridCol w:w="18"/>
        <w:gridCol w:w="171"/>
        <w:gridCol w:w="367"/>
        <w:gridCol w:w="42"/>
        <w:gridCol w:w="311"/>
        <w:gridCol w:w="159"/>
        <w:gridCol w:w="408"/>
        <w:gridCol w:w="100"/>
        <w:gridCol w:w="174"/>
        <w:gridCol w:w="245"/>
        <w:gridCol w:w="117"/>
        <w:gridCol w:w="6"/>
        <w:gridCol w:w="354"/>
        <w:gridCol w:w="268"/>
        <w:gridCol w:w="276"/>
        <w:gridCol w:w="80"/>
        <w:gridCol w:w="12"/>
        <w:gridCol w:w="354"/>
        <w:gridCol w:w="92"/>
        <w:gridCol w:w="61"/>
        <w:gridCol w:w="295"/>
        <w:gridCol w:w="17"/>
        <w:gridCol w:w="157"/>
        <w:gridCol w:w="439"/>
        <w:gridCol w:w="25"/>
        <w:gridCol w:w="20"/>
        <w:gridCol w:w="366"/>
        <w:gridCol w:w="184"/>
        <w:gridCol w:w="56"/>
        <w:gridCol w:w="158"/>
        <w:gridCol w:w="147"/>
        <w:gridCol w:w="7"/>
        <w:gridCol w:w="232"/>
        <w:gridCol w:w="442"/>
        <w:gridCol w:w="188"/>
        <w:gridCol w:w="46"/>
        <w:gridCol w:w="31"/>
        <w:gridCol w:w="346"/>
        <w:gridCol w:w="23"/>
        <w:gridCol w:w="115"/>
        <w:gridCol w:w="315"/>
        <w:gridCol w:w="834"/>
        <w:gridCol w:w="12"/>
      </w:tblGrid>
      <w:tr w:rsidR="00684767" w:rsidRPr="00A8094E" w14:paraId="02352C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shd w:val="clear" w:color="auto" w:fill="auto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25"/>
            <w:shd w:val="clear" w:color="auto" w:fill="auto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19"/>
            <w:shd w:val="clear" w:color="auto" w:fill="auto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11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4" w:type="dxa"/>
            <w:gridSpan w:val="3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11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gridSpan w:val="3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1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11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11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gridSpan w:val="2"/>
            <w:shd w:val="clear" w:color="auto" w:fill="D9D9D9" w:themeFill="background1" w:themeFillShade="D9"/>
            <w:vAlign w:val="center"/>
          </w:tcPr>
          <w:p w14:paraId="4A8BAC1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84767" w:rsidRPr="00A8094E" w14:paraId="5BFA10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1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11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11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9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8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10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171A" w:rsidRPr="00A8094E" w14:paraId="0493BE7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4422C2B0" w14:textId="77777777" w:rsidR="0039171A" w:rsidRPr="00754E2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2FFB879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WELDING</w:t>
            </w:r>
          </w:p>
        </w:tc>
      </w:tr>
      <w:tr w:rsidR="0039171A" w:rsidRPr="00A8094E" w14:paraId="6F3A00A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9037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27772E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E7DB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B9CC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A04B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91F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0795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BB275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39171A" w:rsidRPr="00A8094E" w14:paraId="6C1C3F9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shd w:val="clear" w:color="auto" w:fill="auto"/>
            <w:vAlign w:val="center"/>
          </w:tcPr>
          <w:p w14:paraId="1F37F1D1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7"/>
            <w:shd w:val="clear" w:color="auto" w:fill="auto"/>
            <w:vAlign w:val="center"/>
          </w:tcPr>
          <w:p w14:paraId="4044AF2D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260119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133960C3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1B41DD7A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gridSpan w:val="9"/>
            <w:shd w:val="clear" w:color="auto" w:fill="auto"/>
            <w:vAlign w:val="center"/>
          </w:tcPr>
          <w:p w14:paraId="48DA537B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7AC17E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1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4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11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1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4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1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shd w:val="clear" w:color="auto" w:fill="auto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  <w:gridSpan w:val="13"/>
            <w:shd w:val="clear" w:color="auto" w:fill="auto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6"/>
            <w:shd w:val="clear" w:color="auto" w:fill="auto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5"/>
            <w:shd w:val="clear" w:color="auto" w:fill="auto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5"/>
            <w:shd w:val="clear" w:color="auto" w:fill="auto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2"/>
            <w:shd w:val="clear" w:color="auto" w:fill="auto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9"/>
            <w:shd w:val="clear" w:color="auto" w:fill="auto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5"/>
            <w:shd w:val="clear" w:color="auto" w:fill="auto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10"/>
            <w:shd w:val="clear" w:color="auto" w:fill="auto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  <w:gridSpan w:val="4"/>
            <w:shd w:val="clear" w:color="auto" w:fill="auto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10"/>
            <w:shd w:val="clear" w:color="auto" w:fill="auto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9"/>
            <w:shd w:val="clear" w:color="auto" w:fill="auto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12"/>
            <w:shd w:val="clear" w:color="auto" w:fill="auto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10"/>
            <w:shd w:val="clear" w:color="auto" w:fill="auto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shd w:val="clear" w:color="auto" w:fill="auto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shd w:val="clear" w:color="auto" w:fill="auto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8"/>
            <w:shd w:val="clear" w:color="auto" w:fill="auto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3"/>
            <w:shd w:val="clear" w:color="auto" w:fill="auto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27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shd w:val="clear" w:color="auto" w:fill="auto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4"/>
            <w:shd w:val="clear" w:color="auto" w:fill="auto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9" w:type="dxa"/>
            <w:gridSpan w:val="17"/>
            <w:shd w:val="clear" w:color="auto" w:fill="auto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52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0F1B0DDA" w14:textId="77777777" w:rsidR="00B94B67" w:rsidRPr="00A8094E" w:rsidRDefault="00B94B67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3FA5450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2" w:type="dxa"/>
            <w:gridSpan w:val="10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shd w:val="clear" w:color="auto" w:fill="auto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  <w:gridSpan w:val="8"/>
            <w:shd w:val="clear" w:color="auto" w:fill="auto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24"/>
            <w:shd w:val="clear" w:color="auto" w:fill="auto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77777777" w:rsidR="0039171A" w:rsidRDefault="0039171A" w:rsidP="0039171A"/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503"/>
        <w:gridCol w:w="108"/>
        <w:gridCol w:w="998"/>
        <w:gridCol w:w="191"/>
        <w:gridCol w:w="351"/>
        <w:gridCol w:w="99"/>
        <w:gridCol w:w="849"/>
        <w:gridCol w:w="231"/>
        <w:gridCol w:w="360"/>
        <w:gridCol w:w="405"/>
        <w:gridCol w:w="151"/>
        <w:gridCol w:w="524"/>
        <w:gridCol w:w="458"/>
        <w:gridCol w:w="442"/>
        <w:gridCol w:w="469"/>
        <w:gridCol w:w="623"/>
        <w:gridCol w:w="521"/>
        <w:gridCol w:w="997"/>
      </w:tblGrid>
      <w:tr w:rsidR="00A947A7" w:rsidRPr="00A8094E" w14:paraId="50CC3D74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EE2C87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77777777" w:rsidR="00581075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EE2C87">
        <w:trPr>
          <w:trHeight w:val="350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shd w:val="clear" w:color="auto" w:fill="auto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shd w:val="clear" w:color="auto" w:fill="auto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EE2C87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EE2C87">
        <w:trPr>
          <w:trHeight w:val="350"/>
          <w:jc w:val="center"/>
        </w:trPr>
        <w:tc>
          <w:tcPr>
            <w:tcW w:w="2373" w:type="dxa"/>
            <w:gridSpan w:val="2"/>
            <w:shd w:val="clear" w:color="auto" w:fill="auto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8"/>
            <w:shd w:val="clear" w:color="auto" w:fill="auto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1"/>
            <w:shd w:val="clear" w:color="auto" w:fill="auto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7C99538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0E9CC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63750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04C9C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BEEA8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93A3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7AB6F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7CBED043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B6445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939B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8EA0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76E6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441E9" w14:textId="7AAC831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15A3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7B8819F5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EE2C87">
        <w:trPr>
          <w:trHeight w:val="350"/>
          <w:jc w:val="center"/>
        </w:trPr>
        <w:tc>
          <w:tcPr>
            <w:tcW w:w="2918" w:type="dxa"/>
            <w:gridSpan w:val="4"/>
            <w:shd w:val="clear" w:color="auto" w:fill="D9D9D9" w:themeFill="background1" w:themeFillShade="D9"/>
            <w:vAlign w:val="center"/>
          </w:tcPr>
          <w:p w14:paraId="1C8CC1CA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6" w:type="dxa"/>
            <w:gridSpan w:val="2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86" w:type="dxa"/>
            <w:gridSpan w:val="7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44" w:type="dxa"/>
            <w:gridSpan w:val="5"/>
            <w:shd w:val="clear" w:color="auto" w:fill="D9D9D9" w:themeFill="background1" w:themeFillShade="D9"/>
            <w:vAlign w:val="center"/>
          </w:tcPr>
          <w:p w14:paraId="2DF2AD11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6" w:type="dxa"/>
            <w:gridSpan w:val="2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  <w:gridSpan w:val="7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5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EE2C87">
        <w:trPr>
          <w:trHeight w:val="350"/>
          <w:jc w:val="center"/>
        </w:trPr>
        <w:tc>
          <w:tcPr>
            <w:tcW w:w="61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904"/>
        <w:gridCol w:w="270"/>
        <w:gridCol w:w="241"/>
        <w:gridCol w:w="23"/>
        <w:gridCol w:w="270"/>
        <w:gridCol w:w="906"/>
        <w:gridCol w:w="726"/>
        <w:gridCol w:w="56"/>
        <w:gridCol w:w="20"/>
        <w:gridCol w:w="548"/>
        <w:gridCol w:w="811"/>
        <w:gridCol w:w="89"/>
        <w:gridCol w:w="180"/>
        <w:gridCol w:w="336"/>
        <w:gridCol w:w="1008"/>
        <w:gridCol w:w="989"/>
      </w:tblGrid>
      <w:tr w:rsidR="00174EB7" w:rsidRPr="00A8094E" w14:paraId="7D8751B7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914C99D" w14:textId="7DF490DE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74EB7" w:rsidRPr="00A8094E" w14:paraId="391FB634" w14:textId="77777777" w:rsidTr="00EE2C87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6D6D6" w14:textId="7777777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CA53C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BD24E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74EB7" w:rsidRPr="00A8094E" w14:paraId="0A7E1ED7" w14:textId="77777777" w:rsidTr="00EE2C87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109DC7C1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9"/>
            <w:shd w:val="clear" w:color="auto" w:fill="auto"/>
            <w:vAlign w:val="center"/>
          </w:tcPr>
          <w:p w14:paraId="1004E8F2" w14:textId="711CD66B" w:rsidR="00174EB7" w:rsidRPr="00A8094E" w:rsidRDefault="001E5F8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Markings Decal/Stenciling</w:t>
            </w:r>
          </w:p>
        </w:tc>
        <w:tc>
          <w:tcPr>
            <w:tcW w:w="3961" w:type="dxa"/>
            <w:gridSpan w:val="7"/>
            <w:shd w:val="clear" w:color="auto" w:fill="auto"/>
            <w:vAlign w:val="center"/>
          </w:tcPr>
          <w:p w14:paraId="27693760" w14:textId="109A1BF1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34812DB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371E417" w14:textId="7A5ACC9D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74EB7" w:rsidRPr="00A8094E" w14:paraId="759331A2" w14:textId="77777777" w:rsidTr="006521D7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846D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6"/>
            <w:shd w:val="clear" w:color="auto" w:fill="D9D9D9" w:themeFill="background1" w:themeFillShade="D9"/>
            <w:vAlign w:val="center"/>
          </w:tcPr>
          <w:p w14:paraId="5B931D9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5E3287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shd w:val="clear" w:color="auto" w:fill="D9D9D9" w:themeFill="background1" w:themeFillShade="D9"/>
            <w:vAlign w:val="center"/>
          </w:tcPr>
          <w:p w14:paraId="6694F5D6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7BA7F5F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74EB7" w:rsidRPr="00A8094E" w14:paraId="6DE71A4A" w14:textId="77777777" w:rsidTr="006521D7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2AE40346" w14:textId="77777777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6" w:type="dxa"/>
            <w:gridSpan w:val="6"/>
            <w:vAlign w:val="center"/>
          </w:tcPr>
          <w:p w14:paraId="085E4BC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248EDA3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vAlign w:val="center"/>
          </w:tcPr>
          <w:p w14:paraId="1756CC59" w14:textId="032EA5BA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77EA2DA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B6F566C" w14:textId="77777777" w:rsidTr="006521D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5E155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A24DF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5357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146C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47E94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8E89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4EB7" w:rsidRPr="00A8094E" w14:paraId="17DD65BF" w14:textId="77777777" w:rsidTr="006521D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2953535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FFFFFF" w:themeFill="background1"/>
            <w:vAlign w:val="center"/>
          </w:tcPr>
          <w:p w14:paraId="7CB1E070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4EFC17B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8274244" w14:textId="721C9FB9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552602A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4"/>
            <w:shd w:val="clear" w:color="auto" w:fill="FFFFFF" w:themeFill="background1"/>
            <w:vAlign w:val="center"/>
          </w:tcPr>
          <w:p w14:paraId="2E413D6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295CE8F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5153F" w14:textId="329E5DA6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501926"/>
            <w:bookmarkEnd w:id="3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174EB7" w:rsidRPr="00A8094E" w14:paraId="6B6AB8BF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72107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VARIABLE IDENTIFICATION PLATE</w:t>
            </w:r>
          </w:p>
        </w:tc>
      </w:tr>
      <w:tr w:rsidR="00174EB7" w:rsidRPr="00A8094E" w14:paraId="1E12D917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783E61DB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EE59DE">
              <w:rPr>
                <w:rFonts w:ascii="Arial" w:hAnsi="Arial" w:cs="Arial"/>
                <w:sz w:val="20"/>
                <w:szCs w:val="20"/>
              </w:rPr>
              <w:t>CERTIFICATE OF CONSTRUCTION/EXEMPTION: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3D131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34BAEC81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541EF882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984507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30730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7B6AA5F4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1B506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174EB7" w:rsidRPr="00A8094E" w14:paraId="3C563BB6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8EBB" w14:textId="77777777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976F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5FC8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5D19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74EB7" w:rsidRPr="00A8094E" w14:paraId="58042295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D9540" w14:textId="5AA408A3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INSPECTION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393C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9A6B0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9BF7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EB7" w:rsidRPr="00A8094E" w14:paraId="5577F03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BF65DC4" w14:textId="0FEF85FB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74EB7" w:rsidRPr="00A8094E" w14:paraId="653C4DA1" w14:textId="77777777" w:rsidTr="00EE2C87">
        <w:trPr>
          <w:trHeight w:val="350"/>
          <w:jc w:val="center"/>
        </w:trPr>
        <w:tc>
          <w:tcPr>
            <w:tcW w:w="5109" w:type="dxa"/>
            <w:gridSpan w:val="7"/>
            <w:shd w:val="clear" w:color="auto" w:fill="D9D9D9" w:themeFill="background1" w:themeFillShade="D9"/>
            <w:vAlign w:val="center"/>
          </w:tcPr>
          <w:p w14:paraId="75471072" w14:textId="2E647BB4" w:rsidR="00174EB7" w:rsidRPr="00A8094E" w:rsidRDefault="00174EB7" w:rsidP="006521D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</w:t>
            </w:r>
            <w:r w:rsidR="00437659">
              <w:rPr>
                <w:rFonts w:ascii="Arial" w:hAnsi="Arial" w:cs="Arial"/>
                <w:sz w:val="20"/>
                <w:szCs w:val="20"/>
              </w:rPr>
              <w:t>Stub Sill Qualification Stenciling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669" w:type="dxa"/>
            <w:gridSpan w:val="11"/>
            <w:shd w:val="clear" w:color="auto" w:fill="D9D9D9" w:themeFill="background1" w:themeFillShade="D9"/>
            <w:vAlign w:val="center"/>
          </w:tcPr>
          <w:p w14:paraId="424ED488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174EB7" w:rsidRPr="00A8094E" w14:paraId="6FECD6C2" w14:textId="77777777" w:rsidTr="00EE2C87">
        <w:trPr>
          <w:trHeight w:val="350"/>
          <w:jc w:val="center"/>
        </w:trPr>
        <w:tc>
          <w:tcPr>
            <w:tcW w:w="5109" w:type="dxa"/>
            <w:gridSpan w:val="7"/>
            <w:vAlign w:val="center"/>
          </w:tcPr>
          <w:p w14:paraId="557B0CBA" w14:textId="77777777" w:rsidR="00174EB7" w:rsidRPr="005723B4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1"/>
            <w:vAlign w:val="center"/>
          </w:tcPr>
          <w:p w14:paraId="6CA42358" w14:textId="7B8DA759" w:rsidR="00174EB7" w:rsidRPr="005723B4" w:rsidRDefault="005723B4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37659" w:rsidRPr="00A8094E" w14:paraId="7C50F745" w14:textId="77777777" w:rsidTr="00EE2C87">
        <w:trPr>
          <w:trHeight w:val="350"/>
          <w:jc w:val="center"/>
        </w:trPr>
        <w:tc>
          <w:tcPr>
            <w:tcW w:w="844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142C" w14:textId="259EFA81" w:rsidR="00437659" w:rsidRPr="00A8094E" w:rsidRDefault="00437659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Variable Identification Plate was observed being applied</w:t>
            </w:r>
            <w:r w:rsidR="001E5F8D">
              <w:rPr>
                <w:rFonts w:ascii="Arial" w:hAnsi="Arial" w:cs="Arial"/>
                <w:sz w:val="20"/>
                <w:szCs w:val="20"/>
              </w:rPr>
              <w:t xml:space="preserve"> (If Applied)</w:t>
            </w:r>
          </w:p>
        </w:tc>
        <w:tc>
          <w:tcPr>
            <w:tcW w:w="233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DB260" w14:textId="77777777" w:rsidR="00437659" w:rsidRPr="00A8094E" w:rsidRDefault="00437659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1D18F471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BF7D0FA" w14:textId="77777777" w:rsidR="00174EB7" w:rsidRPr="00A8094E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74EB7" w:rsidRPr="00A8094E" w14:paraId="2FF0C993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616662FF" w14:textId="77777777" w:rsidR="00174EB7" w:rsidRPr="00C45489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4FDF" w14:textId="77777777" w:rsidR="007A49DB" w:rsidRDefault="007A49DB" w:rsidP="0005090A">
      <w:r>
        <w:separator/>
      </w:r>
    </w:p>
  </w:endnote>
  <w:endnote w:type="continuationSeparator" w:id="0">
    <w:p w14:paraId="69A5489B" w14:textId="77777777" w:rsidR="007A49DB" w:rsidRDefault="007A49D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A417DCF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)(</w:t>
    </w:r>
    <w:r w:rsidR="0015566E">
      <w:rPr>
        <w:rFonts w:asciiTheme="majorHAnsi" w:eastAsiaTheme="majorEastAsia" w:hAnsiTheme="majorHAnsi" w:cstheme="majorBidi"/>
      </w:rPr>
      <w:t>4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-2024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A374C" w14:textId="77777777" w:rsidR="007A49DB" w:rsidRDefault="007A49DB" w:rsidP="0005090A">
      <w:r>
        <w:separator/>
      </w:r>
    </w:p>
  </w:footnote>
  <w:footnote w:type="continuationSeparator" w:id="0">
    <w:p w14:paraId="1F972429" w14:textId="77777777" w:rsidR="007A49DB" w:rsidRDefault="007A49D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203D66" w:rsidRPr="00EE7821" w:rsidRDefault="004478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7763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F212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2188A0E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1679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921A4"/>
    <w:rsid w:val="001944D3"/>
    <w:rsid w:val="00195CFF"/>
    <w:rsid w:val="001A00F7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84D9E"/>
    <w:rsid w:val="00E01262"/>
    <w:rsid w:val="00E34F66"/>
    <w:rsid w:val="00F86607"/>
    <w:rsid w:val="00FB550E"/>
    <w:rsid w:val="00FB7D59"/>
    <w:rsid w:val="00FC0596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5210</Characters>
  <Application>Microsoft Office Word</Application>
  <DocSecurity>0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Tank car stub sill: perform a welded repair or alteration to a tank car stub sil</vt:lpstr>
      <vt:lpstr>Utilization of one or more NDT methods during the qualification process</vt:lpstr>
      <vt:lpstr/>
      <vt:lpstr>Marking of the stub still qualification stencil on the tank car.</vt:lpstr>
      <vt:lpstr>Car file preparation, including all inspection and test records, and, as applica</vt:lpstr>
    </vt:vector>
  </TitlesOfParts>
  <Company>GATX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2024-02-13T17:44:00Z</dcterms:created>
  <dcterms:modified xsi:type="dcterms:W3CDTF">2024-03-20T18:49:00Z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