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2026-05-07</w:t>
            </w:r>
            <w:r>
              <w:t>SmokeCo Date: 2026-05-07 Cover Page Facility: Smoke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