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tco_name missing required value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car_type missing required value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 FILE: packet_one.pdf
DocuPipe extraction audit trail (field_key, confidence, source).
pitp_id: value='MC-2024-77'; confidence=0.99; source: page_index=0</w:t>
            </w: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