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40123" w:rsidRDefault="00000000">
      <w:pPr>
        <w:spacing w:after="0" w:line="259" w:lineRule="auto"/>
        <w:ind w:left="288" w:right="0" w:firstLine="0"/>
        <w:jc w:val="left"/>
      </w:pPr>
      <w:r>
        <w:t xml:space="preserve"> </w:t>
      </w:r>
    </w:p>
    <w:p w:rsidR="00240123" w:rsidRDefault="00000000">
      <w:pPr>
        <w:spacing w:after="176" w:line="259" w:lineRule="auto"/>
        <w:ind w:left="288" w:right="0" w:firstLine="0"/>
        <w:jc w:val="left"/>
      </w:pPr>
      <w:r>
        <w:t xml:space="preserve"> </w:t>
      </w:r>
    </w:p>
    <w:p w:rsidR="00240123" w:rsidRDefault="00000000">
      <w:pPr>
        <w:spacing w:after="266" w:line="259" w:lineRule="auto"/>
        <w:jc w:val="center"/>
      </w:pPr>
      <w:r>
        <w:rPr>
          <w:sz w:val="28"/>
        </w:rPr>
        <w:t xml:space="preserve">    </w:t>
      </w:r>
      <w:r>
        <w:t xml:space="preserve">A   </w:t>
      </w:r>
    </w:p>
    <w:p w:rsidR="00240123" w:rsidRDefault="00000000">
      <w:pPr>
        <w:spacing w:after="291" w:line="259" w:lineRule="auto"/>
        <w:ind w:right="138"/>
        <w:jc w:val="center"/>
      </w:pPr>
      <w:r>
        <w:t xml:space="preserve">   Major Project   </w:t>
      </w:r>
    </w:p>
    <w:p w:rsidR="00240123" w:rsidRDefault="00000000">
      <w:pPr>
        <w:spacing w:after="291" w:line="259" w:lineRule="auto"/>
        <w:ind w:right="144"/>
        <w:jc w:val="center"/>
      </w:pPr>
      <w:r>
        <w:t xml:space="preserve">On  </w:t>
      </w:r>
    </w:p>
    <w:p w:rsidR="00240123" w:rsidRDefault="00000000">
      <w:pPr>
        <w:spacing w:after="219"/>
        <w:ind w:left="1688" w:right="432"/>
      </w:pPr>
      <w:r>
        <w:t xml:space="preserve">AN IMPLEMENTATION OF BLOCK CHAIN TECHNOLOGY IN    </w:t>
      </w:r>
    </w:p>
    <w:p w:rsidR="00240123" w:rsidRDefault="00000000">
      <w:pPr>
        <w:spacing w:after="212"/>
        <w:ind w:left="1726" w:right="432"/>
      </w:pPr>
      <w:r>
        <w:t xml:space="preserve">               FORENSIC EVIDENCE MANAGEMENT  </w:t>
      </w:r>
    </w:p>
    <w:p w:rsidR="00240123" w:rsidRDefault="00000000">
      <w:pPr>
        <w:spacing w:after="230" w:line="259" w:lineRule="auto"/>
        <w:ind w:right="443"/>
        <w:jc w:val="center"/>
      </w:pPr>
      <w:r>
        <w:t xml:space="preserve">    (Submitted in partial fulfillment of the requirements for the award of Degree)   </w:t>
      </w:r>
    </w:p>
    <w:p w:rsidR="00240123" w:rsidRDefault="00000000">
      <w:pPr>
        <w:spacing w:after="226" w:line="259" w:lineRule="auto"/>
        <w:ind w:right="146"/>
        <w:jc w:val="center"/>
      </w:pPr>
      <w:r>
        <w:t xml:space="preserve">BACHELOR OF TECHNOLOGY   </w:t>
      </w:r>
    </w:p>
    <w:p w:rsidR="00240123" w:rsidRDefault="00000000">
      <w:pPr>
        <w:spacing w:after="291" w:line="259" w:lineRule="auto"/>
        <w:ind w:right="149"/>
        <w:jc w:val="center"/>
      </w:pPr>
      <w:r>
        <w:t xml:space="preserve">In   </w:t>
      </w:r>
    </w:p>
    <w:p w:rsidR="00240123" w:rsidRDefault="00000000">
      <w:pPr>
        <w:spacing w:after="225" w:line="259" w:lineRule="auto"/>
        <w:ind w:right="152"/>
        <w:jc w:val="center"/>
      </w:pPr>
      <w:r>
        <w:t xml:space="preserve">COMPUTER SCIENCE AND ENGINEERING   </w:t>
      </w:r>
    </w:p>
    <w:p w:rsidR="00240123" w:rsidRDefault="00000000">
      <w:pPr>
        <w:spacing w:after="291" w:line="259" w:lineRule="auto"/>
        <w:ind w:right="152"/>
        <w:jc w:val="center"/>
      </w:pPr>
      <w:r>
        <w:t xml:space="preserve">By   </w:t>
      </w:r>
    </w:p>
    <w:p w:rsidR="00240123" w:rsidRDefault="00000000">
      <w:pPr>
        <w:spacing w:after="163" w:line="259" w:lineRule="auto"/>
        <w:ind w:right="131"/>
        <w:jc w:val="center"/>
      </w:pPr>
      <w:r>
        <w:t xml:space="preserve">E.SHIVANI (197R1A05K7)   </w:t>
      </w:r>
    </w:p>
    <w:p w:rsidR="00240123" w:rsidRDefault="00000000">
      <w:pPr>
        <w:spacing w:after="168" w:line="259" w:lineRule="auto"/>
        <w:ind w:right="228"/>
        <w:jc w:val="center"/>
      </w:pPr>
      <w:r>
        <w:t xml:space="preserve">G.VIDYADHARI (197R1A05L2)   </w:t>
      </w:r>
    </w:p>
    <w:p w:rsidR="00240123" w:rsidRDefault="00000000">
      <w:pPr>
        <w:spacing w:after="175" w:line="259" w:lineRule="auto"/>
        <w:ind w:right="119"/>
        <w:jc w:val="center"/>
      </w:pPr>
      <w:r>
        <w:t xml:space="preserve">D.SUMANTH (197R1A05K6)   </w:t>
      </w:r>
    </w:p>
    <w:p w:rsidR="00240123" w:rsidRDefault="00000000">
      <w:pPr>
        <w:spacing w:after="58" w:line="259" w:lineRule="auto"/>
        <w:ind w:left="123" w:right="0" w:firstLine="0"/>
        <w:jc w:val="center"/>
      </w:pPr>
      <w:r>
        <w:t xml:space="preserve">   </w:t>
      </w:r>
    </w:p>
    <w:p w:rsidR="00240123" w:rsidRDefault="00000000">
      <w:pPr>
        <w:spacing w:after="319" w:line="259" w:lineRule="auto"/>
        <w:ind w:right="151"/>
        <w:jc w:val="center"/>
      </w:pPr>
      <w:r>
        <w:t xml:space="preserve">Under the Guidance of   </w:t>
      </w:r>
    </w:p>
    <w:p w:rsidR="00240123" w:rsidRDefault="00000000">
      <w:pPr>
        <w:spacing w:after="261" w:line="259" w:lineRule="auto"/>
        <w:ind w:right="149"/>
        <w:jc w:val="center"/>
      </w:pPr>
      <w:r>
        <w:t xml:space="preserve">RAHEEM UNNISA   </w:t>
      </w:r>
    </w:p>
    <w:p w:rsidR="00240123" w:rsidRDefault="00000000">
      <w:pPr>
        <w:spacing w:after="68" w:line="259" w:lineRule="auto"/>
        <w:ind w:right="156"/>
        <w:jc w:val="center"/>
      </w:pPr>
      <w:r>
        <w:t xml:space="preserve">(Assistant Professor)   </w:t>
      </w:r>
    </w:p>
    <w:p w:rsidR="00240123" w:rsidRDefault="00000000">
      <w:pPr>
        <w:spacing w:after="96" w:line="259" w:lineRule="auto"/>
        <w:ind w:left="223" w:right="0" w:firstLine="0"/>
        <w:jc w:val="center"/>
      </w:pPr>
      <w:r>
        <w:rPr>
          <w:noProof/>
        </w:rPr>
        <w:drawing>
          <wp:inline distT="0" distB="0" distL="0" distR="0">
            <wp:extent cx="1127760" cy="830580"/>
            <wp:effectExtent l="0" t="0" r="0" b="0"/>
            <wp:docPr id="84" name="Picture 84"/>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7"/>
                    <a:stretch>
                      <a:fillRect/>
                    </a:stretch>
                  </pic:blipFill>
                  <pic:spPr>
                    <a:xfrm>
                      <a:off x="0" y="0"/>
                      <a:ext cx="1127760" cy="830580"/>
                    </a:xfrm>
                    <a:prstGeom prst="rect">
                      <a:avLst/>
                    </a:prstGeom>
                  </pic:spPr>
                </pic:pic>
              </a:graphicData>
            </a:graphic>
          </wp:inline>
        </w:drawing>
      </w:r>
      <w:r>
        <w:t xml:space="preserve">   </w:t>
      </w:r>
    </w:p>
    <w:p w:rsidR="00240123" w:rsidRDefault="00000000">
      <w:pPr>
        <w:spacing w:after="291" w:line="259" w:lineRule="auto"/>
        <w:ind w:right="80"/>
        <w:jc w:val="center"/>
      </w:pPr>
      <w:r>
        <w:t xml:space="preserve">DEPARTMENT OF COMPUTER SCIENCE AND ENGINEERING  </w:t>
      </w:r>
    </w:p>
    <w:p w:rsidR="00240123" w:rsidRDefault="00000000">
      <w:pPr>
        <w:spacing w:after="292" w:line="259" w:lineRule="auto"/>
        <w:ind w:left="0" w:right="79" w:firstLine="0"/>
        <w:jc w:val="center"/>
      </w:pPr>
      <w:r>
        <w:t xml:space="preserve"> </w:t>
      </w:r>
      <w:r>
        <w:rPr>
          <w:color w:val="1D4578"/>
        </w:rPr>
        <w:t>CMR TECHNICAL CAMPUS</w:t>
      </w:r>
      <w:r>
        <w:t xml:space="preserve">   </w:t>
      </w:r>
    </w:p>
    <w:p w:rsidR="00240123" w:rsidRDefault="00000000">
      <w:pPr>
        <w:spacing w:after="291" w:line="259" w:lineRule="auto"/>
        <w:ind w:right="80"/>
        <w:jc w:val="center"/>
      </w:pPr>
      <w:r>
        <w:t xml:space="preserve">UGC AUTONOMOUS    </w:t>
      </w:r>
    </w:p>
    <w:p w:rsidR="00240123" w:rsidRDefault="00000000">
      <w:pPr>
        <w:spacing w:after="6" w:line="353" w:lineRule="auto"/>
        <w:ind w:right="169"/>
        <w:jc w:val="center"/>
      </w:pPr>
      <w:r>
        <w:t xml:space="preserve">  (Accredited by NAAC, NBA, Permanently Affiliated to JNTUH, Approved by AICTE, New Delhi) Recognized Under Section 2(f) &amp; 12(B) of the UGCAct.1956, Kandlakoya (V), Medchal Road, Hyderabad-501401. </w:t>
      </w:r>
    </w:p>
    <w:p w:rsidR="00240123" w:rsidRDefault="00000000">
      <w:pPr>
        <w:spacing w:after="0" w:line="259" w:lineRule="auto"/>
        <w:ind w:left="0" w:right="223" w:firstLine="0"/>
        <w:jc w:val="center"/>
      </w:pPr>
      <w:r>
        <w:rPr>
          <w:b/>
        </w:rPr>
        <w:t xml:space="preserve">2019-2023 </w:t>
      </w:r>
    </w:p>
    <w:p w:rsidR="00240123" w:rsidRDefault="00000000">
      <w:pPr>
        <w:spacing w:after="240"/>
        <w:ind w:left="594" w:right="734"/>
        <w:jc w:val="center"/>
      </w:pPr>
      <w:r>
        <w:rPr>
          <w:b/>
          <w:sz w:val="28"/>
        </w:rPr>
        <w:lastRenderedPageBreak/>
        <w:t xml:space="preserve">DEPARTMENT OF COMPUTER SCIENCE AND ENGINEERING </w:t>
      </w:r>
    </w:p>
    <w:p w:rsidR="00240123" w:rsidRDefault="00000000">
      <w:pPr>
        <w:spacing w:after="0" w:line="259" w:lineRule="auto"/>
        <w:ind w:left="216" w:right="0" w:firstLine="0"/>
        <w:jc w:val="left"/>
      </w:pPr>
      <w:r>
        <w:t xml:space="preserve"> </w:t>
      </w:r>
    </w:p>
    <w:p w:rsidR="00240123" w:rsidRDefault="00000000">
      <w:pPr>
        <w:spacing w:after="309" w:line="216" w:lineRule="auto"/>
        <w:ind w:left="216" w:right="3884" w:firstLine="3592"/>
        <w:jc w:val="left"/>
      </w:pPr>
      <w:r>
        <w:rPr>
          <w:noProof/>
        </w:rPr>
        <w:drawing>
          <wp:inline distT="0" distB="0" distL="0" distR="0">
            <wp:extent cx="1517650" cy="1104900"/>
            <wp:effectExtent l="0" t="0" r="0" b="0"/>
            <wp:docPr id="168" name="Picture 168"/>
            <wp:cNvGraphicFramePr/>
            <a:graphic xmlns:a="http://schemas.openxmlformats.org/drawingml/2006/main">
              <a:graphicData uri="http://schemas.openxmlformats.org/drawingml/2006/picture">
                <pic:pic xmlns:pic="http://schemas.openxmlformats.org/drawingml/2006/picture">
                  <pic:nvPicPr>
                    <pic:cNvPr id="168" name="Picture 168"/>
                    <pic:cNvPicPr/>
                  </pic:nvPicPr>
                  <pic:blipFill>
                    <a:blip r:embed="rId8"/>
                    <a:stretch>
                      <a:fillRect/>
                    </a:stretch>
                  </pic:blipFill>
                  <pic:spPr>
                    <a:xfrm>
                      <a:off x="0" y="0"/>
                      <a:ext cx="1517650" cy="1104900"/>
                    </a:xfrm>
                    <a:prstGeom prst="rect">
                      <a:avLst/>
                    </a:prstGeom>
                  </pic:spPr>
                </pic:pic>
              </a:graphicData>
            </a:graphic>
          </wp:inline>
        </w:drawing>
      </w:r>
      <w:r>
        <w:t xml:space="preserve"> </w:t>
      </w:r>
      <w:r>
        <w:rPr>
          <w:b/>
          <w:sz w:val="26"/>
        </w:rPr>
        <w:t xml:space="preserve"> </w:t>
      </w:r>
      <w:r>
        <w:t xml:space="preserve"> </w:t>
      </w:r>
    </w:p>
    <w:p w:rsidR="00240123" w:rsidRDefault="00000000">
      <w:pPr>
        <w:spacing w:after="282" w:line="259" w:lineRule="auto"/>
        <w:ind w:left="207" w:right="0" w:firstLine="0"/>
        <w:jc w:val="left"/>
      </w:pPr>
      <w:r>
        <w:rPr>
          <w:b/>
          <w:sz w:val="28"/>
        </w:rPr>
        <w:t xml:space="preserve">                                                 </w:t>
      </w:r>
      <w:r>
        <w:rPr>
          <w:b/>
          <w:sz w:val="32"/>
        </w:rPr>
        <w:t xml:space="preserve">CERTIFICATE </w:t>
      </w:r>
    </w:p>
    <w:p w:rsidR="00240123" w:rsidRDefault="00000000">
      <w:pPr>
        <w:spacing w:after="0" w:line="259" w:lineRule="auto"/>
        <w:ind w:left="216" w:right="0" w:firstLine="0"/>
        <w:jc w:val="left"/>
      </w:pPr>
      <w:r>
        <w:rPr>
          <w:b/>
          <w:sz w:val="32"/>
        </w:rPr>
        <w:t xml:space="preserve"> </w:t>
      </w:r>
      <w:r>
        <w:t xml:space="preserve"> </w:t>
      </w:r>
    </w:p>
    <w:p w:rsidR="00240123" w:rsidRDefault="00000000">
      <w:pPr>
        <w:spacing w:after="148"/>
        <w:ind w:left="946" w:right="432"/>
      </w:pPr>
      <w:r>
        <w:t xml:space="preserve">This is to certify that the project entitled </w:t>
      </w:r>
      <w:r>
        <w:rPr>
          <w:b/>
        </w:rPr>
        <w:t xml:space="preserve">“AN IMPLEMENTATION OF BLOCKCHAIN </w:t>
      </w:r>
    </w:p>
    <w:p w:rsidR="00240123" w:rsidRDefault="00000000">
      <w:pPr>
        <w:pStyle w:val="Heading3"/>
        <w:tabs>
          <w:tab w:val="center" w:pos="1175"/>
          <w:tab w:val="center" w:pos="2429"/>
          <w:tab w:val="center" w:pos="3427"/>
          <w:tab w:val="center" w:pos="4926"/>
          <w:tab w:val="center" w:pos="6771"/>
          <w:tab w:val="center" w:pos="8255"/>
          <w:tab w:val="center" w:pos="9243"/>
        </w:tabs>
        <w:spacing w:after="115" w:line="265" w:lineRule="auto"/>
        <w:ind w:left="0" w:right="0" w:firstLine="0"/>
      </w:pPr>
      <w:r>
        <w:rPr>
          <w:rFonts w:ascii="Calibri" w:eastAsia="Calibri" w:hAnsi="Calibri" w:cs="Calibri"/>
          <w:b w:val="0"/>
          <w:sz w:val="22"/>
        </w:rPr>
        <w:tab/>
      </w:r>
      <w:r>
        <w:rPr>
          <w:sz w:val="24"/>
        </w:rPr>
        <w:t xml:space="preserve">TECHNOLOGY </w:t>
      </w:r>
      <w:r>
        <w:rPr>
          <w:sz w:val="24"/>
        </w:rPr>
        <w:tab/>
        <w:t xml:space="preserve">IN </w:t>
      </w:r>
      <w:r>
        <w:rPr>
          <w:sz w:val="24"/>
        </w:rPr>
        <w:tab/>
        <w:t xml:space="preserve">FORENSIC </w:t>
      </w:r>
      <w:r>
        <w:rPr>
          <w:sz w:val="24"/>
        </w:rPr>
        <w:tab/>
        <w:t xml:space="preserve">EVIDENCE </w:t>
      </w:r>
      <w:r>
        <w:rPr>
          <w:sz w:val="24"/>
        </w:rPr>
        <w:tab/>
        <w:t>MANAGEMENT”</w:t>
      </w:r>
      <w:r>
        <w:rPr>
          <w:b w:val="0"/>
          <w:sz w:val="24"/>
        </w:rPr>
        <w:t xml:space="preserve"> </w:t>
      </w:r>
      <w:r>
        <w:rPr>
          <w:b w:val="0"/>
          <w:sz w:val="24"/>
        </w:rPr>
        <w:tab/>
        <w:t xml:space="preserve">being </w:t>
      </w:r>
      <w:r>
        <w:rPr>
          <w:b w:val="0"/>
          <w:sz w:val="24"/>
        </w:rPr>
        <w:tab/>
        <w:t xml:space="preserve">submitted </w:t>
      </w:r>
    </w:p>
    <w:p w:rsidR="00240123" w:rsidRDefault="00000000">
      <w:pPr>
        <w:ind w:left="295" w:right="432"/>
      </w:pPr>
      <w:r>
        <w:t xml:space="preserve">by D.SUMANTH (197R1A05K6),G.VIDYADHARI (197R1A05L2) and E.SHIVANI </w:t>
      </w:r>
    </w:p>
    <w:p w:rsidR="00240123" w:rsidRDefault="00000000">
      <w:pPr>
        <w:spacing w:after="0" w:line="358" w:lineRule="auto"/>
        <w:ind w:left="295" w:right="432"/>
      </w:pPr>
      <w:r>
        <w:t>(197R1A05K7</w:t>
      </w:r>
      <w:r>
        <w:rPr>
          <w:b/>
        </w:rPr>
        <w:t xml:space="preserve">) </w:t>
      </w:r>
      <w:r>
        <w:t xml:space="preserve">in partial fulfilment of the requirements for the award of the degree of B.Tech in Computer Science and Engineering to the Jawaharlal Nehru Technological University Hyderabad, is a record of bonafide work carried out by them under our guidance and supervision during the year 2022-23.   </w:t>
      </w:r>
    </w:p>
    <w:p w:rsidR="00240123" w:rsidRDefault="00000000">
      <w:pPr>
        <w:spacing w:after="0" w:line="359" w:lineRule="auto"/>
        <w:ind w:left="216" w:right="432" w:firstLine="720"/>
      </w:pPr>
      <w:r>
        <w:t xml:space="preserve"> The results embodied in this thesis have not been submitted to any other University or          Institute for the award of any degree or diploma.  </w:t>
      </w:r>
    </w:p>
    <w:p w:rsidR="00240123" w:rsidRDefault="00000000">
      <w:pPr>
        <w:spacing w:after="117" w:line="259" w:lineRule="auto"/>
        <w:ind w:left="848" w:right="0" w:firstLine="0"/>
        <w:jc w:val="left"/>
      </w:pPr>
      <w:r>
        <w:t xml:space="preserve"> </w:t>
      </w:r>
    </w:p>
    <w:p w:rsidR="00240123" w:rsidRDefault="00000000">
      <w:pPr>
        <w:spacing w:after="16" w:line="259" w:lineRule="auto"/>
        <w:ind w:left="216" w:right="0" w:firstLine="0"/>
        <w:jc w:val="left"/>
      </w:pPr>
      <w:r>
        <w:t xml:space="preserve">  </w:t>
      </w:r>
    </w:p>
    <w:tbl>
      <w:tblPr>
        <w:tblStyle w:val="TableGrid"/>
        <w:tblpPr w:vertAnchor="text" w:tblpX="-67" w:tblpY="530"/>
        <w:tblOverlap w:val="never"/>
        <w:tblW w:w="9432" w:type="dxa"/>
        <w:tblInd w:w="0" w:type="dxa"/>
        <w:tblCellMar>
          <w:top w:w="7" w:type="dxa"/>
          <w:left w:w="0" w:type="dxa"/>
          <w:bottom w:w="0" w:type="dxa"/>
          <w:right w:w="0" w:type="dxa"/>
        </w:tblCellMar>
        <w:tblLook w:val="04A0" w:firstRow="1" w:lastRow="0" w:firstColumn="1" w:lastColumn="0" w:noHBand="0" w:noVBand="1"/>
      </w:tblPr>
      <w:tblGrid>
        <w:gridCol w:w="6758"/>
        <w:gridCol w:w="2674"/>
      </w:tblGrid>
      <w:tr w:rsidR="00240123">
        <w:trPr>
          <w:trHeight w:val="4073"/>
        </w:trPr>
        <w:tc>
          <w:tcPr>
            <w:tcW w:w="6757" w:type="dxa"/>
            <w:tcBorders>
              <w:top w:val="nil"/>
              <w:left w:val="nil"/>
              <w:bottom w:val="nil"/>
              <w:right w:val="nil"/>
            </w:tcBorders>
          </w:tcPr>
          <w:p w:rsidR="00240123" w:rsidRDefault="00000000">
            <w:pPr>
              <w:spacing w:after="0" w:line="259" w:lineRule="auto"/>
              <w:ind w:left="425" w:right="0" w:firstLine="0"/>
              <w:jc w:val="left"/>
            </w:pPr>
            <w:r>
              <w:rPr>
                <w:b/>
              </w:rPr>
              <w:t xml:space="preserve">Raheem unnisa </w:t>
            </w:r>
          </w:p>
          <w:p w:rsidR="00240123" w:rsidRDefault="00000000">
            <w:pPr>
              <w:spacing w:after="0" w:line="259" w:lineRule="auto"/>
              <w:ind w:left="425" w:right="0" w:firstLine="0"/>
              <w:jc w:val="left"/>
            </w:pPr>
            <w:r>
              <w:t xml:space="preserve">(Assistant Professor)  </w:t>
            </w:r>
          </w:p>
          <w:p w:rsidR="00240123" w:rsidRDefault="00000000">
            <w:pPr>
              <w:spacing w:after="3" w:line="259" w:lineRule="auto"/>
              <w:ind w:left="425" w:right="0" w:firstLine="0"/>
              <w:jc w:val="left"/>
            </w:pPr>
            <w:r>
              <w:t xml:space="preserve">INTERNAL GUIDE  </w:t>
            </w:r>
          </w:p>
          <w:p w:rsidR="00240123" w:rsidRDefault="00000000">
            <w:pPr>
              <w:spacing w:after="0" w:line="259" w:lineRule="auto"/>
              <w:ind w:left="284" w:right="0" w:firstLine="0"/>
              <w:jc w:val="left"/>
            </w:pPr>
            <w:r>
              <w:rPr>
                <w:sz w:val="26"/>
              </w:rPr>
              <w:t xml:space="preserve"> </w:t>
            </w:r>
            <w:r>
              <w:t xml:space="preserve"> </w:t>
            </w:r>
          </w:p>
          <w:p w:rsidR="00240123" w:rsidRDefault="00000000">
            <w:pPr>
              <w:spacing w:after="0" w:line="259" w:lineRule="auto"/>
              <w:ind w:left="284" w:right="0" w:firstLine="0"/>
              <w:jc w:val="left"/>
            </w:pPr>
            <w:r>
              <w:rPr>
                <w:sz w:val="26"/>
              </w:rPr>
              <w:t xml:space="preserve"> </w:t>
            </w:r>
            <w:r>
              <w:t xml:space="preserve"> </w:t>
            </w:r>
          </w:p>
          <w:p w:rsidR="00240123" w:rsidRDefault="00000000">
            <w:pPr>
              <w:spacing w:after="0" w:line="259" w:lineRule="auto"/>
              <w:ind w:left="284" w:right="0" w:firstLine="0"/>
              <w:jc w:val="left"/>
            </w:pPr>
            <w:r>
              <w:rPr>
                <w:sz w:val="26"/>
              </w:rPr>
              <w:t xml:space="preserve"> </w:t>
            </w:r>
            <w:r>
              <w:t xml:space="preserve"> </w:t>
            </w:r>
          </w:p>
          <w:p w:rsidR="00240123" w:rsidRDefault="00000000">
            <w:pPr>
              <w:spacing w:after="0" w:line="259" w:lineRule="auto"/>
              <w:ind w:left="284" w:right="0" w:firstLine="0"/>
              <w:jc w:val="left"/>
            </w:pPr>
            <w:r>
              <w:rPr>
                <w:sz w:val="26"/>
              </w:rPr>
              <w:t xml:space="preserve"> </w:t>
            </w:r>
            <w:r>
              <w:t xml:space="preserve"> </w:t>
            </w:r>
          </w:p>
          <w:p w:rsidR="00240123" w:rsidRDefault="00000000">
            <w:pPr>
              <w:spacing w:after="0" w:line="259" w:lineRule="auto"/>
              <w:ind w:left="420" w:right="0" w:firstLine="0"/>
              <w:jc w:val="left"/>
            </w:pPr>
            <w:r>
              <w:rPr>
                <w:b/>
              </w:rPr>
              <w:t xml:space="preserve">Dr. K. Srujan Raju  </w:t>
            </w:r>
          </w:p>
          <w:p w:rsidR="00240123" w:rsidRDefault="00000000">
            <w:pPr>
              <w:spacing w:after="25" w:line="259" w:lineRule="auto"/>
              <w:ind w:left="420" w:right="0" w:firstLine="0"/>
              <w:jc w:val="left"/>
            </w:pPr>
            <w:r>
              <w:rPr>
                <w:b/>
              </w:rPr>
              <w:t xml:space="preserve">          </w:t>
            </w:r>
            <w:r>
              <w:t xml:space="preserve">HOD  </w:t>
            </w:r>
          </w:p>
          <w:p w:rsidR="00240123" w:rsidRDefault="00000000">
            <w:pPr>
              <w:spacing w:after="0" w:line="259" w:lineRule="auto"/>
              <w:ind w:left="284" w:right="0" w:firstLine="0"/>
              <w:jc w:val="left"/>
            </w:pPr>
            <w:r>
              <w:rPr>
                <w:sz w:val="32"/>
              </w:rPr>
              <w:t xml:space="preserve"> </w:t>
            </w:r>
            <w:r>
              <w:t xml:space="preserve"> </w:t>
            </w:r>
          </w:p>
          <w:p w:rsidR="00240123" w:rsidRDefault="00000000">
            <w:pPr>
              <w:spacing w:after="0" w:line="255" w:lineRule="auto"/>
              <w:ind w:left="284" w:right="6243" w:firstLine="0"/>
              <w:jc w:val="left"/>
            </w:pPr>
            <w:r>
              <w:rPr>
                <w:b/>
                <w:sz w:val="23"/>
              </w:rPr>
              <w:t xml:space="preserve">      </w:t>
            </w:r>
          </w:p>
          <w:p w:rsidR="00240123" w:rsidRDefault="00000000">
            <w:pPr>
              <w:spacing w:after="0" w:line="259" w:lineRule="auto"/>
              <w:ind w:left="284" w:right="0" w:firstLine="0"/>
              <w:jc w:val="left"/>
            </w:pPr>
            <w:r>
              <w:rPr>
                <w:b/>
                <w:sz w:val="23"/>
              </w:rPr>
              <w:t xml:space="preserve"> </w:t>
            </w:r>
          </w:p>
        </w:tc>
        <w:tc>
          <w:tcPr>
            <w:tcW w:w="2674" w:type="dxa"/>
            <w:tcBorders>
              <w:top w:val="nil"/>
              <w:left w:val="nil"/>
              <w:bottom w:val="nil"/>
              <w:right w:val="nil"/>
            </w:tcBorders>
          </w:tcPr>
          <w:p w:rsidR="00240123" w:rsidRDefault="00000000">
            <w:pPr>
              <w:spacing w:after="1455" w:line="263" w:lineRule="auto"/>
              <w:ind w:left="1160" w:right="0" w:hanging="387"/>
              <w:jc w:val="left"/>
            </w:pPr>
            <w:r>
              <w:rPr>
                <w:b/>
                <w:sz w:val="23"/>
              </w:rPr>
              <w:t xml:space="preserve">Dr. A. Raji Reddy </w:t>
            </w:r>
            <w:r>
              <w:t xml:space="preserve"> DIRECTOR  </w:t>
            </w:r>
          </w:p>
          <w:p w:rsidR="00240123" w:rsidRDefault="00000000">
            <w:pPr>
              <w:spacing w:after="0" w:line="259" w:lineRule="auto"/>
              <w:ind w:left="0" w:right="0" w:firstLine="0"/>
            </w:pPr>
            <w:r>
              <w:rPr>
                <w:b/>
                <w:sz w:val="23"/>
              </w:rPr>
              <w:t xml:space="preserve">EXTERNAL EXAMINER </w:t>
            </w:r>
          </w:p>
        </w:tc>
      </w:tr>
      <w:tr w:rsidR="00240123">
        <w:trPr>
          <w:trHeight w:val="283"/>
        </w:trPr>
        <w:tc>
          <w:tcPr>
            <w:tcW w:w="6757" w:type="dxa"/>
            <w:tcBorders>
              <w:top w:val="nil"/>
              <w:left w:val="nil"/>
              <w:bottom w:val="nil"/>
              <w:right w:val="nil"/>
            </w:tcBorders>
          </w:tcPr>
          <w:p w:rsidR="00240123" w:rsidRDefault="00000000">
            <w:pPr>
              <w:spacing w:after="0" w:line="259" w:lineRule="auto"/>
              <w:ind w:left="0" w:right="0" w:firstLine="0"/>
              <w:jc w:val="left"/>
            </w:pPr>
            <w:r>
              <w:rPr>
                <w:b/>
                <w:sz w:val="23"/>
              </w:rPr>
              <w:t xml:space="preserve">       Submitted for viva voice Examination held on </w:t>
            </w:r>
            <w:r>
              <w:rPr>
                <w:sz w:val="23"/>
              </w:rPr>
              <w:t xml:space="preserve"> </w:t>
            </w:r>
          </w:p>
        </w:tc>
        <w:tc>
          <w:tcPr>
            <w:tcW w:w="2674" w:type="dxa"/>
            <w:tcBorders>
              <w:top w:val="nil"/>
              <w:left w:val="nil"/>
              <w:bottom w:val="nil"/>
              <w:right w:val="nil"/>
            </w:tcBorders>
          </w:tcPr>
          <w:p w:rsidR="00240123" w:rsidRDefault="00000000">
            <w:pPr>
              <w:spacing w:after="0" w:line="259" w:lineRule="auto"/>
              <w:ind w:left="221" w:right="0" w:firstLine="0"/>
              <w:jc w:val="left"/>
            </w:pPr>
            <w:r>
              <w:rPr>
                <w:sz w:val="23"/>
              </w:rPr>
              <w:t xml:space="preserve">  </w:t>
            </w:r>
            <w:r>
              <w:rPr>
                <w:sz w:val="23"/>
              </w:rPr>
              <w:tab/>
              <w:t xml:space="preserve"> </w:t>
            </w:r>
            <w:r>
              <w:rPr>
                <w:rFonts w:ascii="Calibri" w:eastAsia="Calibri" w:hAnsi="Calibri" w:cs="Calibri"/>
                <w:sz w:val="22"/>
              </w:rPr>
              <w:t xml:space="preserve"> </w:t>
            </w:r>
          </w:p>
        </w:tc>
      </w:tr>
    </w:tbl>
    <w:p w:rsidR="00240123" w:rsidRDefault="00000000">
      <w:pPr>
        <w:spacing w:after="265" w:line="259" w:lineRule="auto"/>
        <w:ind w:left="216"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column">
                  <wp:posOffset>3141218</wp:posOffset>
                </wp:positionH>
                <wp:positionV relativeFrom="paragraph">
                  <wp:posOffset>3054376</wp:posOffset>
                </wp:positionV>
                <wp:extent cx="1247140" cy="9639"/>
                <wp:effectExtent l="0" t="0" r="0" b="0"/>
                <wp:wrapSquare wrapText="bothSides"/>
                <wp:docPr id="35463" name="Group 35463"/>
                <wp:cNvGraphicFramePr/>
                <a:graphic xmlns:a="http://schemas.openxmlformats.org/drawingml/2006/main">
                  <a:graphicData uri="http://schemas.microsoft.com/office/word/2010/wordprocessingGroup">
                    <wpg:wgp>
                      <wpg:cNvGrpSpPr/>
                      <wpg:grpSpPr>
                        <a:xfrm>
                          <a:off x="0" y="0"/>
                          <a:ext cx="1247140" cy="9639"/>
                          <a:chOff x="0" y="0"/>
                          <a:chExt cx="1247140" cy="9639"/>
                        </a:xfrm>
                      </wpg:grpSpPr>
                      <wps:wsp>
                        <wps:cNvPr id="47747" name="Shape 47747"/>
                        <wps:cNvSpPr/>
                        <wps:spPr>
                          <a:xfrm>
                            <a:off x="0" y="0"/>
                            <a:ext cx="1247140" cy="9639"/>
                          </a:xfrm>
                          <a:custGeom>
                            <a:avLst/>
                            <a:gdLst/>
                            <a:ahLst/>
                            <a:cxnLst/>
                            <a:rect l="0" t="0" r="0" b="0"/>
                            <a:pathLst>
                              <a:path w="1247140" h="9639">
                                <a:moveTo>
                                  <a:pt x="0" y="0"/>
                                </a:moveTo>
                                <a:lnTo>
                                  <a:pt x="1247140" y="0"/>
                                </a:lnTo>
                                <a:lnTo>
                                  <a:pt x="1247140" y="9639"/>
                                </a:lnTo>
                                <a:lnTo>
                                  <a:pt x="0" y="96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463" style="width:98.2pt;height:0.758972pt;position:absolute;mso-position-horizontal-relative:text;mso-position-horizontal:absolute;margin-left:247.34pt;mso-position-vertical-relative:text;margin-top:240.502pt;" coordsize="12471,96">
                <v:shape id="Shape 47748" style="position:absolute;width:12471;height:96;left:0;top:0;" coordsize="1247140,9639" path="m0,0l1247140,0l1247140,9639l0,9639l0,0">
                  <v:stroke weight="0pt" endcap="flat" joinstyle="miter" miterlimit="10" on="false" color="#000000" opacity="0"/>
                  <v:fill on="true" color="#000000"/>
                </v:shape>
                <w10:wrap type="square"/>
              </v:group>
            </w:pict>
          </mc:Fallback>
        </mc:AlternateContent>
      </w:r>
      <w:r>
        <w:t xml:space="preserve">  </w:t>
      </w:r>
    </w:p>
    <w:p w:rsidR="00240123" w:rsidRDefault="00000000">
      <w:pPr>
        <w:spacing w:before="17" w:after="0" w:line="259" w:lineRule="auto"/>
        <w:ind w:left="216" w:right="0" w:firstLine="0"/>
        <w:jc w:val="left"/>
      </w:pPr>
      <w:r>
        <w:t xml:space="preserve"> </w:t>
      </w:r>
    </w:p>
    <w:p w:rsidR="00240123" w:rsidRDefault="00000000">
      <w:pPr>
        <w:pStyle w:val="Heading3"/>
        <w:spacing w:after="13" w:line="265" w:lineRule="auto"/>
        <w:ind w:left="594" w:right="1347"/>
        <w:jc w:val="center"/>
      </w:pPr>
      <w:r>
        <w:rPr>
          <w:rFonts w:ascii="Calibri" w:eastAsia="Calibri" w:hAnsi="Calibri" w:cs="Calibri"/>
          <w:b w:val="0"/>
          <w:color w:val="1F3763"/>
          <w:sz w:val="24"/>
        </w:rPr>
        <w:t xml:space="preserve"> </w:t>
      </w:r>
      <w:r>
        <w:t xml:space="preserve">ACKNOWLEDGEMENT </w:t>
      </w:r>
    </w:p>
    <w:p w:rsidR="00240123" w:rsidRDefault="00000000">
      <w:pPr>
        <w:spacing w:after="446" w:line="259" w:lineRule="auto"/>
        <w:ind w:left="288" w:right="0" w:firstLine="0"/>
        <w:jc w:val="left"/>
      </w:pPr>
      <w:r>
        <w:t xml:space="preserve"> </w:t>
      </w:r>
    </w:p>
    <w:p w:rsidR="00240123" w:rsidRDefault="00000000">
      <w:pPr>
        <w:spacing w:after="4" w:line="357" w:lineRule="auto"/>
        <w:ind w:left="216" w:right="432" w:firstLine="605"/>
      </w:pPr>
      <w:r>
        <w:t xml:space="preserve">Apart from the efforts of us, the success of any project depends largely on the encouragement and guidelines of many others. We take this opportunity to express our gratitude to the people who have been instrumental in the successful completion of this project.  </w:t>
      </w:r>
    </w:p>
    <w:p w:rsidR="00240123" w:rsidRDefault="00000000">
      <w:pPr>
        <w:spacing w:line="357" w:lineRule="auto"/>
        <w:ind w:left="216" w:right="584" w:firstLine="566"/>
      </w:pPr>
      <w:r>
        <w:t xml:space="preserve">We take this opportunity to express my profound gratitude and deep regard to my guide </w:t>
      </w:r>
      <w:r>
        <w:rPr>
          <w:b/>
        </w:rPr>
        <w:t xml:space="preserve">Raheem unnisa, </w:t>
      </w:r>
      <w:r>
        <w:t xml:space="preserve">Assistant Professor for her exemplary guidance, monitoring and constant encouragement throughout the project work. The blessing, help and guidance given by her shall carry us a long way in the journey of life on which we are about to embark.   </w:t>
      </w:r>
    </w:p>
    <w:p w:rsidR="00240123" w:rsidRDefault="00000000">
      <w:pPr>
        <w:spacing w:after="3" w:line="358" w:lineRule="auto"/>
        <w:ind w:left="216" w:right="432" w:firstLine="605"/>
      </w:pPr>
      <w:r>
        <w:t xml:space="preserve">We also take this opportunity to express a deep sense of gratitude to the Project Review Committee (PRC) </w:t>
      </w:r>
      <w:r>
        <w:rPr>
          <w:b/>
        </w:rPr>
        <w:t xml:space="preserve">Dr. Punyaban Patel, Ms. Shilpa, Dr. M . Subha Mastan Rao &amp; J. Narasimharao </w:t>
      </w:r>
      <w:r>
        <w:t>for   their cordial support, valuable information and guidance, which helped us in completing this task through various stages.</w:t>
      </w:r>
      <w:r>
        <w:rPr>
          <w:b/>
        </w:rPr>
        <w:t xml:space="preserve"> </w:t>
      </w:r>
      <w:r>
        <w:t xml:space="preserve"> </w:t>
      </w:r>
    </w:p>
    <w:p w:rsidR="00240123" w:rsidRDefault="00000000">
      <w:pPr>
        <w:spacing w:after="2" w:line="356" w:lineRule="auto"/>
        <w:ind w:left="216" w:right="432" w:firstLine="605"/>
      </w:pPr>
      <w:r>
        <w:t xml:space="preserve">We are also thankful to </w:t>
      </w:r>
      <w:r>
        <w:rPr>
          <w:b/>
        </w:rPr>
        <w:t xml:space="preserve">Dr. K. Srujan Raju, </w:t>
      </w:r>
      <w:r>
        <w:t>Head of the Department of Computer Science and Engineering</w:t>
      </w:r>
      <w:r>
        <w:rPr>
          <w:b/>
        </w:rPr>
        <w:t>,Dr.Ashuthosh Saxena,Dean R&amp;D</w:t>
      </w:r>
      <w:r>
        <w:t xml:space="preserve">, and </w:t>
      </w:r>
      <w:r>
        <w:rPr>
          <w:b/>
        </w:rPr>
        <w:t>Dr.D T V Dharmajee Rao,</w:t>
      </w:r>
      <w:r>
        <w:t xml:space="preserve">Dean </w:t>
      </w:r>
    </w:p>
    <w:p w:rsidR="00240123" w:rsidRDefault="00000000">
      <w:pPr>
        <w:ind w:left="226" w:right="432"/>
      </w:pPr>
      <w:r>
        <w:t xml:space="preserve">Academics for providing encouragement and support for completing this project successfully.  </w:t>
      </w:r>
    </w:p>
    <w:p w:rsidR="00240123" w:rsidRDefault="00000000">
      <w:pPr>
        <w:spacing w:line="357" w:lineRule="auto"/>
        <w:ind w:left="216" w:right="432" w:firstLine="826"/>
      </w:pPr>
      <w:r>
        <w:t xml:space="preserve">We are obliged to </w:t>
      </w:r>
      <w:r>
        <w:rPr>
          <w:b/>
        </w:rPr>
        <w:t xml:space="preserve">Dr. A. Raji Reddy, </w:t>
      </w:r>
      <w:r>
        <w:t xml:space="preserve">Director for being cooperative throughout the course of this project. We also express our sincere gratitude to Sri. </w:t>
      </w:r>
      <w:r>
        <w:rPr>
          <w:b/>
        </w:rPr>
        <w:t xml:space="preserve">Ch. Gopal Reddy, </w:t>
      </w:r>
      <w:r>
        <w:t xml:space="preserve">Chairman for providing excellent infrastructure and a nice atmosphere throughout the course of this project.  </w:t>
      </w:r>
    </w:p>
    <w:p w:rsidR="00240123" w:rsidRDefault="00000000">
      <w:pPr>
        <w:spacing w:after="5" w:line="356" w:lineRule="auto"/>
        <w:ind w:left="216" w:right="432" w:firstLine="605"/>
      </w:pPr>
      <w:r>
        <w:t xml:space="preserve">The guidance and support received from all the members of </w:t>
      </w:r>
      <w:r>
        <w:rPr>
          <w:b/>
        </w:rPr>
        <w:t xml:space="preserve">CMR Technical Campus </w:t>
      </w:r>
      <w:r>
        <w:t xml:space="preserve">who contributed to the completion of the project. We are grateful for their constant support and help.  </w:t>
      </w:r>
    </w:p>
    <w:p w:rsidR="00240123" w:rsidRDefault="00000000">
      <w:pPr>
        <w:spacing w:after="1" w:line="357" w:lineRule="auto"/>
        <w:ind w:left="216" w:right="432" w:firstLine="605"/>
      </w:pPr>
      <w:r>
        <w:t xml:space="preserve">Finally, we would like to take this opportunity to thank our family for their constant encouragement, without which this assignment would not be completed. We sincerely acknowledge and thank all those who gave support directly and indirectly in the completion of this project.  </w:t>
      </w:r>
    </w:p>
    <w:p w:rsidR="00240123" w:rsidRDefault="00000000">
      <w:pPr>
        <w:spacing w:after="115" w:line="259" w:lineRule="auto"/>
        <w:ind w:left="1066" w:right="0" w:firstLine="0"/>
        <w:jc w:val="left"/>
      </w:pPr>
      <w:r>
        <w:t xml:space="preserve">                                                                       </w:t>
      </w:r>
    </w:p>
    <w:p w:rsidR="00240123" w:rsidRDefault="00000000">
      <w:pPr>
        <w:spacing w:after="112" w:line="259" w:lineRule="auto"/>
        <w:ind w:left="1066" w:right="0" w:firstLine="0"/>
        <w:jc w:val="left"/>
      </w:pPr>
      <w:r>
        <w:t xml:space="preserve"> </w:t>
      </w:r>
    </w:p>
    <w:p w:rsidR="00240123" w:rsidRDefault="00000000">
      <w:pPr>
        <w:spacing w:after="115" w:line="259" w:lineRule="auto"/>
        <w:ind w:left="1066" w:right="0" w:firstLine="0"/>
        <w:jc w:val="left"/>
      </w:pPr>
      <w:r>
        <w:t xml:space="preserve"> </w:t>
      </w:r>
    </w:p>
    <w:p w:rsidR="00240123" w:rsidRDefault="00000000">
      <w:pPr>
        <w:spacing w:after="0" w:line="259" w:lineRule="auto"/>
        <w:ind w:left="1066" w:right="0" w:firstLine="0"/>
        <w:jc w:val="left"/>
      </w:pPr>
      <w:r>
        <w:t xml:space="preserve"> </w:t>
      </w:r>
    </w:p>
    <w:tbl>
      <w:tblPr>
        <w:tblStyle w:val="TableGrid"/>
        <w:tblW w:w="9515" w:type="dxa"/>
        <w:tblInd w:w="216" w:type="dxa"/>
        <w:tblCellMar>
          <w:top w:w="0" w:type="dxa"/>
          <w:left w:w="0" w:type="dxa"/>
          <w:bottom w:w="0" w:type="dxa"/>
          <w:right w:w="0" w:type="dxa"/>
        </w:tblCellMar>
        <w:tblLook w:val="04A0" w:firstRow="1" w:lastRow="0" w:firstColumn="1" w:lastColumn="0" w:noHBand="0" w:noVBand="1"/>
      </w:tblPr>
      <w:tblGrid>
        <w:gridCol w:w="7201"/>
        <w:gridCol w:w="2314"/>
      </w:tblGrid>
      <w:tr w:rsidR="00240123">
        <w:trPr>
          <w:trHeight w:val="340"/>
        </w:trPr>
        <w:tc>
          <w:tcPr>
            <w:tcW w:w="7201" w:type="dxa"/>
            <w:tcBorders>
              <w:top w:val="nil"/>
              <w:left w:val="nil"/>
              <w:bottom w:val="nil"/>
              <w:right w:val="nil"/>
            </w:tcBorders>
          </w:tcPr>
          <w:p w:rsidR="00240123" w:rsidRDefault="00000000">
            <w:pPr>
              <w:tabs>
                <w:tab w:val="center" w:pos="720"/>
                <w:tab w:val="center" w:pos="1440"/>
                <w:tab w:val="center" w:pos="2160"/>
                <w:tab w:val="center" w:pos="2881"/>
                <w:tab w:val="center" w:pos="3601"/>
                <w:tab w:val="center" w:pos="4321"/>
                <w:tab w:val="center" w:pos="5770"/>
              </w:tabs>
              <w:spacing w:after="0" w:line="259" w:lineRule="auto"/>
              <w:ind w:left="0" w:right="0" w:firstLine="0"/>
              <w:jc w:val="left"/>
            </w:pP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D.SUMANTH </w:t>
            </w:r>
          </w:p>
        </w:tc>
        <w:tc>
          <w:tcPr>
            <w:tcW w:w="2314" w:type="dxa"/>
            <w:tcBorders>
              <w:top w:val="nil"/>
              <w:left w:val="nil"/>
              <w:bottom w:val="nil"/>
              <w:right w:val="nil"/>
            </w:tcBorders>
          </w:tcPr>
          <w:p w:rsidR="00240123" w:rsidRDefault="00000000">
            <w:pPr>
              <w:spacing w:after="0" w:line="259" w:lineRule="auto"/>
              <w:ind w:left="0" w:right="0" w:firstLine="0"/>
            </w:pPr>
            <w:r>
              <w:rPr>
                <w:b/>
              </w:rPr>
              <w:t xml:space="preserve">            (197R1A05K6) </w:t>
            </w:r>
          </w:p>
        </w:tc>
      </w:tr>
      <w:tr w:rsidR="00240123">
        <w:trPr>
          <w:trHeight w:val="474"/>
        </w:trPr>
        <w:tc>
          <w:tcPr>
            <w:tcW w:w="7201" w:type="dxa"/>
            <w:tcBorders>
              <w:top w:val="nil"/>
              <w:left w:val="nil"/>
              <w:bottom w:val="nil"/>
              <w:right w:val="nil"/>
            </w:tcBorders>
          </w:tcPr>
          <w:p w:rsidR="00240123" w:rsidRDefault="00000000">
            <w:pPr>
              <w:tabs>
                <w:tab w:val="center" w:pos="720"/>
                <w:tab w:val="center" w:pos="1440"/>
                <w:tab w:val="center" w:pos="2160"/>
                <w:tab w:val="center" w:pos="2881"/>
                <w:tab w:val="center" w:pos="3601"/>
                <w:tab w:val="center" w:pos="4321"/>
                <w:tab w:val="center" w:pos="5957"/>
              </w:tabs>
              <w:spacing w:after="0" w:line="259" w:lineRule="auto"/>
              <w:ind w:left="0" w:right="0" w:firstLine="0"/>
              <w:jc w:val="left"/>
            </w:pP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G.VIDYADHARI </w:t>
            </w:r>
          </w:p>
        </w:tc>
        <w:tc>
          <w:tcPr>
            <w:tcW w:w="2314" w:type="dxa"/>
            <w:tcBorders>
              <w:top w:val="nil"/>
              <w:left w:val="nil"/>
              <w:bottom w:val="nil"/>
              <w:right w:val="nil"/>
            </w:tcBorders>
          </w:tcPr>
          <w:p w:rsidR="00240123" w:rsidRDefault="00000000">
            <w:pPr>
              <w:spacing w:after="0" w:line="259" w:lineRule="auto"/>
              <w:ind w:left="0" w:right="0" w:firstLine="0"/>
            </w:pPr>
            <w:r>
              <w:rPr>
                <w:b/>
              </w:rPr>
              <w:t xml:space="preserve">            (197R1A05L2) </w:t>
            </w:r>
          </w:p>
        </w:tc>
      </w:tr>
      <w:tr w:rsidR="00240123">
        <w:trPr>
          <w:trHeight w:val="399"/>
        </w:trPr>
        <w:tc>
          <w:tcPr>
            <w:tcW w:w="7201" w:type="dxa"/>
            <w:tcBorders>
              <w:top w:val="nil"/>
              <w:left w:val="nil"/>
              <w:bottom w:val="nil"/>
              <w:right w:val="nil"/>
            </w:tcBorders>
            <w:vAlign w:val="bottom"/>
          </w:tcPr>
          <w:p w:rsidR="00240123" w:rsidRDefault="00000000">
            <w:pPr>
              <w:tabs>
                <w:tab w:val="center" w:pos="720"/>
                <w:tab w:val="center" w:pos="1440"/>
                <w:tab w:val="center" w:pos="2160"/>
                <w:tab w:val="center" w:pos="2881"/>
                <w:tab w:val="center" w:pos="3601"/>
                <w:tab w:val="center" w:pos="4321"/>
                <w:tab w:val="center" w:pos="5665"/>
              </w:tabs>
              <w:spacing w:after="0" w:line="259" w:lineRule="auto"/>
              <w:ind w:left="0" w:right="0" w:firstLine="0"/>
              <w:jc w:val="left"/>
            </w:pP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E.SHIVANI  </w:t>
            </w:r>
          </w:p>
        </w:tc>
        <w:tc>
          <w:tcPr>
            <w:tcW w:w="2314" w:type="dxa"/>
            <w:tcBorders>
              <w:top w:val="nil"/>
              <w:left w:val="nil"/>
              <w:bottom w:val="nil"/>
              <w:right w:val="nil"/>
            </w:tcBorders>
            <w:vAlign w:val="bottom"/>
          </w:tcPr>
          <w:p w:rsidR="00240123" w:rsidRDefault="00000000">
            <w:pPr>
              <w:spacing w:after="0" w:line="259" w:lineRule="auto"/>
              <w:ind w:left="0" w:right="0" w:firstLine="0"/>
            </w:pPr>
            <w:r>
              <w:rPr>
                <w:b/>
              </w:rPr>
              <w:t xml:space="preserve">            (197R1A05K7) </w:t>
            </w:r>
          </w:p>
        </w:tc>
      </w:tr>
    </w:tbl>
    <w:p w:rsidR="00240123" w:rsidRDefault="00000000">
      <w:pPr>
        <w:spacing w:after="0" w:line="259" w:lineRule="auto"/>
        <w:ind w:left="216" w:right="0" w:firstLine="0"/>
        <w:jc w:val="left"/>
      </w:pPr>
      <w:r>
        <w:rPr>
          <w:b/>
        </w:rPr>
        <w:t xml:space="preserve"> </w:t>
      </w:r>
    </w:p>
    <w:p w:rsidR="00240123" w:rsidRDefault="00000000">
      <w:pPr>
        <w:spacing w:after="233" w:line="259" w:lineRule="auto"/>
        <w:ind w:left="216" w:right="0" w:firstLine="0"/>
        <w:jc w:val="left"/>
      </w:pPr>
      <w:r>
        <w:rPr>
          <w:b/>
        </w:rPr>
        <w:t xml:space="preserve"> </w:t>
      </w:r>
    </w:p>
    <w:p w:rsidR="00240123" w:rsidRDefault="00000000">
      <w:pPr>
        <w:spacing w:after="232" w:line="259" w:lineRule="auto"/>
        <w:ind w:left="216" w:right="0" w:firstLine="0"/>
        <w:jc w:val="left"/>
      </w:pPr>
      <w:r>
        <w:rPr>
          <w:b/>
        </w:rPr>
        <w:t xml:space="preserve"> </w:t>
      </w:r>
    </w:p>
    <w:p w:rsidR="00240123" w:rsidRDefault="00000000">
      <w:pPr>
        <w:spacing w:after="271" w:line="259" w:lineRule="auto"/>
        <w:ind w:left="216" w:right="0" w:firstLine="0"/>
        <w:jc w:val="left"/>
      </w:pPr>
      <w:r>
        <w:rPr>
          <w:b/>
        </w:rPr>
        <w:t xml:space="preserve"> </w:t>
      </w:r>
    </w:p>
    <w:p w:rsidR="00240123" w:rsidRDefault="00000000">
      <w:pPr>
        <w:pStyle w:val="Heading3"/>
        <w:spacing w:after="240" w:line="265" w:lineRule="auto"/>
        <w:ind w:left="594" w:right="1579"/>
        <w:jc w:val="center"/>
      </w:pPr>
      <w:r>
        <w:t xml:space="preserve">ABSTRACT </w:t>
      </w:r>
    </w:p>
    <w:p w:rsidR="00240123" w:rsidRDefault="00000000">
      <w:pPr>
        <w:spacing w:after="213" w:line="259" w:lineRule="auto"/>
        <w:ind w:left="3817" w:right="0" w:firstLine="0"/>
        <w:jc w:val="left"/>
      </w:pPr>
      <w:r>
        <w:rPr>
          <w:b/>
          <w:sz w:val="28"/>
        </w:rPr>
        <w:t xml:space="preserve"> </w:t>
      </w:r>
    </w:p>
    <w:p w:rsidR="00240123" w:rsidRDefault="00000000">
      <w:pPr>
        <w:spacing w:line="357" w:lineRule="auto"/>
        <w:ind w:left="285" w:right="432" w:firstLine="636"/>
      </w:pPr>
      <w:r>
        <w:t xml:space="preserve">Evidence management is crucial in the field of forensic science. Evidences obtained from a crime scene are important in solving the case and delivering justice to the parties involved. Hence, protecting these evidences from any form of alteration is of utmost important. Chain of Custody is the process which maintains the integrity of evidence. Inability to maintain the chain of custody will make the evidence inadmissible in court, eventually leading to the case dismissal. Digitalization of forensic evidence management system is a need of time as it is an environment friendly model. Blockchains are digitally distributed ledgers of transactions signed cryptographically in chronological order that are sorted into blocks and is completely open to anyone in the blockchain network. Hyperledger Fabric is a consortium blockchain framework created by the Linux foundation and is mainly used for enterprise use. Based on the concept of Hyperledger Fabric, present study aimed to create a framework and further propose an algorithm to implement Blockchain Technology to digitalize forensic evidence management system and maintain Chain of Custody. </w:t>
      </w:r>
    </w:p>
    <w:p w:rsidR="00240123" w:rsidRDefault="00000000">
      <w:pPr>
        <w:spacing w:after="232" w:line="259" w:lineRule="auto"/>
        <w:ind w:left="936" w:right="0" w:firstLine="0"/>
        <w:jc w:val="left"/>
      </w:pPr>
      <w:r>
        <w:t xml:space="preserve"> </w:t>
      </w:r>
    </w:p>
    <w:p w:rsidR="00240123" w:rsidRDefault="00000000">
      <w:pPr>
        <w:spacing w:after="232" w:line="259" w:lineRule="auto"/>
        <w:ind w:left="936" w:right="0" w:firstLine="0"/>
        <w:jc w:val="left"/>
      </w:pPr>
      <w:r>
        <w:t xml:space="preserve"> </w:t>
      </w:r>
    </w:p>
    <w:p w:rsidR="00240123" w:rsidRDefault="00000000">
      <w:pPr>
        <w:spacing w:after="232" w:line="259" w:lineRule="auto"/>
        <w:ind w:left="936" w:right="0" w:firstLine="0"/>
        <w:jc w:val="left"/>
      </w:pPr>
      <w:r>
        <w:t xml:space="preserve"> </w:t>
      </w:r>
    </w:p>
    <w:p w:rsidR="00240123" w:rsidRDefault="00000000">
      <w:pPr>
        <w:spacing w:after="232" w:line="259" w:lineRule="auto"/>
        <w:ind w:left="936" w:right="0" w:firstLine="0"/>
        <w:jc w:val="left"/>
      </w:pPr>
      <w:r>
        <w:t xml:space="preserve"> </w:t>
      </w:r>
    </w:p>
    <w:p w:rsidR="00240123" w:rsidRDefault="00000000">
      <w:pPr>
        <w:spacing w:after="233" w:line="259" w:lineRule="auto"/>
        <w:ind w:left="936" w:right="0" w:firstLine="0"/>
        <w:jc w:val="left"/>
      </w:pPr>
      <w:r>
        <w:t xml:space="preserve"> </w:t>
      </w:r>
    </w:p>
    <w:p w:rsidR="00240123" w:rsidRDefault="00000000">
      <w:pPr>
        <w:spacing w:after="232" w:line="259" w:lineRule="auto"/>
        <w:ind w:left="936" w:right="0" w:firstLine="0"/>
        <w:jc w:val="left"/>
      </w:pPr>
      <w:r>
        <w:t xml:space="preserve"> </w:t>
      </w:r>
    </w:p>
    <w:p w:rsidR="00240123" w:rsidRDefault="00000000">
      <w:pPr>
        <w:spacing w:after="232" w:line="259" w:lineRule="auto"/>
        <w:ind w:left="936" w:right="0" w:firstLine="0"/>
        <w:jc w:val="left"/>
      </w:pPr>
      <w:r>
        <w:t xml:space="preserve"> </w:t>
      </w:r>
    </w:p>
    <w:p w:rsidR="00240123" w:rsidRDefault="00000000">
      <w:pPr>
        <w:spacing w:after="232" w:line="259" w:lineRule="auto"/>
        <w:ind w:left="936" w:right="0" w:firstLine="0"/>
        <w:jc w:val="left"/>
      </w:pPr>
      <w:r>
        <w:t xml:space="preserve"> </w:t>
      </w:r>
    </w:p>
    <w:p w:rsidR="00240123" w:rsidRDefault="00000000">
      <w:pPr>
        <w:spacing w:after="232" w:line="259" w:lineRule="auto"/>
        <w:ind w:left="936" w:right="0" w:firstLine="0"/>
        <w:jc w:val="left"/>
      </w:pPr>
      <w:r>
        <w:t xml:space="preserve"> </w:t>
      </w:r>
    </w:p>
    <w:p w:rsidR="00240123" w:rsidRDefault="00000000">
      <w:pPr>
        <w:spacing w:after="232" w:line="259" w:lineRule="auto"/>
        <w:ind w:left="936" w:right="0" w:firstLine="0"/>
        <w:jc w:val="left"/>
      </w:pPr>
      <w:r>
        <w:t xml:space="preserve"> </w:t>
      </w:r>
    </w:p>
    <w:p w:rsidR="00240123" w:rsidRDefault="00000000">
      <w:pPr>
        <w:spacing w:after="309" w:line="259" w:lineRule="auto"/>
        <w:ind w:left="936" w:right="0" w:firstLine="0"/>
        <w:jc w:val="left"/>
      </w:pPr>
      <w:r>
        <w:t xml:space="preserve"> </w:t>
      </w:r>
    </w:p>
    <w:p w:rsidR="00240123" w:rsidRDefault="00000000">
      <w:pPr>
        <w:spacing w:after="291" w:line="259" w:lineRule="auto"/>
        <w:ind w:right="749"/>
        <w:jc w:val="center"/>
      </w:pPr>
      <w:r>
        <w:t xml:space="preserve">i </w:t>
      </w:r>
    </w:p>
    <w:p w:rsidR="00240123" w:rsidRDefault="00000000">
      <w:pPr>
        <w:spacing w:after="233" w:line="259" w:lineRule="auto"/>
        <w:ind w:left="936" w:right="0" w:firstLine="0"/>
        <w:jc w:val="left"/>
      </w:pPr>
      <w:r>
        <w:t xml:space="preserve"> </w:t>
      </w:r>
    </w:p>
    <w:p w:rsidR="00240123" w:rsidRDefault="00000000">
      <w:pPr>
        <w:spacing w:after="232" w:line="259" w:lineRule="auto"/>
        <w:ind w:left="936" w:right="0" w:firstLine="0"/>
        <w:jc w:val="left"/>
      </w:pPr>
      <w:r>
        <w:t xml:space="preserve"> </w:t>
      </w:r>
    </w:p>
    <w:p w:rsidR="00240123" w:rsidRDefault="00000000">
      <w:pPr>
        <w:spacing w:after="271" w:line="259" w:lineRule="auto"/>
        <w:ind w:left="936" w:right="0" w:firstLine="0"/>
        <w:jc w:val="left"/>
      </w:pPr>
      <w:r>
        <w:t xml:space="preserve"> </w:t>
      </w:r>
    </w:p>
    <w:p w:rsidR="00240123" w:rsidRDefault="00000000">
      <w:pPr>
        <w:pStyle w:val="Heading2"/>
        <w:spacing w:after="240" w:line="265" w:lineRule="auto"/>
        <w:ind w:left="594" w:right="1963"/>
        <w:jc w:val="center"/>
      </w:pPr>
      <w:bookmarkStart w:id="0" w:name="_Toc47350"/>
      <w:r>
        <w:t xml:space="preserve">LIST OF FIGURES </w:t>
      </w:r>
      <w:bookmarkEnd w:id="0"/>
    </w:p>
    <w:p w:rsidR="00240123" w:rsidRDefault="00000000">
      <w:pPr>
        <w:spacing w:after="248" w:line="259" w:lineRule="auto"/>
        <w:ind w:left="3181" w:right="0" w:firstLine="0"/>
        <w:jc w:val="left"/>
      </w:pPr>
      <w:r>
        <w:rPr>
          <w:b/>
          <w:sz w:val="28"/>
        </w:rPr>
        <w:t xml:space="preserve"> </w:t>
      </w:r>
    </w:p>
    <w:p w:rsidR="00240123" w:rsidRDefault="00000000">
      <w:pPr>
        <w:pStyle w:val="Heading4"/>
        <w:tabs>
          <w:tab w:val="center" w:pos="1083"/>
          <w:tab w:val="center" w:pos="4475"/>
          <w:tab w:val="center" w:pos="8411"/>
        </w:tabs>
        <w:spacing w:after="150"/>
        <w:ind w:left="0" w:right="0" w:firstLine="0"/>
      </w:pPr>
      <w:r>
        <w:rPr>
          <w:rFonts w:ascii="Calibri" w:eastAsia="Calibri" w:hAnsi="Calibri" w:cs="Calibri"/>
          <w:b w:val="0"/>
          <w:sz w:val="22"/>
        </w:rPr>
        <w:tab/>
      </w:r>
      <w:r>
        <w:t xml:space="preserve">FIGURE NO </w:t>
      </w:r>
      <w:r>
        <w:tab/>
        <w:t xml:space="preserve">FIGURE NAME  </w:t>
      </w:r>
      <w:r>
        <w:tab/>
      </w:r>
      <w:r>
        <w:rPr>
          <w:sz w:val="28"/>
        </w:rPr>
        <w:t xml:space="preserve"> </w:t>
      </w:r>
      <w:r>
        <w:t xml:space="preserve">PAGE NO </w:t>
      </w:r>
    </w:p>
    <w:p w:rsidR="00240123" w:rsidRDefault="00000000">
      <w:pPr>
        <w:tabs>
          <w:tab w:val="center" w:pos="926"/>
          <w:tab w:val="center" w:pos="5305"/>
        </w:tabs>
        <w:spacing w:after="160" w:line="259" w:lineRule="auto"/>
        <w:ind w:left="0" w:right="0" w:firstLine="0"/>
        <w:jc w:val="left"/>
      </w:pPr>
      <w:r>
        <w:rPr>
          <w:rFonts w:ascii="Calibri" w:eastAsia="Calibri" w:hAnsi="Calibri" w:cs="Calibri"/>
          <w:sz w:val="22"/>
        </w:rPr>
        <w:tab/>
      </w:r>
      <w:r>
        <w:rPr>
          <w:b/>
        </w:rPr>
        <w:t xml:space="preserve">Figure 4.1 </w:t>
      </w:r>
      <w:r>
        <w:rPr>
          <w:b/>
        </w:rPr>
        <w:tab/>
      </w:r>
      <w:r>
        <w:t xml:space="preserve">Project architecture for Implementation of Blockchain </w:t>
      </w:r>
      <w:r>
        <w:rPr>
          <w:b/>
          <w:sz w:val="28"/>
        </w:rPr>
        <w:t xml:space="preserve">      10 </w:t>
      </w:r>
    </w:p>
    <w:p w:rsidR="00240123" w:rsidRDefault="00000000">
      <w:pPr>
        <w:spacing w:after="160" w:line="259" w:lineRule="auto"/>
        <w:ind w:left="0" w:right="0" w:firstLine="0"/>
        <w:jc w:val="left"/>
      </w:pPr>
      <w:r>
        <w:t xml:space="preserve">Technology in Forensic Evidence Management. </w:t>
      </w:r>
    </w:p>
    <w:p w:rsidR="00240123" w:rsidRDefault="00000000">
      <w:pPr>
        <w:spacing w:after="160" w:line="259" w:lineRule="auto"/>
        <w:ind w:left="0" w:right="0" w:firstLine="0"/>
        <w:jc w:val="left"/>
      </w:pPr>
      <w:r>
        <w:rPr>
          <w:b/>
          <w:sz w:val="28"/>
        </w:rPr>
        <w:t xml:space="preserve"> </w:t>
      </w:r>
    </w:p>
    <w:p w:rsidR="00240123" w:rsidRDefault="00000000">
      <w:pPr>
        <w:tabs>
          <w:tab w:val="center" w:pos="926"/>
          <w:tab w:val="center" w:pos="5291"/>
        </w:tabs>
        <w:spacing w:after="160" w:line="259" w:lineRule="auto"/>
        <w:ind w:left="0" w:right="0" w:firstLine="0"/>
        <w:jc w:val="left"/>
      </w:pPr>
      <w:r>
        <w:rPr>
          <w:rFonts w:ascii="Calibri" w:eastAsia="Calibri" w:hAnsi="Calibri" w:cs="Calibri"/>
          <w:sz w:val="22"/>
        </w:rPr>
        <w:tab/>
      </w:r>
      <w:r>
        <w:rPr>
          <w:b/>
        </w:rPr>
        <w:t xml:space="preserve">Figure 4.2 </w:t>
      </w:r>
      <w:r>
        <w:rPr>
          <w:b/>
        </w:rPr>
        <w:tab/>
      </w:r>
      <w:r>
        <w:t xml:space="preserve">Use case diagram for Implementation of Blockchain </w:t>
      </w:r>
      <w:r>
        <w:rPr>
          <w:b/>
          <w:sz w:val="28"/>
        </w:rPr>
        <w:t xml:space="preserve">      12 </w:t>
      </w:r>
    </w:p>
    <w:p w:rsidR="00240123" w:rsidRDefault="00000000">
      <w:pPr>
        <w:spacing w:after="160" w:line="259" w:lineRule="auto"/>
        <w:ind w:left="0" w:right="0" w:firstLine="0"/>
        <w:jc w:val="left"/>
      </w:pPr>
      <w:r>
        <w:t>Technology in Forensic Evidence Management.</w:t>
      </w:r>
      <w:r>
        <w:rPr>
          <w:b/>
          <w:sz w:val="28"/>
        </w:rPr>
        <w:t xml:space="preserve"> </w:t>
      </w:r>
    </w:p>
    <w:p w:rsidR="00240123" w:rsidRDefault="00000000">
      <w:pPr>
        <w:tabs>
          <w:tab w:val="center" w:pos="926"/>
          <w:tab w:val="center" w:pos="5291"/>
        </w:tabs>
        <w:spacing w:after="160" w:line="259" w:lineRule="auto"/>
        <w:ind w:left="0" w:right="0" w:firstLine="0"/>
        <w:jc w:val="left"/>
      </w:pPr>
      <w:r>
        <w:rPr>
          <w:rFonts w:ascii="Calibri" w:eastAsia="Calibri" w:hAnsi="Calibri" w:cs="Calibri"/>
          <w:sz w:val="22"/>
        </w:rPr>
        <w:tab/>
      </w:r>
      <w:r>
        <w:rPr>
          <w:b/>
        </w:rPr>
        <w:t xml:space="preserve">Figure 4.3 </w:t>
      </w:r>
      <w:r>
        <w:rPr>
          <w:b/>
        </w:rPr>
        <w:tab/>
      </w:r>
      <w:r>
        <w:t xml:space="preserve">Class diagram for Implementation of blockchain </w:t>
      </w:r>
      <w:r>
        <w:rPr>
          <w:b/>
          <w:sz w:val="28"/>
        </w:rPr>
        <w:t xml:space="preserve">      13 </w:t>
      </w:r>
    </w:p>
    <w:p w:rsidR="00240123" w:rsidRDefault="00000000">
      <w:pPr>
        <w:spacing w:after="160" w:line="259" w:lineRule="auto"/>
        <w:ind w:left="0" w:right="0" w:firstLine="0"/>
        <w:jc w:val="left"/>
      </w:pPr>
      <w:r>
        <w:t>technology in forensic  Evidence Management.</w:t>
      </w:r>
      <w:r>
        <w:rPr>
          <w:b/>
          <w:sz w:val="28"/>
        </w:rPr>
        <w:t xml:space="preserve"> </w:t>
      </w:r>
    </w:p>
    <w:p w:rsidR="00240123" w:rsidRDefault="00000000">
      <w:pPr>
        <w:tabs>
          <w:tab w:val="center" w:pos="926"/>
          <w:tab w:val="center" w:pos="5291"/>
        </w:tabs>
        <w:spacing w:after="160" w:line="259" w:lineRule="auto"/>
        <w:ind w:left="0" w:right="0" w:firstLine="0"/>
        <w:jc w:val="left"/>
      </w:pPr>
      <w:r>
        <w:rPr>
          <w:rFonts w:ascii="Calibri" w:eastAsia="Calibri" w:hAnsi="Calibri" w:cs="Calibri"/>
          <w:sz w:val="22"/>
        </w:rPr>
        <w:tab/>
      </w:r>
      <w:r>
        <w:rPr>
          <w:b/>
        </w:rPr>
        <w:t xml:space="preserve">Figure 4.4 </w:t>
      </w:r>
      <w:r>
        <w:rPr>
          <w:b/>
        </w:rPr>
        <w:tab/>
      </w:r>
      <w:r>
        <w:t xml:space="preserve">Sequence diagram for Implementation of Blockchain </w:t>
      </w:r>
      <w:r>
        <w:rPr>
          <w:b/>
          <w:sz w:val="28"/>
        </w:rPr>
        <w:t xml:space="preserve">      14 </w:t>
      </w:r>
    </w:p>
    <w:p w:rsidR="00240123" w:rsidRDefault="00000000">
      <w:pPr>
        <w:spacing w:after="160" w:line="259" w:lineRule="auto"/>
        <w:ind w:left="0" w:right="0" w:firstLine="0"/>
        <w:jc w:val="left"/>
      </w:pPr>
      <w:r>
        <w:t>Technology in Forensic Evidence Management.</w:t>
      </w:r>
      <w:r>
        <w:rPr>
          <w:b/>
          <w:sz w:val="28"/>
        </w:rPr>
        <w:t xml:space="preserve"> </w:t>
      </w:r>
    </w:p>
    <w:p w:rsidR="00240123" w:rsidRDefault="00000000">
      <w:pPr>
        <w:tabs>
          <w:tab w:val="center" w:pos="926"/>
          <w:tab w:val="center" w:pos="5291"/>
        </w:tabs>
        <w:spacing w:after="160" w:line="259" w:lineRule="auto"/>
        <w:ind w:left="0" w:right="0" w:firstLine="0"/>
        <w:jc w:val="left"/>
      </w:pPr>
      <w:r>
        <w:rPr>
          <w:rFonts w:ascii="Calibri" w:eastAsia="Calibri" w:hAnsi="Calibri" w:cs="Calibri"/>
          <w:sz w:val="22"/>
        </w:rPr>
        <w:tab/>
      </w:r>
      <w:r>
        <w:rPr>
          <w:b/>
        </w:rPr>
        <w:t xml:space="preserve">Figure 4.5 </w:t>
      </w:r>
      <w:r>
        <w:rPr>
          <w:b/>
        </w:rPr>
        <w:tab/>
      </w:r>
      <w:r>
        <w:t xml:space="preserve">Activity diagram for Implementation of Blockchain </w:t>
      </w:r>
      <w:r>
        <w:rPr>
          <w:b/>
          <w:sz w:val="28"/>
        </w:rPr>
        <w:t xml:space="preserve">      15 </w:t>
      </w:r>
    </w:p>
    <w:p w:rsidR="00240123" w:rsidRDefault="00000000">
      <w:pPr>
        <w:spacing w:after="160" w:line="259" w:lineRule="auto"/>
        <w:ind w:left="0" w:right="0" w:firstLine="0"/>
        <w:jc w:val="left"/>
      </w:pPr>
      <w:r>
        <w:t>Technology in Forensic Evidence Management.</w:t>
      </w:r>
      <w:r>
        <w:rPr>
          <w:b/>
          <w:sz w:val="28"/>
        </w:rPr>
        <w:t xml:space="preserve"> </w:t>
      </w:r>
      <w:r>
        <w:t xml:space="preserve"> </w:t>
      </w:r>
      <w:r>
        <w:rPr>
          <w:b/>
          <w:sz w:val="28"/>
        </w:rPr>
        <w:t xml:space="preserve"> </w:t>
      </w:r>
    </w:p>
    <w:p w:rsidR="00240123" w:rsidRDefault="00000000">
      <w:pPr>
        <w:spacing w:after="160" w:line="259" w:lineRule="auto"/>
        <w:ind w:left="0" w:right="0" w:firstLine="0"/>
        <w:jc w:val="left"/>
      </w:pPr>
      <w:r>
        <w:rPr>
          <w:b/>
          <w:sz w:val="28"/>
        </w:rPr>
        <w:t xml:space="preserve"> </w:t>
      </w:r>
    </w:p>
    <w:p w:rsidR="00240123" w:rsidRDefault="00000000">
      <w:pPr>
        <w:spacing w:after="251" w:line="259" w:lineRule="auto"/>
        <w:ind w:left="3181" w:right="0" w:firstLine="0"/>
        <w:jc w:val="left"/>
      </w:pPr>
      <w:r>
        <w:rPr>
          <w:b/>
          <w:sz w:val="28"/>
        </w:rPr>
        <w:t xml:space="preserve"> </w:t>
      </w:r>
    </w:p>
    <w:p w:rsidR="00240123" w:rsidRDefault="00000000">
      <w:pPr>
        <w:spacing w:after="2" w:line="443" w:lineRule="auto"/>
        <w:ind w:left="3181" w:right="6903" w:firstLine="0"/>
        <w:jc w:val="left"/>
      </w:pPr>
      <w:r>
        <w:rPr>
          <w:b/>
          <w:sz w:val="28"/>
        </w:rPr>
        <w:t xml:space="preserve">  </w:t>
      </w:r>
    </w:p>
    <w:p w:rsidR="00240123" w:rsidRDefault="00000000">
      <w:pPr>
        <w:spacing w:after="251" w:line="259" w:lineRule="auto"/>
        <w:ind w:left="3181" w:right="0" w:firstLine="0"/>
        <w:jc w:val="left"/>
      </w:pPr>
      <w:r>
        <w:rPr>
          <w:b/>
          <w:sz w:val="28"/>
        </w:rPr>
        <w:t xml:space="preserve"> </w:t>
      </w:r>
    </w:p>
    <w:p w:rsidR="00240123" w:rsidRDefault="00000000">
      <w:pPr>
        <w:spacing w:after="708" w:line="259" w:lineRule="auto"/>
        <w:ind w:left="3181" w:right="0" w:firstLine="0"/>
        <w:jc w:val="left"/>
      </w:pPr>
      <w:r>
        <w:rPr>
          <w:b/>
          <w:sz w:val="28"/>
        </w:rPr>
        <w:t xml:space="preserve"> </w:t>
      </w:r>
    </w:p>
    <w:p w:rsidR="00240123" w:rsidRDefault="00000000">
      <w:pPr>
        <w:spacing w:after="291" w:line="259" w:lineRule="auto"/>
        <w:ind w:right="596"/>
        <w:jc w:val="center"/>
      </w:pPr>
      <w:r>
        <w:t xml:space="preserve">ii </w:t>
      </w:r>
    </w:p>
    <w:p w:rsidR="00240123" w:rsidRDefault="00000000">
      <w:pPr>
        <w:spacing w:after="251" w:line="259" w:lineRule="auto"/>
        <w:ind w:left="3181" w:right="0" w:firstLine="0"/>
        <w:jc w:val="left"/>
      </w:pPr>
      <w:r>
        <w:rPr>
          <w:b/>
          <w:sz w:val="28"/>
        </w:rPr>
        <w:t xml:space="preserve"> </w:t>
      </w:r>
    </w:p>
    <w:p w:rsidR="00240123" w:rsidRDefault="00000000">
      <w:pPr>
        <w:spacing w:after="484" w:line="259" w:lineRule="auto"/>
        <w:ind w:left="3097" w:right="0" w:firstLine="0"/>
        <w:jc w:val="left"/>
      </w:pPr>
      <w:r>
        <w:rPr>
          <w:b/>
          <w:sz w:val="28"/>
        </w:rPr>
        <w:t xml:space="preserve"> </w:t>
      </w:r>
    </w:p>
    <w:sdt>
      <w:sdtPr>
        <w:rPr>
          <w:b w:val="0"/>
          <w:sz w:val="24"/>
        </w:rPr>
        <w:id w:val="-114286692"/>
        <w:docPartObj>
          <w:docPartGallery w:val="Table of Contents"/>
        </w:docPartObj>
      </w:sdtPr>
      <w:sdtContent>
        <w:p w:rsidR="00240123" w:rsidRDefault="00000000">
          <w:pPr>
            <w:pStyle w:val="TOC2"/>
            <w:tabs>
              <w:tab w:val="right" w:pos="10154"/>
            </w:tabs>
          </w:pPr>
          <w:r>
            <w:fldChar w:fldCharType="begin"/>
          </w:r>
          <w:r>
            <w:instrText xml:space="preserve"> TOC \o "1-2" \h \z \u </w:instrText>
          </w:r>
          <w:r>
            <w:fldChar w:fldCharType="separate"/>
          </w:r>
          <w:hyperlink w:anchor="_Toc47350">
            <w:r>
              <w:t xml:space="preserve">LIST OF RESULTS </w:t>
            </w:r>
            <w:r>
              <w:tab/>
            </w:r>
            <w:r>
              <w:fldChar w:fldCharType="begin"/>
            </w:r>
            <w:r>
              <w:instrText>PAGEREF _Toc47350 \h</w:instrText>
            </w:r>
            <w:r>
              <w:fldChar w:fldCharType="separate"/>
            </w:r>
            <w:r>
              <w:fldChar w:fldCharType="end"/>
            </w:r>
          </w:hyperlink>
        </w:p>
        <w:p w:rsidR="00240123" w:rsidRDefault="00000000">
          <w:pPr>
            <w:pStyle w:val="TOC1"/>
            <w:tabs>
              <w:tab w:val="right" w:pos="10154"/>
            </w:tabs>
          </w:pPr>
          <w:hyperlink w:anchor="_Toc47351">
            <w:r>
              <w:t>Screenshot 6.2              Login page</w:t>
            </w:r>
            <w:r>
              <w:tab/>
            </w:r>
            <w:r>
              <w:fldChar w:fldCharType="begin"/>
            </w:r>
            <w:r>
              <w:instrText>PAGEREF _Toc47351 \h</w:instrText>
            </w:r>
            <w:r>
              <w:fldChar w:fldCharType="separate"/>
            </w:r>
            <w:r>
              <w:rPr>
                <w:sz w:val="28"/>
              </w:rPr>
              <w:t xml:space="preserve">21 </w:t>
            </w:r>
            <w:r>
              <w:fldChar w:fldCharType="end"/>
            </w:r>
          </w:hyperlink>
        </w:p>
        <w:p w:rsidR="00240123" w:rsidRDefault="00000000">
          <w:pPr>
            <w:pStyle w:val="TOC1"/>
            <w:tabs>
              <w:tab w:val="right" w:pos="10154"/>
            </w:tabs>
          </w:pPr>
          <w:hyperlink w:anchor="_Toc47352">
            <w:r>
              <w:t>Screenshot 6.3              Home page</w:t>
            </w:r>
            <w:r>
              <w:tab/>
            </w:r>
            <w:r>
              <w:fldChar w:fldCharType="begin"/>
            </w:r>
            <w:r>
              <w:instrText>PAGEREF _Toc47352 \h</w:instrText>
            </w:r>
            <w:r>
              <w:fldChar w:fldCharType="separate"/>
            </w:r>
            <w:r>
              <w:rPr>
                <w:sz w:val="28"/>
              </w:rPr>
              <w:t xml:space="preserve">22 </w:t>
            </w:r>
            <w:r>
              <w:fldChar w:fldCharType="end"/>
            </w:r>
          </w:hyperlink>
        </w:p>
        <w:p w:rsidR="00240123" w:rsidRDefault="00000000">
          <w:pPr>
            <w:pStyle w:val="TOC1"/>
            <w:tabs>
              <w:tab w:val="right" w:pos="10154"/>
            </w:tabs>
          </w:pPr>
          <w:hyperlink w:anchor="_Toc47353">
            <w:r>
              <w:t>Screenshot 6.4              Adding the evidence</w:t>
            </w:r>
            <w:r>
              <w:tab/>
            </w:r>
            <w:r>
              <w:fldChar w:fldCharType="begin"/>
            </w:r>
            <w:r>
              <w:instrText>PAGEREF _Toc47353 \h</w:instrText>
            </w:r>
            <w:r>
              <w:fldChar w:fldCharType="separate"/>
            </w:r>
            <w:r>
              <w:rPr>
                <w:sz w:val="28"/>
              </w:rPr>
              <w:t xml:space="preserve">23 </w:t>
            </w:r>
            <w:r>
              <w:fldChar w:fldCharType="end"/>
            </w:r>
          </w:hyperlink>
        </w:p>
        <w:p w:rsidR="00240123" w:rsidRDefault="00000000">
          <w:pPr>
            <w:pStyle w:val="TOC1"/>
            <w:tabs>
              <w:tab w:val="right" w:pos="10154"/>
            </w:tabs>
          </w:pPr>
          <w:hyperlink w:anchor="_Toc47354">
            <w:r>
              <w:t>Screenshot 6.5              Saving the evidence</w:t>
            </w:r>
            <w:r>
              <w:tab/>
            </w:r>
            <w:r>
              <w:fldChar w:fldCharType="begin"/>
            </w:r>
            <w:r>
              <w:instrText>PAGEREF _Toc47354 \h</w:instrText>
            </w:r>
            <w:r>
              <w:fldChar w:fldCharType="separate"/>
            </w:r>
            <w:r>
              <w:rPr>
                <w:sz w:val="28"/>
              </w:rPr>
              <w:t xml:space="preserve">24 </w:t>
            </w:r>
            <w:r>
              <w:fldChar w:fldCharType="end"/>
            </w:r>
          </w:hyperlink>
        </w:p>
        <w:p w:rsidR="00240123" w:rsidRDefault="00000000">
          <w:pPr>
            <w:pStyle w:val="TOC1"/>
            <w:tabs>
              <w:tab w:val="right" w:pos="10154"/>
            </w:tabs>
          </w:pPr>
          <w:hyperlink w:anchor="_Toc47355">
            <w:r>
              <w:t>Screenshot 6.6              Fetching the evidence</w:t>
            </w:r>
            <w:r>
              <w:tab/>
            </w:r>
            <w:r>
              <w:fldChar w:fldCharType="begin"/>
            </w:r>
            <w:r>
              <w:instrText>PAGEREF _Toc47355 \h</w:instrText>
            </w:r>
            <w:r>
              <w:fldChar w:fldCharType="separate"/>
            </w:r>
            <w:r>
              <w:rPr>
                <w:sz w:val="28"/>
              </w:rPr>
              <w:t xml:space="preserve">25 </w:t>
            </w:r>
            <w:r>
              <w:fldChar w:fldCharType="end"/>
            </w:r>
          </w:hyperlink>
        </w:p>
        <w:p w:rsidR="00240123" w:rsidRDefault="00000000">
          <w:r>
            <w:fldChar w:fldCharType="end"/>
          </w:r>
        </w:p>
      </w:sdtContent>
    </w:sdt>
    <w:p w:rsidR="00240123" w:rsidRDefault="00000000">
      <w:pPr>
        <w:tabs>
          <w:tab w:val="center" w:pos="1356"/>
          <w:tab w:val="center" w:pos="4532"/>
          <w:tab w:val="center" w:pos="8235"/>
        </w:tabs>
        <w:spacing w:after="455"/>
        <w:ind w:left="0" w:right="0" w:firstLine="0"/>
        <w:jc w:val="left"/>
      </w:pPr>
      <w:r>
        <w:rPr>
          <w:rFonts w:ascii="Calibri" w:eastAsia="Calibri" w:hAnsi="Calibri" w:cs="Calibri"/>
          <w:sz w:val="22"/>
        </w:rPr>
        <w:tab/>
      </w:r>
      <w:r>
        <w:rPr>
          <w:b/>
        </w:rPr>
        <w:t xml:space="preserve">SCREENSHOT NO </w:t>
      </w:r>
      <w:r>
        <w:rPr>
          <w:b/>
        </w:rPr>
        <w:tab/>
        <w:t xml:space="preserve">   SCREENSHOT NAME </w:t>
      </w:r>
      <w:r>
        <w:rPr>
          <w:b/>
        </w:rPr>
        <w:tab/>
        <w:t xml:space="preserve">PAGE NO </w:t>
      </w:r>
    </w:p>
    <w:p w:rsidR="00240123" w:rsidRDefault="00000000">
      <w:pPr>
        <w:tabs>
          <w:tab w:val="center" w:pos="1064"/>
          <w:tab w:val="center" w:pos="4111"/>
          <w:tab w:val="center" w:pos="7833"/>
        </w:tabs>
        <w:spacing w:after="522"/>
        <w:ind w:left="0" w:right="0" w:firstLine="0"/>
        <w:jc w:val="left"/>
      </w:pPr>
      <w:r>
        <w:rPr>
          <w:rFonts w:ascii="Calibri" w:eastAsia="Calibri" w:hAnsi="Calibri" w:cs="Calibri"/>
          <w:sz w:val="22"/>
        </w:rPr>
        <w:tab/>
      </w:r>
      <w:r>
        <w:rPr>
          <w:b/>
        </w:rPr>
        <w:t xml:space="preserve">Screenshot 6.1 </w:t>
      </w:r>
      <w:r>
        <w:rPr>
          <w:b/>
        </w:rPr>
        <w:tab/>
        <w:t xml:space="preserve">            Dash board </w:t>
      </w:r>
      <w:r>
        <w:rPr>
          <w:b/>
        </w:rPr>
        <w:tab/>
      </w:r>
      <w:r>
        <w:rPr>
          <w:b/>
          <w:sz w:val="28"/>
        </w:rPr>
        <w:t xml:space="preserve">20 </w:t>
      </w:r>
    </w:p>
    <w:p w:rsidR="00240123" w:rsidRDefault="00000000">
      <w:pPr>
        <w:spacing w:after="486" w:line="259" w:lineRule="auto"/>
        <w:ind w:left="3097" w:right="0" w:firstLine="0"/>
        <w:jc w:val="left"/>
      </w:pPr>
      <w:r>
        <w:rPr>
          <w:b/>
          <w:sz w:val="28"/>
        </w:rPr>
        <w:t xml:space="preserve"> </w:t>
      </w:r>
    </w:p>
    <w:p w:rsidR="00240123" w:rsidRDefault="00000000">
      <w:pPr>
        <w:spacing w:after="484" w:line="259" w:lineRule="auto"/>
        <w:ind w:left="288" w:right="0" w:firstLine="0"/>
        <w:jc w:val="left"/>
      </w:pPr>
      <w:r>
        <w:rPr>
          <w:b/>
          <w:sz w:val="28"/>
        </w:rPr>
        <w:t xml:space="preserve"> </w:t>
      </w:r>
    </w:p>
    <w:p w:rsidR="00240123" w:rsidRDefault="00000000">
      <w:pPr>
        <w:spacing w:after="484" w:line="259" w:lineRule="auto"/>
        <w:ind w:left="3097" w:right="0" w:firstLine="0"/>
        <w:jc w:val="left"/>
      </w:pPr>
      <w:r>
        <w:rPr>
          <w:b/>
          <w:sz w:val="28"/>
        </w:rPr>
        <w:t xml:space="preserve"> </w:t>
      </w:r>
    </w:p>
    <w:p w:rsidR="00240123" w:rsidRDefault="00000000">
      <w:pPr>
        <w:spacing w:after="486" w:line="259" w:lineRule="auto"/>
        <w:ind w:left="3097" w:right="0" w:firstLine="0"/>
        <w:jc w:val="left"/>
      </w:pPr>
      <w:r>
        <w:rPr>
          <w:b/>
          <w:sz w:val="28"/>
        </w:rPr>
        <w:t xml:space="preserve"> </w:t>
      </w:r>
    </w:p>
    <w:p w:rsidR="00240123" w:rsidRDefault="00000000">
      <w:pPr>
        <w:spacing w:after="484" w:line="259" w:lineRule="auto"/>
        <w:ind w:left="3097" w:right="0" w:firstLine="0"/>
        <w:jc w:val="left"/>
      </w:pPr>
      <w:r>
        <w:rPr>
          <w:b/>
          <w:sz w:val="28"/>
        </w:rPr>
        <w:t xml:space="preserve"> </w:t>
      </w:r>
    </w:p>
    <w:p w:rsidR="00240123" w:rsidRDefault="00000000">
      <w:pPr>
        <w:spacing w:after="1082" w:line="259" w:lineRule="auto"/>
        <w:ind w:left="3097" w:right="0" w:firstLine="0"/>
        <w:jc w:val="left"/>
      </w:pPr>
      <w:r>
        <w:rPr>
          <w:b/>
          <w:sz w:val="28"/>
        </w:rPr>
        <w:t xml:space="preserve"> </w:t>
      </w:r>
    </w:p>
    <w:p w:rsidR="00240123" w:rsidRDefault="00000000">
      <w:pPr>
        <w:spacing w:after="291" w:line="259" w:lineRule="auto"/>
        <w:ind w:right="783"/>
        <w:jc w:val="center"/>
      </w:pPr>
      <w:r>
        <w:t xml:space="preserve">iii </w:t>
      </w:r>
    </w:p>
    <w:p w:rsidR="00240123" w:rsidRDefault="00000000">
      <w:pPr>
        <w:pStyle w:val="Heading3"/>
        <w:spacing w:after="164" w:line="265" w:lineRule="auto"/>
        <w:ind w:left="594" w:right="1308"/>
        <w:jc w:val="center"/>
      </w:pPr>
      <w:r>
        <w:t xml:space="preserve">TABLE OF CONTENTS </w:t>
      </w:r>
    </w:p>
    <w:p w:rsidR="00240123" w:rsidRDefault="00000000">
      <w:pPr>
        <w:tabs>
          <w:tab w:val="center" w:pos="1060"/>
          <w:tab w:val="center" w:pos="9002"/>
        </w:tabs>
        <w:spacing w:after="160" w:line="259" w:lineRule="auto"/>
        <w:ind w:left="0" w:right="0" w:firstLine="0"/>
        <w:jc w:val="left"/>
      </w:pPr>
      <w:r>
        <w:rPr>
          <w:rFonts w:ascii="Calibri" w:eastAsia="Calibri" w:hAnsi="Calibri" w:cs="Calibri"/>
          <w:sz w:val="22"/>
        </w:rPr>
        <w:tab/>
      </w:r>
      <w:r>
        <w:rPr>
          <w:b/>
        </w:rPr>
        <w:t xml:space="preserve">ABSTRACT </w:t>
      </w:r>
      <w:r>
        <w:rPr>
          <w:b/>
        </w:rPr>
        <w:tab/>
      </w:r>
      <w:r>
        <w:t xml:space="preserve">i </w:t>
      </w:r>
    </w:p>
    <w:p w:rsidR="00240123" w:rsidRDefault="00000000">
      <w:pPr>
        <w:tabs>
          <w:tab w:val="center" w:pos="1440"/>
          <w:tab w:val="center" w:pos="9035"/>
        </w:tabs>
        <w:spacing w:after="160" w:line="259" w:lineRule="auto"/>
        <w:ind w:left="0" w:right="0" w:firstLine="0"/>
        <w:jc w:val="left"/>
      </w:pPr>
      <w:r>
        <w:rPr>
          <w:rFonts w:ascii="Calibri" w:eastAsia="Calibri" w:hAnsi="Calibri" w:cs="Calibri"/>
          <w:sz w:val="22"/>
        </w:rPr>
        <w:tab/>
      </w:r>
      <w:r>
        <w:rPr>
          <w:b/>
        </w:rPr>
        <w:t xml:space="preserve">LIST OF FIGURES </w:t>
      </w:r>
      <w:r>
        <w:rPr>
          <w:b/>
        </w:rPr>
        <w:tab/>
      </w:r>
      <w:r>
        <w:t xml:space="preserve">ii </w:t>
      </w:r>
    </w:p>
    <w:p w:rsidR="00240123" w:rsidRDefault="00000000">
      <w:pPr>
        <w:tabs>
          <w:tab w:val="center" w:pos="1454"/>
          <w:tab w:val="center" w:pos="9069"/>
        </w:tabs>
        <w:spacing w:after="160" w:line="259" w:lineRule="auto"/>
        <w:ind w:left="0" w:right="0" w:firstLine="0"/>
        <w:jc w:val="left"/>
      </w:pPr>
      <w:r>
        <w:rPr>
          <w:rFonts w:ascii="Calibri" w:eastAsia="Calibri" w:hAnsi="Calibri" w:cs="Calibri"/>
          <w:sz w:val="22"/>
        </w:rPr>
        <w:tab/>
      </w:r>
      <w:r>
        <w:rPr>
          <w:b/>
        </w:rPr>
        <w:t xml:space="preserve">LIST OF RESULTS </w:t>
      </w:r>
      <w:r>
        <w:rPr>
          <w:b/>
        </w:rPr>
        <w:tab/>
      </w:r>
      <w:r>
        <w:t xml:space="preserve">iii </w:t>
      </w:r>
    </w:p>
    <w:p w:rsidR="00240123" w:rsidRDefault="00000000">
      <w:pPr>
        <w:tabs>
          <w:tab w:val="center" w:pos="1456"/>
          <w:tab w:val="center" w:pos="9028"/>
        </w:tabs>
        <w:spacing w:after="160" w:line="259" w:lineRule="auto"/>
        <w:ind w:left="0" w:right="0" w:firstLine="0"/>
        <w:jc w:val="left"/>
      </w:pPr>
      <w:r>
        <w:rPr>
          <w:rFonts w:ascii="Calibri" w:eastAsia="Calibri" w:hAnsi="Calibri" w:cs="Calibri"/>
          <w:sz w:val="22"/>
        </w:rPr>
        <w:tab/>
      </w:r>
      <w:r>
        <w:rPr>
          <w:b/>
        </w:rPr>
        <w:t xml:space="preserve">1.INTRODUCTION </w:t>
      </w:r>
      <w:r>
        <w:rPr>
          <w:b/>
        </w:rPr>
        <w:tab/>
      </w:r>
      <w:r>
        <w:t xml:space="preserve">1 </w:t>
      </w:r>
    </w:p>
    <w:p w:rsidR="00240123" w:rsidRDefault="00000000">
      <w:pPr>
        <w:tabs>
          <w:tab w:val="center" w:pos="1653"/>
          <w:tab w:val="center" w:pos="9028"/>
        </w:tabs>
        <w:spacing w:after="160" w:line="259" w:lineRule="auto"/>
        <w:ind w:left="0" w:right="0" w:firstLine="0"/>
        <w:jc w:val="left"/>
      </w:pPr>
      <w:r>
        <w:rPr>
          <w:rFonts w:ascii="Calibri" w:eastAsia="Calibri" w:hAnsi="Calibri" w:cs="Calibri"/>
          <w:sz w:val="22"/>
        </w:rPr>
        <w:tab/>
      </w:r>
      <w:r>
        <w:rPr>
          <w:b/>
        </w:rPr>
        <w:t xml:space="preserve">   </w:t>
      </w:r>
      <w:r>
        <w:rPr>
          <w:color w:val="262626"/>
        </w:rPr>
        <w:t>1.1  PROJRCT  SCOPE</w:t>
      </w:r>
      <w:r>
        <w:rPr>
          <w:b/>
        </w:rPr>
        <w:t xml:space="preserve"> </w:t>
      </w:r>
      <w:r>
        <w:rPr>
          <w:b/>
        </w:rPr>
        <w:tab/>
      </w:r>
      <w:r>
        <w:t xml:space="preserve">1 </w:t>
      </w:r>
    </w:p>
    <w:p w:rsidR="00240123" w:rsidRDefault="00000000">
      <w:pPr>
        <w:tabs>
          <w:tab w:val="center" w:pos="1800"/>
          <w:tab w:val="center" w:pos="9028"/>
        </w:tabs>
        <w:spacing w:after="160" w:line="259" w:lineRule="auto"/>
        <w:ind w:left="0" w:right="0" w:firstLine="0"/>
        <w:jc w:val="left"/>
      </w:pPr>
      <w:r>
        <w:rPr>
          <w:rFonts w:ascii="Calibri" w:eastAsia="Calibri" w:hAnsi="Calibri" w:cs="Calibri"/>
          <w:sz w:val="22"/>
        </w:rPr>
        <w:tab/>
      </w:r>
      <w:r>
        <w:rPr>
          <w:b/>
        </w:rPr>
        <w:t xml:space="preserve">   </w:t>
      </w:r>
      <w:r>
        <w:rPr>
          <w:color w:val="262626"/>
        </w:rPr>
        <w:t>1.2  PROJECT  PURPOSE</w:t>
      </w:r>
      <w:r>
        <w:rPr>
          <w:b/>
        </w:rPr>
        <w:t xml:space="preserve"> </w:t>
      </w:r>
      <w:r>
        <w:rPr>
          <w:b/>
        </w:rPr>
        <w:tab/>
      </w:r>
      <w:r>
        <w:t xml:space="preserve">1 </w:t>
      </w:r>
    </w:p>
    <w:p w:rsidR="00240123" w:rsidRDefault="00000000">
      <w:pPr>
        <w:tabs>
          <w:tab w:val="center" w:pos="1879"/>
          <w:tab w:val="center" w:pos="9028"/>
        </w:tabs>
        <w:spacing w:after="160" w:line="259" w:lineRule="auto"/>
        <w:ind w:left="0" w:right="0" w:firstLine="0"/>
        <w:jc w:val="left"/>
      </w:pPr>
      <w:r>
        <w:rPr>
          <w:rFonts w:ascii="Calibri" w:eastAsia="Calibri" w:hAnsi="Calibri" w:cs="Calibri"/>
          <w:sz w:val="22"/>
        </w:rPr>
        <w:tab/>
      </w:r>
      <w:r>
        <w:rPr>
          <w:b/>
        </w:rPr>
        <w:t xml:space="preserve">   </w:t>
      </w:r>
      <w:r>
        <w:rPr>
          <w:color w:val="262626"/>
        </w:rPr>
        <w:t>1.3  PROJECT  FEATURES</w:t>
      </w:r>
      <w:r>
        <w:rPr>
          <w:b/>
        </w:rPr>
        <w:t xml:space="preserve"> </w:t>
      </w:r>
      <w:r>
        <w:rPr>
          <w:b/>
        </w:rPr>
        <w:tab/>
      </w:r>
      <w:r>
        <w:t xml:space="preserve">2 </w:t>
      </w:r>
    </w:p>
    <w:p w:rsidR="00240123" w:rsidRDefault="00000000">
      <w:pPr>
        <w:tabs>
          <w:tab w:val="center" w:pos="1842"/>
          <w:tab w:val="center" w:pos="8968"/>
        </w:tabs>
        <w:spacing w:after="160" w:line="259" w:lineRule="auto"/>
        <w:ind w:left="0" w:right="0" w:firstLine="0"/>
        <w:jc w:val="left"/>
      </w:pPr>
      <w:r>
        <w:rPr>
          <w:rFonts w:ascii="Calibri" w:eastAsia="Calibri" w:hAnsi="Calibri" w:cs="Calibri"/>
          <w:sz w:val="22"/>
        </w:rPr>
        <w:tab/>
      </w:r>
      <w:r>
        <w:rPr>
          <w:b/>
        </w:rPr>
        <w:t xml:space="preserve">2.LITERATURE  SURVEY </w:t>
      </w:r>
      <w:r>
        <w:rPr>
          <w:b/>
        </w:rPr>
        <w:tab/>
      </w:r>
      <w:r>
        <w:t xml:space="preserve"> </w:t>
      </w:r>
    </w:p>
    <w:p w:rsidR="00240123" w:rsidRDefault="00000000">
      <w:pPr>
        <w:tabs>
          <w:tab w:val="center" w:pos="3856"/>
          <w:tab w:val="center" w:pos="9028"/>
        </w:tabs>
        <w:spacing w:after="160" w:line="259" w:lineRule="auto"/>
        <w:ind w:left="0" w:right="0" w:firstLine="0"/>
        <w:jc w:val="left"/>
      </w:pPr>
      <w:r>
        <w:rPr>
          <w:rFonts w:ascii="Calibri" w:eastAsia="Calibri" w:hAnsi="Calibri" w:cs="Calibri"/>
          <w:sz w:val="22"/>
        </w:rPr>
        <w:tab/>
      </w:r>
      <w:r>
        <w:rPr>
          <w:b/>
        </w:rPr>
        <w:t xml:space="preserve">   </w:t>
      </w:r>
      <w:r>
        <w:rPr>
          <w:color w:val="262626"/>
        </w:rPr>
        <w:t xml:space="preserve">2.1  BCOC:A BLOCKCHAIN-BASED CHAIN OF CUSTODY FOR  </w:t>
      </w:r>
      <w:r>
        <w:rPr>
          <w:color w:val="262626"/>
        </w:rPr>
        <w:tab/>
      </w:r>
      <w:r>
        <w:t xml:space="preserve">2 </w:t>
      </w:r>
    </w:p>
    <w:p w:rsidR="00240123" w:rsidRDefault="00000000">
      <w:pPr>
        <w:spacing w:after="160" w:line="259" w:lineRule="auto"/>
        <w:ind w:left="0" w:right="0" w:firstLine="0"/>
        <w:jc w:val="left"/>
      </w:pPr>
      <w:r>
        <w:rPr>
          <w:color w:val="262626"/>
        </w:rPr>
        <w:t xml:space="preserve">          EVIDENCE MANAGEMENT IN DIGITAL FORENSICS.</w:t>
      </w:r>
      <w:r>
        <w:rPr>
          <w:b/>
        </w:rPr>
        <w:t xml:space="preserve"> </w:t>
      </w:r>
    </w:p>
    <w:p w:rsidR="00240123" w:rsidRDefault="00000000">
      <w:pPr>
        <w:tabs>
          <w:tab w:val="center" w:pos="3110"/>
          <w:tab w:val="center" w:pos="9028"/>
        </w:tabs>
        <w:spacing w:after="160" w:line="259" w:lineRule="auto"/>
        <w:ind w:left="0" w:right="0" w:firstLine="0"/>
        <w:jc w:val="left"/>
      </w:pPr>
      <w:r>
        <w:rPr>
          <w:rFonts w:ascii="Calibri" w:eastAsia="Calibri" w:hAnsi="Calibri" w:cs="Calibri"/>
          <w:sz w:val="22"/>
        </w:rPr>
        <w:tab/>
      </w:r>
      <w:r>
        <w:rPr>
          <w:b/>
        </w:rPr>
        <w:t xml:space="preserve">   </w:t>
      </w:r>
      <w:r>
        <w:rPr>
          <w:color w:val="262626"/>
        </w:rPr>
        <w:t>2.2  DIGITAL FORENSICS USING BLOCKCHAIN.</w:t>
      </w:r>
      <w:r>
        <w:rPr>
          <w:b/>
        </w:rPr>
        <w:t xml:space="preserve"> </w:t>
      </w:r>
      <w:r>
        <w:rPr>
          <w:b/>
        </w:rPr>
        <w:tab/>
      </w:r>
      <w:r>
        <w:t xml:space="preserve">2 </w:t>
      </w:r>
    </w:p>
    <w:p w:rsidR="00240123" w:rsidRDefault="00000000">
      <w:pPr>
        <w:tabs>
          <w:tab w:val="center" w:pos="3718"/>
          <w:tab w:val="center" w:pos="9028"/>
        </w:tabs>
        <w:spacing w:after="160" w:line="259" w:lineRule="auto"/>
        <w:ind w:left="0" w:right="0" w:firstLine="0"/>
        <w:jc w:val="left"/>
      </w:pPr>
      <w:r>
        <w:rPr>
          <w:rFonts w:ascii="Calibri" w:eastAsia="Calibri" w:hAnsi="Calibri" w:cs="Calibri"/>
          <w:sz w:val="22"/>
        </w:rPr>
        <w:tab/>
      </w:r>
      <w:r>
        <w:rPr>
          <w:b/>
        </w:rPr>
        <w:t xml:space="preserve">   </w:t>
      </w:r>
      <w:r>
        <w:rPr>
          <w:color w:val="262626"/>
        </w:rPr>
        <w:t xml:space="preserve">2.3  AUTHENTICATION &amp; ENCRYPTION BASED SECURITY  </w:t>
      </w:r>
      <w:r>
        <w:rPr>
          <w:color w:val="262626"/>
        </w:rPr>
        <w:tab/>
      </w:r>
      <w:r>
        <w:t xml:space="preserve">3 </w:t>
      </w:r>
    </w:p>
    <w:p w:rsidR="00240123" w:rsidRDefault="00000000">
      <w:pPr>
        <w:spacing w:after="160" w:line="259" w:lineRule="auto"/>
        <w:ind w:left="0" w:right="0" w:firstLine="0"/>
        <w:jc w:val="left"/>
      </w:pPr>
      <w:r>
        <w:rPr>
          <w:b/>
        </w:rPr>
        <w:t xml:space="preserve">          </w:t>
      </w:r>
      <w:r>
        <w:rPr>
          <w:color w:val="262626"/>
        </w:rPr>
        <w:t>SERVICES IN BLOCKCHAIN TECHNOLOGY.</w:t>
      </w:r>
      <w:r>
        <w:rPr>
          <w:b/>
        </w:rPr>
        <w:t xml:space="preserve"> </w:t>
      </w:r>
    </w:p>
    <w:p w:rsidR="00240123" w:rsidRDefault="00000000">
      <w:pPr>
        <w:tabs>
          <w:tab w:val="center" w:pos="3889"/>
          <w:tab w:val="center" w:pos="9028"/>
        </w:tabs>
        <w:spacing w:after="160" w:line="259" w:lineRule="auto"/>
        <w:ind w:left="0" w:right="0" w:firstLine="0"/>
        <w:jc w:val="left"/>
      </w:pPr>
      <w:r>
        <w:rPr>
          <w:rFonts w:ascii="Calibri" w:eastAsia="Calibri" w:hAnsi="Calibri" w:cs="Calibri"/>
          <w:sz w:val="22"/>
        </w:rPr>
        <w:tab/>
      </w:r>
      <w:r>
        <w:rPr>
          <w:b/>
        </w:rPr>
        <w:t xml:space="preserve">   </w:t>
      </w:r>
      <w:r>
        <w:rPr>
          <w:color w:val="262626"/>
        </w:rPr>
        <w:t>2.4  A DECENTRALIZED DIGITAL IDENTITY ARCHITECTURE.</w:t>
      </w:r>
      <w:r>
        <w:rPr>
          <w:b/>
        </w:rPr>
        <w:t xml:space="preserve"> </w:t>
      </w:r>
      <w:r>
        <w:rPr>
          <w:b/>
        </w:rPr>
        <w:tab/>
      </w:r>
      <w:r>
        <w:t xml:space="preserve">3 </w:t>
      </w:r>
    </w:p>
    <w:p w:rsidR="00240123" w:rsidRDefault="00000000">
      <w:pPr>
        <w:tabs>
          <w:tab w:val="center" w:pos="3661"/>
          <w:tab w:val="center" w:pos="9028"/>
        </w:tabs>
        <w:spacing w:after="160" w:line="259" w:lineRule="auto"/>
        <w:ind w:left="0" w:right="0" w:firstLine="0"/>
        <w:jc w:val="left"/>
      </w:pPr>
      <w:r>
        <w:rPr>
          <w:rFonts w:ascii="Calibri" w:eastAsia="Calibri" w:hAnsi="Calibri" w:cs="Calibri"/>
          <w:sz w:val="22"/>
        </w:rPr>
        <w:tab/>
      </w:r>
      <w:r>
        <w:rPr>
          <w:b/>
        </w:rPr>
        <w:t xml:space="preserve">   </w:t>
      </w:r>
      <w:r>
        <w:rPr>
          <w:color w:val="262626"/>
        </w:rPr>
        <w:t xml:space="preserve">2.5  FORENSIC-CHAIN: ETHEREUM BLOCKCHAIN BASED </w:t>
      </w:r>
      <w:r>
        <w:rPr>
          <w:color w:val="262626"/>
        </w:rPr>
        <w:tab/>
      </w:r>
      <w:r>
        <w:t xml:space="preserve">4 </w:t>
      </w:r>
    </w:p>
    <w:p w:rsidR="00240123" w:rsidRDefault="00000000">
      <w:pPr>
        <w:spacing w:after="160" w:line="259" w:lineRule="auto"/>
        <w:ind w:left="0" w:right="0" w:firstLine="0"/>
        <w:jc w:val="left"/>
      </w:pPr>
      <w:r>
        <w:rPr>
          <w:b/>
        </w:rPr>
        <w:t xml:space="preserve">          </w:t>
      </w:r>
      <w:r>
        <w:rPr>
          <w:color w:val="262626"/>
        </w:rPr>
        <w:t>DIGITAL  FORENSICS CHAIN OF CUSTODY.</w:t>
      </w:r>
      <w:r>
        <w:rPr>
          <w:b/>
        </w:rPr>
        <w:t xml:space="preserve"> </w:t>
      </w:r>
    </w:p>
    <w:p w:rsidR="00240123" w:rsidRDefault="00000000">
      <w:pPr>
        <w:tabs>
          <w:tab w:val="center" w:pos="1627"/>
          <w:tab w:val="center" w:pos="9028"/>
        </w:tabs>
        <w:spacing w:after="160" w:line="259" w:lineRule="auto"/>
        <w:ind w:left="0" w:right="0" w:firstLine="0"/>
        <w:jc w:val="left"/>
      </w:pPr>
      <w:r>
        <w:rPr>
          <w:rFonts w:ascii="Calibri" w:eastAsia="Calibri" w:hAnsi="Calibri" w:cs="Calibri"/>
          <w:sz w:val="22"/>
        </w:rPr>
        <w:tab/>
      </w:r>
      <w:r>
        <w:rPr>
          <w:b/>
        </w:rPr>
        <w:t xml:space="preserve">3.SYSTEM ANALYSIS </w:t>
      </w:r>
      <w:r>
        <w:rPr>
          <w:b/>
        </w:rPr>
        <w:tab/>
      </w:r>
      <w:r>
        <w:t xml:space="preserve">5 </w:t>
      </w:r>
    </w:p>
    <w:p w:rsidR="00240123" w:rsidRDefault="00000000">
      <w:pPr>
        <w:tabs>
          <w:tab w:val="center" w:pos="1982"/>
          <w:tab w:val="center" w:pos="9028"/>
        </w:tabs>
        <w:spacing w:after="160" w:line="259" w:lineRule="auto"/>
        <w:ind w:left="0" w:right="0" w:firstLine="0"/>
        <w:jc w:val="left"/>
      </w:pPr>
      <w:r>
        <w:rPr>
          <w:rFonts w:ascii="Calibri" w:eastAsia="Calibri" w:hAnsi="Calibri" w:cs="Calibri"/>
          <w:sz w:val="22"/>
        </w:rPr>
        <w:tab/>
      </w:r>
      <w:r>
        <w:rPr>
          <w:b/>
        </w:rPr>
        <w:t xml:space="preserve">   </w:t>
      </w:r>
      <w:r>
        <w:rPr>
          <w:color w:val="262626"/>
        </w:rPr>
        <w:t>3.1  PROBLEM DEFINITION</w:t>
      </w:r>
      <w:r>
        <w:rPr>
          <w:b/>
        </w:rPr>
        <w:t xml:space="preserve"> </w:t>
      </w:r>
      <w:r>
        <w:rPr>
          <w:b/>
        </w:rPr>
        <w:tab/>
      </w:r>
      <w:r>
        <w:t xml:space="preserve">5 </w:t>
      </w:r>
    </w:p>
    <w:p w:rsidR="00240123" w:rsidRDefault="00000000">
      <w:pPr>
        <w:tabs>
          <w:tab w:val="center" w:pos="1763"/>
          <w:tab w:val="center" w:pos="9028"/>
        </w:tabs>
        <w:spacing w:after="160" w:line="259" w:lineRule="auto"/>
        <w:ind w:left="0" w:right="0" w:firstLine="0"/>
        <w:jc w:val="left"/>
      </w:pPr>
      <w:r>
        <w:rPr>
          <w:rFonts w:ascii="Calibri" w:eastAsia="Calibri" w:hAnsi="Calibri" w:cs="Calibri"/>
          <w:sz w:val="22"/>
        </w:rPr>
        <w:tab/>
      </w:r>
      <w:r>
        <w:rPr>
          <w:b/>
        </w:rPr>
        <w:t xml:space="preserve">   </w:t>
      </w:r>
      <w:r>
        <w:rPr>
          <w:color w:val="262626"/>
        </w:rPr>
        <w:t>3.2  EXISTING SYSTEM</w:t>
      </w:r>
      <w:r>
        <w:rPr>
          <w:b/>
        </w:rPr>
        <w:t xml:space="preserve"> </w:t>
      </w:r>
      <w:r>
        <w:rPr>
          <w:b/>
        </w:rPr>
        <w:tab/>
      </w:r>
      <w:r>
        <w:t xml:space="preserve">5 </w:t>
      </w:r>
    </w:p>
    <w:p w:rsidR="00240123" w:rsidRDefault="00000000">
      <w:pPr>
        <w:tabs>
          <w:tab w:val="center" w:pos="3551"/>
          <w:tab w:val="center" w:pos="9028"/>
        </w:tabs>
        <w:spacing w:after="160" w:line="259" w:lineRule="auto"/>
        <w:ind w:left="0" w:right="0" w:firstLine="0"/>
        <w:jc w:val="left"/>
      </w:pPr>
      <w:r>
        <w:rPr>
          <w:rFonts w:ascii="Calibri" w:eastAsia="Calibri" w:hAnsi="Calibri" w:cs="Calibri"/>
          <w:sz w:val="22"/>
        </w:rPr>
        <w:tab/>
      </w:r>
      <w:r>
        <w:rPr>
          <w:b/>
        </w:rPr>
        <w:t xml:space="preserve">          </w:t>
      </w:r>
      <w:r>
        <w:rPr>
          <w:color w:val="262626"/>
        </w:rPr>
        <w:t>3.2.1  DISADVANTAGES OF THE EXISTING SYSTEM</w:t>
      </w:r>
      <w:r>
        <w:rPr>
          <w:b/>
        </w:rPr>
        <w:t xml:space="preserve"> </w:t>
      </w:r>
      <w:r>
        <w:rPr>
          <w:b/>
        </w:rPr>
        <w:tab/>
      </w:r>
      <w:r>
        <w:t xml:space="preserve">5 </w:t>
      </w:r>
    </w:p>
    <w:p w:rsidR="00240123" w:rsidRDefault="00000000">
      <w:pPr>
        <w:tabs>
          <w:tab w:val="center" w:pos="1823"/>
          <w:tab w:val="center" w:pos="9028"/>
        </w:tabs>
        <w:spacing w:after="160" w:line="259" w:lineRule="auto"/>
        <w:ind w:left="0" w:right="0" w:firstLine="0"/>
        <w:jc w:val="left"/>
      </w:pPr>
      <w:r>
        <w:rPr>
          <w:rFonts w:ascii="Calibri" w:eastAsia="Calibri" w:hAnsi="Calibri" w:cs="Calibri"/>
          <w:sz w:val="22"/>
        </w:rPr>
        <w:tab/>
      </w:r>
      <w:r>
        <w:rPr>
          <w:b/>
        </w:rPr>
        <w:t xml:space="preserve">   </w:t>
      </w:r>
      <w:r>
        <w:rPr>
          <w:color w:val="262626"/>
        </w:rPr>
        <w:t>3.3  PROPOSED SYSTEM</w:t>
      </w:r>
      <w:r>
        <w:rPr>
          <w:b/>
        </w:rPr>
        <w:t xml:space="preserve"> </w:t>
      </w:r>
      <w:r>
        <w:rPr>
          <w:b/>
        </w:rPr>
        <w:tab/>
      </w:r>
      <w:r>
        <w:t xml:space="preserve">6 </w:t>
      </w:r>
    </w:p>
    <w:p w:rsidR="00240123" w:rsidRDefault="00000000">
      <w:pPr>
        <w:tabs>
          <w:tab w:val="center" w:pos="3156"/>
          <w:tab w:val="center" w:pos="9028"/>
        </w:tabs>
        <w:spacing w:after="160" w:line="259" w:lineRule="auto"/>
        <w:ind w:left="0" w:right="0" w:firstLine="0"/>
        <w:jc w:val="left"/>
      </w:pPr>
      <w:r>
        <w:rPr>
          <w:rFonts w:ascii="Calibri" w:eastAsia="Calibri" w:hAnsi="Calibri" w:cs="Calibri"/>
          <w:sz w:val="22"/>
        </w:rPr>
        <w:tab/>
      </w:r>
      <w:r>
        <w:rPr>
          <w:b/>
        </w:rPr>
        <w:t xml:space="preserve">          </w:t>
      </w:r>
      <w:r>
        <w:rPr>
          <w:color w:val="262626"/>
        </w:rPr>
        <w:t>3.3.1  ADVANTAGES OF PROPOSED SYSTEM</w:t>
      </w:r>
      <w:r>
        <w:rPr>
          <w:b/>
        </w:rPr>
        <w:t xml:space="preserve"> </w:t>
      </w:r>
      <w:r>
        <w:rPr>
          <w:b/>
        </w:rPr>
        <w:tab/>
      </w:r>
      <w:r>
        <w:t xml:space="preserve">6 </w:t>
      </w:r>
    </w:p>
    <w:p w:rsidR="00240123" w:rsidRDefault="00000000">
      <w:pPr>
        <w:tabs>
          <w:tab w:val="center" w:pos="1861"/>
          <w:tab w:val="center" w:pos="9028"/>
        </w:tabs>
        <w:spacing w:after="160" w:line="259" w:lineRule="auto"/>
        <w:ind w:left="0" w:right="0" w:firstLine="0"/>
        <w:jc w:val="left"/>
      </w:pPr>
      <w:r>
        <w:rPr>
          <w:rFonts w:ascii="Calibri" w:eastAsia="Calibri" w:hAnsi="Calibri" w:cs="Calibri"/>
          <w:sz w:val="22"/>
        </w:rPr>
        <w:tab/>
      </w:r>
      <w:r>
        <w:rPr>
          <w:b/>
        </w:rPr>
        <w:t xml:space="preserve">   </w:t>
      </w:r>
      <w:r>
        <w:rPr>
          <w:color w:val="262626"/>
        </w:rPr>
        <w:t>3.4  FEASIBILITY STUDY</w:t>
      </w:r>
      <w:r>
        <w:rPr>
          <w:b/>
        </w:rPr>
        <w:t xml:space="preserve"> </w:t>
      </w:r>
      <w:r>
        <w:rPr>
          <w:b/>
        </w:rPr>
        <w:tab/>
      </w:r>
      <w:r>
        <w:t xml:space="preserve">6 </w:t>
      </w:r>
    </w:p>
    <w:p w:rsidR="00240123" w:rsidRDefault="00000000">
      <w:pPr>
        <w:tabs>
          <w:tab w:val="center" w:pos="2402"/>
          <w:tab w:val="center" w:pos="9028"/>
        </w:tabs>
        <w:spacing w:after="160" w:line="259" w:lineRule="auto"/>
        <w:ind w:left="0" w:right="0" w:firstLine="0"/>
        <w:jc w:val="left"/>
      </w:pPr>
      <w:r>
        <w:rPr>
          <w:rFonts w:ascii="Calibri" w:eastAsia="Calibri" w:hAnsi="Calibri" w:cs="Calibri"/>
          <w:sz w:val="22"/>
        </w:rPr>
        <w:tab/>
      </w:r>
      <w:r>
        <w:rPr>
          <w:b/>
        </w:rPr>
        <w:t xml:space="preserve">          </w:t>
      </w:r>
      <w:r>
        <w:rPr>
          <w:color w:val="262626"/>
        </w:rPr>
        <w:t>3.4.1  ECONOMIC FEASIBILITY</w:t>
      </w:r>
      <w:r>
        <w:rPr>
          <w:b/>
        </w:rPr>
        <w:t xml:space="preserve"> </w:t>
      </w:r>
      <w:r>
        <w:rPr>
          <w:b/>
        </w:rPr>
        <w:tab/>
      </w:r>
      <w:r>
        <w:t xml:space="preserve">7 </w:t>
      </w:r>
    </w:p>
    <w:p w:rsidR="00240123" w:rsidRDefault="00000000">
      <w:pPr>
        <w:tabs>
          <w:tab w:val="center" w:pos="2442"/>
          <w:tab w:val="center" w:pos="9028"/>
        </w:tabs>
        <w:spacing w:after="160" w:line="259" w:lineRule="auto"/>
        <w:ind w:left="0" w:right="0" w:firstLine="0"/>
        <w:jc w:val="left"/>
      </w:pPr>
      <w:r>
        <w:rPr>
          <w:rFonts w:ascii="Calibri" w:eastAsia="Calibri" w:hAnsi="Calibri" w:cs="Calibri"/>
          <w:sz w:val="22"/>
        </w:rPr>
        <w:tab/>
      </w:r>
      <w:r>
        <w:rPr>
          <w:b/>
        </w:rPr>
        <w:t xml:space="preserve">          </w:t>
      </w:r>
      <w:r>
        <w:rPr>
          <w:color w:val="262626"/>
        </w:rPr>
        <w:t>3.4.2  TECHNICAL FEASIBILITY</w:t>
      </w:r>
      <w:r>
        <w:rPr>
          <w:b/>
        </w:rPr>
        <w:t xml:space="preserve"> </w:t>
      </w:r>
      <w:r>
        <w:rPr>
          <w:b/>
        </w:rPr>
        <w:tab/>
      </w:r>
      <w:r>
        <w:t xml:space="preserve">7 </w:t>
      </w:r>
    </w:p>
    <w:p w:rsidR="00240123" w:rsidRDefault="00000000">
      <w:pPr>
        <w:tabs>
          <w:tab w:val="center" w:pos="2455"/>
          <w:tab w:val="center" w:pos="9028"/>
        </w:tabs>
        <w:spacing w:after="160" w:line="259" w:lineRule="auto"/>
        <w:ind w:left="0" w:right="0" w:firstLine="0"/>
        <w:jc w:val="left"/>
      </w:pPr>
      <w:r>
        <w:rPr>
          <w:rFonts w:ascii="Calibri" w:eastAsia="Calibri" w:hAnsi="Calibri" w:cs="Calibri"/>
          <w:sz w:val="22"/>
        </w:rPr>
        <w:tab/>
      </w:r>
      <w:r>
        <w:rPr>
          <w:b/>
        </w:rPr>
        <w:t xml:space="preserve">          </w:t>
      </w:r>
      <w:r>
        <w:rPr>
          <w:color w:val="262626"/>
        </w:rPr>
        <w:t>3.4.3  BEHAVIRAL FEASIBILITY</w:t>
      </w:r>
      <w:r>
        <w:rPr>
          <w:b/>
        </w:rPr>
        <w:t xml:space="preserve"> </w:t>
      </w:r>
      <w:r>
        <w:rPr>
          <w:b/>
        </w:rPr>
        <w:tab/>
      </w:r>
      <w:r>
        <w:t xml:space="preserve">7 </w:t>
      </w:r>
    </w:p>
    <w:p w:rsidR="00240123" w:rsidRDefault="00000000">
      <w:pPr>
        <w:spacing w:after="168" w:line="259" w:lineRule="auto"/>
        <w:ind w:left="288" w:right="0" w:firstLine="0"/>
        <w:jc w:val="left"/>
      </w:pPr>
      <w:r>
        <w:rPr>
          <w:b/>
        </w:rPr>
        <w:t xml:space="preserve">  </w:t>
      </w:r>
    </w:p>
    <w:p w:rsidR="00240123" w:rsidRDefault="00000000">
      <w:pPr>
        <w:spacing w:after="748" w:line="259" w:lineRule="auto"/>
        <w:ind w:left="288" w:right="0" w:firstLine="0"/>
        <w:jc w:val="left"/>
      </w:pPr>
      <w:r>
        <w:rPr>
          <w:b/>
        </w:rPr>
        <w:t xml:space="preserve">           </w:t>
      </w:r>
      <w:r>
        <w:rPr>
          <w:b/>
        </w:rPr>
        <w:tab/>
        <w:t xml:space="preserve"> </w:t>
      </w:r>
      <w:r>
        <w:rPr>
          <w:b/>
        </w:rPr>
        <w:tab/>
        <w:t xml:space="preserve">           </w:t>
      </w:r>
    </w:p>
    <w:p w:rsidR="00240123" w:rsidRDefault="00000000">
      <w:pPr>
        <w:ind w:left="4069" w:right="432"/>
      </w:pPr>
      <w:r>
        <w:t xml:space="preserve">iv </w:t>
      </w:r>
    </w:p>
    <w:p w:rsidR="00240123" w:rsidRDefault="00000000">
      <w:pPr>
        <w:tabs>
          <w:tab w:val="center" w:pos="3294"/>
          <w:tab w:val="center" w:pos="9028"/>
        </w:tabs>
        <w:spacing w:after="160" w:line="259" w:lineRule="auto"/>
        <w:ind w:left="0" w:right="0" w:firstLine="0"/>
        <w:jc w:val="left"/>
      </w:pPr>
      <w:r>
        <w:rPr>
          <w:rFonts w:ascii="Calibri" w:eastAsia="Calibri" w:hAnsi="Calibri" w:cs="Calibri"/>
          <w:sz w:val="22"/>
        </w:rPr>
        <w:tab/>
      </w:r>
      <w:r>
        <w:rPr>
          <w:color w:val="262626"/>
        </w:rPr>
        <w:t xml:space="preserve">3.5  HARDWARE &amp; SOFTWARE REQUIREMENTS </w:t>
      </w:r>
      <w:r>
        <w:rPr>
          <w:color w:val="262626"/>
        </w:rPr>
        <w:tab/>
      </w:r>
      <w:r>
        <w:t xml:space="preserve">8 </w:t>
      </w:r>
    </w:p>
    <w:p w:rsidR="00240123" w:rsidRDefault="00000000">
      <w:pPr>
        <w:tabs>
          <w:tab w:val="center" w:pos="2625"/>
          <w:tab w:val="center" w:pos="9028"/>
        </w:tabs>
        <w:spacing w:after="160" w:line="259" w:lineRule="auto"/>
        <w:ind w:left="0" w:right="0" w:firstLine="0"/>
        <w:jc w:val="left"/>
      </w:pPr>
      <w:r>
        <w:rPr>
          <w:rFonts w:ascii="Calibri" w:eastAsia="Calibri" w:hAnsi="Calibri" w:cs="Calibri"/>
          <w:sz w:val="22"/>
        </w:rPr>
        <w:tab/>
      </w:r>
      <w:r>
        <w:t xml:space="preserve">         </w:t>
      </w:r>
      <w:r>
        <w:rPr>
          <w:color w:val="262626"/>
        </w:rPr>
        <w:t>3.5.1  HARDWARE REQUIREMENTS</w:t>
      </w:r>
      <w:r>
        <w:t xml:space="preserve"> </w:t>
      </w:r>
      <w:r>
        <w:tab/>
        <w:t xml:space="preserve">8 </w:t>
      </w:r>
    </w:p>
    <w:p w:rsidR="00240123" w:rsidRDefault="00000000">
      <w:pPr>
        <w:tabs>
          <w:tab w:val="center" w:pos="2578"/>
          <w:tab w:val="center" w:pos="9028"/>
        </w:tabs>
        <w:spacing w:after="160" w:line="259" w:lineRule="auto"/>
        <w:ind w:left="0" w:right="0" w:firstLine="0"/>
        <w:jc w:val="left"/>
      </w:pPr>
      <w:r>
        <w:rPr>
          <w:rFonts w:ascii="Calibri" w:eastAsia="Calibri" w:hAnsi="Calibri" w:cs="Calibri"/>
          <w:sz w:val="22"/>
        </w:rPr>
        <w:tab/>
      </w:r>
      <w:r>
        <w:t xml:space="preserve">         </w:t>
      </w:r>
      <w:r>
        <w:rPr>
          <w:color w:val="262626"/>
        </w:rPr>
        <w:t>3.5.2  SOFTWARE REQUIREMENTS</w:t>
      </w:r>
      <w:r>
        <w:t xml:space="preserve"> </w:t>
      </w:r>
      <w:r>
        <w:tab/>
        <w:t xml:space="preserve">8 </w:t>
      </w:r>
    </w:p>
    <w:p w:rsidR="00240123" w:rsidRDefault="00000000">
      <w:pPr>
        <w:tabs>
          <w:tab w:val="center" w:pos="2569"/>
          <w:tab w:val="center" w:pos="9028"/>
        </w:tabs>
        <w:spacing w:after="160" w:line="259" w:lineRule="auto"/>
        <w:ind w:left="0" w:right="0" w:firstLine="0"/>
        <w:jc w:val="left"/>
      </w:pPr>
      <w:r>
        <w:rPr>
          <w:rFonts w:ascii="Calibri" w:eastAsia="Calibri" w:hAnsi="Calibri" w:cs="Calibri"/>
          <w:sz w:val="22"/>
        </w:rPr>
        <w:tab/>
      </w:r>
      <w:r>
        <w:rPr>
          <w:color w:val="262626"/>
        </w:rPr>
        <w:t xml:space="preserve">3.6  FUNCTIONAL REQUIREMENTS </w:t>
      </w:r>
      <w:r>
        <w:rPr>
          <w:color w:val="262626"/>
        </w:rPr>
        <w:tab/>
      </w:r>
      <w:r>
        <w:t xml:space="preserve">8 </w:t>
      </w:r>
    </w:p>
    <w:p w:rsidR="00240123" w:rsidRDefault="00000000">
      <w:pPr>
        <w:tabs>
          <w:tab w:val="center" w:pos="2859"/>
          <w:tab w:val="center" w:pos="9028"/>
        </w:tabs>
        <w:spacing w:after="160" w:line="259" w:lineRule="auto"/>
        <w:ind w:left="0" w:right="0" w:firstLine="0"/>
        <w:jc w:val="left"/>
      </w:pPr>
      <w:r>
        <w:rPr>
          <w:rFonts w:ascii="Calibri" w:eastAsia="Calibri" w:hAnsi="Calibri" w:cs="Calibri"/>
          <w:sz w:val="22"/>
        </w:rPr>
        <w:tab/>
      </w:r>
      <w:r>
        <w:rPr>
          <w:color w:val="262626"/>
        </w:rPr>
        <w:t xml:space="preserve">3.7  NON FUNCTIONAL REQUIREMENTS </w:t>
      </w:r>
      <w:r>
        <w:rPr>
          <w:color w:val="262626"/>
        </w:rPr>
        <w:tab/>
      </w:r>
      <w:r>
        <w:t xml:space="preserve">9 </w:t>
      </w:r>
    </w:p>
    <w:p w:rsidR="00240123" w:rsidRDefault="00000000">
      <w:pPr>
        <w:numPr>
          <w:ilvl w:val="0"/>
          <w:numId w:val="1"/>
        </w:numPr>
        <w:spacing w:after="160" w:line="259" w:lineRule="auto"/>
        <w:ind w:right="0" w:hanging="240"/>
        <w:jc w:val="left"/>
      </w:pPr>
      <w:r>
        <w:rPr>
          <w:b/>
        </w:rPr>
        <w:t>ARCHITECTURE</w:t>
      </w:r>
      <w:r>
        <w:t xml:space="preserve"> </w:t>
      </w:r>
      <w:r>
        <w:tab/>
        <w:t xml:space="preserve">10 </w:t>
      </w:r>
    </w:p>
    <w:p w:rsidR="00240123" w:rsidRDefault="00000000">
      <w:pPr>
        <w:numPr>
          <w:ilvl w:val="1"/>
          <w:numId w:val="1"/>
        </w:numPr>
        <w:spacing w:after="160" w:line="259" w:lineRule="auto"/>
        <w:ind w:right="0" w:hanging="420"/>
        <w:jc w:val="left"/>
      </w:pPr>
      <w:r>
        <w:rPr>
          <w:color w:val="262626"/>
        </w:rPr>
        <w:t>PROJECT ARCHITECTURE</w:t>
      </w:r>
      <w:r>
        <w:t xml:space="preserve"> </w:t>
      </w:r>
      <w:r>
        <w:tab/>
        <w:t xml:space="preserve">10 </w:t>
      </w:r>
    </w:p>
    <w:p w:rsidR="00240123" w:rsidRDefault="00000000">
      <w:pPr>
        <w:numPr>
          <w:ilvl w:val="1"/>
          <w:numId w:val="1"/>
        </w:numPr>
        <w:spacing w:after="160" w:line="259" w:lineRule="auto"/>
        <w:ind w:right="0" w:hanging="420"/>
        <w:jc w:val="left"/>
      </w:pPr>
      <w:r>
        <w:rPr>
          <w:color w:val="262626"/>
        </w:rPr>
        <w:t>DESCRIPTION</w:t>
      </w:r>
      <w:r>
        <w:t xml:space="preserve">   </w:t>
      </w:r>
      <w:r>
        <w:tab/>
        <w:t xml:space="preserve">10 </w:t>
      </w:r>
    </w:p>
    <w:p w:rsidR="00240123" w:rsidRDefault="00000000">
      <w:pPr>
        <w:numPr>
          <w:ilvl w:val="1"/>
          <w:numId w:val="1"/>
        </w:numPr>
        <w:spacing w:after="160" w:line="259" w:lineRule="auto"/>
        <w:ind w:right="0" w:hanging="420"/>
        <w:jc w:val="left"/>
      </w:pPr>
      <w:r>
        <w:rPr>
          <w:color w:val="262626"/>
        </w:rPr>
        <w:t>MODULES</w:t>
      </w:r>
      <w:r>
        <w:t xml:space="preserve"> </w:t>
      </w:r>
      <w:r>
        <w:tab/>
        <w:t xml:space="preserve">11 </w:t>
      </w:r>
    </w:p>
    <w:p w:rsidR="00240123" w:rsidRDefault="00000000">
      <w:pPr>
        <w:numPr>
          <w:ilvl w:val="1"/>
          <w:numId w:val="1"/>
        </w:numPr>
        <w:spacing w:after="160" w:line="259" w:lineRule="auto"/>
        <w:ind w:right="0" w:hanging="420"/>
        <w:jc w:val="left"/>
      </w:pPr>
      <w:r>
        <w:rPr>
          <w:color w:val="262626"/>
        </w:rPr>
        <w:t>USE CASE DIAGRAM</w:t>
      </w:r>
      <w:r>
        <w:t xml:space="preserve"> </w:t>
      </w:r>
      <w:r>
        <w:tab/>
        <w:t xml:space="preserve">12 </w:t>
      </w:r>
    </w:p>
    <w:p w:rsidR="00240123" w:rsidRDefault="00000000">
      <w:pPr>
        <w:numPr>
          <w:ilvl w:val="1"/>
          <w:numId w:val="1"/>
        </w:numPr>
        <w:spacing w:after="160" w:line="259" w:lineRule="auto"/>
        <w:ind w:right="0" w:hanging="420"/>
        <w:jc w:val="left"/>
      </w:pPr>
      <w:r>
        <w:rPr>
          <w:color w:val="262626"/>
        </w:rPr>
        <w:t>CLASS DIAGRAM</w:t>
      </w:r>
      <w:r>
        <w:t xml:space="preserve"> </w:t>
      </w:r>
      <w:r>
        <w:tab/>
        <w:t xml:space="preserve">13 </w:t>
      </w:r>
    </w:p>
    <w:p w:rsidR="00240123" w:rsidRDefault="00000000">
      <w:pPr>
        <w:numPr>
          <w:ilvl w:val="1"/>
          <w:numId w:val="1"/>
        </w:numPr>
        <w:spacing w:after="160" w:line="259" w:lineRule="auto"/>
        <w:ind w:right="0" w:hanging="420"/>
        <w:jc w:val="left"/>
      </w:pPr>
      <w:r>
        <w:rPr>
          <w:color w:val="262626"/>
        </w:rPr>
        <w:t>SEQUENCE DIAGRAM</w:t>
      </w:r>
      <w:r>
        <w:t xml:space="preserve"> </w:t>
      </w:r>
      <w:r>
        <w:tab/>
        <w:t xml:space="preserve">14 </w:t>
      </w:r>
    </w:p>
    <w:p w:rsidR="00240123" w:rsidRDefault="00000000">
      <w:pPr>
        <w:numPr>
          <w:ilvl w:val="1"/>
          <w:numId w:val="1"/>
        </w:numPr>
        <w:spacing w:after="160" w:line="259" w:lineRule="auto"/>
        <w:ind w:right="0" w:hanging="420"/>
        <w:jc w:val="left"/>
      </w:pPr>
      <w:r>
        <w:rPr>
          <w:color w:val="262626"/>
        </w:rPr>
        <w:t>ACTIVITY DIAGRAM</w:t>
      </w:r>
      <w:r>
        <w:t xml:space="preserve"> </w:t>
      </w:r>
      <w:r>
        <w:tab/>
        <w:t xml:space="preserve">15 </w:t>
      </w:r>
    </w:p>
    <w:p w:rsidR="00240123" w:rsidRDefault="00000000">
      <w:pPr>
        <w:numPr>
          <w:ilvl w:val="0"/>
          <w:numId w:val="1"/>
        </w:numPr>
        <w:spacing w:after="160" w:line="259" w:lineRule="auto"/>
        <w:ind w:right="0" w:hanging="240"/>
        <w:jc w:val="left"/>
      </w:pPr>
      <w:r>
        <w:rPr>
          <w:b/>
        </w:rPr>
        <w:t>IMPLEMENTATION</w:t>
      </w:r>
      <w:r>
        <w:t xml:space="preserve"> </w:t>
      </w:r>
      <w:r>
        <w:tab/>
        <w:t xml:space="preserve">16 </w:t>
      </w:r>
    </w:p>
    <w:p w:rsidR="00240123" w:rsidRDefault="00000000">
      <w:pPr>
        <w:numPr>
          <w:ilvl w:val="1"/>
          <w:numId w:val="1"/>
        </w:numPr>
        <w:spacing w:after="160" w:line="259" w:lineRule="auto"/>
        <w:ind w:right="0" w:hanging="420"/>
        <w:jc w:val="left"/>
      </w:pPr>
      <w:r>
        <w:rPr>
          <w:color w:val="262626"/>
        </w:rPr>
        <w:t>SAMPLE CODE</w:t>
      </w:r>
      <w:r>
        <w:t xml:space="preserve"> </w:t>
      </w:r>
      <w:r>
        <w:tab/>
        <w:t xml:space="preserve">16 </w:t>
      </w:r>
    </w:p>
    <w:p w:rsidR="00240123" w:rsidRDefault="00000000">
      <w:pPr>
        <w:numPr>
          <w:ilvl w:val="0"/>
          <w:numId w:val="1"/>
        </w:numPr>
        <w:spacing w:after="160" w:line="259" w:lineRule="auto"/>
        <w:ind w:right="0" w:hanging="240"/>
        <w:jc w:val="left"/>
      </w:pPr>
      <w:r>
        <w:rPr>
          <w:b/>
        </w:rPr>
        <w:t>RESULTS</w:t>
      </w:r>
      <w:r>
        <w:t xml:space="preserve"> </w:t>
      </w:r>
      <w:r>
        <w:tab/>
        <w:t xml:space="preserve">20 </w:t>
      </w:r>
    </w:p>
    <w:p w:rsidR="00240123" w:rsidRDefault="00000000">
      <w:pPr>
        <w:numPr>
          <w:ilvl w:val="0"/>
          <w:numId w:val="1"/>
        </w:numPr>
        <w:spacing w:after="160" w:line="259" w:lineRule="auto"/>
        <w:ind w:right="0" w:hanging="240"/>
        <w:jc w:val="left"/>
      </w:pPr>
      <w:r>
        <w:rPr>
          <w:b/>
        </w:rPr>
        <w:t>TESTING</w:t>
      </w:r>
      <w:r>
        <w:t xml:space="preserve"> </w:t>
      </w:r>
      <w:r>
        <w:tab/>
        <w:t xml:space="preserve">26 </w:t>
      </w:r>
    </w:p>
    <w:p w:rsidR="00240123" w:rsidRDefault="00000000">
      <w:pPr>
        <w:numPr>
          <w:ilvl w:val="1"/>
          <w:numId w:val="1"/>
        </w:numPr>
        <w:spacing w:after="160" w:line="259" w:lineRule="auto"/>
        <w:ind w:right="0" w:hanging="420"/>
        <w:jc w:val="left"/>
      </w:pPr>
      <w:r>
        <w:rPr>
          <w:color w:val="262626"/>
        </w:rPr>
        <w:t>INTRODUCTION TO TESTING</w:t>
      </w:r>
      <w:r>
        <w:t xml:space="preserve"> </w:t>
      </w:r>
      <w:r>
        <w:tab/>
        <w:t xml:space="preserve">26 </w:t>
      </w:r>
    </w:p>
    <w:p w:rsidR="00240123" w:rsidRDefault="00000000">
      <w:pPr>
        <w:numPr>
          <w:ilvl w:val="1"/>
          <w:numId w:val="1"/>
        </w:numPr>
        <w:spacing w:after="160" w:line="259" w:lineRule="auto"/>
        <w:ind w:right="0" w:hanging="420"/>
        <w:jc w:val="left"/>
      </w:pPr>
      <w:r>
        <w:rPr>
          <w:color w:val="262626"/>
        </w:rPr>
        <w:t>TYPES OF TESTING</w:t>
      </w:r>
      <w:r>
        <w:t xml:space="preserve"> </w:t>
      </w:r>
      <w:r>
        <w:tab/>
        <w:t xml:space="preserve">26 </w:t>
      </w:r>
    </w:p>
    <w:p w:rsidR="00240123" w:rsidRDefault="00000000">
      <w:pPr>
        <w:numPr>
          <w:ilvl w:val="2"/>
          <w:numId w:val="1"/>
        </w:numPr>
        <w:spacing w:after="160" w:line="259" w:lineRule="auto"/>
        <w:ind w:right="0" w:hanging="660"/>
        <w:jc w:val="left"/>
      </w:pPr>
      <w:r>
        <w:rPr>
          <w:color w:val="262626"/>
        </w:rPr>
        <w:t>UNIT TESTING</w:t>
      </w:r>
      <w:r>
        <w:t xml:space="preserve"> </w:t>
      </w:r>
      <w:r>
        <w:tab/>
        <w:t xml:space="preserve">26 </w:t>
      </w:r>
    </w:p>
    <w:p w:rsidR="00240123" w:rsidRDefault="00000000">
      <w:pPr>
        <w:numPr>
          <w:ilvl w:val="2"/>
          <w:numId w:val="1"/>
        </w:numPr>
        <w:spacing w:after="160" w:line="259" w:lineRule="auto"/>
        <w:ind w:right="0" w:hanging="660"/>
        <w:jc w:val="left"/>
      </w:pPr>
      <w:r>
        <w:rPr>
          <w:color w:val="262626"/>
        </w:rPr>
        <w:t>INTEGRATION TESTING</w:t>
      </w:r>
      <w:r>
        <w:t xml:space="preserve"> </w:t>
      </w:r>
      <w:r>
        <w:tab/>
        <w:t xml:space="preserve">26 </w:t>
      </w:r>
    </w:p>
    <w:p w:rsidR="00240123" w:rsidRDefault="00000000">
      <w:pPr>
        <w:numPr>
          <w:ilvl w:val="2"/>
          <w:numId w:val="1"/>
        </w:numPr>
        <w:spacing w:after="160" w:line="259" w:lineRule="auto"/>
        <w:ind w:right="0" w:hanging="660"/>
        <w:jc w:val="left"/>
      </w:pPr>
      <w:r>
        <w:rPr>
          <w:color w:val="262626"/>
        </w:rPr>
        <w:t>FUNCTIONAL TESTING</w:t>
      </w:r>
      <w:r>
        <w:t xml:space="preserve"> </w:t>
      </w:r>
      <w:r>
        <w:tab/>
        <w:t xml:space="preserve">27 </w:t>
      </w:r>
    </w:p>
    <w:p w:rsidR="00240123" w:rsidRDefault="00000000">
      <w:pPr>
        <w:numPr>
          <w:ilvl w:val="1"/>
          <w:numId w:val="1"/>
        </w:numPr>
        <w:spacing w:after="160" w:line="259" w:lineRule="auto"/>
        <w:ind w:right="0" w:hanging="420"/>
        <w:jc w:val="left"/>
      </w:pPr>
      <w:r>
        <w:rPr>
          <w:color w:val="262626"/>
        </w:rPr>
        <w:t>TEST CASES</w:t>
      </w:r>
      <w:r>
        <w:t xml:space="preserve"> </w:t>
      </w:r>
      <w:r>
        <w:tab/>
        <w:t xml:space="preserve">28 </w:t>
      </w:r>
    </w:p>
    <w:p w:rsidR="00240123" w:rsidRDefault="00000000">
      <w:pPr>
        <w:numPr>
          <w:ilvl w:val="2"/>
          <w:numId w:val="1"/>
        </w:numPr>
        <w:spacing w:after="160" w:line="259" w:lineRule="auto"/>
        <w:ind w:right="0" w:hanging="660"/>
        <w:jc w:val="left"/>
      </w:pPr>
      <w:r>
        <w:rPr>
          <w:color w:val="262626"/>
        </w:rPr>
        <w:t>CLASSIFICATION</w:t>
      </w:r>
      <w:r>
        <w:t xml:space="preserve"> </w:t>
      </w:r>
      <w:r>
        <w:tab/>
        <w:t xml:space="preserve">28 </w:t>
      </w:r>
    </w:p>
    <w:p w:rsidR="00240123" w:rsidRDefault="00000000">
      <w:pPr>
        <w:tabs>
          <w:tab w:val="center" w:pos="2553"/>
          <w:tab w:val="center" w:pos="9088"/>
        </w:tabs>
        <w:spacing w:after="160" w:line="259" w:lineRule="auto"/>
        <w:ind w:left="0" w:right="0" w:firstLine="0"/>
        <w:jc w:val="left"/>
      </w:pPr>
      <w:r>
        <w:rPr>
          <w:rFonts w:ascii="Calibri" w:eastAsia="Calibri" w:hAnsi="Calibri" w:cs="Calibri"/>
          <w:sz w:val="22"/>
        </w:rPr>
        <w:tab/>
      </w:r>
      <w:r>
        <w:rPr>
          <w:b/>
        </w:rPr>
        <w:t>8.CONCLUSION AND FUTURE SCOPE</w:t>
      </w:r>
      <w:r>
        <w:t xml:space="preserve"> </w:t>
      </w:r>
      <w:r>
        <w:tab/>
        <w:t xml:space="preserve">29 </w:t>
      </w:r>
    </w:p>
    <w:p w:rsidR="00240123" w:rsidRDefault="00000000">
      <w:pPr>
        <w:numPr>
          <w:ilvl w:val="1"/>
          <w:numId w:val="2"/>
        </w:numPr>
        <w:spacing w:after="160" w:line="259" w:lineRule="auto"/>
        <w:ind w:right="0" w:hanging="420"/>
        <w:jc w:val="left"/>
      </w:pPr>
      <w:r>
        <w:rPr>
          <w:color w:val="262626"/>
        </w:rPr>
        <w:t>PROJECT CONCLUSION</w:t>
      </w:r>
      <w:r>
        <w:t xml:space="preserve"> </w:t>
      </w:r>
      <w:r>
        <w:tab/>
        <w:t xml:space="preserve">29 </w:t>
      </w:r>
    </w:p>
    <w:p w:rsidR="00240123" w:rsidRDefault="00000000">
      <w:pPr>
        <w:numPr>
          <w:ilvl w:val="1"/>
          <w:numId w:val="2"/>
        </w:numPr>
        <w:spacing w:after="160" w:line="259" w:lineRule="auto"/>
        <w:ind w:right="0" w:hanging="420"/>
        <w:jc w:val="left"/>
      </w:pPr>
      <w:r>
        <w:rPr>
          <w:color w:val="262626"/>
        </w:rPr>
        <w:t>FUTURE SCOPE</w:t>
      </w:r>
      <w:r>
        <w:t xml:space="preserve"> </w:t>
      </w:r>
      <w:r>
        <w:tab/>
        <w:t xml:space="preserve">29 </w:t>
      </w:r>
    </w:p>
    <w:p w:rsidR="00240123" w:rsidRDefault="00000000">
      <w:pPr>
        <w:spacing w:after="160" w:line="259" w:lineRule="auto"/>
        <w:ind w:left="0" w:right="0" w:firstLine="0"/>
        <w:jc w:val="left"/>
      </w:pPr>
      <w:r>
        <w:t xml:space="preserve"> </w:t>
      </w:r>
      <w:r>
        <w:tab/>
        <w:t xml:space="preserve"> </w:t>
      </w:r>
    </w:p>
    <w:p w:rsidR="00240123" w:rsidRDefault="00000000">
      <w:pPr>
        <w:spacing w:after="160" w:line="259" w:lineRule="auto"/>
        <w:ind w:left="0" w:right="0" w:firstLine="0"/>
        <w:jc w:val="left"/>
      </w:pPr>
      <w:r>
        <w:t xml:space="preserve">     </w:t>
      </w:r>
      <w:r>
        <w:tab/>
        <w:t xml:space="preserve"> </w:t>
      </w:r>
    </w:p>
    <w:p w:rsidR="00240123" w:rsidRDefault="00000000">
      <w:pPr>
        <w:spacing w:after="1013" w:line="259" w:lineRule="auto"/>
        <w:ind w:left="288" w:right="0" w:firstLine="0"/>
        <w:jc w:val="left"/>
      </w:pPr>
      <w:r>
        <w:t xml:space="preserve"> </w:t>
      </w:r>
    </w:p>
    <w:p w:rsidR="00240123" w:rsidRDefault="00000000">
      <w:pPr>
        <w:spacing w:after="291" w:line="259" w:lineRule="auto"/>
        <w:ind w:right="365"/>
        <w:jc w:val="center"/>
      </w:pPr>
      <w:r>
        <w:t xml:space="preserve">v </w:t>
      </w:r>
    </w:p>
    <w:p w:rsidR="00240123" w:rsidRDefault="00000000">
      <w:pPr>
        <w:pStyle w:val="Heading4"/>
        <w:tabs>
          <w:tab w:val="center" w:pos="1529"/>
          <w:tab w:val="center" w:pos="9072"/>
        </w:tabs>
        <w:spacing w:after="181"/>
        <w:ind w:left="0" w:right="0" w:firstLine="0"/>
      </w:pPr>
      <w:r>
        <w:rPr>
          <w:rFonts w:ascii="Calibri" w:eastAsia="Calibri" w:hAnsi="Calibri" w:cs="Calibri"/>
          <w:b w:val="0"/>
          <w:sz w:val="22"/>
        </w:rPr>
        <w:tab/>
      </w:r>
      <w:r>
        <w:t xml:space="preserve">9. BIBLIOGRAPHY </w:t>
      </w:r>
      <w:r>
        <w:tab/>
      </w:r>
      <w:r>
        <w:rPr>
          <w:b w:val="0"/>
        </w:rPr>
        <w:t xml:space="preserve">30  </w:t>
      </w:r>
    </w:p>
    <w:p w:rsidR="00240123" w:rsidRDefault="00000000">
      <w:pPr>
        <w:pStyle w:val="Heading5"/>
        <w:tabs>
          <w:tab w:val="center" w:pos="1586"/>
          <w:tab w:val="center" w:pos="9072"/>
        </w:tabs>
        <w:ind w:right="0"/>
        <w:jc w:val="left"/>
      </w:pPr>
      <w:r>
        <w:rPr>
          <w:rFonts w:ascii="Calibri" w:eastAsia="Calibri" w:hAnsi="Calibri" w:cs="Calibri"/>
          <w:color w:val="000000"/>
          <w:sz w:val="22"/>
        </w:rPr>
        <w:tab/>
      </w:r>
      <w:r>
        <w:rPr>
          <w:color w:val="000000"/>
        </w:rPr>
        <w:t xml:space="preserve">   </w:t>
      </w:r>
      <w:r>
        <w:t>9.1  REFERENCES</w:t>
      </w:r>
      <w:r>
        <w:rPr>
          <w:color w:val="000000"/>
        </w:rPr>
        <w:t xml:space="preserve"> </w:t>
      </w:r>
      <w:r>
        <w:rPr>
          <w:color w:val="000000"/>
        </w:rPr>
        <w:tab/>
        <w:t xml:space="preserve">30 </w:t>
      </w:r>
    </w:p>
    <w:p w:rsidR="00240123" w:rsidRDefault="00000000">
      <w:pPr>
        <w:pStyle w:val="Heading6"/>
        <w:tabs>
          <w:tab w:val="center" w:pos="1632"/>
          <w:tab w:val="center" w:pos="9072"/>
        </w:tabs>
        <w:spacing w:after="184"/>
        <w:ind w:right="0"/>
        <w:jc w:val="left"/>
      </w:pPr>
      <w:r>
        <w:rPr>
          <w:rFonts w:ascii="Calibri" w:eastAsia="Calibri" w:hAnsi="Calibri" w:cs="Calibri"/>
          <w:sz w:val="22"/>
        </w:rPr>
        <w:tab/>
      </w:r>
      <w:r>
        <w:t xml:space="preserve">   9.2  GIT HUB LINK </w:t>
      </w:r>
      <w:r>
        <w:tab/>
        <w:t xml:space="preserve">31 </w:t>
      </w:r>
    </w:p>
    <w:p w:rsidR="00240123" w:rsidRDefault="00000000">
      <w:pPr>
        <w:spacing w:after="178"/>
        <w:ind w:left="471" w:right="0"/>
        <w:jc w:val="left"/>
      </w:pPr>
      <w:r>
        <w:rPr>
          <w:b/>
        </w:rPr>
        <w:t xml:space="preserve">10.PAPER PUBLICATION </w:t>
      </w:r>
      <w:r>
        <w:rPr>
          <w:b/>
        </w:rPr>
        <w:tab/>
        <w:t xml:space="preserve"> 11.CERTIFICATION </w:t>
      </w:r>
      <w:r>
        <w:rPr>
          <w:b/>
        </w:rPr>
        <w:tab/>
        <w:t xml:space="preserve"> </w:t>
      </w:r>
    </w:p>
    <w:p w:rsidR="00240123" w:rsidRDefault="00000000">
      <w:pPr>
        <w:spacing w:after="316" w:line="259" w:lineRule="auto"/>
        <w:ind w:left="216" w:right="0" w:firstLine="0"/>
        <w:jc w:val="left"/>
      </w:pPr>
      <w:r>
        <w:t xml:space="preserve"> </w:t>
      </w:r>
    </w:p>
    <w:p w:rsidR="00240123" w:rsidRDefault="00000000">
      <w:pPr>
        <w:spacing w:after="115" w:line="259" w:lineRule="auto"/>
        <w:ind w:left="216" w:right="0" w:firstLine="0"/>
        <w:jc w:val="left"/>
      </w:pPr>
      <w:r>
        <w:t xml:space="preserve"> </w:t>
      </w:r>
    </w:p>
    <w:p w:rsidR="00240123" w:rsidRDefault="00000000">
      <w:pPr>
        <w:spacing w:after="41" w:line="259" w:lineRule="auto"/>
        <w:ind w:left="288" w:right="0" w:firstLine="0"/>
        <w:jc w:val="left"/>
      </w:pPr>
      <w:r>
        <w:t xml:space="preserve">  </w:t>
      </w:r>
    </w:p>
    <w:p w:rsidR="00240123" w:rsidRDefault="00000000">
      <w:pPr>
        <w:spacing w:after="0" w:line="259" w:lineRule="auto"/>
        <w:ind w:left="0" w:right="118" w:firstLine="0"/>
        <w:jc w:val="center"/>
      </w:pPr>
      <w:r>
        <w:t xml:space="preserve"> </w:t>
      </w:r>
    </w:p>
    <w:p w:rsidR="00240123" w:rsidRDefault="00000000">
      <w:pPr>
        <w:spacing w:after="40" w:line="259" w:lineRule="auto"/>
        <w:ind w:left="288" w:right="0" w:firstLine="0"/>
        <w:jc w:val="left"/>
      </w:pPr>
      <w:r>
        <w:t xml:space="preserve"> </w:t>
      </w:r>
    </w:p>
    <w:p w:rsidR="00240123" w:rsidRDefault="00000000">
      <w:pPr>
        <w:spacing w:after="0" w:line="259" w:lineRule="auto"/>
        <w:ind w:left="0" w:right="118" w:firstLine="0"/>
        <w:jc w:val="center"/>
      </w:pPr>
      <w:r>
        <w:t xml:space="preserve"> </w:t>
      </w:r>
    </w:p>
    <w:p w:rsidR="00240123" w:rsidRDefault="00000000">
      <w:pPr>
        <w:spacing w:after="446" w:line="259" w:lineRule="auto"/>
        <w:ind w:left="288" w:right="0" w:firstLine="0"/>
        <w:jc w:val="left"/>
      </w:pPr>
      <w:r>
        <w:t xml:space="preserve"> </w:t>
      </w:r>
    </w:p>
    <w:p w:rsidR="00240123" w:rsidRDefault="00000000">
      <w:pPr>
        <w:spacing w:after="446" w:line="259" w:lineRule="auto"/>
        <w:ind w:left="288" w:right="0" w:firstLine="0"/>
        <w:jc w:val="left"/>
      </w:pPr>
      <w:r>
        <w:t xml:space="preserve"> </w:t>
      </w:r>
    </w:p>
    <w:p w:rsidR="00240123" w:rsidRDefault="00000000">
      <w:pPr>
        <w:spacing w:after="444" w:line="259" w:lineRule="auto"/>
        <w:ind w:left="288" w:right="0" w:firstLine="0"/>
        <w:jc w:val="left"/>
      </w:pPr>
      <w:r>
        <w:t xml:space="preserve"> </w:t>
      </w:r>
    </w:p>
    <w:p w:rsidR="00240123" w:rsidRDefault="00000000">
      <w:pPr>
        <w:spacing w:after="446" w:line="259" w:lineRule="auto"/>
        <w:ind w:left="288" w:right="0" w:firstLine="0"/>
        <w:jc w:val="left"/>
      </w:pPr>
      <w:r>
        <w:t xml:space="preserve"> </w:t>
      </w:r>
    </w:p>
    <w:p w:rsidR="00240123" w:rsidRDefault="00000000">
      <w:pPr>
        <w:spacing w:after="446" w:line="259" w:lineRule="auto"/>
        <w:ind w:left="288" w:right="0" w:firstLine="0"/>
        <w:jc w:val="left"/>
      </w:pPr>
      <w:r>
        <w:t xml:space="preserve"> </w:t>
      </w:r>
    </w:p>
    <w:p w:rsidR="00240123" w:rsidRDefault="00000000">
      <w:pPr>
        <w:spacing w:after="446" w:line="259" w:lineRule="auto"/>
        <w:ind w:left="288" w:right="0" w:firstLine="0"/>
        <w:jc w:val="left"/>
      </w:pPr>
      <w:r>
        <w:t xml:space="preserve"> </w:t>
      </w:r>
    </w:p>
    <w:p w:rsidR="00240123" w:rsidRDefault="00000000">
      <w:pPr>
        <w:spacing w:after="444" w:line="259" w:lineRule="auto"/>
        <w:ind w:left="288" w:right="0" w:firstLine="0"/>
        <w:jc w:val="left"/>
      </w:pPr>
      <w:r>
        <w:t xml:space="preserve"> </w:t>
      </w:r>
    </w:p>
    <w:p w:rsidR="00240123" w:rsidRDefault="00000000">
      <w:pPr>
        <w:spacing w:after="446" w:line="259" w:lineRule="auto"/>
        <w:ind w:left="288" w:right="0" w:firstLine="0"/>
        <w:jc w:val="left"/>
      </w:pPr>
      <w:r>
        <w:t xml:space="preserve"> </w:t>
      </w:r>
    </w:p>
    <w:p w:rsidR="00240123" w:rsidRDefault="00000000">
      <w:pPr>
        <w:spacing w:after="447" w:line="259" w:lineRule="auto"/>
        <w:ind w:left="288" w:right="0" w:firstLine="0"/>
        <w:jc w:val="left"/>
      </w:pPr>
      <w:r>
        <w:t xml:space="preserve"> </w:t>
      </w:r>
    </w:p>
    <w:p w:rsidR="00240123" w:rsidRDefault="00000000">
      <w:pPr>
        <w:spacing w:after="446" w:line="259" w:lineRule="auto"/>
        <w:ind w:left="288" w:right="0" w:firstLine="0"/>
        <w:jc w:val="left"/>
      </w:pPr>
      <w:r>
        <w:t xml:space="preserve"> </w:t>
      </w:r>
    </w:p>
    <w:p w:rsidR="00240123" w:rsidRDefault="00000000">
      <w:pPr>
        <w:spacing w:after="444" w:line="259" w:lineRule="auto"/>
        <w:ind w:left="288" w:right="0" w:firstLine="0"/>
        <w:jc w:val="left"/>
      </w:pPr>
      <w:r>
        <w:t xml:space="preserve"> </w:t>
      </w:r>
    </w:p>
    <w:p w:rsidR="00240123" w:rsidRDefault="00000000">
      <w:pPr>
        <w:spacing w:after="446" w:line="259" w:lineRule="auto"/>
        <w:ind w:left="288" w:right="0" w:firstLine="0"/>
        <w:jc w:val="left"/>
      </w:pPr>
      <w:r>
        <w:t xml:space="preserve"> </w:t>
      </w:r>
    </w:p>
    <w:p w:rsidR="00240123" w:rsidRDefault="00000000">
      <w:pPr>
        <w:spacing w:after="591" w:line="259" w:lineRule="auto"/>
        <w:ind w:left="288" w:right="0" w:firstLine="0"/>
        <w:jc w:val="left"/>
      </w:pPr>
      <w:r>
        <w:t xml:space="preserve"> </w:t>
      </w:r>
    </w:p>
    <w:p w:rsidR="00240123" w:rsidRDefault="00000000">
      <w:pPr>
        <w:spacing w:after="291" w:line="259" w:lineRule="auto"/>
        <w:ind w:right="711"/>
        <w:jc w:val="center"/>
      </w:pPr>
      <w:r>
        <w:t xml:space="preserve">vi </w:t>
      </w:r>
    </w:p>
    <w:p w:rsidR="00240123" w:rsidRDefault="00000000">
      <w:pPr>
        <w:spacing w:after="446" w:line="259" w:lineRule="auto"/>
        <w:ind w:left="288" w:right="0" w:firstLine="0"/>
        <w:jc w:val="left"/>
      </w:pPr>
      <w:r>
        <w:t xml:space="preserve"> </w:t>
      </w:r>
    </w:p>
    <w:p w:rsidR="00240123" w:rsidRDefault="00000000">
      <w:pPr>
        <w:spacing w:after="444" w:line="259" w:lineRule="auto"/>
        <w:ind w:left="288" w:right="0" w:firstLine="0"/>
        <w:jc w:val="left"/>
      </w:pPr>
      <w:r>
        <w:t xml:space="preserve"> </w:t>
      </w:r>
    </w:p>
    <w:p w:rsidR="00240123" w:rsidRDefault="00000000">
      <w:pPr>
        <w:spacing w:after="446" w:line="259" w:lineRule="auto"/>
        <w:ind w:left="288" w:right="0" w:firstLine="0"/>
        <w:jc w:val="left"/>
      </w:pPr>
      <w:r>
        <w:t xml:space="preserve"> </w:t>
      </w:r>
    </w:p>
    <w:p w:rsidR="00240123" w:rsidRDefault="00000000">
      <w:pPr>
        <w:spacing w:after="446" w:line="259" w:lineRule="auto"/>
        <w:ind w:left="216" w:right="0" w:firstLine="0"/>
        <w:jc w:val="left"/>
      </w:pPr>
      <w:r>
        <w:t xml:space="preserve"> </w:t>
      </w:r>
    </w:p>
    <w:p w:rsidR="00240123" w:rsidRDefault="00000000">
      <w:pPr>
        <w:spacing w:after="447" w:line="259" w:lineRule="auto"/>
        <w:ind w:left="216" w:right="0" w:firstLine="0"/>
        <w:jc w:val="left"/>
      </w:pPr>
      <w:r>
        <w:t xml:space="preserve"> </w:t>
      </w:r>
    </w:p>
    <w:p w:rsidR="00240123" w:rsidRDefault="00000000">
      <w:pPr>
        <w:spacing w:after="444" w:line="259" w:lineRule="auto"/>
        <w:ind w:left="216" w:right="0" w:firstLine="0"/>
        <w:jc w:val="left"/>
      </w:pPr>
      <w:r>
        <w:t xml:space="preserve"> </w:t>
      </w:r>
    </w:p>
    <w:p w:rsidR="00240123" w:rsidRDefault="00000000">
      <w:pPr>
        <w:spacing w:after="446" w:line="259" w:lineRule="auto"/>
        <w:ind w:left="216" w:right="0" w:firstLine="0"/>
        <w:jc w:val="left"/>
      </w:pPr>
      <w:r>
        <w:t xml:space="preserve"> </w:t>
      </w:r>
    </w:p>
    <w:p w:rsidR="00240123" w:rsidRDefault="00000000">
      <w:pPr>
        <w:spacing w:after="946" w:line="259" w:lineRule="auto"/>
        <w:ind w:left="216" w:right="0" w:firstLine="0"/>
        <w:jc w:val="left"/>
      </w:pPr>
      <w:r>
        <w:t xml:space="preserve"> </w:t>
      </w:r>
    </w:p>
    <w:p w:rsidR="00240123" w:rsidRDefault="00000000">
      <w:pPr>
        <w:spacing w:after="943" w:line="259" w:lineRule="auto"/>
        <w:ind w:left="226" w:right="0"/>
        <w:jc w:val="left"/>
      </w:pPr>
      <w:r>
        <w:t xml:space="preserve">               </w:t>
      </w:r>
      <w:r>
        <w:rPr>
          <w:sz w:val="72"/>
        </w:rPr>
        <w:t xml:space="preserve"> </w:t>
      </w:r>
      <w:r>
        <w:rPr>
          <w:b/>
          <w:sz w:val="72"/>
        </w:rPr>
        <w:t xml:space="preserve">1.INTRODUCTION </w:t>
      </w:r>
    </w:p>
    <w:p w:rsidR="00240123" w:rsidRDefault="00000000">
      <w:pPr>
        <w:spacing w:after="520" w:line="259" w:lineRule="auto"/>
        <w:ind w:left="288" w:right="0" w:firstLine="0"/>
        <w:jc w:val="left"/>
      </w:pPr>
      <w:r>
        <w:rPr>
          <w:sz w:val="72"/>
        </w:rPr>
        <w:t xml:space="preserve"> </w:t>
      </w:r>
    </w:p>
    <w:p w:rsidR="00240123" w:rsidRDefault="00000000">
      <w:pPr>
        <w:spacing w:after="484" w:line="259" w:lineRule="auto"/>
        <w:ind w:left="216" w:right="0" w:firstLine="0"/>
        <w:jc w:val="left"/>
      </w:pPr>
      <w:r>
        <w:rPr>
          <w:b/>
          <w:sz w:val="28"/>
        </w:rPr>
        <w:t xml:space="preserve"> </w:t>
      </w:r>
    </w:p>
    <w:p w:rsidR="00240123" w:rsidRDefault="00000000">
      <w:pPr>
        <w:spacing w:after="487" w:line="259" w:lineRule="auto"/>
        <w:ind w:left="216" w:right="0" w:firstLine="0"/>
        <w:jc w:val="left"/>
      </w:pPr>
      <w:r>
        <w:rPr>
          <w:b/>
          <w:sz w:val="28"/>
        </w:rPr>
        <w:t xml:space="preserve"> </w:t>
      </w:r>
    </w:p>
    <w:p w:rsidR="00240123" w:rsidRDefault="00000000">
      <w:pPr>
        <w:spacing w:after="484" w:line="259" w:lineRule="auto"/>
        <w:ind w:left="216" w:right="0" w:firstLine="0"/>
        <w:jc w:val="left"/>
      </w:pPr>
      <w:r>
        <w:rPr>
          <w:b/>
          <w:sz w:val="28"/>
        </w:rPr>
        <w:t xml:space="preserve"> </w:t>
      </w:r>
    </w:p>
    <w:p w:rsidR="00240123" w:rsidRDefault="00000000">
      <w:pPr>
        <w:spacing w:after="486" w:line="259" w:lineRule="auto"/>
        <w:ind w:left="3097" w:right="0" w:firstLine="0"/>
        <w:jc w:val="left"/>
      </w:pPr>
      <w:r>
        <w:rPr>
          <w:b/>
          <w:sz w:val="28"/>
        </w:rPr>
        <w:t xml:space="preserve"> </w:t>
      </w:r>
    </w:p>
    <w:p w:rsidR="00240123" w:rsidRDefault="00000000">
      <w:pPr>
        <w:spacing w:after="0" w:line="259" w:lineRule="auto"/>
        <w:ind w:left="3097" w:right="0" w:firstLine="0"/>
        <w:jc w:val="left"/>
      </w:pPr>
      <w:r>
        <w:rPr>
          <w:b/>
          <w:sz w:val="28"/>
        </w:rPr>
        <w:t xml:space="preserve"> </w:t>
      </w:r>
    </w:p>
    <w:p w:rsidR="00240123" w:rsidRDefault="00000000">
      <w:pPr>
        <w:spacing w:after="701" w:line="271" w:lineRule="auto"/>
        <w:ind w:right="47"/>
        <w:jc w:val="right"/>
      </w:pPr>
      <w:r>
        <w:rPr>
          <w:color w:val="767171"/>
          <w:sz w:val="20"/>
        </w:rPr>
        <w:t xml:space="preserve">IMPLEMENTATION OF BLOCKCHAIN TECHNOLOGY IN FORENSIC EVIDENCE MANAGEMENT </w:t>
      </w:r>
    </w:p>
    <w:p w:rsidR="00240123" w:rsidRDefault="00000000">
      <w:pPr>
        <w:spacing w:after="480" w:line="263" w:lineRule="auto"/>
        <w:ind w:left="3107" w:right="0"/>
        <w:jc w:val="left"/>
      </w:pPr>
      <w:r>
        <w:rPr>
          <w:b/>
          <w:sz w:val="28"/>
        </w:rPr>
        <w:t xml:space="preserve">1.INTRODUCTION </w:t>
      </w:r>
    </w:p>
    <w:p w:rsidR="00240123" w:rsidRDefault="00000000">
      <w:pPr>
        <w:pStyle w:val="Heading3"/>
        <w:ind w:left="283" w:right="0"/>
      </w:pPr>
      <w:r>
        <w:t xml:space="preserve">1.1 PROJECT SCOPE   </w:t>
      </w:r>
    </w:p>
    <w:p w:rsidR="00240123" w:rsidRDefault="00000000">
      <w:pPr>
        <w:spacing w:after="202" w:line="358" w:lineRule="auto"/>
        <w:ind w:left="285" w:right="432" w:firstLine="636"/>
      </w:pPr>
      <w:r>
        <w:t xml:space="preserve">In propose paper to store crime forensic data author is suggesting to use Blockchain technology due to its inbuilt support for tamper proof. Crime forensic evidences plays a vital role to identify correct culprit and this evidences data must be tamper proof. Existing technique were maintaining evidences data either manually or recording in centralized server. </w:t>
      </w:r>
    </w:p>
    <w:p w:rsidR="00240123" w:rsidRDefault="00000000">
      <w:pPr>
        <w:pStyle w:val="Heading4"/>
        <w:spacing w:after="311"/>
        <w:ind w:left="295" w:right="0"/>
      </w:pPr>
      <w:r>
        <w:t xml:space="preserve">1.2 PROJECT PURPOSE </w:t>
      </w:r>
    </w:p>
    <w:p w:rsidR="00240123" w:rsidRDefault="00000000">
      <w:pPr>
        <w:spacing w:after="203" w:line="357" w:lineRule="auto"/>
        <w:ind w:left="285" w:right="432" w:firstLine="636"/>
      </w:pPr>
      <w:r>
        <w:t xml:space="preserve">Now a days all organizations are shifting their business data to Blockchain as its support Tamper proof and decentralized (data saved at multiple nodes or servers) data storage which means no body can alter data saved on Blockchain due to its data encryption and hash code technique. Blockchain store each data as block of transaction and associate each transaction with hash code and before storing any new block hash code of previous blocks will be verified and if no data alter then hash code verification will be successful and new block will be added and if verification failed then node will be consider as attacked. </w:t>
      </w:r>
    </w:p>
    <w:p w:rsidR="00240123" w:rsidRDefault="00000000">
      <w:pPr>
        <w:pStyle w:val="Heading4"/>
        <w:spacing w:after="311"/>
        <w:ind w:left="295" w:right="0"/>
      </w:pPr>
      <w:r>
        <w:t xml:space="preserve">1.3 PROJECT FEATURES </w:t>
      </w:r>
    </w:p>
    <w:p w:rsidR="00240123" w:rsidRDefault="00000000">
      <w:pPr>
        <w:spacing w:after="206" w:line="357" w:lineRule="auto"/>
        <w:ind w:left="285" w:right="432" w:firstLine="636"/>
      </w:pPr>
      <w:r>
        <w:t>The main features of the project is manual recording is a tedious task and can be alter and recording in centralized can also be hack by attacker and can alter data.To overcome from above problems author of this paper is using Blockchain to record forensic evidences. Blockchain provides following facilities.</w:t>
      </w:r>
      <w:r>
        <w:rPr>
          <w:b/>
        </w:rPr>
        <w:t xml:space="preserve"> </w:t>
      </w:r>
    </w:p>
    <w:p w:rsidR="00240123" w:rsidRDefault="00000000">
      <w:pPr>
        <w:numPr>
          <w:ilvl w:val="0"/>
          <w:numId w:val="3"/>
        </w:numPr>
        <w:ind w:right="432" w:hanging="360"/>
      </w:pPr>
      <w:r>
        <w:t xml:space="preserve">Records cannot be tamper.   </w:t>
      </w:r>
    </w:p>
    <w:p w:rsidR="00240123" w:rsidRDefault="00000000">
      <w:pPr>
        <w:numPr>
          <w:ilvl w:val="0"/>
          <w:numId w:val="3"/>
        </w:numPr>
        <w:spacing w:after="9" w:line="352" w:lineRule="auto"/>
        <w:ind w:right="432" w:hanging="360"/>
      </w:pPr>
      <w:r>
        <w:t xml:space="preserve">Each record will get verified and new records will be stored linking with its hashcode as PROOF of WORK.   </w:t>
      </w:r>
    </w:p>
    <w:p w:rsidR="00240123" w:rsidRDefault="00000000">
      <w:pPr>
        <w:numPr>
          <w:ilvl w:val="0"/>
          <w:numId w:val="3"/>
        </w:numPr>
        <w:ind w:right="432" w:hanging="360"/>
      </w:pPr>
      <w:r>
        <w:t xml:space="preserve">Each block will be stored in encrypted format.   </w:t>
      </w:r>
    </w:p>
    <w:p w:rsidR="00240123" w:rsidRDefault="00000000">
      <w:pPr>
        <w:numPr>
          <w:ilvl w:val="0"/>
          <w:numId w:val="3"/>
        </w:numPr>
        <w:ind w:right="432" w:hanging="360"/>
      </w:pPr>
      <w:r>
        <w:t xml:space="preserve">Inbuilt support for public and private key generation.   </w:t>
      </w:r>
    </w:p>
    <w:p w:rsidR="00240123" w:rsidRDefault="00000000">
      <w:pPr>
        <w:spacing w:after="203" w:line="357" w:lineRule="auto"/>
        <w:ind w:left="295" w:right="432"/>
      </w:pPr>
      <w:r>
        <w:t xml:space="preserve">Two types of Blockchain are available as permission less (public Blockchain) and permissioned (private Blockchain). In this project we are using permissioned less Blockchain tool called Ethereum. </w:t>
      </w:r>
    </w:p>
    <w:p w:rsidR="00240123" w:rsidRDefault="00000000">
      <w:pPr>
        <w:spacing w:after="316" w:line="259" w:lineRule="auto"/>
        <w:ind w:left="288" w:right="0" w:firstLine="0"/>
        <w:jc w:val="left"/>
      </w:pPr>
      <w:r>
        <w:t xml:space="preserve"> </w:t>
      </w:r>
    </w:p>
    <w:p w:rsidR="00240123" w:rsidRDefault="00000000">
      <w:pPr>
        <w:spacing w:after="648" w:line="259" w:lineRule="auto"/>
        <w:ind w:left="288" w:right="0" w:firstLine="0"/>
        <w:jc w:val="left"/>
      </w:pPr>
      <w:r>
        <w:t xml:space="preserve">                                                                                                                                        </w:t>
      </w:r>
    </w:p>
    <w:p w:rsidR="00240123" w:rsidRDefault="00000000">
      <w:pPr>
        <w:spacing w:after="3" w:line="259" w:lineRule="auto"/>
        <w:ind w:left="72" w:right="70"/>
        <w:jc w:val="left"/>
      </w:pPr>
      <w:r>
        <w:t xml:space="preserve">     </w:t>
      </w:r>
      <w:r>
        <w:rPr>
          <w:sz w:val="22"/>
        </w:rPr>
        <w:t xml:space="preserve">CMRTC                                                                                                                                                            1 </w:t>
      </w:r>
    </w:p>
    <w:p w:rsidR="00240123" w:rsidRDefault="00000000">
      <w:pPr>
        <w:spacing w:after="317" w:line="259" w:lineRule="auto"/>
        <w:ind w:left="288" w:right="0" w:firstLine="0"/>
        <w:jc w:val="left"/>
      </w:pPr>
      <w:r>
        <w:rPr>
          <w:b/>
        </w:rPr>
        <w:t xml:space="preserve"> </w:t>
      </w:r>
    </w:p>
    <w:p w:rsidR="00240123" w:rsidRDefault="00000000">
      <w:pPr>
        <w:spacing w:after="316" w:line="259" w:lineRule="auto"/>
        <w:ind w:left="288" w:right="0" w:firstLine="0"/>
        <w:jc w:val="left"/>
      </w:pPr>
      <w:r>
        <w:rPr>
          <w:b/>
        </w:rPr>
        <w:t xml:space="preserve"> </w:t>
      </w:r>
    </w:p>
    <w:p w:rsidR="00240123" w:rsidRDefault="00000000">
      <w:pPr>
        <w:spacing w:after="316" w:line="259" w:lineRule="auto"/>
        <w:ind w:left="288" w:right="0" w:firstLine="0"/>
        <w:jc w:val="left"/>
      </w:pPr>
      <w:r>
        <w:rPr>
          <w:b/>
        </w:rPr>
        <w:t xml:space="preserve"> </w:t>
      </w:r>
    </w:p>
    <w:p w:rsidR="00240123" w:rsidRDefault="00000000">
      <w:pPr>
        <w:spacing w:after="316" w:line="259" w:lineRule="auto"/>
        <w:ind w:left="288" w:right="0" w:firstLine="0"/>
        <w:jc w:val="left"/>
      </w:pPr>
      <w:r>
        <w:rPr>
          <w:b/>
        </w:rPr>
        <w:t xml:space="preserve"> </w:t>
      </w:r>
    </w:p>
    <w:p w:rsidR="00240123" w:rsidRDefault="00000000">
      <w:pPr>
        <w:spacing w:after="316" w:line="259" w:lineRule="auto"/>
        <w:ind w:left="288" w:right="0" w:firstLine="0"/>
        <w:jc w:val="left"/>
      </w:pPr>
      <w:r>
        <w:rPr>
          <w:b/>
        </w:rPr>
        <w:t xml:space="preserve"> </w:t>
      </w:r>
    </w:p>
    <w:p w:rsidR="00240123" w:rsidRDefault="00000000">
      <w:pPr>
        <w:spacing w:after="317" w:line="259" w:lineRule="auto"/>
        <w:ind w:left="288" w:right="0" w:firstLine="0"/>
        <w:jc w:val="left"/>
      </w:pPr>
      <w:r>
        <w:rPr>
          <w:b/>
        </w:rPr>
        <w:t xml:space="preserve"> </w:t>
      </w:r>
    </w:p>
    <w:p w:rsidR="00240123" w:rsidRDefault="00000000">
      <w:pPr>
        <w:spacing w:after="316" w:line="259" w:lineRule="auto"/>
        <w:ind w:left="288" w:right="0" w:firstLine="0"/>
        <w:jc w:val="left"/>
      </w:pPr>
      <w:r>
        <w:rPr>
          <w:b/>
        </w:rPr>
        <w:t xml:space="preserve"> </w:t>
      </w:r>
    </w:p>
    <w:p w:rsidR="00240123" w:rsidRDefault="00000000">
      <w:pPr>
        <w:spacing w:after="357" w:line="259" w:lineRule="auto"/>
        <w:ind w:left="288" w:right="0" w:firstLine="0"/>
        <w:jc w:val="left"/>
      </w:pPr>
      <w:r>
        <w:rPr>
          <w:b/>
        </w:rPr>
        <w:t xml:space="preserve"> </w:t>
      </w:r>
    </w:p>
    <w:p w:rsidR="00240123" w:rsidRDefault="00000000">
      <w:pPr>
        <w:spacing w:after="743" w:line="259" w:lineRule="auto"/>
        <w:ind w:left="288" w:right="0" w:firstLine="0"/>
        <w:jc w:val="left"/>
      </w:pPr>
      <w:r>
        <w:rPr>
          <w:b/>
          <w:sz w:val="28"/>
        </w:rPr>
        <w:t xml:space="preserve"> </w:t>
      </w:r>
    </w:p>
    <w:p w:rsidR="00240123" w:rsidRDefault="00000000">
      <w:pPr>
        <w:spacing w:after="544" w:line="259" w:lineRule="auto"/>
        <w:ind w:left="298" w:right="0"/>
        <w:jc w:val="left"/>
      </w:pPr>
      <w:r>
        <w:rPr>
          <w:b/>
          <w:sz w:val="72"/>
        </w:rPr>
        <w:t xml:space="preserve">2.LITERATURE SURVEY </w:t>
      </w:r>
    </w:p>
    <w:p w:rsidR="00240123" w:rsidRDefault="00000000">
      <w:pPr>
        <w:spacing w:after="544" w:line="259" w:lineRule="auto"/>
        <w:ind w:left="288" w:right="0" w:firstLine="0"/>
        <w:jc w:val="left"/>
      </w:pPr>
      <w:r>
        <w:rPr>
          <w:b/>
          <w:sz w:val="72"/>
        </w:rPr>
        <w:t xml:space="preserve"> </w:t>
      </w:r>
    </w:p>
    <w:p w:rsidR="00240123" w:rsidRDefault="00000000">
      <w:pPr>
        <w:spacing w:after="544" w:line="259" w:lineRule="auto"/>
        <w:ind w:left="288" w:right="0" w:firstLine="0"/>
        <w:jc w:val="left"/>
      </w:pPr>
      <w:r>
        <w:rPr>
          <w:b/>
          <w:sz w:val="72"/>
        </w:rPr>
        <w:t xml:space="preserve"> </w:t>
      </w:r>
    </w:p>
    <w:p w:rsidR="00240123" w:rsidRDefault="00000000">
      <w:pPr>
        <w:spacing w:after="0" w:line="417" w:lineRule="auto"/>
        <w:ind w:left="288" w:right="9686" w:firstLine="0"/>
      </w:pPr>
      <w:r>
        <w:rPr>
          <w:b/>
          <w:sz w:val="72"/>
        </w:rPr>
        <w:t xml:space="preserve">  </w:t>
      </w:r>
    </w:p>
    <w:p w:rsidR="00240123" w:rsidRDefault="00000000">
      <w:pPr>
        <w:spacing w:after="0" w:line="259" w:lineRule="auto"/>
        <w:ind w:left="288" w:right="0" w:firstLine="0"/>
        <w:jc w:val="left"/>
      </w:pPr>
      <w:r>
        <w:rPr>
          <w:b/>
          <w:sz w:val="72"/>
        </w:rPr>
        <w:t xml:space="preserve"> </w:t>
      </w:r>
    </w:p>
    <w:p w:rsidR="00240123" w:rsidRDefault="00000000">
      <w:pPr>
        <w:spacing w:after="548" w:line="271" w:lineRule="auto"/>
        <w:ind w:right="492"/>
        <w:jc w:val="right"/>
      </w:pPr>
      <w:r>
        <w:rPr>
          <w:color w:val="767171"/>
          <w:sz w:val="20"/>
        </w:rPr>
        <w:t xml:space="preserve">IMPLEMENTATION OF BLOCKCHAIN TECHNOLOGY IN FORENSIC EVIDENCE MANAGEMENT </w:t>
      </w:r>
    </w:p>
    <w:p w:rsidR="00240123" w:rsidRDefault="00000000">
      <w:pPr>
        <w:pStyle w:val="Heading3"/>
        <w:spacing w:after="480"/>
        <w:ind w:left="2470" w:right="0"/>
      </w:pPr>
      <w:r>
        <w:t xml:space="preserve">  2.LITERATURE SURVEY </w:t>
      </w:r>
    </w:p>
    <w:p w:rsidR="00240123" w:rsidRDefault="00000000">
      <w:pPr>
        <w:spacing w:after="199" w:line="358" w:lineRule="auto"/>
        <w:ind w:left="283" w:right="0"/>
        <w:jc w:val="left"/>
      </w:pPr>
      <w:r>
        <w:rPr>
          <w:b/>
          <w:sz w:val="28"/>
        </w:rPr>
        <w:t xml:space="preserve">2.1 BCoC: A Blockchain-based chain of custody For Evidence Management in Digital Forensics. </w:t>
      </w:r>
    </w:p>
    <w:p w:rsidR="00240123" w:rsidRDefault="00000000">
      <w:pPr>
        <w:spacing w:after="364" w:line="259" w:lineRule="auto"/>
        <w:ind w:left="283" w:right="0"/>
        <w:jc w:val="left"/>
      </w:pPr>
      <w:r>
        <w:rPr>
          <w:b/>
          <w:sz w:val="28"/>
        </w:rPr>
        <w:t xml:space="preserve">AUTHORS: </w:t>
      </w:r>
      <w:r>
        <w:rPr>
          <w:sz w:val="28"/>
        </w:rPr>
        <w:t xml:space="preserve"> Silvia Bonomi, Marco Casini, Claudio Ciccotelli </w:t>
      </w:r>
    </w:p>
    <w:p w:rsidR="00240123" w:rsidRDefault="00000000">
      <w:pPr>
        <w:spacing w:after="206" w:line="361" w:lineRule="auto"/>
        <w:ind w:left="295" w:right="432"/>
      </w:pPr>
      <w:r>
        <w:rPr>
          <w:b/>
          <w:sz w:val="28"/>
        </w:rPr>
        <w:t>ABSTRACT</w:t>
      </w:r>
      <w:r>
        <w:rPr>
          <w:b/>
        </w:rPr>
        <w:t>:</w:t>
      </w:r>
      <w:r>
        <w:t xml:space="preserve"> One of the main issues in digital forensics is the management of evidences. From the time of evidence collection until the time of their exploitation in a legal court, evidences may be accessed by multiple parties involved in the investigation that take temporary their ownership. This process, called Chain of Custody (CoC), must ensure that evidences are not altered during the investigation, despite multiple entities owned them, in order to be admissible in a legal court. Currently digital evidences CoC is managed entirely manually with entities involved in the chain required to fill in documents accompanying the evidence. In this paper, we propose a Blockchainbased Chain of Custody (B-CoC) to dematerialize the CoC process guaranteeing auditable integrity of the collected evidences and traceability of owners. We developed a prototype of B-CoC based on Ethereum and we evaluated its performance</w:t>
      </w:r>
      <w:r>
        <w:rPr>
          <w:sz w:val="28"/>
        </w:rPr>
        <w:t>.</w:t>
      </w:r>
      <w:r>
        <w:rPr>
          <w:b/>
          <w:sz w:val="28"/>
        </w:rPr>
        <w:t xml:space="preserve"> </w:t>
      </w:r>
    </w:p>
    <w:p w:rsidR="00240123" w:rsidRDefault="00000000">
      <w:pPr>
        <w:spacing w:after="361" w:line="263" w:lineRule="auto"/>
        <w:ind w:left="283" w:right="0"/>
        <w:jc w:val="left"/>
      </w:pPr>
      <w:r>
        <w:rPr>
          <w:b/>
          <w:sz w:val="28"/>
        </w:rPr>
        <w:t xml:space="preserve">2.2 Digital Forensics using Blockchain. </w:t>
      </w:r>
    </w:p>
    <w:p w:rsidR="00240123" w:rsidRDefault="00000000">
      <w:pPr>
        <w:spacing w:after="234" w:line="390" w:lineRule="auto"/>
        <w:ind w:left="295" w:right="432"/>
      </w:pPr>
      <w:r>
        <w:rPr>
          <w:b/>
          <w:sz w:val="28"/>
        </w:rPr>
        <w:t xml:space="preserve">AUTHORS: </w:t>
      </w:r>
      <w:r>
        <w:rPr>
          <w:sz w:val="28"/>
        </w:rPr>
        <w:t xml:space="preserve"> </w:t>
      </w:r>
      <w:r>
        <w:t xml:space="preserve">Dr.S. Harihara Gopalan, S. Akila Suba, C. Ashmithashree,A. Gayathri, V. Jebin Andrews.  </w:t>
      </w:r>
    </w:p>
    <w:p w:rsidR="00240123" w:rsidRDefault="00000000">
      <w:pPr>
        <w:spacing w:after="1387" w:line="359" w:lineRule="auto"/>
        <w:ind w:left="295" w:right="432"/>
      </w:pPr>
      <w:r>
        <w:rPr>
          <w:b/>
          <w:sz w:val="28"/>
        </w:rPr>
        <w:t>ABSTRACT:</w:t>
      </w:r>
      <w:r>
        <w:t xml:space="preserve"> On considering the integrity of electronic evidence, in particular,we can see that such evidence needs to be protected from a number of undesirable outcomes namely, alteration or destruction. We need to guard against these events and others when trying to maintain system integrity and preserve the purity of evidence so that it could be acceptable in the court. Chain of Custody is nothing but the consecutive documentation of records. The Chain of Custody has all the necessary steps that a crime investigator must follow to make sure whether the information is honest. The Chain of Custody is significant because it cannot be proven that evidence was not altered during the time between collection and its usage in court. Then the collected evidence is not credible. Blockchain technology,a decentralized</w:t>
      </w:r>
      <w:r>
        <w:rPr>
          <w:sz w:val="28"/>
        </w:rPr>
        <w:t xml:space="preserve"> </w:t>
      </w:r>
      <w:r>
        <w:t xml:space="preserve">network currently used by Bitcoins and other Cryptocurrency networks, helps provide a secure. </w:t>
      </w:r>
    </w:p>
    <w:p w:rsidR="00240123" w:rsidRDefault="00000000">
      <w:pPr>
        <w:ind w:left="130" w:right="432"/>
      </w:pPr>
      <w:r>
        <w:t xml:space="preserve">CMRTC                                                                                                                                             2 </w:t>
      </w:r>
    </w:p>
    <w:p w:rsidR="00240123" w:rsidRDefault="00000000">
      <w:pPr>
        <w:spacing w:after="507" w:line="271" w:lineRule="auto"/>
        <w:ind w:right="156"/>
        <w:jc w:val="right"/>
      </w:pPr>
      <w:r>
        <w:rPr>
          <w:color w:val="767171"/>
          <w:sz w:val="20"/>
        </w:rPr>
        <w:t xml:space="preserve">IMPLEMENTATION OF BLOCKCHAIN TECHNOLOGY IN FORENSIC EVIDENCE MANAGEMENT </w:t>
      </w:r>
    </w:p>
    <w:p w:rsidR="00240123" w:rsidRDefault="00000000">
      <w:pPr>
        <w:spacing w:after="271" w:line="348" w:lineRule="auto"/>
        <w:ind w:left="295" w:right="432"/>
      </w:pPr>
      <w:r>
        <w:t>database with the help of hashing the data and storing it in blocks.We propose to implement blockchain technology for the process of Chain of Custody, which helps in tracking the people who access the data and assist in assuring the credibility of the data provided during the time of submission in court.</w:t>
      </w:r>
      <w:r>
        <w:rPr>
          <w:sz w:val="28"/>
        </w:rPr>
        <w:t xml:space="preserve"> </w:t>
      </w:r>
    </w:p>
    <w:p w:rsidR="00240123" w:rsidRDefault="00000000">
      <w:pPr>
        <w:spacing w:after="281" w:line="356" w:lineRule="auto"/>
        <w:ind w:left="283" w:right="0"/>
        <w:jc w:val="left"/>
      </w:pPr>
      <w:r>
        <w:rPr>
          <w:b/>
          <w:sz w:val="28"/>
        </w:rPr>
        <w:t xml:space="preserve">2.3 Authentication &amp; Encryption Based Security Services in Blockchain Technology. </w:t>
      </w:r>
    </w:p>
    <w:p w:rsidR="00240123" w:rsidRDefault="00000000">
      <w:pPr>
        <w:spacing w:after="364" w:line="259" w:lineRule="auto"/>
        <w:ind w:left="283" w:right="0"/>
        <w:jc w:val="left"/>
      </w:pPr>
      <w:r>
        <w:rPr>
          <w:b/>
          <w:sz w:val="28"/>
        </w:rPr>
        <w:t xml:space="preserve">AUTHORS: </w:t>
      </w:r>
      <w:r>
        <w:rPr>
          <w:sz w:val="28"/>
        </w:rPr>
        <w:t xml:space="preserve"> Varshney, T., Sharma, N., Kaushik, I., Bhushan, B. </w:t>
      </w:r>
    </w:p>
    <w:p w:rsidR="00240123" w:rsidRDefault="00000000">
      <w:pPr>
        <w:spacing w:after="236" w:line="362" w:lineRule="auto"/>
        <w:ind w:left="295" w:right="432"/>
      </w:pPr>
      <w:r>
        <w:rPr>
          <w:b/>
          <w:sz w:val="28"/>
        </w:rPr>
        <w:t>ABSTRACT:</w:t>
      </w:r>
      <w:r>
        <w:t xml:space="preserve"> Without any involvement of third party, block chain has shown tremendous potential in establishing secure links with IoT.This technology can be widely used without using any centralized authority. By combining both the technologies throughput of the system can be enhanced. Due to its various applications it is being widely used in almost every field which makes it vulnerable to various attacks. In this paper, blockchain architecture along with its key properties has been discussed. Later part of paper comprises of various security principles such as confidentiality, integrity and availability, various attacks on network along with its countermeasures. </w:t>
      </w:r>
    </w:p>
    <w:p w:rsidR="00240123" w:rsidRDefault="00000000">
      <w:pPr>
        <w:spacing w:after="239" w:line="263" w:lineRule="auto"/>
        <w:ind w:left="283" w:right="0"/>
        <w:jc w:val="left"/>
      </w:pPr>
      <w:r>
        <w:rPr>
          <w:b/>
          <w:sz w:val="28"/>
        </w:rPr>
        <w:t xml:space="preserve">2.4  A Decentralized Digital Identity Architecture. </w:t>
      </w:r>
    </w:p>
    <w:p w:rsidR="00240123" w:rsidRDefault="00000000">
      <w:pPr>
        <w:spacing w:after="364" w:line="259" w:lineRule="auto"/>
        <w:ind w:left="283" w:right="0"/>
        <w:jc w:val="left"/>
      </w:pPr>
      <w:r>
        <w:rPr>
          <w:b/>
          <w:sz w:val="28"/>
        </w:rPr>
        <w:t xml:space="preserve">AUTHORS: </w:t>
      </w:r>
      <w:r>
        <w:rPr>
          <w:sz w:val="28"/>
        </w:rPr>
        <w:t xml:space="preserve"> Goodell, G., &amp; Aste, T. </w:t>
      </w:r>
    </w:p>
    <w:p w:rsidR="00240123" w:rsidRDefault="00000000">
      <w:pPr>
        <w:spacing w:after="197" w:line="363" w:lineRule="auto"/>
        <w:ind w:left="295" w:right="432"/>
      </w:pPr>
      <w:r>
        <w:rPr>
          <w:b/>
          <w:sz w:val="28"/>
        </w:rPr>
        <w:t>ABSTRACT:</w:t>
      </w:r>
      <w:r>
        <w:t xml:space="preserve"> Current architectures to validate, certify, and manage identity are based on centralized ,top-down approaches that rely on trusted authorities and third-party operators. We approach the problem of digital identity starting from a human rights perspective, with a primary focus on identity systems in the developed world. We assert that individual persons must be allowed to manage their personal information in a multitude of different ways in different contexts and that to do so, each individual must be able to create multiple unrelated identities. Therefore, we first define a set of fundamental constraints that digital</w:t>
      </w:r>
      <w:r>
        <w:rPr>
          <w:sz w:val="28"/>
        </w:rPr>
        <w:t xml:space="preserve"> </w:t>
      </w:r>
      <w:r>
        <w:t xml:space="preserve">identity systems must satisfy to preserve and promote privacy as required for individual autonomy. With these constraints in mind, we then propose a decentralized,standards-based approach, using a combination of distributed ledger technology and thoughtful regulation, to facilitate many-to-many relationships among providers of key services. Our proposal for digital identity </w:t>
      </w:r>
    </w:p>
    <w:p w:rsidR="00240123" w:rsidRDefault="00000000">
      <w:pPr>
        <w:spacing w:after="780" w:line="259" w:lineRule="auto"/>
        <w:ind w:left="216" w:right="0" w:firstLine="0"/>
        <w:jc w:val="left"/>
      </w:pPr>
      <w:r>
        <w:t xml:space="preserve">                                                                                                                                           </w:t>
      </w:r>
    </w:p>
    <w:p w:rsidR="00240123" w:rsidRDefault="00000000">
      <w:pPr>
        <w:ind w:left="295" w:right="432"/>
      </w:pPr>
      <w:r>
        <w:t xml:space="preserve">CMRTC                                                                                                                                            3 </w:t>
      </w:r>
    </w:p>
    <w:p w:rsidR="00240123" w:rsidRDefault="00000000">
      <w:pPr>
        <w:spacing w:after="548" w:line="271" w:lineRule="auto"/>
        <w:ind w:right="226"/>
        <w:jc w:val="right"/>
      </w:pPr>
      <w:r>
        <w:rPr>
          <w:color w:val="767171"/>
          <w:sz w:val="20"/>
        </w:rPr>
        <w:t xml:space="preserve">IMPLEMENTATION OF BLOCKCHAIN TECHNOLOGY IN FORENSIC EVIDENCE MANAGEMENT </w:t>
      </w:r>
    </w:p>
    <w:p w:rsidR="00240123" w:rsidRDefault="00000000">
      <w:pPr>
        <w:spacing w:after="232" w:line="365" w:lineRule="auto"/>
        <w:ind w:left="295" w:right="432"/>
      </w:pPr>
      <w:r>
        <w:t xml:space="preserve"> differs from others in its approach to trust in that we do not seek to bind credentials to each other or to a mutually trusted authority to achieve strong non-transferability. Because the system does not implicitly encourage its users to maintain a single aggregated identity that can potentially be constrained or reconstructed against their interests, individuals and organizations are free to embrace the system and share in its benefits. </w:t>
      </w:r>
    </w:p>
    <w:p w:rsidR="00240123" w:rsidRDefault="00000000">
      <w:pPr>
        <w:spacing w:after="239" w:line="356" w:lineRule="auto"/>
        <w:ind w:left="283" w:right="0"/>
        <w:jc w:val="left"/>
      </w:pPr>
      <w:r>
        <w:rPr>
          <w:b/>
          <w:sz w:val="28"/>
        </w:rPr>
        <w:t xml:space="preserve">2.5 </w:t>
      </w:r>
      <w:r>
        <w:t xml:space="preserve"> </w:t>
      </w:r>
      <w:r>
        <w:rPr>
          <w:b/>
          <w:sz w:val="28"/>
        </w:rPr>
        <w:t xml:space="preserve">Forensic-chain: Ethereum blockchain based digital forensics chain of custody. </w:t>
      </w:r>
    </w:p>
    <w:p w:rsidR="00240123" w:rsidRDefault="00000000">
      <w:pPr>
        <w:spacing w:after="365"/>
        <w:ind w:left="295" w:right="432"/>
      </w:pPr>
      <w:r>
        <w:rPr>
          <w:b/>
          <w:sz w:val="28"/>
        </w:rPr>
        <w:t xml:space="preserve">AUTHORS: </w:t>
      </w:r>
      <w:r>
        <w:rPr>
          <w:sz w:val="28"/>
        </w:rPr>
        <w:t xml:space="preserve"> </w:t>
      </w:r>
      <w:r>
        <w:t>Lone, A. H., &amp; Mir, R. N.</w:t>
      </w:r>
      <w:r>
        <w:rPr>
          <w:sz w:val="28"/>
        </w:rPr>
        <w:t xml:space="preserve"> </w:t>
      </w:r>
    </w:p>
    <w:p w:rsidR="00240123" w:rsidRDefault="00000000">
      <w:pPr>
        <w:spacing w:after="231" w:line="366" w:lineRule="auto"/>
        <w:ind w:left="295" w:right="432"/>
      </w:pPr>
      <w:r>
        <w:rPr>
          <w:b/>
          <w:sz w:val="28"/>
        </w:rPr>
        <w:t>ABSTRACT:</w:t>
      </w:r>
      <w:r>
        <w:t xml:space="preserve"> Digital evidence plays an important role in cyber crime investigation, as it is used to link persons with criminal activities. Thus it is ofextreme importance to guarantee integrity, authenticity, and auditability of digital evidence as it moves along different levels of hierarchy in chain of custody during cyber crime investigation. Blockchain technology’s capability of enabling comprehensive view of transactions (events/actions) back to origination provides enormous promise for the forensic community. In this research we proposed to use a blockchain that can be leveraged for forensic applications in particular bringing integrity and tamper resistance to digital forensics chain of custody. </w:t>
      </w:r>
    </w:p>
    <w:p w:rsidR="00240123" w:rsidRDefault="00000000">
      <w:pPr>
        <w:spacing w:after="335" w:line="259" w:lineRule="auto"/>
        <w:ind w:left="288" w:right="0" w:firstLine="0"/>
        <w:jc w:val="left"/>
      </w:pPr>
      <w:r>
        <w:rPr>
          <w:sz w:val="28"/>
        </w:rPr>
        <w:t xml:space="preserve"> </w:t>
      </w:r>
    </w:p>
    <w:p w:rsidR="00240123" w:rsidRDefault="00000000">
      <w:pPr>
        <w:spacing w:after="335" w:line="259" w:lineRule="auto"/>
        <w:ind w:left="288" w:right="0" w:firstLine="0"/>
        <w:jc w:val="left"/>
      </w:pPr>
      <w:r>
        <w:rPr>
          <w:sz w:val="28"/>
        </w:rPr>
        <w:t xml:space="preserve"> </w:t>
      </w:r>
    </w:p>
    <w:p w:rsidR="00240123" w:rsidRDefault="00000000">
      <w:pPr>
        <w:spacing w:after="335" w:line="259" w:lineRule="auto"/>
        <w:ind w:left="288" w:right="0" w:firstLine="0"/>
        <w:jc w:val="left"/>
      </w:pPr>
      <w:r>
        <w:rPr>
          <w:sz w:val="28"/>
        </w:rPr>
        <w:t xml:space="preserve"> </w:t>
      </w:r>
    </w:p>
    <w:p w:rsidR="00240123" w:rsidRDefault="00000000">
      <w:pPr>
        <w:spacing w:after="333" w:line="259" w:lineRule="auto"/>
        <w:ind w:left="288" w:right="0" w:firstLine="0"/>
        <w:jc w:val="left"/>
      </w:pPr>
      <w:r>
        <w:rPr>
          <w:sz w:val="28"/>
        </w:rPr>
        <w:t xml:space="preserve"> </w:t>
      </w:r>
    </w:p>
    <w:p w:rsidR="00240123" w:rsidRDefault="00000000">
      <w:pPr>
        <w:spacing w:after="336" w:line="259" w:lineRule="auto"/>
        <w:ind w:left="288" w:right="0" w:firstLine="0"/>
        <w:jc w:val="left"/>
      </w:pPr>
      <w:r>
        <w:rPr>
          <w:sz w:val="28"/>
        </w:rPr>
        <w:t xml:space="preserve"> </w:t>
      </w:r>
    </w:p>
    <w:p w:rsidR="00240123" w:rsidRDefault="00000000">
      <w:pPr>
        <w:spacing w:after="335" w:line="259" w:lineRule="auto"/>
        <w:ind w:left="288" w:right="0" w:firstLine="0"/>
        <w:jc w:val="left"/>
      </w:pPr>
      <w:r>
        <w:rPr>
          <w:sz w:val="28"/>
        </w:rPr>
        <w:t xml:space="preserve"> </w:t>
      </w:r>
    </w:p>
    <w:p w:rsidR="00240123" w:rsidRDefault="00000000">
      <w:pPr>
        <w:spacing w:after="335" w:line="259" w:lineRule="auto"/>
        <w:ind w:left="288" w:right="0" w:firstLine="0"/>
        <w:jc w:val="left"/>
      </w:pPr>
      <w:r>
        <w:rPr>
          <w:sz w:val="28"/>
        </w:rPr>
        <w:t xml:space="preserve"> </w:t>
      </w:r>
    </w:p>
    <w:p w:rsidR="00240123" w:rsidRDefault="00000000">
      <w:pPr>
        <w:spacing w:after="335" w:line="259" w:lineRule="auto"/>
        <w:ind w:left="288" w:right="0" w:firstLine="0"/>
        <w:jc w:val="left"/>
      </w:pPr>
      <w:r>
        <w:rPr>
          <w:sz w:val="28"/>
        </w:rPr>
        <w:t xml:space="preserve"> </w:t>
      </w:r>
    </w:p>
    <w:p w:rsidR="00240123" w:rsidRDefault="00000000">
      <w:pPr>
        <w:spacing w:after="1046" w:line="259" w:lineRule="auto"/>
        <w:ind w:left="288" w:right="0" w:firstLine="0"/>
        <w:jc w:val="left"/>
      </w:pPr>
      <w:r>
        <w:rPr>
          <w:sz w:val="28"/>
        </w:rPr>
        <w:t xml:space="preserve"> </w:t>
      </w:r>
    </w:p>
    <w:p w:rsidR="00240123" w:rsidRDefault="00000000">
      <w:pPr>
        <w:ind w:left="190" w:right="432"/>
      </w:pPr>
      <w:r>
        <w:t xml:space="preserve">CMRTC                                                                                                                                             4 </w:t>
      </w:r>
    </w:p>
    <w:p w:rsidR="00240123" w:rsidRDefault="00000000">
      <w:pPr>
        <w:spacing w:after="335" w:line="259" w:lineRule="auto"/>
        <w:ind w:left="288" w:right="0" w:firstLine="0"/>
        <w:jc w:val="left"/>
      </w:pPr>
      <w:r>
        <w:rPr>
          <w:sz w:val="28"/>
        </w:rPr>
        <w:t xml:space="preserve"> </w:t>
      </w:r>
    </w:p>
    <w:p w:rsidR="00240123" w:rsidRDefault="00000000">
      <w:pPr>
        <w:spacing w:after="745" w:line="259" w:lineRule="auto"/>
        <w:ind w:left="288" w:right="0" w:firstLine="0"/>
        <w:jc w:val="left"/>
      </w:pPr>
      <w:r>
        <w:rPr>
          <w:b/>
          <w:sz w:val="28"/>
        </w:rPr>
        <w:t xml:space="preserve"> </w:t>
      </w:r>
    </w:p>
    <w:p w:rsidR="00240123" w:rsidRDefault="00000000">
      <w:pPr>
        <w:spacing w:after="544" w:line="259" w:lineRule="auto"/>
        <w:ind w:left="288" w:right="0" w:firstLine="0"/>
        <w:jc w:val="left"/>
      </w:pPr>
      <w:r>
        <w:rPr>
          <w:b/>
          <w:sz w:val="72"/>
        </w:rPr>
        <w:t xml:space="preserve"> </w:t>
      </w:r>
    </w:p>
    <w:p w:rsidR="00240123" w:rsidRDefault="00000000">
      <w:pPr>
        <w:spacing w:after="544" w:line="259" w:lineRule="auto"/>
        <w:ind w:left="288" w:right="0" w:firstLine="0"/>
        <w:jc w:val="left"/>
      </w:pPr>
      <w:r>
        <w:rPr>
          <w:b/>
          <w:sz w:val="72"/>
        </w:rPr>
        <w:t xml:space="preserve"> </w:t>
      </w:r>
    </w:p>
    <w:p w:rsidR="00240123" w:rsidRDefault="00000000">
      <w:pPr>
        <w:spacing w:after="544" w:line="259" w:lineRule="auto"/>
        <w:ind w:left="288" w:right="0" w:firstLine="0"/>
        <w:jc w:val="left"/>
      </w:pPr>
      <w:r>
        <w:rPr>
          <w:b/>
          <w:sz w:val="72"/>
        </w:rPr>
        <w:t xml:space="preserve"> </w:t>
      </w:r>
    </w:p>
    <w:p w:rsidR="00240123" w:rsidRDefault="00000000">
      <w:pPr>
        <w:spacing w:after="544" w:line="259" w:lineRule="auto"/>
        <w:ind w:left="298" w:right="0"/>
        <w:jc w:val="left"/>
      </w:pPr>
      <w:r>
        <w:rPr>
          <w:b/>
          <w:sz w:val="72"/>
        </w:rPr>
        <w:t xml:space="preserve">     3.SYSTEM ANALYSIS </w:t>
      </w:r>
    </w:p>
    <w:p w:rsidR="00240123" w:rsidRDefault="00000000">
      <w:pPr>
        <w:spacing w:after="544" w:line="259" w:lineRule="auto"/>
        <w:ind w:left="288" w:right="0" w:firstLine="0"/>
        <w:jc w:val="left"/>
      </w:pPr>
      <w:r>
        <w:rPr>
          <w:b/>
          <w:sz w:val="72"/>
        </w:rPr>
        <w:t xml:space="preserve"> </w:t>
      </w:r>
    </w:p>
    <w:p w:rsidR="00240123" w:rsidRDefault="00000000">
      <w:pPr>
        <w:spacing w:after="133" w:line="259" w:lineRule="auto"/>
        <w:ind w:left="288" w:right="0" w:firstLine="0"/>
        <w:jc w:val="left"/>
      </w:pPr>
      <w:r>
        <w:rPr>
          <w:b/>
          <w:sz w:val="72"/>
        </w:rPr>
        <w:t xml:space="preserve"> </w:t>
      </w:r>
    </w:p>
    <w:p w:rsidR="00240123" w:rsidRDefault="00000000">
      <w:pPr>
        <w:spacing w:after="297" w:line="259" w:lineRule="auto"/>
        <w:ind w:left="216" w:right="0" w:firstLine="0"/>
        <w:jc w:val="left"/>
      </w:pPr>
      <w:r>
        <w:rPr>
          <w:sz w:val="28"/>
        </w:rPr>
        <w:t xml:space="preserve"> </w:t>
      </w:r>
    </w:p>
    <w:p w:rsidR="00240123" w:rsidRDefault="00000000">
      <w:pPr>
        <w:spacing w:after="482" w:line="259" w:lineRule="auto"/>
        <w:ind w:left="288" w:right="0" w:firstLine="0"/>
        <w:jc w:val="left"/>
      </w:pPr>
      <w:r>
        <w:t xml:space="preserve"> </w:t>
      </w:r>
    </w:p>
    <w:p w:rsidR="00240123" w:rsidRDefault="00000000">
      <w:pPr>
        <w:spacing w:after="335" w:line="259" w:lineRule="auto"/>
        <w:ind w:left="288" w:right="0" w:firstLine="0"/>
        <w:jc w:val="left"/>
      </w:pPr>
      <w:r>
        <w:rPr>
          <w:b/>
          <w:sz w:val="28"/>
        </w:rPr>
        <w:t xml:space="preserve"> </w:t>
      </w:r>
    </w:p>
    <w:p w:rsidR="00240123" w:rsidRDefault="00000000">
      <w:pPr>
        <w:spacing w:after="412" w:line="259" w:lineRule="auto"/>
        <w:ind w:left="288" w:right="0" w:firstLine="0"/>
        <w:jc w:val="left"/>
      </w:pPr>
      <w:r>
        <w:rPr>
          <w:sz w:val="28"/>
        </w:rPr>
        <w:t xml:space="preserve"> </w:t>
      </w:r>
    </w:p>
    <w:p w:rsidR="00240123" w:rsidRDefault="00000000">
      <w:pPr>
        <w:spacing w:after="0" w:line="259" w:lineRule="auto"/>
        <w:ind w:left="288" w:right="0" w:firstLine="0"/>
        <w:jc w:val="left"/>
      </w:pPr>
      <w:r>
        <w:rPr>
          <w:sz w:val="28"/>
        </w:rPr>
        <w:t xml:space="preserve"> </w:t>
      </w:r>
    </w:p>
    <w:p w:rsidR="00240123" w:rsidRDefault="00000000">
      <w:pPr>
        <w:spacing w:after="639" w:line="271" w:lineRule="auto"/>
        <w:ind w:right="134"/>
        <w:jc w:val="right"/>
      </w:pPr>
      <w:r>
        <w:rPr>
          <w:color w:val="767171"/>
          <w:sz w:val="20"/>
        </w:rPr>
        <w:t xml:space="preserve">IMPLEMENTATION OF BLOCKCHAIN TECHNOLOGY IN FORENSIC EVIDENCE MANAGEMENT </w:t>
      </w:r>
    </w:p>
    <w:p w:rsidR="00240123" w:rsidRDefault="00000000">
      <w:pPr>
        <w:spacing w:after="331" w:line="263" w:lineRule="auto"/>
        <w:ind w:left="283" w:right="0"/>
        <w:jc w:val="left"/>
      </w:pPr>
      <w:r>
        <w:rPr>
          <w:sz w:val="28"/>
        </w:rPr>
        <w:t xml:space="preserve">                                     </w:t>
      </w:r>
      <w:r>
        <w:rPr>
          <w:b/>
          <w:sz w:val="28"/>
        </w:rPr>
        <w:t xml:space="preserve">3.SYSTEM ANALYSIS </w:t>
      </w:r>
    </w:p>
    <w:p w:rsidR="00240123" w:rsidRDefault="00000000">
      <w:pPr>
        <w:pStyle w:val="Heading3"/>
        <w:spacing w:after="386"/>
        <w:ind w:left="283" w:right="0"/>
      </w:pPr>
      <w:r>
        <w:t xml:space="preserve">SYSTEM ANALYSIS </w:t>
      </w:r>
    </w:p>
    <w:p w:rsidR="00240123" w:rsidRDefault="00000000">
      <w:pPr>
        <w:spacing w:after="241" w:line="357" w:lineRule="auto"/>
        <w:ind w:left="285" w:right="432" w:firstLine="638"/>
      </w:pPr>
      <w:r>
        <w:t xml:space="preserve">System Analysis is the important phase in the system development process. The System is studied to the minute details and analyzed. The system analyst plays an important role of an interrogator and dwells deep into the working of the present system. In analysis, a detailed study of these operations performed by the system and their relationships within and outside the system is done. A key question considered here is, “what must be done to solve the problem?” The system is viewed as a whole and the inputs to the system are identified. Once analysis is completed the analyst has a firm understanding of what is to be done. </w:t>
      </w:r>
    </w:p>
    <w:p w:rsidR="00240123" w:rsidRDefault="00000000">
      <w:pPr>
        <w:pStyle w:val="Heading3"/>
        <w:spacing w:after="130"/>
        <w:ind w:left="283" w:right="0"/>
      </w:pPr>
      <w:r>
        <w:t xml:space="preserve">3.1 PROBLEM DEFINITION </w:t>
      </w:r>
    </w:p>
    <w:p w:rsidR="00240123" w:rsidRDefault="00000000">
      <w:pPr>
        <w:spacing w:after="24" w:line="356" w:lineRule="auto"/>
        <w:ind w:left="216" w:right="432" w:firstLine="720"/>
      </w:pPr>
      <w:r>
        <w:t>Now a days all organizations are shifting their business data to Blockchain as its support Tamper proof and decentralized (data saved at multiple nodes or servers) data storage which means no body can alter data saved on Blockchain due to its data encryption and hash code technique. Blockchain store each data as block of transaction and associate each transaction with hash code and before storing any new block hash code of previous blocks will be verified and if no data alter then hash code verification will be successful and new block will be added and if verification failed then node will be consider as attacked</w:t>
      </w:r>
      <w:r>
        <w:rPr>
          <w:rFonts w:ascii="Calibri" w:eastAsia="Calibri" w:hAnsi="Calibri" w:cs="Calibri"/>
          <w:color w:val="2F5496"/>
          <w:sz w:val="26"/>
        </w:rPr>
        <w:t>.</w:t>
      </w:r>
      <w:r>
        <w:rPr>
          <w:b/>
          <w:sz w:val="28"/>
        </w:rPr>
        <w:t xml:space="preserve">   </w:t>
      </w:r>
    </w:p>
    <w:p w:rsidR="00240123" w:rsidRDefault="00000000">
      <w:pPr>
        <w:pStyle w:val="Heading3"/>
        <w:spacing w:after="293"/>
        <w:ind w:left="283" w:right="0"/>
      </w:pPr>
      <w:r>
        <w:t xml:space="preserve">3.2 EXISTING SYSTEM </w:t>
      </w:r>
    </w:p>
    <w:p w:rsidR="00240123" w:rsidRDefault="00000000">
      <w:pPr>
        <w:spacing w:after="203" w:line="357" w:lineRule="auto"/>
        <w:ind w:left="285" w:right="432" w:firstLine="636"/>
      </w:pPr>
      <w:r>
        <w:t xml:space="preserve">Evidence management is critical in the field of forensic science. Main concerns in forensic investigation are the management of evidences and their documentation. Starting from the point of collection till the final judgment from the court of law, maintaining the integrity of the evidence is of utmost importance.Evidences obtained from a crime scene are important in solving the case and delivering justice to the parties involved. </w:t>
      </w:r>
    </w:p>
    <w:p w:rsidR="00240123" w:rsidRDefault="00000000">
      <w:pPr>
        <w:pStyle w:val="Heading4"/>
        <w:ind w:left="295" w:right="0"/>
      </w:pPr>
      <w:r>
        <w:t xml:space="preserve">3.2.1 DISADVANTAGES OF EXISTING SYSTEM </w:t>
      </w:r>
    </w:p>
    <w:p w:rsidR="00240123" w:rsidRDefault="00000000">
      <w:pPr>
        <w:spacing w:after="2457"/>
        <w:ind w:left="658" w:right="432"/>
      </w:pPr>
      <w:r>
        <w:rPr>
          <w:rFonts w:ascii="Segoe UI Symbol" w:eastAsia="Segoe UI Symbol" w:hAnsi="Segoe UI Symbol" w:cs="Segoe UI Symbol"/>
        </w:rPr>
        <w:t>•</w:t>
      </w:r>
      <w:r>
        <w:rPr>
          <w:rFonts w:ascii="Arial" w:eastAsia="Arial" w:hAnsi="Arial" w:cs="Arial"/>
        </w:rPr>
        <w:t xml:space="preserve"> </w:t>
      </w:r>
      <w:r>
        <w:t>Problem in solving the case and delivering justice to the parties involved</w:t>
      </w:r>
      <w:r>
        <w:rPr>
          <w:sz w:val="28"/>
        </w:rPr>
        <w:t xml:space="preserve">. </w:t>
      </w:r>
      <w:r>
        <w:t xml:space="preserve">  </w:t>
      </w:r>
    </w:p>
    <w:p w:rsidR="00240123" w:rsidRDefault="00000000">
      <w:pPr>
        <w:tabs>
          <w:tab w:val="center" w:pos="1589"/>
          <w:tab w:val="center" w:pos="2309"/>
          <w:tab w:val="center" w:pos="3030"/>
          <w:tab w:val="center" w:pos="3750"/>
          <w:tab w:val="center" w:pos="4470"/>
          <w:tab w:val="center" w:pos="5190"/>
          <w:tab w:val="center" w:pos="5910"/>
          <w:tab w:val="center" w:pos="6630"/>
          <w:tab w:val="center" w:pos="7350"/>
          <w:tab w:val="center" w:pos="8791"/>
        </w:tabs>
        <w:ind w:left="0" w:right="0" w:firstLine="0"/>
        <w:jc w:val="left"/>
      </w:pPr>
      <w:r>
        <w:t xml:space="preserve">CMRTC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5 </w:t>
      </w:r>
    </w:p>
    <w:p w:rsidR="00240123" w:rsidRDefault="00000000">
      <w:pPr>
        <w:spacing w:after="685" w:line="259" w:lineRule="auto"/>
        <w:ind w:left="0" w:right="199" w:firstLine="0"/>
        <w:jc w:val="right"/>
      </w:pPr>
      <w:r>
        <w:rPr>
          <w:color w:val="808080"/>
          <w:sz w:val="20"/>
        </w:rPr>
        <w:t xml:space="preserve">IMPLEMENTATION OF BLOCKCHAIN TECHNOLOGY IN FORENSIC EVIDENCE MANAGEMENT </w:t>
      </w:r>
    </w:p>
    <w:p w:rsidR="00240123" w:rsidRDefault="00000000">
      <w:pPr>
        <w:pStyle w:val="Heading3"/>
        <w:ind w:left="283" w:right="0"/>
      </w:pPr>
      <w:r>
        <w:t xml:space="preserve">3.3 PROPOSED SYSTEM   </w:t>
      </w:r>
    </w:p>
    <w:p w:rsidR="00240123" w:rsidRDefault="00000000">
      <w:pPr>
        <w:spacing w:after="265" w:line="358" w:lineRule="auto"/>
        <w:ind w:left="216" w:right="432" w:firstLine="720"/>
      </w:pPr>
      <w:r>
        <w:t>Chain of Custody is the process which maintains the integrity of evidence. Inability to maintain the chain of custody will make the evidence inadmissible in court, eventually leading to the case dismissal. Digitalization of forensic evidence management system is a need of time as it is an environment friendly model. Blockchains are digitally distributed ledgers of transactions signed cryptographically in chronological order that are sorted into blocks and is completely open to anyone in the blockchain network. Hyperledger Fabric is a consortium blockchain framework created by the Linux foundation and is mainly used for enterprise use. Based on the concept of Hyperledger Fabric, present study aimed to create a framework and further propose an algorithm to implement</w:t>
      </w:r>
      <w:r>
        <w:rPr>
          <w:sz w:val="28"/>
        </w:rPr>
        <w:t xml:space="preserve">. </w:t>
      </w:r>
    </w:p>
    <w:p w:rsidR="00240123" w:rsidRDefault="00000000">
      <w:pPr>
        <w:pStyle w:val="Heading4"/>
        <w:spacing w:after="463"/>
        <w:ind w:left="295" w:right="0"/>
      </w:pPr>
      <w:r>
        <w:t xml:space="preserve">3.3.1 ADVANTAGES OF PROPOSED SYSTEM </w:t>
      </w:r>
    </w:p>
    <w:p w:rsidR="00240123" w:rsidRDefault="00000000">
      <w:pPr>
        <w:numPr>
          <w:ilvl w:val="0"/>
          <w:numId w:val="4"/>
        </w:numPr>
        <w:spacing w:after="22" w:line="357" w:lineRule="auto"/>
        <w:ind w:right="513" w:hanging="360"/>
      </w:pPr>
      <w:r>
        <w:t xml:space="preserve">Blockchain technology to digitalize forensic evidence management system and maintain chain of custody. </w:t>
      </w:r>
    </w:p>
    <w:p w:rsidR="00240123" w:rsidRDefault="00000000">
      <w:pPr>
        <w:numPr>
          <w:ilvl w:val="0"/>
          <w:numId w:val="4"/>
        </w:numPr>
        <w:spacing w:after="78" w:line="357" w:lineRule="auto"/>
        <w:ind w:right="513" w:hanging="360"/>
      </w:pPr>
      <w:r>
        <w:t xml:space="preserve">Hence,protecting these evidences from any form of alteration of  utmost important. </w:t>
      </w:r>
    </w:p>
    <w:p w:rsidR="00240123" w:rsidRDefault="00000000">
      <w:pPr>
        <w:pStyle w:val="Heading3"/>
        <w:ind w:left="283" w:right="0"/>
      </w:pPr>
      <w:r>
        <w:t xml:space="preserve">3.4 FEASIBILITY STUDY   </w:t>
      </w:r>
    </w:p>
    <w:p w:rsidR="00240123" w:rsidRDefault="00000000">
      <w:pPr>
        <w:spacing w:after="227" w:line="357" w:lineRule="auto"/>
        <w:ind w:left="300" w:right="279" w:firstLine="514"/>
        <w:jc w:val="left"/>
      </w:pPr>
      <w:r>
        <w:t xml:space="preserve">The feasibility of the project is analysed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   </w:t>
      </w:r>
    </w:p>
    <w:p w:rsidR="00240123" w:rsidRDefault="00000000">
      <w:pPr>
        <w:numPr>
          <w:ilvl w:val="0"/>
          <w:numId w:val="5"/>
        </w:numPr>
        <w:spacing w:after="85"/>
        <w:ind w:right="432" w:hanging="360"/>
      </w:pPr>
      <w:r>
        <w:t xml:space="preserve">Economical Feasibility </w:t>
      </w:r>
    </w:p>
    <w:p w:rsidR="00240123" w:rsidRDefault="00000000">
      <w:pPr>
        <w:numPr>
          <w:ilvl w:val="0"/>
          <w:numId w:val="5"/>
        </w:numPr>
        <w:spacing w:after="88"/>
        <w:ind w:right="432" w:hanging="360"/>
      </w:pPr>
      <w:r>
        <w:t xml:space="preserve">Technical Feasibility </w:t>
      </w:r>
    </w:p>
    <w:p w:rsidR="00240123" w:rsidRDefault="00000000">
      <w:pPr>
        <w:numPr>
          <w:ilvl w:val="0"/>
          <w:numId w:val="5"/>
        </w:numPr>
        <w:spacing w:after="265"/>
        <w:ind w:right="432" w:hanging="360"/>
      </w:pPr>
      <w:r>
        <w:t xml:space="preserve">Social Feasibility </w:t>
      </w:r>
    </w:p>
    <w:p w:rsidR="00240123" w:rsidRDefault="00000000">
      <w:pPr>
        <w:spacing w:after="316" w:line="259" w:lineRule="auto"/>
        <w:ind w:left="288" w:right="0" w:firstLine="0"/>
        <w:jc w:val="left"/>
      </w:pPr>
      <w:r>
        <w:t xml:space="preserve"> </w:t>
      </w:r>
    </w:p>
    <w:p w:rsidR="00240123" w:rsidRDefault="00000000">
      <w:pPr>
        <w:spacing w:after="316" w:line="259" w:lineRule="auto"/>
        <w:ind w:left="288" w:right="0" w:firstLine="0"/>
        <w:jc w:val="left"/>
      </w:pPr>
      <w:r>
        <w:t xml:space="preserve"> </w:t>
      </w:r>
    </w:p>
    <w:p w:rsidR="00240123" w:rsidRDefault="00000000">
      <w:pPr>
        <w:spacing w:after="319" w:line="259" w:lineRule="auto"/>
        <w:ind w:left="288" w:right="0" w:firstLine="0"/>
        <w:jc w:val="left"/>
      </w:pPr>
      <w:r>
        <w:t xml:space="preserve"> </w:t>
      </w:r>
    </w:p>
    <w:p w:rsidR="00240123" w:rsidRDefault="00000000">
      <w:pPr>
        <w:spacing w:after="316" w:line="259" w:lineRule="auto"/>
        <w:ind w:left="288" w:right="0" w:firstLine="0"/>
        <w:jc w:val="left"/>
      </w:pPr>
      <w:r>
        <w:t xml:space="preserve"> </w:t>
      </w:r>
    </w:p>
    <w:p w:rsidR="00240123" w:rsidRDefault="00000000">
      <w:pPr>
        <w:spacing w:after="739" w:line="259" w:lineRule="auto"/>
        <w:ind w:left="216" w:right="0" w:firstLine="0"/>
        <w:jc w:val="left"/>
      </w:pPr>
      <w:r>
        <w:rPr>
          <w:b/>
        </w:rPr>
        <w:t xml:space="preserve"> </w:t>
      </w:r>
    </w:p>
    <w:p w:rsidR="00240123" w:rsidRDefault="00000000">
      <w:pPr>
        <w:ind w:left="295" w:right="432"/>
      </w:pPr>
      <w:r>
        <w:t xml:space="preserve">CMRTC                                                                                                                                           6 </w:t>
      </w:r>
    </w:p>
    <w:p w:rsidR="00240123" w:rsidRDefault="00000000">
      <w:pPr>
        <w:spacing w:after="814" w:line="271" w:lineRule="auto"/>
        <w:ind w:right="47"/>
        <w:jc w:val="right"/>
      </w:pPr>
      <w:r>
        <w:rPr>
          <w:color w:val="767171"/>
          <w:sz w:val="20"/>
        </w:rPr>
        <w:t xml:space="preserve">IMPLEMENTATION OF BLOCKCHAIN TECHNOLOGY IN FORENSIC EVIDENCE MANAGEMENT </w:t>
      </w:r>
    </w:p>
    <w:p w:rsidR="00240123" w:rsidRDefault="00000000">
      <w:pPr>
        <w:pStyle w:val="Heading4"/>
        <w:spacing w:after="311"/>
        <w:ind w:left="295" w:right="0"/>
      </w:pPr>
      <w:r>
        <w:t xml:space="preserve">3.4.1 ECONOMICAL FEASIBILITY </w:t>
      </w:r>
    </w:p>
    <w:p w:rsidR="00240123" w:rsidRDefault="00000000">
      <w:pPr>
        <w:spacing w:after="208" w:line="353" w:lineRule="auto"/>
        <w:ind w:left="285" w:right="432" w:firstLine="636"/>
      </w:pPr>
      <w:r>
        <w:t>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w:t>
      </w:r>
      <w:r>
        <w:rPr>
          <w:sz w:val="28"/>
        </w:rPr>
        <w:t xml:space="preserve"> </w:t>
      </w:r>
      <w:r>
        <w:t xml:space="preserve">achieved because most of the technologies used are freely available. Only the customized products had to be purchased. </w:t>
      </w:r>
    </w:p>
    <w:p w:rsidR="00240123" w:rsidRDefault="00000000">
      <w:pPr>
        <w:spacing w:after="317"/>
        <w:ind w:left="295" w:right="432"/>
      </w:pPr>
      <w:r>
        <w:t xml:space="preserve">The following are some of the important financial questions asked during preliminary investigation: </w:t>
      </w:r>
    </w:p>
    <w:p w:rsidR="00240123" w:rsidRDefault="00000000">
      <w:pPr>
        <w:numPr>
          <w:ilvl w:val="0"/>
          <w:numId w:val="6"/>
        </w:numPr>
        <w:spacing w:after="223"/>
        <w:ind w:right="432" w:hanging="360"/>
      </w:pPr>
      <w:r>
        <w:t xml:space="preserve">The costs conduct a full system investigation.    </w:t>
      </w:r>
    </w:p>
    <w:p w:rsidR="00240123" w:rsidRDefault="00000000">
      <w:pPr>
        <w:numPr>
          <w:ilvl w:val="0"/>
          <w:numId w:val="6"/>
        </w:numPr>
        <w:spacing w:after="220"/>
        <w:ind w:right="432" w:hanging="360"/>
      </w:pPr>
      <w:r>
        <w:t xml:space="preserve">The cost of the hardware and software.   </w:t>
      </w:r>
    </w:p>
    <w:p w:rsidR="00240123" w:rsidRDefault="00000000">
      <w:pPr>
        <w:numPr>
          <w:ilvl w:val="0"/>
          <w:numId w:val="6"/>
        </w:numPr>
        <w:spacing w:after="214"/>
        <w:ind w:right="432" w:hanging="360"/>
      </w:pPr>
      <w:r>
        <w:t xml:space="preserve">The benefits in the form of reduced costs or fewer costly errors. </w:t>
      </w:r>
    </w:p>
    <w:p w:rsidR="00240123" w:rsidRDefault="00000000">
      <w:pPr>
        <w:spacing w:line="357" w:lineRule="auto"/>
        <w:ind w:left="285" w:right="432" w:firstLine="636"/>
      </w:pPr>
      <w:r>
        <w:t xml:space="preserve">Since the system is developed as part of project work, there is no manual cost to spend for the proposed system. Also all the resources are already available, it give an indication that the system is economically possible for development. </w:t>
      </w:r>
    </w:p>
    <w:p w:rsidR="00240123" w:rsidRDefault="00000000">
      <w:pPr>
        <w:pStyle w:val="Heading4"/>
        <w:spacing w:after="210"/>
        <w:ind w:left="295" w:right="0"/>
      </w:pPr>
      <w:r>
        <w:t xml:space="preserve">3.4.2 TECHNICAL FEASIBILITY </w:t>
      </w:r>
    </w:p>
    <w:p w:rsidR="00240123" w:rsidRDefault="00000000">
      <w:pPr>
        <w:spacing w:after="203" w:line="357" w:lineRule="auto"/>
        <w:ind w:left="216" w:right="432" w:firstLine="720"/>
      </w:pPr>
      <w:r>
        <w:t xml:space="preserve">This study is carried out to check the technical feasibility, that is, the technical requirements of the system. Any system developed must not have a high demand on the available technical resources. The developed system must have a modest requirement, as only minimal or null changes are required for implementing this system. </w:t>
      </w:r>
    </w:p>
    <w:p w:rsidR="00240123" w:rsidRDefault="00000000">
      <w:pPr>
        <w:pStyle w:val="Heading4"/>
        <w:spacing w:after="310"/>
        <w:ind w:left="226" w:right="0"/>
      </w:pPr>
      <w:r>
        <w:t xml:space="preserve">3.4.3 BEHAVIORAL FEASIBILITY </w:t>
      </w:r>
    </w:p>
    <w:p w:rsidR="00240123" w:rsidRDefault="00000000">
      <w:pPr>
        <w:spacing w:after="317"/>
        <w:ind w:left="226" w:right="432"/>
      </w:pPr>
      <w:r>
        <w:t xml:space="preserve">This includes the following questions: </w:t>
      </w:r>
    </w:p>
    <w:p w:rsidR="00240123" w:rsidRDefault="00000000">
      <w:pPr>
        <w:numPr>
          <w:ilvl w:val="0"/>
          <w:numId w:val="7"/>
        </w:numPr>
        <w:ind w:right="432" w:hanging="360"/>
      </w:pPr>
      <w:r>
        <w:t xml:space="preserve">Is there sufficient support for the users?   </w:t>
      </w:r>
    </w:p>
    <w:p w:rsidR="00240123" w:rsidRDefault="00000000">
      <w:pPr>
        <w:numPr>
          <w:ilvl w:val="0"/>
          <w:numId w:val="7"/>
        </w:numPr>
        <w:ind w:right="432" w:hanging="360"/>
      </w:pPr>
      <w:r>
        <w:t>Will the proposed system cause harm?</w:t>
      </w:r>
      <w:r>
        <w:rPr>
          <w:b/>
        </w:rPr>
        <w:t xml:space="preserve"> </w:t>
      </w:r>
      <w:r>
        <w:t xml:space="preserve">  </w:t>
      </w:r>
    </w:p>
    <w:p w:rsidR="00240123" w:rsidRDefault="00000000">
      <w:pPr>
        <w:spacing w:after="127" w:line="259" w:lineRule="auto"/>
        <w:ind w:left="288" w:right="0" w:firstLine="0"/>
        <w:jc w:val="left"/>
      </w:pPr>
      <w:r>
        <w:t xml:space="preserve"> </w:t>
      </w:r>
    </w:p>
    <w:p w:rsidR="00240123" w:rsidRDefault="00000000">
      <w:pPr>
        <w:spacing w:after="124" w:line="259" w:lineRule="auto"/>
        <w:ind w:left="288" w:right="0" w:firstLine="0"/>
        <w:jc w:val="left"/>
      </w:pPr>
      <w:r>
        <w:t xml:space="preserve"> </w:t>
      </w:r>
    </w:p>
    <w:p w:rsidR="00240123" w:rsidRDefault="00000000">
      <w:pPr>
        <w:spacing w:after="127" w:line="259" w:lineRule="auto"/>
        <w:ind w:left="288" w:right="0" w:firstLine="0"/>
        <w:jc w:val="left"/>
      </w:pPr>
      <w:r>
        <w:t xml:space="preserve"> </w:t>
      </w:r>
    </w:p>
    <w:p w:rsidR="00240123" w:rsidRDefault="00000000">
      <w:pPr>
        <w:spacing w:after="127" w:line="259" w:lineRule="auto"/>
        <w:ind w:left="288" w:right="0" w:firstLine="0"/>
        <w:jc w:val="left"/>
      </w:pPr>
      <w:r>
        <w:t xml:space="preserve"> </w:t>
      </w:r>
    </w:p>
    <w:p w:rsidR="00240123" w:rsidRDefault="00000000">
      <w:pPr>
        <w:spacing w:after="127" w:line="259" w:lineRule="auto"/>
        <w:ind w:left="288" w:right="0" w:firstLine="0"/>
        <w:jc w:val="left"/>
      </w:pPr>
      <w:r>
        <w:t xml:space="preserve"> </w:t>
      </w:r>
    </w:p>
    <w:p w:rsidR="00240123" w:rsidRDefault="00000000">
      <w:pPr>
        <w:spacing w:after="168" w:line="259" w:lineRule="auto"/>
        <w:ind w:left="288" w:right="0" w:firstLine="0"/>
        <w:jc w:val="left"/>
      </w:pPr>
      <w:r>
        <w:t xml:space="preserve"> </w:t>
      </w:r>
    </w:p>
    <w:p w:rsidR="00240123" w:rsidRDefault="00000000">
      <w:pPr>
        <w:spacing w:after="681" w:line="259" w:lineRule="auto"/>
        <w:ind w:left="288" w:right="0" w:firstLine="0"/>
        <w:jc w:val="left"/>
      </w:pPr>
      <w:r>
        <w:rPr>
          <w:b/>
          <w:sz w:val="28"/>
        </w:rPr>
        <w:t xml:space="preserve"> </w:t>
      </w:r>
    </w:p>
    <w:p w:rsidR="00240123" w:rsidRDefault="00000000">
      <w:pPr>
        <w:ind w:left="157" w:right="432"/>
      </w:pPr>
      <w:r>
        <w:t xml:space="preserve">CMRTC                                                                                                                                       7 </w:t>
      </w:r>
    </w:p>
    <w:p w:rsidR="00240123" w:rsidRDefault="00000000">
      <w:pPr>
        <w:spacing w:after="788" w:line="271" w:lineRule="auto"/>
        <w:ind w:right="139"/>
        <w:jc w:val="right"/>
      </w:pPr>
      <w:r>
        <w:rPr>
          <w:color w:val="767171"/>
          <w:sz w:val="20"/>
        </w:rPr>
        <w:t xml:space="preserve">IMPLEMENTATION OF BLOCKCHAIN TECHNOLOGY IN FORENSIC EVIDENCE MANAGEMENT </w:t>
      </w:r>
    </w:p>
    <w:p w:rsidR="00240123" w:rsidRDefault="00000000">
      <w:pPr>
        <w:pStyle w:val="Heading3"/>
        <w:spacing w:after="82"/>
        <w:ind w:left="283" w:right="0"/>
      </w:pPr>
      <w:r>
        <w:t xml:space="preserve">3.5  HARDWARE &amp; SOFTWARE REQUIREMENTS </w:t>
      </w:r>
    </w:p>
    <w:p w:rsidR="00240123" w:rsidRDefault="00000000">
      <w:pPr>
        <w:pStyle w:val="Heading4"/>
        <w:spacing w:after="118"/>
        <w:ind w:left="295" w:right="0"/>
      </w:pPr>
      <w:r>
        <w:t xml:space="preserve">3.5.1 HARDWARE REQUIREMENTS </w:t>
      </w:r>
    </w:p>
    <w:p w:rsidR="00240123" w:rsidRDefault="00000000">
      <w:pPr>
        <w:spacing w:after="209" w:line="351" w:lineRule="auto"/>
        <w:ind w:left="285" w:right="534" w:firstLine="720"/>
      </w:pPr>
      <w:r>
        <w:t>Minimum hardware requirements are very dependent on the particular software being developed by a given Enthought Python / Canopy / VS Code user. Applications that need to store large arrays/objects in memory will require more RAM, whereas applications that need to perform numerous calculations or tasks more quickly will require a faster processor.</w:t>
      </w:r>
      <w:r>
        <w:rPr>
          <w:b/>
        </w:rPr>
        <w:t xml:space="preserve"> </w:t>
      </w:r>
      <w:r>
        <w:t xml:space="preserve">  </w:t>
      </w:r>
    </w:p>
    <w:p w:rsidR="00240123" w:rsidRDefault="00000000">
      <w:pPr>
        <w:tabs>
          <w:tab w:val="center" w:pos="1082"/>
          <w:tab w:val="center" w:pos="2469"/>
          <w:tab w:val="center" w:pos="3817"/>
          <w:tab w:val="center" w:pos="5341"/>
        </w:tabs>
        <w:spacing w:after="0"/>
        <w:ind w:left="0" w:right="0" w:firstLine="0"/>
        <w:jc w:val="left"/>
      </w:pPr>
      <w:r>
        <w:rPr>
          <w:rFonts w:ascii="Calibri" w:eastAsia="Calibri" w:hAnsi="Calibri" w:cs="Calibri"/>
          <w:sz w:val="22"/>
        </w:rPr>
        <w:tab/>
      </w:r>
      <w:r>
        <w:rPr>
          <w:rFonts w:ascii="Arial" w:eastAsia="Arial" w:hAnsi="Arial" w:cs="Arial"/>
        </w:rPr>
        <w:t xml:space="preserve">• </w:t>
      </w:r>
      <w:r>
        <w:rPr>
          <w:rFonts w:ascii="Arial" w:eastAsia="Arial" w:hAnsi="Arial" w:cs="Arial"/>
        </w:rPr>
        <w:tab/>
      </w:r>
      <w:r>
        <w:t xml:space="preserve">Operating system   </w:t>
      </w:r>
      <w:r>
        <w:tab/>
        <w:t xml:space="preserve">   </w:t>
      </w:r>
      <w:r>
        <w:tab/>
        <w:t xml:space="preserve">: windows, linux   </w:t>
      </w:r>
    </w:p>
    <w:tbl>
      <w:tblPr>
        <w:tblStyle w:val="TableGrid"/>
        <w:tblW w:w="5471" w:type="dxa"/>
        <w:tblInd w:w="1040" w:type="dxa"/>
        <w:tblCellMar>
          <w:top w:w="3" w:type="dxa"/>
          <w:left w:w="0" w:type="dxa"/>
          <w:bottom w:w="0" w:type="dxa"/>
          <w:right w:w="0" w:type="dxa"/>
        </w:tblCellMar>
        <w:tblLook w:val="04A0" w:firstRow="1" w:lastRow="0" w:firstColumn="1" w:lastColumn="0" w:noHBand="0" w:noVBand="1"/>
      </w:tblPr>
      <w:tblGrid>
        <w:gridCol w:w="589"/>
        <w:gridCol w:w="1469"/>
        <w:gridCol w:w="720"/>
        <w:gridCol w:w="2693"/>
      </w:tblGrid>
      <w:tr w:rsidR="00240123">
        <w:trPr>
          <w:trHeight w:val="352"/>
        </w:trPr>
        <w:tc>
          <w:tcPr>
            <w:tcW w:w="588" w:type="dxa"/>
            <w:tcBorders>
              <w:top w:val="nil"/>
              <w:left w:val="nil"/>
              <w:bottom w:val="nil"/>
              <w:right w:val="nil"/>
            </w:tcBorders>
          </w:tcPr>
          <w:p w:rsidR="00240123" w:rsidRDefault="00000000">
            <w:pPr>
              <w:spacing w:after="0" w:line="259" w:lineRule="auto"/>
              <w:ind w:left="0" w:right="0" w:firstLine="0"/>
              <w:jc w:val="left"/>
            </w:pPr>
            <w:r>
              <w:rPr>
                <w:rFonts w:ascii="Arial" w:eastAsia="Arial" w:hAnsi="Arial" w:cs="Arial"/>
              </w:rPr>
              <w:t xml:space="preserve">• </w:t>
            </w:r>
          </w:p>
        </w:tc>
        <w:tc>
          <w:tcPr>
            <w:tcW w:w="1469" w:type="dxa"/>
            <w:tcBorders>
              <w:top w:val="nil"/>
              <w:left w:val="nil"/>
              <w:bottom w:val="nil"/>
              <w:right w:val="nil"/>
            </w:tcBorders>
          </w:tcPr>
          <w:p w:rsidR="00240123" w:rsidRDefault="00000000">
            <w:pPr>
              <w:spacing w:after="0" w:line="259" w:lineRule="auto"/>
              <w:ind w:left="0" w:right="0" w:firstLine="0"/>
              <w:jc w:val="left"/>
            </w:pPr>
            <w:r>
              <w:t xml:space="preserve">Processor   </w:t>
            </w:r>
          </w:p>
        </w:tc>
        <w:tc>
          <w:tcPr>
            <w:tcW w:w="720" w:type="dxa"/>
            <w:tcBorders>
              <w:top w:val="nil"/>
              <w:left w:val="nil"/>
              <w:bottom w:val="nil"/>
              <w:right w:val="nil"/>
            </w:tcBorders>
          </w:tcPr>
          <w:p w:rsidR="00240123" w:rsidRDefault="00000000">
            <w:pPr>
              <w:spacing w:after="0" w:line="259" w:lineRule="auto"/>
              <w:ind w:left="0" w:right="0" w:firstLine="0"/>
              <w:jc w:val="left"/>
            </w:pPr>
            <w:r>
              <w:t xml:space="preserve">   </w:t>
            </w:r>
          </w:p>
        </w:tc>
        <w:tc>
          <w:tcPr>
            <w:tcW w:w="2693" w:type="dxa"/>
            <w:tcBorders>
              <w:top w:val="nil"/>
              <w:left w:val="nil"/>
              <w:bottom w:val="nil"/>
              <w:right w:val="nil"/>
            </w:tcBorders>
          </w:tcPr>
          <w:p w:rsidR="00240123" w:rsidRDefault="00000000">
            <w:pPr>
              <w:tabs>
                <w:tab w:val="right" w:pos="2693"/>
              </w:tabs>
              <w:spacing w:after="0" w:line="259" w:lineRule="auto"/>
              <w:ind w:left="0" w:right="0" w:firstLine="0"/>
              <w:jc w:val="left"/>
            </w:pPr>
            <w:r>
              <w:t xml:space="preserve">   </w:t>
            </w:r>
            <w:r>
              <w:tab/>
              <w:t xml:space="preserve">: minimum intel i3   </w:t>
            </w:r>
          </w:p>
        </w:tc>
      </w:tr>
      <w:tr w:rsidR="00240123">
        <w:trPr>
          <w:trHeight w:val="435"/>
        </w:trPr>
        <w:tc>
          <w:tcPr>
            <w:tcW w:w="588" w:type="dxa"/>
            <w:tcBorders>
              <w:top w:val="nil"/>
              <w:left w:val="nil"/>
              <w:bottom w:val="nil"/>
              <w:right w:val="nil"/>
            </w:tcBorders>
          </w:tcPr>
          <w:p w:rsidR="00240123" w:rsidRDefault="00000000">
            <w:pPr>
              <w:spacing w:after="0" w:line="259" w:lineRule="auto"/>
              <w:ind w:left="0" w:right="0" w:firstLine="0"/>
              <w:jc w:val="left"/>
            </w:pPr>
            <w:r>
              <w:rPr>
                <w:rFonts w:ascii="Arial" w:eastAsia="Arial" w:hAnsi="Arial" w:cs="Arial"/>
              </w:rPr>
              <w:t xml:space="preserve">• </w:t>
            </w:r>
          </w:p>
        </w:tc>
        <w:tc>
          <w:tcPr>
            <w:tcW w:w="1469" w:type="dxa"/>
            <w:tcBorders>
              <w:top w:val="nil"/>
              <w:left w:val="nil"/>
              <w:bottom w:val="nil"/>
              <w:right w:val="nil"/>
            </w:tcBorders>
          </w:tcPr>
          <w:p w:rsidR="00240123" w:rsidRDefault="00000000">
            <w:pPr>
              <w:spacing w:after="0" w:line="259" w:lineRule="auto"/>
              <w:ind w:left="0" w:right="0" w:firstLine="0"/>
              <w:jc w:val="left"/>
            </w:pPr>
            <w:r>
              <w:t xml:space="preserve">Ram        </w:t>
            </w:r>
          </w:p>
        </w:tc>
        <w:tc>
          <w:tcPr>
            <w:tcW w:w="720" w:type="dxa"/>
            <w:tcBorders>
              <w:top w:val="nil"/>
              <w:left w:val="nil"/>
              <w:bottom w:val="nil"/>
              <w:right w:val="nil"/>
            </w:tcBorders>
          </w:tcPr>
          <w:p w:rsidR="00240123" w:rsidRDefault="00000000">
            <w:pPr>
              <w:spacing w:after="0" w:line="259" w:lineRule="auto"/>
              <w:ind w:left="0" w:right="0" w:firstLine="0"/>
              <w:jc w:val="left"/>
            </w:pPr>
            <w:r>
              <w:t xml:space="preserve">   </w:t>
            </w:r>
          </w:p>
        </w:tc>
        <w:tc>
          <w:tcPr>
            <w:tcW w:w="2693" w:type="dxa"/>
            <w:tcBorders>
              <w:top w:val="nil"/>
              <w:left w:val="nil"/>
              <w:bottom w:val="nil"/>
              <w:right w:val="nil"/>
            </w:tcBorders>
          </w:tcPr>
          <w:p w:rsidR="00240123" w:rsidRDefault="00000000">
            <w:pPr>
              <w:spacing w:after="0" w:line="259" w:lineRule="auto"/>
              <w:ind w:left="0" w:right="0" w:firstLine="0"/>
              <w:jc w:val="left"/>
            </w:pPr>
            <w:r>
              <w:t xml:space="preserve">            : minimum 4 gb   </w:t>
            </w:r>
          </w:p>
        </w:tc>
      </w:tr>
      <w:tr w:rsidR="00240123">
        <w:trPr>
          <w:trHeight w:val="352"/>
        </w:trPr>
        <w:tc>
          <w:tcPr>
            <w:tcW w:w="588" w:type="dxa"/>
            <w:tcBorders>
              <w:top w:val="nil"/>
              <w:left w:val="nil"/>
              <w:bottom w:val="nil"/>
              <w:right w:val="nil"/>
            </w:tcBorders>
            <w:vAlign w:val="bottom"/>
          </w:tcPr>
          <w:p w:rsidR="00240123" w:rsidRDefault="00000000">
            <w:pPr>
              <w:spacing w:after="0" w:line="259" w:lineRule="auto"/>
              <w:ind w:left="0" w:right="0" w:firstLine="0"/>
              <w:jc w:val="left"/>
            </w:pPr>
            <w:r>
              <w:rPr>
                <w:rFonts w:ascii="Arial" w:eastAsia="Arial" w:hAnsi="Arial" w:cs="Arial"/>
              </w:rPr>
              <w:t xml:space="preserve">• </w:t>
            </w:r>
          </w:p>
        </w:tc>
        <w:tc>
          <w:tcPr>
            <w:tcW w:w="1469" w:type="dxa"/>
            <w:tcBorders>
              <w:top w:val="nil"/>
              <w:left w:val="nil"/>
              <w:bottom w:val="nil"/>
              <w:right w:val="nil"/>
            </w:tcBorders>
          </w:tcPr>
          <w:p w:rsidR="00240123" w:rsidRDefault="00000000">
            <w:pPr>
              <w:spacing w:after="0" w:line="259" w:lineRule="auto"/>
              <w:ind w:left="0" w:right="0" w:firstLine="0"/>
              <w:jc w:val="left"/>
            </w:pPr>
            <w:r>
              <w:t xml:space="preserve">Hard disk    </w:t>
            </w:r>
          </w:p>
        </w:tc>
        <w:tc>
          <w:tcPr>
            <w:tcW w:w="720" w:type="dxa"/>
            <w:tcBorders>
              <w:top w:val="nil"/>
              <w:left w:val="nil"/>
              <w:bottom w:val="nil"/>
              <w:right w:val="nil"/>
            </w:tcBorders>
          </w:tcPr>
          <w:p w:rsidR="00240123" w:rsidRDefault="00000000">
            <w:pPr>
              <w:spacing w:after="0" w:line="259" w:lineRule="auto"/>
              <w:ind w:left="0" w:right="0" w:firstLine="0"/>
              <w:jc w:val="left"/>
            </w:pPr>
            <w:r>
              <w:t xml:space="preserve">   </w:t>
            </w:r>
          </w:p>
        </w:tc>
        <w:tc>
          <w:tcPr>
            <w:tcW w:w="2693" w:type="dxa"/>
            <w:tcBorders>
              <w:top w:val="nil"/>
              <w:left w:val="nil"/>
              <w:bottom w:val="nil"/>
              <w:right w:val="nil"/>
            </w:tcBorders>
          </w:tcPr>
          <w:p w:rsidR="00240123" w:rsidRDefault="00000000">
            <w:pPr>
              <w:tabs>
                <w:tab w:val="center" w:pos="1581"/>
              </w:tabs>
              <w:spacing w:after="0" w:line="259" w:lineRule="auto"/>
              <w:ind w:left="0" w:right="0" w:firstLine="0"/>
              <w:jc w:val="left"/>
            </w:pPr>
            <w:r>
              <w:t xml:space="preserve">   </w:t>
            </w:r>
            <w:r>
              <w:tab/>
              <w:t xml:space="preserve">: minimum 250gb   </w:t>
            </w:r>
          </w:p>
        </w:tc>
      </w:tr>
    </w:tbl>
    <w:p w:rsidR="00240123" w:rsidRDefault="00000000">
      <w:pPr>
        <w:spacing w:after="117" w:line="259" w:lineRule="auto"/>
        <w:ind w:left="1628" w:right="0" w:firstLine="0"/>
        <w:jc w:val="left"/>
      </w:pPr>
      <w:r>
        <w:t xml:space="preserve"> </w:t>
      </w:r>
    </w:p>
    <w:p w:rsidR="00240123" w:rsidRDefault="00000000">
      <w:pPr>
        <w:pStyle w:val="Heading4"/>
        <w:spacing w:after="114"/>
        <w:ind w:left="295" w:right="0"/>
      </w:pPr>
      <w:r>
        <w:t xml:space="preserve">3.5.2 SOFTWARE REQUIREMENTS </w:t>
      </w:r>
    </w:p>
    <w:p w:rsidR="00240123" w:rsidRDefault="00000000">
      <w:pPr>
        <w:spacing w:after="203" w:line="357" w:lineRule="auto"/>
        <w:ind w:left="285" w:right="541" w:firstLine="720"/>
      </w:pPr>
      <w:r>
        <w:t xml:space="preserve">The functional requirements or the overall description documents include the product perspective and features, operating system and operating environment, graphics requirements, design constraints and user documentation.   </w:t>
      </w:r>
    </w:p>
    <w:p w:rsidR="00240123" w:rsidRDefault="00000000">
      <w:pPr>
        <w:spacing w:line="331" w:lineRule="auto"/>
        <w:ind w:left="295" w:right="432"/>
      </w:pPr>
      <w:r>
        <w:t>The appropriation of requirements and implementation constraints gives the general overview of the project in regards to what the areas of strength and deficit are and how to tackle them.</w:t>
      </w:r>
      <w:r>
        <w:rPr>
          <w:b/>
          <w:sz w:val="28"/>
        </w:rPr>
        <w:t xml:space="preserve"> </w:t>
      </w:r>
    </w:p>
    <w:p w:rsidR="00240123" w:rsidRDefault="00000000">
      <w:pPr>
        <w:numPr>
          <w:ilvl w:val="0"/>
          <w:numId w:val="8"/>
        </w:numPr>
        <w:spacing w:after="135"/>
        <w:ind w:right="432" w:hanging="588"/>
      </w:pPr>
      <w:r>
        <w:t xml:space="preserve">Python idel 3.7 version   (or)   </w:t>
      </w:r>
    </w:p>
    <w:p w:rsidR="00240123" w:rsidRDefault="00000000">
      <w:pPr>
        <w:numPr>
          <w:ilvl w:val="0"/>
          <w:numId w:val="8"/>
        </w:numPr>
        <w:spacing w:after="135"/>
        <w:ind w:right="432" w:hanging="588"/>
      </w:pPr>
      <w:r>
        <w:t xml:space="preserve">Anaconda 3.7   ( or)   </w:t>
      </w:r>
    </w:p>
    <w:p w:rsidR="00240123" w:rsidRDefault="00000000">
      <w:pPr>
        <w:numPr>
          <w:ilvl w:val="0"/>
          <w:numId w:val="8"/>
        </w:numPr>
        <w:spacing w:after="133"/>
        <w:ind w:right="432" w:hanging="588"/>
      </w:pPr>
      <w:r>
        <w:t xml:space="preserve">Jupiter   (or)   </w:t>
      </w:r>
    </w:p>
    <w:p w:rsidR="00240123" w:rsidRDefault="00000000">
      <w:pPr>
        <w:numPr>
          <w:ilvl w:val="0"/>
          <w:numId w:val="8"/>
        </w:numPr>
        <w:spacing w:after="166"/>
        <w:ind w:right="432" w:hanging="588"/>
      </w:pPr>
      <w:r>
        <w:t>Google colab</w:t>
      </w:r>
      <w:r>
        <w:rPr>
          <w:b/>
        </w:rPr>
        <w:t xml:space="preserve"> </w:t>
      </w:r>
      <w:r>
        <w:t xml:space="preserve">  </w:t>
      </w:r>
    </w:p>
    <w:p w:rsidR="00240123" w:rsidRDefault="00000000">
      <w:pPr>
        <w:pStyle w:val="Heading3"/>
        <w:spacing w:after="159"/>
        <w:ind w:left="283" w:right="0"/>
      </w:pPr>
      <w:r>
        <w:t xml:space="preserve">3.6 FUNCITONAL REQUIREMENTS </w:t>
      </w:r>
    </w:p>
    <w:p w:rsidR="00240123" w:rsidRDefault="00000000">
      <w:pPr>
        <w:numPr>
          <w:ilvl w:val="0"/>
          <w:numId w:val="9"/>
        </w:numPr>
        <w:spacing w:after="151"/>
        <w:ind w:left="1314" w:right="432" w:hanging="274"/>
      </w:pPr>
      <w:r>
        <w:t xml:space="preserve">Add Evidences to Blockchain. </w:t>
      </w:r>
    </w:p>
    <w:p w:rsidR="00240123" w:rsidRDefault="00000000">
      <w:pPr>
        <w:numPr>
          <w:ilvl w:val="0"/>
          <w:numId w:val="9"/>
        </w:numPr>
        <w:spacing w:after="16"/>
        <w:ind w:left="1314" w:right="432" w:hanging="274"/>
      </w:pPr>
      <w:r>
        <w:t xml:space="preserve">Fetch Evidences from Blockchain. </w:t>
      </w:r>
    </w:p>
    <w:p w:rsidR="00240123" w:rsidRDefault="00000000">
      <w:pPr>
        <w:spacing w:after="64" w:line="259" w:lineRule="auto"/>
        <w:ind w:left="288" w:right="0" w:firstLine="0"/>
        <w:jc w:val="left"/>
      </w:pPr>
      <w:r>
        <w:t xml:space="preserve"> </w:t>
      </w:r>
    </w:p>
    <w:p w:rsidR="00240123" w:rsidRDefault="00000000">
      <w:pPr>
        <w:spacing w:after="64" w:line="259" w:lineRule="auto"/>
        <w:ind w:left="288" w:right="0" w:firstLine="0"/>
        <w:jc w:val="left"/>
      </w:pPr>
      <w:r>
        <w:t xml:space="preserve"> </w:t>
      </w:r>
    </w:p>
    <w:p w:rsidR="00240123" w:rsidRDefault="00000000">
      <w:pPr>
        <w:spacing w:after="64" w:line="259" w:lineRule="auto"/>
        <w:ind w:left="288" w:right="0" w:firstLine="0"/>
        <w:jc w:val="left"/>
      </w:pPr>
      <w:r>
        <w:t xml:space="preserve"> </w:t>
      </w:r>
    </w:p>
    <w:p w:rsidR="00240123" w:rsidRDefault="00000000">
      <w:pPr>
        <w:spacing w:after="64" w:line="259" w:lineRule="auto"/>
        <w:ind w:left="288" w:right="0" w:firstLine="0"/>
        <w:jc w:val="left"/>
      </w:pPr>
      <w:r>
        <w:t xml:space="preserve"> </w:t>
      </w:r>
    </w:p>
    <w:p w:rsidR="00240123" w:rsidRDefault="00000000">
      <w:pPr>
        <w:spacing w:after="64" w:line="259" w:lineRule="auto"/>
        <w:ind w:left="288" w:right="0" w:firstLine="0"/>
        <w:jc w:val="left"/>
      </w:pPr>
      <w:r>
        <w:t xml:space="preserve"> </w:t>
      </w:r>
    </w:p>
    <w:p w:rsidR="00240123" w:rsidRDefault="00000000">
      <w:pPr>
        <w:spacing w:after="444" w:line="259" w:lineRule="auto"/>
        <w:ind w:left="207" w:right="0" w:firstLine="0"/>
        <w:jc w:val="left"/>
      </w:pPr>
      <w:r>
        <w:t xml:space="preserve">                                                                                                                                      </w:t>
      </w:r>
    </w:p>
    <w:p w:rsidR="00240123" w:rsidRDefault="00000000">
      <w:pPr>
        <w:spacing w:after="879" w:line="259" w:lineRule="auto"/>
        <w:ind w:left="288" w:right="0" w:firstLine="0"/>
        <w:jc w:val="left"/>
      </w:pPr>
      <w:r>
        <w:t xml:space="preserve"> </w:t>
      </w:r>
    </w:p>
    <w:p w:rsidR="00240123" w:rsidRDefault="00000000">
      <w:pPr>
        <w:ind w:left="507" w:right="432"/>
      </w:pPr>
      <w:r>
        <w:t xml:space="preserve">CMRTC                                                                                                                                     8 </w:t>
      </w:r>
    </w:p>
    <w:p w:rsidR="00240123" w:rsidRDefault="00000000">
      <w:pPr>
        <w:spacing w:after="739" w:line="271" w:lineRule="auto"/>
        <w:ind w:right="132"/>
        <w:jc w:val="right"/>
      </w:pPr>
      <w:r>
        <w:rPr>
          <w:color w:val="767171"/>
          <w:sz w:val="20"/>
        </w:rPr>
        <w:t xml:space="preserve">IMPLEMENTATION OF BLOCKCHAIN TECHNOLOGY IN FORENSIC EVIDENCE MANAGEMENT </w:t>
      </w:r>
    </w:p>
    <w:p w:rsidR="00240123" w:rsidRDefault="00000000">
      <w:pPr>
        <w:pStyle w:val="Heading4"/>
        <w:spacing w:after="174"/>
        <w:ind w:left="226" w:right="0"/>
      </w:pPr>
      <w:r>
        <w:t xml:space="preserve">3.7 NON-FUNCTIONAL REQUIREMENT (NFR)  </w:t>
      </w:r>
    </w:p>
    <w:p w:rsidR="00240123" w:rsidRDefault="00000000">
      <w:pPr>
        <w:spacing w:after="69" w:line="358" w:lineRule="auto"/>
        <w:ind w:left="285" w:right="532" w:firstLine="636"/>
      </w:pPr>
      <w:r>
        <w:t xml:space="preserve">specifies the quality attribute of a software system. They judge the software system based on Responsiveness, Usability, Security, Portability and other non-functional standards that are critical to the success of the software system. Example of nonfunctional requirement, </w:t>
      </w:r>
      <w:r>
        <w:rPr>
          <w:i/>
        </w:rPr>
        <w:t>“</w:t>
      </w:r>
      <w:r>
        <w:t>how fast does the website load</w:t>
      </w:r>
      <w:r>
        <w:rPr>
          <w:i/>
        </w:rPr>
        <w:t xml:space="preserve">?” </w:t>
      </w:r>
      <w:r>
        <w:t xml:space="preserve">Failing to meet non-functional requirements can result in systems that fail to satisfy user needs. Non- functional Requirements allows you to impose constraints or restrictions on the design of the system across the various agile backlogs. Example, the site should load in 3 seconds when the number of simultaneous users are &gt; 10000. Description of nonfunctional requirements is just as critical as a functional requirement. </w:t>
      </w:r>
    </w:p>
    <w:p w:rsidR="00240123" w:rsidRDefault="00000000">
      <w:pPr>
        <w:numPr>
          <w:ilvl w:val="0"/>
          <w:numId w:val="10"/>
        </w:numPr>
        <w:ind w:right="432" w:hanging="588"/>
      </w:pPr>
      <w:r>
        <w:t xml:space="preserve">Usability requirement   </w:t>
      </w:r>
    </w:p>
    <w:p w:rsidR="00240123" w:rsidRDefault="00000000">
      <w:pPr>
        <w:numPr>
          <w:ilvl w:val="0"/>
          <w:numId w:val="10"/>
        </w:numPr>
        <w:ind w:right="432" w:hanging="588"/>
      </w:pPr>
      <w:r>
        <w:t xml:space="preserve">Serviceability requirement   </w:t>
      </w:r>
    </w:p>
    <w:p w:rsidR="00240123" w:rsidRDefault="00000000">
      <w:pPr>
        <w:numPr>
          <w:ilvl w:val="0"/>
          <w:numId w:val="10"/>
        </w:numPr>
        <w:ind w:right="432" w:hanging="588"/>
      </w:pPr>
      <w:r>
        <w:t xml:space="preserve">Manageability requirement   </w:t>
      </w:r>
    </w:p>
    <w:p w:rsidR="00240123" w:rsidRDefault="00000000">
      <w:pPr>
        <w:numPr>
          <w:ilvl w:val="0"/>
          <w:numId w:val="10"/>
        </w:numPr>
        <w:ind w:right="432" w:hanging="588"/>
      </w:pPr>
      <w:r>
        <w:t xml:space="preserve">Recoverability requirement   </w:t>
      </w:r>
    </w:p>
    <w:p w:rsidR="00240123" w:rsidRDefault="00000000">
      <w:pPr>
        <w:numPr>
          <w:ilvl w:val="0"/>
          <w:numId w:val="10"/>
        </w:numPr>
        <w:ind w:right="432" w:hanging="588"/>
      </w:pPr>
      <w:r>
        <w:t xml:space="preserve">Security requirement   </w:t>
      </w:r>
    </w:p>
    <w:p w:rsidR="00240123" w:rsidRDefault="00000000">
      <w:pPr>
        <w:numPr>
          <w:ilvl w:val="0"/>
          <w:numId w:val="10"/>
        </w:numPr>
        <w:ind w:right="432" w:hanging="588"/>
      </w:pPr>
      <w:r>
        <w:t xml:space="preserve">Data Integrity requirement   </w:t>
      </w:r>
    </w:p>
    <w:p w:rsidR="00240123" w:rsidRDefault="00000000">
      <w:pPr>
        <w:numPr>
          <w:ilvl w:val="0"/>
          <w:numId w:val="10"/>
        </w:numPr>
        <w:ind w:right="432" w:hanging="588"/>
      </w:pPr>
      <w:r>
        <w:t xml:space="preserve">Capacity requirement   </w:t>
      </w:r>
    </w:p>
    <w:p w:rsidR="00240123" w:rsidRDefault="00000000">
      <w:pPr>
        <w:numPr>
          <w:ilvl w:val="0"/>
          <w:numId w:val="10"/>
        </w:numPr>
        <w:ind w:right="432" w:hanging="588"/>
      </w:pPr>
      <w:r>
        <w:t xml:space="preserve">Availability requirement   </w:t>
      </w:r>
    </w:p>
    <w:p w:rsidR="00240123" w:rsidRDefault="00000000">
      <w:pPr>
        <w:numPr>
          <w:ilvl w:val="0"/>
          <w:numId w:val="10"/>
        </w:numPr>
        <w:ind w:right="432" w:hanging="588"/>
      </w:pPr>
      <w:r>
        <w:t xml:space="preserve">Scalability requirement   </w:t>
      </w:r>
    </w:p>
    <w:p w:rsidR="00240123" w:rsidRDefault="00000000">
      <w:pPr>
        <w:numPr>
          <w:ilvl w:val="0"/>
          <w:numId w:val="10"/>
        </w:numPr>
        <w:ind w:right="432" w:hanging="588"/>
      </w:pPr>
      <w:r>
        <w:t xml:space="preserve">Interoperability requirement   </w:t>
      </w:r>
    </w:p>
    <w:p w:rsidR="00240123" w:rsidRDefault="00000000">
      <w:pPr>
        <w:numPr>
          <w:ilvl w:val="0"/>
          <w:numId w:val="10"/>
        </w:numPr>
        <w:ind w:right="432" w:hanging="588"/>
      </w:pPr>
      <w:r>
        <w:t xml:space="preserve">Reliability requirement   </w:t>
      </w:r>
    </w:p>
    <w:p w:rsidR="00240123" w:rsidRDefault="00000000">
      <w:pPr>
        <w:numPr>
          <w:ilvl w:val="0"/>
          <w:numId w:val="10"/>
        </w:numPr>
        <w:ind w:right="432" w:hanging="588"/>
      </w:pPr>
      <w:r>
        <w:t xml:space="preserve">Maintainability requirement   </w:t>
      </w:r>
    </w:p>
    <w:p w:rsidR="00240123" w:rsidRDefault="00000000">
      <w:pPr>
        <w:numPr>
          <w:ilvl w:val="0"/>
          <w:numId w:val="10"/>
        </w:numPr>
        <w:spacing w:after="217"/>
        <w:ind w:right="432" w:hanging="588"/>
      </w:pPr>
      <w:r>
        <w:t xml:space="preserve">Regulatory requirement   </w:t>
      </w:r>
    </w:p>
    <w:p w:rsidR="00240123" w:rsidRDefault="00000000">
      <w:pPr>
        <w:numPr>
          <w:ilvl w:val="0"/>
          <w:numId w:val="10"/>
        </w:numPr>
        <w:spacing w:after="208"/>
        <w:ind w:right="432" w:hanging="588"/>
      </w:pPr>
      <w:r>
        <w:t>Environmental requirement</w:t>
      </w:r>
      <w:r>
        <w:rPr>
          <w:sz w:val="28"/>
        </w:rPr>
        <w:t xml:space="preserve"> </w:t>
      </w:r>
      <w:r>
        <w:t xml:space="preserve">  </w:t>
      </w:r>
    </w:p>
    <w:p w:rsidR="00240123" w:rsidRDefault="00000000">
      <w:pPr>
        <w:spacing w:after="201" w:line="259" w:lineRule="auto"/>
        <w:ind w:left="288" w:right="0" w:firstLine="0"/>
        <w:jc w:val="left"/>
      </w:pPr>
      <w:r>
        <w:rPr>
          <w:b/>
          <w:sz w:val="28"/>
        </w:rPr>
        <w:t xml:space="preserve"> </w:t>
      </w:r>
    </w:p>
    <w:p w:rsidR="00240123" w:rsidRDefault="00000000">
      <w:pPr>
        <w:spacing w:after="199" w:line="259" w:lineRule="auto"/>
        <w:ind w:left="288" w:right="0" w:firstLine="0"/>
        <w:jc w:val="left"/>
      </w:pPr>
      <w:r>
        <w:rPr>
          <w:b/>
          <w:sz w:val="28"/>
        </w:rPr>
        <w:t xml:space="preserve"> </w:t>
      </w:r>
    </w:p>
    <w:p w:rsidR="00240123" w:rsidRDefault="00000000">
      <w:pPr>
        <w:spacing w:after="198" w:line="259" w:lineRule="auto"/>
        <w:ind w:left="288" w:right="0" w:firstLine="0"/>
        <w:jc w:val="left"/>
      </w:pPr>
      <w:r>
        <w:rPr>
          <w:b/>
          <w:sz w:val="28"/>
        </w:rPr>
        <w:t xml:space="preserve"> </w:t>
      </w:r>
    </w:p>
    <w:p w:rsidR="00240123" w:rsidRDefault="00000000">
      <w:pPr>
        <w:spacing w:after="198" w:line="259" w:lineRule="auto"/>
        <w:ind w:left="288" w:right="0" w:firstLine="0"/>
        <w:jc w:val="left"/>
      </w:pPr>
      <w:r>
        <w:rPr>
          <w:b/>
          <w:sz w:val="28"/>
        </w:rPr>
        <w:t xml:space="preserve"> </w:t>
      </w:r>
    </w:p>
    <w:p w:rsidR="00240123" w:rsidRDefault="00000000">
      <w:pPr>
        <w:spacing w:after="198" w:line="259" w:lineRule="auto"/>
        <w:ind w:left="288" w:right="0" w:firstLine="0"/>
        <w:jc w:val="left"/>
      </w:pPr>
      <w:r>
        <w:rPr>
          <w:b/>
          <w:sz w:val="28"/>
        </w:rPr>
        <w:t xml:space="preserve"> </w:t>
      </w:r>
    </w:p>
    <w:p w:rsidR="00240123" w:rsidRDefault="00000000">
      <w:pPr>
        <w:spacing w:after="1511" w:line="259" w:lineRule="auto"/>
        <w:ind w:left="216" w:right="0" w:firstLine="0"/>
        <w:jc w:val="left"/>
      </w:pPr>
      <w:r>
        <w:rPr>
          <w:b/>
          <w:sz w:val="28"/>
        </w:rPr>
        <w:t xml:space="preserve"> </w:t>
      </w:r>
    </w:p>
    <w:p w:rsidR="00240123" w:rsidRDefault="00000000">
      <w:pPr>
        <w:ind w:left="210" w:right="432"/>
      </w:pPr>
      <w:r>
        <w:t xml:space="preserve">CMRTC                                                                                                                                              9 </w:t>
      </w:r>
    </w:p>
    <w:p w:rsidR="00240123" w:rsidRDefault="00000000">
      <w:pPr>
        <w:spacing w:after="522" w:line="259" w:lineRule="auto"/>
        <w:ind w:left="216" w:right="0" w:firstLine="0"/>
        <w:jc w:val="left"/>
      </w:pPr>
      <w:r>
        <w:rPr>
          <w:b/>
          <w:sz w:val="72"/>
        </w:rPr>
        <w:t xml:space="preserve"> </w:t>
      </w:r>
    </w:p>
    <w:p w:rsidR="00240123" w:rsidRDefault="00000000">
      <w:pPr>
        <w:spacing w:after="525" w:line="259" w:lineRule="auto"/>
        <w:ind w:left="216" w:right="0" w:firstLine="0"/>
        <w:jc w:val="left"/>
      </w:pPr>
      <w:r>
        <w:rPr>
          <w:b/>
          <w:sz w:val="72"/>
        </w:rPr>
        <w:t xml:space="preserve"> </w:t>
      </w:r>
    </w:p>
    <w:p w:rsidR="00240123" w:rsidRDefault="00000000">
      <w:pPr>
        <w:spacing w:after="523" w:line="259" w:lineRule="auto"/>
        <w:ind w:left="216" w:right="0" w:firstLine="0"/>
        <w:jc w:val="left"/>
      </w:pPr>
      <w:r>
        <w:rPr>
          <w:b/>
          <w:sz w:val="72"/>
        </w:rPr>
        <w:t xml:space="preserve"> </w:t>
      </w:r>
    </w:p>
    <w:p w:rsidR="00240123" w:rsidRDefault="00000000">
      <w:pPr>
        <w:spacing w:after="525" w:line="259" w:lineRule="auto"/>
        <w:ind w:left="216" w:right="0" w:firstLine="0"/>
        <w:jc w:val="left"/>
      </w:pPr>
      <w:r>
        <w:rPr>
          <w:b/>
          <w:sz w:val="72"/>
        </w:rPr>
        <w:t xml:space="preserve"> </w:t>
      </w:r>
    </w:p>
    <w:p w:rsidR="00240123" w:rsidRDefault="00000000">
      <w:pPr>
        <w:spacing w:after="523" w:line="259" w:lineRule="auto"/>
        <w:ind w:left="226" w:right="0"/>
        <w:jc w:val="left"/>
      </w:pPr>
      <w:r>
        <w:rPr>
          <w:b/>
          <w:sz w:val="72"/>
        </w:rPr>
        <w:t xml:space="preserve">      4.ARCHITECTURE </w:t>
      </w:r>
    </w:p>
    <w:p w:rsidR="00240123" w:rsidRDefault="00000000">
      <w:pPr>
        <w:spacing w:after="522" w:line="259" w:lineRule="auto"/>
        <w:ind w:left="216" w:right="0" w:firstLine="0"/>
        <w:jc w:val="left"/>
      </w:pPr>
      <w:r>
        <w:rPr>
          <w:b/>
          <w:sz w:val="72"/>
        </w:rPr>
        <w:t xml:space="preserve"> </w:t>
      </w:r>
    </w:p>
    <w:p w:rsidR="00240123" w:rsidRDefault="00000000">
      <w:pPr>
        <w:spacing w:after="525" w:line="259" w:lineRule="auto"/>
        <w:ind w:left="216" w:right="0" w:firstLine="0"/>
        <w:jc w:val="left"/>
      </w:pPr>
      <w:r>
        <w:rPr>
          <w:b/>
          <w:sz w:val="72"/>
        </w:rPr>
        <w:t xml:space="preserve"> </w:t>
      </w:r>
    </w:p>
    <w:p w:rsidR="00240123" w:rsidRDefault="00000000">
      <w:pPr>
        <w:spacing w:after="523" w:line="259" w:lineRule="auto"/>
        <w:ind w:left="216" w:right="0" w:firstLine="0"/>
        <w:jc w:val="left"/>
      </w:pPr>
      <w:r>
        <w:rPr>
          <w:b/>
          <w:sz w:val="72"/>
        </w:rPr>
        <w:t xml:space="preserve"> </w:t>
      </w:r>
    </w:p>
    <w:p w:rsidR="00240123" w:rsidRDefault="00000000">
      <w:pPr>
        <w:spacing w:after="525" w:line="259" w:lineRule="auto"/>
        <w:ind w:left="216" w:right="0" w:firstLine="0"/>
        <w:jc w:val="left"/>
      </w:pPr>
      <w:r>
        <w:rPr>
          <w:b/>
          <w:sz w:val="72"/>
        </w:rPr>
        <w:t xml:space="preserve"> </w:t>
      </w:r>
    </w:p>
    <w:p w:rsidR="00240123" w:rsidRDefault="00000000">
      <w:pPr>
        <w:spacing w:after="0" w:line="259" w:lineRule="auto"/>
        <w:ind w:left="216" w:right="0" w:firstLine="0"/>
        <w:jc w:val="left"/>
      </w:pPr>
      <w:r>
        <w:rPr>
          <w:sz w:val="72"/>
        </w:rPr>
        <w:t xml:space="preserve"> </w:t>
      </w:r>
      <w:r>
        <w:rPr>
          <w:sz w:val="72"/>
        </w:rPr>
        <w:tab/>
        <w:t xml:space="preserve"> </w:t>
      </w:r>
    </w:p>
    <w:p w:rsidR="00240123" w:rsidRDefault="00000000">
      <w:pPr>
        <w:spacing w:after="574" w:line="271" w:lineRule="auto"/>
        <w:ind w:right="47"/>
        <w:jc w:val="right"/>
      </w:pPr>
      <w:r>
        <w:rPr>
          <w:color w:val="767171"/>
          <w:sz w:val="20"/>
        </w:rPr>
        <w:t xml:space="preserve">IMPLEMENTATION OF BLOCKCHAIN TECHNOLOGY IN FORENSIC EVIDENCE MANAGEMENT </w:t>
      </w:r>
    </w:p>
    <w:p w:rsidR="00240123" w:rsidRDefault="00000000">
      <w:pPr>
        <w:spacing w:after="331" w:line="263" w:lineRule="auto"/>
        <w:ind w:left="3107" w:right="0"/>
        <w:jc w:val="left"/>
      </w:pPr>
      <w:r>
        <w:rPr>
          <w:b/>
          <w:sz w:val="28"/>
        </w:rPr>
        <w:t xml:space="preserve">  4.ARCHITECTURE </w:t>
      </w:r>
    </w:p>
    <w:p w:rsidR="00240123" w:rsidRDefault="00000000">
      <w:pPr>
        <w:pStyle w:val="Heading3"/>
        <w:spacing w:after="319"/>
        <w:ind w:left="283" w:right="0"/>
      </w:pPr>
      <w:r>
        <w:t xml:space="preserve">4.1 PROJECT ARCHITECTURE </w:t>
      </w:r>
    </w:p>
    <w:p w:rsidR="00240123" w:rsidRDefault="00000000">
      <w:pPr>
        <w:spacing w:after="213" w:line="259" w:lineRule="auto"/>
        <w:ind w:left="0" w:right="1624" w:firstLine="0"/>
        <w:jc w:val="right"/>
      </w:pPr>
      <w:r>
        <w:rPr>
          <w:noProof/>
        </w:rPr>
        <w:drawing>
          <wp:inline distT="0" distB="0" distL="0" distR="0">
            <wp:extent cx="5187950" cy="2435225"/>
            <wp:effectExtent l="0" t="0" r="0" b="0"/>
            <wp:docPr id="1946" name="Picture 1946"/>
            <wp:cNvGraphicFramePr/>
            <a:graphic xmlns:a="http://schemas.openxmlformats.org/drawingml/2006/main">
              <a:graphicData uri="http://schemas.openxmlformats.org/drawingml/2006/picture">
                <pic:pic xmlns:pic="http://schemas.openxmlformats.org/drawingml/2006/picture">
                  <pic:nvPicPr>
                    <pic:cNvPr id="1946" name="Picture 1946"/>
                    <pic:cNvPicPr/>
                  </pic:nvPicPr>
                  <pic:blipFill>
                    <a:blip r:embed="rId9"/>
                    <a:stretch>
                      <a:fillRect/>
                    </a:stretch>
                  </pic:blipFill>
                  <pic:spPr>
                    <a:xfrm>
                      <a:off x="0" y="0"/>
                      <a:ext cx="5187950" cy="2435225"/>
                    </a:xfrm>
                    <a:prstGeom prst="rect">
                      <a:avLst/>
                    </a:prstGeom>
                  </pic:spPr>
                </pic:pic>
              </a:graphicData>
            </a:graphic>
          </wp:inline>
        </w:drawing>
      </w:r>
      <w:r>
        <w:rPr>
          <w:b/>
          <w:sz w:val="28"/>
        </w:rPr>
        <w:t xml:space="preserve"> </w:t>
      </w:r>
    </w:p>
    <w:p w:rsidR="00240123" w:rsidRDefault="00000000">
      <w:pPr>
        <w:spacing w:after="151" w:line="356" w:lineRule="auto"/>
        <w:ind w:left="1050" w:right="1249"/>
      </w:pPr>
      <w:r>
        <w:t xml:space="preserve">Figure 4.1: Project architecture for Implementation of Blockchain Technology in  Forensic Evidence Management. </w:t>
      </w:r>
    </w:p>
    <w:p w:rsidR="00240123" w:rsidRDefault="00000000">
      <w:pPr>
        <w:pStyle w:val="Heading3"/>
        <w:ind w:left="283" w:right="0"/>
      </w:pPr>
      <w:r>
        <w:t xml:space="preserve">4.2 DESCRIPTION   </w:t>
      </w:r>
    </w:p>
    <w:p w:rsidR="00240123" w:rsidRDefault="00000000">
      <w:pPr>
        <w:spacing w:after="209" w:line="358" w:lineRule="auto"/>
        <w:ind w:left="285" w:right="432" w:firstLine="636"/>
      </w:pPr>
      <w:r>
        <w:t xml:space="preserve">Evidence management is critical in the field of forensic science. Main concerns in forensic investigation are the management of evidences and their documentation. Starting from the point of collection till the final judgment from the court of law, maintaining the integrity of the evidence is of utmost importance. Chain of Custody (CoC) is the documentation of the evidences handled throughout the investigation in chronological order. It is essential to maintain the CoC for the evidence to be accepted in court. </w:t>
      </w:r>
    </w:p>
    <w:p w:rsidR="00240123" w:rsidRDefault="00000000">
      <w:pPr>
        <w:numPr>
          <w:ilvl w:val="0"/>
          <w:numId w:val="11"/>
        </w:numPr>
        <w:ind w:right="1236" w:hanging="360"/>
      </w:pPr>
      <w:r>
        <w:t xml:space="preserve">The evidence should be able to relate to the crime and act as a proof.   </w:t>
      </w:r>
    </w:p>
    <w:p w:rsidR="00240123" w:rsidRDefault="00000000">
      <w:pPr>
        <w:numPr>
          <w:ilvl w:val="0"/>
          <w:numId w:val="11"/>
        </w:numPr>
        <w:spacing w:after="14" w:line="348" w:lineRule="auto"/>
        <w:ind w:right="1236" w:hanging="360"/>
      </w:pPr>
      <w:r>
        <w:t xml:space="preserve">Each and every entity that has come in contact with the evidence must be able to verify the process.   </w:t>
      </w:r>
    </w:p>
    <w:p w:rsidR="00240123" w:rsidRDefault="00000000">
      <w:pPr>
        <w:numPr>
          <w:ilvl w:val="0"/>
          <w:numId w:val="11"/>
        </w:numPr>
        <w:spacing w:after="5" w:line="346" w:lineRule="auto"/>
        <w:ind w:right="1236" w:hanging="360"/>
      </w:pPr>
      <w:r>
        <w:t xml:space="preserve">No unauthorized person is allowed to deal with the evidence, to avoid any sort of alteration or manipulation of the evidence.   </w:t>
      </w:r>
    </w:p>
    <w:p w:rsidR="00240123" w:rsidRDefault="00000000">
      <w:pPr>
        <w:spacing w:after="108" w:line="259" w:lineRule="auto"/>
        <w:ind w:left="288" w:right="0" w:firstLine="0"/>
        <w:jc w:val="left"/>
      </w:pPr>
      <w:r>
        <w:t xml:space="preserve"> </w:t>
      </w:r>
    </w:p>
    <w:p w:rsidR="00240123" w:rsidRDefault="00000000">
      <w:pPr>
        <w:spacing w:after="105" w:line="259" w:lineRule="auto"/>
        <w:ind w:left="288" w:right="0" w:firstLine="0"/>
        <w:jc w:val="left"/>
      </w:pPr>
      <w:r>
        <w:t xml:space="preserve"> </w:t>
      </w:r>
    </w:p>
    <w:p w:rsidR="00240123" w:rsidRDefault="00000000">
      <w:pPr>
        <w:spacing w:after="105" w:line="259" w:lineRule="auto"/>
        <w:ind w:left="288" w:right="0" w:firstLine="0"/>
        <w:jc w:val="left"/>
      </w:pPr>
      <w:r>
        <w:t xml:space="preserve"> </w:t>
      </w:r>
    </w:p>
    <w:p w:rsidR="00240123" w:rsidRDefault="00000000">
      <w:pPr>
        <w:spacing w:after="108" w:line="259" w:lineRule="auto"/>
        <w:ind w:left="288" w:right="0" w:firstLine="0"/>
        <w:jc w:val="left"/>
      </w:pPr>
      <w:r>
        <w:t xml:space="preserve"> </w:t>
      </w:r>
    </w:p>
    <w:p w:rsidR="00240123" w:rsidRDefault="00000000">
      <w:pPr>
        <w:spacing w:after="739" w:line="259" w:lineRule="auto"/>
        <w:ind w:left="288" w:right="0" w:firstLine="0"/>
        <w:jc w:val="left"/>
      </w:pPr>
      <w:r>
        <w:t xml:space="preserve"> </w:t>
      </w:r>
    </w:p>
    <w:p w:rsidR="00240123" w:rsidRDefault="00000000">
      <w:pPr>
        <w:ind w:right="432"/>
      </w:pPr>
      <w:r>
        <w:t xml:space="preserve">CMRTC                                                                                                                                            10 </w:t>
      </w:r>
    </w:p>
    <w:p w:rsidR="00240123" w:rsidRDefault="00000000">
      <w:pPr>
        <w:spacing w:after="548" w:line="271" w:lineRule="auto"/>
        <w:ind w:right="413"/>
        <w:jc w:val="right"/>
      </w:pPr>
      <w:r>
        <w:rPr>
          <w:color w:val="767171"/>
          <w:sz w:val="20"/>
        </w:rPr>
        <w:t>IMPLEMENTATION OF BLOCKCHAIN TECHNOLOGY IN FORENSIC EVIDENCE MANAGEMENT</w:t>
      </w:r>
      <w:r>
        <w:t xml:space="preserve"> </w:t>
      </w:r>
    </w:p>
    <w:p w:rsidR="00240123" w:rsidRDefault="00000000">
      <w:pPr>
        <w:pStyle w:val="Heading3"/>
        <w:spacing w:after="85"/>
        <w:ind w:left="283" w:right="0"/>
      </w:pPr>
      <w:r>
        <w:t xml:space="preserve">4.3 MODULES </w:t>
      </w:r>
    </w:p>
    <w:p w:rsidR="00240123" w:rsidRDefault="00000000">
      <w:pPr>
        <w:numPr>
          <w:ilvl w:val="0"/>
          <w:numId w:val="12"/>
        </w:numPr>
        <w:ind w:right="432" w:hanging="360"/>
      </w:pPr>
      <w:r>
        <w:t xml:space="preserve">To implement this project we have designed following modules </w:t>
      </w:r>
    </w:p>
    <w:p w:rsidR="00240123" w:rsidRDefault="00000000">
      <w:pPr>
        <w:numPr>
          <w:ilvl w:val="0"/>
          <w:numId w:val="12"/>
        </w:numPr>
        <w:spacing w:after="0" w:line="386" w:lineRule="auto"/>
        <w:ind w:right="432" w:hanging="360"/>
      </w:pPr>
      <w:r>
        <w:t xml:space="preserve">Admin Login: using this module police peoples can login to application by using username as ‘admin’ and password as ‘admin’. </w:t>
      </w:r>
    </w:p>
    <w:p w:rsidR="00240123" w:rsidRDefault="00000000">
      <w:pPr>
        <w:numPr>
          <w:ilvl w:val="0"/>
          <w:numId w:val="12"/>
        </w:numPr>
        <w:spacing w:after="83" w:line="346" w:lineRule="auto"/>
        <w:ind w:right="432" w:hanging="360"/>
      </w:pPr>
      <w:r>
        <w:t xml:space="preserve">Add Evidences to Blockchain: using this module police peoples can add evidences to Blockchain Ethereum tool </w:t>
      </w:r>
    </w:p>
    <w:p w:rsidR="00240123" w:rsidRDefault="00000000">
      <w:pPr>
        <w:numPr>
          <w:ilvl w:val="0"/>
          <w:numId w:val="12"/>
        </w:numPr>
        <w:spacing w:after="4" w:line="352" w:lineRule="auto"/>
        <w:ind w:right="432" w:hanging="360"/>
      </w:pPr>
      <w:r>
        <w:t>Fetch Evidences from Blockchain: using this module police peoples can extract all evidences stored in Blockchain and valid police peoples only can extract evidences from Blockchain</w:t>
      </w:r>
      <w:r>
        <w:rPr>
          <w:b/>
          <w:sz w:val="28"/>
        </w:rPr>
        <w:t xml:space="preserve">. </w:t>
      </w:r>
    </w:p>
    <w:p w:rsidR="00240123" w:rsidRDefault="00000000">
      <w:pPr>
        <w:spacing w:after="83" w:line="259" w:lineRule="auto"/>
        <w:ind w:left="288" w:right="0" w:firstLine="0"/>
        <w:jc w:val="left"/>
      </w:pPr>
      <w:r>
        <w:rPr>
          <w:b/>
          <w:sz w:val="28"/>
        </w:rPr>
        <w:t xml:space="preserve"> </w:t>
      </w:r>
    </w:p>
    <w:p w:rsidR="00240123" w:rsidRDefault="00000000">
      <w:pPr>
        <w:spacing w:after="108" w:line="259" w:lineRule="auto"/>
        <w:ind w:left="708" w:right="0" w:firstLine="0"/>
        <w:jc w:val="left"/>
      </w:pPr>
      <w:r>
        <w:t xml:space="preserve"> </w:t>
      </w:r>
    </w:p>
    <w:p w:rsidR="00240123" w:rsidRDefault="00000000">
      <w:pPr>
        <w:spacing w:after="228" w:line="259" w:lineRule="auto"/>
        <w:ind w:left="708" w:right="0" w:firstLine="0"/>
        <w:jc w:val="left"/>
      </w:pPr>
      <w:r>
        <w:t xml:space="preserve"> </w:t>
      </w:r>
    </w:p>
    <w:p w:rsidR="00240123" w:rsidRDefault="00000000">
      <w:pPr>
        <w:spacing w:after="225" w:line="259" w:lineRule="auto"/>
        <w:ind w:left="708" w:right="0" w:firstLine="0"/>
        <w:jc w:val="left"/>
      </w:pPr>
      <w:r>
        <w:t xml:space="preserve"> </w:t>
      </w:r>
    </w:p>
    <w:p w:rsidR="00240123" w:rsidRDefault="00000000">
      <w:pPr>
        <w:spacing w:after="225" w:line="259" w:lineRule="auto"/>
        <w:ind w:left="708" w:right="0" w:firstLine="0"/>
        <w:jc w:val="left"/>
      </w:pPr>
      <w:r>
        <w:t xml:space="preserve"> </w:t>
      </w:r>
    </w:p>
    <w:p w:rsidR="00240123" w:rsidRDefault="00000000">
      <w:pPr>
        <w:spacing w:after="225" w:line="259" w:lineRule="auto"/>
        <w:ind w:left="708" w:right="0" w:firstLine="0"/>
        <w:jc w:val="left"/>
      </w:pPr>
      <w:r>
        <w:t xml:space="preserve"> </w:t>
      </w:r>
    </w:p>
    <w:p w:rsidR="00240123" w:rsidRDefault="00000000">
      <w:pPr>
        <w:spacing w:after="226" w:line="259" w:lineRule="auto"/>
        <w:ind w:left="708" w:right="0" w:firstLine="0"/>
        <w:jc w:val="left"/>
      </w:pPr>
      <w:r>
        <w:t xml:space="preserve"> </w:t>
      </w:r>
    </w:p>
    <w:p w:rsidR="00240123" w:rsidRDefault="00000000">
      <w:pPr>
        <w:spacing w:after="225" w:line="259" w:lineRule="auto"/>
        <w:ind w:left="708" w:right="0" w:firstLine="0"/>
        <w:jc w:val="left"/>
      </w:pPr>
      <w:r>
        <w:t xml:space="preserve"> </w:t>
      </w:r>
    </w:p>
    <w:p w:rsidR="00240123" w:rsidRDefault="00000000">
      <w:pPr>
        <w:spacing w:after="228" w:line="259" w:lineRule="auto"/>
        <w:ind w:left="708" w:right="0" w:firstLine="0"/>
        <w:jc w:val="left"/>
      </w:pPr>
      <w:r>
        <w:t xml:space="preserve"> </w:t>
      </w:r>
    </w:p>
    <w:p w:rsidR="00240123" w:rsidRDefault="00000000">
      <w:pPr>
        <w:spacing w:after="225" w:line="259" w:lineRule="auto"/>
        <w:ind w:left="708" w:right="0" w:firstLine="0"/>
        <w:jc w:val="left"/>
      </w:pPr>
      <w:r>
        <w:t xml:space="preserve"> </w:t>
      </w:r>
    </w:p>
    <w:p w:rsidR="00240123" w:rsidRDefault="00000000">
      <w:pPr>
        <w:spacing w:after="225" w:line="259" w:lineRule="auto"/>
        <w:ind w:left="708" w:right="0" w:firstLine="0"/>
        <w:jc w:val="left"/>
      </w:pPr>
      <w:r>
        <w:t xml:space="preserve"> </w:t>
      </w:r>
    </w:p>
    <w:p w:rsidR="00240123" w:rsidRDefault="00000000">
      <w:pPr>
        <w:spacing w:after="225" w:line="259" w:lineRule="auto"/>
        <w:ind w:left="708" w:right="0" w:firstLine="0"/>
        <w:jc w:val="left"/>
      </w:pPr>
      <w:r>
        <w:t xml:space="preserve"> </w:t>
      </w:r>
    </w:p>
    <w:p w:rsidR="00240123" w:rsidRDefault="00000000">
      <w:pPr>
        <w:spacing w:after="225" w:line="259" w:lineRule="auto"/>
        <w:ind w:left="708" w:right="0" w:firstLine="0"/>
        <w:jc w:val="left"/>
      </w:pPr>
      <w:r>
        <w:t xml:space="preserve"> </w:t>
      </w:r>
    </w:p>
    <w:p w:rsidR="00240123" w:rsidRDefault="00000000">
      <w:pPr>
        <w:spacing w:after="226" w:line="259" w:lineRule="auto"/>
        <w:ind w:left="708" w:right="0" w:firstLine="0"/>
        <w:jc w:val="left"/>
      </w:pPr>
      <w:r>
        <w:t xml:space="preserve"> </w:t>
      </w:r>
    </w:p>
    <w:p w:rsidR="00240123" w:rsidRDefault="00000000">
      <w:pPr>
        <w:spacing w:after="225" w:line="259" w:lineRule="auto"/>
        <w:ind w:left="708" w:right="0" w:firstLine="0"/>
        <w:jc w:val="left"/>
      </w:pPr>
      <w:r>
        <w:t xml:space="preserve"> </w:t>
      </w:r>
    </w:p>
    <w:p w:rsidR="00240123" w:rsidRDefault="00000000">
      <w:pPr>
        <w:spacing w:after="228" w:line="259" w:lineRule="auto"/>
        <w:ind w:left="708" w:right="0" w:firstLine="0"/>
        <w:jc w:val="left"/>
      </w:pPr>
      <w:r>
        <w:t xml:space="preserve"> </w:t>
      </w:r>
    </w:p>
    <w:p w:rsidR="00240123" w:rsidRDefault="00000000">
      <w:pPr>
        <w:spacing w:after="225" w:line="259" w:lineRule="auto"/>
        <w:ind w:left="216" w:right="0" w:firstLine="0"/>
        <w:jc w:val="left"/>
      </w:pPr>
      <w:r>
        <w:t xml:space="preserve"> </w:t>
      </w:r>
    </w:p>
    <w:p w:rsidR="00240123" w:rsidRDefault="00000000">
      <w:pPr>
        <w:spacing w:after="1606" w:line="259" w:lineRule="auto"/>
        <w:ind w:left="216" w:right="0" w:firstLine="0"/>
        <w:jc w:val="left"/>
      </w:pPr>
      <w:r>
        <w:t xml:space="preserve"> </w:t>
      </w:r>
    </w:p>
    <w:p w:rsidR="00240123" w:rsidRDefault="00000000">
      <w:pPr>
        <w:ind w:left="231" w:right="432"/>
      </w:pPr>
      <w:r>
        <w:t xml:space="preserve">CMRTC                                                                                                                                        11 </w:t>
      </w:r>
    </w:p>
    <w:p w:rsidR="00240123" w:rsidRDefault="00240123">
      <w:pPr>
        <w:sectPr w:rsidR="00240123">
          <w:headerReference w:type="even" r:id="rId10"/>
          <w:headerReference w:type="default" r:id="rId11"/>
          <w:footerReference w:type="even" r:id="rId12"/>
          <w:footerReference w:type="default" r:id="rId13"/>
          <w:headerReference w:type="first" r:id="rId14"/>
          <w:footerReference w:type="first" r:id="rId15"/>
          <w:pgSz w:w="11906" w:h="16838"/>
          <w:pgMar w:top="413" w:right="691" w:bottom="423" w:left="1061" w:header="720" w:footer="720" w:gutter="0"/>
          <w:cols w:space="720"/>
        </w:sectPr>
      </w:pPr>
    </w:p>
    <w:p w:rsidR="00240123" w:rsidRDefault="00000000">
      <w:pPr>
        <w:spacing w:after="620" w:line="271" w:lineRule="auto"/>
        <w:ind w:right="427"/>
        <w:jc w:val="right"/>
      </w:pPr>
      <w:r>
        <w:rPr>
          <w:color w:val="767171"/>
          <w:sz w:val="20"/>
        </w:rPr>
        <w:t xml:space="preserve">IMPLEMENTATION OF BLOCKCHAIN TECHNOLOGY IN FORENSIC EVIDENCE MANAGEMENT </w:t>
      </w:r>
    </w:p>
    <w:p w:rsidR="00240123" w:rsidRDefault="00000000">
      <w:pPr>
        <w:pStyle w:val="Heading3"/>
        <w:ind w:left="152" w:right="0"/>
      </w:pPr>
      <w:r>
        <w:t xml:space="preserve">4.4 USE CASE DIAGRAM   </w:t>
      </w:r>
    </w:p>
    <w:p w:rsidR="00240123" w:rsidRDefault="00000000">
      <w:pPr>
        <w:spacing w:after="0" w:line="352" w:lineRule="auto"/>
        <w:ind w:left="142" w:right="598" w:firstLine="720"/>
      </w:pPr>
      <w:r>
        <w:t xml:space="preserve">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   </w:t>
      </w:r>
    </w:p>
    <w:p w:rsidR="00240123" w:rsidRDefault="00000000">
      <w:pPr>
        <w:spacing w:after="429" w:line="259" w:lineRule="auto"/>
        <w:ind w:left="72" w:right="0" w:firstLine="0"/>
        <w:jc w:val="left"/>
      </w:pPr>
      <w:r>
        <w:rPr>
          <w:rFonts w:ascii="Calibri" w:eastAsia="Calibri" w:hAnsi="Calibri" w:cs="Calibri"/>
          <w:noProof/>
          <w:sz w:val="22"/>
        </w:rPr>
        <mc:AlternateContent>
          <mc:Choice Requires="wpg">
            <w:drawing>
              <wp:inline distT="0" distB="0" distL="0" distR="0">
                <wp:extent cx="5772531" cy="4686580"/>
                <wp:effectExtent l="0" t="0" r="0" b="0"/>
                <wp:docPr id="38902" name="Group 38902"/>
                <wp:cNvGraphicFramePr/>
                <a:graphic xmlns:a="http://schemas.openxmlformats.org/drawingml/2006/main">
                  <a:graphicData uri="http://schemas.microsoft.com/office/word/2010/wordprocessingGroup">
                    <wpg:wgp>
                      <wpg:cNvGrpSpPr/>
                      <wpg:grpSpPr>
                        <a:xfrm>
                          <a:off x="0" y="0"/>
                          <a:ext cx="5772531" cy="4686580"/>
                          <a:chOff x="0" y="0"/>
                          <a:chExt cx="5772531" cy="4686580"/>
                        </a:xfrm>
                      </wpg:grpSpPr>
                      <wps:wsp>
                        <wps:cNvPr id="2043" name="Rectangle 2043"/>
                        <wps:cNvSpPr/>
                        <wps:spPr>
                          <a:xfrm>
                            <a:off x="5734431" y="4517872"/>
                            <a:ext cx="50673" cy="224381"/>
                          </a:xfrm>
                          <a:prstGeom prst="rect">
                            <a:avLst/>
                          </a:prstGeom>
                          <a:ln>
                            <a:noFill/>
                          </a:ln>
                        </wps:spPr>
                        <wps:txbx>
                          <w:txbxContent>
                            <w:p w:rsidR="00240123"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054" name="Picture 2054"/>
                          <pic:cNvPicPr/>
                        </pic:nvPicPr>
                        <pic:blipFill>
                          <a:blip r:embed="rId16"/>
                          <a:stretch>
                            <a:fillRect/>
                          </a:stretch>
                        </pic:blipFill>
                        <pic:spPr>
                          <a:xfrm>
                            <a:off x="0" y="0"/>
                            <a:ext cx="5731256" cy="4653280"/>
                          </a:xfrm>
                          <a:prstGeom prst="rect">
                            <a:avLst/>
                          </a:prstGeom>
                        </pic:spPr>
                      </pic:pic>
                      <wps:wsp>
                        <wps:cNvPr id="2068" name="Shape 2068"/>
                        <wps:cNvSpPr/>
                        <wps:spPr>
                          <a:xfrm>
                            <a:off x="991616" y="645159"/>
                            <a:ext cx="1368679" cy="2450720"/>
                          </a:xfrm>
                          <a:custGeom>
                            <a:avLst/>
                            <a:gdLst/>
                            <a:ahLst/>
                            <a:cxnLst/>
                            <a:rect l="0" t="0" r="0" b="0"/>
                            <a:pathLst>
                              <a:path w="1368679" h="2450720">
                                <a:moveTo>
                                  <a:pt x="1368679" y="0"/>
                                </a:moveTo>
                                <a:lnTo>
                                  <a:pt x="1364869" y="85090"/>
                                </a:lnTo>
                                <a:lnTo>
                                  <a:pt x="1334296" y="67995"/>
                                </a:lnTo>
                                <a:lnTo>
                                  <a:pt x="5588" y="2450720"/>
                                </a:lnTo>
                                <a:lnTo>
                                  <a:pt x="0" y="2447545"/>
                                </a:lnTo>
                                <a:lnTo>
                                  <a:pt x="1328837" y="64943"/>
                                </a:lnTo>
                                <a:lnTo>
                                  <a:pt x="1298321" y="47879"/>
                                </a:lnTo>
                                <a:lnTo>
                                  <a:pt x="1368679"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g:wgp>
                  </a:graphicData>
                </a:graphic>
              </wp:inline>
            </w:drawing>
          </mc:Choice>
          <mc:Fallback xmlns:a="http://schemas.openxmlformats.org/drawingml/2006/main">
            <w:pict>
              <v:group id="Group 38902" style="width:454.53pt;height:369.022pt;mso-position-horizontal-relative:char;mso-position-vertical-relative:line" coordsize="57725,46865">
                <v:rect id="Rectangle 2043" style="position:absolute;width:506;height:2243;left:57344;top:45178;" filled="f" stroked="f">
                  <v:textbox inset="0,0,0,0">
                    <w:txbxContent>
                      <w:p>
                        <w:pPr>
                          <w:spacing w:before="0" w:after="160" w:line="259" w:lineRule="auto"/>
                          <w:ind w:left="0" w:right="0" w:firstLine="0"/>
                          <w:jc w:val="left"/>
                        </w:pPr>
                        <w:r>
                          <w:rPr/>
                          <w:t xml:space="preserve"> </w:t>
                        </w:r>
                      </w:p>
                    </w:txbxContent>
                  </v:textbox>
                </v:rect>
                <v:shape id="Picture 2054" style="position:absolute;width:57312;height:46532;left:0;top:0;" filled="f">
                  <v:imagedata r:id="rId46"/>
                </v:shape>
                <v:shape id="Shape 2068" style="position:absolute;width:13686;height:24507;left:9916;top:6451;" coordsize="1368679,2450720" path="m1368679,0l1364869,85090l1334296,67995l5588,2450720l0,2447545l1328837,64943l1298321,47879l1368679,0x">
                  <v:stroke weight="0pt" endcap="flat" joinstyle="miter" miterlimit="10" on="false" color="#000000" opacity="0"/>
                  <v:fill on="true" color="#595959"/>
                </v:shape>
              </v:group>
            </w:pict>
          </mc:Fallback>
        </mc:AlternateContent>
      </w:r>
    </w:p>
    <w:p w:rsidR="00240123" w:rsidRDefault="00000000">
      <w:pPr>
        <w:spacing w:after="0" w:line="358" w:lineRule="auto"/>
        <w:ind w:left="802" w:right="432"/>
      </w:pPr>
      <w:r>
        <w:t xml:space="preserve">Figure 4.2: use case diagram for Implementation of Blockchain Technology in Forensic Evidence Management. </w:t>
      </w:r>
    </w:p>
    <w:p w:rsidR="00240123" w:rsidRDefault="00000000">
      <w:pPr>
        <w:spacing w:after="112" w:line="259" w:lineRule="auto"/>
        <w:ind w:left="792" w:right="0" w:firstLine="0"/>
        <w:jc w:val="left"/>
      </w:pPr>
      <w:r>
        <w:t xml:space="preserve"> </w:t>
      </w:r>
    </w:p>
    <w:p w:rsidR="00240123" w:rsidRDefault="00000000">
      <w:pPr>
        <w:spacing w:after="115" w:line="259" w:lineRule="auto"/>
        <w:ind w:left="792" w:right="0" w:firstLine="0"/>
        <w:jc w:val="left"/>
      </w:pPr>
      <w:r>
        <w:t xml:space="preserve"> </w:t>
      </w:r>
    </w:p>
    <w:p w:rsidR="00240123" w:rsidRDefault="00000000">
      <w:pPr>
        <w:spacing w:after="112" w:line="259" w:lineRule="auto"/>
        <w:ind w:left="792" w:right="0" w:firstLine="0"/>
        <w:jc w:val="left"/>
      </w:pPr>
      <w:r>
        <w:t xml:space="preserve"> </w:t>
      </w:r>
    </w:p>
    <w:p w:rsidR="00240123" w:rsidRDefault="00000000">
      <w:pPr>
        <w:spacing w:after="228" w:line="259" w:lineRule="auto"/>
        <w:ind w:left="792" w:right="0" w:firstLine="0"/>
        <w:jc w:val="left"/>
      </w:pPr>
      <w:r>
        <w:t xml:space="preserve"> </w:t>
      </w:r>
    </w:p>
    <w:p w:rsidR="00240123" w:rsidRDefault="00000000">
      <w:pPr>
        <w:spacing w:after="684" w:line="259" w:lineRule="auto"/>
        <w:ind w:left="0" w:right="0" w:firstLine="0"/>
        <w:jc w:val="left"/>
      </w:pPr>
      <w:r>
        <w:t xml:space="preserve"> </w:t>
      </w:r>
    </w:p>
    <w:p w:rsidR="00240123" w:rsidRDefault="00000000">
      <w:pPr>
        <w:ind w:left="58" w:right="432"/>
      </w:pPr>
      <w:r>
        <w:t xml:space="preserve">         CMRTC                                                                                                                              </w:t>
      </w:r>
    </w:p>
    <w:p w:rsidR="00240123" w:rsidRDefault="00000000">
      <w:pPr>
        <w:spacing w:after="670" w:line="271" w:lineRule="auto"/>
        <w:ind w:right="47"/>
        <w:jc w:val="right"/>
      </w:pPr>
      <w:r>
        <w:rPr>
          <w:color w:val="767171"/>
          <w:sz w:val="20"/>
        </w:rPr>
        <w:t xml:space="preserve">IMPLEMENTATION OF BLOCKCHAIN TECHNOLOGY IN FORENSIC EVIDENCE MANAGEMENT </w:t>
      </w:r>
    </w:p>
    <w:p w:rsidR="00240123" w:rsidRDefault="00000000">
      <w:pPr>
        <w:pStyle w:val="Heading3"/>
        <w:spacing w:after="202"/>
        <w:ind w:left="82" w:right="0"/>
      </w:pPr>
      <w:r>
        <w:t xml:space="preserve"> 4.5 CLASS DIAGRAM </w:t>
      </w:r>
    </w:p>
    <w:p w:rsidR="00240123" w:rsidRDefault="00000000">
      <w:pPr>
        <w:spacing w:after="1" w:line="351" w:lineRule="auto"/>
        <w:ind w:left="142" w:right="597" w:firstLine="578"/>
      </w:pPr>
      <w:r>
        <w:t xml:space="preserve">The class diagram is used to refine the use case diagram and define a detailed design of the system. The class diagram classifies the actors defined in the use case diagram into a set of interrelated classes. The relationship or association between the classes can be either an "is-a" or "has-a" relationship. Each class in the class diagram may be capable of providing certain functionalities. These functionalities provided by the class are termed "methods" of the class. </w:t>
      </w:r>
    </w:p>
    <w:p w:rsidR="00240123" w:rsidRDefault="00000000">
      <w:pPr>
        <w:spacing w:after="372"/>
        <w:ind w:left="152" w:right="432"/>
      </w:pPr>
      <w:r>
        <w:t xml:space="preserve">Apart from this, each class may have certain "attributes" that uniquely identify the class.   </w:t>
      </w:r>
    </w:p>
    <w:p w:rsidR="00240123" w:rsidRDefault="00000000">
      <w:pPr>
        <w:spacing w:after="333" w:line="259" w:lineRule="auto"/>
        <w:ind w:left="0" w:right="490" w:firstLine="0"/>
        <w:jc w:val="right"/>
      </w:pPr>
      <w:r>
        <w:rPr>
          <w:noProof/>
        </w:rPr>
        <w:drawing>
          <wp:inline distT="0" distB="0" distL="0" distR="0">
            <wp:extent cx="5539995" cy="4308475"/>
            <wp:effectExtent l="0" t="0" r="0" b="0"/>
            <wp:docPr id="2100" name="Picture 2100"/>
            <wp:cNvGraphicFramePr/>
            <a:graphic xmlns:a="http://schemas.openxmlformats.org/drawingml/2006/main">
              <a:graphicData uri="http://schemas.openxmlformats.org/drawingml/2006/picture">
                <pic:pic xmlns:pic="http://schemas.openxmlformats.org/drawingml/2006/picture">
                  <pic:nvPicPr>
                    <pic:cNvPr id="2100" name="Picture 2100"/>
                    <pic:cNvPicPr/>
                  </pic:nvPicPr>
                  <pic:blipFill>
                    <a:blip r:embed="rId47"/>
                    <a:stretch>
                      <a:fillRect/>
                    </a:stretch>
                  </pic:blipFill>
                  <pic:spPr>
                    <a:xfrm>
                      <a:off x="0" y="0"/>
                      <a:ext cx="5539995" cy="4308475"/>
                    </a:xfrm>
                    <a:prstGeom prst="rect">
                      <a:avLst/>
                    </a:prstGeom>
                  </pic:spPr>
                </pic:pic>
              </a:graphicData>
            </a:graphic>
          </wp:inline>
        </w:drawing>
      </w:r>
      <w:r>
        <w:t xml:space="preserve"> </w:t>
      </w:r>
    </w:p>
    <w:p w:rsidR="00240123" w:rsidRDefault="00000000">
      <w:pPr>
        <w:spacing w:after="396" w:line="259" w:lineRule="auto"/>
        <w:ind w:left="566" w:right="0" w:firstLine="0"/>
        <w:jc w:val="left"/>
      </w:pPr>
      <w:r>
        <w:t xml:space="preserve"> </w:t>
      </w:r>
    </w:p>
    <w:p w:rsidR="00240123" w:rsidRDefault="00000000">
      <w:pPr>
        <w:spacing w:after="283" w:line="356" w:lineRule="auto"/>
        <w:ind w:left="576" w:right="432"/>
      </w:pPr>
      <w:r>
        <w:t xml:space="preserve">Figure 4.3: class diagram for implementation of blockchain technology in forensic            Evidence Management. </w:t>
      </w:r>
    </w:p>
    <w:p w:rsidR="00240123" w:rsidRDefault="00000000">
      <w:pPr>
        <w:spacing w:after="396" w:line="259" w:lineRule="auto"/>
        <w:ind w:left="566" w:right="0" w:firstLine="0"/>
        <w:jc w:val="left"/>
      </w:pPr>
      <w:r>
        <w:t xml:space="preserve"> </w:t>
      </w:r>
    </w:p>
    <w:p w:rsidR="00240123" w:rsidRDefault="00000000">
      <w:pPr>
        <w:spacing w:after="1294" w:line="259" w:lineRule="auto"/>
        <w:ind w:left="566" w:right="0" w:firstLine="0"/>
        <w:jc w:val="left"/>
      </w:pPr>
      <w:r>
        <w:t xml:space="preserve"> </w:t>
      </w:r>
    </w:p>
    <w:p w:rsidR="00240123" w:rsidRDefault="00000000">
      <w:pPr>
        <w:ind w:left="17" w:right="432"/>
      </w:pPr>
      <w:r>
        <w:t xml:space="preserve">CMRTC                                                                                                                                       </w:t>
      </w:r>
    </w:p>
    <w:p w:rsidR="00240123" w:rsidRDefault="00000000">
      <w:pPr>
        <w:spacing w:after="869" w:line="271" w:lineRule="auto"/>
        <w:ind w:right="47"/>
        <w:jc w:val="right"/>
      </w:pPr>
      <w:r>
        <w:rPr>
          <w:color w:val="767171"/>
          <w:sz w:val="20"/>
        </w:rPr>
        <w:t xml:space="preserve">IMPLEMENTATION OF BLOCKCHAIN TECHNOLOGY IN FORENSIC EVIDENCE MANAGEMENT </w:t>
      </w:r>
    </w:p>
    <w:p w:rsidR="00240123" w:rsidRDefault="00000000">
      <w:pPr>
        <w:pStyle w:val="Heading3"/>
        <w:spacing w:after="370"/>
        <w:ind w:left="152" w:right="0"/>
      </w:pPr>
      <w:r>
        <w:t xml:space="preserve">4.6 SEQUENCE DIAGRAM </w:t>
      </w:r>
    </w:p>
    <w:p w:rsidR="00240123" w:rsidRDefault="00000000">
      <w:pPr>
        <w:spacing w:after="16" w:line="358" w:lineRule="auto"/>
        <w:ind w:left="84" w:right="598" w:firstLine="482"/>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7493510</wp:posOffset>
                </wp:positionH>
                <wp:positionV relativeFrom="page">
                  <wp:posOffset>7411211</wp:posOffset>
                </wp:positionV>
                <wp:extent cx="91820" cy="315468"/>
                <wp:effectExtent l="0" t="0" r="0" b="0"/>
                <wp:wrapTopAndBottom/>
                <wp:docPr id="39468" name="Group 39468"/>
                <wp:cNvGraphicFramePr/>
                <a:graphic xmlns:a="http://schemas.openxmlformats.org/drawingml/2006/main">
                  <a:graphicData uri="http://schemas.microsoft.com/office/word/2010/wordprocessingGroup">
                    <wpg:wgp>
                      <wpg:cNvGrpSpPr/>
                      <wpg:grpSpPr>
                        <a:xfrm>
                          <a:off x="0" y="0"/>
                          <a:ext cx="91820" cy="315468"/>
                          <a:chOff x="0" y="0"/>
                          <a:chExt cx="91820" cy="315468"/>
                        </a:xfrm>
                      </wpg:grpSpPr>
                      <pic:pic xmlns:pic="http://schemas.openxmlformats.org/drawingml/2006/picture">
                        <pic:nvPicPr>
                          <pic:cNvPr id="2172" name="Picture 2172"/>
                          <pic:cNvPicPr/>
                        </pic:nvPicPr>
                        <pic:blipFill>
                          <a:blip r:embed="rId48"/>
                          <a:stretch>
                            <a:fillRect/>
                          </a:stretch>
                        </pic:blipFill>
                        <pic:spPr>
                          <a:xfrm>
                            <a:off x="0" y="0"/>
                            <a:ext cx="67055" cy="315468"/>
                          </a:xfrm>
                          <a:prstGeom prst="rect">
                            <a:avLst/>
                          </a:prstGeom>
                        </pic:spPr>
                      </pic:pic>
                      <wps:wsp>
                        <wps:cNvPr id="2173" name="Rectangle 2173"/>
                        <wps:cNvSpPr/>
                        <wps:spPr>
                          <a:xfrm>
                            <a:off x="47243" y="46247"/>
                            <a:ext cx="59288" cy="211907"/>
                          </a:xfrm>
                          <a:prstGeom prst="rect">
                            <a:avLst/>
                          </a:prstGeom>
                          <a:ln>
                            <a:noFill/>
                          </a:ln>
                        </wps:spPr>
                        <wps:txbx>
                          <w:txbxContent>
                            <w:p w:rsidR="00240123" w:rsidRDefault="00000000">
                              <w:pPr>
                                <w:spacing w:after="160" w:line="259" w:lineRule="auto"/>
                                <w:ind w:left="0" w:right="0" w:firstLine="0"/>
                                <w:jc w:val="left"/>
                              </w:pPr>
                              <w:r>
                                <w:rPr>
                                  <w:b/>
                                  <w:sz w:val="28"/>
                                </w:rPr>
                                <w:t xml:space="preserve"> </w:t>
                              </w:r>
                            </w:p>
                          </w:txbxContent>
                        </wps:txbx>
                        <wps:bodyPr horzOverflow="overflow" vert="horz" lIns="0" tIns="0" rIns="0" bIns="0" rtlCol="0">
                          <a:noAutofit/>
                        </wps:bodyPr>
                      </wps:wsp>
                      <pic:pic xmlns:pic="http://schemas.openxmlformats.org/drawingml/2006/picture">
                        <pic:nvPicPr>
                          <pic:cNvPr id="2175" name="Picture 2175"/>
                          <pic:cNvPicPr/>
                        </pic:nvPicPr>
                        <pic:blipFill>
                          <a:blip r:embed="rId49"/>
                          <a:stretch>
                            <a:fillRect/>
                          </a:stretch>
                        </pic:blipFill>
                        <pic:spPr>
                          <a:xfrm>
                            <a:off x="60959" y="27432"/>
                            <a:ext cx="6096" cy="269748"/>
                          </a:xfrm>
                          <a:prstGeom prst="rect">
                            <a:avLst/>
                          </a:prstGeom>
                        </pic:spPr>
                      </pic:pic>
                    </wpg:wgp>
                  </a:graphicData>
                </a:graphic>
              </wp:anchor>
            </w:drawing>
          </mc:Choice>
          <mc:Fallback xmlns:a="http://schemas.openxmlformats.org/drawingml/2006/main">
            <w:pict>
              <v:group id="Group 39468" style="width:7.22992pt;height:24.84pt;position:absolute;mso-position-horizontal-relative:page;mso-position-horizontal:absolute;margin-left:590.04pt;mso-position-vertical-relative:page;margin-top:583.56pt;" coordsize="918,3154">
                <v:shape id="Picture 2172" style="position:absolute;width:670;height:3154;left:0;top:0;" filled="f">
                  <v:imagedata r:id="rId50"/>
                </v:shape>
                <v:rect id="Rectangle 2173" style="position:absolute;width:592;height:2119;left:472;top:462;"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8"/>
                          </w:rPr>
                          <w:t xml:space="preserve"> </w:t>
                        </w:r>
                      </w:p>
                    </w:txbxContent>
                  </v:textbox>
                </v:rect>
                <v:shape id="Picture 2175" style="position:absolute;width:60;height:2697;left:609;top:274;" filled="f">
                  <v:imagedata r:id="rId51"/>
                </v:shape>
                <w10:wrap type="topAndBottom"/>
              </v:group>
            </w:pict>
          </mc:Fallback>
        </mc:AlternateContent>
      </w:r>
      <w:r>
        <w:t xml:space="preserve">A sequence diagram represents the interaction between different objects in the system. The important aspect of a sequence diagram is that it is time-ordered. This means that the exact sequence of the interactions between the objects is represented step by step. Different objects in the sequence diagram interact with each other by passing "messages".   </w:t>
      </w:r>
    </w:p>
    <w:p w:rsidR="00240123" w:rsidRDefault="00000000">
      <w:pPr>
        <w:spacing w:after="481" w:line="259" w:lineRule="auto"/>
        <w:ind w:left="72" w:right="0" w:firstLine="0"/>
        <w:jc w:val="left"/>
      </w:pPr>
      <w:r>
        <w:rPr>
          <w:rFonts w:ascii="Calibri" w:eastAsia="Calibri" w:hAnsi="Calibri" w:cs="Calibri"/>
          <w:noProof/>
          <w:sz w:val="22"/>
        </w:rPr>
        <mc:AlternateContent>
          <mc:Choice Requires="wpg">
            <w:drawing>
              <wp:inline distT="0" distB="0" distL="0" distR="0">
                <wp:extent cx="5940069" cy="5523759"/>
                <wp:effectExtent l="0" t="0" r="0" b="0"/>
                <wp:docPr id="39466" name="Group 39466"/>
                <wp:cNvGraphicFramePr/>
                <a:graphic xmlns:a="http://schemas.openxmlformats.org/drawingml/2006/main">
                  <a:graphicData uri="http://schemas.microsoft.com/office/word/2010/wordprocessingGroup">
                    <wpg:wgp>
                      <wpg:cNvGrpSpPr/>
                      <wpg:grpSpPr>
                        <a:xfrm>
                          <a:off x="0" y="0"/>
                          <a:ext cx="5940069" cy="5523759"/>
                          <a:chOff x="0" y="0"/>
                          <a:chExt cx="5940069" cy="5523759"/>
                        </a:xfrm>
                      </wpg:grpSpPr>
                      <wps:wsp>
                        <wps:cNvPr id="2132" name="Rectangle 2132"/>
                        <wps:cNvSpPr/>
                        <wps:spPr>
                          <a:xfrm>
                            <a:off x="313944" y="23084"/>
                            <a:ext cx="50673" cy="224380"/>
                          </a:xfrm>
                          <a:prstGeom prst="rect">
                            <a:avLst/>
                          </a:prstGeom>
                          <a:ln>
                            <a:noFill/>
                          </a:ln>
                        </wps:spPr>
                        <wps:txbx>
                          <w:txbxContent>
                            <w:p w:rsidR="0024012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133" name="Rectangle 2133"/>
                        <wps:cNvSpPr/>
                        <wps:spPr>
                          <a:xfrm>
                            <a:off x="352044" y="0"/>
                            <a:ext cx="59287" cy="262525"/>
                          </a:xfrm>
                          <a:prstGeom prst="rect">
                            <a:avLst/>
                          </a:prstGeom>
                          <a:ln>
                            <a:noFill/>
                          </a:ln>
                        </wps:spPr>
                        <wps:txbx>
                          <w:txbxContent>
                            <w:p w:rsidR="00240123" w:rsidRDefault="00000000">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2134" name="Rectangle 2134"/>
                        <wps:cNvSpPr/>
                        <wps:spPr>
                          <a:xfrm>
                            <a:off x="0" y="486156"/>
                            <a:ext cx="59287" cy="262525"/>
                          </a:xfrm>
                          <a:prstGeom prst="rect">
                            <a:avLst/>
                          </a:prstGeom>
                          <a:ln>
                            <a:noFill/>
                          </a:ln>
                        </wps:spPr>
                        <wps:txbx>
                          <w:txbxContent>
                            <w:p w:rsidR="00240123" w:rsidRDefault="00000000">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2135" name="Rectangle 2135"/>
                        <wps:cNvSpPr/>
                        <wps:spPr>
                          <a:xfrm>
                            <a:off x="0" y="864489"/>
                            <a:ext cx="59287" cy="262525"/>
                          </a:xfrm>
                          <a:prstGeom prst="rect">
                            <a:avLst/>
                          </a:prstGeom>
                          <a:ln>
                            <a:noFill/>
                          </a:ln>
                        </wps:spPr>
                        <wps:txbx>
                          <w:txbxContent>
                            <w:p w:rsidR="00240123" w:rsidRDefault="00000000">
                              <w:pPr>
                                <w:spacing w:after="160" w:line="259" w:lineRule="auto"/>
                                <w:ind w:left="0" w:right="0" w:firstLine="0"/>
                                <w:jc w:val="left"/>
                              </w:pPr>
                              <w:r>
                                <w:rPr>
                                  <w:sz w:val="28"/>
                                </w:rPr>
                                <w:t xml:space="preserve"> </w:t>
                              </w:r>
                            </w:p>
                          </w:txbxContent>
                        </wps:txbx>
                        <wps:bodyPr horzOverflow="overflow" vert="horz" lIns="0" tIns="0" rIns="0" bIns="0" rtlCol="0">
                          <a:noAutofit/>
                        </wps:bodyPr>
                      </wps:wsp>
                      <wps:wsp>
                        <wps:cNvPr id="2136" name="Rectangle 2136"/>
                        <wps:cNvSpPr/>
                        <wps:spPr>
                          <a:xfrm>
                            <a:off x="0" y="1394841"/>
                            <a:ext cx="59287" cy="262525"/>
                          </a:xfrm>
                          <a:prstGeom prst="rect">
                            <a:avLst/>
                          </a:prstGeom>
                          <a:ln>
                            <a:noFill/>
                          </a:ln>
                        </wps:spPr>
                        <wps:txbx>
                          <w:txbxContent>
                            <w:p w:rsidR="00240123" w:rsidRDefault="00000000">
                              <w:pPr>
                                <w:spacing w:after="160" w:line="259" w:lineRule="auto"/>
                                <w:ind w:left="0" w:right="0" w:firstLine="0"/>
                                <w:jc w:val="left"/>
                              </w:pPr>
                              <w:r>
                                <w:rPr>
                                  <w:sz w:val="28"/>
                                </w:rPr>
                                <w:t xml:space="preserve"> </w:t>
                              </w:r>
                            </w:p>
                          </w:txbxContent>
                        </wps:txbx>
                        <wps:bodyPr horzOverflow="overflow" vert="horz" lIns="0" tIns="0" rIns="0" bIns="0" rtlCol="0">
                          <a:noAutofit/>
                        </wps:bodyPr>
                      </wps:wsp>
                      <wps:wsp>
                        <wps:cNvPr id="2137" name="Rectangle 2137"/>
                        <wps:cNvSpPr/>
                        <wps:spPr>
                          <a:xfrm>
                            <a:off x="0" y="1925193"/>
                            <a:ext cx="59287" cy="262525"/>
                          </a:xfrm>
                          <a:prstGeom prst="rect">
                            <a:avLst/>
                          </a:prstGeom>
                          <a:ln>
                            <a:noFill/>
                          </a:ln>
                        </wps:spPr>
                        <wps:txbx>
                          <w:txbxContent>
                            <w:p w:rsidR="00240123" w:rsidRDefault="00000000">
                              <w:pPr>
                                <w:spacing w:after="160" w:line="259" w:lineRule="auto"/>
                                <w:ind w:left="0" w:right="0" w:firstLine="0"/>
                                <w:jc w:val="left"/>
                              </w:pPr>
                              <w:r>
                                <w:rPr>
                                  <w:sz w:val="28"/>
                                </w:rPr>
                                <w:t xml:space="preserve"> </w:t>
                              </w:r>
                            </w:p>
                          </w:txbxContent>
                        </wps:txbx>
                        <wps:bodyPr horzOverflow="overflow" vert="horz" lIns="0" tIns="0" rIns="0" bIns="0" rtlCol="0">
                          <a:noAutofit/>
                        </wps:bodyPr>
                      </wps:wsp>
                      <wps:wsp>
                        <wps:cNvPr id="2138" name="Rectangle 2138"/>
                        <wps:cNvSpPr/>
                        <wps:spPr>
                          <a:xfrm>
                            <a:off x="0" y="2457069"/>
                            <a:ext cx="59287" cy="262525"/>
                          </a:xfrm>
                          <a:prstGeom prst="rect">
                            <a:avLst/>
                          </a:prstGeom>
                          <a:ln>
                            <a:noFill/>
                          </a:ln>
                        </wps:spPr>
                        <wps:txbx>
                          <w:txbxContent>
                            <w:p w:rsidR="00240123" w:rsidRDefault="00000000">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2139" name="Rectangle 2139"/>
                        <wps:cNvSpPr/>
                        <wps:spPr>
                          <a:xfrm>
                            <a:off x="0" y="2986376"/>
                            <a:ext cx="50673" cy="224380"/>
                          </a:xfrm>
                          <a:prstGeom prst="rect">
                            <a:avLst/>
                          </a:prstGeom>
                          <a:ln>
                            <a:noFill/>
                          </a:ln>
                        </wps:spPr>
                        <wps:txbx>
                          <w:txbxContent>
                            <w:p w:rsidR="0024012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140" name="Rectangle 2140"/>
                        <wps:cNvSpPr/>
                        <wps:spPr>
                          <a:xfrm>
                            <a:off x="0" y="3460339"/>
                            <a:ext cx="50673" cy="224380"/>
                          </a:xfrm>
                          <a:prstGeom prst="rect">
                            <a:avLst/>
                          </a:prstGeom>
                          <a:ln>
                            <a:noFill/>
                          </a:ln>
                        </wps:spPr>
                        <wps:txbx>
                          <w:txbxContent>
                            <w:p w:rsidR="0024012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141" name="Rectangle 2141"/>
                        <wps:cNvSpPr/>
                        <wps:spPr>
                          <a:xfrm>
                            <a:off x="0" y="3934303"/>
                            <a:ext cx="50673" cy="224380"/>
                          </a:xfrm>
                          <a:prstGeom prst="rect">
                            <a:avLst/>
                          </a:prstGeom>
                          <a:ln>
                            <a:noFill/>
                          </a:ln>
                        </wps:spPr>
                        <wps:txbx>
                          <w:txbxContent>
                            <w:p w:rsidR="0024012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142" name="Rectangle 2142"/>
                        <wps:cNvSpPr/>
                        <wps:spPr>
                          <a:xfrm>
                            <a:off x="0" y="4406744"/>
                            <a:ext cx="50673" cy="224380"/>
                          </a:xfrm>
                          <a:prstGeom prst="rect">
                            <a:avLst/>
                          </a:prstGeom>
                          <a:ln>
                            <a:noFill/>
                          </a:ln>
                        </wps:spPr>
                        <wps:txbx>
                          <w:txbxContent>
                            <w:p w:rsidR="0024012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143" name="Rectangle 2143"/>
                        <wps:cNvSpPr/>
                        <wps:spPr>
                          <a:xfrm>
                            <a:off x="0" y="4880707"/>
                            <a:ext cx="50673" cy="224381"/>
                          </a:xfrm>
                          <a:prstGeom prst="rect">
                            <a:avLst/>
                          </a:prstGeom>
                          <a:ln>
                            <a:noFill/>
                          </a:ln>
                        </wps:spPr>
                        <wps:txbx>
                          <w:txbxContent>
                            <w:p w:rsidR="0024012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144" name="Rectangle 2144"/>
                        <wps:cNvSpPr/>
                        <wps:spPr>
                          <a:xfrm>
                            <a:off x="0" y="5355052"/>
                            <a:ext cx="50673" cy="224380"/>
                          </a:xfrm>
                          <a:prstGeom prst="rect">
                            <a:avLst/>
                          </a:prstGeom>
                          <a:ln>
                            <a:noFill/>
                          </a:ln>
                        </wps:spPr>
                        <wps:txbx>
                          <w:txbxContent>
                            <w:p w:rsidR="00240123"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151" name="Picture 2151"/>
                          <pic:cNvPicPr/>
                        </pic:nvPicPr>
                        <pic:blipFill>
                          <a:blip r:embed="rId52"/>
                          <a:stretch>
                            <a:fillRect/>
                          </a:stretch>
                        </pic:blipFill>
                        <pic:spPr>
                          <a:xfrm>
                            <a:off x="382219" y="125091"/>
                            <a:ext cx="68580" cy="269748"/>
                          </a:xfrm>
                          <a:prstGeom prst="rect">
                            <a:avLst/>
                          </a:prstGeom>
                        </pic:spPr>
                      </pic:pic>
                      <wps:wsp>
                        <wps:cNvPr id="2152" name="Rectangle 2152"/>
                        <wps:cNvSpPr/>
                        <wps:spPr>
                          <a:xfrm>
                            <a:off x="428193" y="161409"/>
                            <a:ext cx="50673" cy="184382"/>
                          </a:xfrm>
                          <a:prstGeom prst="rect">
                            <a:avLst/>
                          </a:prstGeom>
                          <a:ln>
                            <a:noFill/>
                          </a:ln>
                        </wps:spPr>
                        <wps:txbx>
                          <w:txbxContent>
                            <w:p w:rsidR="00240123"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154" name="Picture 2154"/>
                          <pic:cNvPicPr/>
                        </pic:nvPicPr>
                        <pic:blipFill>
                          <a:blip r:embed="rId50"/>
                          <a:stretch>
                            <a:fillRect/>
                          </a:stretch>
                        </pic:blipFill>
                        <pic:spPr>
                          <a:xfrm>
                            <a:off x="434035" y="125091"/>
                            <a:ext cx="70104" cy="269748"/>
                          </a:xfrm>
                          <a:prstGeom prst="rect">
                            <a:avLst/>
                          </a:prstGeom>
                        </pic:spPr>
                      </pic:pic>
                      <wps:wsp>
                        <wps:cNvPr id="2155" name="Rectangle 2155"/>
                        <wps:cNvSpPr/>
                        <wps:spPr>
                          <a:xfrm>
                            <a:off x="480009" y="161409"/>
                            <a:ext cx="50673" cy="184382"/>
                          </a:xfrm>
                          <a:prstGeom prst="rect">
                            <a:avLst/>
                          </a:prstGeom>
                          <a:ln>
                            <a:noFill/>
                          </a:ln>
                        </wps:spPr>
                        <wps:txbx>
                          <w:txbxContent>
                            <w:p w:rsidR="00240123"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157" name="Picture 2157"/>
                          <pic:cNvPicPr/>
                        </pic:nvPicPr>
                        <pic:blipFill>
                          <a:blip r:embed="rId48"/>
                          <a:stretch>
                            <a:fillRect/>
                          </a:stretch>
                        </pic:blipFill>
                        <pic:spPr>
                          <a:xfrm>
                            <a:off x="4267" y="5186295"/>
                            <a:ext cx="80772" cy="315468"/>
                          </a:xfrm>
                          <a:prstGeom prst="rect">
                            <a:avLst/>
                          </a:prstGeom>
                        </pic:spPr>
                      </pic:pic>
                      <wps:wsp>
                        <wps:cNvPr id="2158" name="Rectangle 2158"/>
                        <wps:cNvSpPr/>
                        <wps:spPr>
                          <a:xfrm>
                            <a:off x="50292" y="5231399"/>
                            <a:ext cx="59287" cy="211906"/>
                          </a:xfrm>
                          <a:prstGeom prst="rect">
                            <a:avLst/>
                          </a:prstGeom>
                          <a:ln>
                            <a:noFill/>
                          </a:ln>
                        </wps:spPr>
                        <wps:txbx>
                          <w:txbxContent>
                            <w:p w:rsidR="00240123" w:rsidRDefault="00000000">
                              <w:pPr>
                                <w:spacing w:after="160" w:line="259" w:lineRule="auto"/>
                                <w:ind w:left="0" w:right="0" w:firstLine="0"/>
                                <w:jc w:val="left"/>
                              </w:pPr>
                              <w:r>
                                <w:rPr>
                                  <w:b/>
                                  <w:sz w:val="28"/>
                                </w:rPr>
                                <w:t xml:space="preserve"> </w:t>
                              </w:r>
                            </w:p>
                          </w:txbxContent>
                        </wps:txbx>
                        <wps:bodyPr horzOverflow="overflow" vert="horz" lIns="0" tIns="0" rIns="0" bIns="0" rtlCol="0">
                          <a:noAutofit/>
                        </wps:bodyPr>
                      </wps:wsp>
                      <pic:pic xmlns:pic="http://schemas.openxmlformats.org/drawingml/2006/picture">
                        <pic:nvPicPr>
                          <pic:cNvPr id="2160" name="Picture 2160"/>
                          <pic:cNvPicPr/>
                        </pic:nvPicPr>
                        <pic:blipFill>
                          <a:blip r:embed="rId49"/>
                          <a:stretch>
                            <a:fillRect/>
                          </a:stretch>
                        </pic:blipFill>
                        <pic:spPr>
                          <a:xfrm>
                            <a:off x="63703" y="5213727"/>
                            <a:ext cx="70104" cy="269748"/>
                          </a:xfrm>
                          <a:prstGeom prst="rect">
                            <a:avLst/>
                          </a:prstGeom>
                        </pic:spPr>
                      </pic:pic>
                      <wps:wsp>
                        <wps:cNvPr id="2161" name="Rectangle 2161"/>
                        <wps:cNvSpPr/>
                        <wps:spPr>
                          <a:xfrm>
                            <a:off x="109728" y="5251061"/>
                            <a:ext cx="50673" cy="184382"/>
                          </a:xfrm>
                          <a:prstGeom prst="rect">
                            <a:avLst/>
                          </a:prstGeom>
                          <a:ln>
                            <a:noFill/>
                          </a:ln>
                        </wps:spPr>
                        <wps:txbx>
                          <w:txbxContent>
                            <w:p w:rsidR="00240123"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163" name="Picture 2163"/>
                          <pic:cNvPicPr/>
                        </pic:nvPicPr>
                        <pic:blipFill>
                          <a:blip r:embed="rId53"/>
                          <a:stretch>
                            <a:fillRect/>
                          </a:stretch>
                        </pic:blipFill>
                        <pic:spPr>
                          <a:xfrm>
                            <a:off x="2997" y="4793928"/>
                            <a:ext cx="1237183" cy="330391"/>
                          </a:xfrm>
                          <a:prstGeom prst="rect">
                            <a:avLst/>
                          </a:prstGeom>
                        </pic:spPr>
                      </pic:pic>
                      <pic:pic xmlns:pic="http://schemas.openxmlformats.org/drawingml/2006/picture">
                        <pic:nvPicPr>
                          <pic:cNvPr id="2165" name="Picture 2165"/>
                          <pic:cNvPicPr/>
                        </pic:nvPicPr>
                        <pic:blipFill>
                          <a:blip r:embed="rId54"/>
                          <a:stretch>
                            <a:fillRect/>
                          </a:stretch>
                        </pic:blipFill>
                        <pic:spPr>
                          <a:xfrm>
                            <a:off x="4267" y="4774814"/>
                            <a:ext cx="1301496" cy="315468"/>
                          </a:xfrm>
                          <a:prstGeom prst="rect">
                            <a:avLst/>
                          </a:prstGeom>
                        </pic:spPr>
                      </pic:pic>
                      <wps:wsp>
                        <wps:cNvPr id="2166" name="Rectangle 2166"/>
                        <wps:cNvSpPr/>
                        <wps:spPr>
                          <a:xfrm>
                            <a:off x="50292" y="4821061"/>
                            <a:ext cx="944792" cy="211907"/>
                          </a:xfrm>
                          <a:prstGeom prst="rect">
                            <a:avLst/>
                          </a:prstGeom>
                          <a:ln>
                            <a:noFill/>
                          </a:ln>
                        </wps:spPr>
                        <wps:txbx>
                          <w:txbxContent>
                            <w:p w:rsidR="00240123" w:rsidRDefault="00000000">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2167" name="Rectangle 2167"/>
                        <wps:cNvSpPr/>
                        <wps:spPr>
                          <a:xfrm>
                            <a:off x="761949" y="4782947"/>
                            <a:ext cx="59287" cy="262525"/>
                          </a:xfrm>
                          <a:prstGeom prst="rect">
                            <a:avLst/>
                          </a:prstGeom>
                          <a:ln>
                            <a:noFill/>
                          </a:ln>
                        </wps:spPr>
                        <wps:txbx>
                          <w:txbxContent>
                            <w:p w:rsidR="00240123" w:rsidRDefault="00000000">
                              <w:pPr>
                                <w:spacing w:after="160" w:line="259" w:lineRule="auto"/>
                                <w:ind w:left="0" w:right="0" w:firstLine="0"/>
                                <w:jc w:val="left"/>
                              </w:pPr>
                              <w:r>
                                <w:rPr>
                                  <w:b/>
                                  <w:sz w:val="28"/>
                                </w:rPr>
                                <w:t xml:space="preserve"> </w:t>
                              </w:r>
                            </w:p>
                          </w:txbxContent>
                        </wps:txbx>
                        <wps:bodyPr horzOverflow="overflow" vert="horz" lIns="0" tIns="0" rIns="0" bIns="0" rtlCol="0">
                          <a:noAutofit/>
                        </wps:bodyPr>
                      </wps:wsp>
                      <pic:pic xmlns:pic="http://schemas.openxmlformats.org/drawingml/2006/picture">
                        <pic:nvPicPr>
                          <pic:cNvPr id="2169" name="Picture 2169"/>
                          <pic:cNvPicPr/>
                        </pic:nvPicPr>
                        <pic:blipFill>
                          <a:blip r:embed="rId49"/>
                          <a:stretch>
                            <a:fillRect/>
                          </a:stretch>
                        </pic:blipFill>
                        <pic:spPr>
                          <a:xfrm>
                            <a:off x="984199" y="4802247"/>
                            <a:ext cx="70104" cy="269748"/>
                          </a:xfrm>
                          <a:prstGeom prst="rect">
                            <a:avLst/>
                          </a:prstGeom>
                        </pic:spPr>
                      </pic:pic>
                      <wps:wsp>
                        <wps:cNvPr id="2170" name="Rectangle 2170"/>
                        <wps:cNvSpPr/>
                        <wps:spPr>
                          <a:xfrm>
                            <a:off x="1030173" y="4839199"/>
                            <a:ext cx="50673" cy="184382"/>
                          </a:xfrm>
                          <a:prstGeom prst="rect">
                            <a:avLst/>
                          </a:prstGeom>
                          <a:ln>
                            <a:noFill/>
                          </a:ln>
                        </wps:spPr>
                        <wps:txbx>
                          <w:txbxContent>
                            <w:p w:rsidR="00240123"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177" name="Picture 2177"/>
                          <pic:cNvPicPr/>
                        </pic:nvPicPr>
                        <pic:blipFill>
                          <a:blip r:embed="rId55"/>
                          <a:stretch>
                            <a:fillRect/>
                          </a:stretch>
                        </pic:blipFill>
                        <pic:spPr>
                          <a:xfrm>
                            <a:off x="106451" y="345055"/>
                            <a:ext cx="5833618" cy="4697222"/>
                          </a:xfrm>
                          <a:prstGeom prst="rect">
                            <a:avLst/>
                          </a:prstGeom>
                        </pic:spPr>
                      </pic:pic>
                      <wps:wsp>
                        <wps:cNvPr id="2178" name="Shape 2178"/>
                        <wps:cNvSpPr/>
                        <wps:spPr>
                          <a:xfrm>
                            <a:off x="5132909" y="4544690"/>
                            <a:ext cx="234569" cy="217425"/>
                          </a:xfrm>
                          <a:custGeom>
                            <a:avLst/>
                            <a:gdLst/>
                            <a:ahLst/>
                            <a:cxnLst/>
                            <a:rect l="0" t="0" r="0" b="0"/>
                            <a:pathLst>
                              <a:path w="234569" h="217425">
                                <a:moveTo>
                                  <a:pt x="0" y="0"/>
                                </a:moveTo>
                                <a:lnTo>
                                  <a:pt x="234569" y="217425"/>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2179" name="Shape 2179"/>
                        <wps:cNvSpPr/>
                        <wps:spPr>
                          <a:xfrm>
                            <a:off x="5132909" y="4544690"/>
                            <a:ext cx="234569" cy="217425"/>
                          </a:xfrm>
                          <a:custGeom>
                            <a:avLst/>
                            <a:gdLst/>
                            <a:ahLst/>
                            <a:cxnLst/>
                            <a:rect l="0" t="0" r="0" b="0"/>
                            <a:pathLst>
                              <a:path w="234569" h="217425">
                                <a:moveTo>
                                  <a:pt x="234569" y="0"/>
                                </a:moveTo>
                                <a:lnTo>
                                  <a:pt x="0" y="217425"/>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2180" name="Shape 2180"/>
                        <wps:cNvSpPr/>
                        <wps:spPr>
                          <a:xfrm>
                            <a:off x="727659" y="4542151"/>
                            <a:ext cx="253873" cy="248539"/>
                          </a:xfrm>
                          <a:custGeom>
                            <a:avLst/>
                            <a:gdLst/>
                            <a:ahLst/>
                            <a:cxnLst/>
                            <a:rect l="0" t="0" r="0" b="0"/>
                            <a:pathLst>
                              <a:path w="253873" h="248539">
                                <a:moveTo>
                                  <a:pt x="0" y="0"/>
                                </a:moveTo>
                                <a:lnTo>
                                  <a:pt x="253873" y="248539"/>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2181" name="Shape 2181"/>
                        <wps:cNvSpPr/>
                        <wps:spPr>
                          <a:xfrm>
                            <a:off x="727659" y="4541389"/>
                            <a:ext cx="253873" cy="217932"/>
                          </a:xfrm>
                          <a:custGeom>
                            <a:avLst/>
                            <a:gdLst/>
                            <a:ahLst/>
                            <a:cxnLst/>
                            <a:rect l="0" t="0" r="0" b="0"/>
                            <a:pathLst>
                              <a:path w="253873" h="217932">
                                <a:moveTo>
                                  <a:pt x="253873" y="0"/>
                                </a:moveTo>
                                <a:lnTo>
                                  <a:pt x="0" y="217932"/>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9466" style="width:467.722pt;height:434.942pt;mso-position-horizontal-relative:char;mso-position-vertical-relative:line" coordsize="59400,55237">
                <v:rect id="Rectangle 2132" style="position:absolute;width:506;height:2243;left:3139;top:230;" filled="f" stroked="f">
                  <v:textbox inset="0,0,0,0">
                    <w:txbxContent>
                      <w:p>
                        <w:pPr>
                          <w:spacing w:before="0" w:after="160" w:line="259" w:lineRule="auto"/>
                          <w:ind w:left="0" w:right="0" w:firstLine="0"/>
                          <w:jc w:val="left"/>
                        </w:pPr>
                        <w:r>
                          <w:rPr/>
                          <w:t xml:space="preserve"> </w:t>
                        </w:r>
                      </w:p>
                    </w:txbxContent>
                  </v:textbox>
                </v:rect>
                <v:rect id="Rectangle 2133" style="position:absolute;width:592;height:2625;left:3520;top:0;"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8"/>
                          </w:rPr>
                          <w:t xml:space="preserve"> </w:t>
                        </w:r>
                      </w:p>
                    </w:txbxContent>
                  </v:textbox>
                </v:rect>
                <v:rect id="Rectangle 2134" style="position:absolute;width:592;height:2625;left:0;top:4861;"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8"/>
                          </w:rPr>
                          <w:t xml:space="preserve"> </w:t>
                        </w:r>
                      </w:p>
                    </w:txbxContent>
                  </v:textbox>
                </v:rect>
                <v:rect id="Rectangle 2135" style="position:absolute;width:592;height:2625;left:0;top:8644;" filled="f" stroked="f">
                  <v:textbox inset="0,0,0,0">
                    <w:txbxContent>
                      <w:p>
                        <w:pPr>
                          <w:spacing w:before="0" w:after="160" w:line="259" w:lineRule="auto"/>
                          <w:ind w:left="0" w:right="0" w:firstLine="0"/>
                          <w:jc w:val="left"/>
                        </w:pPr>
                        <w:r>
                          <w:rPr>
                            <w:sz w:val="28"/>
                          </w:rPr>
                          <w:t xml:space="preserve"> </w:t>
                        </w:r>
                      </w:p>
                    </w:txbxContent>
                  </v:textbox>
                </v:rect>
                <v:rect id="Rectangle 2136" style="position:absolute;width:592;height:2625;left:0;top:13948;" filled="f" stroked="f">
                  <v:textbox inset="0,0,0,0">
                    <w:txbxContent>
                      <w:p>
                        <w:pPr>
                          <w:spacing w:before="0" w:after="160" w:line="259" w:lineRule="auto"/>
                          <w:ind w:left="0" w:right="0" w:firstLine="0"/>
                          <w:jc w:val="left"/>
                        </w:pPr>
                        <w:r>
                          <w:rPr>
                            <w:sz w:val="28"/>
                          </w:rPr>
                          <w:t xml:space="preserve"> </w:t>
                        </w:r>
                      </w:p>
                    </w:txbxContent>
                  </v:textbox>
                </v:rect>
                <v:rect id="Rectangle 2137" style="position:absolute;width:592;height:2625;left:0;top:19251;" filled="f" stroked="f">
                  <v:textbox inset="0,0,0,0">
                    <w:txbxContent>
                      <w:p>
                        <w:pPr>
                          <w:spacing w:before="0" w:after="160" w:line="259" w:lineRule="auto"/>
                          <w:ind w:left="0" w:right="0" w:firstLine="0"/>
                          <w:jc w:val="left"/>
                        </w:pPr>
                        <w:r>
                          <w:rPr>
                            <w:sz w:val="28"/>
                          </w:rPr>
                          <w:t xml:space="preserve"> </w:t>
                        </w:r>
                      </w:p>
                    </w:txbxContent>
                  </v:textbox>
                </v:rect>
                <v:rect id="Rectangle 2138" style="position:absolute;width:592;height:2625;left:0;top:24570;"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8"/>
                          </w:rPr>
                          <w:t xml:space="preserve"> </w:t>
                        </w:r>
                      </w:p>
                    </w:txbxContent>
                  </v:textbox>
                </v:rect>
                <v:rect id="Rectangle 2139" style="position:absolute;width:506;height:2243;left:0;top:29863;" filled="f" stroked="f">
                  <v:textbox inset="0,0,0,0">
                    <w:txbxContent>
                      <w:p>
                        <w:pPr>
                          <w:spacing w:before="0" w:after="160" w:line="259" w:lineRule="auto"/>
                          <w:ind w:left="0" w:right="0" w:firstLine="0"/>
                          <w:jc w:val="left"/>
                        </w:pPr>
                        <w:r>
                          <w:rPr/>
                          <w:t xml:space="preserve"> </w:t>
                        </w:r>
                      </w:p>
                    </w:txbxContent>
                  </v:textbox>
                </v:rect>
                <v:rect id="Rectangle 2140" style="position:absolute;width:506;height:2243;left:0;top:34603;" filled="f" stroked="f">
                  <v:textbox inset="0,0,0,0">
                    <w:txbxContent>
                      <w:p>
                        <w:pPr>
                          <w:spacing w:before="0" w:after="160" w:line="259" w:lineRule="auto"/>
                          <w:ind w:left="0" w:right="0" w:firstLine="0"/>
                          <w:jc w:val="left"/>
                        </w:pPr>
                        <w:r>
                          <w:rPr/>
                          <w:t xml:space="preserve"> </w:t>
                        </w:r>
                      </w:p>
                    </w:txbxContent>
                  </v:textbox>
                </v:rect>
                <v:rect id="Rectangle 2141" style="position:absolute;width:506;height:2243;left:0;top:39343;" filled="f" stroked="f">
                  <v:textbox inset="0,0,0,0">
                    <w:txbxContent>
                      <w:p>
                        <w:pPr>
                          <w:spacing w:before="0" w:after="160" w:line="259" w:lineRule="auto"/>
                          <w:ind w:left="0" w:right="0" w:firstLine="0"/>
                          <w:jc w:val="left"/>
                        </w:pPr>
                        <w:r>
                          <w:rPr/>
                          <w:t xml:space="preserve"> </w:t>
                        </w:r>
                      </w:p>
                    </w:txbxContent>
                  </v:textbox>
                </v:rect>
                <v:rect id="Rectangle 2142" style="position:absolute;width:506;height:2243;left:0;top:44067;" filled="f" stroked="f">
                  <v:textbox inset="0,0,0,0">
                    <w:txbxContent>
                      <w:p>
                        <w:pPr>
                          <w:spacing w:before="0" w:after="160" w:line="259" w:lineRule="auto"/>
                          <w:ind w:left="0" w:right="0" w:firstLine="0"/>
                          <w:jc w:val="left"/>
                        </w:pPr>
                        <w:r>
                          <w:rPr/>
                          <w:t xml:space="preserve"> </w:t>
                        </w:r>
                      </w:p>
                    </w:txbxContent>
                  </v:textbox>
                </v:rect>
                <v:rect id="Rectangle 2143" style="position:absolute;width:506;height:2243;left:0;top:48807;" filled="f" stroked="f">
                  <v:textbox inset="0,0,0,0">
                    <w:txbxContent>
                      <w:p>
                        <w:pPr>
                          <w:spacing w:before="0" w:after="160" w:line="259" w:lineRule="auto"/>
                          <w:ind w:left="0" w:right="0" w:firstLine="0"/>
                          <w:jc w:val="left"/>
                        </w:pPr>
                        <w:r>
                          <w:rPr/>
                          <w:t xml:space="preserve"> </w:t>
                        </w:r>
                      </w:p>
                    </w:txbxContent>
                  </v:textbox>
                </v:rect>
                <v:rect id="Rectangle 2144" style="position:absolute;width:506;height:2243;left:0;top:53550;" filled="f" stroked="f">
                  <v:textbox inset="0,0,0,0">
                    <w:txbxContent>
                      <w:p>
                        <w:pPr>
                          <w:spacing w:before="0" w:after="160" w:line="259" w:lineRule="auto"/>
                          <w:ind w:left="0" w:right="0" w:firstLine="0"/>
                          <w:jc w:val="left"/>
                        </w:pPr>
                        <w:r>
                          <w:rPr/>
                          <w:t xml:space="preserve"> </w:t>
                        </w:r>
                      </w:p>
                    </w:txbxContent>
                  </v:textbox>
                </v:rect>
                <v:shape id="Picture 2151" style="position:absolute;width:685;height:2697;left:3822;top:1250;" filled="f">
                  <v:imagedata r:id="rId56"/>
                </v:shape>
                <v:rect id="Rectangle 2152" style="position:absolute;width:506;height:1843;left:4281;top:1614;" filled="f" stroked="f">
                  <v:textbox inset="0,0,0,0">
                    <w:txbxContent>
                      <w:p>
                        <w:pPr>
                          <w:spacing w:before="0" w:after="160" w:line="259" w:lineRule="auto"/>
                          <w:ind w:left="0" w:right="0" w:firstLine="0"/>
                          <w:jc w:val="left"/>
                        </w:pPr>
                        <w:r>
                          <w:rPr/>
                          <w:t xml:space="preserve"> </w:t>
                        </w:r>
                      </w:p>
                    </w:txbxContent>
                  </v:textbox>
                </v:rect>
                <v:shape id="Picture 2154" style="position:absolute;width:701;height:2697;left:4340;top:1250;" filled="f">
                  <v:imagedata r:id="rId51"/>
                </v:shape>
                <v:rect id="Rectangle 2155" style="position:absolute;width:506;height:1843;left:4800;top:1614;" filled="f" stroked="f">
                  <v:textbox inset="0,0,0,0">
                    <w:txbxContent>
                      <w:p>
                        <w:pPr>
                          <w:spacing w:before="0" w:after="160" w:line="259" w:lineRule="auto"/>
                          <w:ind w:left="0" w:right="0" w:firstLine="0"/>
                          <w:jc w:val="left"/>
                        </w:pPr>
                        <w:r>
                          <w:rPr/>
                          <w:t xml:space="preserve"> </w:t>
                        </w:r>
                      </w:p>
                    </w:txbxContent>
                  </v:textbox>
                </v:rect>
                <v:shape id="Picture 2157" style="position:absolute;width:807;height:3154;left:42;top:51862;" filled="f">
                  <v:imagedata r:id="rId50"/>
                </v:shape>
                <v:rect id="Rectangle 2158" style="position:absolute;width:592;height:2119;left:502;top:52313;"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8"/>
                          </w:rPr>
                          <w:t xml:space="preserve"> </w:t>
                        </w:r>
                      </w:p>
                    </w:txbxContent>
                  </v:textbox>
                </v:rect>
                <v:shape id="Picture 2160" style="position:absolute;width:701;height:2697;left:637;top:52137;" filled="f">
                  <v:imagedata r:id="rId51"/>
                </v:shape>
                <v:rect id="Rectangle 2161" style="position:absolute;width:506;height:1843;left:1097;top:52510;" filled="f" stroked="f">
                  <v:textbox inset="0,0,0,0">
                    <w:txbxContent>
                      <w:p>
                        <w:pPr>
                          <w:spacing w:before="0" w:after="160" w:line="259" w:lineRule="auto"/>
                          <w:ind w:left="0" w:right="0" w:firstLine="0"/>
                          <w:jc w:val="left"/>
                        </w:pPr>
                        <w:r>
                          <w:rPr/>
                          <w:t xml:space="preserve"> </w:t>
                        </w:r>
                      </w:p>
                    </w:txbxContent>
                  </v:textbox>
                </v:rect>
                <v:shape id="Picture 2163" style="position:absolute;width:12371;height:3303;left:29;top:47939;" filled="f">
                  <v:imagedata r:id="rId57"/>
                </v:shape>
                <v:shape id="Picture 2165" style="position:absolute;width:13014;height:3154;left:42;top:47748;" filled="f">
                  <v:imagedata r:id="rId58"/>
                </v:shape>
                <v:rect id="Rectangle 2166" style="position:absolute;width:9447;height:2119;left:502;top:48210;"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8"/>
                          </w:rPr>
                          <w:t xml:space="preserve">                </w:t>
                        </w:r>
                      </w:p>
                    </w:txbxContent>
                  </v:textbox>
                </v:rect>
                <v:rect id="Rectangle 2167" style="position:absolute;width:592;height:2625;left:7619;top:47829;"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8"/>
                          </w:rPr>
                          <w:t xml:space="preserve"> </w:t>
                        </w:r>
                      </w:p>
                    </w:txbxContent>
                  </v:textbox>
                </v:rect>
                <v:shape id="Picture 2169" style="position:absolute;width:701;height:2697;left:9841;top:48022;" filled="f">
                  <v:imagedata r:id="rId51"/>
                </v:shape>
                <v:rect id="Rectangle 2170" style="position:absolute;width:506;height:1843;left:10301;top:48391;" filled="f" stroked="f">
                  <v:textbox inset="0,0,0,0">
                    <w:txbxContent>
                      <w:p>
                        <w:pPr>
                          <w:spacing w:before="0" w:after="160" w:line="259" w:lineRule="auto"/>
                          <w:ind w:left="0" w:right="0" w:firstLine="0"/>
                          <w:jc w:val="left"/>
                        </w:pPr>
                        <w:r>
                          <w:rPr/>
                          <w:t xml:space="preserve"> </w:t>
                        </w:r>
                      </w:p>
                    </w:txbxContent>
                  </v:textbox>
                </v:rect>
                <v:shape id="Picture 2177" style="position:absolute;width:58336;height:46972;left:1064;top:3450;" filled="f">
                  <v:imagedata r:id="rId59"/>
                </v:shape>
                <v:shape id="Shape 2178" style="position:absolute;width:2345;height:2174;left:51329;top:45446;" coordsize="234569,217425" path="m0,0l234569,217425">
                  <v:stroke weight="0.5pt" endcap="flat" joinstyle="miter" miterlimit="10" on="true" color="#000000"/>
                  <v:fill on="false" color="#000000" opacity="0"/>
                </v:shape>
                <v:shape id="Shape 2179" style="position:absolute;width:2345;height:2174;left:51329;top:45446;" coordsize="234569,217425" path="m234569,0l0,217425">
                  <v:stroke weight="0.5pt" endcap="flat" joinstyle="miter" miterlimit="10" on="true" color="#000000"/>
                  <v:fill on="false" color="#000000" opacity="0"/>
                </v:shape>
                <v:shape id="Shape 2180" style="position:absolute;width:2538;height:2485;left:7276;top:45421;" coordsize="253873,248539" path="m0,0l253873,248539">
                  <v:stroke weight="0.5pt" endcap="flat" joinstyle="miter" miterlimit="10" on="true" color="#000000"/>
                  <v:fill on="false" color="#000000" opacity="0"/>
                </v:shape>
                <v:shape id="Shape 2181" style="position:absolute;width:2538;height:2179;left:7276;top:45413;" coordsize="253873,217932" path="m253873,0l0,217932">
                  <v:stroke weight="0.5pt" endcap="flat" joinstyle="miter" miterlimit="10" on="true" color="#000000"/>
                  <v:fill on="false" color="#000000" opacity="0"/>
                </v:shape>
              </v:group>
            </w:pict>
          </mc:Fallback>
        </mc:AlternateContent>
      </w:r>
    </w:p>
    <w:p w:rsidR="00240123" w:rsidRDefault="00000000">
      <w:pPr>
        <w:spacing w:after="204" w:line="468" w:lineRule="auto"/>
        <w:ind w:left="1277" w:right="432" w:hanging="1205"/>
      </w:pPr>
      <w:r>
        <w:t xml:space="preserve">Figure 4.4: sequence diagram for Implementation of Blockchain Technology in Forensic Evidence Management </w:t>
      </w:r>
    </w:p>
    <w:p w:rsidR="00240123" w:rsidRDefault="00000000">
      <w:pPr>
        <w:spacing w:after="1138" w:line="259" w:lineRule="auto"/>
        <w:ind w:left="72" w:right="0" w:firstLine="0"/>
        <w:jc w:val="left"/>
      </w:pPr>
      <w:r>
        <w:t xml:space="preserve"> </w:t>
      </w:r>
    </w:p>
    <w:p w:rsidR="00240123" w:rsidRDefault="00000000">
      <w:pPr>
        <w:ind w:left="192" w:right="432"/>
      </w:pPr>
      <w:r>
        <w:t xml:space="preserve">CMRTC                                                                                                                                     </w:t>
      </w:r>
    </w:p>
    <w:p w:rsidR="00240123" w:rsidRDefault="00000000">
      <w:pPr>
        <w:spacing w:after="0" w:line="730" w:lineRule="auto"/>
        <w:ind w:left="57" w:right="0" w:firstLine="1046"/>
        <w:jc w:val="left"/>
      </w:pPr>
      <w:r>
        <w:rPr>
          <w:color w:val="767171"/>
          <w:sz w:val="20"/>
        </w:rPr>
        <w:t xml:space="preserve">IMPLEMENTATION OF BLOCKCHAIN TECHNOLOGY IN FORENSIC EVIDENCE MANAGEMENT </w:t>
      </w:r>
      <w:r>
        <w:rPr>
          <w:b/>
          <w:sz w:val="28"/>
        </w:rPr>
        <w:t>4.7 ACTIVITY DIAGRAM</w:t>
      </w:r>
      <w:r>
        <w:t xml:space="preserve"> </w:t>
      </w:r>
    </w:p>
    <w:p w:rsidR="00240123" w:rsidRDefault="00000000">
      <w:pPr>
        <w:spacing w:after="231" w:line="357" w:lineRule="auto"/>
        <w:ind w:left="142" w:right="603" w:firstLine="578"/>
      </w:pPr>
      <w:r>
        <w:t xml:space="preserve">The process flows in the system are captured in the activity diagram. Similar to a state diagram, an activity diagram also consists of activities, actions, transitions, initial and final states, and guard conditions. </w:t>
      </w:r>
    </w:p>
    <w:p w:rsidR="00240123" w:rsidRDefault="00000000">
      <w:pPr>
        <w:spacing w:after="229" w:line="259" w:lineRule="auto"/>
        <w:ind w:left="823" w:right="0" w:firstLine="0"/>
        <w:jc w:val="left"/>
      </w:pPr>
      <w:r>
        <w:rPr>
          <w:b/>
          <w:sz w:val="28"/>
        </w:rPr>
        <w:t xml:space="preserve">           </w:t>
      </w:r>
      <w:r>
        <w:rPr>
          <w:noProof/>
        </w:rPr>
        <w:drawing>
          <wp:inline distT="0" distB="0" distL="0" distR="0">
            <wp:extent cx="3261360" cy="5618988"/>
            <wp:effectExtent l="0" t="0" r="0" b="0"/>
            <wp:docPr id="2221" name="Picture 2221"/>
            <wp:cNvGraphicFramePr/>
            <a:graphic xmlns:a="http://schemas.openxmlformats.org/drawingml/2006/main">
              <a:graphicData uri="http://schemas.openxmlformats.org/drawingml/2006/picture">
                <pic:pic xmlns:pic="http://schemas.openxmlformats.org/drawingml/2006/picture">
                  <pic:nvPicPr>
                    <pic:cNvPr id="2221" name="Picture 2221"/>
                    <pic:cNvPicPr/>
                  </pic:nvPicPr>
                  <pic:blipFill>
                    <a:blip r:embed="rId60"/>
                    <a:stretch>
                      <a:fillRect/>
                    </a:stretch>
                  </pic:blipFill>
                  <pic:spPr>
                    <a:xfrm>
                      <a:off x="0" y="0"/>
                      <a:ext cx="3261360" cy="5618988"/>
                    </a:xfrm>
                    <a:prstGeom prst="rect">
                      <a:avLst/>
                    </a:prstGeom>
                  </pic:spPr>
                </pic:pic>
              </a:graphicData>
            </a:graphic>
          </wp:inline>
        </w:drawing>
      </w:r>
      <w:r>
        <w:rPr>
          <w:b/>
          <w:sz w:val="28"/>
        </w:rPr>
        <w:t xml:space="preserve"> </w:t>
      </w:r>
    </w:p>
    <w:p w:rsidR="00240123" w:rsidRDefault="00000000">
      <w:pPr>
        <w:spacing w:after="291" w:line="259" w:lineRule="auto"/>
        <w:ind w:right="362"/>
        <w:jc w:val="center"/>
      </w:pPr>
      <w:r>
        <w:t xml:space="preserve"> Figure 4.5: Activity diagram for Implementation of Blockchain Technology in Forensic Evidence Management.</w:t>
      </w:r>
      <w:r>
        <w:rPr>
          <w:b/>
          <w:sz w:val="28"/>
        </w:rPr>
        <w:t xml:space="preserve"> </w:t>
      </w:r>
      <w:r>
        <w:t xml:space="preserve">  </w:t>
      </w:r>
    </w:p>
    <w:p w:rsidR="00240123" w:rsidRDefault="00000000">
      <w:pPr>
        <w:spacing w:after="290" w:line="259" w:lineRule="auto"/>
        <w:ind w:left="142" w:right="0" w:firstLine="0"/>
        <w:jc w:val="left"/>
      </w:pPr>
      <w:r>
        <w:t xml:space="preserve"> </w:t>
      </w:r>
    </w:p>
    <w:p w:rsidR="00240123" w:rsidRDefault="00000000">
      <w:pPr>
        <w:spacing w:after="1145" w:line="259" w:lineRule="auto"/>
        <w:ind w:left="142" w:right="0" w:firstLine="0"/>
        <w:jc w:val="left"/>
      </w:pPr>
      <w:r>
        <w:t xml:space="preserve"> </w:t>
      </w:r>
    </w:p>
    <w:p w:rsidR="00240123" w:rsidRDefault="00000000">
      <w:pPr>
        <w:ind w:left="-307" w:right="432"/>
      </w:pPr>
      <w:r>
        <w:t xml:space="preserve">        CMRTC                                                                                                                                       </w:t>
      </w:r>
    </w:p>
    <w:p w:rsidR="00240123" w:rsidRDefault="00240123">
      <w:pPr>
        <w:sectPr w:rsidR="00240123">
          <w:headerReference w:type="even" r:id="rId61"/>
          <w:headerReference w:type="default" r:id="rId62"/>
          <w:footerReference w:type="even" r:id="rId63"/>
          <w:footerReference w:type="default" r:id="rId64"/>
          <w:headerReference w:type="first" r:id="rId65"/>
          <w:footerReference w:type="first" r:id="rId66"/>
          <w:pgSz w:w="11906" w:h="16838"/>
          <w:pgMar w:top="396" w:right="629" w:bottom="457" w:left="1277" w:header="720" w:footer="457" w:gutter="0"/>
          <w:pgNumType w:start="12"/>
          <w:cols w:space="720"/>
        </w:sectPr>
      </w:pPr>
    </w:p>
    <w:p w:rsidR="00240123" w:rsidRDefault="00000000">
      <w:pPr>
        <w:spacing w:after="774" w:line="259" w:lineRule="auto"/>
        <w:ind w:left="142" w:right="0" w:firstLine="0"/>
        <w:jc w:val="left"/>
      </w:pPr>
      <w:r>
        <w:rPr>
          <w:b/>
          <w:sz w:val="72"/>
        </w:rPr>
        <w:t xml:space="preserve"> </w:t>
      </w:r>
    </w:p>
    <w:p w:rsidR="00240123" w:rsidRDefault="00000000">
      <w:pPr>
        <w:spacing w:after="775" w:line="259" w:lineRule="auto"/>
        <w:ind w:left="142" w:right="0" w:firstLine="0"/>
        <w:jc w:val="left"/>
      </w:pPr>
      <w:r>
        <w:rPr>
          <w:b/>
          <w:sz w:val="72"/>
        </w:rPr>
        <w:t xml:space="preserve"> </w:t>
      </w:r>
    </w:p>
    <w:p w:rsidR="00240123" w:rsidRDefault="00000000">
      <w:pPr>
        <w:spacing w:after="774" w:line="259" w:lineRule="auto"/>
        <w:ind w:left="142" w:right="0" w:firstLine="0"/>
        <w:jc w:val="left"/>
      </w:pPr>
      <w:r>
        <w:rPr>
          <w:b/>
          <w:sz w:val="72"/>
        </w:rPr>
        <w:t xml:space="preserve"> </w:t>
      </w:r>
    </w:p>
    <w:p w:rsidR="00240123" w:rsidRDefault="00000000">
      <w:pPr>
        <w:spacing w:after="775" w:line="259" w:lineRule="auto"/>
        <w:ind w:left="142" w:right="0" w:firstLine="0"/>
        <w:jc w:val="left"/>
      </w:pPr>
      <w:r>
        <w:rPr>
          <w:b/>
          <w:sz w:val="72"/>
        </w:rPr>
        <w:t xml:space="preserve"> </w:t>
      </w:r>
    </w:p>
    <w:p w:rsidR="00240123" w:rsidRDefault="00000000">
      <w:pPr>
        <w:spacing w:after="774" w:line="259" w:lineRule="auto"/>
        <w:ind w:left="152" w:right="0"/>
        <w:jc w:val="left"/>
      </w:pPr>
      <w:r>
        <w:rPr>
          <w:b/>
          <w:sz w:val="72"/>
        </w:rPr>
        <w:t xml:space="preserve">   5.IMPLEMENTATION </w:t>
      </w:r>
    </w:p>
    <w:p w:rsidR="00240123" w:rsidRDefault="00000000">
      <w:pPr>
        <w:spacing w:after="774" w:line="259" w:lineRule="auto"/>
        <w:ind w:left="142" w:right="0" w:firstLine="0"/>
        <w:jc w:val="left"/>
      </w:pPr>
      <w:r>
        <w:rPr>
          <w:b/>
          <w:sz w:val="72"/>
        </w:rPr>
        <w:t xml:space="preserve"> </w:t>
      </w:r>
    </w:p>
    <w:p w:rsidR="00240123" w:rsidRDefault="00000000">
      <w:pPr>
        <w:spacing w:after="775" w:line="259" w:lineRule="auto"/>
        <w:ind w:left="142" w:right="0" w:firstLine="0"/>
        <w:jc w:val="left"/>
      </w:pPr>
      <w:r>
        <w:rPr>
          <w:b/>
          <w:sz w:val="72"/>
        </w:rPr>
        <w:t xml:space="preserve"> </w:t>
      </w:r>
    </w:p>
    <w:p w:rsidR="00240123" w:rsidRDefault="00000000">
      <w:pPr>
        <w:spacing w:after="364" w:line="259" w:lineRule="auto"/>
        <w:ind w:left="142" w:right="0" w:firstLine="0"/>
        <w:jc w:val="left"/>
      </w:pPr>
      <w:r>
        <w:rPr>
          <w:b/>
          <w:sz w:val="72"/>
        </w:rPr>
        <w:t xml:space="preserve"> </w:t>
      </w:r>
    </w:p>
    <w:p w:rsidR="00240123" w:rsidRDefault="00000000">
      <w:pPr>
        <w:spacing w:after="0" w:line="259" w:lineRule="auto"/>
        <w:ind w:left="0" w:right="0" w:firstLine="0"/>
        <w:jc w:val="left"/>
      </w:pPr>
      <w:r>
        <w:rPr>
          <w:b/>
          <w:sz w:val="28"/>
        </w:rPr>
        <w:t xml:space="preserve"> </w:t>
      </w:r>
    </w:p>
    <w:p w:rsidR="00240123" w:rsidRDefault="00000000">
      <w:pPr>
        <w:spacing w:after="721" w:line="271" w:lineRule="auto"/>
        <w:ind w:right="47"/>
        <w:jc w:val="right"/>
      </w:pPr>
      <w:r>
        <w:rPr>
          <w:color w:val="767171"/>
          <w:sz w:val="20"/>
        </w:rPr>
        <w:t xml:space="preserve">IMPLEMENTATION OF BLOCKCHAIN TECHNOLOGY IN FORENSIC EVIDENCE MANAGEMENT </w:t>
      </w:r>
    </w:p>
    <w:p w:rsidR="00240123" w:rsidRDefault="00000000">
      <w:pPr>
        <w:spacing w:after="331" w:line="263" w:lineRule="auto"/>
        <w:ind w:right="0"/>
        <w:jc w:val="left"/>
      </w:pPr>
      <w:r>
        <w:rPr>
          <w:b/>
          <w:sz w:val="28"/>
        </w:rPr>
        <w:t xml:space="preserve">                                        5.IMPLEMENTATION </w:t>
      </w:r>
    </w:p>
    <w:p w:rsidR="00240123" w:rsidRDefault="00000000">
      <w:pPr>
        <w:pStyle w:val="Heading3"/>
        <w:spacing w:after="276"/>
        <w:ind w:left="152" w:right="0"/>
      </w:pPr>
      <w:r>
        <w:t xml:space="preserve">5.1 SAMPLE CODE </w:t>
      </w:r>
    </w:p>
    <w:p w:rsidR="00240123" w:rsidRDefault="00000000">
      <w:pPr>
        <w:spacing w:after="3" w:line="427" w:lineRule="auto"/>
        <w:ind w:left="152" w:right="6091"/>
        <w:jc w:val="left"/>
      </w:pPr>
      <w:r>
        <w:rPr>
          <w:sz w:val="22"/>
        </w:rPr>
        <w:t xml:space="preserve">from django.shortcuts import render from django.template import RequestContext from django.contrib import messages from django.http import HttpResponse from django.conf import settings from datetime import date import json </w:t>
      </w:r>
    </w:p>
    <w:p w:rsidR="00240123" w:rsidRDefault="00000000">
      <w:pPr>
        <w:spacing w:after="180" w:line="259" w:lineRule="auto"/>
        <w:ind w:left="152" w:right="70"/>
        <w:jc w:val="left"/>
      </w:pPr>
      <w:r>
        <w:rPr>
          <w:sz w:val="22"/>
        </w:rPr>
        <w:t xml:space="preserve">from web3 import Web3, HTTPProvider </w:t>
      </w:r>
    </w:p>
    <w:p w:rsidR="00240123" w:rsidRDefault="00000000">
      <w:pPr>
        <w:spacing w:after="180" w:line="259" w:lineRule="auto"/>
        <w:ind w:left="142" w:right="0" w:firstLine="0"/>
        <w:jc w:val="left"/>
      </w:pPr>
      <w:r>
        <w:rPr>
          <w:sz w:val="22"/>
        </w:rPr>
        <w:t xml:space="preserve"> </w:t>
      </w:r>
    </w:p>
    <w:p w:rsidR="00240123" w:rsidRDefault="00000000">
      <w:pPr>
        <w:spacing w:after="180" w:line="259" w:lineRule="auto"/>
        <w:ind w:left="152" w:right="70"/>
        <w:jc w:val="left"/>
      </w:pPr>
      <w:r>
        <w:rPr>
          <w:sz w:val="22"/>
        </w:rPr>
        <w:t xml:space="preserve">global details </w:t>
      </w:r>
    </w:p>
    <w:p w:rsidR="00240123" w:rsidRDefault="00000000">
      <w:pPr>
        <w:spacing w:after="180" w:line="259" w:lineRule="auto"/>
        <w:ind w:left="142" w:right="0" w:firstLine="0"/>
        <w:jc w:val="left"/>
      </w:pPr>
      <w:r>
        <w:rPr>
          <w:sz w:val="22"/>
        </w:rPr>
        <w:t xml:space="preserve"> </w:t>
      </w:r>
    </w:p>
    <w:p w:rsidR="00240123" w:rsidRDefault="00000000">
      <w:pPr>
        <w:spacing w:after="3" w:line="427" w:lineRule="auto"/>
        <w:ind w:left="152" w:right="7940"/>
        <w:jc w:val="left"/>
      </w:pPr>
      <w:r>
        <w:rPr>
          <w:sz w:val="22"/>
        </w:rPr>
        <w:t xml:space="preserve">def readDetails():     global details </w:t>
      </w:r>
    </w:p>
    <w:p w:rsidR="00240123" w:rsidRDefault="00000000">
      <w:pPr>
        <w:spacing w:after="3" w:line="427" w:lineRule="auto"/>
        <w:ind w:left="152" w:right="3097"/>
        <w:jc w:val="left"/>
      </w:pPr>
      <w:r>
        <w:rPr>
          <w:sz w:val="22"/>
        </w:rPr>
        <w:t xml:space="preserve">    blockchain_address = 'http://127.0.0.1:9545' #Blokchain connection IP     web3 = Web3(HTTPProvider(blockchain_address))     web3.eth.defaultAccount = web3.eth.accounts[0] </w:t>
      </w:r>
    </w:p>
    <w:p w:rsidR="00240123" w:rsidRDefault="00000000">
      <w:pPr>
        <w:spacing w:after="177" w:line="259" w:lineRule="auto"/>
        <w:ind w:left="152" w:right="70"/>
        <w:jc w:val="left"/>
      </w:pPr>
      <w:r>
        <w:rPr>
          <w:sz w:val="22"/>
        </w:rPr>
        <w:t xml:space="preserve">    compiled_contract_path = 'ForensicEvidenceContract.json' #forensic contract code </w:t>
      </w:r>
    </w:p>
    <w:p w:rsidR="00240123" w:rsidRDefault="00000000">
      <w:pPr>
        <w:spacing w:after="100" w:line="334" w:lineRule="auto"/>
        <w:ind w:left="142" w:right="833" w:firstLine="0"/>
      </w:pPr>
      <w:r>
        <w:rPr>
          <w:sz w:val="22"/>
        </w:rPr>
        <w:t xml:space="preserve">    deployed_contract_address = '0xdbdeB1d0fe02FBE6a05f5C2194e187D3A92F2229' #hash address to access forensiccontract     with open(compiled_contract_path) as file: </w:t>
      </w:r>
    </w:p>
    <w:p w:rsidR="00240123" w:rsidRDefault="00000000">
      <w:pPr>
        <w:spacing w:after="180" w:line="259" w:lineRule="auto"/>
        <w:ind w:left="152" w:right="70"/>
        <w:jc w:val="left"/>
      </w:pPr>
      <w:r>
        <w:rPr>
          <w:sz w:val="22"/>
        </w:rPr>
        <w:t xml:space="preserve">        contract_json = json.load(file)  # load contract info as JSON </w:t>
      </w:r>
    </w:p>
    <w:p w:rsidR="00240123" w:rsidRDefault="00000000">
      <w:pPr>
        <w:spacing w:after="3" w:line="427" w:lineRule="auto"/>
        <w:ind w:left="152" w:right="945"/>
        <w:jc w:val="left"/>
      </w:pPr>
      <w:r>
        <w:rPr>
          <w:sz w:val="22"/>
        </w:rPr>
        <w:t xml:space="preserve">        contract_abi = contract_json['abi']  # fetch contract's abi - necessary to call its functions     file.close() </w:t>
      </w:r>
    </w:p>
    <w:p w:rsidR="00240123" w:rsidRDefault="00000000">
      <w:pPr>
        <w:spacing w:after="202" w:line="239" w:lineRule="auto"/>
        <w:ind w:left="152" w:right="70"/>
        <w:jc w:val="left"/>
      </w:pPr>
      <w:r>
        <w:rPr>
          <w:sz w:val="22"/>
        </w:rPr>
        <w:t xml:space="preserve">    contract = web3.eth.contract(address=deployed_contract_address, abi=contract_abi) #now calling contract to access data </w:t>
      </w:r>
    </w:p>
    <w:p w:rsidR="00240123" w:rsidRDefault="00000000">
      <w:pPr>
        <w:spacing w:after="884" w:line="427" w:lineRule="auto"/>
        <w:ind w:left="152" w:right="6076"/>
        <w:jc w:val="left"/>
      </w:pPr>
      <w:r>
        <w:rPr>
          <w:sz w:val="22"/>
        </w:rPr>
        <w:t xml:space="preserve">    details = contract.functions.getData().call()     if len(details) &gt; 0:         if 'empty' in details: </w:t>
      </w:r>
    </w:p>
    <w:p w:rsidR="00240123" w:rsidRDefault="00000000">
      <w:pPr>
        <w:ind w:left="295" w:right="432"/>
      </w:pPr>
      <w:r>
        <w:t xml:space="preserve"> CMRTC                                                                                                                                  16 </w:t>
      </w:r>
    </w:p>
    <w:p w:rsidR="00240123" w:rsidRDefault="00000000">
      <w:pPr>
        <w:spacing w:after="665" w:line="271" w:lineRule="auto"/>
        <w:ind w:right="47"/>
        <w:jc w:val="right"/>
      </w:pPr>
      <w:r>
        <w:rPr>
          <w:color w:val="767171"/>
          <w:sz w:val="20"/>
        </w:rPr>
        <w:t xml:space="preserve">IMPLEMENTATION OF BLOCKCHAIN TECHNOLOGY IN FORENSIC EVIDENCE MANAGEMENT </w:t>
      </w:r>
    </w:p>
    <w:p w:rsidR="00240123" w:rsidRDefault="00000000">
      <w:pPr>
        <w:spacing w:after="3" w:line="427" w:lineRule="auto"/>
        <w:ind w:left="164" w:right="6513"/>
        <w:jc w:val="left"/>
      </w:pPr>
      <w:r>
        <w:rPr>
          <w:sz w:val="22"/>
        </w:rPr>
        <w:t xml:space="preserve">        details = details[5:len(details)] def saveDataBlockChain(currentData):     global details     global contract </w:t>
      </w:r>
    </w:p>
    <w:p w:rsidR="00240123" w:rsidRDefault="00000000">
      <w:pPr>
        <w:spacing w:after="3" w:line="427" w:lineRule="auto"/>
        <w:ind w:left="291" w:right="4397"/>
        <w:jc w:val="left"/>
      </w:pPr>
      <w:r>
        <w:rPr>
          <w:sz w:val="22"/>
        </w:rPr>
        <w:t xml:space="preserve">    blockchain_address = 'http://127.0.0.1:9545'     web3 = Web3(HTTPProvider(blockchain_address))     web3.eth.defaultAccount = web3.eth.accounts[0]     compiled_contract_path = 'ForensicEvidenceContract.json' </w:t>
      </w:r>
    </w:p>
    <w:p w:rsidR="00240123" w:rsidRDefault="00000000">
      <w:pPr>
        <w:spacing w:after="3" w:line="427" w:lineRule="auto"/>
        <w:ind w:left="291" w:right="1677"/>
        <w:jc w:val="left"/>
      </w:pPr>
      <w:r>
        <w:rPr>
          <w:sz w:val="22"/>
        </w:rPr>
        <w:t xml:space="preserve">    deployed_contract_address = '0xdbdeB1d0fe02FBE6a05f5C2194e187D3A92F2229'     with open(compiled_contract_path) as file: </w:t>
      </w:r>
    </w:p>
    <w:p w:rsidR="00240123" w:rsidRDefault="00000000">
      <w:pPr>
        <w:spacing w:after="180" w:line="259" w:lineRule="auto"/>
        <w:ind w:left="291" w:right="70"/>
        <w:jc w:val="left"/>
      </w:pPr>
      <w:r>
        <w:rPr>
          <w:sz w:val="22"/>
        </w:rPr>
        <w:t xml:space="preserve">        contract_json = json.load(file)  # load contract info as JSON </w:t>
      </w:r>
    </w:p>
    <w:p w:rsidR="00240123" w:rsidRDefault="00000000">
      <w:pPr>
        <w:spacing w:after="3" w:line="427" w:lineRule="auto"/>
        <w:ind w:left="291" w:right="663"/>
        <w:jc w:val="left"/>
      </w:pPr>
      <w:r>
        <w:rPr>
          <w:sz w:val="22"/>
        </w:rPr>
        <w:t xml:space="preserve">        contract_abi = contract_json['abi']  # fetch contract's abi - necessary to call its functions     file.close() </w:t>
      </w:r>
    </w:p>
    <w:p w:rsidR="00240123" w:rsidRDefault="00000000">
      <w:pPr>
        <w:spacing w:after="3" w:line="427" w:lineRule="auto"/>
        <w:ind w:left="291" w:right="2167"/>
        <w:jc w:val="left"/>
      </w:pPr>
      <w:r>
        <w:rPr>
          <w:sz w:val="22"/>
        </w:rPr>
        <w:t xml:space="preserve">    contract = web3.eth.contract(address=deployed_contract_address, abi=contract_abi)     readDetails()     details+=currentData </w:t>
      </w:r>
    </w:p>
    <w:p w:rsidR="00240123" w:rsidRDefault="00000000">
      <w:pPr>
        <w:spacing w:after="3" w:line="427" w:lineRule="auto"/>
        <w:ind w:left="291" w:right="3124"/>
        <w:jc w:val="left"/>
      </w:pPr>
      <w:r>
        <w:rPr>
          <w:sz w:val="22"/>
        </w:rPr>
        <w:t xml:space="preserve">    msg = contract.functions.setEvidenceDetails(details).transact()     tx_receipt = web3.eth.waitForTransactionReceipt(msg) </w:t>
      </w:r>
    </w:p>
    <w:p w:rsidR="00240123" w:rsidRDefault="00000000">
      <w:pPr>
        <w:spacing w:after="180" w:line="259" w:lineRule="auto"/>
        <w:ind w:left="296" w:right="0" w:firstLine="0"/>
        <w:jc w:val="left"/>
      </w:pPr>
      <w:r>
        <w:rPr>
          <w:sz w:val="22"/>
        </w:rPr>
        <w:t xml:space="preserve"> </w:t>
      </w:r>
    </w:p>
    <w:p w:rsidR="00240123" w:rsidRDefault="00000000">
      <w:pPr>
        <w:spacing w:after="180" w:line="259" w:lineRule="auto"/>
        <w:ind w:left="291" w:right="70"/>
        <w:jc w:val="left"/>
      </w:pPr>
      <w:r>
        <w:rPr>
          <w:sz w:val="22"/>
        </w:rPr>
        <w:t xml:space="preserve">def index(request): </w:t>
      </w:r>
    </w:p>
    <w:p w:rsidR="00240123" w:rsidRDefault="00000000">
      <w:pPr>
        <w:spacing w:after="180" w:line="259" w:lineRule="auto"/>
        <w:ind w:left="291" w:right="70"/>
        <w:jc w:val="left"/>
      </w:pPr>
      <w:r>
        <w:rPr>
          <w:sz w:val="22"/>
        </w:rPr>
        <w:t xml:space="preserve">    if request.method == 'GET': </w:t>
      </w:r>
    </w:p>
    <w:p w:rsidR="00240123" w:rsidRDefault="00000000">
      <w:pPr>
        <w:spacing w:after="180" w:line="259" w:lineRule="auto"/>
        <w:ind w:left="291" w:right="70"/>
        <w:jc w:val="left"/>
      </w:pPr>
      <w:r>
        <w:rPr>
          <w:sz w:val="22"/>
        </w:rPr>
        <w:t xml:space="preserve">       return render(request, 'index.html', {}) </w:t>
      </w:r>
    </w:p>
    <w:p w:rsidR="00240123" w:rsidRDefault="00000000">
      <w:pPr>
        <w:spacing w:after="180" w:line="259" w:lineRule="auto"/>
        <w:ind w:left="296" w:right="0" w:firstLine="0"/>
        <w:jc w:val="left"/>
      </w:pPr>
      <w:r>
        <w:rPr>
          <w:sz w:val="22"/>
        </w:rPr>
        <w:t xml:space="preserve"> </w:t>
      </w:r>
    </w:p>
    <w:p w:rsidR="00240123" w:rsidRDefault="00000000">
      <w:pPr>
        <w:spacing w:after="180" w:line="259" w:lineRule="auto"/>
        <w:ind w:left="291" w:right="70"/>
        <w:jc w:val="left"/>
      </w:pPr>
      <w:r>
        <w:rPr>
          <w:sz w:val="22"/>
        </w:rPr>
        <w:t xml:space="preserve">def Admin(request): </w:t>
      </w:r>
    </w:p>
    <w:p w:rsidR="00240123" w:rsidRDefault="00000000">
      <w:pPr>
        <w:spacing w:after="180" w:line="259" w:lineRule="auto"/>
        <w:ind w:left="291" w:right="70"/>
        <w:jc w:val="left"/>
      </w:pPr>
      <w:r>
        <w:rPr>
          <w:sz w:val="22"/>
        </w:rPr>
        <w:t xml:space="preserve">    if request.method == 'GET': </w:t>
      </w:r>
    </w:p>
    <w:p w:rsidR="00240123" w:rsidRDefault="00000000">
      <w:pPr>
        <w:spacing w:after="180" w:line="259" w:lineRule="auto"/>
        <w:ind w:left="291" w:right="70"/>
        <w:jc w:val="left"/>
      </w:pPr>
      <w:r>
        <w:rPr>
          <w:sz w:val="22"/>
        </w:rPr>
        <w:t xml:space="preserve">       return render(request, 'Admin.html', {}) </w:t>
      </w:r>
    </w:p>
    <w:p w:rsidR="00240123" w:rsidRDefault="00000000">
      <w:pPr>
        <w:spacing w:after="180" w:line="259" w:lineRule="auto"/>
        <w:ind w:left="296" w:right="0" w:firstLine="0"/>
        <w:jc w:val="left"/>
      </w:pPr>
      <w:r>
        <w:rPr>
          <w:sz w:val="22"/>
        </w:rPr>
        <w:t xml:space="preserve"> </w:t>
      </w:r>
    </w:p>
    <w:p w:rsidR="00240123" w:rsidRDefault="00000000">
      <w:pPr>
        <w:spacing w:after="3" w:line="427" w:lineRule="auto"/>
        <w:ind w:left="291" w:right="7126"/>
        <w:jc w:val="left"/>
      </w:pPr>
      <w:r>
        <w:rPr>
          <w:sz w:val="22"/>
        </w:rPr>
        <w:t xml:space="preserve">def AddEvidence(request):     if request.method == 'GET': </w:t>
      </w:r>
    </w:p>
    <w:p w:rsidR="00240123" w:rsidRDefault="00000000">
      <w:pPr>
        <w:spacing w:after="180" w:line="259" w:lineRule="auto"/>
        <w:ind w:left="291" w:right="70"/>
        <w:jc w:val="left"/>
      </w:pPr>
      <w:r>
        <w:rPr>
          <w:sz w:val="22"/>
        </w:rPr>
        <w:t xml:space="preserve">       return render(request, 'AddEvidence.html', {}) </w:t>
      </w:r>
    </w:p>
    <w:p w:rsidR="00240123" w:rsidRDefault="00000000">
      <w:pPr>
        <w:spacing w:after="754" w:line="259" w:lineRule="auto"/>
        <w:ind w:left="296" w:right="0" w:firstLine="0"/>
        <w:jc w:val="left"/>
      </w:pPr>
      <w:r>
        <w:rPr>
          <w:sz w:val="22"/>
        </w:rPr>
        <w:t xml:space="preserve"> </w:t>
      </w:r>
    </w:p>
    <w:p w:rsidR="00240123" w:rsidRDefault="00000000">
      <w:pPr>
        <w:ind w:right="432"/>
      </w:pPr>
      <w:r>
        <w:t xml:space="preserve">    CMRTC                                                                                                                                     17 </w:t>
      </w:r>
    </w:p>
    <w:p w:rsidR="00240123" w:rsidRDefault="00000000">
      <w:pPr>
        <w:spacing w:after="548" w:line="271" w:lineRule="auto"/>
        <w:ind w:right="47"/>
        <w:jc w:val="right"/>
      </w:pPr>
      <w:r>
        <w:rPr>
          <w:color w:val="767171"/>
          <w:sz w:val="20"/>
        </w:rPr>
        <w:t xml:space="preserve">IMPLEMENTATION OF BLOCKCHAIN TECHNOLOGY IN FORENSIC EVIDENCE MANAGEMENT </w:t>
      </w:r>
    </w:p>
    <w:p w:rsidR="00240123" w:rsidRDefault="00000000">
      <w:pPr>
        <w:spacing w:after="180" w:line="259" w:lineRule="auto"/>
        <w:ind w:left="0" w:right="0" w:firstLine="0"/>
        <w:jc w:val="left"/>
      </w:pPr>
      <w:r>
        <w:rPr>
          <w:sz w:val="22"/>
        </w:rPr>
        <w:t xml:space="preserve"> </w:t>
      </w:r>
    </w:p>
    <w:p w:rsidR="00240123" w:rsidRDefault="00000000">
      <w:pPr>
        <w:spacing w:after="180" w:line="259" w:lineRule="auto"/>
        <w:ind w:right="70"/>
        <w:jc w:val="left"/>
      </w:pPr>
      <w:r>
        <w:rPr>
          <w:sz w:val="22"/>
        </w:rPr>
        <w:t xml:space="preserve">def AdminLogin(request): </w:t>
      </w:r>
    </w:p>
    <w:p w:rsidR="00240123" w:rsidRDefault="00000000">
      <w:pPr>
        <w:spacing w:after="180" w:line="259" w:lineRule="auto"/>
        <w:ind w:right="70"/>
        <w:jc w:val="left"/>
      </w:pPr>
      <w:r>
        <w:rPr>
          <w:sz w:val="22"/>
        </w:rPr>
        <w:t xml:space="preserve">    if request.method == 'POST': </w:t>
      </w:r>
    </w:p>
    <w:p w:rsidR="00240123" w:rsidRDefault="00000000">
      <w:pPr>
        <w:spacing w:after="3" w:line="427" w:lineRule="auto"/>
        <w:ind w:right="4588"/>
        <w:jc w:val="left"/>
      </w:pPr>
      <w:r>
        <w:rPr>
          <w:sz w:val="22"/>
        </w:rPr>
        <w:t xml:space="preserve">      username = request.POST.get('t1', False)       password = request.POST.get('t2', False)       if username == 'admin' and password == 'admin':        context= {'data':'welcome '+username}        return render(request, 'AdminScreen.html', context)       else: </w:t>
      </w:r>
    </w:p>
    <w:p w:rsidR="00240123" w:rsidRDefault="00000000">
      <w:pPr>
        <w:spacing w:after="180" w:line="259" w:lineRule="auto"/>
        <w:ind w:right="70"/>
        <w:jc w:val="left"/>
      </w:pPr>
      <w:r>
        <w:rPr>
          <w:sz w:val="22"/>
        </w:rPr>
        <w:t xml:space="preserve">       context= {'data':'login failed'} </w:t>
      </w:r>
    </w:p>
    <w:p w:rsidR="00240123" w:rsidRDefault="00000000">
      <w:pPr>
        <w:spacing w:after="180" w:line="259" w:lineRule="auto"/>
        <w:ind w:right="70"/>
        <w:jc w:val="left"/>
      </w:pPr>
      <w:r>
        <w:rPr>
          <w:sz w:val="22"/>
        </w:rPr>
        <w:t xml:space="preserve">       return render(request, 'Admin.html', context) </w:t>
      </w:r>
    </w:p>
    <w:p w:rsidR="00240123" w:rsidRDefault="00000000">
      <w:pPr>
        <w:spacing w:after="180" w:line="259" w:lineRule="auto"/>
        <w:ind w:left="0" w:right="0" w:firstLine="0"/>
        <w:jc w:val="left"/>
      </w:pPr>
      <w:r>
        <w:rPr>
          <w:sz w:val="22"/>
        </w:rPr>
        <w:t xml:space="preserve"> </w:t>
      </w:r>
    </w:p>
    <w:p w:rsidR="00240123" w:rsidRDefault="00000000">
      <w:pPr>
        <w:spacing w:after="3" w:line="427" w:lineRule="auto"/>
        <w:ind w:right="6829"/>
        <w:jc w:val="left"/>
      </w:pPr>
      <w:r>
        <w:rPr>
          <w:sz w:val="22"/>
        </w:rPr>
        <w:t xml:space="preserve">def ViewEvidence(request):     if request.method == 'GET': </w:t>
      </w:r>
    </w:p>
    <w:p w:rsidR="00240123" w:rsidRDefault="00000000">
      <w:pPr>
        <w:spacing w:after="3" w:line="427" w:lineRule="auto"/>
        <w:ind w:right="7087"/>
        <w:jc w:val="left"/>
      </w:pPr>
      <w:r>
        <w:rPr>
          <w:sz w:val="22"/>
        </w:rPr>
        <w:t xml:space="preserve">        global details         readDetails()         print("p det "+details)         arr = details.split("\n")         output = '' </w:t>
      </w:r>
    </w:p>
    <w:p w:rsidR="00240123" w:rsidRDefault="00000000">
      <w:pPr>
        <w:spacing w:after="3" w:line="427" w:lineRule="auto"/>
        <w:ind w:right="5963"/>
        <w:jc w:val="left"/>
      </w:pPr>
      <w:r>
        <w:rPr>
          <w:sz w:val="22"/>
        </w:rPr>
        <w:t xml:space="preserve">        font = "&lt;font size=3 color=black&gt;"         for i in range(len(arr)-1):             array = arr[i].split("$"); </w:t>
      </w:r>
    </w:p>
    <w:p w:rsidR="00240123" w:rsidRDefault="00000000">
      <w:pPr>
        <w:spacing w:after="3" w:line="427" w:lineRule="auto"/>
        <w:ind w:right="4520"/>
        <w:jc w:val="left"/>
      </w:pPr>
      <w:r>
        <w:rPr>
          <w:sz w:val="22"/>
        </w:rPr>
        <w:t xml:space="preserve">            output+="&lt;tr&gt;&lt;td&gt;"+font+array[0]+"&lt;/td&gt;"             output+="&lt;td&gt;"+font+array[1]+"&lt;/td&gt;"             output+="&lt;td&gt;"+font+array[2]+"&lt;/td&gt;"             output+="&lt;td&gt;"+font+array[3]+"&lt;/td&gt;"             output+="&lt;td&gt;"+font+array[4]+"&lt;/td&gt;"             output+="&lt;td&gt;"+font+array[5]+"&lt;/td&gt;"             output+="&lt;td&gt;"+font+array[6]+"&lt;/td&gt;"         context= {'data':output} </w:t>
      </w:r>
    </w:p>
    <w:p w:rsidR="00240123" w:rsidRDefault="00000000">
      <w:pPr>
        <w:spacing w:after="771" w:line="259" w:lineRule="auto"/>
        <w:ind w:left="0" w:right="0" w:firstLine="0"/>
        <w:jc w:val="left"/>
      </w:pPr>
      <w:r>
        <w:rPr>
          <w:sz w:val="22"/>
        </w:rPr>
        <w:t xml:space="preserve"> </w:t>
      </w:r>
    </w:p>
    <w:p w:rsidR="00240123" w:rsidRDefault="00000000">
      <w:pPr>
        <w:spacing w:after="291" w:line="259" w:lineRule="auto"/>
        <w:ind w:right="50"/>
        <w:jc w:val="center"/>
      </w:pPr>
      <w:r>
        <w:t xml:space="preserve">CMRTC                                                                                                                                     18 </w:t>
      </w:r>
    </w:p>
    <w:p w:rsidR="00240123" w:rsidRDefault="00000000">
      <w:pPr>
        <w:spacing w:after="523" w:line="271" w:lineRule="auto"/>
        <w:ind w:right="47"/>
        <w:jc w:val="right"/>
      </w:pPr>
      <w:r>
        <w:rPr>
          <w:color w:val="767171"/>
          <w:sz w:val="20"/>
        </w:rPr>
        <w:t xml:space="preserve">IMPLEMENTATION OF BLOCKCHAIN TECHNOLOGY IN FORENSIC EVIDENCE MANAGEMENT </w:t>
      </w:r>
    </w:p>
    <w:p w:rsidR="00240123" w:rsidRDefault="00000000">
      <w:pPr>
        <w:spacing w:after="180" w:line="259" w:lineRule="auto"/>
        <w:ind w:left="344" w:right="0" w:firstLine="0"/>
        <w:jc w:val="left"/>
      </w:pPr>
      <w:r>
        <w:rPr>
          <w:sz w:val="22"/>
        </w:rPr>
        <w:t xml:space="preserve"> </w:t>
      </w:r>
    </w:p>
    <w:p w:rsidR="00240123" w:rsidRDefault="00000000">
      <w:pPr>
        <w:spacing w:after="180" w:line="259" w:lineRule="auto"/>
        <w:ind w:left="291" w:right="70"/>
        <w:jc w:val="left"/>
      </w:pPr>
      <w:r>
        <w:rPr>
          <w:sz w:val="22"/>
        </w:rPr>
        <w:t xml:space="preserve">    return render(request, 'ViewEvidence.html', context)    </w:t>
      </w:r>
    </w:p>
    <w:p w:rsidR="00240123" w:rsidRDefault="00000000">
      <w:pPr>
        <w:spacing w:after="3" w:line="427" w:lineRule="auto"/>
        <w:ind w:left="344" w:right="6726" w:hanging="142"/>
        <w:jc w:val="left"/>
      </w:pPr>
      <w:r>
        <w:rPr>
          <w:sz w:val="22"/>
        </w:rPr>
        <w:t xml:space="preserve">def AddEvidenceAction(request):     if request.method == 'POST': </w:t>
      </w:r>
    </w:p>
    <w:p w:rsidR="00240123" w:rsidRDefault="00000000">
      <w:pPr>
        <w:spacing w:after="3" w:line="427" w:lineRule="auto"/>
        <w:ind w:left="291" w:right="5473"/>
        <w:jc w:val="left"/>
      </w:pPr>
      <w:r>
        <w:rPr>
          <w:sz w:val="22"/>
        </w:rPr>
        <w:t xml:space="preserve">        rid = request.POST.get('t1', False)         crime_type = request.POST.get('t2', False)         desc = request.POST.get('t3', False)         evidence = request.POST.get('t4', False)         area = request.POST.get('t5', False)         witness = request.POST.get('t6', False)         today = date.today() </w:t>
      </w:r>
    </w:p>
    <w:p w:rsidR="00240123" w:rsidRDefault="00000000">
      <w:pPr>
        <w:spacing w:after="3" w:line="427" w:lineRule="auto"/>
        <w:ind w:left="291" w:right="70"/>
        <w:jc w:val="left"/>
      </w:pPr>
      <w:r>
        <w:rPr>
          <w:sz w:val="22"/>
        </w:rPr>
        <w:t xml:space="preserve">        data = rid+"$"+crime_type+"$"+desc+"$"+evidence+"$"+area+"$"+witness+"$"+str(today)+"\n"         saveDataBlockChain(data) </w:t>
      </w:r>
    </w:p>
    <w:p w:rsidR="00240123" w:rsidRDefault="00000000">
      <w:pPr>
        <w:spacing w:after="3" w:line="427" w:lineRule="auto"/>
        <w:ind w:left="291" w:right="3821"/>
        <w:jc w:val="left"/>
      </w:pPr>
      <w:r>
        <w:rPr>
          <w:sz w:val="22"/>
        </w:rPr>
        <w:t xml:space="preserve">        context= {'data':'Evidence details saved in Blockchain'}         return render(request, 'AddEvidence.html', context) </w:t>
      </w:r>
    </w:p>
    <w:p w:rsidR="00240123" w:rsidRDefault="00000000">
      <w:pPr>
        <w:spacing w:after="178" w:line="259" w:lineRule="auto"/>
        <w:ind w:left="344" w:right="0" w:firstLine="0"/>
        <w:jc w:val="left"/>
      </w:pPr>
      <w:r>
        <w:rPr>
          <w:b/>
        </w:rPr>
        <w:t xml:space="preserve"> </w:t>
      </w:r>
    </w:p>
    <w:p w:rsidR="00240123" w:rsidRDefault="00000000">
      <w:pPr>
        <w:spacing w:after="180" w:line="259" w:lineRule="auto"/>
        <w:ind w:left="344" w:right="0" w:firstLine="0"/>
        <w:jc w:val="left"/>
      </w:pPr>
      <w:r>
        <w:rPr>
          <w:b/>
        </w:rPr>
        <w:t xml:space="preserve"> </w:t>
      </w:r>
    </w:p>
    <w:p w:rsidR="00240123" w:rsidRDefault="00000000">
      <w:pPr>
        <w:spacing w:after="180" w:line="259" w:lineRule="auto"/>
        <w:ind w:left="344" w:right="0" w:firstLine="0"/>
        <w:jc w:val="left"/>
      </w:pPr>
      <w:r>
        <w:rPr>
          <w:b/>
        </w:rPr>
        <w:t xml:space="preserve"> </w:t>
      </w:r>
    </w:p>
    <w:p w:rsidR="00240123" w:rsidRDefault="00000000">
      <w:pPr>
        <w:spacing w:after="177" w:line="259" w:lineRule="auto"/>
        <w:ind w:left="344" w:right="0" w:firstLine="0"/>
        <w:jc w:val="left"/>
      </w:pPr>
      <w:r>
        <w:rPr>
          <w:b/>
        </w:rPr>
        <w:t xml:space="preserve"> </w:t>
      </w:r>
    </w:p>
    <w:p w:rsidR="00240123" w:rsidRDefault="00000000">
      <w:pPr>
        <w:spacing w:after="180" w:line="259" w:lineRule="auto"/>
        <w:ind w:left="344" w:right="0" w:firstLine="0"/>
        <w:jc w:val="left"/>
      </w:pPr>
      <w:r>
        <w:rPr>
          <w:b/>
        </w:rPr>
        <w:t xml:space="preserve"> </w:t>
      </w:r>
    </w:p>
    <w:p w:rsidR="00240123" w:rsidRDefault="00000000">
      <w:pPr>
        <w:spacing w:after="177" w:line="259" w:lineRule="auto"/>
        <w:ind w:left="344" w:right="0" w:firstLine="0"/>
        <w:jc w:val="left"/>
      </w:pPr>
      <w:r>
        <w:rPr>
          <w:b/>
        </w:rPr>
        <w:t xml:space="preserve"> </w:t>
      </w:r>
    </w:p>
    <w:p w:rsidR="00240123" w:rsidRDefault="00000000">
      <w:pPr>
        <w:spacing w:after="180" w:line="259" w:lineRule="auto"/>
        <w:ind w:left="344" w:right="0" w:firstLine="0"/>
        <w:jc w:val="left"/>
      </w:pPr>
      <w:r>
        <w:rPr>
          <w:b/>
        </w:rPr>
        <w:t xml:space="preserve"> </w:t>
      </w:r>
    </w:p>
    <w:p w:rsidR="00240123" w:rsidRDefault="00000000">
      <w:pPr>
        <w:spacing w:after="177" w:line="259" w:lineRule="auto"/>
        <w:ind w:left="344" w:right="0" w:firstLine="0"/>
        <w:jc w:val="left"/>
      </w:pPr>
      <w:r>
        <w:rPr>
          <w:b/>
        </w:rPr>
        <w:t xml:space="preserve"> </w:t>
      </w:r>
    </w:p>
    <w:p w:rsidR="00240123" w:rsidRDefault="00000000">
      <w:pPr>
        <w:spacing w:after="629" w:line="259" w:lineRule="auto"/>
        <w:ind w:left="344" w:right="0" w:firstLine="0"/>
        <w:jc w:val="left"/>
      </w:pPr>
      <w:r>
        <w:rPr>
          <w:b/>
        </w:rPr>
        <w:t xml:space="preserve"> </w:t>
      </w:r>
    </w:p>
    <w:p w:rsidR="00240123" w:rsidRDefault="00000000">
      <w:pPr>
        <w:spacing w:after="131" w:line="259" w:lineRule="auto"/>
        <w:ind w:left="344" w:right="0" w:firstLine="0"/>
        <w:jc w:val="left"/>
      </w:pPr>
      <w:r>
        <w:rPr>
          <w:b/>
          <w:sz w:val="72"/>
        </w:rPr>
        <w:t xml:space="preserve"> </w:t>
      </w:r>
    </w:p>
    <w:p w:rsidR="00240123" w:rsidRDefault="00000000">
      <w:pPr>
        <w:spacing w:after="1091" w:line="259" w:lineRule="auto"/>
        <w:ind w:left="344" w:right="0" w:firstLine="0"/>
        <w:jc w:val="left"/>
      </w:pPr>
      <w:r>
        <w:rPr>
          <w:b/>
          <w:sz w:val="72"/>
        </w:rPr>
        <w:t xml:space="preserve"> </w:t>
      </w:r>
    </w:p>
    <w:p w:rsidR="00240123" w:rsidRDefault="00000000">
      <w:pPr>
        <w:ind w:right="432"/>
      </w:pPr>
      <w:r>
        <w:t xml:space="preserve">   CMRTC                                                                                                                                           19 </w:t>
      </w:r>
    </w:p>
    <w:p w:rsidR="00240123" w:rsidRDefault="00000000">
      <w:pPr>
        <w:spacing w:after="131" w:line="259" w:lineRule="auto"/>
        <w:ind w:left="70" w:right="0" w:firstLine="0"/>
        <w:jc w:val="left"/>
      </w:pPr>
      <w:r>
        <w:rPr>
          <w:b/>
          <w:sz w:val="72"/>
        </w:rPr>
        <w:t xml:space="preserve"> </w:t>
      </w:r>
    </w:p>
    <w:p w:rsidR="00240123" w:rsidRDefault="00000000">
      <w:pPr>
        <w:spacing w:after="129" w:line="259" w:lineRule="auto"/>
        <w:ind w:left="70" w:right="0" w:firstLine="0"/>
        <w:jc w:val="left"/>
      </w:pPr>
      <w:r>
        <w:rPr>
          <w:b/>
          <w:sz w:val="72"/>
        </w:rPr>
        <w:t xml:space="preserve"> </w:t>
      </w:r>
    </w:p>
    <w:p w:rsidR="00240123" w:rsidRDefault="00000000">
      <w:pPr>
        <w:spacing w:after="131" w:line="259" w:lineRule="auto"/>
        <w:ind w:left="70" w:right="0" w:firstLine="0"/>
        <w:jc w:val="left"/>
      </w:pPr>
      <w:r>
        <w:rPr>
          <w:b/>
          <w:sz w:val="72"/>
        </w:rPr>
        <w:t xml:space="preserve"> </w:t>
      </w:r>
    </w:p>
    <w:p w:rsidR="00240123" w:rsidRDefault="00000000">
      <w:pPr>
        <w:spacing w:after="129" w:line="259" w:lineRule="auto"/>
        <w:ind w:left="70" w:right="0" w:firstLine="0"/>
        <w:jc w:val="left"/>
      </w:pPr>
      <w:r>
        <w:rPr>
          <w:b/>
          <w:sz w:val="72"/>
        </w:rPr>
        <w:t xml:space="preserve">             </w:t>
      </w:r>
    </w:p>
    <w:p w:rsidR="00240123" w:rsidRDefault="00000000">
      <w:pPr>
        <w:spacing w:after="131" w:line="259" w:lineRule="auto"/>
        <w:ind w:left="70" w:right="0" w:firstLine="0"/>
        <w:jc w:val="left"/>
      </w:pPr>
      <w:r>
        <w:rPr>
          <w:b/>
          <w:sz w:val="72"/>
        </w:rPr>
        <w:t xml:space="preserve"> </w:t>
      </w:r>
    </w:p>
    <w:p w:rsidR="00240123" w:rsidRDefault="00000000">
      <w:pPr>
        <w:spacing w:after="129" w:line="259" w:lineRule="auto"/>
        <w:ind w:left="70" w:right="0" w:firstLine="0"/>
        <w:jc w:val="left"/>
      </w:pPr>
      <w:r>
        <w:rPr>
          <w:b/>
          <w:sz w:val="72"/>
        </w:rPr>
        <w:t xml:space="preserve"> </w:t>
      </w:r>
    </w:p>
    <w:p w:rsidR="00240123" w:rsidRDefault="00000000">
      <w:pPr>
        <w:spacing w:after="131" w:line="259" w:lineRule="auto"/>
        <w:ind w:left="70" w:right="0" w:firstLine="0"/>
        <w:jc w:val="left"/>
      </w:pPr>
      <w:r>
        <w:rPr>
          <w:b/>
          <w:sz w:val="72"/>
        </w:rPr>
        <w:t xml:space="preserve"> </w:t>
      </w:r>
    </w:p>
    <w:p w:rsidR="00240123" w:rsidRDefault="00000000">
      <w:pPr>
        <w:spacing w:after="129" w:line="259" w:lineRule="auto"/>
        <w:ind w:left="0" w:right="182" w:firstLine="0"/>
        <w:jc w:val="right"/>
      </w:pPr>
      <w:r>
        <w:rPr>
          <w:b/>
          <w:sz w:val="72"/>
        </w:rPr>
        <w:t xml:space="preserve"> 6.RESULTS </w:t>
      </w:r>
    </w:p>
    <w:p w:rsidR="00240123" w:rsidRDefault="00000000">
      <w:pPr>
        <w:spacing w:after="131" w:line="259" w:lineRule="auto"/>
        <w:ind w:left="0" w:right="0" w:firstLine="0"/>
        <w:jc w:val="left"/>
      </w:pPr>
      <w:r>
        <w:rPr>
          <w:b/>
          <w:sz w:val="72"/>
        </w:rPr>
        <w:t xml:space="preserve"> </w:t>
      </w:r>
    </w:p>
    <w:p w:rsidR="00240123" w:rsidRDefault="00000000">
      <w:pPr>
        <w:spacing w:after="132" w:line="259" w:lineRule="auto"/>
        <w:ind w:left="0" w:right="0" w:firstLine="0"/>
        <w:jc w:val="left"/>
      </w:pPr>
      <w:r>
        <w:rPr>
          <w:b/>
          <w:sz w:val="72"/>
        </w:rPr>
        <w:t xml:space="preserve"> </w:t>
      </w:r>
    </w:p>
    <w:p w:rsidR="00240123" w:rsidRDefault="00000000">
      <w:pPr>
        <w:spacing w:after="129" w:line="259" w:lineRule="auto"/>
        <w:ind w:left="0" w:right="0" w:firstLine="0"/>
        <w:jc w:val="left"/>
      </w:pPr>
      <w:r>
        <w:rPr>
          <w:b/>
          <w:sz w:val="72"/>
        </w:rPr>
        <w:t xml:space="preserve"> </w:t>
      </w:r>
    </w:p>
    <w:p w:rsidR="00240123" w:rsidRDefault="00000000">
      <w:pPr>
        <w:spacing w:after="131" w:line="259" w:lineRule="auto"/>
        <w:ind w:left="0" w:right="0" w:firstLine="0"/>
        <w:jc w:val="left"/>
      </w:pPr>
      <w:r>
        <w:rPr>
          <w:b/>
          <w:sz w:val="72"/>
        </w:rPr>
        <w:t xml:space="preserve"> </w:t>
      </w:r>
    </w:p>
    <w:p w:rsidR="00240123" w:rsidRDefault="00000000">
      <w:pPr>
        <w:spacing w:after="0" w:line="259" w:lineRule="auto"/>
        <w:ind w:left="0" w:right="0" w:firstLine="0"/>
        <w:jc w:val="left"/>
      </w:pPr>
      <w:r>
        <w:rPr>
          <w:b/>
          <w:sz w:val="72"/>
        </w:rPr>
        <w:t xml:space="preserve"> </w:t>
      </w:r>
    </w:p>
    <w:p w:rsidR="00240123" w:rsidRDefault="00000000">
      <w:pPr>
        <w:spacing w:after="874" w:line="271" w:lineRule="auto"/>
        <w:ind w:right="47"/>
        <w:jc w:val="right"/>
      </w:pPr>
      <w:r>
        <w:rPr>
          <w:color w:val="767171"/>
          <w:sz w:val="20"/>
        </w:rPr>
        <w:t xml:space="preserve">IMPLEMENTATION OF BLOCKCHAIN TECHNOLOGY IN FORENSIC EVIDENCE MANAGEMENT </w:t>
      </w:r>
    </w:p>
    <w:p w:rsidR="00240123" w:rsidRDefault="00000000">
      <w:pPr>
        <w:spacing w:after="131" w:line="259" w:lineRule="auto"/>
        <w:ind w:left="72" w:right="0" w:firstLine="0"/>
        <w:jc w:val="left"/>
      </w:pPr>
      <w:r>
        <w:rPr>
          <w:b/>
          <w:sz w:val="72"/>
        </w:rPr>
        <w:t xml:space="preserve"> </w:t>
      </w:r>
    </w:p>
    <w:p w:rsidR="00240123" w:rsidRDefault="00000000">
      <w:pPr>
        <w:spacing w:after="0" w:line="259" w:lineRule="auto"/>
        <w:ind w:left="72" w:right="0" w:firstLine="0"/>
        <w:jc w:val="left"/>
      </w:pPr>
      <w:r>
        <w:rPr>
          <w:b/>
          <w:sz w:val="72"/>
        </w:rPr>
        <w:t xml:space="preserve"> </w:t>
      </w:r>
    </w:p>
    <w:p w:rsidR="00240123" w:rsidRDefault="00000000">
      <w:pPr>
        <w:pStyle w:val="Heading3"/>
        <w:spacing w:after="397"/>
        <w:ind w:right="0"/>
      </w:pPr>
      <w:r>
        <w:t xml:space="preserve">Dash board </w:t>
      </w:r>
    </w:p>
    <w:p w:rsidR="00240123" w:rsidRDefault="00000000">
      <w:pPr>
        <w:spacing w:after="338"/>
        <w:ind w:left="142" w:right="432"/>
      </w:pPr>
      <w:r>
        <w:t xml:space="preserve">In screen click on ‘Administrator’ link to get below login screen. </w:t>
      </w:r>
    </w:p>
    <w:p w:rsidR="00240123" w:rsidRDefault="00000000">
      <w:pPr>
        <w:spacing w:after="302" w:line="259" w:lineRule="auto"/>
        <w:ind w:left="-1" w:right="0" w:firstLine="0"/>
        <w:jc w:val="left"/>
      </w:pPr>
      <w:r>
        <w:rPr>
          <w:noProof/>
        </w:rPr>
        <w:drawing>
          <wp:inline distT="0" distB="0" distL="0" distR="0">
            <wp:extent cx="5218430" cy="3009646"/>
            <wp:effectExtent l="0" t="0" r="0" b="0"/>
            <wp:docPr id="2698" name="Picture 2698"/>
            <wp:cNvGraphicFramePr/>
            <a:graphic xmlns:a="http://schemas.openxmlformats.org/drawingml/2006/main">
              <a:graphicData uri="http://schemas.openxmlformats.org/drawingml/2006/picture">
                <pic:pic xmlns:pic="http://schemas.openxmlformats.org/drawingml/2006/picture">
                  <pic:nvPicPr>
                    <pic:cNvPr id="2698" name="Picture 2698"/>
                    <pic:cNvPicPr/>
                  </pic:nvPicPr>
                  <pic:blipFill>
                    <a:blip r:embed="rId67"/>
                    <a:stretch>
                      <a:fillRect/>
                    </a:stretch>
                  </pic:blipFill>
                  <pic:spPr>
                    <a:xfrm>
                      <a:off x="0" y="0"/>
                      <a:ext cx="5218430" cy="3009646"/>
                    </a:xfrm>
                    <a:prstGeom prst="rect">
                      <a:avLst/>
                    </a:prstGeom>
                  </pic:spPr>
                </pic:pic>
              </a:graphicData>
            </a:graphic>
          </wp:inline>
        </w:drawing>
      </w:r>
      <w:r>
        <w:rPr>
          <w:b/>
        </w:rPr>
        <w:t xml:space="preserve"> </w:t>
      </w:r>
    </w:p>
    <w:p w:rsidR="00240123" w:rsidRDefault="00000000">
      <w:pPr>
        <w:spacing w:after="355" w:line="259" w:lineRule="auto"/>
        <w:ind w:left="142" w:right="0" w:firstLine="0"/>
        <w:jc w:val="left"/>
      </w:pPr>
      <w:r>
        <w:rPr>
          <w:b/>
        </w:rPr>
        <w:t xml:space="preserve"> </w:t>
      </w:r>
    </w:p>
    <w:p w:rsidR="00240123" w:rsidRDefault="00000000">
      <w:pPr>
        <w:spacing w:after="387"/>
        <w:ind w:right="432"/>
      </w:pPr>
      <w:r>
        <w:rPr>
          <w:b/>
        </w:rPr>
        <w:t xml:space="preserve">                            </w:t>
      </w:r>
      <w:r>
        <w:t xml:space="preserve">  Screenshot 6.1: Dash board </w:t>
      </w:r>
    </w:p>
    <w:p w:rsidR="00240123" w:rsidRDefault="00000000">
      <w:pPr>
        <w:spacing w:after="585" w:line="259" w:lineRule="auto"/>
        <w:ind w:left="72" w:right="0" w:firstLine="0"/>
        <w:jc w:val="left"/>
      </w:pPr>
      <w:r>
        <w:rPr>
          <w:b/>
          <w:sz w:val="28"/>
        </w:rPr>
        <w:t xml:space="preserve"> </w:t>
      </w:r>
    </w:p>
    <w:p w:rsidR="00240123" w:rsidRDefault="00000000">
      <w:pPr>
        <w:spacing w:after="129" w:line="259" w:lineRule="auto"/>
        <w:ind w:left="72" w:right="0" w:firstLine="0"/>
        <w:jc w:val="left"/>
      </w:pPr>
      <w:r>
        <w:rPr>
          <w:b/>
          <w:sz w:val="72"/>
        </w:rPr>
        <w:t xml:space="preserve"> </w:t>
      </w:r>
    </w:p>
    <w:p w:rsidR="00240123" w:rsidRDefault="00000000">
      <w:pPr>
        <w:spacing w:after="131" w:line="259" w:lineRule="auto"/>
        <w:ind w:left="72" w:right="0" w:firstLine="0"/>
        <w:jc w:val="left"/>
      </w:pPr>
      <w:r>
        <w:rPr>
          <w:b/>
          <w:sz w:val="72"/>
        </w:rPr>
        <w:t xml:space="preserve"> </w:t>
      </w:r>
    </w:p>
    <w:p w:rsidR="00240123" w:rsidRDefault="00000000">
      <w:pPr>
        <w:spacing w:after="597" w:line="259" w:lineRule="auto"/>
        <w:ind w:left="0" w:right="0" w:firstLine="0"/>
        <w:jc w:val="left"/>
      </w:pPr>
      <w:r>
        <w:rPr>
          <w:b/>
          <w:sz w:val="72"/>
        </w:rPr>
        <w:t xml:space="preserve"> </w:t>
      </w:r>
    </w:p>
    <w:p w:rsidR="00240123" w:rsidRDefault="00000000">
      <w:pPr>
        <w:ind w:left="444" w:right="432"/>
      </w:pPr>
      <w:r>
        <w:t xml:space="preserve">CMRTC                                                                                                                                20 </w:t>
      </w:r>
    </w:p>
    <w:p w:rsidR="00240123" w:rsidRDefault="00240123">
      <w:pPr>
        <w:sectPr w:rsidR="00240123">
          <w:headerReference w:type="even" r:id="rId68"/>
          <w:headerReference w:type="default" r:id="rId69"/>
          <w:footerReference w:type="even" r:id="rId70"/>
          <w:footerReference w:type="default" r:id="rId71"/>
          <w:headerReference w:type="first" r:id="rId72"/>
          <w:footerReference w:type="first" r:id="rId73"/>
          <w:pgSz w:w="11906" w:h="16838"/>
          <w:pgMar w:top="545" w:right="429" w:bottom="411" w:left="1256" w:header="720" w:footer="720" w:gutter="0"/>
          <w:cols w:space="720"/>
          <w:titlePg/>
        </w:sectPr>
      </w:pPr>
    </w:p>
    <w:p w:rsidR="00240123" w:rsidRDefault="00000000">
      <w:pPr>
        <w:spacing w:after="843" w:line="271" w:lineRule="auto"/>
        <w:ind w:right="47"/>
        <w:jc w:val="right"/>
      </w:pPr>
      <w:r>
        <w:rPr>
          <w:color w:val="767171"/>
          <w:sz w:val="20"/>
        </w:rPr>
        <w:t xml:space="preserve">IMPLEMENTATION OF BLOCKCHAIN TECHNOLOGY IN FORENSIC EVIDENCE MANAGEMENT </w:t>
      </w:r>
    </w:p>
    <w:p w:rsidR="00240123" w:rsidRDefault="00000000">
      <w:pPr>
        <w:spacing w:after="431" w:line="259" w:lineRule="auto"/>
        <w:ind w:left="183" w:right="0" w:firstLine="0"/>
        <w:jc w:val="left"/>
      </w:pPr>
      <w:r>
        <w:rPr>
          <w:b/>
          <w:sz w:val="72"/>
        </w:rPr>
        <w:t xml:space="preserve"> </w:t>
      </w:r>
    </w:p>
    <w:p w:rsidR="00240123" w:rsidRDefault="00000000">
      <w:pPr>
        <w:pStyle w:val="Heading3"/>
        <w:spacing w:after="385"/>
        <w:ind w:left="193" w:right="0"/>
      </w:pPr>
      <w:r>
        <w:t xml:space="preserve">Login page </w:t>
      </w:r>
    </w:p>
    <w:p w:rsidR="00240123" w:rsidRDefault="00000000">
      <w:pPr>
        <w:spacing w:after="57" w:line="397" w:lineRule="auto"/>
        <w:ind w:left="183" w:right="432" w:firstLine="720"/>
      </w:pPr>
      <w:r>
        <w:t xml:space="preserve">In above screen enter username as ‘admin’ and password as ‘admin’ and then press ‘Login’ button to get below screen. </w:t>
      </w:r>
    </w:p>
    <w:p w:rsidR="00240123" w:rsidRDefault="00000000">
      <w:pPr>
        <w:spacing w:after="340" w:line="259" w:lineRule="auto"/>
        <w:ind w:left="0" w:right="1135" w:firstLine="0"/>
        <w:jc w:val="right"/>
      </w:pPr>
      <w:r>
        <w:rPr>
          <w:noProof/>
        </w:rPr>
        <w:drawing>
          <wp:inline distT="0" distB="0" distL="0" distR="0">
            <wp:extent cx="5476240" cy="3020060"/>
            <wp:effectExtent l="0" t="0" r="0" b="0"/>
            <wp:docPr id="2740" name="Picture 2740"/>
            <wp:cNvGraphicFramePr/>
            <a:graphic xmlns:a="http://schemas.openxmlformats.org/drawingml/2006/main">
              <a:graphicData uri="http://schemas.openxmlformats.org/drawingml/2006/picture">
                <pic:pic xmlns:pic="http://schemas.openxmlformats.org/drawingml/2006/picture">
                  <pic:nvPicPr>
                    <pic:cNvPr id="2740" name="Picture 2740"/>
                    <pic:cNvPicPr/>
                  </pic:nvPicPr>
                  <pic:blipFill>
                    <a:blip r:embed="rId74"/>
                    <a:stretch>
                      <a:fillRect/>
                    </a:stretch>
                  </pic:blipFill>
                  <pic:spPr>
                    <a:xfrm>
                      <a:off x="0" y="0"/>
                      <a:ext cx="5476240" cy="3020060"/>
                    </a:xfrm>
                    <a:prstGeom prst="rect">
                      <a:avLst/>
                    </a:prstGeom>
                  </pic:spPr>
                </pic:pic>
              </a:graphicData>
            </a:graphic>
          </wp:inline>
        </w:drawing>
      </w:r>
      <w:r>
        <w:rPr>
          <w:b/>
        </w:rPr>
        <w:t xml:space="preserve"> </w:t>
      </w:r>
    </w:p>
    <w:p w:rsidR="00240123" w:rsidRDefault="00000000">
      <w:pPr>
        <w:spacing w:after="152" w:line="259" w:lineRule="auto"/>
        <w:ind w:left="255" w:right="0" w:firstLine="0"/>
        <w:jc w:val="left"/>
      </w:pPr>
      <w:r>
        <w:rPr>
          <w:b/>
          <w:sz w:val="28"/>
        </w:rPr>
        <w:t xml:space="preserve"> </w:t>
      </w:r>
    </w:p>
    <w:p w:rsidR="00240123" w:rsidRDefault="00000000">
      <w:pPr>
        <w:pStyle w:val="Heading1"/>
        <w:ind w:left="193" w:right="432"/>
      </w:pPr>
      <w:bookmarkStart w:id="1" w:name="_Toc47351"/>
      <w:r>
        <w:rPr>
          <w:b/>
          <w:sz w:val="28"/>
        </w:rPr>
        <w:t xml:space="preserve">                                     </w:t>
      </w:r>
      <w:r>
        <w:t xml:space="preserve"> Screenshot 6.2: Login page </w:t>
      </w:r>
      <w:bookmarkEnd w:id="1"/>
    </w:p>
    <w:p w:rsidR="00240123" w:rsidRDefault="00000000">
      <w:pPr>
        <w:spacing w:after="177" w:line="259" w:lineRule="auto"/>
        <w:ind w:left="183" w:right="0" w:firstLine="0"/>
        <w:jc w:val="left"/>
      </w:pPr>
      <w:r>
        <w:t xml:space="preserve"> </w:t>
      </w:r>
    </w:p>
    <w:p w:rsidR="00240123" w:rsidRDefault="00000000">
      <w:pPr>
        <w:spacing w:after="180" w:line="259" w:lineRule="auto"/>
        <w:ind w:left="183" w:right="0" w:firstLine="0"/>
        <w:jc w:val="left"/>
      </w:pPr>
      <w:r>
        <w:t xml:space="preserve"> </w:t>
      </w:r>
    </w:p>
    <w:p w:rsidR="00240123" w:rsidRDefault="00000000">
      <w:pPr>
        <w:spacing w:after="180" w:line="259" w:lineRule="auto"/>
        <w:ind w:left="183" w:right="0" w:firstLine="0"/>
        <w:jc w:val="left"/>
      </w:pPr>
      <w:r>
        <w:t xml:space="preserve"> </w:t>
      </w:r>
    </w:p>
    <w:p w:rsidR="00240123" w:rsidRDefault="00000000">
      <w:pPr>
        <w:spacing w:after="177" w:line="259" w:lineRule="auto"/>
        <w:ind w:left="183" w:right="0" w:firstLine="0"/>
        <w:jc w:val="left"/>
      </w:pPr>
      <w:r>
        <w:t xml:space="preserve"> </w:t>
      </w:r>
    </w:p>
    <w:p w:rsidR="00240123" w:rsidRDefault="00000000">
      <w:pPr>
        <w:spacing w:after="180" w:line="259" w:lineRule="auto"/>
        <w:ind w:left="183" w:right="0" w:firstLine="0"/>
        <w:jc w:val="left"/>
      </w:pPr>
      <w:r>
        <w:t xml:space="preserve"> </w:t>
      </w:r>
    </w:p>
    <w:p w:rsidR="00240123" w:rsidRDefault="00000000">
      <w:pPr>
        <w:spacing w:after="177" w:line="259" w:lineRule="auto"/>
        <w:ind w:left="183" w:right="0" w:firstLine="0"/>
        <w:jc w:val="left"/>
      </w:pPr>
      <w:r>
        <w:t xml:space="preserve"> </w:t>
      </w:r>
    </w:p>
    <w:p w:rsidR="00240123" w:rsidRDefault="00000000">
      <w:pPr>
        <w:spacing w:after="180" w:line="259" w:lineRule="auto"/>
        <w:ind w:left="183" w:right="0" w:firstLine="0"/>
        <w:jc w:val="left"/>
      </w:pPr>
      <w:r>
        <w:t xml:space="preserve"> </w:t>
      </w:r>
    </w:p>
    <w:p w:rsidR="00240123" w:rsidRDefault="00000000">
      <w:pPr>
        <w:spacing w:after="177" w:line="259" w:lineRule="auto"/>
        <w:ind w:left="183" w:right="0" w:firstLine="0"/>
        <w:jc w:val="left"/>
      </w:pPr>
      <w:r>
        <w:t xml:space="preserve"> </w:t>
      </w:r>
    </w:p>
    <w:p w:rsidR="00240123" w:rsidRDefault="00000000">
      <w:pPr>
        <w:spacing w:after="749" w:line="259" w:lineRule="auto"/>
        <w:ind w:left="183" w:right="0" w:firstLine="0"/>
        <w:jc w:val="left"/>
      </w:pPr>
      <w:r>
        <w:t xml:space="preserve"> </w:t>
      </w:r>
    </w:p>
    <w:p w:rsidR="00240123" w:rsidRDefault="00000000">
      <w:pPr>
        <w:spacing w:after="0" w:line="259" w:lineRule="auto"/>
        <w:ind w:left="0" w:right="0" w:firstLine="0"/>
        <w:jc w:val="left"/>
      </w:pPr>
      <w:r>
        <w:t xml:space="preserve"> </w:t>
      </w:r>
      <w:r>
        <w:tab/>
        <w:t xml:space="preserve">                                                                                                                                        </w:t>
      </w:r>
    </w:p>
    <w:p w:rsidR="00240123" w:rsidRDefault="00000000">
      <w:pPr>
        <w:spacing w:after="19" w:line="259" w:lineRule="auto"/>
        <w:ind w:left="72" w:right="0" w:firstLine="0"/>
        <w:jc w:val="left"/>
      </w:pPr>
      <w:r>
        <w:t xml:space="preserve"> </w:t>
      </w:r>
    </w:p>
    <w:p w:rsidR="00240123" w:rsidRDefault="00000000">
      <w:pPr>
        <w:tabs>
          <w:tab w:val="center" w:pos="255"/>
          <w:tab w:val="right" w:pos="9960"/>
        </w:tabs>
        <w:spacing w:after="164" w:line="259" w:lineRule="auto"/>
        <w:ind w:left="0" w:right="0" w:firstLine="0"/>
        <w:jc w:val="left"/>
      </w:pPr>
      <w:r>
        <w:rPr>
          <w:rFonts w:ascii="Calibri" w:eastAsia="Calibri" w:hAnsi="Calibri" w:cs="Calibri"/>
          <w:sz w:val="22"/>
        </w:rPr>
        <w:tab/>
      </w:r>
      <w:r>
        <w:t xml:space="preserve"> </w:t>
      </w:r>
      <w:r>
        <w:tab/>
      </w:r>
      <w:r>
        <w:rPr>
          <w:color w:val="AEAAAA"/>
          <w:sz w:val="20"/>
        </w:rPr>
        <w:t xml:space="preserve">IMPLEMENTATION OF BLOCKCHAIN TECHNOLOGY IN FORENSIC EVIDENCE MANAGEMENT </w:t>
      </w:r>
    </w:p>
    <w:p w:rsidR="00240123" w:rsidRDefault="00000000">
      <w:pPr>
        <w:spacing w:after="180" w:line="259" w:lineRule="auto"/>
        <w:ind w:left="0" w:right="0" w:firstLine="0"/>
        <w:jc w:val="left"/>
      </w:pPr>
      <w:r>
        <w:t xml:space="preserve"> </w:t>
      </w:r>
    </w:p>
    <w:p w:rsidR="00240123" w:rsidRDefault="00000000">
      <w:pPr>
        <w:spacing w:after="177" w:line="259" w:lineRule="auto"/>
        <w:ind w:left="0" w:right="0" w:firstLine="0"/>
        <w:jc w:val="left"/>
      </w:pPr>
      <w:r>
        <w:t xml:space="preserve"> </w:t>
      </w:r>
    </w:p>
    <w:p w:rsidR="00240123" w:rsidRDefault="00000000">
      <w:pPr>
        <w:spacing w:after="220" w:line="259" w:lineRule="auto"/>
        <w:ind w:left="0" w:right="0" w:firstLine="0"/>
        <w:jc w:val="left"/>
      </w:pPr>
      <w:r>
        <w:t xml:space="preserve"> </w:t>
      </w:r>
    </w:p>
    <w:p w:rsidR="00240123" w:rsidRDefault="00000000">
      <w:pPr>
        <w:spacing w:after="393" w:line="259" w:lineRule="auto"/>
        <w:ind w:left="72" w:right="0" w:firstLine="0"/>
        <w:jc w:val="left"/>
      </w:pPr>
      <w:r>
        <w:rPr>
          <w:b/>
          <w:sz w:val="28"/>
        </w:rPr>
        <w:t xml:space="preserve"> </w:t>
      </w:r>
    </w:p>
    <w:p w:rsidR="00240123" w:rsidRDefault="00000000">
      <w:pPr>
        <w:pStyle w:val="Heading3"/>
        <w:spacing w:after="387"/>
        <w:ind w:left="82" w:right="0"/>
      </w:pPr>
      <w:r>
        <w:t xml:space="preserve">Home page </w:t>
      </w:r>
    </w:p>
    <w:p w:rsidR="00240123" w:rsidRDefault="00000000">
      <w:pPr>
        <w:spacing w:line="356" w:lineRule="auto"/>
        <w:ind w:left="84" w:right="432" w:firstLine="636"/>
      </w:pPr>
      <w:r>
        <w:t xml:space="preserve">In above screen now admin can click on ‘Add Evidences to Blockchain’ link to get below screen and to record evidences. </w:t>
      </w:r>
    </w:p>
    <w:p w:rsidR="00240123" w:rsidRDefault="00000000">
      <w:pPr>
        <w:spacing w:after="302" w:line="259" w:lineRule="auto"/>
        <w:ind w:left="0" w:right="1291" w:firstLine="0"/>
        <w:jc w:val="right"/>
      </w:pPr>
      <w:r>
        <w:rPr>
          <w:noProof/>
        </w:rPr>
        <w:drawing>
          <wp:inline distT="0" distB="0" distL="0" distR="0">
            <wp:extent cx="4798695" cy="2831084"/>
            <wp:effectExtent l="0" t="0" r="0" b="0"/>
            <wp:docPr id="2785" name="Picture 2785"/>
            <wp:cNvGraphicFramePr/>
            <a:graphic xmlns:a="http://schemas.openxmlformats.org/drawingml/2006/main">
              <a:graphicData uri="http://schemas.openxmlformats.org/drawingml/2006/picture">
                <pic:pic xmlns:pic="http://schemas.openxmlformats.org/drawingml/2006/picture">
                  <pic:nvPicPr>
                    <pic:cNvPr id="2785" name="Picture 2785"/>
                    <pic:cNvPicPr/>
                  </pic:nvPicPr>
                  <pic:blipFill>
                    <a:blip r:embed="rId75"/>
                    <a:stretch>
                      <a:fillRect/>
                    </a:stretch>
                  </pic:blipFill>
                  <pic:spPr>
                    <a:xfrm>
                      <a:off x="0" y="0"/>
                      <a:ext cx="4798695" cy="2831084"/>
                    </a:xfrm>
                    <a:prstGeom prst="rect">
                      <a:avLst/>
                    </a:prstGeom>
                  </pic:spPr>
                </pic:pic>
              </a:graphicData>
            </a:graphic>
          </wp:inline>
        </w:drawing>
      </w:r>
      <w:r>
        <w:t xml:space="preserve"> </w:t>
      </w:r>
    </w:p>
    <w:p w:rsidR="00240123" w:rsidRDefault="00000000">
      <w:pPr>
        <w:spacing w:after="418" w:line="259" w:lineRule="auto"/>
        <w:ind w:left="852" w:right="0" w:firstLine="0"/>
        <w:jc w:val="left"/>
      </w:pPr>
      <w:r>
        <w:t xml:space="preserve">  </w:t>
      </w:r>
    </w:p>
    <w:p w:rsidR="00240123" w:rsidRDefault="00000000">
      <w:pPr>
        <w:pStyle w:val="Heading1"/>
        <w:spacing w:after="180"/>
        <w:ind w:right="432"/>
      </w:pPr>
      <w:bookmarkStart w:id="2" w:name="_Toc47352"/>
      <w:r>
        <w:t xml:space="preserve">                                                Screenshot 6.3:</w:t>
      </w:r>
      <w:r>
        <w:rPr>
          <w:sz w:val="40"/>
        </w:rPr>
        <w:t xml:space="preserve"> </w:t>
      </w:r>
      <w:r>
        <w:t xml:space="preserve">Home page </w:t>
      </w:r>
      <w:bookmarkEnd w:id="2"/>
    </w:p>
    <w:p w:rsidR="00240123" w:rsidRDefault="00000000">
      <w:pPr>
        <w:spacing w:after="355" w:line="259" w:lineRule="auto"/>
        <w:ind w:left="0" w:right="0" w:firstLine="0"/>
        <w:jc w:val="left"/>
      </w:pPr>
      <w:r>
        <w:t xml:space="preserve"> </w:t>
      </w:r>
    </w:p>
    <w:p w:rsidR="00240123" w:rsidRDefault="00000000">
      <w:pPr>
        <w:spacing w:after="355" w:line="259" w:lineRule="auto"/>
        <w:ind w:left="0" w:right="0" w:firstLine="0"/>
        <w:jc w:val="left"/>
      </w:pPr>
      <w:r>
        <w:t xml:space="preserve"> </w:t>
      </w:r>
    </w:p>
    <w:p w:rsidR="00240123" w:rsidRDefault="00000000">
      <w:pPr>
        <w:spacing w:after="355" w:line="259" w:lineRule="auto"/>
        <w:ind w:left="0" w:right="0" w:firstLine="0"/>
        <w:jc w:val="left"/>
      </w:pPr>
      <w:r>
        <w:t xml:space="preserve"> </w:t>
      </w:r>
    </w:p>
    <w:p w:rsidR="00240123" w:rsidRDefault="00000000">
      <w:pPr>
        <w:spacing w:after="355" w:line="259" w:lineRule="auto"/>
        <w:ind w:left="0" w:right="0" w:firstLine="0"/>
        <w:jc w:val="left"/>
      </w:pPr>
      <w:r>
        <w:t xml:space="preserve"> </w:t>
      </w:r>
    </w:p>
    <w:p w:rsidR="00240123" w:rsidRDefault="00000000">
      <w:pPr>
        <w:spacing w:after="352" w:line="259" w:lineRule="auto"/>
        <w:ind w:left="0" w:right="0" w:firstLine="0"/>
        <w:jc w:val="left"/>
      </w:pPr>
      <w:r>
        <w:t xml:space="preserve"> </w:t>
      </w:r>
    </w:p>
    <w:p w:rsidR="00240123" w:rsidRDefault="00000000">
      <w:pPr>
        <w:spacing w:after="951" w:line="259" w:lineRule="auto"/>
        <w:ind w:left="0" w:right="0" w:firstLine="0"/>
        <w:jc w:val="left"/>
      </w:pPr>
      <w:r>
        <w:t xml:space="preserve"> </w:t>
      </w:r>
    </w:p>
    <w:p w:rsidR="00240123" w:rsidRDefault="00000000">
      <w:pPr>
        <w:ind w:left="22" w:right="0"/>
      </w:pPr>
      <w:r>
        <w:t xml:space="preserve">CMRTC                                                                                                                                            22 </w:t>
      </w:r>
    </w:p>
    <w:p w:rsidR="00240123" w:rsidRDefault="00000000">
      <w:pPr>
        <w:spacing w:after="941" w:line="271" w:lineRule="auto"/>
        <w:ind w:right="47"/>
        <w:jc w:val="right"/>
      </w:pPr>
      <w:r>
        <w:rPr>
          <w:color w:val="767171"/>
          <w:sz w:val="20"/>
        </w:rPr>
        <w:t xml:space="preserve">IMPLEMENTATION OF BLOCKCHAIN TECHNOLOGY IN FORENSIC EVIDENCE MANAGEMENT </w:t>
      </w:r>
    </w:p>
    <w:p w:rsidR="00240123" w:rsidRDefault="00000000">
      <w:pPr>
        <w:spacing w:after="355" w:line="259" w:lineRule="auto"/>
        <w:ind w:left="0" w:right="0" w:firstLine="0"/>
        <w:jc w:val="left"/>
      </w:pPr>
      <w:r>
        <w:t xml:space="preserve"> </w:t>
      </w:r>
    </w:p>
    <w:p w:rsidR="00240123" w:rsidRDefault="00000000">
      <w:pPr>
        <w:spacing w:after="391" w:line="259" w:lineRule="auto"/>
        <w:ind w:left="0" w:right="0" w:firstLine="0"/>
        <w:jc w:val="left"/>
      </w:pPr>
      <w:r>
        <w:t xml:space="preserve"> </w:t>
      </w:r>
    </w:p>
    <w:p w:rsidR="00240123" w:rsidRDefault="00000000">
      <w:pPr>
        <w:pStyle w:val="Heading3"/>
        <w:spacing w:after="132"/>
        <w:ind w:right="0"/>
      </w:pPr>
      <w:r>
        <w:t xml:space="preserve">Adding evidence </w:t>
      </w:r>
    </w:p>
    <w:p w:rsidR="00240123" w:rsidRDefault="00000000">
      <w:pPr>
        <w:spacing w:after="145" w:line="398" w:lineRule="auto"/>
        <w:ind w:left="84" w:right="0" w:firstLine="636"/>
      </w:pPr>
      <w:r>
        <w:t xml:space="preserve">In above screen police personnel or admin may record all crime and evidences details and then click on ‘Submit’ button to get below screen. </w:t>
      </w:r>
    </w:p>
    <w:p w:rsidR="00240123" w:rsidRDefault="00000000">
      <w:pPr>
        <w:spacing w:after="55" w:line="597" w:lineRule="auto"/>
        <w:ind w:left="72" w:right="1274" w:firstLine="0"/>
        <w:jc w:val="left"/>
      </w:pPr>
      <w:r>
        <w:rPr>
          <w:noProof/>
        </w:rPr>
        <w:drawing>
          <wp:inline distT="0" distB="0" distL="0" distR="0">
            <wp:extent cx="5318760" cy="2990596"/>
            <wp:effectExtent l="0" t="0" r="0" b="0"/>
            <wp:docPr id="2824" name="Picture 2824"/>
            <wp:cNvGraphicFramePr/>
            <a:graphic xmlns:a="http://schemas.openxmlformats.org/drawingml/2006/main">
              <a:graphicData uri="http://schemas.openxmlformats.org/drawingml/2006/picture">
                <pic:pic xmlns:pic="http://schemas.openxmlformats.org/drawingml/2006/picture">
                  <pic:nvPicPr>
                    <pic:cNvPr id="2824" name="Picture 2824"/>
                    <pic:cNvPicPr/>
                  </pic:nvPicPr>
                  <pic:blipFill>
                    <a:blip r:embed="rId76"/>
                    <a:stretch>
                      <a:fillRect/>
                    </a:stretch>
                  </pic:blipFill>
                  <pic:spPr>
                    <a:xfrm>
                      <a:off x="0" y="0"/>
                      <a:ext cx="5318760" cy="2990596"/>
                    </a:xfrm>
                    <a:prstGeom prst="rect">
                      <a:avLst/>
                    </a:prstGeom>
                  </pic:spPr>
                </pic:pic>
              </a:graphicData>
            </a:graphic>
          </wp:inline>
        </w:drawing>
      </w:r>
      <w:r>
        <w:t xml:space="preserve">                     </w:t>
      </w:r>
    </w:p>
    <w:p w:rsidR="00240123" w:rsidRDefault="00000000">
      <w:pPr>
        <w:pStyle w:val="Heading1"/>
        <w:spacing w:after="438"/>
        <w:ind w:left="2170" w:right="432"/>
      </w:pPr>
      <w:bookmarkStart w:id="3" w:name="_Toc47353"/>
      <w:r>
        <w:t xml:space="preserve">Screenshot 6.4: Adding evidence </w:t>
      </w:r>
      <w:bookmarkEnd w:id="3"/>
    </w:p>
    <w:p w:rsidR="00240123" w:rsidRDefault="00000000">
      <w:pPr>
        <w:spacing w:after="447" w:line="259" w:lineRule="auto"/>
        <w:ind w:left="72" w:right="0" w:firstLine="0"/>
        <w:jc w:val="left"/>
      </w:pPr>
      <w:r>
        <w:t xml:space="preserve"> </w:t>
      </w:r>
    </w:p>
    <w:p w:rsidR="00240123" w:rsidRDefault="00000000">
      <w:pPr>
        <w:spacing w:after="446" w:line="259" w:lineRule="auto"/>
        <w:ind w:left="72" w:right="0" w:firstLine="0"/>
        <w:jc w:val="left"/>
      </w:pPr>
      <w:r>
        <w:t xml:space="preserve"> </w:t>
      </w:r>
    </w:p>
    <w:p w:rsidR="00240123" w:rsidRDefault="00000000">
      <w:pPr>
        <w:spacing w:after="446" w:line="259" w:lineRule="auto"/>
        <w:ind w:left="72" w:right="0" w:firstLine="0"/>
        <w:jc w:val="left"/>
      </w:pPr>
      <w:r>
        <w:t xml:space="preserve"> </w:t>
      </w:r>
    </w:p>
    <w:p w:rsidR="00240123" w:rsidRDefault="00000000">
      <w:pPr>
        <w:spacing w:after="177" w:line="259" w:lineRule="auto"/>
        <w:ind w:left="0" w:right="0" w:firstLine="0"/>
        <w:jc w:val="left"/>
      </w:pPr>
      <w:r>
        <w:t xml:space="preserve"> </w:t>
      </w:r>
    </w:p>
    <w:p w:rsidR="00240123" w:rsidRDefault="00000000">
      <w:pPr>
        <w:spacing w:after="180" w:line="259" w:lineRule="auto"/>
        <w:ind w:left="0" w:right="0" w:firstLine="0"/>
        <w:jc w:val="left"/>
      </w:pPr>
      <w:r>
        <w:t xml:space="preserve"> </w:t>
      </w:r>
    </w:p>
    <w:p w:rsidR="00240123" w:rsidRDefault="00000000">
      <w:pPr>
        <w:spacing w:after="790" w:line="259" w:lineRule="auto"/>
        <w:ind w:left="0" w:right="0" w:firstLine="0"/>
        <w:jc w:val="left"/>
      </w:pPr>
      <w:r>
        <w:t xml:space="preserve"> </w:t>
      </w:r>
    </w:p>
    <w:p w:rsidR="00240123" w:rsidRDefault="00000000">
      <w:pPr>
        <w:spacing w:after="0" w:line="259" w:lineRule="auto"/>
        <w:ind w:left="0" w:right="35" w:firstLine="0"/>
        <w:jc w:val="center"/>
      </w:pPr>
      <w:r>
        <w:t xml:space="preserve">                                                                                                                                          </w:t>
      </w:r>
    </w:p>
    <w:p w:rsidR="00240123" w:rsidRDefault="00000000">
      <w:pPr>
        <w:spacing w:after="879" w:line="271" w:lineRule="auto"/>
        <w:ind w:right="47"/>
        <w:jc w:val="right"/>
      </w:pPr>
      <w:r>
        <w:rPr>
          <w:color w:val="767171"/>
          <w:sz w:val="20"/>
        </w:rPr>
        <w:t xml:space="preserve">IMPLEMENTATION OF BLOCKCHAIN TECHNOLOGY IN FORENSIC EVIDENCE MANAGEMENT </w:t>
      </w:r>
    </w:p>
    <w:p w:rsidR="00240123" w:rsidRDefault="00000000">
      <w:pPr>
        <w:spacing w:after="177" w:line="259" w:lineRule="auto"/>
        <w:ind w:left="82" w:right="0" w:firstLine="0"/>
        <w:jc w:val="left"/>
      </w:pPr>
      <w:r>
        <w:t xml:space="preserve"> </w:t>
      </w:r>
    </w:p>
    <w:p w:rsidR="00240123" w:rsidRDefault="00000000">
      <w:pPr>
        <w:spacing w:after="180" w:line="259" w:lineRule="auto"/>
        <w:ind w:left="82" w:right="0" w:firstLine="0"/>
        <w:jc w:val="left"/>
      </w:pPr>
      <w:r>
        <w:t xml:space="preserve"> </w:t>
      </w:r>
    </w:p>
    <w:p w:rsidR="00240123" w:rsidRDefault="00000000">
      <w:pPr>
        <w:spacing w:after="216" w:line="259" w:lineRule="auto"/>
        <w:ind w:left="82" w:right="0" w:firstLine="0"/>
        <w:jc w:val="left"/>
      </w:pPr>
      <w:r>
        <w:t xml:space="preserve"> </w:t>
      </w:r>
    </w:p>
    <w:p w:rsidR="00240123" w:rsidRDefault="00000000">
      <w:pPr>
        <w:pStyle w:val="Heading3"/>
        <w:spacing w:after="444"/>
        <w:ind w:left="164" w:right="0"/>
      </w:pPr>
      <w:r>
        <w:t xml:space="preserve">Saving the evidence </w:t>
      </w:r>
    </w:p>
    <w:p w:rsidR="00240123" w:rsidRDefault="00000000">
      <w:pPr>
        <w:spacing w:after="148" w:line="396" w:lineRule="auto"/>
        <w:ind w:left="166" w:right="0" w:firstLine="636"/>
      </w:pPr>
      <w:r>
        <w:t xml:space="preserve">In above screen in red colour text we can see data saved in Blockchain and now click on ‘Fetch Evidences from Blockchain’ link to get all details. </w:t>
      </w:r>
    </w:p>
    <w:p w:rsidR="00240123" w:rsidRDefault="00000000">
      <w:pPr>
        <w:spacing w:after="393" w:line="259" w:lineRule="auto"/>
        <w:ind w:left="153" w:right="0" w:firstLine="0"/>
        <w:jc w:val="left"/>
      </w:pPr>
      <w:r>
        <w:rPr>
          <w:noProof/>
        </w:rPr>
        <w:drawing>
          <wp:inline distT="0" distB="0" distL="0" distR="0">
            <wp:extent cx="4935220" cy="2774950"/>
            <wp:effectExtent l="0" t="0" r="0" b="0"/>
            <wp:docPr id="2869" name="Picture 2869"/>
            <wp:cNvGraphicFramePr/>
            <a:graphic xmlns:a="http://schemas.openxmlformats.org/drawingml/2006/main">
              <a:graphicData uri="http://schemas.openxmlformats.org/drawingml/2006/picture">
                <pic:pic xmlns:pic="http://schemas.openxmlformats.org/drawingml/2006/picture">
                  <pic:nvPicPr>
                    <pic:cNvPr id="2869" name="Picture 2869"/>
                    <pic:cNvPicPr/>
                  </pic:nvPicPr>
                  <pic:blipFill>
                    <a:blip r:embed="rId77"/>
                    <a:stretch>
                      <a:fillRect/>
                    </a:stretch>
                  </pic:blipFill>
                  <pic:spPr>
                    <a:xfrm>
                      <a:off x="0" y="0"/>
                      <a:ext cx="4935220" cy="2774950"/>
                    </a:xfrm>
                    <a:prstGeom prst="rect">
                      <a:avLst/>
                    </a:prstGeom>
                  </pic:spPr>
                </pic:pic>
              </a:graphicData>
            </a:graphic>
          </wp:inline>
        </w:drawing>
      </w:r>
      <w:r>
        <w:rPr>
          <w:b/>
        </w:rPr>
        <w:t xml:space="preserve"> </w:t>
      </w:r>
    </w:p>
    <w:p w:rsidR="00240123" w:rsidRDefault="00000000">
      <w:pPr>
        <w:pStyle w:val="Heading1"/>
        <w:spacing w:after="478"/>
        <w:ind w:left="92" w:right="432"/>
      </w:pPr>
      <w:bookmarkStart w:id="4" w:name="_Toc47354"/>
      <w:r>
        <w:rPr>
          <w:b/>
        </w:rPr>
        <w:t xml:space="preserve">                           </w:t>
      </w:r>
      <w:r>
        <w:t xml:space="preserve">Screenshot 6.5: Saving the evidence </w:t>
      </w:r>
      <w:bookmarkEnd w:id="4"/>
    </w:p>
    <w:p w:rsidR="00240123" w:rsidRDefault="00000000">
      <w:pPr>
        <w:spacing w:after="172" w:line="259" w:lineRule="auto"/>
        <w:ind w:left="82" w:right="0" w:firstLine="0"/>
        <w:jc w:val="left"/>
      </w:pPr>
      <w:r>
        <w:rPr>
          <w:b/>
          <w:sz w:val="28"/>
        </w:rPr>
        <w:t xml:space="preserve"> </w:t>
      </w:r>
    </w:p>
    <w:p w:rsidR="00240123" w:rsidRDefault="00000000">
      <w:pPr>
        <w:spacing w:after="174" w:line="259" w:lineRule="auto"/>
        <w:ind w:left="82" w:right="0" w:firstLine="0"/>
        <w:jc w:val="left"/>
      </w:pPr>
      <w:r>
        <w:rPr>
          <w:b/>
          <w:sz w:val="28"/>
        </w:rPr>
        <w:t xml:space="preserve"> </w:t>
      </w:r>
    </w:p>
    <w:p w:rsidR="00240123" w:rsidRDefault="00000000">
      <w:pPr>
        <w:spacing w:after="175" w:line="259" w:lineRule="auto"/>
        <w:ind w:left="82" w:right="0" w:firstLine="0"/>
        <w:jc w:val="left"/>
      </w:pPr>
      <w:r>
        <w:rPr>
          <w:b/>
          <w:sz w:val="28"/>
        </w:rPr>
        <w:t xml:space="preserve"> </w:t>
      </w:r>
    </w:p>
    <w:p w:rsidR="00240123" w:rsidRDefault="00000000">
      <w:pPr>
        <w:spacing w:after="174" w:line="259" w:lineRule="auto"/>
        <w:ind w:left="82" w:right="0" w:firstLine="0"/>
        <w:jc w:val="left"/>
      </w:pPr>
      <w:r>
        <w:rPr>
          <w:b/>
          <w:sz w:val="28"/>
        </w:rPr>
        <w:t xml:space="preserve"> </w:t>
      </w:r>
    </w:p>
    <w:p w:rsidR="00240123" w:rsidRDefault="00000000">
      <w:pPr>
        <w:spacing w:after="172" w:line="259" w:lineRule="auto"/>
        <w:ind w:left="82" w:right="0" w:firstLine="0"/>
        <w:jc w:val="left"/>
      </w:pPr>
      <w:r>
        <w:rPr>
          <w:b/>
          <w:sz w:val="28"/>
        </w:rPr>
        <w:t xml:space="preserve"> </w:t>
      </w:r>
    </w:p>
    <w:p w:rsidR="00240123" w:rsidRDefault="00000000">
      <w:pPr>
        <w:spacing w:after="174" w:line="259" w:lineRule="auto"/>
        <w:ind w:left="82" w:right="0" w:firstLine="0"/>
        <w:jc w:val="left"/>
      </w:pPr>
      <w:r>
        <w:rPr>
          <w:b/>
          <w:sz w:val="28"/>
        </w:rPr>
        <w:t xml:space="preserve"> </w:t>
      </w:r>
    </w:p>
    <w:p w:rsidR="00240123" w:rsidRDefault="00000000">
      <w:pPr>
        <w:spacing w:after="174" w:line="259" w:lineRule="auto"/>
        <w:ind w:left="82" w:right="0" w:firstLine="0"/>
        <w:jc w:val="left"/>
      </w:pPr>
      <w:r>
        <w:rPr>
          <w:b/>
          <w:sz w:val="28"/>
        </w:rPr>
        <w:t xml:space="preserve"> </w:t>
      </w:r>
    </w:p>
    <w:p w:rsidR="00240123" w:rsidRDefault="00000000">
      <w:pPr>
        <w:spacing w:after="174" w:line="259" w:lineRule="auto"/>
        <w:ind w:left="82" w:right="0" w:firstLine="0"/>
        <w:jc w:val="left"/>
      </w:pPr>
      <w:r>
        <w:rPr>
          <w:b/>
          <w:sz w:val="28"/>
        </w:rPr>
        <w:t xml:space="preserve"> </w:t>
      </w:r>
    </w:p>
    <w:p w:rsidR="00240123" w:rsidRDefault="00000000">
      <w:pPr>
        <w:spacing w:after="528" w:line="259" w:lineRule="auto"/>
        <w:ind w:left="82" w:right="0" w:firstLine="0"/>
        <w:jc w:val="left"/>
      </w:pPr>
      <w:r>
        <w:rPr>
          <w:b/>
          <w:sz w:val="28"/>
        </w:rPr>
        <w:t xml:space="preserve"> </w:t>
      </w:r>
    </w:p>
    <w:p w:rsidR="00240123" w:rsidRDefault="00000000">
      <w:pPr>
        <w:ind w:right="432"/>
      </w:pPr>
      <w:r>
        <w:t xml:space="preserve">CMRTC                                                                                                                                             24 </w:t>
      </w:r>
    </w:p>
    <w:p w:rsidR="00240123" w:rsidRDefault="00000000">
      <w:pPr>
        <w:spacing w:after="416" w:line="271" w:lineRule="auto"/>
        <w:ind w:right="47"/>
        <w:jc w:val="right"/>
      </w:pPr>
      <w:r>
        <w:rPr>
          <w:color w:val="767171"/>
          <w:sz w:val="20"/>
        </w:rPr>
        <w:t xml:space="preserve">IMPLEMENTATION OF BLOCKCHAIN TECHNOLOGY IN FORENSIC EVIDENCE MANAGEMENT </w:t>
      </w:r>
    </w:p>
    <w:p w:rsidR="00240123" w:rsidRDefault="00000000">
      <w:pPr>
        <w:spacing w:after="174" w:line="259" w:lineRule="auto"/>
        <w:ind w:left="0" w:right="0" w:firstLine="0"/>
        <w:jc w:val="left"/>
      </w:pPr>
      <w:r>
        <w:rPr>
          <w:b/>
          <w:sz w:val="28"/>
        </w:rPr>
        <w:t xml:space="preserve"> </w:t>
      </w:r>
    </w:p>
    <w:p w:rsidR="00240123" w:rsidRDefault="00000000">
      <w:pPr>
        <w:spacing w:after="172" w:line="259" w:lineRule="auto"/>
        <w:ind w:left="0" w:right="0" w:firstLine="0"/>
        <w:jc w:val="left"/>
      </w:pPr>
      <w:r>
        <w:rPr>
          <w:b/>
          <w:sz w:val="28"/>
        </w:rPr>
        <w:t xml:space="preserve"> </w:t>
      </w:r>
    </w:p>
    <w:p w:rsidR="00240123" w:rsidRDefault="00000000">
      <w:pPr>
        <w:spacing w:after="174" w:line="259" w:lineRule="auto"/>
        <w:ind w:left="0" w:right="0" w:firstLine="0"/>
        <w:jc w:val="left"/>
      </w:pPr>
      <w:r>
        <w:rPr>
          <w:b/>
          <w:sz w:val="28"/>
        </w:rPr>
        <w:t xml:space="preserve"> </w:t>
      </w:r>
    </w:p>
    <w:p w:rsidR="00240123" w:rsidRDefault="00000000">
      <w:pPr>
        <w:pStyle w:val="Heading3"/>
        <w:spacing w:after="444"/>
        <w:ind w:left="82" w:right="0"/>
      </w:pPr>
      <w:r>
        <w:t xml:space="preserve">Fetching the evidence </w:t>
      </w:r>
    </w:p>
    <w:p w:rsidR="00240123" w:rsidRDefault="00000000">
      <w:pPr>
        <w:spacing w:after="192" w:line="357" w:lineRule="auto"/>
        <w:ind w:left="84" w:right="270" w:firstLine="636"/>
      </w:pPr>
      <w:r>
        <w:t xml:space="preserve">In above screen admin can fetch all evidences details from Blockchain and can be used in court for correct judgement. Similarly admin can add N crime details in the application and record in Blockchain. </w:t>
      </w:r>
    </w:p>
    <w:p w:rsidR="00240123" w:rsidRDefault="00000000">
      <w:pPr>
        <w:spacing w:after="393" w:line="259" w:lineRule="auto"/>
        <w:ind w:left="0" w:right="1171" w:firstLine="0"/>
        <w:jc w:val="right"/>
      </w:pPr>
      <w:r>
        <w:rPr>
          <w:noProof/>
        </w:rPr>
        <w:drawing>
          <wp:inline distT="0" distB="0" distL="0" distR="0">
            <wp:extent cx="5363845" cy="3015869"/>
            <wp:effectExtent l="0" t="0" r="0" b="0"/>
            <wp:docPr id="2913" name="Picture 2913"/>
            <wp:cNvGraphicFramePr/>
            <a:graphic xmlns:a="http://schemas.openxmlformats.org/drawingml/2006/main">
              <a:graphicData uri="http://schemas.openxmlformats.org/drawingml/2006/picture">
                <pic:pic xmlns:pic="http://schemas.openxmlformats.org/drawingml/2006/picture">
                  <pic:nvPicPr>
                    <pic:cNvPr id="2913" name="Picture 2913"/>
                    <pic:cNvPicPr/>
                  </pic:nvPicPr>
                  <pic:blipFill>
                    <a:blip r:embed="rId78"/>
                    <a:stretch>
                      <a:fillRect/>
                    </a:stretch>
                  </pic:blipFill>
                  <pic:spPr>
                    <a:xfrm>
                      <a:off x="0" y="0"/>
                      <a:ext cx="5363845" cy="3015869"/>
                    </a:xfrm>
                    <a:prstGeom prst="rect">
                      <a:avLst/>
                    </a:prstGeom>
                  </pic:spPr>
                </pic:pic>
              </a:graphicData>
            </a:graphic>
          </wp:inline>
        </w:drawing>
      </w:r>
      <w:r>
        <w:t xml:space="preserve"> </w:t>
      </w:r>
    </w:p>
    <w:p w:rsidR="00240123" w:rsidRDefault="00000000">
      <w:pPr>
        <w:pStyle w:val="Heading1"/>
        <w:spacing w:after="476"/>
        <w:ind w:left="82" w:right="432"/>
      </w:pPr>
      <w:bookmarkStart w:id="5" w:name="_Toc47355"/>
      <w:r>
        <w:t xml:space="preserve">                                     Screenshot 6.6: Fetching the evidence </w:t>
      </w:r>
      <w:bookmarkEnd w:id="5"/>
    </w:p>
    <w:p w:rsidR="00240123" w:rsidRDefault="00000000">
      <w:pPr>
        <w:spacing w:after="174" w:line="259" w:lineRule="auto"/>
        <w:ind w:left="0" w:right="0" w:firstLine="0"/>
        <w:jc w:val="left"/>
      </w:pPr>
      <w:r>
        <w:rPr>
          <w:b/>
          <w:sz w:val="28"/>
        </w:rPr>
        <w:t xml:space="preserve"> </w:t>
      </w:r>
    </w:p>
    <w:p w:rsidR="00240123" w:rsidRDefault="00000000">
      <w:pPr>
        <w:spacing w:after="175" w:line="259" w:lineRule="auto"/>
        <w:ind w:left="0" w:right="0" w:firstLine="0"/>
        <w:jc w:val="left"/>
      </w:pPr>
      <w:r>
        <w:rPr>
          <w:b/>
          <w:sz w:val="28"/>
        </w:rPr>
        <w:t xml:space="preserve"> </w:t>
      </w:r>
    </w:p>
    <w:p w:rsidR="00240123" w:rsidRDefault="00000000">
      <w:pPr>
        <w:spacing w:after="174" w:line="259" w:lineRule="auto"/>
        <w:ind w:left="0" w:right="0" w:firstLine="0"/>
        <w:jc w:val="left"/>
      </w:pPr>
      <w:r>
        <w:rPr>
          <w:b/>
          <w:sz w:val="28"/>
        </w:rPr>
        <w:t xml:space="preserve"> </w:t>
      </w:r>
    </w:p>
    <w:p w:rsidR="00240123" w:rsidRDefault="00000000">
      <w:pPr>
        <w:spacing w:after="172" w:line="259" w:lineRule="auto"/>
        <w:ind w:left="0" w:right="0" w:firstLine="0"/>
        <w:jc w:val="left"/>
      </w:pPr>
      <w:r>
        <w:rPr>
          <w:b/>
          <w:sz w:val="28"/>
        </w:rPr>
        <w:t xml:space="preserve"> </w:t>
      </w:r>
    </w:p>
    <w:p w:rsidR="00240123" w:rsidRDefault="00000000">
      <w:pPr>
        <w:spacing w:after="174" w:line="259" w:lineRule="auto"/>
        <w:ind w:left="0" w:right="0" w:firstLine="0"/>
        <w:jc w:val="left"/>
      </w:pPr>
      <w:r>
        <w:rPr>
          <w:b/>
          <w:sz w:val="28"/>
        </w:rPr>
        <w:t xml:space="preserve"> </w:t>
      </w:r>
    </w:p>
    <w:p w:rsidR="00240123" w:rsidRDefault="00000000">
      <w:pPr>
        <w:spacing w:after="174" w:line="259" w:lineRule="auto"/>
        <w:ind w:left="0" w:right="0" w:firstLine="0"/>
        <w:jc w:val="left"/>
      </w:pPr>
      <w:r>
        <w:rPr>
          <w:b/>
          <w:sz w:val="28"/>
        </w:rPr>
        <w:t xml:space="preserve"> </w:t>
      </w:r>
    </w:p>
    <w:p w:rsidR="00240123" w:rsidRDefault="00000000">
      <w:pPr>
        <w:spacing w:after="172" w:line="259" w:lineRule="auto"/>
        <w:ind w:left="0" w:right="0" w:firstLine="0"/>
        <w:jc w:val="left"/>
      </w:pPr>
      <w:r>
        <w:rPr>
          <w:b/>
          <w:sz w:val="28"/>
        </w:rPr>
        <w:t xml:space="preserve"> </w:t>
      </w:r>
    </w:p>
    <w:p w:rsidR="00240123" w:rsidRDefault="00000000">
      <w:pPr>
        <w:spacing w:after="607" w:line="259" w:lineRule="auto"/>
        <w:ind w:left="0" w:right="0" w:firstLine="0"/>
        <w:jc w:val="left"/>
      </w:pPr>
      <w:r>
        <w:rPr>
          <w:b/>
          <w:sz w:val="28"/>
        </w:rPr>
        <w:t xml:space="preserve"> </w:t>
      </w:r>
    </w:p>
    <w:p w:rsidR="00240123" w:rsidRDefault="00000000">
      <w:pPr>
        <w:spacing w:after="0" w:line="259" w:lineRule="auto"/>
        <w:ind w:left="0" w:right="117" w:firstLine="0"/>
        <w:jc w:val="center"/>
      </w:pPr>
      <w:r>
        <w:t xml:space="preserve">                                                                                                                                        </w:t>
      </w:r>
    </w:p>
    <w:p w:rsidR="00240123" w:rsidRDefault="00000000">
      <w:pPr>
        <w:spacing w:after="174" w:line="259" w:lineRule="auto"/>
        <w:ind w:left="0" w:right="0" w:firstLine="0"/>
        <w:jc w:val="left"/>
      </w:pPr>
      <w:r>
        <w:rPr>
          <w:b/>
          <w:sz w:val="28"/>
        </w:rPr>
        <w:t xml:space="preserve"> </w:t>
      </w:r>
    </w:p>
    <w:p w:rsidR="00240123" w:rsidRDefault="00000000">
      <w:pPr>
        <w:spacing w:after="172" w:line="259" w:lineRule="auto"/>
        <w:ind w:left="0" w:right="0" w:firstLine="0"/>
        <w:jc w:val="left"/>
      </w:pPr>
      <w:r>
        <w:rPr>
          <w:b/>
          <w:sz w:val="28"/>
        </w:rPr>
        <w:t xml:space="preserve"> </w:t>
      </w:r>
    </w:p>
    <w:p w:rsidR="00240123" w:rsidRDefault="00000000">
      <w:pPr>
        <w:spacing w:after="585" w:line="259" w:lineRule="auto"/>
        <w:ind w:left="0" w:right="0" w:firstLine="0"/>
        <w:jc w:val="left"/>
      </w:pPr>
      <w:r>
        <w:rPr>
          <w:b/>
          <w:sz w:val="28"/>
        </w:rPr>
        <w:t xml:space="preserve"> </w:t>
      </w:r>
    </w:p>
    <w:p w:rsidR="00240123" w:rsidRDefault="00000000">
      <w:pPr>
        <w:spacing w:after="131" w:line="259" w:lineRule="auto"/>
        <w:ind w:left="0" w:right="0" w:firstLine="0"/>
        <w:jc w:val="left"/>
      </w:pPr>
      <w:r>
        <w:rPr>
          <w:b/>
          <w:sz w:val="72"/>
        </w:rPr>
        <w:t xml:space="preserve"> </w:t>
      </w:r>
    </w:p>
    <w:p w:rsidR="00240123" w:rsidRDefault="00000000">
      <w:pPr>
        <w:spacing w:after="129" w:line="259" w:lineRule="auto"/>
        <w:ind w:left="0" w:right="0" w:firstLine="0"/>
        <w:jc w:val="left"/>
      </w:pPr>
      <w:r>
        <w:rPr>
          <w:b/>
          <w:sz w:val="72"/>
        </w:rPr>
        <w:t xml:space="preserve"> </w:t>
      </w:r>
    </w:p>
    <w:p w:rsidR="00240123" w:rsidRDefault="00000000">
      <w:pPr>
        <w:spacing w:after="131" w:line="259" w:lineRule="auto"/>
        <w:ind w:left="0" w:right="0" w:firstLine="0"/>
        <w:jc w:val="left"/>
      </w:pPr>
      <w:r>
        <w:rPr>
          <w:b/>
          <w:sz w:val="72"/>
        </w:rPr>
        <w:t xml:space="preserve"> </w:t>
      </w:r>
    </w:p>
    <w:p w:rsidR="00240123" w:rsidRDefault="00000000">
      <w:pPr>
        <w:spacing w:after="129" w:line="259" w:lineRule="auto"/>
        <w:ind w:left="0" w:right="0" w:firstLine="0"/>
        <w:jc w:val="left"/>
      </w:pPr>
      <w:r>
        <w:rPr>
          <w:b/>
          <w:sz w:val="72"/>
        </w:rPr>
        <w:t xml:space="preserve"> </w:t>
      </w:r>
    </w:p>
    <w:p w:rsidR="00240123" w:rsidRDefault="00000000">
      <w:pPr>
        <w:spacing w:after="131" w:line="259" w:lineRule="auto"/>
        <w:ind w:left="2170" w:right="0"/>
        <w:jc w:val="left"/>
      </w:pPr>
      <w:r>
        <w:rPr>
          <w:b/>
          <w:sz w:val="72"/>
        </w:rPr>
        <w:t xml:space="preserve">  7.TESTING </w:t>
      </w:r>
    </w:p>
    <w:p w:rsidR="00240123" w:rsidRDefault="00000000">
      <w:pPr>
        <w:spacing w:after="131" w:line="259" w:lineRule="auto"/>
        <w:ind w:left="2160" w:right="0" w:firstLine="0"/>
        <w:jc w:val="left"/>
      </w:pPr>
      <w:r>
        <w:rPr>
          <w:b/>
          <w:sz w:val="72"/>
        </w:rPr>
        <w:t xml:space="preserve"> </w:t>
      </w:r>
    </w:p>
    <w:p w:rsidR="00240123" w:rsidRDefault="00000000">
      <w:pPr>
        <w:spacing w:after="129" w:line="259" w:lineRule="auto"/>
        <w:ind w:left="2160" w:right="0" w:firstLine="0"/>
        <w:jc w:val="left"/>
      </w:pPr>
      <w:r>
        <w:rPr>
          <w:b/>
          <w:sz w:val="72"/>
        </w:rPr>
        <w:t xml:space="preserve"> </w:t>
      </w:r>
    </w:p>
    <w:p w:rsidR="00240123" w:rsidRDefault="00000000">
      <w:pPr>
        <w:spacing w:after="131" w:line="259" w:lineRule="auto"/>
        <w:ind w:left="2160" w:right="0" w:firstLine="0"/>
        <w:jc w:val="left"/>
      </w:pPr>
      <w:r>
        <w:rPr>
          <w:b/>
          <w:sz w:val="72"/>
        </w:rPr>
        <w:t xml:space="preserve"> </w:t>
      </w:r>
    </w:p>
    <w:p w:rsidR="00240123" w:rsidRDefault="00000000">
      <w:pPr>
        <w:spacing w:after="129" w:line="259" w:lineRule="auto"/>
        <w:ind w:left="2160" w:right="0" w:firstLine="0"/>
        <w:jc w:val="left"/>
      </w:pPr>
      <w:r>
        <w:rPr>
          <w:b/>
          <w:sz w:val="72"/>
        </w:rPr>
        <w:t xml:space="preserve"> </w:t>
      </w:r>
    </w:p>
    <w:p w:rsidR="00240123" w:rsidRDefault="00000000">
      <w:pPr>
        <w:spacing w:after="131" w:line="259" w:lineRule="auto"/>
        <w:ind w:left="2160" w:right="0" w:firstLine="0"/>
        <w:jc w:val="left"/>
      </w:pPr>
      <w:r>
        <w:rPr>
          <w:b/>
          <w:sz w:val="72"/>
        </w:rPr>
        <w:t xml:space="preserve"> </w:t>
      </w:r>
    </w:p>
    <w:p w:rsidR="00240123" w:rsidRDefault="00000000">
      <w:pPr>
        <w:spacing w:after="129" w:line="259" w:lineRule="auto"/>
        <w:ind w:left="2160" w:right="0" w:firstLine="0"/>
        <w:jc w:val="left"/>
      </w:pPr>
      <w:r>
        <w:rPr>
          <w:b/>
          <w:sz w:val="72"/>
        </w:rPr>
        <w:t xml:space="preserve"> </w:t>
      </w:r>
    </w:p>
    <w:p w:rsidR="00240123" w:rsidRDefault="00000000">
      <w:pPr>
        <w:spacing w:after="0" w:line="259" w:lineRule="auto"/>
        <w:ind w:left="0" w:right="0" w:firstLine="0"/>
        <w:jc w:val="left"/>
      </w:pPr>
      <w:r>
        <w:rPr>
          <w:b/>
          <w:sz w:val="72"/>
        </w:rPr>
        <w:t xml:space="preserve"> </w:t>
      </w:r>
    </w:p>
    <w:p w:rsidR="00240123" w:rsidRDefault="00240123">
      <w:pPr>
        <w:sectPr w:rsidR="00240123">
          <w:headerReference w:type="even" r:id="rId79"/>
          <w:headerReference w:type="default" r:id="rId80"/>
          <w:footerReference w:type="even" r:id="rId81"/>
          <w:footerReference w:type="default" r:id="rId82"/>
          <w:headerReference w:type="first" r:id="rId83"/>
          <w:footerReference w:type="first" r:id="rId84"/>
          <w:pgSz w:w="11906" w:h="16838"/>
          <w:pgMar w:top="717" w:right="852" w:bottom="572" w:left="1094" w:header="720" w:footer="720" w:gutter="0"/>
          <w:pgNumType w:start="21"/>
          <w:cols w:space="720"/>
          <w:titlePg/>
        </w:sectPr>
      </w:pPr>
    </w:p>
    <w:p w:rsidR="00240123" w:rsidRDefault="00000000">
      <w:pPr>
        <w:spacing w:after="548" w:line="271" w:lineRule="auto"/>
        <w:ind w:right="47"/>
        <w:jc w:val="right"/>
      </w:pPr>
      <w:r>
        <w:rPr>
          <w:color w:val="767171"/>
          <w:sz w:val="20"/>
        </w:rPr>
        <w:t xml:space="preserve">IMPLEMENTATION OF BLOCKCHAIN TECHNOLOGY IN FORENSIC EVIDENCE MANAGEMENT </w:t>
      </w:r>
    </w:p>
    <w:p w:rsidR="00240123" w:rsidRDefault="00000000">
      <w:pPr>
        <w:spacing w:after="388"/>
        <w:ind w:left="594" w:right="1628"/>
        <w:jc w:val="center"/>
      </w:pPr>
      <w:r>
        <w:rPr>
          <w:b/>
          <w:sz w:val="28"/>
        </w:rPr>
        <w:t xml:space="preserve">7.TESTING </w:t>
      </w:r>
    </w:p>
    <w:p w:rsidR="00240123" w:rsidRDefault="00000000">
      <w:pPr>
        <w:pStyle w:val="Heading3"/>
        <w:spacing w:after="348"/>
        <w:ind w:left="164" w:right="0"/>
      </w:pPr>
      <w:r>
        <w:t xml:space="preserve">7.1 INTRODUCTION TO TESTING </w:t>
      </w:r>
    </w:p>
    <w:p w:rsidR="00240123" w:rsidRDefault="00000000">
      <w:pPr>
        <w:spacing w:after="244" w:line="357" w:lineRule="auto"/>
        <w:ind w:left="166" w:right="283" w:firstLine="636"/>
      </w:pPr>
      <w:r>
        <w:t xml:space="preserve">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 </w:t>
      </w:r>
    </w:p>
    <w:p w:rsidR="00240123" w:rsidRDefault="00000000">
      <w:pPr>
        <w:pStyle w:val="Heading3"/>
        <w:spacing w:after="290"/>
        <w:ind w:left="164" w:right="0"/>
      </w:pPr>
      <w:r>
        <w:t xml:space="preserve">7.2 TYPES OF TESTING </w:t>
      </w:r>
    </w:p>
    <w:p w:rsidR="00240123" w:rsidRDefault="00000000">
      <w:pPr>
        <w:pStyle w:val="Heading4"/>
        <w:spacing w:after="349"/>
        <w:ind w:left="164" w:right="0"/>
      </w:pPr>
      <w:r>
        <w:t xml:space="preserve">7.2.1 UNIT TESTING </w:t>
      </w:r>
    </w:p>
    <w:p w:rsidR="00240123" w:rsidRDefault="00000000">
      <w:pPr>
        <w:spacing w:line="358" w:lineRule="auto"/>
        <w:ind w:left="166" w:right="284" w:firstLine="636"/>
      </w:pPr>
      <w:r>
        <w:t xml:space="preserve">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 </w:t>
      </w:r>
    </w:p>
    <w:p w:rsidR="00240123" w:rsidRDefault="00000000">
      <w:pPr>
        <w:pStyle w:val="Heading4"/>
        <w:spacing w:after="219"/>
        <w:ind w:left="164" w:right="0"/>
      </w:pPr>
      <w:r>
        <w:t xml:space="preserve">7.2.2 INTEGRATION TESTING </w:t>
      </w:r>
    </w:p>
    <w:p w:rsidR="00240123" w:rsidRDefault="00000000">
      <w:pPr>
        <w:spacing w:line="357" w:lineRule="auto"/>
        <w:ind w:left="223" w:right="286" w:firstLine="578"/>
      </w:pPr>
      <w:r>
        <w:t xml:space="preserve">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 </w:t>
      </w:r>
    </w:p>
    <w:p w:rsidR="00240123" w:rsidRDefault="00000000">
      <w:pPr>
        <w:spacing w:after="228" w:line="259" w:lineRule="auto"/>
        <w:ind w:left="223" w:right="0" w:firstLine="0"/>
        <w:jc w:val="left"/>
      </w:pPr>
      <w:r>
        <w:t xml:space="preserve"> </w:t>
      </w:r>
    </w:p>
    <w:p w:rsidR="00240123" w:rsidRDefault="00000000">
      <w:pPr>
        <w:spacing w:after="1622" w:line="259" w:lineRule="auto"/>
        <w:ind w:left="223" w:right="0" w:firstLine="0"/>
        <w:jc w:val="left"/>
      </w:pPr>
      <w:r>
        <w:t xml:space="preserve"> </w:t>
      </w:r>
    </w:p>
    <w:p w:rsidR="00240123" w:rsidRDefault="00000000">
      <w:pPr>
        <w:ind w:right="432"/>
      </w:pPr>
      <w:r>
        <w:t xml:space="preserve">    CMRTC                                                                                                                                  26 </w:t>
      </w:r>
    </w:p>
    <w:p w:rsidR="00240123" w:rsidRDefault="00000000">
      <w:pPr>
        <w:spacing w:after="581" w:line="271" w:lineRule="auto"/>
        <w:ind w:right="47"/>
        <w:jc w:val="right"/>
      </w:pPr>
      <w:r>
        <w:rPr>
          <w:color w:val="767171"/>
          <w:sz w:val="20"/>
        </w:rPr>
        <w:t xml:space="preserve">IMPLEMENTATION OF BLOCKCHAIN TECHNOLOGY IN FORENSIC EVIDENCE MANAGEMENT </w:t>
      </w:r>
    </w:p>
    <w:p w:rsidR="00240123" w:rsidRDefault="00000000">
      <w:pPr>
        <w:pStyle w:val="Heading4"/>
        <w:spacing w:after="107"/>
        <w:ind w:left="20" w:right="0"/>
      </w:pPr>
      <w:r>
        <w:t xml:space="preserve">7.2.3 FUNCTIONAL TEST </w:t>
      </w:r>
    </w:p>
    <w:p w:rsidR="00240123" w:rsidRDefault="00000000">
      <w:pPr>
        <w:spacing w:after="1" w:line="357" w:lineRule="auto"/>
        <w:ind w:right="1370" w:firstLine="720"/>
      </w:pPr>
      <w:r>
        <w:t>Functional tests provide systematic demonstrations that functions tested are available as specified by the business and technical requirements, system documentation, and user manuals.</w:t>
      </w:r>
      <w:r>
        <w:rPr>
          <w:b/>
        </w:rPr>
        <w:t xml:space="preserve"> </w:t>
      </w:r>
    </w:p>
    <w:p w:rsidR="00240123" w:rsidRDefault="00000000">
      <w:pPr>
        <w:spacing w:after="310"/>
        <w:ind w:left="20" w:right="432"/>
      </w:pPr>
      <w:r>
        <w:t xml:space="preserve">Functional testing is centered on the following items: </w:t>
      </w:r>
    </w:p>
    <w:p w:rsidR="00240123" w:rsidRDefault="00000000">
      <w:pPr>
        <w:spacing w:after="310"/>
        <w:ind w:left="20" w:right="432"/>
      </w:pPr>
      <w:r>
        <w:t xml:space="preserve">       Valid Input            :  identified classes of valid input must be accepted. </w:t>
      </w:r>
    </w:p>
    <w:p w:rsidR="00240123" w:rsidRDefault="00000000">
      <w:pPr>
        <w:spacing w:after="310"/>
        <w:ind w:left="92" w:right="432"/>
      </w:pPr>
      <w:r>
        <w:t xml:space="preserve">       Invalid Input         :  identified classes of invalid input must be rejected. </w:t>
      </w:r>
    </w:p>
    <w:p w:rsidR="00240123" w:rsidRDefault="00000000">
      <w:pPr>
        <w:spacing w:after="311"/>
        <w:ind w:left="92" w:right="432"/>
      </w:pPr>
      <w:r>
        <w:t xml:space="preserve">       Functions              :  identified functions must be exercised. </w:t>
      </w:r>
    </w:p>
    <w:p w:rsidR="00240123" w:rsidRDefault="00000000">
      <w:pPr>
        <w:tabs>
          <w:tab w:val="center" w:pos="5203"/>
        </w:tabs>
        <w:spacing w:after="317"/>
        <w:ind w:left="0" w:right="0" w:firstLine="0"/>
        <w:jc w:val="left"/>
      </w:pPr>
      <w:r>
        <w:t xml:space="preserve">       Output            </w:t>
      </w:r>
      <w:r>
        <w:tab/>
        <w:t xml:space="preserve">  :  identified classes of application outputs must be exercised. </w:t>
      </w:r>
    </w:p>
    <w:p w:rsidR="00240123" w:rsidRDefault="00000000">
      <w:pPr>
        <w:spacing w:after="310"/>
        <w:ind w:right="432"/>
      </w:pPr>
      <w:r>
        <w:t xml:space="preserve"> Systems/Procedures: interfacing systems or procedures must be invoked. </w:t>
      </w:r>
    </w:p>
    <w:p w:rsidR="00240123" w:rsidRDefault="00000000">
      <w:pPr>
        <w:spacing w:after="242" w:line="357" w:lineRule="auto"/>
        <w:ind w:right="305" w:firstLine="636"/>
      </w:pPr>
      <w:r>
        <w:t xml:space="preserve">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 </w:t>
      </w:r>
    </w:p>
    <w:p w:rsidR="00240123" w:rsidRDefault="00000000">
      <w:pPr>
        <w:spacing w:after="335" w:line="259" w:lineRule="auto"/>
        <w:ind w:left="82" w:right="0" w:firstLine="0"/>
        <w:jc w:val="left"/>
      </w:pPr>
      <w:r>
        <w:rPr>
          <w:b/>
          <w:sz w:val="28"/>
        </w:rPr>
        <w:t xml:space="preserve"> </w:t>
      </w:r>
    </w:p>
    <w:p w:rsidR="00240123" w:rsidRDefault="00000000">
      <w:pPr>
        <w:spacing w:after="297" w:line="259" w:lineRule="auto"/>
        <w:ind w:left="82" w:right="0" w:firstLine="0"/>
        <w:jc w:val="left"/>
      </w:pPr>
      <w:r>
        <w:rPr>
          <w:b/>
          <w:sz w:val="28"/>
        </w:rPr>
        <w:t xml:space="preserve"> </w:t>
      </w:r>
    </w:p>
    <w:p w:rsidR="00240123" w:rsidRDefault="00000000">
      <w:pPr>
        <w:spacing w:after="316" w:line="259" w:lineRule="auto"/>
        <w:ind w:right="0" w:firstLine="0"/>
        <w:jc w:val="left"/>
      </w:pPr>
      <w:r>
        <w:t xml:space="preserve"> </w:t>
      </w:r>
    </w:p>
    <w:p w:rsidR="00240123" w:rsidRDefault="00000000">
      <w:pPr>
        <w:spacing w:after="264" w:line="259" w:lineRule="auto"/>
        <w:ind w:left="151" w:right="0" w:firstLine="0"/>
        <w:jc w:val="left"/>
      </w:pPr>
      <w:r>
        <w:t xml:space="preserve"> </w:t>
      </w:r>
    </w:p>
    <w:p w:rsidR="00240123" w:rsidRDefault="00000000">
      <w:pPr>
        <w:spacing w:after="206" w:line="259" w:lineRule="auto"/>
        <w:ind w:left="82" w:right="0" w:firstLine="0"/>
        <w:jc w:val="left"/>
      </w:pPr>
      <w:r>
        <w:rPr>
          <w:b/>
          <w:sz w:val="28"/>
        </w:rPr>
        <w:t xml:space="preserve"> </w:t>
      </w:r>
    </w:p>
    <w:p w:rsidR="00240123" w:rsidRDefault="00000000">
      <w:pPr>
        <w:spacing w:after="264" w:line="259" w:lineRule="auto"/>
        <w:ind w:left="82" w:right="0" w:firstLine="0"/>
        <w:jc w:val="left"/>
      </w:pPr>
      <w:r>
        <w:t xml:space="preserve"> </w:t>
      </w:r>
    </w:p>
    <w:p w:rsidR="00240123" w:rsidRDefault="00000000">
      <w:pPr>
        <w:spacing w:after="205" w:line="259" w:lineRule="auto"/>
        <w:ind w:left="82" w:right="0" w:firstLine="0"/>
        <w:jc w:val="left"/>
      </w:pPr>
      <w:r>
        <w:rPr>
          <w:b/>
          <w:sz w:val="28"/>
        </w:rPr>
        <w:t xml:space="preserve"> </w:t>
      </w:r>
    </w:p>
    <w:p w:rsidR="00240123" w:rsidRDefault="00000000">
      <w:pPr>
        <w:spacing w:after="357" w:line="259" w:lineRule="auto"/>
        <w:ind w:left="82" w:right="0" w:firstLine="0"/>
        <w:jc w:val="left"/>
      </w:pPr>
      <w:r>
        <w:t xml:space="preserve"> </w:t>
      </w:r>
    </w:p>
    <w:p w:rsidR="00240123" w:rsidRDefault="00000000">
      <w:pPr>
        <w:spacing w:after="395" w:line="259" w:lineRule="auto"/>
        <w:ind w:left="82" w:right="0" w:firstLine="0"/>
        <w:jc w:val="left"/>
      </w:pPr>
      <w:r>
        <w:rPr>
          <w:b/>
          <w:sz w:val="28"/>
        </w:rPr>
        <w:t xml:space="preserve"> </w:t>
      </w:r>
    </w:p>
    <w:p w:rsidR="00240123" w:rsidRDefault="00000000">
      <w:pPr>
        <w:spacing w:after="892" w:line="259" w:lineRule="auto"/>
        <w:ind w:left="82" w:right="0" w:firstLine="0"/>
        <w:jc w:val="left"/>
      </w:pPr>
      <w:r>
        <w:rPr>
          <w:b/>
          <w:sz w:val="28"/>
        </w:rPr>
        <w:t xml:space="preserve"> </w:t>
      </w:r>
    </w:p>
    <w:p w:rsidR="00240123" w:rsidRDefault="00000000">
      <w:pPr>
        <w:ind w:left="87" w:right="432"/>
      </w:pPr>
      <w:r>
        <w:t xml:space="preserve">CMRTC                                                                                                                                      27 </w:t>
      </w:r>
    </w:p>
    <w:p w:rsidR="00240123" w:rsidRDefault="00000000">
      <w:pPr>
        <w:spacing w:after="656" w:line="271" w:lineRule="auto"/>
        <w:ind w:right="47"/>
        <w:jc w:val="right"/>
      </w:pPr>
      <w:r>
        <w:rPr>
          <w:color w:val="767171"/>
          <w:sz w:val="20"/>
        </w:rPr>
        <w:t xml:space="preserve">IMPLEMENTATION OF BLOCKCHAIN TECHNOLOGY IN FORENSIC EVIDENCE MANAGEMENT </w:t>
      </w:r>
    </w:p>
    <w:p w:rsidR="00240123" w:rsidRDefault="00000000">
      <w:pPr>
        <w:pStyle w:val="Heading3"/>
        <w:spacing w:after="132"/>
        <w:ind w:left="46" w:right="0"/>
      </w:pPr>
      <w:r>
        <w:t xml:space="preserve">7.3 TEST CASES </w:t>
      </w:r>
    </w:p>
    <w:p w:rsidR="00240123" w:rsidRDefault="00000000">
      <w:pPr>
        <w:pStyle w:val="Heading4"/>
        <w:spacing w:after="0"/>
        <w:ind w:left="46" w:right="0"/>
      </w:pPr>
      <w:r>
        <w:t xml:space="preserve">7.3.1 CLASSIFICATION </w:t>
      </w:r>
    </w:p>
    <w:tbl>
      <w:tblPr>
        <w:tblStyle w:val="TableGrid"/>
        <w:tblW w:w="8932" w:type="dxa"/>
        <w:tblInd w:w="36" w:type="dxa"/>
        <w:tblCellMar>
          <w:top w:w="14" w:type="dxa"/>
          <w:left w:w="98" w:type="dxa"/>
          <w:bottom w:w="0" w:type="dxa"/>
          <w:right w:w="50" w:type="dxa"/>
        </w:tblCellMar>
        <w:tblLook w:val="04A0" w:firstRow="1" w:lastRow="0" w:firstColumn="1" w:lastColumn="0" w:noHBand="0" w:noVBand="1"/>
      </w:tblPr>
      <w:tblGrid>
        <w:gridCol w:w="991"/>
        <w:gridCol w:w="1976"/>
        <w:gridCol w:w="2403"/>
        <w:gridCol w:w="1579"/>
        <w:gridCol w:w="1983"/>
      </w:tblGrid>
      <w:tr w:rsidR="00240123">
        <w:trPr>
          <w:trHeight w:val="1181"/>
        </w:trPr>
        <w:tc>
          <w:tcPr>
            <w:tcW w:w="991" w:type="dxa"/>
            <w:tcBorders>
              <w:top w:val="single" w:sz="4" w:space="0" w:color="000000"/>
              <w:left w:val="single" w:sz="4" w:space="0" w:color="000000"/>
              <w:bottom w:val="single" w:sz="4" w:space="0" w:color="000000"/>
              <w:right w:val="single" w:sz="4" w:space="0" w:color="000000"/>
            </w:tcBorders>
          </w:tcPr>
          <w:p w:rsidR="00240123" w:rsidRDefault="00000000">
            <w:pPr>
              <w:spacing w:after="0" w:line="259" w:lineRule="auto"/>
              <w:ind w:right="0" w:firstLine="0"/>
              <w:jc w:val="left"/>
            </w:pPr>
            <w:r>
              <w:rPr>
                <w:b/>
                <w:sz w:val="28"/>
              </w:rPr>
              <w:t xml:space="preserve">Test case ID </w:t>
            </w:r>
          </w:p>
        </w:tc>
        <w:tc>
          <w:tcPr>
            <w:tcW w:w="1976" w:type="dxa"/>
            <w:tcBorders>
              <w:top w:val="single" w:sz="4" w:space="0" w:color="000000"/>
              <w:left w:val="single" w:sz="4" w:space="0" w:color="000000"/>
              <w:bottom w:val="single" w:sz="4" w:space="0" w:color="000000"/>
              <w:right w:val="single" w:sz="4" w:space="0" w:color="000000"/>
            </w:tcBorders>
          </w:tcPr>
          <w:p w:rsidR="00240123" w:rsidRDefault="00000000">
            <w:pPr>
              <w:spacing w:after="0" w:line="259" w:lineRule="auto"/>
              <w:ind w:left="7" w:right="0" w:firstLine="0"/>
              <w:jc w:val="left"/>
            </w:pPr>
            <w:r>
              <w:rPr>
                <w:b/>
                <w:sz w:val="28"/>
              </w:rPr>
              <w:t xml:space="preserve">Test case name </w:t>
            </w:r>
          </w:p>
        </w:tc>
        <w:tc>
          <w:tcPr>
            <w:tcW w:w="2403" w:type="dxa"/>
            <w:tcBorders>
              <w:top w:val="single" w:sz="4" w:space="0" w:color="000000"/>
              <w:left w:val="single" w:sz="4" w:space="0" w:color="000000"/>
              <w:bottom w:val="single" w:sz="4" w:space="0" w:color="000000"/>
              <w:right w:val="single" w:sz="4" w:space="0" w:color="000000"/>
            </w:tcBorders>
          </w:tcPr>
          <w:p w:rsidR="00240123" w:rsidRDefault="00000000">
            <w:pPr>
              <w:spacing w:after="0" w:line="259" w:lineRule="auto"/>
              <w:ind w:right="0" w:firstLine="0"/>
              <w:jc w:val="left"/>
            </w:pPr>
            <w:r>
              <w:rPr>
                <w:b/>
                <w:sz w:val="28"/>
              </w:rPr>
              <w:t xml:space="preserve">Purpose </w:t>
            </w:r>
          </w:p>
        </w:tc>
        <w:tc>
          <w:tcPr>
            <w:tcW w:w="1579" w:type="dxa"/>
            <w:tcBorders>
              <w:top w:val="single" w:sz="4" w:space="0" w:color="000000"/>
              <w:left w:val="single" w:sz="4" w:space="0" w:color="000000"/>
              <w:bottom w:val="single" w:sz="4" w:space="0" w:color="000000"/>
              <w:right w:val="single" w:sz="4" w:space="0" w:color="000000"/>
            </w:tcBorders>
          </w:tcPr>
          <w:p w:rsidR="00240123" w:rsidRDefault="00000000">
            <w:pPr>
              <w:spacing w:after="0" w:line="259" w:lineRule="auto"/>
              <w:ind w:left="0" w:right="63" w:firstLine="0"/>
              <w:jc w:val="center"/>
            </w:pPr>
            <w:r>
              <w:rPr>
                <w:b/>
                <w:sz w:val="28"/>
              </w:rPr>
              <w:t xml:space="preserve">Input  </w:t>
            </w:r>
          </w:p>
        </w:tc>
        <w:tc>
          <w:tcPr>
            <w:tcW w:w="1983" w:type="dxa"/>
            <w:tcBorders>
              <w:top w:val="single" w:sz="4" w:space="0" w:color="000000"/>
              <w:left w:val="single" w:sz="4" w:space="0" w:color="000000"/>
              <w:bottom w:val="single" w:sz="4" w:space="0" w:color="000000"/>
              <w:right w:val="single" w:sz="4" w:space="0" w:color="000000"/>
            </w:tcBorders>
          </w:tcPr>
          <w:p w:rsidR="00240123" w:rsidRDefault="00000000">
            <w:pPr>
              <w:spacing w:after="0" w:line="259" w:lineRule="auto"/>
              <w:ind w:left="113" w:right="0" w:firstLine="0"/>
              <w:jc w:val="left"/>
            </w:pPr>
            <w:r>
              <w:rPr>
                <w:b/>
                <w:sz w:val="28"/>
              </w:rPr>
              <w:t xml:space="preserve">Output </w:t>
            </w:r>
          </w:p>
        </w:tc>
      </w:tr>
      <w:tr w:rsidR="00240123">
        <w:trPr>
          <w:trHeight w:val="1851"/>
        </w:trPr>
        <w:tc>
          <w:tcPr>
            <w:tcW w:w="991" w:type="dxa"/>
            <w:tcBorders>
              <w:top w:val="single" w:sz="4" w:space="0" w:color="000000"/>
              <w:left w:val="single" w:sz="4" w:space="0" w:color="000000"/>
              <w:bottom w:val="single" w:sz="4" w:space="0" w:color="000000"/>
              <w:right w:val="single" w:sz="4" w:space="0" w:color="000000"/>
            </w:tcBorders>
          </w:tcPr>
          <w:p w:rsidR="00240123" w:rsidRDefault="00000000">
            <w:pPr>
              <w:spacing w:after="172" w:line="259" w:lineRule="auto"/>
              <w:ind w:right="0" w:firstLine="0"/>
              <w:jc w:val="left"/>
            </w:pPr>
            <w:r>
              <w:rPr>
                <w:b/>
                <w:sz w:val="28"/>
              </w:rPr>
              <w:t xml:space="preserve"> </w:t>
            </w:r>
          </w:p>
          <w:p w:rsidR="00240123" w:rsidRDefault="00000000">
            <w:pPr>
              <w:spacing w:after="0" w:line="259" w:lineRule="auto"/>
              <w:ind w:right="0" w:firstLine="0"/>
              <w:jc w:val="left"/>
            </w:pPr>
            <w:r>
              <w:rPr>
                <w:b/>
                <w:sz w:val="28"/>
              </w:rPr>
              <w:t xml:space="preserve">1. </w:t>
            </w:r>
          </w:p>
        </w:tc>
        <w:tc>
          <w:tcPr>
            <w:tcW w:w="1976" w:type="dxa"/>
            <w:tcBorders>
              <w:top w:val="single" w:sz="4" w:space="0" w:color="000000"/>
              <w:left w:val="single" w:sz="4" w:space="0" w:color="000000"/>
              <w:bottom w:val="single" w:sz="4" w:space="0" w:color="000000"/>
              <w:right w:val="single" w:sz="4" w:space="0" w:color="000000"/>
            </w:tcBorders>
          </w:tcPr>
          <w:p w:rsidR="00240123" w:rsidRDefault="00000000">
            <w:pPr>
              <w:spacing w:after="172" w:line="259" w:lineRule="auto"/>
              <w:ind w:left="7" w:right="0" w:firstLine="0"/>
              <w:jc w:val="left"/>
            </w:pPr>
            <w:r>
              <w:rPr>
                <w:b/>
                <w:sz w:val="28"/>
              </w:rPr>
              <w:t xml:space="preserve">    </w:t>
            </w:r>
          </w:p>
          <w:p w:rsidR="00240123" w:rsidRDefault="00000000">
            <w:pPr>
              <w:spacing w:after="0" w:line="259" w:lineRule="auto"/>
              <w:ind w:left="7" w:right="0" w:firstLine="0"/>
              <w:jc w:val="left"/>
            </w:pPr>
            <w:r>
              <w:rPr>
                <w:b/>
                <w:sz w:val="28"/>
              </w:rPr>
              <w:t xml:space="preserve">Sign up </w:t>
            </w:r>
          </w:p>
        </w:tc>
        <w:tc>
          <w:tcPr>
            <w:tcW w:w="2403" w:type="dxa"/>
            <w:tcBorders>
              <w:top w:val="single" w:sz="4" w:space="0" w:color="000000"/>
              <w:left w:val="single" w:sz="4" w:space="0" w:color="000000"/>
              <w:bottom w:val="single" w:sz="4" w:space="0" w:color="000000"/>
              <w:right w:val="single" w:sz="4" w:space="0" w:color="000000"/>
            </w:tcBorders>
          </w:tcPr>
          <w:p w:rsidR="00240123" w:rsidRDefault="00000000">
            <w:pPr>
              <w:spacing w:after="0" w:line="259" w:lineRule="auto"/>
              <w:ind w:right="0"/>
              <w:jc w:val="left"/>
            </w:pPr>
            <w:r>
              <w:t xml:space="preserve">To enter the evidence portal. </w:t>
            </w:r>
          </w:p>
        </w:tc>
        <w:tc>
          <w:tcPr>
            <w:tcW w:w="1579" w:type="dxa"/>
            <w:tcBorders>
              <w:top w:val="single" w:sz="4" w:space="0" w:color="000000"/>
              <w:left w:val="single" w:sz="4" w:space="0" w:color="000000"/>
              <w:bottom w:val="single" w:sz="4" w:space="0" w:color="000000"/>
              <w:right w:val="single" w:sz="4" w:space="0" w:color="000000"/>
            </w:tcBorders>
          </w:tcPr>
          <w:p w:rsidR="00240123" w:rsidRDefault="00000000">
            <w:pPr>
              <w:spacing w:after="0" w:line="259" w:lineRule="auto"/>
              <w:ind w:left="94" w:right="27" w:hanging="12"/>
              <w:jc w:val="left"/>
            </w:pPr>
            <w:r>
              <w:t xml:space="preserve">Enter the user name and password </w:t>
            </w:r>
          </w:p>
        </w:tc>
        <w:tc>
          <w:tcPr>
            <w:tcW w:w="1983" w:type="dxa"/>
            <w:tcBorders>
              <w:top w:val="single" w:sz="4" w:space="0" w:color="000000"/>
              <w:left w:val="single" w:sz="4" w:space="0" w:color="000000"/>
              <w:bottom w:val="single" w:sz="4" w:space="0" w:color="000000"/>
              <w:right w:val="single" w:sz="4" w:space="0" w:color="000000"/>
            </w:tcBorders>
          </w:tcPr>
          <w:p w:rsidR="00240123" w:rsidRDefault="00000000">
            <w:pPr>
              <w:spacing w:after="0" w:line="259" w:lineRule="auto"/>
              <w:ind w:left="94" w:right="518" w:hanging="12"/>
            </w:pPr>
            <w:r>
              <w:t xml:space="preserve">User name and password is invalid </w:t>
            </w:r>
          </w:p>
        </w:tc>
      </w:tr>
      <w:tr w:rsidR="00240123">
        <w:trPr>
          <w:trHeight w:val="1850"/>
        </w:trPr>
        <w:tc>
          <w:tcPr>
            <w:tcW w:w="991" w:type="dxa"/>
            <w:tcBorders>
              <w:top w:val="single" w:sz="4" w:space="0" w:color="000000"/>
              <w:left w:val="single" w:sz="4" w:space="0" w:color="000000"/>
              <w:bottom w:val="single" w:sz="4" w:space="0" w:color="000000"/>
              <w:right w:val="single" w:sz="4" w:space="0" w:color="000000"/>
            </w:tcBorders>
          </w:tcPr>
          <w:p w:rsidR="00240123" w:rsidRDefault="00000000">
            <w:pPr>
              <w:spacing w:after="174" w:line="259" w:lineRule="auto"/>
              <w:ind w:right="0" w:firstLine="0"/>
              <w:jc w:val="left"/>
            </w:pPr>
            <w:r>
              <w:rPr>
                <w:b/>
                <w:sz w:val="28"/>
              </w:rPr>
              <w:t xml:space="preserve"> </w:t>
            </w:r>
          </w:p>
          <w:p w:rsidR="00240123" w:rsidRDefault="00000000">
            <w:pPr>
              <w:spacing w:after="0" w:line="259" w:lineRule="auto"/>
              <w:ind w:right="0" w:firstLine="0"/>
              <w:jc w:val="left"/>
            </w:pPr>
            <w:r>
              <w:rPr>
                <w:b/>
                <w:sz w:val="28"/>
              </w:rPr>
              <w:t xml:space="preserve">2. </w:t>
            </w:r>
          </w:p>
        </w:tc>
        <w:tc>
          <w:tcPr>
            <w:tcW w:w="1976" w:type="dxa"/>
            <w:tcBorders>
              <w:top w:val="single" w:sz="4" w:space="0" w:color="000000"/>
              <w:left w:val="single" w:sz="4" w:space="0" w:color="000000"/>
              <w:bottom w:val="single" w:sz="4" w:space="0" w:color="000000"/>
              <w:right w:val="single" w:sz="4" w:space="0" w:color="000000"/>
            </w:tcBorders>
          </w:tcPr>
          <w:p w:rsidR="00240123" w:rsidRDefault="00000000">
            <w:pPr>
              <w:spacing w:after="174" w:line="259" w:lineRule="auto"/>
              <w:ind w:left="7" w:right="0" w:firstLine="0"/>
              <w:jc w:val="left"/>
            </w:pPr>
            <w:r>
              <w:rPr>
                <w:b/>
                <w:sz w:val="28"/>
              </w:rPr>
              <w:t xml:space="preserve"> </w:t>
            </w:r>
          </w:p>
          <w:p w:rsidR="00240123" w:rsidRDefault="00000000">
            <w:pPr>
              <w:spacing w:after="172" w:line="259" w:lineRule="auto"/>
              <w:ind w:left="7" w:right="0" w:firstLine="0"/>
              <w:jc w:val="left"/>
            </w:pPr>
            <w:r>
              <w:rPr>
                <w:b/>
                <w:sz w:val="28"/>
              </w:rPr>
              <w:t xml:space="preserve">Sign up </w:t>
            </w:r>
          </w:p>
          <w:p w:rsidR="00240123" w:rsidRDefault="00000000">
            <w:pPr>
              <w:spacing w:after="0" w:line="259" w:lineRule="auto"/>
              <w:ind w:left="7" w:right="0" w:firstLine="0"/>
              <w:jc w:val="left"/>
            </w:pPr>
            <w:r>
              <w:rPr>
                <w:b/>
                <w:sz w:val="28"/>
              </w:rPr>
              <w:t xml:space="preserve"> </w:t>
            </w:r>
          </w:p>
        </w:tc>
        <w:tc>
          <w:tcPr>
            <w:tcW w:w="2403" w:type="dxa"/>
            <w:tcBorders>
              <w:top w:val="single" w:sz="4" w:space="0" w:color="000000"/>
              <w:left w:val="single" w:sz="4" w:space="0" w:color="000000"/>
              <w:bottom w:val="single" w:sz="4" w:space="0" w:color="000000"/>
              <w:right w:val="single" w:sz="4" w:space="0" w:color="000000"/>
            </w:tcBorders>
          </w:tcPr>
          <w:p w:rsidR="00240123" w:rsidRDefault="00000000">
            <w:pPr>
              <w:spacing w:after="0" w:line="259" w:lineRule="auto"/>
              <w:ind w:right="0"/>
              <w:jc w:val="left"/>
            </w:pPr>
            <w:r>
              <w:t xml:space="preserve">To enter the evidence portal. </w:t>
            </w:r>
          </w:p>
        </w:tc>
        <w:tc>
          <w:tcPr>
            <w:tcW w:w="1579" w:type="dxa"/>
            <w:tcBorders>
              <w:top w:val="single" w:sz="4" w:space="0" w:color="000000"/>
              <w:left w:val="single" w:sz="4" w:space="0" w:color="000000"/>
              <w:bottom w:val="single" w:sz="4" w:space="0" w:color="000000"/>
              <w:right w:val="single" w:sz="4" w:space="0" w:color="000000"/>
            </w:tcBorders>
          </w:tcPr>
          <w:p w:rsidR="00240123" w:rsidRDefault="00000000">
            <w:pPr>
              <w:spacing w:after="0" w:line="259" w:lineRule="auto"/>
              <w:ind w:left="94" w:right="0" w:hanging="12"/>
              <w:jc w:val="left"/>
            </w:pPr>
            <w:r>
              <w:t xml:space="preserve">Enter the user name and password. </w:t>
            </w:r>
          </w:p>
        </w:tc>
        <w:tc>
          <w:tcPr>
            <w:tcW w:w="1983" w:type="dxa"/>
            <w:tcBorders>
              <w:top w:val="single" w:sz="4" w:space="0" w:color="000000"/>
              <w:left w:val="single" w:sz="4" w:space="0" w:color="000000"/>
              <w:bottom w:val="single" w:sz="4" w:space="0" w:color="000000"/>
              <w:right w:val="single" w:sz="4" w:space="0" w:color="000000"/>
            </w:tcBorders>
          </w:tcPr>
          <w:p w:rsidR="00240123" w:rsidRDefault="00000000">
            <w:pPr>
              <w:spacing w:after="0" w:line="259" w:lineRule="auto"/>
              <w:ind w:left="94" w:right="0" w:hanging="12"/>
            </w:pPr>
            <w:r>
              <w:t xml:space="preserve">Loged in to the home page. </w:t>
            </w:r>
          </w:p>
        </w:tc>
      </w:tr>
      <w:tr w:rsidR="00240123">
        <w:trPr>
          <w:trHeight w:val="1784"/>
        </w:trPr>
        <w:tc>
          <w:tcPr>
            <w:tcW w:w="991" w:type="dxa"/>
            <w:tcBorders>
              <w:top w:val="single" w:sz="4" w:space="0" w:color="000000"/>
              <w:left w:val="single" w:sz="4" w:space="0" w:color="000000"/>
              <w:bottom w:val="single" w:sz="4" w:space="0" w:color="000000"/>
              <w:right w:val="single" w:sz="4" w:space="0" w:color="000000"/>
            </w:tcBorders>
          </w:tcPr>
          <w:p w:rsidR="00240123" w:rsidRDefault="00000000">
            <w:pPr>
              <w:spacing w:after="174" w:line="259" w:lineRule="auto"/>
              <w:ind w:right="0" w:firstLine="0"/>
              <w:jc w:val="left"/>
            </w:pPr>
            <w:r>
              <w:rPr>
                <w:b/>
                <w:sz w:val="28"/>
              </w:rPr>
              <w:t xml:space="preserve"> </w:t>
            </w:r>
          </w:p>
          <w:p w:rsidR="00240123" w:rsidRDefault="00000000">
            <w:pPr>
              <w:spacing w:after="0" w:line="259" w:lineRule="auto"/>
              <w:ind w:right="0" w:firstLine="0"/>
              <w:jc w:val="left"/>
            </w:pPr>
            <w:r>
              <w:rPr>
                <w:b/>
                <w:sz w:val="28"/>
              </w:rPr>
              <w:t xml:space="preserve">3. </w:t>
            </w:r>
          </w:p>
        </w:tc>
        <w:tc>
          <w:tcPr>
            <w:tcW w:w="1976" w:type="dxa"/>
            <w:tcBorders>
              <w:top w:val="single" w:sz="4" w:space="0" w:color="000000"/>
              <w:left w:val="single" w:sz="4" w:space="0" w:color="000000"/>
              <w:bottom w:val="single" w:sz="4" w:space="0" w:color="000000"/>
              <w:right w:val="single" w:sz="4" w:space="0" w:color="000000"/>
            </w:tcBorders>
          </w:tcPr>
          <w:p w:rsidR="00240123" w:rsidRDefault="00000000">
            <w:pPr>
              <w:spacing w:after="174" w:line="259" w:lineRule="auto"/>
              <w:ind w:left="7" w:right="0" w:firstLine="0"/>
              <w:jc w:val="left"/>
            </w:pPr>
            <w:r>
              <w:rPr>
                <w:b/>
                <w:sz w:val="28"/>
              </w:rPr>
              <w:t xml:space="preserve"> </w:t>
            </w:r>
          </w:p>
          <w:p w:rsidR="00240123" w:rsidRDefault="00000000">
            <w:pPr>
              <w:spacing w:after="0" w:line="259" w:lineRule="auto"/>
              <w:ind w:left="7" w:right="0" w:firstLine="0"/>
              <w:jc w:val="left"/>
            </w:pPr>
            <w:r>
              <w:rPr>
                <w:b/>
                <w:sz w:val="28"/>
              </w:rPr>
              <w:t xml:space="preserve">Login </w:t>
            </w:r>
          </w:p>
        </w:tc>
        <w:tc>
          <w:tcPr>
            <w:tcW w:w="2403" w:type="dxa"/>
            <w:tcBorders>
              <w:top w:val="single" w:sz="4" w:space="0" w:color="000000"/>
              <w:left w:val="single" w:sz="4" w:space="0" w:color="000000"/>
              <w:bottom w:val="single" w:sz="4" w:space="0" w:color="000000"/>
              <w:right w:val="single" w:sz="4" w:space="0" w:color="000000"/>
            </w:tcBorders>
          </w:tcPr>
          <w:p w:rsidR="00240123" w:rsidRDefault="00000000">
            <w:pPr>
              <w:spacing w:after="0" w:line="259" w:lineRule="auto"/>
              <w:ind w:left="0" w:right="0" w:firstLine="0"/>
              <w:jc w:val="left"/>
            </w:pPr>
            <w:r>
              <w:t xml:space="preserve">Adding the evidences </w:t>
            </w:r>
          </w:p>
        </w:tc>
        <w:tc>
          <w:tcPr>
            <w:tcW w:w="1579" w:type="dxa"/>
            <w:tcBorders>
              <w:top w:val="single" w:sz="4" w:space="0" w:color="000000"/>
              <w:left w:val="single" w:sz="4" w:space="0" w:color="000000"/>
              <w:bottom w:val="single" w:sz="4" w:space="0" w:color="000000"/>
              <w:right w:val="single" w:sz="4" w:space="0" w:color="000000"/>
            </w:tcBorders>
          </w:tcPr>
          <w:p w:rsidR="00240123" w:rsidRDefault="00000000">
            <w:pPr>
              <w:spacing w:after="0" w:line="259" w:lineRule="auto"/>
              <w:ind w:left="94" w:right="0" w:hanging="12"/>
              <w:jc w:val="left"/>
            </w:pPr>
            <w:r>
              <w:t xml:space="preserve">Give the evidences </w:t>
            </w:r>
          </w:p>
        </w:tc>
        <w:tc>
          <w:tcPr>
            <w:tcW w:w="1983" w:type="dxa"/>
            <w:tcBorders>
              <w:top w:val="single" w:sz="4" w:space="0" w:color="000000"/>
              <w:left w:val="single" w:sz="4" w:space="0" w:color="000000"/>
              <w:bottom w:val="single" w:sz="4" w:space="0" w:color="000000"/>
              <w:right w:val="single" w:sz="4" w:space="0" w:color="000000"/>
            </w:tcBorders>
          </w:tcPr>
          <w:p w:rsidR="00240123" w:rsidRDefault="00000000">
            <w:pPr>
              <w:spacing w:after="0" w:line="259" w:lineRule="auto"/>
              <w:ind w:left="94" w:right="391" w:hanging="12"/>
              <w:jc w:val="left"/>
            </w:pPr>
            <w:r>
              <w:t xml:space="preserve">Evidences has added to blockchain </w:t>
            </w:r>
          </w:p>
        </w:tc>
      </w:tr>
      <w:tr w:rsidR="00240123">
        <w:trPr>
          <w:trHeight w:val="1853"/>
        </w:trPr>
        <w:tc>
          <w:tcPr>
            <w:tcW w:w="991" w:type="dxa"/>
            <w:tcBorders>
              <w:top w:val="single" w:sz="4" w:space="0" w:color="000000"/>
              <w:left w:val="single" w:sz="4" w:space="0" w:color="000000"/>
              <w:bottom w:val="single" w:sz="4" w:space="0" w:color="000000"/>
              <w:right w:val="single" w:sz="4" w:space="0" w:color="000000"/>
            </w:tcBorders>
          </w:tcPr>
          <w:p w:rsidR="00240123" w:rsidRDefault="00000000">
            <w:pPr>
              <w:spacing w:after="172" w:line="259" w:lineRule="auto"/>
              <w:ind w:right="0" w:firstLine="0"/>
              <w:jc w:val="left"/>
            </w:pPr>
            <w:r>
              <w:rPr>
                <w:b/>
                <w:sz w:val="28"/>
              </w:rPr>
              <w:t xml:space="preserve"> </w:t>
            </w:r>
          </w:p>
          <w:p w:rsidR="00240123" w:rsidRDefault="00000000">
            <w:pPr>
              <w:spacing w:after="0" w:line="259" w:lineRule="auto"/>
              <w:ind w:right="0" w:firstLine="0"/>
              <w:jc w:val="left"/>
            </w:pPr>
            <w:r>
              <w:rPr>
                <w:b/>
                <w:sz w:val="28"/>
              </w:rPr>
              <w:t xml:space="preserve">4. </w:t>
            </w:r>
          </w:p>
        </w:tc>
        <w:tc>
          <w:tcPr>
            <w:tcW w:w="1976" w:type="dxa"/>
            <w:tcBorders>
              <w:top w:val="single" w:sz="4" w:space="0" w:color="000000"/>
              <w:left w:val="single" w:sz="4" w:space="0" w:color="000000"/>
              <w:bottom w:val="single" w:sz="4" w:space="0" w:color="000000"/>
              <w:right w:val="single" w:sz="4" w:space="0" w:color="000000"/>
            </w:tcBorders>
          </w:tcPr>
          <w:p w:rsidR="00240123" w:rsidRDefault="00000000">
            <w:pPr>
              <w:spacing w:after="172" w:line="259" w:lineRule="auto"/>
              <w:ind w:left="7" w:right="0" w:firstLine="0"/>
              <w:jc w:val="left"/>
            </w:pPr>
            <w:r>
              <w:rPr>
                <w:b/>
                <w:sz w:val="28"/>
              </w:rPr>
              <w:t xml:space="preserve"> </w:t>
            </w:r>
          </w:p>
          <w:p w:rsidR="00240123" w:rsidRDefault="00000000">
            <w:pPr>
              <w:spacing w:after="0" w:line="259" w:lineRule="auto"/>
              <w:ind w:left="7" w:right="0" w:firstLine="0"/>
              <w:jc w:val="left"/>
            </w:pPr>
            <w:r>
              <w:rPr>
                <w:b/>
                <w:sz w:val="28"/>
              </w:rPr>
              <w:t xml:space="preserve">Login  </w:t>
            </w:r>
          </w:p>
        </w:tc>
        <w:tc>
          <w:tcPr>
            <w:tcW w:w="2403" w:type="dxa"/>
            <w:tcBorders>
              <w:top w:val="single" w:sz="4" w:space="0" w:color="000000"/>
              <w:left w:val="single" w:sz="4" w:space="0" w:color="000000"/>
              <w:bottom w:val="single" w:sz="4" w:space="0" w:color="000000"/>
              <w:right w:val="single" w:sz="4" w:space="0" w:color="000000"/>
            </w:tcBorders>
          </w:tcPr>
          <w:p w:rsidR="00240123" w:rsidRDefault="00000000">
            <w:pPr>
              <w:spacing w:after="0" w:line="259" w:lineRule="auto"/>
              <w:ind w:right="0" w:firstLine="0"/>
              <w:jc w:val="left"/>
            </w:pPr>
            <w:r>
              <w:t xml:space="preserve">Fetching the evidences </w:t>
            </w:r>
          </w:p>
        </w:tc>
        <w:tc>
          <w:tcPr>
            <w:tcW w:w="1579" w:type="dxa"/>
            <w:tcBorders>
              <w:top w:val="single" w:sz="4" w:space="0" w:color="000000"/>
              <w:left w:val="single" w:sz="4" w:space="0" w:color="000000"/>
              <w:bottom w:val="single" w:sz="4" w:space="0" w:color="000000"/>
              <w:right w:val="single" w:sz="4" w:space="0" w:color="000000"/>
            </w:tcBorders>
          </w:tcPr>
          <w:p w:rsidR="00240123" w:rsidRDefault="00000000">
            <w:pPr>
              <w:spacing w:after="0" w:line="259" w:lineRule="auto"/>
              <w:ind w:left="82" w:right="0" w:firstLine="0"/>
              <w:jc w:val="left"/>
            </w:pPr>
            <w:r>
              <w:t xml:space="preserve">Enter </w:t>
            </w:r>
          </w:p>
          <w:p w:rsidR="00240123" w:rsidRDefault="00000000">
            <w:pPr>
              <w:tabs>
                <w:tab w:val="center" w:pos="790"/>
              </w:tabs>
              <w:spacing w:after="0" w:line="259" w:lineRule="auto"/>
              <w:ind w:left="0" w:right="0" w:firstLine="0"/>
              <w:jc w:val="left"/>
            </w:pPr>
            <w:r>
              <w:t xml:space="preserve">the </w:t>
            </w:r>
            <w:r>
              <w:tab/>
              <w:t xml:space="preserve">ID </w:t>
            </w:r>
          </w:p>
          <w:p w:rsidR="00240123" w:rsidRDefault="00000000">
            <w:pPr>
              <w:spacing w:after="0" w:line="259" w:lineRule="auto"/>
              <w:ind w:left="94" w:right="467" w:firstLine="0"/>
              <w:jc w:val="left"/>
            </w:pPr>
            <w:r>
              <w:t xml:space="preserve">of record </w:t>
            </w:r>
          </w:p>
        </w:tc>
        <w:tc>
          <w:tcPr>
            <w:tcW w:w="1983" w:type="dxa"/>
            <w:tcBorders>
              <w:top w:val="single" w:sz="4" w:space="0" w:color="000000"/>
              <w:left w:val="single" w:sz="4" w:space="0" w:color="000000"/>
              <w:bottom w:val="single" w:sz="4" w:space="0" w:color="000000"/>
              <w:right w:val="single" w:sz="4" w:space="0" w:color="000000"/>
            </w:tcBorders>
          </w:tcPr>
          <w:p w:rsidR="00240123" w:rsidRDefault="00000000">
            <w:pPr>
              <w:spacing w:after="0" w:line="259" w:lineRule="auto"/>
              <w:ind w:left="94" w:right="0" w:hanging="12"/>
              <w:jc w:val="left"/>
            </w:pPr>
            <w:r>
              <w:t xml:space="preserve">Evidences has displayed on screen </w:t>
            </w:r>
          </w:p>
        </w:tc>
      </w:tr>
      <w:tr w:rsidR="00240123">
        <w:trPr>
          <w:trHeight w:val="1851"/>
        </w:trPr>
        <w:tc>
          <w:tcPr>
            <w:tcW w:w="991" w:type="dxa"/>
            <w:tcBorders>
              <w:top w:val="single" w:sz="4" w:space="0" w:color="000000"/>
              <w:left w:val="single" w:sz="4" w:space="0" w:color="000000"/>
              <w:bottom w:val="single" w:sz="4" w:space="0" w:color="000000"/>
              <w:right w:val="single" w:sz="4" w:space="0" w:color="000000"/>
            </w:tcBorders>
          </w:tcPr>
          <w:p w:rsidR="00240123" w:rsidRDefault="00000000">
            <w:pPr>
              <w:spacing w:after="174" w:line="259" w:lineRule="auto"/>
              <w:ind w:right="0" w:firstLine="0"/>
              <w:jc w:val="left"/>
            </w:pPr>
            <w:r>
              <w:rPr>
                <w:b/>
                <w:sz w:val="28"/>
              </w:rPr>
              <w:t xml:space="preserve"> </w:t>
            </w:r>
          </w:p>
          <w:p w:rsidR="00240123" w:rsidRDefault="00000000">
            <w:pPr>
              <w:spacing w:after="0" w:line="259" w:lineRule="auto"/>
              <w:ind w:right="0" w:firstLine="0"/>
              <w:jc w:val="left"/>
            </w:pPr>
            <w:r>
              <w:rPr>
                <w:b/>
                <w:sz w:val="28"/>
              </w:rPr>
              <w:t xml:space="preserve">5. </w:t>
            </w:r>
          </w:p>
        </w:tc>
        <w:tc>
          <w:tcPr>
            <w:tcW w:w="1976" w:type="dxa"/>
            <w:tcBorders>
              <w:top w:val="single" w:sz="4" w:space="0" w:color="000000"/>
              <w:left w:val="single" w:sz="4" w:space="0" w:color="000000"/>
              <w:bottom w:val="single" w:sz="4" w:space="0" w:color="000000"/>
              <w:right w:val="single" w:sz="4" w:space="0" w:color="000000"/>
            </w:tcBorders>
          </w:tcPr>
          <w:p w:rsidR="00240123" w:rsidRDefault="00000000">
            <w:pPr>
              <w:spacing w:after="174" w:line="259" w:lineRule="auto"/>
              <w:ind w:left="7" w:right="0" w:firstLine="0"/>
              <w:jc w:val="left"/>
            </w:pPr>
            <w:r>
              <w:rPr>
                <w:b/>
                <w:sz w:val="28"/>
              </w:rPr>
              <w:t xml:space="preserve"> </w:t>
            </w:r>
          </w:p>
          <w:p w:rsidR="00240123" w:rsidRDefault="00000000">
            <w:pPr>
              <w:spacing w:after="0" w:line="259" w:lineRule="auto"/>
              <w:ind w:left="7" w:right="0" w:firstLine="0"/>
              <w:jc w:val="left"/>
            </w:pPr>
            <w:r>
              <w:rPr>
                <w:b/>
                <w:sz w:val="28"/>
              </w:rPr>
              <w:t xml:space="preserve">Login  </w:t>
            </w:r>
          </w:p>
        </w:tc>
        <w:tc>
          <w:tcPr>
            <w:tcW w:w="2403" w:type="dxa"/>
            <w:tcBorders>
              <w:top w:val="single" w:sz="4" w:space="0" w:color="000000"/>
              <w:left w:val="single" w:sz="4" w:space="0" w:color="000000"/>
              <w:bottom w:val="single" w:sz="4" w:space="0" w:color="000000"/>
              <w:right w:val="single" w:sz="4" w:space="0" w:color="000000"/>
            </w:tcBorders>
          </w:tcPr>
          <w:p w:rsidR="00240123" w:rsidRDefault="00000000">
            <w:pPr>
              <w:spacing w:after="0" w:line="259" w:lineRule="auto"/>
              <w:ind w:left="82" w:right="0" w:firstLine="0"/>
              <w:jc w:val="left"/>
            </w:pPr>
            <w:r>
              <w:t xml:space="preserve">Fetching the evidence </w:t>
            </w:r>
          </w:p>
        </w:tc>
        <w:tc>
          <w:tcPr>
            <w:tcW w:w="1579" w:type="dxa"/>
            <w:tcBorders>
              <w:top w:val="single" w:sz="4" w:space="0" w:color="000000"/>
              <w:left w:val="single" w:sz="4" w:space="0" w:color="000000"/>
              <w:bottom w:val="single" w:sz="4" w:space="0" w:color="000000"/>
              <w:right w:val="single" w:sz="4" w:space="0" w:color="000000"/>
            </w:tcBorders>
          </w:tcPr>
          <w:p w:rsidR="00240123" w:rsidRDefault="00000000">
            <w:pPr>
              <w:spacing w:after="0" w:line="259" w:lineRule="auto"/>
              <w:ind w:left="94" w:right="27" w:hanging="12"/>
              <w:jc w:val="left"/>
            </w:pPr>
            <w:r>
              <w:t xml:space="preserve">Enter the user name and password </w:t>
            </w:r>
          </w:p>
        </w:tc>
        <w:tc>
          <w:tcPr>
            <w:tcW w:w="1983" w:type="dxa"/>
            <w:tcBorders>
              <w:top w:val="single" w:sz="4" w:space="0" w:color="000000"/>
              <w:left w:val="single" w:sz="4" w:space="0" w:color="000000"/>
              <w:bottom w:val="single" w:sz="4" w:space="0" w:color="000000"/>
              <w:right w:val="single" w:sz="4" w:space="0" w:color="000000"/>
            </w:tcBorders>
          </w:tcPr>
          <w:p w:rsidR="00240123" w:rsidRDefault="00000000">
            <w:pPr>
              <w:spacing w:after="6" w:line="238" w:lineRule="auto"/>
              <w:ind w:left="94" w:right="0" w:hanging="12"/>
              <w:jc w:val="left"/>
            </w:pPr>
            <w:r>
              <w:t xml:space="preserve">User name and password </w:t>
            </w:r>
            <w:r>
              <w:tab/>
              <w:t xml:space="preserve">are </w:t>
            </w:r>
          </w:p>
          <w:p w:rsidR="00240123" w:rsidRDefault="00000000">
            <w:pPr>
              <w:spacing w:after="0" w:line="259" w:lineRule="auto"/>
              <w:ind w:left="94" w:right="0" w:firstLine="0"/>
              <w:jc w:val="left"/>
            </w:pPr>
            <w:r>
              <w:t xml:space="preserve">invalid </w:t>
            </w:r>
          </w:p>
        </w:tc>
      </w:tr>
    </w:tbl>
    <w:p w:rsidR="00240123" w:rsidRDefault="00000000">
      <w:pPr>
        <w:spacing w:after="174" w:line="259" w:lineRule="auto"/>
        <w:ind w:left="178" w:right="0" w:firstLine="0"/>
        <w:jc w:val="left"/>
      </w:pPr>
      <w:r>
        <w:rPr>
          <w:b/>
          <w:sz w:val="28"/>
        </w:rPr>
        <w:t xml:space="preserve"> </w:t>
      </w:r>
    </w:p>
    <w:p w:rsidR="00240123" w:rsidRDefault="00000000">
      <w:pPr>
        <w:spacing w:after="174" w:line="259" w:lineRule="auto"/>
        <w:ind w:left="178" w:right="0" w:firstLine="0"/>
        <w:jc w:val="left"/>
      </w:pPr>
      <w:r>
        <w:rPr>
          <w:b/>
          <w:sz w:val="28"/>
        </w:rPr>
        <w:t xml:space="preserve"> </w:t>
      </w:r>
    </w:p>
    <w:p w:rsidR="00240123" w:rsidRDefault="00000000">
      <w:pPr>
        <w:spacing w:after="172" w:line="259" w:lineRule="auto"/>
        <w:ind w:left="178" w:right="0" w:firstLine="0"/>
        <w:jc w:val="left"/>
      </w:pPr>
      <w:r>
        <w:rPr>
          <w:b/>
          <w:sz w:val="28"/>
        </w:rPr>
        <w:t xml:space="preserve"> </w:t>
      </w:r>
    </w:p>
    <w:p w:rsidR="00240123" w:rsidRDefault="00000000">
      <w:pPr>
        <w:spacing w:after="174" w:line="259" w:lineRule="auto"/>
        <w:ind w:left="178" w:right="0" w:firstLine="0"/>
        <w:jc w:val="left"/>
      </w:pPr>
      <w:r>
        <w:rPr>
          <w:b/>
          <w:sz w:val="28"/>
        </w:rPr>
        <w:t xml:space="preserve"> </w:t>
      </w:r>
    </w:p>
    <w:p w:rsidR="00240123" w:rsidRDefault="00000000">
      <w:pPr>
        <w:spacing w:after="626" w:line="259" w:lineRule="auto"/>
        <w:ind w:left="178" w:right="0" w:firstLine="0"/>
        <w:jc w:val="left"/>
      </w:pPr>
      <w:r>
        <w:rPr>
          <w:b/>
          <w:sz w:val="28"/>
        </w:rPr>
        <w:t xml:space="preserve"> </w:t>
      </w:r>
    </w:p>
    <w:p w:rsidR="00240123" w:rsidRDefault="00000000">
      <w:pPr>
        <w:ind w:right="432"/>
      </w:pPr>
      <w:r>
        <w:t xml:space="preserve">CMRTC                                                                                                                                      28 </w:t>
      </w:r>
    </w:p>
    <w:p w:rsidR="00240123" w:rsidRDefault="00000000">
      <w:pPr>
        <w:spacing w:after="131" w:line="259" w:lineRule="auto"/>
        <w:ind w:left="142" w:right="0" w:firstLine="0"/>
        <w:jc w:val="left"/>
      </w:pPr>
      <w:r>
        <w:rPr>
          <w:b/>
          <w:sz w:val="72"/>
        </w:rPr>
        <w:t xml:space="preserve"> </w:t>
      </w:r>
    </w:p>
    <w:p w:rsidR="00240123" w:rsidRDefault="00000000">
      <w:pPr>
        <w:spacing w:after="129" w:line="259" w:lineRule="auto"/>
        <w:ind w:left="142" w:right="0" w:firstLine="0"/>
        <w:jc w:val="left"/>
      </w:pPr>
      <w:r>
        <w:rPr>
          <w:b/>
          <w:sz w:val="72"/>
        </w:rPr>
        <w:t xml:space="preserve"> </w:t>
      </w:r>
    </w:p>
    <w:p w:rsidR="00240123" w:rsidRDefault="00000000">
      <w:pPr>
        <w:spacing w:after="131" w:line="259" w:lineRule="auto"/>
        <w:ind w:left="142" w:right="0" w:firstLine="0"/>
        <w:jc w:val="left"/>
      </w:pPr>
      <w:r>
        <w:rPr>
          <w:b/>
          <w:sz w:val="72"/>
        </w:rPr>
        <w:t xml:space="preserve"> </w:t>
      </w:r>
    </w:p>
    <w:p w:rsidR="00240123" w:rsidRDefault="00000000">
      <w:pPr>
        <w:spacing w:after="129" w:line="259" w:lineRule="auto"/>
        <w:ind w:left="142" w:right="0" w:firstLine="0"/>
        <w:jc w:val="left"/>
      </w:pPr>
      <w:r>
        <w:rPr>
          <w:b/>
          <w:sz w:val="72"/>
        </w:rPr>
        <w:t xml:space="preserve"> </w:t>
      </w:r>
    </w:p>
    <w:p w:rsidR="00240123" w:rsidRDefault="00000000">
      <w:pPr>
        <w:spacing w:after="131" w:line="259" w:lineRule="auto"/>
        <w:ind w:left="142" w:right="0" w:firstLine="0"/>
        <w:jc w:val="left"/>
      </w:pPr>
      <w:r>
        <w:rPr>
          <w:b/>
          <w:sz w:val="72"/>
        </w:rPr>
        <w:t xml:space="preserve"> </w:t>
      </w:r>
    </w:p>
    <w:p w:rsidR="00240123" w:rsidRDefault="00000000">
      <w:pPr>
        <w:spacing w:after="129" w:line="259" w:lineRule="auto"/>
        <w:ind w:left="142" w:right="0" w:firstLine="0"/>
        <w:jc w:val="left"/>
      </w:pPr>
      <w:r>
        <w:rPr>
          <w:b/>
          <w:sz w:val="72"/>
        </w:rPr>
        <w:t xml:space="preserve"> </w:t>
      </w:r>
    </w:p>
    <w:p w:rsidR="00240123" w:rsidRDefault="00000000">
      <w:pPr>
        <w:spacing w:after="131" w:line="259" w:lineRule="auto"/>
        <w:ind w:left="-5" w:right="0"/>
        <w:jc w:val="left"/>
      </w:pPr>
      <w:r>
        <w:rPr>
          <w:b/>
          <w:sz w:val="72"/>
        </w:rPr>
        <w:t xml:space="preserve">          8.CONCLUSION </w:t>
      </w:r>
    </w:p>
    <w:p w:rsidR="00240123" w:rsidRDefault="00000000">
      <w:pPr>
        <w:spacing w:after="129" w:line="259" w:lineRule="auto"/>
        <w:ind w:left="0" w:right="0" w:firstLine="0"/>
        <w:jc w:val="left"/>
      </w:pPr>
      <w:r>
        <w:rPr>
          <w:b/>
          <w:sz w:val="72"/>
        </w:rPr>
        <w:t xml:space="preserve"> </w:t>
      </w:r>
    </w:p>
    <w:p w:rsidR="00240123" w:rsidRDefault="00000000">
      <w:pPr>
        <w:spacing w:after="0" w:line="259" w:lineRule="auto"/>
        <w:ind w:left="0" w:right="0" w:firstLine="0"/>
        <w:jc w:val="left"/>
      </w:pPr>
      <w:r>
        <w:rPr>
          <w:b/>
          <w:sz w:val="72"/>
        </w:rPr>
        <w:t xml:space="preserve"> </w:t>
      </w:r>
    </w:p>
    <w:p w:rsidR="00240123" w:rsidRDefault="00000000">
      <w:pPr>
        <w:spacing w:after="174" w:line="259" w:lineRule="auto"/>
        <w:ind w:left="0" w:right="0" w:firstLine="0"/>
        <w:jc w:val="left"/>
      </w:pPr>
      <w:r>
        <w:rPr>
          <w:b/>
          <w:sz w:val="28"/>
        </w:rPr>
        <w:t xml:space="preserve"> </w:t>
      </w:r>
    </w:p>
    <w:p w:rsidR="00240123" w:rsidRDefault="00000000">
      <w:pPr>
        <w:spacing w:after="172" w:line="259" w:lineRule="auto"/>
        <w:ind w:left="0" w:right="0" w:firstLine="0"/>
        <w:jc w:val="left"/>
      </w:pPr>
      <w:r>
        <w:rPr>
          <w:b/>
          <w:sz w:val="28"/>
        </w:rPr>
        <w:t xml:space="preserve"> </w:t>
      </w:r>
    </w:p>
    <w:p w:rsidR="00240123" w:rsidRDefault="00000000">
      <w:pPr>
        <w:spacing w:after="175" w:line="259" w:lineRule="auto"/>
        <w:ind w:left="0" w:right="0" w:firstLine="0"/>
        <w:jc w:val="left"/>
      </w:pPr>
      <w:r>
        <w:rPr>
          <w:b/>
          <w:sz w:val="28"/>
        </w:rPr>
        <w:t xml:space="preserve"> </w:t>
      </w:r>
    </w:p>
    <w:p w:rsidR="00240123" w:rsidRDefault="00000000">
      <w:pPr>
        <w:spacing w:after="174" w:line="259" w:lineRule="auto"/>
        <w:ind w:left="0" w:right="0" w:firstLine="0"/>
        <w:jc w:val="left"/>
      </w:pPr>
      <w:r>
        <w:rPr>
          <w:b/>
          <w:sz w:val="28"/>
        </w:rPr>
        <w:t xml:space="preserve"> </w:t>
      </w:r>
    </w:p>
    <w:p w:rsidR="00240123" w:rsidRDefault="00000000">
      <w:pPr>
        <w:spacing w:after="174" w:line="259" w:lineRule="auto"/>
        <w:ind w:left="0" w:right="0" w:firstLine="0"/>
        <w:jc w:val="left"/>
      </w:pPr>
      <w:r>
        <w:rPr>
          <w:b/>
          <w:sz w:val="28"/>
        </w:rPr>
        <w:t xml:space="preserve"> </w:t>
      </w:r>
    </w:p>
    <w:p w:rsidR="00240123" w:rsidRDefault="00000000">
      <w:pPr>
        <w:spacing w:after="172" w:line="259" w:lineRule="auto"/>
        <w:ind w:left="0" w:right="0" w:firstLine="0"/>
        <w:jc w:val="left"/>
      </w:pPr>
      <w:r>
        <w:rPr>
          <w:b/>
          <w:sz w:val="28"/>
        </w:rPr>
        <w:t xml:space="preserve"> </w:t>
      </w:r>
    </w:p>
    <w:p w:rsidR="00240123" w:rsidRDefault="00000000">
      <w:pPr>
        <w:spacing w:after="174" w:line="259" w:lineRule="auto"/>
        <w:ind w:left="0" w:right="0" w:firstLine="0"/>
        <w:jc w:val="left"/>
      </w:pPr>
      <w:r>
        <w:rPr>
          <w:b/>
          <w:sz w:val="28"/>
        </w:rPr>
        <w:t xml:space="preserve"> </w:t>
      </w:r>
    </w:p>
    <w:p w:rsidR="00240123" w:rsidRDefault="00000000">
      <w:pPr>
        <w:spacing w:after="174" w:line="259" w:lineRule="auto"/>
        <w:ind w:left="0" w:right="0" w:firstLine="0"/>
        <w:jc w:val="left"/>
      </w:pPr>
      <w:r>
        <w:rPr>
          <w:b/>
          <w:sz w:val="28"/>
        </w:rPr>
        <w:t xml:space="preserve"> </w:t>
      </w:r>
    </w:p>
    <w:p w:rsidR="00240123" w:rsidRDefault="00000000">
      <w:pPr>
        <w:spacing w:after="0" w:line="259" w:lineRule="auto"/>
        <w:ind w:left="0" w:right="0" w:firstLine="0"/>
        <w:jc w:val="left"/>
      </w:pPr>
      <w:r>
        <w:rPr>
          <w:b/>
          <w:sz w:val="28"/>
        </w:rPr>
        <w:t xml:space="preserve"> </w:t>
      </w:r>
    </w:p>
    <w:p w:rsidR="00240123" w:rsidRDefault="00000000">
      <w:pPr>
        <w:spacing w:after="584" w:line="424" w:lineRule="auto"/>
        <w:ind w:left="881" w:right="0"/>
        <w:jc w:val="left"/>
      </w:pPr>
      <w:r>
        <w:rPr>
          <w:color w:val="767171"/>
          <w:sz w:val="20"/>
        </w:rPr>
        <w:t xml:space="preserve">IMPLEMENTATION OF BLOCKCHAIN TECHNOLOGY IN FORENSIC EVIDENCE MANAGEMENT </w:t>
      </w:r>
    </w:p>
    <w:p w:rsidR="00240123" w:rsidRDefault="00000000">
      <w:pPr>
        <w:pStyle w:val="Heading3"/>
        <w:ind w:right="0"/>
      </w:pPr>
      <w:r>
        <w:t xml:space="preserve">                            8.CONCLUSION AND FUTURE SCOPE 8.1 PROJECT CONCLUSION   </w:t>
      </w:r>
    </w:p>
    <w:p w:rsidR="00240123" w:rsidRDefault="00000000">
      <w:pPr>
        <w:spacing w:after="244" w:line="357" w:lineRule="auto"/>
        <w:ind w:left="0" w:right="432" w:firstLine="720"/>
      </w:pPr>
      <w:r>
        <w:t xml:space="preserve">From the time evidence is collected from the crime scene until court of law make the judgment, maintaining the integrity of the evidence is of most importance. Maintaining the chain of custody is important as it can prove if the evidence is tampered or not during the collection and analysis process. Implementation of Blockchain technology to digitalize chain of custody will ensure security, authenticity and integrity of the forensic data transactions. Application of blockchain will not only make it environment friendly but also increase security with the help of encryption which can be accessed remotely by authorized personnel. We intend to work on an algorithm that executes the chain of custody process utilizing blockchain technology, specifically Hyperledger Fabric. </w:t>
      </w:r>
    </w:p>
    <w:p w:rsidR="00240123" w:rsidRDefault="00000000">
      <w:pPr>
        <w:pStyle w:val="Heading3"/>
        <w:ind w:right="0"/>
      </w:pPr>
      <w:r>
        <w:t xml:space="preserve">8.2FUTURE SCOPE   </w:t>
      </w:r>
    </w:p>
    <w:p w:rsidR="00240123" w:rsidRDefault="00000000">
      <w:pPr>
        <w:spacing w:after="202" w:line="352" w:lineRule="auto"/>
        <w:ind w:right="432"/>
      </w:pPr>
      <w:r>
        <w:t xml:space="preserve">Furthermore, we can couple blockchain technology with artificial intelligence/ machine learning which will help in forensic investigation.   </w:t>
      </w:r>
    </w:p>
    <w:p w:rsidR="00240123" w:rsidRDefault="00000000">
      <w:pPr>
        <w:spacing w:after="446" w:line="259" w:lineRule="auto"/>
        <w:ind w:left="72" w:right="0" w:firstLine="0"/>
        <w:jc w:val="left"/>
      </w:pPr>
      <w:r>
        <w:t xml:space="preserve"> </w:t>
      </w:r>
    </w:p>
    <w:p w:rsidR="00240123" w:rsidRDefault="00000000">
      <w:pPr>
        <w:spacing w:after="446" w:line="259" w:lineRule="auto"/>
        <w:ind w:left="72" w:right="0" w:firstLine="0"/>
        <w:jc w:val="left"/>
      </w:pPr>
      <w:r>
        <w:t xml:space="preserve"> </w:t>
      </w:r>
    </w:p>
    <w:p w:rsidR="00240123" w:rsidRDefault="00000000">
      <w:pPr>
        <w:spacing w:after="444" w:line="259" w:lineRule="auto"/>
        <w:ind w:left="72" w:right="0" w:firstLine="0"/>
        <w:jc w:val="left"/>
      </w:pPr>
      <w:r>
        <w:t xml:space="preserve"> </w:t>
      </w:r>
    </w:p>
    <w:p w:rsidR="00240123" w:rsidRDefault="00000000">
      <w:pPr>
        <w:spacing w:after="446" w:line="259" w:lineRule="auto"/>
        <w:ind w:left="72" w:right="0" w:firstLine="0"/>
        <w:jc w:val="left"/>
      </w:pPr>
      <w:r>
        <w:t xml:space="preserve"> </w:t>
      </w:r>
    </w:p>
    <w:p w:rsidR="00240123" w:rsidRDefault="00000000">
      <w:pPr>
        <w:spacing w:after="446" w:line="259" w:lineRule="auto"/>
        <w:ind w:left="72" w:right="0" w:firstLine="0"/>
        <w:jc w:val="left"/>
      </w:pPr>
      <w:r>
        <w:t xml:space="preserve"> </w:t>
      </w:r>
    </w:p>
    <w:p w:rsidR="00240123" w:rsidRDefault="00000000">
      <w:pPr>
        <w:spacing w:after="447" w:line="259" w:lineRule="auto"/>
        <w:ind w:left="72" w:right="0" w:firstLine="0"/>
        <w:jc w:val="left"/>
      </w:pPr>
      <w:r>
        <w:t xml:space="preserve"> </w:t>
      </w:r>
    </w:p>
    <w:p w:rsidR="00240123" w:rsidRDefault="00000000">
      <w:pPr>
        <w:spacing w:after="444" w:line="259" w:lineRule="auto"/>
        <w:ind w:left="72" w:right="0" w:firstLine="0"/>
        <w:jc w:val="left"/>
      </w:pPr>
      <w:r>
        <w:t xml:space="preserve"> </w:t>
      </w:r>
    </w:p>
    <w:p w:rsidR="00240123" w:rsidRDefault="00000000">
      <w:pPr>
        <w:spacing w:after="446" w:line="259" w:lineRule="auto"/>
        <w:ind w:left="72" w:right="0" w:firstLine="0"/>
        <w:jc w:val="left"/>
      </w:pPr>
      <w:r>
        <w:t xml:space="preserve"> </w:t>
      </w:r>
    </w:p>
    <w:p w:rsidR="00240123" w:rsidRDefault="00000000">
      <w:pPr>
        <w:spacing w:after="446" w:line="259" w:lineRule="auto"/>
        <w:ind w:left="72" w:right="0" w:firstLine="0"/>
        <w:jc w:val="left"/>
      </w:pPr>
      <w:r>
        <w:t xml:space="preserve"> </w:t>
      </w:r>
    </w:p>
    <w:p w:rsidR="00240123" w:rsidRDefault="00000000">
      <w:pPr>
        <w:spacing w:after="636" w:line="259" w:lineRule="auto"/>
        <w:ind w:left="72" w:right="0" w:firstLine="0"/>
        <w:jc w:val="left"/>
      </w:pPr>
      <w:r>
        <w:t xml:space="preserve"> </w:t>
      </w:r>
    </w:p>
    <w:p w:rsidR="00240123" w:rsidRDefault="00000000">
      <w:pPr>
        <w:ind w:left="60" w:right="0"/>
      </w:pPr>
      <w:r>
        <w:t xml:space="preserve">CMRTC                                                                                                                                                 29 </w:t>
      </w:r>
    </w:p>
    <w:p w:rsidR="00240123" w:rsidRDefault="00000000">
      <w:pPr>
        <w:spacing w:after="930" w:line="259" w:lineRule="auto"/>
        <w:ind w:left="72" w:right="0" w:firstLine="0"/>
        <w:jc w:val="left"/>
      </w:pPr>
      <w:r>
        <w:rPr>
          <w:b/>
          <w:sz w:val="72"/>
        </w:rPr>
        <w:t xml:space="preserve"> </w:t>
      </w:r>
    </w:p>
    <w:p w:rsidR="00240123" w:rsidRDefault="00000000">
      <w:pPr>
        <w:spacing w:after="931" w:line="259" w:lineRule="auto"/>
        <w:ind w:left="72" w:right="0" w:firstLine="0"/>
        <w:jc w:val="left"/>
      </w:pPr>
      <w:r>
        <w:rPr>
          <w:b/>
          <w:sz w:val="72"/>
        </w:rPr>
        <w:t xml:space="preserve"> </w:t>
      </w:r>
    </w:p>
    <w:p w:rsidR="00240123" w:rsidRDefault="00000000">
      <w:pPr>
        <w:spacing w:after="930" w:line="259" w:lineRule="auto"/>
        <w:ind w:left="84" w:right="0" w:firstLine="0"/>
        <w:jc w:val="left"/>
      </w:pPr>
      <w:r>
        <w:rPr>
          <w:b/>
          <w:sz w:val="72"/>
        </w:rPr>
        <w:t xml:space="preserve">  </w:t>
      </w:r>
    </w:p>
    <w:p w:rsidR="00240123" w:rsidRDefault="00000000">
      <w:pPr>
        <w:spacing w:after="482" w:line="259" w:lineRule="auto"/>
        <w:ind w:left="-5" w:right="0"/>
        <w:jc w:val="left"/>
      </w:pPr>
      <w:r>
        <w:rPr>
          <w:b/>
          <w:sz w:val="72"/>
        </w:rPr>
        <w:t xml:space="preserve">      9.BIBLIOGRAPHY </w:t>
      </w:r>
    </w:p>
    <w:p w:rsidR="00240123" w:rsidRDefault="00000000">
      <w:pPr>
        <w:spacing w:after="355" w:line="259" w:lineRule="auto"/>
        <w:ind w:left="0" w:right="0" w:firstLine="0"/>
        <w:jc w:val="left"/>
      </w:pPr>
      <w:r>
        <w:t xml:space="preserve"> </w:t>
      </w:r>
    </w:p>
    <w:p w:rsidR="00240123" w:rsidRDefault="00000000">
      <w:pPr>
        <w:spacing w:after="174" w:line="259" w:lineRule="auto"/>
        <w:ind w:left="0" w:right="0" w:firstLine="0"/>
        <w:jc w:val="left"/>
      </w:pPr>
      <w:r>
        <w:rPr>
          <w:b/>
          <w:sz w:val="28"/>
        </w:rPr>
        <w:t xml:space="preserve"> </w:t>
      </w:r>
    </w:p>
    <w:p w:rsidR="00240123" w:rsidRDefault="00000000">
      <w:pPr>
        <w:spacing w:after="174" w:line="259" w:lineRule="auto"/>
        <w:ind w:left="0" w:right="0" w:firstLine="0"/>
        <w:jc w:val="left"/>
      </w:pPr>
      <w:r>
        <w:rPr>
          <w:b/>
          <w:sz w:val="28"/>
        </w:rPr>
        <w:t xml:space="preserve"> </w:t>
      </w:r>
    </w:p>
    <w:p w:rsidR="00240123" w:rsidRDefault="00000000">
      <w:pPr>
        <w:spacing w:after="172" w:line="259" w:lineRule="auto"/>
        <w:ind w:left="0" w:right="0" w:firstLine="0"/>
        <w:jc w:val="left"/>
      </w:pPr>
      <w:r>
        <w:rPr>
          <w:b/>
          <w:sz w:val="28"/>
        </w:rPr>
        <w:t xml:space="preserve"> </w:t>
      </w:r>
    </w:p>
    <w:p w:rsidR="00240123" w:rsidRDefault="00000000">
      <w:pPr>
        <w:spacing w:after="174" w:line="259" w:lineRule="auto"/>
        <w:ind w:left="0" w:right="0" w:firstLine="0"/>
        <w:jc w:val="left"/>
      </w:pPr>
      <w:r>
        <w:rPr>
          <w:b/>
          <w:sz w:val="28"/>
        </w:rPr>
        <w:t xml:space="preserve"> </w:t>
      </w:r>
    </w:p>
    <w:p w:rsidR="00240123" w:rsidRDefault="00000000">
      <w:pPr>
        <w:spacing w:after="174" w:line="259" w:lineRule="auto"/>
        <w:ind w:left="0" w:right="0" w:firstLine="0"/>
        <w:jc w:val="left"/>
      </w:pPr>
      <w:r>
        <w:rPr>
          <w:b/>
          <w:sz w:val="28"/>
        </w:rPr>
        <w:t xml:space="preserve"> </w:t>
      </w:r>
    </w:p>
    <w:p w:rsidR="00240123" w:rsidRDefault="00000000">
      <w:pPr>
        <w:spacing w:after="175" w:line="259" w:lineRule="auto"/>
        <w:ind w:left="0" w:right="0" w:firstLine="0"/>
        <w:jc w:val="left"/>
      </w:pPr>
      <w:r>
        <w:rPr>
          <w:b/>
          <w:sz w:val="28"/>
        </w:rPr>
        <w:t xml:space="preserve"> </w:t>
      </w:r>
    </w:p>
    <w:p w:rsidR="00240123" w:rsidRDefault="00000000">
      <w:pPr>
        <w:spacing w:after="172" w:line="259" w:lineRule="auto"/>
        <w:ind w:left="0" w:right="0" w:firstLine="0"/>
        <w:jc w:val="left"/>
      </w:pPr>
      <w:r>
        <w:rPr>
          <w:b/>
          <w:sz w:val="28"/>
        </w:rPr>
        <w:t xml:space="preserve"> </w:t>
      </w:r>
    </w:p>
    <w:p w:rsidR="00240123" w:rsidRDefault="00000000">
      <w:pPr>
        <w:spacing w:after="174" w:line="259" w:lineRule="auto"/>
        <w:ind w:left="0" w:right="0" w:firstLine="0"/>
        <w:jc w:val="left"/>
      </w:pPr>
      <w:r>
        <w:rPr>
          <w:b/>
          <w:sz w:val="28"/>
        </w:rPr>
        <w:t xml:space="preserve"> </w:t>
      </w:r>
    </w:p>
    <w:p w:rsidR="00240123" w:rsidRDefault="00000000">
      <w:pPr>
        <w:spacing w:after="174" w:line="259" w:lineRule="auto"/>
        <w:ind w:left="0" w:right="0" w:firstLine="0"/>
        <w:jc w:val="left"/>
      </w:pPr>
      <w:r>
        <w:rPr>
          <w:b/>
          <w:sz w:val="28"/>
        </w:rPr>
        <w:t xml:space="preserve"> </w:t>
      </w:r>
    </w:p>
    <w:p w:rsidR="00240123" w:rsidRDefault="00000000">
      <w:pPr>
        <w:spacing w:after="174" w:line="259" w:lineRule="auto"/>
        <w:ind w:left="0" w:right="0" w:firstLine="0"/>
        <w:jc w:val="left"/>
      </w:pPr>
      <w:r>
        <w:rPr>
          <w:b/>
          <w:sz w:val="28"/>
        </w:rPr>
        <w:t xml:space="preserve"> </w:t>
      </w:r>
    </w:p>
    <w:p w:rsidR="00240123" w:rsidRDefault="00000000">
      <w:pPr>
        <w:spacing w:after="0" w:line="259" w:lineRule="auto"/>
        <w:ind w:left="0" w:right="0" w:firstLine="0"/>
        <w:jc w:val="left"/>
      </w:pPr>
      <w:r>
        <w:rPr>
          <w:b/>
          <w:sz w:val="28"/>
        </w:rPr>
        <w:t xml:space="preserve"> </w:t>
      </w:r>
    </w:p>
    <w:p w:rsidR="00240123" w:rsidRDefault="00000000">
      <w:pPr>
        <w:spacing w:after="711" w:line="271" w:lineRule="auto"/>
        <w:ind w:right="47"/>
        <w:jc w:val="right"/>
      </w:pPr>
      <w:r>
        <w:rPr>
          <w:color w:val="767171"/>
          <w:sz w:val="20"/>
        </w:rPr>
        <w:t xml:space="preserve">IMPLEMENTATION OF BLOCKCHAIN TECHNOLOGY IN FORENSIC EVIDENCE MANAGEMENT </w:t>
      </w:r>
    </w:p>
    <w:p w:rsidR="00240123" w:rsidRDefault="00000000">
      <w:pPr>
        <w:pStyle w:val="Heading3"/>
        <w:spacing w:after="168"/>
        <w:ind w:left="594" w:right="0"/>
        <w:jc w:val="center"/>
      </w:pPr>
      <w:r>
        <w:t xml:space="preserve">9.BIBLIOGRAPHY           9.1 REFERENCES </w:t>
      </w:r>
    </w:p>
    <w:p w:rsidR="00240123" w:rsidRDefault="00000000">
      <w:pPr>
        <w:spacing w:after="136" w:line="259" w:lineRule="auto"/>
        <w:ind w:left="780" w:right="0" w:firstLine="0"/>
        <w:jc w:val="left"/>
      </w:pPr>
      <w:r>
        <w:rPr>
          <w:b/>
          <w:sz w:val="28"/>
        </w:rPr>
        <w:t xml:space="preserve"> </w:t>
      </w:r>
    </w:p>
    <w:p w:rsidR="00240123" w:rsidRDefault="00000000">
      <w:pPr>
        <w:numPr>
          <w:ilvl w:val="0"/>
          <w:numId w:val="13"/>
        </w:numPr>
        <w:spacing w:after="2" w:line="358" w:lineRule="auto"/>
        <w:ind w:right="432" w:hanging="566"/>
      </w:pPr>
      <w:r>
        <w:t xml:space="preserve">Bonomi, S., Casini, M., &amp; Ciccotelli, C. (2018). BCoC: A Blockchain-based Chain of Custody for Evidences Management in Digital Forensics. arXivpreprint arXiv:1807.10359.    </w:t>
      </w:r>
    </w:p>
    <w:p w:rsidR="00240123" w:rsidRDefault="00000000">
      <w:pPr>
        <w:numPr>
          <w:ilvl w:val="0"/>
          <w:numId w:val="13"/>
        </w:numPr>
        <w:ind w:right="432" w:hanging="566"/>
      </w:pPr>
      <w:r>
        <w:t xml:space="preserve">Gopalan, S.H., Suba, S.A., Ashmithashree, C., Gayathri, A., Andrews, V.J. (2019). Digital </w:t>
      </w:r>
    </w:p>
    <w:p w:rsidR="00240123" w:rsidRDefault="00000000">
      <w:pPr>
        <w:ind w:left="860" w:right="432"/>
      </w:pPr>
      <w:r>
        <w:t xml:space="preserve">Forensics using Blockchain. International Journal of Recent Technology and   </w:t>
      </w:r>
    </w:p>
    <w:p w:rsidR="00240123" w:rsidRDefault="00000000">
      <w:pPr>
        <w:spacing w:after="365" w:line="259" w:lineRule="auto"/>
        <w:ind w:left="835" w:right="0"/>
        <w:jc w:val="left"/>
      </w:pPr>
      <w:r>
        <w:t xml:space="preserve">Engineering, 8(2S11), 182–184. </w:t>
      </w:r>
      <w:hyperlink r:id="rId85">
        <w:r>
          <w:rPr>
            <w:color w:val="0563C1"/>
            <w:u w:val="single" w:color="0563C1"/>
          </w:rPr>
          <w:t>https://doi.org/10.35940/ijrte.b1030.0982s11</w:t>
        </w:r>
      </w:hyperlink>
      <w:hyperlink r:id="rId86">
        <w:r>
          <w:rPr>
            <w:color w:val="0563C1"/>
            <w:u w:val="single" w:color="0563C1"/>
          </w:rPr>
          <w:t>1</w:t>
        </w:r>
      </w:hyperlink>
      <w:hyperlink r:id="rId87">
        <w:r>
          <w:rPr>
            <w:color w:val="0563C1"/>
            <w:u w:val="single" w:color="0563C1"/>
          </w:rPr>
          <w:t>9</w:t>
        </w:r>
      </w:hyperlink>
      <w:hyperlink r:id="rId88">
        <w:r>
          <w:t xml:space="preserve">   </w:t>
        </w:r>
      </w:hyperlink>
    </w:p>
    <w:p w:rsidR="00240123" w:rsidRDefault="00000000">
      <w:pPr>
        <w:numPr>
          <w:ilvl w:val="0"/>
          <w:numId w:val="13"/>
        </w:numPr>
        <w:spacing w:after="200" w:line="362" w:lineRule="auto"/>
        <w:ind w:right="432" w:hanging="566"/>
      </w:pPr>
      <w:r>
        <w:t xml:space="preserve">Bou Abdo, J., El Sibai, R., &amp; Demerjian, J. (2020). Permissionless proofofreputation‐X: A hybrid reputation‐based consensus algorithm for permissionless blockchains. Transactions on Emerging Telecommunications Technologies, 32(1), 1. </w:t>
      </w:r>
      <w:hyperlink r:id="rId89">
        <w:r>
          <w:rPr>
            <w:color w:val="0563C1"/>
            <w:u w:val="single" w:color="0563C1"/>
          </w:rPr>
          <w:t>https://doi.org/10.1002/ett.41</w:t>
        </w:r>
      </w:hyperlink>
      <w:hyperlink r:id="rId90">
        <w:r>
          <w:rPr>
            <w:color w:val="0563C1"/>
            <w:u w:val="single" w:color="0563C1"/>
          </w:rPr>
          <w:t>4</w:t>
        </w:r>
      </w:hyperlink>
      <w:hyperlink r:id="rId91">
        <w:r>
          <w:rPr>
            <w:color w:val="0563C1"/>
            <w:u w:val="single" w:color="0563C1"/>
          </w:rPr>
          <w:t>8</w:t>
        </w:r>
      </w:hyperlink>
      <w:hyperlink r:id="rId92">
        <w:r>
          <w:t xml:space="preserve">   </w:t>
        </w:r>
      </w:hyperlink>
    </w:p>
    <w:p w:rsidR="00240123" w:rsidRDefault="00000000">
      <w:pPr>
        <w:numPr>
          <w:ilvl w:val="0"/>
          <w:numId w:val="13"/>
        </w:numPr>
        <w:spacing w:after="214"/>
        <w:ind w:right="432" w:hanging="566"/>
      </w:pPr>
      <w:r>
        <w:t xml:space="preserve">Varshney, T., Sharma, N., Kaushik, I., Bhushan, B. (2019). Authentication &amp;  </w:t>
      </w:r>
    </w:p>
    <w:p w:rsidR="00240123" w:rsidRDefault="00000000">
      <w:pPr>
        <w:spacing w:after="219"/>
        <w:ind w:left="142" w:right="432"/>
      </w:pPr>
      <w:r>
        <w:t xml:space="preserve">             Encryption Based Security Services in Blockchain Technology. International   </w:t>
      </w:r>
    </w:p>
    <w:p w:rsidR="00240123" w:rsidRDefault="00000000">
      <w:pPr>
        <w:spacing w:after="219"/>
        <w:ind w:left="790" w:right="432"/>
      </w:pPr>
      <w:r>
        <w:t xml:space="preserve">  Conference on Computing, Communication, and Intelligent Systems (ICCCIS), India,   </w:t>
      </w:r>
    </w:p>
    <w:p w:rsidR="00240123" w:rsidRDefault="00000000">
      <w:pPr>
        <w:spacing w:after="223"/>
        <w:ind w:left="790" w:right="432"/>
      </w:pPr>
      <w:r>
        <w:t xml:space="preserve">  63-68. doi: 10.1109/ICCCIS48478.2019.8974500   </w:t>
      </w:r>
    </w:p>
    <w:p w:rsidR="00240123" w:rsidRDefault="00000000">
      <w:pPr>
        <w:numPr>
          <w:ilvl w:val="0"/>
          <w:numId w:val="13"/>
        </w:numPr>
        <w:spacing w:after="245"/>
        <w:ind w:right="432" w:hanging="566"/>
      </w:pPr>
      <w:r>
        <w:t xml:space="preserve">Kahate, A. (2003). Cryptography and Network Security. McGraw-Hill Education.    </w:t>
      </w:r>
    </w:p>
    <w:p w:rsidR="00240123" w:rsidRDefault="00000000">
      <w:pPr>
        <w:numPr>
          <w:ilvl w:val="0"/>
          <w:numId w:val="13"/>
        </w:numPr>
        <w:spacing w:after="234"/>
        <w:ind w:right="432" w:hanging="566"/>
      </w:pPr>
      <w:r>
        <w:t xml:space="preserve">Dominique Guegan. Public Blockchain versus Private blockchain. 2017. </w:t>
      </w:r>
      <w:r>
        <w:rPr>
          <w:rFonts w:ascii="Cambria Math" w:eastAsia="Cambria Math" w:hAnsi="Cambria Math" w:cs="Cambria Math"/>
        </w:rPr>
        <w:t>⟨</w:t>
      </w:r>
      <w:r>
        <w:t xml:space="preserve">halshs-  </w:t>
      </w:r>
    </w:p>
    <w:p w:rsidR="00240123" w:rsidRDefault="00000000">
      <w:pPr>
        <w:spacing w:after="213"/>
        <w:ind w:left="992" w:right="432"/>
      </w:pPr>
      <w:r>
        <w:t>01524440</w:t>
      </w:r>
      <w:r>
        <w:rPr>
          <w:rFonts w:ascii="Cambria Math" w:eastAsia="Cambria Math" w:hAnsi="Cambria Math" w:cs="Cambria Math"/>
        </w:rPr>
        <w:t>⟩</w:t>
      </w:r>
      <w:r>
        <w:t xml:space="preserve">   </w:t>
      </w:r>
    </w:p>
    <w:p w:rsidR="00240123" w:rsidRDefault="00000000">
      <w:pPr>
        <w:numPr>
          <w:ilvl w:val="0"/>
          <w:numId w:val="13"/>
        </w:numPr>
        <w:spacing w:after="223"/>
        <w:ind w:right="432" w:hanging="566"/>
      </w:pPr>
      <w:r>
        <w:t xml:space="preserve">BlockchainTechnologyOverview.(2018,October).    </w:t>
      </w:r>
    </w:p>
    <w:p w:rsidR="00240123" w:rsidRDefault="00000000">
      <w:pPr>
        <w:numPr>
          <w:ilvl w:val="0"/>
          <w:numId w:val="13"/>
        </w:numPr>
        <w:ind w:right="432" w:hanging="566"/>
      </w:pPr>
      <w:r>
        <w:t xml:space="preserve">Castor, A. (2017). A short guide to blockchain consensus protocols. Coindesk. </w:t>
      </w:r>
    </w:p>
    <w:p w:rsidR="00240123" w:rsidRDefault="00000000">
      <w:pPr>
        <w:spacing w:after="121" w:line="259" w:lineRule="auto"/>
        <w:ind w:left="1426" w:right="0"/>
        <w:jc w:val="left"/>
      </w:pPr>
      <w:hyperlink r:id="rId93">
        <w:r>
          <w:rPr>
            <w:color w:val="0563C1"/>
            <w:u w:val="single" w:color="0563C1"/>
          </w:rPr>
          <w:t>https://www.coindesk.com/sho</w:t>
        </w:r>
      </w:hyperlink>
      <w:hyperlink r:id="rId94">
        <w:r>
          <w:rPr>
            <w:color w:val="0563C1"/>
            <w:u w:val="single" w:color="0563C1"/>
          </w:rPr>
          <w:t>r</w:t>
        </w:r>
      </w:hyperlink>
      <w:hyperlink r:id="rId95">
        <w:r>
          <w:rPr>
            <w:color w:val="0563C1"/>
            <w:u w:val="single" w:color="0563C1"/>
          </w:rPr>
          <w:t>t</w:t>
        </w:r>
      </w:hyperlink>
      <w:hyperlink r:id="rId96">
        <w:r>
          <w:rPr>
            <w:color w:val="0563C1"/>
            <w:u w:val="single" w:color="0563C1"/>
          </w:rPr>
          <w:t>-</w:t>
        </w:r>
      </w:hyperlink>
      <w:hyperlink r:id="rId97">
        <w:r>
          <w:rPr>
            <w:color w:val="0563C1"/>
            <w:u w:val="single" w:color="0563C1"/>
          </w:rPr>
          <w:t>gui</w:t>
        </w:r>
      </w:hyperlink>
      <w:hyperlink r:id="rId98">
        <w:r>
          <w:rPr>
            <w:color w:val="0563C1"/>
            <w:u w:val="single" w:color="0563C1"/>
          </w:rPr>
          <w:t>d</w:t>
        </w:r>
      </w:hyperlink>
      <w:hyperlink r:id="rId99">
        <w:r>
          <w:rPr>
            <w:color w:val="0563C1"/>
            <w:u w:val="single" w:color="0563C1"/>
          </w:rPr>
          <w:t>e</w:t>
        </w:r>
      </w:hyperlink>
      <w:hyperlink r:id="rId100">
        <w:r>
          <w:rPr>
            <w:color w:val="0563C1"/>
            <w:u w:val="single" w:color="0563C1"/>
          </w:rPr>
          <w:t>-</w:t>
        </w:r>
      </w:hyperlink>
      <w:hyperlink r:id="rId101">
        <w:r>
          <w:rPr>
            <w:color w:val="0563C1"/>
            <w:u w:val="single" w:color="0563C1"/>
          </w:rPr>
          <w:t>blockchainconsens</w:t>
        </w:r>
      </w:hyperlink>
      <w:hyperlink r:id="rId102">
        <w:r>
          <w:rPr>
            <w:color w:val="0563C1"/>
            <w:u w:val="single" w:color="0563C1"/>
          </w:rPr>
          <w:t>u</w:t>
        </w:r>
      </w:hyperlink>
      <w:hyperlink r:id="rId103">
        <w:r>
          <w:rPr>
            <w:color w:val="0563C1"/>
            <w:u w:val="single" w:color="0563C1"/>
          </w:rPr>
          <w:t>s</w:t>
        </w:r>
      </w:hyperlink>
      <w:hyperlink r:id="rId104">
        <w:r>
          <w:rPr>
            <w:color w:val="0563C1"/>
            <w:u w:val="single" w:color="0563C1"/>
          </w:rPr>
          <w:t>-</w:t>
        </w:r>
      </w:hyperlink>
      <w:hyperlink r:id="rId105">
        <w:r>
          <w:rPr>
            <w:color w:val="0563C1"/>
            <w:u w:val="single" w:color="0563C1"/>
          </w:rPr>
          <w:t>protoco</w:t>
        </w:r>
      </w:hyperlink>
      <w:hyperlink r:id="rId106">
        <w:r>
          <w:rPr>
            <w:color w:val="0563C1"/>
            <w:u w:val="single" w:color="0563C1"/>
          </w:rPr>
          <w:t>l</w:t>
        </w:r>
      </w:hyperlink>
      <w:hyperlink r:id="rId107">
        <w:r>
          <w:rPr>
            <w:color w:val="0563C1"/>
            <w:u w:val="single" w:color="0563C1"/>
          </w:rPr>
          <w:t>s</w:t>
        </w:r>
      </w:hyperlink>
      <w:hyperlink r:id="rId108">
        <w:r>
          <w:t xml:space="preserve">   </w:t>
        </w:r>
      </w:hyperlink>
      <w:r>
        <w:t xml:space="preserve"> </w:t>
      </w:r>
    </w:p>
    <w:p w:rsidR="00240123" w:rsidRDefault="00000000">
      <w:pPr>
        <w:numPr>
          <w:ilvl w:val="0"/>
          <w:numId w:val="13"/>
        </w:numPr>
        <w:spacing w:after="238"/>
        <w:ind w:right="432" w:hanging="566"/>
      </w:pPr>
      <w:r>
        <w:t xml:space="preserve">Cong T. Nguyen, Dinh T. Hoang, Diep N. Nguyen, Dusit Niyato, Huynh Tuong   </w:t>
      </w:r>
    </w:p>
    <w:p w:rsidR="00240123" w:rsidRDefault="00000000">
      <w:pPr>
        <w:spacing w:after="316"/>
        <w:ind w:right="432"/>
      </w:pPr>
      <w:r>
        <w:rPr>
          <w:rFonts w:ascii="Calibri" w:eastAsia="Calibri" w:hAnsi="Calibri" w:cs="Calibri"/>
          <w:sz w:val="22"/>
        </w:rPr>
        <w:t xml:space="preserve">                  </w:t>
      </w:r>
      <w:r>
        <w:t xml:space="preserve">Nhuyen  &amp; Eryk Dutkiewicz.  (2019). </w:t>
      </w:r>
    </w:p>
    <w:p w:rsidR="00240123" w:rsidRDefault="00000000">
      <w:pPr>
        <w:spacing w:after="310"/>
        <w:ind w:left="576" w:right="432"/>
      </w:pPr>
      <w:r>
        <w:t xml:space="preserve">      https://ieeexplore.ieee.org/stamp/stamp.jsp?tp=&amp;arnum ber=8746079    </w:t>
      </w:r>
    </w:p>
    <w:p w:rsidR="00240123" w:rsidRDefault="00000000">
      <w:pPr>
        <w:ind w:left="790" w:right="0"/>
      </w:pPr>
      <w:r>
        <w:t xml:space="preserve">[10]Androulaki, E., Barger, A., Bortnikov, V., Cachin, C., et al. (2018). Hyperledger fabric. </w:t>
      </w:r>
    </w:p>
    <w:p w:rsidR="00240123" w:rsidRDefault="00000000">
      <w:pPr>
        <w:spacing w:after="195" w:line="364" w:lineRule="auto"/>
        <w:ind w:left="790" w:right="0"/>
      </w:pPr>
      <w:r>
        <w:t xml:space="preserve">Proceedings </w:t>
      </w:r>
      <w:r>
        <w:tab/>
        <w:t xml:space="preserve">of </w:t>
      </w:r>
      <w:r>
        <w:tab/>
        <w:t xml:space="preserve">the </w:t>
      </w:r>
      <w:r>
        <w:tab/>
        <w:t xml:space="preserve">Thirteenth </w:t>
      </w:r>
      <w:r>
        <w:tab/>
        <w:t xml:space="preserve">EuroSys </w:t>
      </w:r>
      <w:r>
        <w:tab/>
        <w:t xml:space="preserve">Conference, </w:t>
      </w:r>
      <w:r>
        <w:tab/>
        <w:t xml:space="preserve">1–15. </w:t>
      </w:r>
      <w:hyperlink r:id="rId109">
        <w:r>
          <w:rPr>
            <w:color w:val="0563C1"/>
            <w:u w:val="single" w:color="0563C1"/>
          </w:rPr>
          <w:t>https://doi.org/10.1145/3190508.31905</w:t>
        </w:r>
      </w:hyperlink>
      <w:hyperlink r:id="rId110">
        <w:r>
          <w:rPr>
            <w:color w:val="0563C1"/>
            <w:u w:val="single" w:color="0563C1"/>
          </w:rPr>
          <w:t>3</w:t>
        </w:r>
      </w:hyperlink>
      <w:hyperlink r:id="rId111">
        <w:r>
          <w:rPr>
            <w:color w:val="0563C1"/>
            <w:u w:val="single" w:color="0563C1"/>
          </w:rPr>
          <w:t>8</w:t>
        </w:r>
      </w:hyperlink>
      <w:hyperlink r:id="rId112">
        <w:r>
          <w:t xml:space="preserve">   </w:t>
        </w:r>
      </w:hyperlink>
      <w:r>
        <w:t xml:space="preserve"> </w:t>
      </w:r>
    </w:p>
    <w:p w:rsidR="00240123" w:rsidRDefault="00000000">
      <w:pPr>
        <w:spacing w:after="379" w:line="259" w:lineRule="auto"/>
        <w:ind w:left="780" w:right="0" w:firstLine="0"/>
        <w:jc w:val="left"/>
      </w:pPr>
      <w:r>
        <w:t xml:space="preserve"> </w:t>
      </w:r>
    </w:p>
    <w:p w:rsidR="00240123" w:rsidRDefault="00000000">
      <w:pPr>
        <w:ind w:left="766" w:right="0"/>
      </w:pPr>
      <w:r>
        <w:t xml:space="preserve">CMRTC                                                                                                                                            30 </w:t>
      </w:r>
    </w:p>
    <w:p w:rsidR="00240123" w:rsidRDefault="00000000">
      <w:pPr>
        <w:spacing w:after="593" w:line="271" w:lineRule="auto"/>
        <w:ind w:right="183"/>
        <w:jc w:val="right"/>
      </w:pPr>
      <w:r>
        <w:rPr>
          <w:color w:val="767171"/>
          <w:sz w:val="20"/>
        </w:rPr>
        <w:t xml:space="preserve">IMPLEMENTATION OF BLOCKCHAIN TECHNOLOGY IN FORENSIC EVIDENCE MANAGEMENT </w:t>
      </w:r>
    </w:p>
    <w:p w:rsidR="00240123" w:rsidRDefault="00000000">
      <w:pPr>
        <w:spacing w:after="223" w:line="259" w:lineRule="auto"/>
        <w:ind w:left="144" w:right="0" w:firstLine="0"/>
        <w:jc w:val="left"/>
      </w:pPr>
      <w:r>
        <w:t xml:space="preserve"> </w:t>
      </w:r>
    </w:p>
    <w:p w:rsidR="00240123" w:rsidRDefault="00000000">
      <w:pPr>
        <w:spacing w:after="146" w:line="358" w:lineRule="auto"/>
        <w:ind w:left="154" w:right="432"/>
      </w:pPr>
      <w:r>
        <w:t xml:space="preserve">[11]Goodell, G., &amp; Aste, T. (2019). A Decentralized Digital Identity Architecture. Frontiers in Blockchain, 2, 1. </w:t>
      </w:r>
      <w:hyperlink r:id="rId113">
        <w:r>
          <w:rPr>
            <w:color w:val="0563C1"/>
            <w:u w:val="single" w:color="0563C1"/>
          </w:rPr>
          <w:t>https://doi.org/10.3389/fbloc.2019.000</w:t>
        </w:r>
      </w:hyperlink>
      <w:hyperlink r:id="rId114">
        <w:r>
          <w:rPr>
            <w:color w:val="0563C1"/>
            <w:u w:val="single" w:color="0563C1"/>
          </w:rPr>
          <w:t>1</w:t>
        </w:r>
      </w:hyperlink>
      <w:hyperlink r:id="rId115">
        <w:r>
          <w:rPr>
            <w:color w:val="0563C1"/>
            <w:u w:val="single" w:color="0563C1"/>
          </w:rPr>
          <w:t>7</w:t>
        </w:r>
      </w:hyperlink>
      <w:hyperlink r:id="rId116">
        <w:r>
          <w:t xml:space="preserve">   </w:t>
        </w:r>
      </w:hyperlink>
      <w:r>
        <w:t xml:space="preserve"> </w:t>
      </w:r>
    </w:p>
    <w:p w:rsidR="00240123" w:rsidRDefault="00000000">
      <w:pPr>
        <w:pStyle w:val="Heading3"/>
        <w:spacing w:after="132"/>
        <w:ind w:left="82" w:right="0"/>
      </w:pPr>
      <w:r>
        <w:t xml:space="preserve"> 9.2 GIT HUB LINK </w:t>
      </w:r>
    </w:p>
    <w:p w:rsidR="00240123" w:rsidRDefault="00000000">
      <w:pPr>
        <w:spacing w:after="272"/>
        <w:ind w:left="154" w:right="432"/>
      </w:pPr>
      <w:r>
        <w:t xml:space="preserve">https://github.com/197R1A05K7/Evidence-management- </w:t>
      </w:r>
    </w:p>
    <w:p w:rsidR="00240123" w:rsidRDefault="00000000">
      <w:pPr>
        <w:spacing w:after="278" w:line="259" w:lineRule="auto"/>
        <w:ind w:left="144" w:right="0" w:firstLine="0"/>
        <w:jc w:val="left"/>
      </w:pPr>
      <w:r>
        <w:t xml:space="preserve"> </w:t>
      </w:r>
    </w:p>
    <w:p w:rsidR="00240123" w:rsidRDefault="00000000">
      <w:pPr>
        <w:spacing w:after="281" w:line="259" w:lineRule="auto"/>
        <w:ind w:left="144" w:right="0" w:firstLine="0"/>
        <w:jc w:val="left"/>
      </w:pPr>
      <w:r>
        <w:t xml:space="preserve"> </w:t>
      </w:r>
    </w:p>
    <w:p w:rsidR="00240123" w:rsidRDefault="00000000">
      <w:pPr>
        <w:spacing w:after="278" w:line="259" w:lineRule="auto"/>
        <w:ind w:left="144" w:right="0" w:firstLine="0"/>
        <w:jc w:val="left"/>
      </w:pPr>
      <w:r>
        <w:t xml:space="preserve"> </w:t>
      </w:r>
    </w:p>
    <w:p w:rsidR="00240123" w:rsidRDefault="00000000">
      <w:pPr>
        <w:spacing w:after="278" w:line="259" w:lineRule="auto"/>
        <w:ind w:left="144" w:right="0" w:firstLine="0"/>
        <w:jc w:val="left"/>
      </w:pPr>
      <w:r>
        <w:t xml:space="preserve"> </w:t>
      </w:r>
    </w:p>
    <w:p w:rsidR="00240123" w:rsidRDefault="00000000">
      <w:pPr>
        <w:spacing w:after="278" w:line="259" w:lineRule="auto"/>
        <w:ind w:left="144" w:right="0" w:firstLine="0"/>
        <w:jc w:val="left"/>
      </w:pPr>
      <w:r>
        <w:t xml:space="preserve"> </w:t>
      </w:r>
    </w:p>
    <w:p w:rsidR="00240123" w:rsidRDefault="00000000">
      <w:pPr>
        <w:spacing w:after="280" w:line="259" w:lineRule="auto"/>
        <w:ind w:left="144" w:right="0" w:firstLine="0"/>
        <w:jc w:val="left"/>
      </w:pPr>
      <w:r>
        <w:t xml:space="preserve"> </w:t>
      </w:r>
    </w:p>
    <w:p w:rsidR="00240123" w:rsidRDefault="00000000">
      <w:pPr>
        <w:spacing w:after="278" w:line="259" w:lineRule="auto"/>
        <w:ind w:left="144" w:right="0" w:firstLine="0"/>
        <w:jc w:val="left"/>
      </w:pPr>
      <w:r>
        <w:t xml:space="preserve"> </w:t>
      </w:r>
    </w:p>
    <w:p w:rsidR="00240123" w:rsidRDefault="00000000">
      <w:pPr>
        <w:spacing w:after="278" w:line="259" w:lineRule="auto"/>
        <w:ind w:left="144" w:right="0" w:firstLine="0"/>
        <w:jc w:val="left"/>
      </w:pPr>
      <w:r>
        <w:t xml:space="preserve"> </w:t>
      </w:r>
    </w:p>
    <w:p w:rsidR="00240123" w:rsidRDefault="00000000">
      <w:pPr>
        <w:spacing w:after="278" w:line="259" w:lineRule="auto"/>
        <w:ind w:left="144" w:right="0" w:firstLine="0"/>
        <w:jc w:val="left"/>
      </w:pPr>
      <w:r>
        <w:t xml:space="preserve"> </w:t>
      </w:r>
    </w:p>
    <w:p w:rsidR="00240123" w:rsidRDefault="00000000">
      <w:pPr>
        <w:spacing w:after="278" w:line="259" w:lineRule="auto"/>
        <w:ind w:left="144" w:right="0" w:firstLine="0"/>
        <w:jc w:val="left"/>
      </w:pPr>
      <w:r>
        <w:t xml:space="preserve"> </w:t>
      </w:r>
    </w:p>
    <w:p w:rsidR="00240123" w:rsidRDefault="00000000">
      <w:pPr>
        <w:spacing w:after="280" w:line="259" w:lineRule="auto"/>
        <w:ind w:left="144" w:right="0" w:firstLine="0"/>
        <w:jc w:val="left"/>
      </w:pPr>
      <w:r>
        <w:t xml:space="preserve"> </w:t>
      </w:r>
    </w:p>
    <w:p w:rsidR="00240123" w:rsidRDefault="00000000">
      <w:pPr>
        <w:spacing w:after="278" w:line="259" w:lineRule="auto"/>
        <w:ind w:left="144" w:right="0" w:firstLine="0"/>
        <w:jc w:val="left"/>
      </w:pPr>
      <w:r>
        <w:t xml:space="preserve"> </w:t>
      </w:r>
    </w:p>
    <w:p w:rsidR="00240123" w:rsidRDefault="00000000">
      <w:pPr>
        <w:spacing w:after="316" w:line="259" w:lineRule="auto"/>
        <w:ind w:left="144" w:right="0" w:firstLine="0"/>
        <w:jc w:val="left"/>
      </w:pPr>
      <w:r>
        <w:t xml:space="preserve"> </w:t>
      </w:r>
    </w:p>
    <w:p w:rsidR="00240123" w:rsidRDefault="00000000">
      <w:pPr>
        <w:spacing w:after="297" w:line="259" w:lineRule="auto"/>
        <w:ind w:left="144" w:right="0" w:firstLine="0"/>
        <w:jc w:val="left"/>
      </w:pPr>
      <w:r>
        <w:rPr>
          <w:b/>
          <w:sz w:val="28"/>
        </w:rPr>
        <w:t xml:space="preserve"> </w:t>
      </w:r>
    </w:p>
    <w:p w:rsidR="00240123" w:rsidRDefault="00000000">
      <w:pPr>
        <w:spacing w:after="174" w:line="259" w:lineRule="auto"/>
        <w:ind w:left="72" w:right="0" w:firstLine="0"/>
        <w:jc w:val="left"/>
      </w:pPr>
      <w:r>
        <w:rPr>
          <w:b/>
          <w:sz w:val="28"/>
        </w:rPr>
        <w:t xml:space="preserve"> </w:t>
      </w:r>
    </w:p>
    <w:p w:rsidR="00240123" w:rsidRDefault="00000000">
      <w:pPr>
        <w:spacing w:after="429" w:line="259" w:lineRule="auto"/>
        <w:ind w:left="72" w:right="0" w:firstLine="0"/>
        <w:jc w:val="left"/>
      </w:pPr>
      <w:r>
        <w:rPr>
          <w:b/>
          <w:sz w:val="28"/>
        </w:rPr>
        <w:t xml:space="preserve"> </w:t>
      </w:r>
    </w:p>
    <w:p w:rsidR="00240123" w:rsidRDefault="00000000">
      <w:pPr>
        <w:spacing w:after="112" w:line="259" w:lineRule="auto"/>
        <w:ind w:left="0" w:right="0" w:firstLine="0"/>
        <w:jc w:val="right"/>
      </w:pPr>
      <w:r>
        <w:rPr>
          <w:b/>
          <w:sz w:val="28"/>
        </w:rPr>
        <w:t xml:space="preserve"> </w:t>
      </w:r>
    </w:p>
    <w:p w:rsidR="00240123" w:rsidRDefault="00000000">
      <w:pPr>
        <w:spacing w:after="174" w:line="259" w:lineRule="auto"/>
        <w:ind w:left="72" w:right="0" w:firstLine="0"/>
        <w:jc w:val="left"/>
      </w:pPr>
      <w:r>
        <w:rPr>
          <w:b/>
          <w:sz w:val="28"/>
        </w:rPr>
        <w:t xml:space="preserve"> </w:t>
      </w:r>
    </w:p>
    <w:p w:rsidR="00240123" w:rsidRDefault="00000000">
      <w:pPr>
        <w:spacing w:after="174" w:line="259" w:lineRule="auto"/>
        <w:ind w:left="72" w:right="0" w:firstLine="0"/>
        <w:jc w:val="left"/>
      </w:pPr>
      <w:r>
        <w:rPr>
          <w:b/>
          <w:sz w:val="28"/>
        </w:rPr>
        <w:t xml:space="preserve"> </w:t>
      </w:r>
    </w:p>
    <w:p w:rsidR="00240123" w:rsidRDefault="00000000">
      <w:pPr>
        <w:spacing w:after="227" w:line="259" w:lineRule="auto"/>
        <w:ind w:left="72" w:right="0" w:firstLine="0"/>
        <w:jc w:val="left"/>
      </w:pPr>
      <w:r>
        <w:rPr>
          <w:b/>
          <w:sz w:val="28"/>
        </w:rPr>
        <w:t xml:space="preserve"> </w:t>
      </w:r>
    </w:p>
    <w:p w:rsidR="00240123" w:rsidRDefault="00000000">
      <w:pPr>
        <w:ind w:right="432"/>
      </w:pPr>
      <w:r>
        <w:t xml:space="preserve">CMRTC                                                                                                                                              31 </w:t>
      </w:r>
    </w:p>
    <w:p w:rsidR="00240123" w:rsidRDefault="00000000">
      <w:pPr>
        <w:spacing w:after="174" w:line="259" w:lineRule="auto"/>
        <w:ind w:left="0" w:right="0" w:firstLine="0"/>
        <w:jc w:val="left"/>
      </w:pPr>
      <w:r>
        <w:rPr>
          <w:b/>
          <w:sz w:val="28"/>
        </w:rPr>
        <w:t xml:space="preserve"> </w:t>
      </w:r>
    </w:p>
    <w:p w:rsidR="00240123" w:rsidRDefault="00000000">
      <w:pPr>
        <w:spacing w:after="172" w:line="259" w:lineRule="auto"/>
        <w:ind w:left="0" w:right="0" w:firstLine="0"/>
        <w:jc w:val="left"/>
      </w:pPr>
      <w:r>
        <w:rPr>
          <w:b/>
          <w:sz w:val="28"/>
        </w:rPr>
        <w:t xml:space="preserve"> </w:t>
      </w:r>
    </w:p>
    <w:p w:rsidR="00240123" w:rsidRDefault="00000000">
      <w:pPr>
        <w:spacing w:after="174" w:line="259" w:lineRule="auto"/>
        <w:ind w:left="0" w:right="0" w:firstLine="0"/>
        <w:jc w:val="left"/>
      </w:pPr>
      <w:r>
        <w:rPr>
          <w:b/>
          <w:sz w:val="28"/>
        </w:rPr>
        <w:t xml:space="preserve"> </w:t>
      </w:r>
    </w:p>
    <w:p w:rsidR="00240123" w:rsidRDefault="00000000">
      <w:pPr>
        <w:spacing w:after="174" w:line="259" w:lineRule="auto"/>
        <w:ind w:left="0" w:right="0" w:firstLine="0"/>
        <w:jc w:val="left"/>
      </w:pPr>
      <w:r>
        <w:rPr>
          <w:b/>
          <w:sz w:val="28"/>
        </w:rPr>
        <w:t xml:space="preserve"> </w:t>
      </w:r>
    </w:p>
    <w:p w:rsidR="00240123" w:rsidRDefault="00000000">
      <w:pPr>
        <w:spacing w:after="174" w:line="259" w:lineRule="auto"/>
        <w:ind w:left="0" w:right="0" w:firstLine="0"/>
        <w:jc w:val="left"/>
      </w:pPr>
      <w:r>
        <w:rPr>
          <w:b/>
          <w:sz w:val="28"/>
        </w:rPr>
        <w:t xml:space="preserve"> </w:t>
      </w:r>
    </w:p>
    <w:p w:rsidR="00240123" w:rsidRDefault="00000000">
      <w:pPr>
        <w:spacing w:after="172" w:line="259" w:lineRule="auto"/>
        <w:ind w:left="0" w:right="0" w:firstLine="0"/>
        <w:jc w:val="left"/>
      </w:pPr>
      <w:r>
        <w:rPr>
          <w:b/>
          <w:sz w:val="28"/>
        </w:rPr>
        <w:t xml:space="preserve"> </w:t>
      </w:r>
    </w:p>
    <w:p w:rsidR="00240123" w:rsidRDefault="00000000">
      <w:pPr>
        <w:spacing w:after="175" w:line="259" w:lineRule="auto"/>
        <w:ind w:left="0" w:right="0" w:firstLine="0"/>
        <w:jc w:val="left"/>
      </w:pPr>
      <w:r>
        <w:rPr>
          <w:b/>
          <w:sz w:val="28"/>
        </w:rPr>
        <w:t xml:space="preserve"> </w:t>
      </w:r>
    </w:p>
    <w:p w:rsidR="00240123" w:rsidRDefault="00000000">
      <w:pPr>
        <w:spacing w:after="174" w:line="259" w:lineRule="auto"/>
        <w:ind w:left="0" w:right="0" w:firstLine="0"/>
        <w:jc w:val="left"/>
      </w:pPr>
      <w:r>
        <w:rPr>
          <w:b/>
          <w:sz w:val="28"/>
        </w:rPr>
        <w:t xml:space="preserve"> </w:t>
      </w:r>
    </w:p>
    <w:p w:rsidR="00240123" w:rsidRDefault="00000000">
      <w:pPr>
        <w:spacing w:after="174" w:line="259" w:lineRule="auto"/>
        <w:ind w:left="0" w:right="0" w:firstLine="0"/>
        <w:jc w:val="left"/>
      </w:pPr>
      <w:r>
        <w:rPr>
          <w:b/>
          <w:sz w:val="28"/>
        </w:rPr>
        <w:t xml:space="preserve"> </w:t>
      </w:r>
    </w:p>
    <w:p w:rsidR="00240123" w:rsidRDefault="00000000">
      <w:pPr>
        <w:spacing w:after="172" w:line="259" w:lineRule="auto"/>
        <w:ind w:left="0" w:right="0" w:firstLine="0"/>
        <w:jc w:val="left"/>
      </w:pPr>
      <w:r>
        <w:rPr>
          <w:b/>
          <w:sz w:val="28"/>
        </w:rPr>
        <w:t xml:space="preserve"> </w:t>
      </w:r>
    </w:p>
    <w:p w:rsidR="00240123" w:rsidRDefault="00000000">
      <w:pPr>
        <w:spacing w:after="585" w:line="259" w:lineRule="auto"/>
        <w:ind w:left="0" w:right="0" w:firstLine="0"/>
        <w:jc w:val="left"/>
      </w:pPr>
      <w:r>
        <w:rPr>
          <w:b/>
          <w:sz w:val="28"/>
        </w:rPr>
        <w:t xml:space="preserve"> </w:t>
      </w:r>
    </w:p>
    <w:p w:rsidR="00240123" w:rsidRDefault="00000000">
      <w:pPr>
        <w:spacing w:after="0" w:line="259" w:lineRule="auto"/>
        <w:ind w:left="-5" w:right="0"/>
        <w:jc w:val="left"/>
      </w:pPr>
      <w:r>
        <w:rPr>
          <w:b/>
          <w:sz w:val="72"/>
        </w:rPr>
        <w:t xml:space="preserve">10. PAPER PUBLICATION </w:t>
      </w:r>
    </w:p>
    <w:p w:rsidR="00240123" w:rsidRDefault="00000000">
      <w:pPr>
        <w:spacing w:after="172" w:line="259" w:lineRule="auto"/>
        <w:ind w:left="0" w:right="0" w:firstLine="0"/>
        <w:jc w:val="left"/>
      </w:pPr>
      <w:r>
        <w:rPr>
          <w:b/>
          <w:sz w:val="28"/>
        </w:rPr>
        <w:t xml:space="preserve"> </w:t>
      </w:r>
    </w:p>
    <w:p w:rsidR="00240123" w:rsidRDefault="00000000">
      <w:pPr>
        <w:spacing w:after="174" w:line="259" w:lineRule="auto"/>
        <w:ind w:left="0" w:right="0" w:firstLine="0"/>
        <w:jc w:val="left"/>
      </w:pPr>
      <w:r>
        <w:rPr>
          <w:b/>
          <w:sz w:val="28"/>
        </w:rPr>
        <w:t xml:space="preserve"> </w:t>
      </w:r>
    </w:p>
    <w:p w:rsidR="00240123" w:rsidRDefault="00000000">
      <w:pPr>
        <w:spacing w:after="174" w:line="259" w:lineRule="auto"/>
        <w:ind w:left="0" w:right="0" w:firstLine="0"/>
        <w:jc w:val="left"/>
      </w:pPr>
      <w:r>
        <w:rPr>
          <w:b/>
          <w:sz w:val="28"/>
        </w:rPr>
        <w:t xml:space="preserve"> </w:t>
      </w:r>
    </w:p>
    <w:p w:rsidR="00240123" w:rsidRDefault="00000000">
      <w:pPr>
        <w:spacing w:after="174" w:line="259" w:lineRule="auto"/>
        <w:ind w:left="0" w:right="0" w:firstLine="0"/>
        <w:jc w:val="left"/>
      </w:pPr>
      <w:r>
        <w:rPr>
          <w:b/>
          <w:sz w:val="28"/>
        </w:rPr>
        <w:t xml:space="preserve"> </w:t>
      </w:r>
    </w:p>
    <w:p w:rsidR="00240123" w:rsidRDefault="00000000">
      <w:pPr>
        <w:spacing w:after="172" w:line="259" w:lineRule="auto"/>
        <w:ind w:left="0" w:right="0" w:firstLine="0"/>
        <w:jc w:val="left"/>
      </w:pPr>
      <w:r>
        <w:rPr>
          <w:b/>
          <w:sz w:val="28"/>
        </w:rPr>
        <w:t xml:space="preserve"> </w:t>
      </w:r>
    </w:p>
    <w:p w:rsidR="00240123" w:rsidRDefault="00000000">
      <w:pPr>
        <w:spacing w:after="174" w:line="259" w:lineRule="auto"/>
        <w:ind w:left="0" w:right="0" w:firstLine="0"/>
        <w:jc w:val="left"/>
      </w:pPr>
      <w:r>
        <w:rPr>
          <w:b/>
          <w:sz w:val="28"/>
        </w:rPr>
        <w:t xml:space="preserve"> </w:t>
      </w:r>
    </w:p>
    <w:p w:rsidR="00240123" w:rsidRDefault="00000000">
      <w:pPr>
        <w:spacing w:after="174" w:line="259" w:lineRule="auto"/>
        <w:ind w:left="0" w:right="0" w:firstLine="0"/>
        <w:jc w:val="left"/>
      </w:pPr>
      <w:r>
        <w:rPr>
          <w:b/>
          <w:sz w:val="28"/>
        </w:rPr>
        <w:t xml:space="preserve"> </w:t>
      </w:r>
    </w:p>
    <w:p w:rsidR="00240123" w:rsidRDefault="00000000">
      <w:pPr>
        <w:spacing w:after="175" w:line="259" w:lineRule="auto"/>
        <w:ind w:left="0" w:right="0" w:firstLine="0"/>
        <w:jc w:val="left"/>
      </w:pPr>
      <w:r>
        <w:rPr>
          <w:b/>
          <w:sz w:val="28"/>
        </w:rPr>
        <w:t xml:space="preserve"> </w:t>
      </w:r>
    </w:p>
    <w:p w:rsidR="00240123" w:rsidRDefault="00000000">
      <w:pPr>
        <w:spacing w:after="172" w:line="259" w:lineRule="auto"/>
        <w:ind w:left="0" w:right="0" w:firstLine="0"/>
        <w:jc w:val="left"/>
      </w:pPr>
      <w:r>
        <w:rPr>
          <w:b/>
          <w:sz w:val="28"/>
        </w:rPr>
        <w:t xml:space="preserve"> </w:t>
      </w:r>
    </w:p>
    <w:p w:rsidR="00240123" w:rsidRDefault="00000000">
      <w:pPr>
        <w:spacing w:after="174" w:line="259" w:lineRule="auto"/>
        <w:ind w:left="0" w:right="0" w:firstLine="0"/>
        <w:jc w:val="left"/>
      </w:pPr>
      <w:r>
        <w:rPr>
          <w:b/>
          <w:sz w:val="28"/>
        </w:rPr>
        <w:t xml:space="preserve"> </w:t>
      </w:r>
    </w:p>
    <w:p w:rsidR="00240123" w:rsidRDefault="00000000">
      <w:pPr>
        <w:spacing w:after="174" w:line="259" w:lineRule="auto"/>
        <w:ind w:left="0" w:right="0" w:firstLine="0"/>
        <w:jc w:val="left"/>
      </w:pPr>
      <w:r>
        <w:rPr>
          <w:b/>
          <w:sz w:val="28"/>
        </w:rPr>
        <w:t xml:space="preserve"> </w:t>
      </w:r>
    </w:p>
    <w:p w:rsidR="00240123" w:rsidRDefault="00000000">
      <w:pPr>
        <w:spacing w:after="174" w:line="259" w:lineRule="auto"/>
        <w:ind w:left="0" w:right="0" w:firstLine="0"/>
        <w:jc w:val="left"/>
      </w:pPr>
      <w:r>
        <w:rPr>
          <w:b/>
          <w:sz w:val="28"/>
        </w:rPr>
        <w:t xml:space="preserve"> </w:t>
      </w:r>
    </w:p>
    <w:p w:rsidR="00240123" w:rsidRDefault="00000000">
      <w:pPr>
        <w:spacing w:after="172" w:line="259" w:lineRule="auto"/>
        <w:ind w:left="0" w:right="0" w:firstLine="0"/>
        <w:jc w:val="left"/>
      </w:pPr>
      <w:r>
        <w:rPr>
          <w:b/>
          <w:sz w:val="28"/>
        </w:rPr>
        <w:t xml:space="preserve"> </w:t>
      </w:r>
    </w:p>
    <w:p w:rsidR="00240123" w:rsidRDefault="00000000">
      <w:pPr>
        <w:spacing w:after="0" w:line="259" w:lineRule="auto"/>
        <w:ind w:left="0" w:right="0" w:firstLine="0"/>
        <w:jc w:val="left"/>
      </w:pPr>
      <w:r>
        <w:rPr>
          <w:b/>
          <w:sz w:val="28"/>
        </w:rPr>
        <w:t xml:space="preserve"> </w:t>
      </w:r>
    </w:p>
    <w:p w:rsidR="00240123" w:rsidRDefault="00240123">
      <w:pPr>
        <w:sectPr w:rsidR="00240123">
          <w:headerReference w:type="even" r:id="rId117"/>
          <w:headerReference w:type="default" r:id="rId118"/>
          <w:footerReference w:type="even" r:id="rId119"/>
          <w:footerReference w:type="default" r:id="rId120"/>
          <w:headerReference w:type="first" r:id="rId121"/>
          <w:footerReference w:type="first" r:id="rId122"/>
          <w:pgSz w:w="11906" w:h="16838"/>
          <w:pgMar w:top="555" w:right="446" w:bottom="608" w:left="1205" w:header="720" w:footer="720" w:gutter="0"/>
          <w:cols w:space="720"/>
        </w:sectPr>
      </w:pPr>
    </w:p>
    <w:p w:rsidR="00240123" w:rsidRDefault="00000000">
      <w:pPr>
        <w:spacing w:after="7" w:line="259" w:lineRule="auto"/>
        <w:ind w:left="-1073" w:right="0" w:firstLine="0"/>
        <w:jc w:val="right"/>
      </w:pPr>
      <w:r>
        <w:rPr>
          <w:noProof/>
        </w:rPr>
        <w:drawing>
          <wp:inline distT="0" distB="0" distL="0" distR="0">
            <wp:extent cx="7361556" cy="1199515"/>
            <wp:effectExtent l="0" t="0" r="0" b="0"/>
            <wp:docPr id="3780" name="Picture 3780"/>
            <wp:cNvGraphicFramePr/>
            <a:graphic xmlns:a="http://schemas.openxmlformats.org/drawingml/2006/main">
              <a:graphicData uri="http://schemas.openxmlformats.org/drawingml/2006/picture">
                <pic:pic xmlns:pic="http://schemas.openxmlformats.org/drawingml/2006/picture">
                  <pic:nvPicPr>
                    <pic:cNvPr id="3780" name="Picture 3780"/>
                    <pic:cNvPicPr/>
                  </pic:nvPicPr>
                  <pic:blipFill>
                    <a:blip r:embed="rId123"/>
                    <a:stretch>
                      <a:fillRect/>
                    </a:stretch>
                  </pic:blipFill>
                  <pic:spPr>
                    <a:xfrm>
                      <a:off x="0" y="0"/>
                      <a:ext cx="7361556" cy="1199515"/>
                    </a:xfrm>
                    <a:prstGeom prst="rect">
                      <a:avLst/>
                    </a:prstGeom>
                  </pic:spPr>
                </pic:pic>
              </a:graphicData>
            </a:graphic>
          </wp:inline>
        </w:drawing>
      </w:r>
      <w:r>
        <w:rPr>
          <w:rFonts w:ascii="Calibri" w:eastAsia="Calibri" w:hAnsi="Calibri" w:cs="Calibri"/>
          <w:sz w:val="22"/>
        </w:rPr>
        <w:t xml:space="preserve"> </w:t>
      </w:r>
    </w:p>
    <w:p w:rsidR="00240123" w:rsidRDefault="00000000">
      <w:pPr>
        <w:spacing w:after="0" w:line="259" w:lineRule="auto"/>
        <w:ind w:left="43" w:right="0"/>
        <w:jc w:val="left"/>
      </w:pPr>
      <w:r>
        <w:rPr>
          <w:b/>
          <w:sz w:val="32"/>
        </w:rPr>
        <w:t xml:space="preserve">AN IMPLEMENTATION OF BLOCKCHAIN TECHNOLOGY IN </w:t>
      </w:r>
    </w:p>
    <w:p w:rsidR="00240123" w:rsidRDefault="00000000">
      <w:pPr>
        <w:spacing w:after="0" w:line="259" w:lineRule="auto"/>
        <w:ind w:left="1733" w:right="0"/>
        <w:jc w:val="left"/>
      </w:pPr>
      <w:r>
        <w:rPr>
          <w:b/>
          <w:sz w:val="32"/>
        </w:rPr>
        <w:t xml:space="preserve">FORENSIC EVIDENCE MANAGEMENT </w:t>
      </w:r>
    </w:p>
    <w:p w:rsidR="00240123" w:rsidRDefault="00000000">
      <w:pPr>
        <w:spacing w:after="35" w:line="259" w:lineRule="auto"/>
        <w:ind w:left="557" w:right="0" w:firstLine="0"/>
        <w:jc w:val="left"/>
      </w:pPr>
      <w:r>
        <w:rPr>
          <w:b/>
        </w:rPr>
        <w:t>Edakula Shivani</w:t>
      </w:r>
      <w:r>
        <w:rPr>
          <w:b/>
          <w:vertAlign w:val="superscript"/>
        </w:rPr>
        <w:t>1</w:t>
      </w:r>
      <w:r>
        <w:rPr>
          <w:b/>
        </w:rPr>
        <w:t>, Gone Vidyadhari</w:t>
      </w:r>
      <w:r>
        <w:rPr>
          <w:b/>
          <w:vertAlign w:val="superscript"/>
        </w:rPr>
        <w:t>2</w:t>
      </w:r>
      <w:r>
        <w:rPr>
          <w:b/>
        </w:rPr>
        <w:t>, DondetiSumanth Reddy</w:t>
      </w:r>
      <w:r>
        <w:rPr>
          <w:b/>
          <w:vertAlign w:val="superscript"/>
        </w:rPr>
        <w:t>3</w:t>
      </w:r>
      <w:r>
        <w:rPr>
          <w:b/>
        </w:rPr>
        <w:t>, Raheem Unnisa</w:t>
      </w:r>
      <w:r>
        <w:rPr>
          <w:b/>
          <w:vertAlign w:val="superscript"/>
        </w:rPr>
        <w:t xml:space="preserve">4 </w:t>
      </w:r>
    </w:p>
    <w:p w:rsidR="00240123" w:rsidRDefault="00000000">
      <w:pPr>
        <w:spacing w:after="38" w:line="259" w:lineRule="auto"/>
        <w:ind w:left="1845" w:right="972" w:hanging="1394"/>
        <w:jc w:val="left"/>
      </w:pPr>
      <w:r>
        <w:rPr>
          <w:sz w:val="22"/>
          <w:vertAlign w:val="superscript"/>
        </w:rPr>
        <w:t>1</w:t>
      </w:r>
      <w:r>
        <w:rPr>
          <w:sz w:val="22"/>
        </w:rPr>
        <w:t xml:space="preserve">B. Tech Student,  Department of Computer Science and Engineering, CMR Technical Campus, Hyderabad, Telangana,  India, shivanireddyedakula@gmail.com </w:t>
      </w:r>
    </w:p>
    <w:p w:rsidR="00240123" w:rsidRDefault="00000000">
      <w:pPr>
        <w:spacing w:after="38" w:line="259" w:lineRule="auto"/>
        <w:ind w:left="0" w:right="972"/>
        <w:jc w:val="left"/>
      </w:pPr>
      <w:r>
        <w:rPr>
          <w:sz w:val="22"/>
          <w:vertAlign w:val="superscript"/>
        </w:rPr>
        <w:t>2</w:t>
      </w:r>
      <w:r>
        <w:rPr>
          <w:sz w:val="22"/>
        </w:rPr>
        <w:t xml:space="preserve">B. Tech Student,  Department of Computer Science and Engineering, CMR Technical Campus,   </w:t>
      </w:r>
    </w:p>
    <w:p w:rsidR="00240123" w:rsidRDefault="00000000">
      <w:pPr>
        <w:spacing w:after="11" w:line="259" w:lineRule="auto"/>
        <w:ind w:left="0" w:right="972"/>
        <w:jc w:val="left"/>
      </w:pPr>
      <w:r>
        <w:rPr>
          <w:sz w:val="22"/>
        </w:rPr>
        <w:t xml:space="preserve">                                Hyderabad, Telangana,  India, vidyadharigone@gmail.com </w:t>
      </w:r>
    </w:p>
    <w:p w:rsidR="00240123" w:rsidRDefault="00000000">
      <w:pPr>
        <w:spacing w:after="38" w:line="259" w:lineRule="auto"/>
        <w:ind w:left="0" w:right="972"/>
        <w:jc w:val="left"/>
      </w:pPr>
      <w:r>
        <w:rPr>
          <w:sz w:val="22"/>
          <w:vertAlign w:val="superscript"/>
        </w:rPr>
        <w:t>3</w:t>
      </w:r>
      <w:r>
        <w:rPr>
          <w:sz w:val="22"/>
        </w:rPr>
        <w:t xml:space="preserve">B. Tech Student,  Department of Computer Science and Engineering, CMR Technical Campus,                                 Hyderabad, Telangana,  India, sumanthreddydondeti@gmail.com </w:t>
      </w:r>
    </w:p>
    <w:p w:rsidR="00240123" w:rsidRDefault="00000000">
      <w:pPr>
        <w:spacing w:after="0" w:line="325" w:lineRule="auto"/>
        <w:ind w:left="1845" w:right="972" w:hanging="1855"/>
        <w:jc w:val="left"/>
      </w:pPr>
      <w:r>
        <w:rPr>
          <w:sz w:val="22"/>
          <w:vertAlign w:val="superscript"/>
        </w:rPr>
        <w:t xml:space="preserve">          4</w:t>
      </w:r>
      <w:r>
        <w:rPr>
          <w:sz w:val="22"/>
        </w:rPr>
        <w:t xml:space="preserve">Assistant Professor,  Department of Computer Science and Engineering, CMR Technical Campus, Hyderabad, Telangana,  India, raheemaswcet.17@gmail.com </w:t>
      </w:r>
    </w:p>
    <w:p w:rsidR="00240123" w:rsidRDefault="00000000">
      <w:pPr>
        <w:spacing w:after="14" w:line="259" w:lineRule="auto"/>
        <w:ind w:left="4544" w:right="0" w:firstLine="0"/>
        <w:jc w:val="left"/>
      </w:pPr>
      <w:r>
        <w:rPr>
          <w:i/>
          <w:sz w:val="22"/>
        </w:rPr>
        <w:t xml:space="preserve"> </w:t>
      </w:r>
    </w:p>
    <w:p w:rsidR="00240123" w:rsidRDefault="00000000">
      <w:pPr>
        <w:spacing w:after="0" w:line="259" w:lineRule="auto"/>
        <w:ind w:left="4544" w:right="0" w:firstLine="0"/>
        <w:jc w:val="left"/>
      </w:pPr>
      <w:r>
        <w:rPr>
          <w:i/>
          <w:sz w:val="22"/>
        </w:rPr>
        <w:t xml:space="preserve"> </w:t>
      </w:r>
    </w:p>
    <w:p w:rsidR="00240123" w:rsidRDefault="00000000">
      <w:pPr>
        <w:spacing w:after="9" w:line="269" w:lineRule="auto"/>
        <w:ind w:left="0" w:right="1211"/>
      </w:pPr>
      <w:r>
        <w:rPr>
          <w:b/>
          <w:sz w:val="20"/>
        </w:rPr>
        <w:t xml:space="preserve">Abstract : </w:t>
      </w:r>
      <w:r>
        <w:rPr>
          <w:sz w:val="20"/>
        </w:rPr>
        <w:t xml:space="preserve">Evidence management is pivotal in the field of measurable science. To settle a case and deal with those capable, proof accumulated from the location of a crime is fundamental. Subsequently, shielding these confirmations from altering of any kind is fundamental. Chain of guardianship is the strategy for protecting the respectability of proof. The proof will be unacceptable in court in the event that the chain of authority isn't saved, and the case will be excused. Because of its harmless to the ecosystem nature, digitalizing measurable proof administration frameworks is a dire necessity. Blockchains are painstakingly circled records of cryptographically checked trades in consecutive solicitation that are arranged into blocks and are totally available to anybody in the blockchain network. The Hyperledger Texture consortium blockchain innovation was created by the Linux Establishment and is fundamentally used for business purposes. Measurable proof administration frameworks can be digitalized and Chain of Care safeguarded utilizing Blockchain Innovation, as per the ongoing review's system and calculation. </w:t>
      </w:r>
    </w:p>
    <w:p w:rsidR="00240123" w:rsidRDefault="00240123">
      <w:pPr>
        <w:sectPr w:rsidR="00240123">
          <w:headerReference w:type="even" r:id="rId124"/>
          <w:headerReference w:type="default" r:id="rId125"/>
          <w:footerReference w:type="even" r:id="rId126"/>
          <w:footerReference w:type="default" r:id="rId127"/>
          <w:headerReference w:type="first" r:id="rId128"/>
          <w:footerReference w:type="first" r:id="rId129"/>
          <w:pgSz w:w="12240" w:h="15840"/>
          <w:pgMar w:top="170" w:right="231" w:bottom="1529" w:left="1440" w:header="720" w:footer="226" w:gutter="0"/>
          <w:pgNumType w:start="157"/>
          <w:cols w:space="720"/>
          <w:titlePg/>
        </w:sectPr>
      </w:pPr>
    </w:p>
    <w:p w:rsidR="00240123" w:rsidRDefault="00000000">
      <w:pPr>
        <w:spacing w:after="18" w:line="259" w:lineRule="auto"/>
        <w:ind w:left="-5" w:right="0"/>
        <w:jc w:val="left"/>
      </w:pPr>
      <w:r>
        <w:rPr>
          <w:b/>
          <w:i/>
          <w:sz w:val="20"/>
        </w:rPr>
        <w:t xml:space="preserve">Index  Terms : </w:t>
      </w:r>
      <w:r>
        <w:rPr>
          <w:i/>
          <w:sz w:val="20"/>
        </w:rPr>
        <w:t xml:space="preserve">Blockchain, Hyper ledger, Forensic evidence </w:t>
      </w:r>
    </w:p>
    <w:p w:rsidR="00240123" w:rsidRDefault="00000000">
      <w:pPr>
        <w:spacing w:after="18" w:line="259" w:lineRule="auto"/>
        <w:ind w:left="-5" w:right="0"/>
        <w:jc w:val="left"/>
      </w:pPr>
      <w:r>
        <w:rPr>
          <w:i/>
          <w:sz w:val="20"/>
        </w:rPr>
        <w:t xml:space="preserve">. </w:t>
      </w:r>
    </w:p>
    <w:p w:rsidR="00240123" w:rsidRDefault="00000000">
      <w:pPr>
        <w:spacing w:after="11" w:line="259" w:lineRule="auto"/>
        <w:ind w:left="313" w:right="559"/>
        <w:jc w:val="center"/>
      </w:pPr>
      <w:r>
        <w:rPr>
          <w:b/>
          <w:sz w:val="20"/>
        </w:rPr>
        <w:t>1.</w:t>
      </w:r>
      <w:r>
        <w:rPr>
          <w:rFonts w:ascii="Arial" w:eastAsia="Arial" w:hAnsi="Arial" w:cs="Arial"/>
          <w:b/>
          <w:sz w:val="20"/>
        </w:rPr>
        <w:t xml:space="preserve"> </w:t>
      </w:r>
      <w:r>
        <w:rPr>
          <w:b/>
          <w:sz w:val="20"/>
        </w:rPr>
        <w:t xml:space="preserve">INTRODUCTION </w:t>
      </w:r>
    </w:p>
    <w:p w:rsidR="00240123" w:rsidRDefault="00000000">
      <w:pPr>
        <w:spacing w:after="9" w:line="269" w:lineRule="auto"/>
        <w:ind w:left="0" w:right="615"/>
      </w:pPr>
      <w:r>
        <w:rPr>
          <w:sz w:val="20"/>
        </w:rPr>
        <w:t xml:space="preserve">Evidence management is significant in the field of scientific science. In legal examination, the essential contemplations are proof dealing with and recording. From the time the proof is accumulated to the court's official choice, protecting its integrity is fundamental. The Chain of Custody (CoC) is the sequential documentation of the confirmations took care of during the examination. For the proof to be acknowledged by the court, keeping the CoC is fundamental. During the CoC cycle, various necessities should be met, including the accompanying: </w:t>
      </w:r>
    </w:p>
    <w:p w:rsidR="00240123" w:rsidRDefault="00000000">
      <w:pPr>
        <w:spacing w:after="9" w:line="269" w:lineRule="auto"/>
        <w:ind w:left="0" w:right="43"/>
      </w:pPr>
      <w:r>
        <w:rPr>
          <w:sz w:val="20"/>
        </w:rPr>
        <w:t xml:space="preserve">Corruption and tampering with evidence must be avoided. </w:t>
      </w:r>
    </w:p>
    <w:p w:rsidR="00240123" w:rsidRDefault="00000000">
      <w:pPr>
        <w:spacing w:after="9" w:line="269" w:lineRule="auto"/>
        <w:ind w:left="0" w:right="621"/>
      </w:pPr>
      <w:r>
        <w:rPr>
          <w:sz w:val="20"/>
        </w:rPr>
        <w:t xml:space="preserve">From the time it is accumulated until it is introduced in court, the development of the evidence during the examination should be perceptible. </w:t>
      </w:r>
    </w:p>
    <w:p w:rsidR="00240123" w:rsidRDefault="00000000">
      <w:pPr>
        <w:spacing w:after="0" w:line="259" w:lineRule="auto"/>
        <w:ind w:left="0" w:right="0" w:firstLine="0"/>
        <w:jc w:val="left"/>
      </w:pPr>
      <w:r>
        <w:rPr>
          <w:sz w:val="20"/>
        </w:rPr>
        <w:t xml:space="preserve"> </w:t>
      </w:r>
    </w:p>
    <w:p w:rsidR="00240123" w:rsidRDefault="00000000">
      <w:pPr>
        <w:spacing w:after="15" w:line="259" w:lineRule="auto"/>
        <w:ind w:left="0" w:right="0" w:firstLine="0"/>
        <w:jc w:val="left"/>
      </w:pPr>
      <w:r>
        <w:rPr>
          <w:sz w:val="20"/>
        </w:rPr>
        <w:t xml:space="preserve"> </w:t>
      </w:r>
    </w:p>
    <w:p w:rsidR="00240123" w:rsidRDefault="00000000">
      <w:pPr>
        <w:spacing w:after="17" w:line="259" w:lineRule="auto"/>
        <w:ind w:left="0" w:right="0" w:firstLine="0"/>
        <w:jc w:val="left"/>
      </w:pPr>
      <w:r>
        <w:rPr>
          <w:sz w:val="20"/>
        </w:rPr>
        <w:t xml:space="preserve"> </w:t>
      </w:r>
    </w:p>
    <w:p w:rsidR="00240123" w:rsidRDefault="00000000">
      <w:pPr>
        <w:spacing w:after="9" w:line="269" w:lineRule="auto"/>
        <w:ind w:left="0" w:right="43"/>
      </w:pPr>
      <w:r>
        <w:rPr>
          <w:sz w:val="20"/>
        </w:rPr>
        <w:t xml:space="preserve">The evidence should give confirmation and be relevant to the crime. The technique should be affirmed by each substance that has come into contact with the evidence. </w:t>
      </w:r>
    </w:p>
    <w:p w:rsidR="00240123" w:rsidRDefault="00000000">
      <w:pPr>
        <w:spacing w:after="9" w:line="269" w:lineRule="auto"/>
        <w:ind w:left="0" w:right="43"/>
      </w:pPr>
      <w:r>
        <w:rPr>
          <w:sz w:val="20"/>
        </w:rPr>
        <w:t xml:space="preserve">No unauthorised person is permitted to handle the evidence in order to prevent any tampering or manipulation. </w:t>
      </w:r>
    </w:p>
    <w:p w:rsidR="00240123" w:rsidRDefault="00000000">
      <w:pPr>
        <w:spacing w:after="9" w:line="269" w:lineRule="auto"/>
        <w:ind w:left="0" w:right="43"/>
      </w:pPr>
      <w:r>
        <w:rPr>
          <w:sz w:val="20"/>
        </w:rPr>
        <w:t xml:space="preserve">Digitalization of forensic evidence administration frameworks decreases costs, saves space, and is better for the climate. Evidence that can be used in court is acceptable due to the CoC's authenticity and legality. Blockchain technology can be used to keep them current. We can store multiple system data in a single network using blockchain technology, making them safe and accessible to customers. Utilizing technology can cut down on the amount of time required for paper examinations. </w:t>
      </w:r>
    </w:p>
    <w:p w:rsidR="00240123" w:rsidRDefault="00000000">
      <w:pPr>
        <w:spacing w:after="0" w:line="259" w:lineRule="auto"/>
        <w:ind w:left="0" w:right="0" w:firstLine="0"/>
        <w:jc w:val="right"/>
      </w:pPr>
      <w:r>
        <w:rPr>
          <w:noProof/>
        </w:rPr>
        <w:drawing>
          <wp:inline distT="0" distB="0" distL="0" distR="0">
            <wp:extent cx="2747010" cy="1569085"/>
            <wp:effectExtent l="0" t="0" r="0" b="0"/>
            <wp:docPr id="4058" name="Picture 4058"/>
            <wp:cNvGraphicFramePr/>
            <a:graphic xmlns:a="http://schemas.openxmlformats.org/drawingml/2006/main">
              <a:graphicData uri="http://schemas.openxmlformats.org/drawingml/2006/picture">
                <pic:pic xmlns:pic="http://schemas.openxmlformats.org/drawingml/2006/picture">
                  <pic:nvPicPr>
                    <pic:cNvPr id="4058" name="Picture 4058"/>
                    <pic:cNvPicPr/>
                  </pic:nvPicPr>
                  <pic:blipFill>
                    <a:blip r:embed="rId130"/>
                    <a:stretch>
                      <a:fillRect/>
                    </a:stretch>
                  </pic:blipFill>
                  <pic:spPr>
                    <a:xfrm>
                      <a:off x="0" y="0"/>
                      <a:ext cx="2747010" cy="1569085"/>
                    </a:xfrm>
                    <a:prstGeom prst="rect">
                      <a:avLst/>
                    </a:prstGeom>
                  </pic:spPr>
                </pic:pic>
              </a:graphicData>
            </a:graphic>
          </wp:inline>
        </w:drawing>
      </w:r>
      <w:r>
        <w:rPr>
          <w:sz w:val="20"/>
        </w:rPr>
        <w:t xml:space="preserve"> </w:t>
      </w:r>
    </w:p>
    <w:p w:rsidR="00240123" w:rsidRDefault="00000000">
      <w:pPr>
        <w:spacing w:after="9" w:line="269" w:lineRule="auto"/>
        <w:ind w:left="0" w:right="43"/>
      </w:pPr>
      <w:r>
        <w:rPr>
          <w:sz w:val="20"/>
        </w:rPr>
        <w:t xml:space="preserve">Fig  1  Example  Figure </w:t>
      </w:r>
    </w:p>
    <w:p w:rsidR="00240123" w:rsidRDefault="00000000">
      <w:pPr>
        <w:spacing w:after="9" w:line="269" w:lineRule="auto"/>
        <w:ind w:left="0" w:right="43"/>
      </w:pPr>
      <w:r>
        <w:rPr>
          <w:sz w:val="20"/>
        </w:rPr>
        <w:t xml:space="preserve">Since Blockchain supports tamper-proof and decentralized (data stored at multiple nodes or servers) data storage, which means that no one can modify data saved on Blockchain due to its data encryption and hash code approach, all businesses are now migrating their corporate data to Blockchain. Blockchain stores every exchange as a block of information and connects every exchange with a hashcode; prior to putting away any new block, the hashcode of past blocks is checked; The hashcode verification is successful if no data are altered, and the new block is added; The node is considered to be under attack if the verification fails. </w:t>
      </w:r>
    </w:p>
    <w:p w:rsidR="00240123" w:rsidRDefault="00000000">
      <w:pPr>
        <w:spacing w:after="9" w:line="269" w:lineRule="auto"/>
        <w:ind w:left="0" w:right="43"/>
      </w:pPr>
      <w:r>
        <w:rPr>
          <w:sz w:val="20"/>
        </w:rPr>
        <w:t xml:space="preserve">The creator of a proposed study to store criminal legal information recommends utilizing Blockchain innovation attributable to its underlying capacity for sealed. The data of crime forensic evidence must be tamper-resistant because it is essential for determining the correct perpetrator. Previously, evidentiary data was either recorded on a centralized server or manually preserved. </w:t>
      </w:r>
    </w:p>
    <w:p w:rsidR="00240123" w:rsidRDefault="00000000">
      <w:pPr>
        <w:spacing w:after="9" w:line="269" w:lineRule="auto"/>
        <w:ind w:left="0" w:right="43"/>
      </w:pPr>
      <w:r>
        <w:rPr>
          <w:sz w:val="20"/>
        </w:rPr>
        <w:t xml:space="preserve">Centralized recording can be hacked and data altered by an attacker, while manual recording is a timeconsuming task that can be altered. </w:t>
      </w:r>
    </w:p>
    <w:p w:rsidR="00240123" w:rsidRDefault="00000000">
      <w:pPr>
        <w:spacing w:after="9" w:line="269" w:lineRule="auto"/>
        <w:ind w:left="0" w:right="43"/>
      </w:pPr>
      <w:r>
        <w:rPr>
          <w:sz w:val="20"/>
        </w:rPr>
        <w:t xml:space="preserve">The author of this study is recording forensic evidence using Blockchain to address the aforementioned issues. Blockchain provides the following services: 1. There is no way to change records. </w:t>
      </w:r>
    </w:p>
    <w:p w:rsidR="00240123" w:rsidRDefault="00000000">
      <w:pPr>
        <w:numPr>
          <w:ilvl w:val="0"/>
          <w:numId w:val="14"/>
        </w:numPr>
        <w:spacing w:after="9" w:line="269" w:lineRule="auto"/>
        <w:ind w:right="43"/>
      </w:pPr>
      <w:r>
        <w:rPr>
          <w:sz w:val="20"/>
        </w:rPr>
        <w:t xml:space="preserve">Each record will be checked as PROOF OF WORK, and new records will be kept with their hashcode. </w:t>
      </w:r>
    </w:p>
    <w:p w:rsidR="00240123" w:rsidRDefault="00000000">
      <w:pPr>
        <w:numPr>
          <w:ilvl w:val="0"/>
          <w:numId w:val="14"/>
        </w:numPr>
        <w:spacing w:after="9" w:line="269" w:lineRule="auto"/>
        <w:ind w:right="43"/>
      </w:pPr>
      <w:r>
        <w:rPr>
          <w:sz w:val="20"/>
        </w:rPr>
        <w:t xml:space="preserve">Each block will be saved and encrypted. 4. Both public and private key generation are supported. </w:t>
      </w:r>
    </w:p>
    <w:p w:rsidR="00240123" w:rsidRDefault="00000000">
      <w:pPr>
        <w:spacing w:after="9" w:line="269" w:lineRule="auto"/>
        <w:ind w:left="0" w:right="43"/>
      </w:pPr>
      <w:r>
        <w:rPr>
          <w:sz w:val="20"/>
        </w:rPr>
        <w:t xml:space="preserve">Blockchain can be thought of in two ways: private Blockchain, which is permissioned, and public Blockchain, which is permissionless. We are utilizing Ethereum, a permissionless Blockchain technology, in this project. </w:t>
      </w:r>
    </w:p>
    <w:p w:rsidR="00240123" w:rsidRDefault="00000000">
      <w:pPr>
        <w:spacing w:after="4" w:line="268" w:lineRule="auto"/>
        <w:ind w:left="1076" w:right="0"/>
        <w:jc w:val="left"/>
      </w:pPr>
      <w:r>
        <w:rPr>
          <w:b/>
          <w:sz w:val="20"/>
        </w:rPr>
        <w:t>2.</w:t>
      </w:r>
      <w:r>
        <w:rPr>
          <w:rFonts w:ascii="Arial" w:eastAsia="Arial" w:hAnsi="Arial" w:cs="Arial"/>
          <w:b/>
          <w:sz w:val="20"/>
        </w:rPr>
        <w:t xml:space="preserve"> </w:t>
      </w:r>
      <w:r>
        <w:rPr>
          <w:b/>
          <w:sz w:val="20"/>
        </w:rPr>
        <w:t xml:space="preserve">LITERATURE SURVEY </w:t>
      </w:r>
    </w:p>
    <w:p w:rsidR="00240123" w:rsidRDefault="00000000">
      <w:pPr>
        <w:spacing w:after="9" w:line="269" w:lineRule="auto"/>
        <w:ind w:left="0" w:right="43"/>
      </w:pPr>
      <w:r>
        <w:rPr>
          <w:b/>
          <w:sz w:val="20"/>
        </w:rPr>
        <w:t xml:space="preserve">BCoC: A Blockchain-based Chain of Custody for Evidences Management in Digital Forensics. </w:t>
      </w:r>
      <w:r>
        <w:rPr>
          <w:sz w:val="20"/>
        </w:rPr>
        <w:t>The administration of proof is quite possibly of the main test in advanced legal sciences. From the time they are gathered until they are utilized in an official courtroom, different members in the examination can see the proof, and they take brief responsibility for. Despite the fact that various organizations control the proof, this strategy, known as Chain of Custody  (CoC), should guarantee that it doesn't change during the examination for it to be acknowledged in a court. Computerized confirmations of CoC are presently totally constrained the hard way, and associations in the chain are expected to finish up going with documentation. To guarantee auditable proof honesty and proprietor recognizability while dematerializing the CoC cycle, we propose a Blockchain-based Chain of Custody  (B-CoC) technique in this work. We tried the exhibition of an Ethereum-based B-CoC model.</w:t>
      </w:r>
      <w:r>
        <w:rPr>
          <w:b/>
          <w:sz w:val="20"/>
        </w:rPr>
        <w:t xml:space="preserve"> </w:t>
      </w:r>
    </w:p>
    <w:p w:rsidR="00240123" w:rsidRDefault="00000000">
      <w:pPr>
        <w:spacing w:after="4" w:line="268" w:lineRule="auto"/>
        <w:ind w:left="-5" w:right="0"/>
        <w:jc w:val="left"/>
      </w:pPr>
      <w:r>
        <w:rPr>
          <w:b/>
          <w:sz w:val="20"/>
        </w:rPr>
        <w:t xml:space="preserve">Digital Forensics using Blockchain. </w:t>
      </w:r>
    </w:p>
    <w:p w:rsidR="00240123" w:rsidRDefault="00000000">
      <w:pPr>
        <w:spacing w:after="9" w:line="269" w:lineRule="auto"/>
        <w:ind w:left="0" w:right="43"/>
      </w:pPr>
      <w:r>
        <w:rPr>
          <w:sz w:val="20"/>
        </w:rPr>
        <w:t xml:space="preserve">At the point when we center around the honesty of electronic proof specifically, we can see that it should be shielded from different unwanted results, such as altering or annihilation. We should be keeping watch for these and different situations while endeavoring to safeguard the immaculateness of proof and the trustworthiness of the framework for it to be acknowledged in court. The sequential recording of records is all that makes up the chain of custody. The Chain of Care contains each of the cycles that a criminal examiner should take to guarantee that the data is precise. Since it is difficult to demonstrate that proof was not changed during its assortment and use in court, the Chain of Custody (COC) is critical. Thus, the gathered proof isn't solid. By hashing and putting away information in blocks, blockchain innovation, a decentralized organization utilized by Bitcoin and other digital currency organizations, makes a protected data set. For the COC methodology, we suggest utilizing blockchain innovation since it assists keep with following of who approaches the information and guarantees that the data submitted to the court is exact. </w:t>
      </w:r>
    </w:p>
    <w:p w:rsidR="00240123" w:rsidRDefault="00000000">
      <w:pPr>
        <w:spacing w:after="4" w:line="268" w:lineRule="auto"/>
        <w:ind w:left="-5" w:right="0"/>
        <w:jc w:val="left"/>
      </w:pPr>
      <w:r>
        <w:rPr>
          <w:b/>
          <w:sz w:val="20"/>
        </w:rPr>
        <w:t>Authentication &amp; Encryption Based Security Services in Blockchain Technology</w:t>
      </w:r>
      <w:r>
        <w:rPr>
          <w:sz w:val="20"/>
        </w:rPr>
        <w:t xml:space="preserve"> </w:t>
      </w:r>
    </w:p>
    <w:p w:rsidR="00240123" w:rsidRDefault="00000000">
      <w:pPr>
        <w:spacing w:after="9" w:line="269" w:lineRule="auto"/>
        <w:ind w:left="0" w:right="43"/>
      </w:pPr>
      <w:r>
        <w:rPr>
          <w:sz w:val="20"/>
        </w:rPr>
        <w:t>Block chain is a technique that is comprehensively material without the requirement for incorporated power and has shown huge commitment for making secure associations with IoT without the mediation of an outsider. By joining the two innovations, the framework's throughput could be gotten to the next level. It is widely used in almost every industry because of its many uses, making it vulnerable to a variety of threats. This study has looked at the important characteristics of the blockchain architecture. The remainder of the article discusses numerous network threats and responses as well as security concepts like confidentiality, integrity, and availability.</w:t>
      </w:r>
      <w:r>
        <w:rPr>
          <w:b/>
          <w:sz w:val="20"/>
        </w:rPr>
        <w:t xml:space="preserve"> </w:t>
      </w:r>
    </w:p>
    <w:p w:rsidR="00240123" w:rsidRDefault="00000000">
      <w:pPr>
        <w:spacing w:after="9" w:line="269" w:lineRule="auto"/>
        <w:ind w:left="0" w:right="43"/>
      </w:pPr>
      <w:r>
        <w:rPr>
          <w:b/>
          <w:sz w:val="20"/>
        </w:rPr>
        <w:t xml:space="preserve">A Decentralized Digital Identity Architecture. </w:t>
      </w:r>
      <w:r>
        <w:rPr>
          <w:sz w:val="20"/>
        </w:rPr>
        <w:t>Present day distinguishing proof frameworks depend on brought together, hierarchical frameworks that depend on respectable specialists and administrators from outsiders. According to the point of view of common liberties, we examine computerized ID, with an emphasis on personality frameworks in created countries. We contend that people should have the option to deal with their own data in different settings and that this expects them to have the option to make various irrelevant personalities. As an outcome of this, we start by characterizing a bunch of essential limitations that computerized personality frameworks should stick to shield and advance security, which is vital to the freedom of people. Considering these constraints, we propose a disseminated record innovation and shrewd administration way to deal with working with many-to-numerous associations between significant specialist organizations. Our way to deal with trust varies from others in that we don't endeavor to lay areas of strength for out adaptability by connecting qualifications to one another or to a commonly confided in power. Since the framework doesn't verifiably urge clients to hold a solitary collected character may conceivably be restricted or remade against their inclinations, people and associations are allowed to embrace the framework and receive its rewards.</w:t>
      </w:r>
      <w:r>
        <w:rPr>
          <w:b/>
          <w:sz w:val="20"/>
        </w:rPr>
        <w:t xml:space="preserve"> </w:t>
      </w:r>
    </w:p>
    <w:p w:rsidR="00240123" w:rsidRDefault="00000000">
      <w:pPr>
        <w:spacing w:after="4" w:line="268" w:lineRule="auto"/>
        <w:ind w:left="-5" w:right="0"/>
        <w:jc w:val="left"/>
      </w:pPr>
      <w:r>
        <w:rPr>
          <w:b/>
          <w:sz w:val="20"/>
        </w:rPr>
        <w:t xml:space="preserve">Forensic-chain: ethereum blockchain based digital forensics chain of custody </w:t>
      </w:r>
    </w:p>
    <w:p w:rsidR="00240123" w:rsidRDefault="00000000">
      <w:pPr>
        <w:spacing w:after="9" w:line="269" w:lineRule="auto"/>
        <w:ind w:left="0" w:right="43"/>
      </w:pPr>
      <w:r>
        <w:rPr>
          <w:sz w:val="20"/>
        </w:rPr>
        <w:t xml:space="preserve">In cybercrime examinations, advanced proof is pivotal in light of the fact that associating individuals to criminal behavior is utilized. As an outcome of this, it is extremely vital to ensure the auditability, legitimacy, and respectability of computerized proof as it travels through various degrees of ordered progression in the chain of guardianship during an examination concerning cybercrime. For the legal sciences local area, the capability of blockchain innovation to give a total image of exchanges (occasions/activities) back to their starting points is huge. In this review, we recommended utilizing a blockchain for legal purposes, explicitly to safeguard the computerized criminology chain of guardianship from altering and uprightness. </w:t>
      </w:r>
    </w:p>
    <w:p w:rsidR="00240123" w:rsidRDefault="00000000">
      <w:pPr>
        <w:spacing w:after="11" w:line="259" w:lineRule="auto"/>
        <w:ind w:left="313" w:right="0"/>
        <w:jc w:val="center"/>
      </w:pPr>
      <w:r>
        <w:rPr>
          <w:b/>
          <w:sz w:val="20"/>
        </w:rPr>
        <w:t>3.</w:t>
      </w:r>
      <w:r>
        <w:rPr>
          <w:rFonts w:ascii="Arial" w:eastAsia="Arial" w:hAnsi="Arial" w:cs="Arial"/>
          <w:b/>
          <w:sz w:val="20"/>
        </w:rPr>
        <w:t xml:space="preserve"> </w:t>
      </w:r>
      <w:r>
        <w:rPr>
          <w:b/>
          <w:sz w:val="20"/>
        </w:rPr>
        <w:t xml:space="preserve">METHODOLOGY </w:t>
      </w:r>
    </w:p>
    <w:p w:rsidR="00240123" w:rsidRDefault="00000000">
      <w:pPr>
        <w:spacing w:after="9" w:line="269" w:lineRule="auto"/>
        <w:ind w:left="0" w:right="43"/>
      </w:pPr>
      <w:r>
        <w:rPr>
          <w:sz w:val="20"/>
        </w:rPr>
        <w:t xml:space="preserve">Evidence management is significant in the field of scientific science. In legal examination, the essential contemplations are proof dealing with and recording. From the time the evidence is gathered to the court's final decision, it is essential to preserve its integrity. In order to solve a case and bring those responsible to justice, evidence gathered from the scene of a crime is essential. </w:t>
      </w:r>
    </w:p>
    <w:p w:rsidR="00240123" w:rsidRDefault="00000000">
      <w:pPr>
        <w:spacing w:after="9" w:line="269" w:lineRule="auto"/>
        <w:ind w:left="0" w:right="43"/>
      </w:pPr>
      <w:r>
        <w:rPr>
          <w:sz w:val="20"/>
        </w:rPr>
        <w:t xml:space="preserve">difficulties in settling the dispute and ensuring that the parties involved receive justice. </w:t>
      </w:r>
    </w:p>
    <w:p w:rsidR="00240123" w:rsidRDefault="00000000">
      <w:pPr>
        <w:spacing w:after="15" w:line="259" w:lineRule="auto"/>
        <w:ind w:left="0" w:right="0" w:firstLine="0"/>
        <w:jc w:val="left"/>
      </w:pPr>
      <w:r>
        <w:rPr>
          <w:sz w:val="20"/>
        </w:rPr>
        <w:t xml:space="preserve"> </w:t>
      </w:r>
    </w:p>
    <w:p w:rsidR="00240123" w:rsidRDefault="00000000">
      <w:pPr>
        <w:spacing w:after="9" w:line="269" w:lineRule="auto"/>
        <w:ind w:left="0" w:right="43"/>
      </w:pPr>
      <w:r>
        <w:rPr>
          <w:sz w:val="20"/>
        </w:rPr>
        <w:t xml:space="preserve">Chain of custody is the methodology for safeguarding the respectability of proof. The evidence will be unacceptable in court in the event that the chain of guardianship isn't safeguarded, and the case will be excused. Because of its harmless to the ecosystem nature, digitalizing legal proof administration frameworks is a critical prerequisite. Blockchains are painstakingly coursed records of cryptographically stamped trades in successive solicitation that are arranged into blocks and are totally open to anybody in the blockchain network. The Hyperledger Texture consortium blockchain innovation was created by the Linux Establishment and is principally used for business purposes. In view of the Hyperledger </w:t>
      </w:r>
    </w:p>
    <w:p w:rsidR="00240123" w:rsidRDefault="00000000">
      <w:pPr>
        <w:spacing w:after="9" w:line="269" w:lineRule="auto"/>
        <w:ind w:left="0" w:right="43"/>
      </w:pPr>
      <w:r>
        <w:rPr>
          <w:sz w:val="20"/>
        </w:rPr>
        <w:t xml:space="preserve">Texture idea, the ongoing review endeavored to plan a structure and afterward propose an execution calculation. </w:t>
      </w:r>
    </w:p>
    <w:p w:rsidR="00240123" w:rsidRDefault="00000000">
      <w:pPr>
        <w:spacing w:after="9" w:line="269" w:lineRule="auto"/>
        <w:ind w:left="0" w:right="43"/>
      </w:pPr>
      <w:r>
        <w:rPr>
          <w:sz w:val="20"/>
        </w:rPr>
        <w:t xml:space="preserve">Benefits </w:t>
      </w:r>
    </w:p>
    <w:p w:rsidR="00240123" w:rsidRDefault="00000000">
      <w:pPr>
        <w:numPr>
          <w:ilvl w:val="0"/>
          <w:numId w:val="15"/>
        </w:numPr>
        <w:spacing w:after="9" w:line="269" w:lineRule="auto"/>
        <w:ind w:right="43"/>
      </w:pPr>
      <w:r>
        <w:rPr>
          <w:sz w:val="20"/>
        </w:rPr>
        <w:t xml:space="preserve">The forensic evidence administration framework will be digitalized and the Chain of Custody will be safeguarded utilizing blockchain innovation. </w:t>
      </w:r>
    </w:p>
    <w:p w:rsidR="00240123" w:rsidRDefault="00000000">
      <w:pPr>
        <w:numPr>
          <w:ilvl w:val="0"/>
          <w:numId w:val="15"/>
        </w:numPr>
        <w:spacing w:after="9" w:line="269" w:lineRule="auto"/>
        <w:ind w:right="43"/>
      </w:pPr>
      <w:r>
        <w:rPr>
          <w:sz w:val="20"/>
        </w:rPr>
        <w:t xml:space="preserve">Consequently, it is essential to safeguard these evidences against any kind of tampering. </w:t>
      </w:r>
    </w:p>
    <w:p w:rsidR="00240123" w:rsidRDefault="00000000">
      <w:pPr>
        <w:spacing w:after="0" w:line="259" w:lineRule="auto"/>
        <w:ind w:left="0" w:right="0" w:firstLine="0"/>
        <w:jc w:val="right"/>
      </w:pPr>
      <w:r>
        <w:rPr>
          <w:noProof/>
        </w:rPr>
        <w:drawing>
          <wp:inline distT="0" distB="0" distL="0" distR="0">
            <wp:extent cx="2746756" cy="1167130"/>
            <wp:effectExtent l="0" t="0" r="0" b="0"/>
            <wp:docPr id="4353" name="Picture 4353"/>
            <wp:cNvGraphicFramePr/>
            <a:graphic xmlns:a="http://schemas.openxmlformats.org/drawingml/2006/main">
              <a:graphicData uri="http://schemas.openxmlformats.org/drawingml/2006/picture">
                <pic:pic xmlns:pic="http://schemas.openxmlformats.org/drawingml/2006/picture">
                  <pic:nvPicPr>
                    <pic:cNvPr id="4353" name="Picture 4353"/>
                    <pic:cNvPicPr/>
                  </pic:nvPicPr>
                  <pic:blipFill>
                    <a:blip r:embed="rId131"/>
                    <a:stretch>
                      <a:fillRect/>
                    </a:stretch>
                  </pic:blipFill>
                  <pic:spPr>
                    <a:xfrm>
                      <a:off x="0" y="0"/>
                      <a:ext cx="2746756" cy="1167130"/>
                    </a:xfrm>
                    <a:prstGeom prst="rect">
                      <a:avLst/>
                    </a:prstGeom>
                  </pic:spPr>
                </pic:pic>
              </a:graphicData>
            </a:graphic>
          </wp:inline>
        </w:drawing>
      </w:r>
      <w:r>
        <w:rPr>
          <w:sz w:val="20"/>
        </w:rPr>
        <w:t xml:space="preserve"> </w:t>
      </w:r>
    </w:p>
    <w:p w:rsidR="00240123" w:rsidRDefault="00000000">
      <w:pPr>
        <w:spacing w:after="9" w:line="269" w:lineRule="auto"/>
        <w:ind w:left="0" w:right="1146"/>
      </w:pPr>
      <w:r>
        <w:rPr>
          <w:sz w:val="20"/>
        </w:rPr>
        <w:t xml:space="preserve">Fig  2  Proposed  Architecture </w:t>
      </w:r>
      <w:r>
        <w:rPr>
          <w:b/>
          <w:sz w:val="20"/>
        </w:rPr>
        <w:t xml:space="preserve">Modules: </w:t>
      </w:r>
    </w:p>
    <w:p w:rsidR="00240123" w:rsidRDefault="00000000">
      <w:pPr>
        <w:spacing w:after="9" w:line="269" w:lineRule="auto"/>
        <w:ind w:left="0" w:right="43"/>
      </w:pPr>
      <w:r>
        <w:rPr>
          <w:sz w:val="20"/>
        </w:rPr>
        <w:t xml:space="preserve">The following modules were developed to assist us in completing this task. </w:t>
      </w:r>
    </w:p>
    <w:p w:rsidR="00240123" w:rsidRDefault="00000000">
      <w:pPr>
        <w:numPr>
          <w:ilvl w:val="0"/>
          <w:numId w:val="16"/>
        </w:numPr>
        <w:spacing w:after="9" w:line="269" w:lineRule="auto"/>
        <w:ind w:right="43" w:hanging="360"/>
      </w:pPr>
      <w:r>
        <w:rPr>
          <w:sz w:val="20"/>
        </w:rPr>
        <w:t xml:space="preserve">Login as Admin: Using the username and password "admin," police officers can use this module to access the program. </w:t>
      </w:r>
    </w:p>
    <w:p w:rsidR="00240123" w:rsidRDefault="00000000">
      <w:pPr>
        <w:numPr>
          <w:ilvl w:val="0"/>
          <w:numId w:val="16"/>
        </w:numPr>
        <w:spacing w:after="9" w:line="269" w:lineRule="auto"/>
        <w:ind w:right="43" w:hanging="360"/>
      </w:pPr>
      <w:r>
        <w:rPr>
          <w:sz w:val="20"/>
        </w:rPr>
        <w:t xml:space="preserve">Contribute Blockchain-Based Evidence: Police officers can upload evidence to the Ethereum Blockchain tool using this module. </w:t>
      </w:r>
    </w:p>
    <w:p w:rsidR="00240123" w:rsidRDefault="00000000">
      <w:pPr>
        <w:numPr>
          <w:ilvl w:val="0"/>
          <w:numId w:val="16"/>
        </w:numPr>
        <w:spacing w:after="9" w:line="269" w:lineRule="auto"/>
        <w:ind w:right="43" w:hanging="360"/>
      </w:pPr>
      <w:r>
        <w:rPr>
          <w:sz w:val="20"/>
        </w:rPr>
        <w:t>Retrieve Blockchain-based Evidence: With this module, police officers can access all Blockchainstored evidence; only authorized officers can access Blockchain-stored evidence.</w:t>
      </w:r>
      <w:r>
        <w:rPr>
          <w:b/>
          <w:sz w:val="20"/>
          <w:vertAlign w:val="subscript"/>
        </w:rPr>
        <w:t xml:space="preserve"> </w:t>
      </w:r>
    </w:p>
    <w:p w:rsidR="00240123" w:rsidRDefault="00000000">
      <w:pPr>
        <w:numPr>
          <w:ilvl w:val="0"/>
          <w:numId w:val="16"/>
        </w:numPr>
        <w:spacing w:after="4" w:line="268" w:lineRule="auto"/>
        <w:ind w:right="43" w:hanging="360"/>
      </w:pPr>
      <w:r>
        <w:rPr>
          <w:b/>
          <w:sz w:val="20"/>
        </w:rPr>
        <w:t xml:space="preserve">IMPLEMENTATION </w:t>
      </w:r>
    </w:p>
    <w:p w:rsidR="00240123" w:rsidRDefault="00000000">
      <w:pPr>
        <w:spacing w:after="4" w:line="268" w:lineRule="auto"/>
        <w:ind w:left="-5" w:right="0"/>
        <w:jc w:val="left"/>
      </w:pPr>
      <w:r>
        <w:rPr>
          <w:b/>
          <w:sz w:val="20"/>
        </w:rPr>
        <w:t xml:space="preserve">Blockchain Hash Function </w:t>
      </w:r>
    </w:p>
    <w:p w:rsidR="00240123" w:rsidRDefault="00000000">
      <w:pPr>
        <w:spacing w:after="9" w:line="269" w:lineRule="auto"/>
        <w:ind w:left="0" w:right="43"/>
      </w:pPr>
      <w:r>
        <w:rPr>
          <w:sz w:val="20"/>
        </w:rPr>
        <w:t xml:space="preserve">An information string (numbers, letter sets, or media documents) of any length is changed into a line of a foreordained length utilizing a hash capability. Contingent upon the hash calculation utilized, the proper piece length might shift (for instance, 32 pieces, 64 pieces, 128 pieces, or 256 pieces). A hash is the result with a proper length. A hash estimation's cryptographic outcome is moreover this hash. The representation beneath assists us with understanding. </w:t>
      </w:r>
    </w:p>
    <w:p w:rsidR="00240123" w:rsidRDefault="00000000">
      <w:pPr>
        <w:spacing w:after="0" w:line="259" w:lineRule="auto"/>
        <w:ind w:left="0" w:right="0" w:firstLine="0"/>
        <w:jc w:val="right"/>
      </w:pPr>
      <w:r>
        <w:rPr>
          <w:noProof/>
        </w:rPr>
        <w:drawing>
          <wp:inline distT="0" distB="0" distL="0" distR="0">
            <wp:extent cx="2747010" cy="2335530"/>
            <wp:effectExtent l="0" t="0" r="0" b="0"/>
            <wp:docPr id="4355" name="Picture 4355"/>
            <wp:cNvGraphicFramePr/>
            <a:graphic xmlns:a="http://schemas.openxmlformats.org/drawingml/2006/main">
              <a:graphicData uri="http://schemas.openxmlformats.org/drawingml/2006/picture">
                <pic:pic xmlns:pic="http://schemas.openxmlformats.org/drawingml/2006/picture">
                  <pic:nvPicPr>
                    <pic:cNvPr id="4355" name="Picture 4355"/>
                    <pic:cNvPicPr/>
                  </pic:nvPicPr>
                  <pic:blipFill>
                    <a:blip r:embed="rId132"/>
                    <a:stretch>
                      <a:fillRect/>
                    </a:stretch>
                  </pic:blipFill>
                  <pic:spPr>
                    <a:xfrm>
                      <a:off x="0" y="0"/>
                      <a:ext cx="2747010" cy="2335530"/>
                    </a:xfrm>
                    <a:prstGeom prst="rect">
                      <a:avLst/>
                    </a:prstGeom>
                  </pic:spPr>
                </pic:pic>
              </a:graphicData>
            </a:graphic>
          </wp:inline>
        </w:drawing>
      </w:r>
      <w:r>
        <w:rPr>
          <w:sz w:val="20"/>
        </w:rPr>
        <w:t xml:space="preserve"> </w:t>
      </w:r>
    </w:p>
    <w:p w:rsidR="00240123" w:rsidRDefault="00000000">
      <w:pPr>
        <w:spacing w:after="15" w:line="259" w:lineRule="auto"/>
        <w:ind w:left="0" w:right="0" w:firstLine="0"/>
        <w:jc w:val="left"/>
      </w:pPr>
      <w:r>
        <w:rPr>
          <w:sz w:val="20"/>
        </w:rPr>
        <w:t xml:space="preserve"> </w:t>
      </w:r>
    </w:p>
    <w:p w:rsidR="00240123" w:rsidRDefault="00000000">
      <w:pPr>
        <w:spacing w:after="9" w:line="269" w:lineRule="auto"/>
        <w:ind w:left="0" w:right="43"/>
      </w:pPr>
      <w:r>
        <w:rPr>
          <w:sz w:val="20"/>
        </w:rPr>
        <w:t xml:space="preserve">The qualities of the hash calculation are as per the following: It delivers a special result, otherwise called a hash. There is just a single way it very well may be utilized. The blockchain's agreement cycle utilizes the qualities of this cryptographic hash capability with regards to digital forms of money like Bitcoin. A condensation, or computerized finger impression, of a bunch of information is a cryptographic hash. Cryptographic hash capabilities accept exchanges as info and cycle them through a hashing interaction to create a fixed-size yield. The subsequent hash can't be utilized to recover the whole text in light of the fact that the Hash capability is one-way. This is not the same as standard cryptographic tasks like encryption, where you utilize the way to encode something and afterward use unscrambling to decipher the message back to its unique structure. </w:t>
      </w:r>
    </w:p>
    <w:p w:rsidR="00240123" w:rsidRDefault="00000000">
      <w:pPr>
        <w:spacing w:after="4" w:line="268" w:lineRule="auto"/>
        <w:ind w:left="-5" w:right="0"/>
        <w:jc w:val="left"/>
      </w:pPr>
      <w:r>
        <w:rPr>
          <w:b/>
          <w:sz w:val="20"/>
        </w:rPr>
        <w:t xml:space="preserve">Block chain </w:t>
      </w:r>
    </w:p>
    <w:p w:rsidR="00240123" w:rsidRDefault="00000000">
      <w:pPr>
        <w:spacing w:after="9" w:line="269" w:lineRule="auto"/>
        <w:ind w:left="0" w:right="43"/>
      </w:pPr>
      <w:r>
        <w:rPr>
          <w:sz w:val="20"/>
        </w:rPr>
        <w:t xml:space="preserve">Blockchain is a dispersed, unchanging record that simplifies it to monitor resources and record exchanges in a business organization. Elusive resources incorporate protected innovation, licenses, copyrights, and land, among other actual resources. Nearly anything of significant worth can be checked and sold on a blockchain network, bringing down hazard and expenses for all gatherings included. Data is an organization's soul. The sooner it is gotten and the more exact it is, the better. Since it conveys prompt, shareable, and straightforward information put away on a permanent record that must be seen by network clients with authorization, blockchain is great for giving such data. Orders, installments, records, and creation can be generally followed by a blockchain network. You can likewise see all parts of an exchange from start to finish since individuals have a bound together viewpoint of reality. This gives you more certainty and opens up new open doors and efficiencies. </w:t>
      </w:r>
    </w:p>
    <w:p w:rsidR="00240123" w:rsidRDefault="00000000">
      <w:pPr>
        <w:numPr>
          <w:ilvl w:val="0"/>
          <w:numId w:val="17"/>
        </w:numPr>
        <w:spacing w:after="4" w:line="268" w:lineRule="auto"/>
        <w:ind w:right="34" w:firstLine="1294"/>
        <w:jc w:val="center"/>
      </w:pPr>
      <w:r>
        <w:rPr>
          <w:b/>
          <w:sz w:val="20"/>
        </w:rPr>
        <w:t xml:space="preserve">EXPERIMENTAL RESULTS </w:t>
      </w:r>
    </w:p>
    <w:p w:rsidR="00240123" w:rsidRDefault="00000000">
      <w:pPr>
        <w:spacing w:after="0" w:line="259" w:lineRule="auto"/>
        <w:ind w:left="0" w:right="0" w:firstLine="0"/>
        <w:jc w:val="right"/>
      </w:pPr>
      <w:r>
        <w:rPr>
          <w:noProof/>
        </w:rPr>
        <w:drawing>
          <wp:inline distT="0" distB="0" distL="0" distR="0">
            <wp:extent cx="2746629" cy="1544320"/>
            <wp:effectExtent l="0" t="0" r="0" b="0"/>
            <wp:docPr id="4450" name="Picture 4450"/>
            <wp:cNvGraphicFramePr/>
            <a:graphic xmlns:a="http://schemas.openxmlformats.org/drawingml/2006/main">
              <a:graphicData uri="http://schemas.openxmlformats.org/drawingml/2006/picture">
                <pic:pic xmlns:pic="http://schemas.openxmlformats.org/drawingml/2006/picture">
                  <pic:nvPicPr>
                    <pic:cNvPr id="4450" name="Picture 4450"/>
                    <pic:cNvPicPr/>
                  </pic:nvPicPr>
                  <pic:blipFill>
                    <a:blip r:embed="rId133"/>
                    <a:stretch>
                      <a:fillRect/>
                    </a:stretch>
                  </pic:blipFill>
                  <pic:spPr>
                    <a:xfrm>
                      <a:off x="0" y="0"/>
                      <a:ext cx="2746629" cy="1544320"/>
                    </a:xfrm>
                    <a:prstGeom prst="rect">
                      <a:avLst/>
                    </a:prstGeom>
                  </pic:spPr>
                </pic:pic>
              </a:graphicData>
            </a:graphic>
          </wp:inline>
        </w:drawing>
      </w:r>
      <w:r>
        <w:rPr>
          <w:sz w:val="20"/>
        </w:rPr>
        <w:t xml:space="preserve"> </w:t>
      </w:r>
    </w:p>
    <w:p w:rsidR="00240123" w:rsidRDefault="00000000">
      <w:pPr>
        <w:spacing w:after="9" w:line="269" w:lineRule="auto"/>
        <w:ind w:left="0" w:right="43"/>
      </w:pPr>
      <w:r>
        <w:rPr>
          <w:sz w:val="20"/>
        </w:rPr>
        <w:t xml:space="preserve">Fig  3  Home  Page </w:t>
      </w:r>
    </w:p>
    <w:p w:rsidR="00240123" w:rsidRDefault="00000000">
      <w:pPr>
        <w:spacing w:after="0" w:line="259" w:lineRule="auto"/>
        <w:ind w:left="0" w:right="0" w:firstLine="0"/>
        <w:jc w:val="right"/>
      </w:pPr>
      <w:r>
        <w:rPr>
          <w:noProof/>
        </w:rPr>
        <w:drawing>
          <wp:inline distT="0" distB="0" distL="0" distR="0">
            <wp:extent cx="2746629" cy="1544320"/>
            <wp:effectExtent l="0" t="0" r="0" b="0"/>
            <wp:docPr id="4452" name="Picture 4452"/>
            <wp:cNvGraphicFramePr/>
            <a:graphic xmlns:a="http://schemas.openxmlformats.org/drawingml/2006/main">
              <a:graphicData uri="http://schemas.openxmlformats.org/drawingml/2006/picture">
                <pic:pic xmlns:pic="http://schemas.openxmlformats.org/drawingml/2006/picture">
                  <pic:nvPicPr>
                    <pic:cNvPr id="4452" name="Picture 4452"/>
                    <pic:cNvPicPr/>
                  </pic:nvPicPr>
                  <pic:blipFill>
                    <a:blip r:embed="rId134"/>
                    <a:stretch>
                      <a:fillRect/>
                    </a:stretch>
                  </pic:blipFill>
                  <pic:spPr>
                    <a:xfrm>
                      <a:off x="0" y="0"/>
                      <a:ext cx="2746629" cy="1544320"/>
                    </a:xfrm>
                    <a:prstGeom prst="rect">
                      <a:avLst/>
                    </a:prstGeom>
                  </pic:spPr>
                </pic:pic>
              </a:graphicData>
            </a:graphic>
          </wp:inline>
        </w:drawing>
      </w:r>
      <w:r>
        <w:rPr>
          <w:sz w:val="20"/>
        </w:rPr>
        <w:t xml:space="preserve"> </w:t>
      </w:r>
    </w:p>
    <w:p w:rsidR="00240123" w:rsidRDefault="00000000">
      <w:pPr>
        <w:spacing w:after="9" w:line="269" w:lineRule="auto"/>
        <w:ind w:left="0" w:right="43"/>
      </w:pPr>
      <w:r>
        <w:rPr>
          <w:sz w:val="20"/>
        </w:rPr>
        <w:t xml:space="preserve">Fig  4  Login  Page </w:t>
      </w:r>
    </w:p>
    <w:p w:rsidR="00240123" w:rsidRDefault="00000000">
      <w:pPr>
        <w:spacing w:after="0" w:line="259" w:lineRule="auto"/>
        <w:ind w:left="0" w:right="0" w:firstLine="0"/>
        <w:jc w:val="right"/>
      </w:pPr>
      <w:r>
        <w:rPr>
          <w:noProof/>
        </w:rPr>
        <w:drawing>
          <wp:inline distT="0" distB="0" distL="0" distR="0">
            <wp:extent cx="2746629" cy="1544320"/>
            <wp:effectExtent l="0" t="0" r="0" b="0"/>
            <wp:docPr id="4454" name="Picture 4454"/>
            <wp:cNvGraphicFramePr/>
            <a:graphic xmlns:a="http://schemas.openxmlformats.org/drawingml/2006/main">
              <a:graphicData uri="http://schemas.openxmlformats.org/drawingml/2006/picture">
                <pic:pic xmlns:pic="http://schemas.openxmlformats.org/drawingml/2006/picture">
                  <pic:nvPicPr>
                    <pic:cNvPr id="4454" name="Picture 4454"/>
                    <pic:cNvPicPr/>
                  </pic:nvPicPr>
                  <pic:blipFill>
                    <a:blip r:embed="rId135"/>
                    <a:stretch>
                      <a:fillRect/>
                    </a:stretch>
                  </pic:blipFill>
                  <pic:spPr>
                    <a:xfrm>
                      <a:off x="0" y="0"/>
                      <a:ext cx="2746629" cy="1544320"/>
                    </a:xfrm>
                    <a:prstGeom prst="rect">
                      <a:avLst/>
                    </a:prstGeom>
                  </pic:spPr>
                </pic:pic>
              </a:graphicData>
            </a:graphic>
          </wp:inline>
        </w:drawing>
      </w:r>
      <w:r>
        <w:rPr>
          <w:sz w:val="20"/>
        </w:rPr>
        <w:t xml:space="preserve"> </w:t>
      </w:r>
    </w:p>
    <w:p w:rsidR="00240123" w:rsidRDefault="00000000">
      <w:pPr>
        <w:spacing w:after="9" w:line="269" w:lineRule="auto"/>
        <w:ind w:left="0" w:right="43"/>
      </w:pPr>
      <w:r>
        <w:rPr>
          <w:sz w:val="20"/>
        </w:rPr>
        <w:t xml:space="preserve">Fig  5  Add evidences block page </w:t>
      </w:r>
    </w:p>
    <w:p w:rsidR="00240123" w:rsidRDefault="00000000">
      <w:pPr>
        <w:spacing w:after="0" w:line="259" w:lineRule="auto"/>
        <w:ind w:left="0" w:right="0" w:firstLine="0"/>
        <w:jc w:val="right"/>
      </w:pPr>
      <w:r>
        <w:rPr>
          <w:noProof/>
        </w:rPr>
        <w:drawing>
          <wp:inline distT="0" distB="0" distL="0" distR="0">
            <wp:extent cx="2746629" cy="1544320"/>
            <wp:effectExtent l="0" t="0" r="0" b="0"/>
            <wp:docPr id="4456" name="Picture 4456"/>
            <wp:cNvGraphicFramePr/>
            <a:graphic xmlns:a="http://schemas.openxmlformats.org/drawingml/2006/main">
              <a:graphicData uri="http://schemas.openxmlformats.org/drawingml/2006/picture">
                <pic:pic xmlns:pic="http://schemas.openxmlformats.org/drawingml/2006/picture">
                  <pic:nvPicPr>
                    <pic:cNvPr id="4456" name="Picture 4456"/>
                    <pic:cNvPicPr/>
                  </pic:nvPicPr>
                  <pic:blipFill>
                    <a:blip r:embed="rId136"/>
                    <a:stretch>
                      <a:fillRect/>
                    </a:stretch>
                  </pic:blipFill>
                  <pic:spPr>
                    <a:xfrm>
                      <a:off x="0" y="0"/>
                      <a:ext cx="2746629" cy="1544320"/>
                    </a:xfrm>
                    <a:prstGeom prst="rect">
                      <a:avLst/>
                    </a:prstGeom>
                  </pic:spPr>
                </pic:pic>
              </a:graphicData>
            </a:graphic>
          </wp:inline>
        </w:drawing>
      </w:r>
      <w:r>
        <w:rPr>
          <w:sz w:val="20"/>
        </w:rPr>
        <w:t xml:space="preserve"> </w:t>
      </w:r>
    </w:p>
    <w:p w:rsidR="00240123" w:rsidRDefault="00000000">
      <w:pPr>
        <w:spacing w:after="9" w:line="269" w:lineRule="auto"/>
        <w:ind w:left="0" w:right="43"/>
      </w:pPr>
      <w:r>
        <w:rPr>
          <w:sz w:val="20"/>
        </w:rPr>
        <w:t xml:space="preserve">Fig  6  Upload values </w:t>
      </w:r>
    </w:p>
    <w:p w:rsidR="00240123" w:rsidRDefault="00000000">
      <w:pPr>
        <w:spacing w:after="0" w:line="259" w:lineRule="auto"/>
        <w:ind w:left="0" w:right="0" w:firstLine="0"/>
        <w:jc w:val="right"/>
      </w:pPr>
      <w:r>
        <w:rPr>
          <w:noProof/>
        </w:rPr>
        <w:drawing>
          <wp:inline distT="0" distB="0" distL="0" distR="0">
            <wp:extent cx="2746629" cy="1544320"/>
            <wp:effectExtent l="0" t="0" r="0" b="0"/>
            <wp:docPr id="4458" name="Picture 4458"/>
            <wp:cNvGraphicFramePr/>
            <a:graphic xmlns:a="http://schemas.openxmlformats.org/drawingml/2006/main">
              <a:graphicData uri="http://schemas.openxmlformats.org/drawingml/2006/picture">
                <pic:pic xmlns:pic="http://schemas.openxmlformats.org/drawingml/2006/picture">
                  <pic:nvPicPr>
                    <pic:cNvPr id="4458" name="Picture 4458"/>
                    <pic:cNvPicPr/>
                  </pic:nvPicPr>
                  <pic:blipFill>
                    <a:blip r:embed="rId137"/>
                    <a:stretch>
                      <a:fillRect/>
                    </a:stretch>
                  </pic:blipFill>
                  <pic:spPr>
                    <a:xfrm>
                      <a:off x="0" y="0"/>
                      <a:ext cx="2746629" cy="1544320"/>
                    </a:xfrm>
                    <a:prstGeom prst="rect">
                      <a:avLst/>
                    </a:prstGeom>
                  </pic:spPr>
                </pic:pic>
              </a:graphicData>
            </a:graphic>
          </wp:inline>
        </w:drawing>
      </w:r>
      <w:r>
        <w:rPr>
          <w:sz w:val="20"/>
        </w:rPr>
        <w:t xml:space="preserve"> </w:t>
      </w:r>
    </w:p>
    <w:p w:rsidR="00240123" w:rsidRDefault="00000000">
      <w:pPr>
        <w:spacing w:after="9" w:line="269" w:lineRule="auto"/>
        <w:ind w:left="0" w:right="43"/>
      </w:pPr>
      <w:r>
        <w:rPr>
          <w:sz w:val="20"/>
        </w:rPr>
        <w:t xml:space="preserve">Fig  7  Prediction  Result </w:t>
      </w:r>
    </w:p>
    <w:p w:rsidR="00240123" w:rsidRDefault="00000000">
      <w:pPr>
        <w:numPr>
          <w:ilvl w:val="0"/>
          <w:numId w:val="17"/>
        </w:numPr>
        <w:spacing w:after="11" w:line="259" w:lineRule="auto"/>
        <w:ind w:right="34" w:firstLine="1294"/>
        <w:jc w:val="center"/>
      </w:pPr>
      <w:r>
        <w:rPr>
          <w:b/>
          <w:sz w:val="20"/>
        </w:rPr>
        <w:t xml:space="preserve">CONCLUSION </w:t>
      </w:r>
    </w:p>
    <w:p w:rsidR="00240123" w:rsidRDefault="00000000">
      <w:pPr>
        <w:spacing w:after="9" w:line="269" w:lineRule="auto"/>
        <w:ind w:left="0" w:right="43"/>
      </w:pPr>
      <w:r>
        <w:rPr>
          <w:sz w:val="20"/>
        </w:rPr>
        <w:t xml:space="preserve">From the moment evidence is obtained from the scene of the crime until a decision is made by a court, it is essential to preserve its integrity. It is essential to preserve the chain of custody because it may demonstrate whether the evidence was tampered with during the process of collecting and processing it. The digitalization of the chain of custody through the application of Blockchain technology guarantees the security, validity, and integrity of forensic data exchanges. Not only will the use of blockchain make it better for the environment, but it will also improve security thanks to encryption, which can only be viewed remotely by authorized individuals. The chain of custody procedure will be carried out by an algorithm that will make use of blockchain technology, specifically Hyperledger Fabric. </w:t>
      </w:r>
    </w:p>
    <w:p w:rsidR="00240123" w:rsidRDefault="00000000">
      <w:pPr>
        <w:numPr>
          <w:ilvl w:val="0"/>
          <w:numId w:val="17"/>
        </w:numPr>
        <w:spacing w:after="11" w:line="259" w:lineRule="auto"/>
        <w:ind w:right="34" w:firstLine="1294"/>
        <w:jc w:val="center"/>
      </w:pPr>
      <w:r>
        <w:rPr>
          <w:b/>
          <w:sz w:val="20"/>
        </w:rPr>
        <w:t xml:space="preserve">ACKNOWLEDGEMENT </w:t>
      </w:r>
    </w:p>
    <w:p w:rsidR="00240123" w:rsidRDefault="00000000">
      <w:pPr>
        <w:spacing w:after="9" w:line="269" w:lineRule="auto"/>
        <w:ind w:left="0" w:right="43"/>
      </w:pPr>
      <w:r>
        <w:rPr>
          <w:sz w:val="20"/>
        </w:rPr>
        <w:t xml:space="preserve">We thank CMR Technical Campus for supporting this paper titled“AN IMPLENENTATION OF BLOCKCHAIN TECHNOLOGY IN FORENSIC </w:t>
      </w:r>
    </w:p>
    <w:p w:rsidR="00240123" w:rsidRDefault="00000000">
      <w:pPr>
        <w:spacing w:after="9" w:line="269" w:lineRule="auto"/>
        <w:ind w:left="0" w:right="43"/>
      </w:pPr>
      <w:r>
        <w:rPr>
          <w:sz w:val="20"/>
        </w:rPr>
        <w:t xml:space="preserve">EVIDENCE MANAGEMENT”,which provided good facilities and support to accomplish our work. Sincerely thank our Chairman, Director, Deans, Head Of the Department, Department Of Computer Science and Engineering, Guide and Teaching and Non-Teaching faculty members for giving valuable suggestionsand guidance in every aspect of our work </w:t>
      </w:r>
    </w:p>
    <w:p w:rsidR="00240123" w:rsidRDefault="00000000">
      <w:pPr>
        <w:numPr>
          <w:ilvl w:val="0"/>
          <w:numId w:val="17"/>
        </w:numPr>
        <w:spacing w:after="9" w:line="269" w:lineRule="auto"/>
        <w:ind w:right="34" w:firstLine="1294"/>
        <w:jc w:val="center"/>
      </w:pPr>
      <w:r>
        <w:rPr>
          <w:b/>
          <w:sz w:val="20"/>
        </w:rPr>
        <w:t xml:space="preserve">FUTURE SCOPE </w:t>
      </w:r>
      <w:r>
        <w:rPr>
          <w:sz w:val="20"/>
        </w:rPr>
        <w:t xml:space="preserve">Also, forensic examinations can profit from the incorporation of blockchain innovation with artificial intelligence and machine learning. </w:t>
      </w:r>
    </w:p>
    <w:p w:rsidR="00240123" w:rsidRDefault="00000000">
      <w:pPr>
        <w:spacing w:after="4" w:line="268" w:lineRule="auto"/>
        <w:ind w:left="-5" w:right="0"/>
        <w:jc w:val="left"/>
      </w:pPr>
      <w:r>
        <w:rPr>
          <w:b/>
          <w:sz w:val="20"/>
        </w:rPr>
        <w:t xml:space="preserve">REFERENCES </w:t>
      </w:r>
    </w:p>
    <w:p w:rsidR="00240123" w:rsidRDefault="00000000">
      <w:pPr>
        <w:numPr>
          <w:ilvl w:val="0"/>
          <w:numId w:val="18"/>
        </w:numPr>
        <w:spacing w:after="9" w:line="269" w:lineRule="auto"/>
        <w:ind w:right="43"/>
      </w:pPr>
      <w:r>
        <w:rPr>
          <w:sz w:val="20"/>
        </w:rPr>
        <w:t xml:space="preserve">Bonomi, S., Casini, M., &amp;Ciccotelli, C. (2018). BCoC: A Blockchain-based Chain of Custody for Evidences Management in Digital Forensics. arXiv preprint arXiv:1807.10359.  </w:t>
      </w:r>
    </w:p>
    <w:p w:rsidR="00240123" w:rsidRDefault="00000000">
      <w:pPr>
        <w:numPr>
          <w:ilvl w:val="0"/>
          <w:numId w:val="18"/>
        </w:numPr>
        <w:spacing w:after="9" w:line="269" w:lineRule="auto"/>
        <w:ind w:right="43"/>
      </w:pPr>
      <w:r>
        <w:rPr>
          <w:sz w:val="20"/>
        </w:rPr>
        <w:t xml:space="preserve">Gopalan, S.H., Suba, S.A., Ashmithashree, C., Gayathri, A., Andrews, V.J. (2019). Digital Forensics using Blockchain. International Journal of Recent Technology and Engineering, 8(2S11), 182–184. </w:t>
      </w:r>
      <w:hyperlink r:id="rId138">
        <w:r>
          <w:rPr>
            <w:color w:val="0000FF"/>
            <w:sz w:val="20"/>
            <w:u w:val="single" w:color="0000FF"/>
          </w:rPr>
          <w:t>https://doi.org/10.35940/ijrte.b1030.0982s1119</w:t>
        </w:r>
      </w:hyperlink>
      <w:hyperlink r:id="rId139">
        <w:r>
          <w:rPr>
            <w:sz w:val="20"/>
          </w:rPr>
          <w:t xml:space="preserve"> </w:t>
        </w:r>
      </w:hyperlink>
      <w:r>
        <w:rPr>
          <w:sz w:val="20"/>
        </w:rPr>
        <w:t>[3] Bou Abdo, J., El Sibai, R., &amp;Demerjian, J. (2020). Permissionless proof</w:t>
      </w:r>
      <w:r>
        <w:rPr>
          <w:rFonts w:ascii="Cambria Math" w:eastAsia="Cambria Math" w:hAnsi="Cambria Math" w:cs="Cambria Math"/>
          <w:sz w:val="20"/>
        </w:rPr>
        <w:t xml:space="preserve">‐ </w:t>
      </w:r>
      <w:r>
        <w:rPr>
          <w:sz w:val="20"/>
        </w:rPr>
        <w:t>of</w:t>
      </w:r>
      <w:r>
        <w:rPr>
          <w:rFonts w:ascii="Cambria Math" w:eastAsia="Cambria Math" w:hAnsi="Cambria Math" w:cs="Cambria Math"/>
          <w:sz w:val="20"/>
        </w:rPr>
        <w:t xml:space="preserve">‐ </w:t>
      </w:r>
      <w:r>
        <w:rPr>
          <w:sz w:val="20"/>
        </w:rPr>
        <w:t>reputation</w:t>
      </w:r>
      <w:r>
        <w:rPr>
          <w:rFonts w:ascii="Cambria Math" w:eastAsia="Cambria Math" w:hAnsi="Cambria Math" w:cs="Cambria Math"/>
          <w:sz w:val="20"/>
        </w:rPr>
        <w:t xml:space="preserve">‐ </w:t>
      </w:r>
      <w:r>
        <w:rPr>
          <w:sz w:val="20"/>
        </w:rPr>
        <w:t>X: A hybrid reputation</w:t>
      </w:r>
      <w:r>
        <w:rPr>
          <w:rFonts w:ascii="Cambria Math" w:eastAsia="Cambria Math" w:hAnsi="Cambria Math" w:cs="Cambria Math"/>
          <w:sz w:val="20"/>
        </w:rPr>
        <w:t xml:space="preserve">‐ </w:t>
      </w:r>
      <w:r>
        <w:rPr>
          <w:sz w:val="20"/>
        </w:rPr>
        <w:t xml:space="preserve">based consensus algorithm for permissionless blockchains. Transactions on Emerging Telecommunications Technologies, 32(1), 1. </w:t>
      </w:r>
      <w:hyperlink r:id="rId140">
        <w:r>
          <w:rPr>
            <w:color w:val="0000FF"/>
            <w:sz w:val="20"/>
            <w:u w:val="single" w:color="0000FF"/>
          </w:rPr>
          <w:t>https://doi.org/10.1002/ett.4148</w:t>
        </w:r>
      </w:hyperlink>
      <w:hyperlink r:id="rId141">
        <w:r>
          <w:rPr>
            <w:sz w:val="20"/>
          </w:rPr>
          <w:t xml:space="preserve"> </w:t>
        </w:r>
      </w:hyperlink>
    </w:p>
    <w:p w:rsidR="00240123" w:rsidRDefault="00000000">
      <w:pPr>
        <w:numPr>
          <w:ilvl w:val="0"/>
          <w:numId w:val="19"/>
        </w:numPr>
        <w:spacing w:after="9" w:line="269" w:lineRule="auto"/>
        <w:ind w:right="43"/>
      </w:pPr>
      <w:r>
        <w:rPr>
          <w:sz w:val="20"/>
        </w:rPr>
        <w:t xml:space="preserve">Varshney, T., Sharma, N., Kaushik, I., Bhushan, B. (2019). Authentication &amp; Encryption Based Security Services in Blockchain Technology. International Conference on Computing, Communication, and Intelligent Systems (ICCCIS), </w:t>
      </w:r>
    </w:p>
    <w:p w:rsidR="00240123" w:rsidRDefault="00000000">
      <w:pPr>
        <w:tabs>
          <w:tab w:val="center" w:pos="2238"/>
          <w:tab w:val="right" w:pos="4377"/>
        </w:tabs>
        <w:spacing w:after="9" w:line="269" w:lineRule="auto"/>
        <w:ind w:left="-10" w:right="0" w:firstLine="0"/>
        <w:jc w:val="left"/>
      </w:pPr>
      <w:r>
        <w:rPr>
          <w:sz w:val="20"/>
        </w:rPr>
        <w:t xml:space="preserve">India, </w:t>
      </w:r>
      <w:r>
        <w:rPr>
          <w:sz w:val="20"/>
        </w:rPr>
        <w:tab/>
        <w:t xml:space="preserve">63-68. </w:t>
      </w:r>
      <w:r>
        <w:rPr>
          <w:sz w:val="20"/>
        </w:rPr>
        <w:tab/>
        <w:t xml:space="preserve">doi: </w:t>
      </w:r>
    </w:p>
    <w:p w:rsidR="00240123" w:rsidRDefault="00000000">
      <w:pPr>
        <w:spacing w:after="9" w:line="269" w:lineRule="auto"/>
        <w:ind w:left="0" w:right="43"/>
      </w:pPr>
      <w:r>
        <w:rPr>
          <w:sz w:val="20"/>
        </w:rPr>
        <w:t xml:space="preserve">10.1109/ICCCIS48478.2019.8974500 </w:t>
      </w:r>
    </w:p>
    <w:p w:rsidR="00240123" w:rsidRDefault="00000000">
      <w:pPr>
        <w:numPr>
          <w:ilvl w:val="0"/>
          <w:numId w:val="19"/>
        </w:numPr>
        <w:spacing w:after="9" w:line="269" w:lineRule="auto"/>
        <w:ind w:right="43"/>
      </w:pPr>
      <w:r>
        <w:rPr>
          <w:sz w:val="20"/>
        </w:rPr>
        <w:t xml:space="preserve">Kahate, A. (2003). Cryptography and Network Security. McGraw-Hill Education.  </w:t>
      </w:r>
    </w:p>
    <w:p w:rsidR="00240123" w:rsidRDefault="00000000">
      <w:pPr>
        <w:numPr>
          <w:ilvl w:val="0"/>
          <w:numId w:val="19"/>
        </w:numPr>
        <w:spacing w:after="9" w:line="269" w:lineRule="auto"/>
        <w:ind w:right="43"/>
      </w:pPr>
      <w:r>
        <w:rPr>
          <w:sz w:val="20"/>
        </w:rPr>
        <w:t xml:space="preserve">Dominique Guegan. Public Blockchain versus Private blockchain. 2017. </w:t>
      </w:r>
      <w:r>
        <w:rPr>
          <w:rFonts w:ascii="Cambria Math" w:eastAsia="Cambria Math" w:hAnsi="Cambria Math" w:cs="Cambria Math"/>
          <w:sz w:val="20"/>
        </w:rPr>
        <w:t>⟨</w:t>
      </w:r>
      <w:r>
        <w:rPr>
          <w:sz w:val="20"/>
        </w:rPr>
        <w:t>halshs-01524440</w:t>
      </w:r>
      <w:r>
        <w:rPr>
          <w:rFonts w:ascii="Cambria Math" w:eastAsia="Cambria Math" w:hAnsi="Cambria Math" w:cs="Cambria Math"/>
          <w:sz w:val="20"/>
        </w:rPr>
        <w:t xml:space="preserve">⟩ </w:t>
      </w:r>
    </w:p>
    <w:p w:rsidR="00240123" w:rsidRDefault="00000000">
      <w:pPr>
        <w:numPr>
          <w:ilvl w:val="0"/>
          <w:numId w:val="19"/>
        </w:numPr>
        <w:spacing w:after="9" w:line="269" w:lineRule="auto"/>
        <w:ind w:right="43"/>
      </w:pPr>
      <w:r>
        <w:rPr>
          <w:sz w:val="20"/>
        </w:rPr>
        <w:t xml:space="preserve">Blockchain Technology Overview. (2018, October). </w:t>
      </w:r>
      <w:hyperlink r:id="rId142">
        <w:r>
          <w:rPr>
            <w:color w:val="0000FF"/>
            <w:sz w:val="20"/>
            <w:u w:val="single" w:color="0000FF"/>
          </w:rPr>
          <w:t>https://doi.org/10.6028/NIST.IR.8202</w:t>
        </w:r>
      </w:hyperlink>
      <w:hyperlink r:id="rId143">
        <w:r>
          <w:rPr>
            <w:sz w:val="20"/>
          </w:rPr>
          <w:t xml:space="preserve"> </w:t>
        </w:r>
      </w:hyperlink>
    </w:p>
    <w:p w:rsidR="00240123" w:rsidRDefault="00000000">
      <w:pPr>
        <w:numPr>
          <w:ilvl w:val="0"/>
          <w:numId w:val="19"/>
        </w:numPr>
        <w:spacing w:after="9" w:line="269" w:lineRule="auto"/>
        <w:ind w:right="43"/>
      </w:pPr>
      <w:r>
        <w:rPr>
          <w:sz w:val="20"/>
        </w:rPr>
        <w:t xml:space="preserve">Castor, A. (2017). A short guide to blockchain consensus protocols. Coindesk. </w:t>
      </w:r>
      <w:hyperlink r:id="rId144">
        <w:r>
          <w:rPr>
            <w:color w:val="0000FF"/>
            <w:sz w:val="20"/>
            <w:u w:val="single" w:color="0000FF"/>
          </w:rPr>
          <w:t>https://www.coindesk.com/short</w:t>
        </w:r>
      </w:hyperlink>
      <w:hyperlink r:id="rId145">
        <w:r>
          <w:rPr>
            <w:color w:val="0000FF"/>
            <w:sz w:val="20"/>
            <w:u w:val="single" w:color="0000FF"/>
          </w:rPr>
          <w:t>-</w:t>
        </w:r>
      </w:hyperlink>
      <w:hyperlink r:id="rId146">
        <w:r>
          <w:rPr>
            <w:color w:val="0000FF"/>
            <w:sz w:val="20"/>
            <w:u w:val="single" w:color="0000FF"/>
          </w:rPr>
          <w:t>guide</w:t>
        </w:r>
      </w:hyperlink>
      <w:hyperlink r:id="rId147"/>
      <w:hyperlink r:id="rId148">
        <w:r>
          <w:rPr>
            <w:color w:val="0000FF"/>
            <w:sz w:val="20"/>
            <w:u w:val="single" w:color="0000FF"/>
          </w:rPr>
          <w:t>blockchainconsensus</w:t>
        </w:r>
      </w:hyperlink>
      <w:hyperlink r:id="rId149">
        <w:r>
          <w:rPr>
            <w:color w:val="0000FF"/>
            <w:sz w:val="20"/>
            <w:u w:val="single" w:color="0000FF"/>
          </w:rPr>
          <w:t>-</w:t>
        </w:r>
      </w:hyperlink>
      <w:hyperlink r:id="rId150">
        <w:r>
          <w:rPr>
            <w:color w:val="0000FF"/>
            <w:sz w:val="20"/>
            <w:u w:val="single" w:color="0000FF"/>
          </w:rPr>
          <w:t>protocols</w:t>
        </w:r>
      </w:hyperlink>
      <w:hyperlink r:id="rId151">
        <w:r>
          <w:rPr>
            <w:sz w:val="20"/>
          </w:rPr>
          <w:t xml:space="preserve"> </w:t>
        </w:r>
      </w:hyperlink>
    </w:p>
    <w:p w:rsidR="00240123" w:rsidRDefault="00000000">
      <w:pPr>
        <w:numPr>
          <w:ilvl w:val="0"/>
          <w:numId w:val="19"/>
        </w:numPr>
        <w:spacing w:after="9" w:line="269" w:lineRule="auto"/>
        <w:ind w:right="43"/>
      </w:pPr>
      <w:r>
        <w:rPr>
          <w:sz w:val="20"/>
        </w:rPr>
        <w:t xml:space="preserve">Cong T. Nguyen, Dinh T. Hoang, Diep N. Nguyen, Dusit Niyato, Huynh TuongNhuyen&amp; Eryk </w:t>
      </w:r>
    </w:p>
    <w:p w:rsidR="00240123" w:rsidRDefault="00000000">
      <w:pPr>
        <w:spacing w:after="9" w:line="269" w:lineRule="auto"/>
        <w:ind w:left="0" w:right="43"/>
      </w:pPr>
      <w:r>
        <w:rPr>
          <w:sz w:val="20"/>
        </w:rPr>
        <w:t xml:space="preserve">Dutkiewicz. </w:t>
      </w:r>
      <w:r>
        <w:rPr>
          <w:sz w:val="20"/>
        </w:rPr>
        <w:tab/>
        <w:t xml:space="preserve">(2019). https://ieeexplore.ieee.org/stamp/stamp.jsp?tp=&amp;arnu m ber=8746079  </w:t>
      </w:r>
    </w:p>
    <w:p w:rsidR="00240123" w:rsidRDefault="00000000">
      <w:pPr>
        <w:spacing w:after="9" w:line="269" w:lineRule="auto"/>
        <w:ind w:left="0" w:right="43"/>
      </w:pPr>
      <w:r>
        <w:rPr>
          <w:sz w:val="20"/>
        </w:rPr>
        <w:t xml:space="preserve">[10]Androulaki, E., Barger, A., Bortnikov, V., Cachin, C., et al. (2018). Hyperledger fabric. Proceedings of the Thirteenth EuroSys Conference, 1–15. </w:t>
      </w:r>
      <w:hyperlink r:id="rId152">
        <w:r>
          <w:rPr>
            <w:color w:val="0000FF"/>
            <w:sz w:val="20"/>
            <w:u w:val="single" w:color="0000FF"/>
          </w:rPr>
          <w:t>https://doi.org/10.1145/3190508.319</w:t>
        </w:r>
      </w:hyperlink>
      <w:hyperlink r:id="rId153">
        <w:r>
          <w:rPr>
            <w:color w:val="0000FF"/>
            <w:sz w:val="20"/>
            <w:u w:val="single" w:color="0000FF"/>
          </w:rPr>
          <w:t>0538</w:t>
        </w:r>
      </w:hyperlink>
      <w:hyperlink r:id="rId154">
        <w:r>
          <w:rPr>
            <w:sz w:val="20"/>
          </w:rPr>
          <w:t xml:space="preserve"> </w:t>
        </w:r>
      </w:hyperlink>
    </w:p>
    <w:p w:rsidR="00240123" w:rsidRDefault="00000000">
      <w:pPr>
        <w:spacing w:after="38" w:line="269" w:lineRule="auto"/>
        <w:ind w:left="0" w:right="43"/>
      </w:pPr>
      <w:r>
        <w:rPr>
          <w:sz w:val="20"/>
        </w:rPr>
        <w:t xml:space="preserve">[11]Goodell, G., &amp;Aste, T. (2019). A Decentralized Digital Identity Architecture. Frontiers in Blockchain, 2, 1. </w:t>
      </w:r>
      <w:hyperlink r:id="rId155">
        <w:r>
          <w:rPr>
            <w:color w:val="0000FF"/>
            <w:sz w:val="20"/>
            <w:u w:val="single" w:color="0000FF"/>
          </w:rPr>
          <w:t>https://doi.org/10.3389/fbloc.2019.00017</w:t>
        </w:r>
      </w:hyperlink>
      <w:hyperlink r:id="rId156">
        <w:r>
          <w:rPr>
            <w:sz w:val="20"/>
          </w:rPr>
          <w:t xml:space="preserve"> </w:t>
        </w:r>
      </w:hyperlink>
    </w:p>
    <w:p w:rsidR="00240123" w:rsidRDefault="00000000">
      <w:pPr>
        <w:spacing w:after="9" w:line="269" w:lineRule="auto"/>
        <w:ind w:left="0" w:right="43"/>
      </w:pPr>
      <w:r>
        <w:rPr>
          <w:sz w:val="20"/>
        </w:rPr>
        <w:t xml:space="preserve">[12]Krstić, M., &amp;Krstić, L. (2020). Hyperledger frameworks with a special focus on Hyperledger Fabric. VojnotehnickiGlasnik, 68(3), 639–663. </w:t>
      </w:r>
    </w:p>
    <w:p w:rsidR="00240123" w:rsidRDefault="00000000">
      <w:pPr>
        <w:spacing w:after="15" w:line="259" w:lineRule="auto"/>
        <w:ind w:left="0" w:right="0" w:firstLine="0"/>
        <w:jc w:val="left"/>
      </w:pPr>
      <w:hyperlink r:id="rId157">
        <w:r>
          <w:rPr>
            <w:color w:val="0000FF"/>
            <w:sz w:val="20"/>
            <w:u w:val="single" w:color="0000FF"/>
          </w:rPr>
          <w:t>https://doi.org/10.5937/vojtehg68</w:t>
        </w:r>
      </w:hyperlink>
      <w:hyperlink r:id="rId158">
        <w:r>
          <w:rPr>
            <w:color w:val="0000FF"/>
            <w:sz w:val="20"/>
            <w:u w:val="single" w:color="0000FF"/>
          </w:rPr>
          <w:t>-</w:t>
        </w:r>
      </w:hyperlink>
      <w:hyperlink r:id="rId159">
        <w:r>
          <w:rPr>
            <w:color w:val="0000FF"/>
            <w:sz w:val="20"/>
            <w:u w:val="single" w:color="0000FF"/>
          </w:rPr>
          <w:t>26206</w:t>
        </w:r>
      </w:hyperlink>
      <w:hyperlink r:id="rId160">
        <w:r>
          <w:rPr>
            <w:sz w:val="20"/>
          </w:rPr>
          <w:t xml:space="preserve"> </w:t>
        </w:r>
      </w:hyperlink>
    </w:p>
    <w:p w:rsidR="00240123" w:rsidRDefault="00000000">
      <w:pPr>
        <w:spacing w:after="0" w:line="259" w:lineRule="auto"/>
        <w:ind w:left="0" w:right="0" w:firstLine="0"/>
        <w:jc w:val="left"/>
      </w:pPr>
      <w:r>
        <w:rPr>
          <w:sz w:val="20"/>
        </w:rPr>
        <w:t xml:space="preserve"> </w:t>
      </w:r>
    </w:p>
    <w:p w:rsidR="00240123" w:rsidRDefault="00240123">
      <w:pPr>
        <w:sectPr w:rsidR="00240123">
          <w:type w:val="continuous"/>
          <w:pgSz w:w="12240" w:h="15840"/>
          <w:pgMar w:top="2172" w:right="1359" w:bottom="1529" w:left="1440" w:header="720" w:footer="720" w:gutter="0"/>
          <w:cols w:num="2" w:space="720" w:equalWidth="0">
            <w:col w:w="4956" w:space="95"/>
            <w:col w:w="4390"/>
          </w:cols>
        </w:sectPr>
      </w:pPr>
    </w:p>
    <w:p w:rsidR="00240123" w:rsidRDefault="00000000">
      <w:pPr>
        <w:spacing w:after="158" w:line="259" w:lineRule="auto"/>
        <w:ind w:left="0" w:right="0" w:firstLine="0"/>
        <w:jc w:val="left"/>
      </w:pPr>
      <w:r>
        <w:rPr>
          <w:rFonts w:ascii="Calibri" w:eastAsia="Calibri" w:hAnsi="Calibri" w:cs="Calibri"/>
          <w:sz w:val="22"/>
        </w:rPr>
        <w:t xml:space="preserve"> </w:t>
      </w:r>
    </w:p>
    <w:p w:rsidR="00240123" w:rsidRDefault="00000000">
      <w:pPr>
        <w:spacing w:after="160" w:line="259" w:lineRule="auto"/>
        <w:ind w:left="0" w:right="0" w:firstLine="0"/>
        <w:jc w:val="left"/>
      </w:pPr>
      <w:r>
        <w:rPr>
          <w:rFonts w:ascii="Calibri" w:eastAsia="Calibri" w:hAnsi="Calibri" w:cs="Calibri"/>
          <w:sz w:val="22"/>
        </w:rPr>
        <w:t xml:space="preserve"> </w:t>
      </w:r>
    </w:p>
    <w:p w:rsidR="00240123" w:rsidRDefault="00000000">
      <w:pPr>
        <w:spacing w:after="158" w:line="259" w:lineRule="auto"/>
        <w:ind w:left="0" w:right="0" w:firstLine="0"/>
        <w:jc w:val="left"/>
      </w:pPr>
      <w:r>
        <w:rPr>
          <w:rFonts w:ascii="Calibri" w:eastAsia="Calibri" w:hAnsi="Calibri" w:cs="Calibri"/>
          <w:sz w:val="22"/>
        </w:rPr>
        <w:t xml:space="preserve"> </w:t>
      </w:r>
    </w:p>
    <w:p w:rsidR="00240123" w:rsidRDefault="00000000">
      <w:pPr>
        <w:spacing w:after="160" w:line="259" w:lineRule="auto"/>
        <w:ind w:left="0" w:right="0" w:firstLine="0"/>
        <w:jc w:val="left"/>
      </w:pPr>
      <w:r>
        <w:rPr>
          <w:rFonts w:ascii="Calibri" w:eastAsia="Calibri" w:hAnsi="Calibri" w:cs="Calibri"/>
          <w:sz w:val="22"/>
        </w:rPr>
        <w:t xml:space="preserve"> </w:t>
      </w:r>
    </w:p>
    <w:p w:rsidR="00240123" w:rsidRDefault="00000000">
      <w:pPr>
        <w:spacing w:after="158" w:line="259" w:lineRule="auto"/>
        <w:ind w:left="0" w:right="0" w:firstLine="0"/>
        <w:jc w:val="left"/>
      </w:pPr>
      <w:r>
        <w:rPr>
          <w:rFonts w:ascii="Calibri" w:eastAsia="Calibri" w:hAnsi="Calibri" w:cs="Calibri"/>
          <w:sz w:val="22"/>
        </w:rPr>
        <w:t xml:space="preserve"> </w:t>
      </w:r>
    </w:p>
    <w:p w:rsidR="00240123" w:rsidRDefault="00000000">
      <w:pPr>
        <w:spacing w:after="160" w:line="259" w:lineRule="auto"/>
        <w:ind w:left="0" w:right="0" w:firstLine="0"/>
        <w:jc w:val="left"/>
      </w:pPr>
      <w:r>
        <w:rPr>
          <w:rFonts w:ascii="Calibri" w:eastAsia="Calibri" w:hAnsi="Calibri" w:cs="Calibri"/>
          <w:sz w:val="22"/>
        </w:rPr>
        <w:t xml:space="preserve"> </w:t>
      </w:r>
    </w:p>
    <w:p w:rsidR="00240123" w:rsidRDefault="00000000">
      <w:pPr>
        <w:spacing w:after="158" w:line="259" w:lineRule="auto"/>
        <w:ind w:left="0" w:right="0" w:firstLine="0"/>
        <w:jc w:val="left"/>
      </w:pPr>
      <w:r>
        <w:rPr>
          <w:rFonts w:ascii="Calibri" w:eastAsia="Calibri" w:hAnsi="Calibri" w:cs="Calibri"/>
          <w:sz w:val="22"/>
        </w:rPr>
        <w:t xml:space="preserve"> </w:t>
      </w:r>
    </w:p>
    <w:p w:rsidR="00240123" w:rsidRDefault="00000000">
      <w:pPr>
        <w:spacing w:after="158" w:line="259" w:lineRule="auto"/>
        <w:ind w:left="0" w:right="0" w:firstLine="0"/>
        <w:jc w:val="left"/>
      </w:pPr>
      <w:r>
        <w:rPr>
          <w:rFonts w:ascii="Calibri" w:eastAsia="Calibri" w:hAnsi="Calibri" w:cs="Calibri"/>
          <w:sz w:val="22"/>
        </w:rPr>
        <w:t xml:space="preserve"> </w:t>
      </w:r>
    </w:p>
    <w:p w:rsidR="00240123" w:rsidRDefault="00000000">
      <w:pPr>
        <w:spacing w:after="160" w:line="259" w:lineRule="auto"/>
        <w:ind w:left="0" w:right="0" w:firstLine="0"/>
        <w:jc w:val="left"/>
      </w:pPr>
      <w:r>
        <w:rPr>
          <w:rFonts w:ascii="Calibri" w:eastAsia="Calibri" w:hAnsi="Calibri" w:cs="Calibri"/>
          <w:sz w:val="22"/>
        </w:rPr>
        <w:t xml:space="preserve"> </w:t>
      </w:r>
    </w:p>
    <w:p w:rsidR="00240123" w:rsidRDefault="00000000">
      <w:pPr>
        <w:spacing w:after="158" w:line="259" w:lineRule="auto"/>
        <w:ind w:left="0" w:right="0" w:firstLine="0"/>
        <w:jc w:val="left"/>
      </w:pPr>
      <w:r>
        <w:rPr>
          <w:rFonts w:ascii="Calibri" w:eastAsia="Calibri" w:hAnsi="Calibri" w:cs="Calibri"/>
          <w:sz w:val="22"/>
        </w:rPr>
        <w:t xml:space="preserve"> </w:t>
      </w:r>
    </w:p>
    <w:p w:rsidR="00240123" w:rsidRDefault="00000000">
      <w:pPr>
        <w:spacing w:after="160" w:line="259" w:lineRule="auto"/>
        <w:ind w:left="0" w:right="0" w:firstLine="0"/>
        <w:jc w:val="left"/>
      </w:pPr>
      <w:r>
        <w:rPr>
          <w:rFonts w:ascii="Calibri" w:eastAsia="Calibri" w:hAnsi="Calibri" w:cs="Calibri"/>
          <w:sz w:val="22"/>
        </w:rPr>
        <w:t xml:space="preserve"> </w:t>
      </w:r>
    </w:p>
    <w:p w:rsidR="00240123" w:rsidRDefault="00000000">
      <w:pPr>
        <w:spacing w:after="158" w:line="259" w:lineRule="auto"/>
        <w:ind w:left="0" w:right="0" w:firstLine="0"/>
        <w:jc w:val="left"/>
      </w:pPr>
      <w:r>
        <w:rPr>
          <w:rFonts w:ascii="Calibri" w:eastAsia="Calibri" w:hAnsi="Calibri" w:cs="Calibri"/>
          <w:sz w:val="22"/>
        </w:rPr>
        <w:t xml:space="preserve"> </w:t>
      </w:r>
    </w:p>
    <w:p w:rsidR="00240123" w:rsidRDefault="00000000">
      <w:pPr>
        <w:spacing w:after="621" w:line="259" w:lineRule="auto"/>
        <w:ind w:left="0" w:right="0" w:firstLine="0"/>
        <w:jc w:val="left"/>
      </w:pPr>
      <w:r>
        <w:rPr>
          <w:rFonts w:ascii="Calibri" w:eastAsia="Calibri" w:hAnsi="Calibri" w:cs="Calibri"/>
          <w:sz w:val="22"/>
        </w:rPr>
        <w:t xml:space="preserve"> </w:t>
      </w:r>
    </w:p>
    <w:p w:rsidR="00240123" w:rsidRDefault="00000000">
      <w:pPr>
        <w:spacing w:after="131" w:line="259" w:lineRule="auto"/>
        <w:ind w:left="-5" w:right="0"/>
        <w:jc w:val="left"/>
      </w:pPr>
      <w:r>
        <w:rPr>
          <w:sz w:val="72"/>
        </w:rPr>
        <w:t xml:space="preserve">    </w:t>
      </w:r>
      <w:r>
        <w:rPr>
          <w:b/>
          <w:sz w:val="72"/>
        </w:rPr>
        <w:t xml:space="preserve">11.CERTIFICATION </w:t>
      </w:r>
    </w:p>
    <w:p w:rsidR="00240123" w:rsidRDefault="00000000">
      <w:pPr>
        <w:spacing w:after="153" w:line="259" w:lineRule="auto"/>
        <w:ind w:left="0" w:right="0" w:firstLine="0"/>
        <w:jc w:val="left"/>
      </w:pPr>
      <w:r>
        <w:rPr>
          <w:b/>
          <w:sz w:val="72"/>
        </w:rPr>
        <w:t xml:space="preserve"> </w:t>
      </w:r>
    </w:p>
    <w:p w:rsidR="00240123" w:rsidRDefault="00000000">
      <w:pPr>
        <w:spacing w:after="153" w:line="259" w:lineRule="auto"/>
        <w:ind w:left="0" w:right="0" w:firstLine="0"/>
        <w:jc w:val="left"/>
      </w:pPr>
      <w:r>
        <w:rPr>
          <w:b/>
          <w:sz w:val="72"/>
        </w:rPr>
        <w:t xml:space="preserve"> </w:t>
      </w:r>
    </w:p>
    <w:p w:rsidR="00240123" w:rsidRDefault="00000000">
      <w:pPr>
        <w:spacing w:after="153" w:line="259" w:lineRule="auto"/>
        <w:ind w:left="0" w:right="0" w:firstLine="0"/>
        <w:jc w:val="left"/>
      </w:pPr>
      <w:r>
        <w:rPr>
          <w:b/>
          <w:sz w:val="72"/>
        </w:rPr>
        <w:t xml:space="preserve"> </w:t>
      </w:r>
    </w:p>
    <w:p w:rsidR="00240123" w:rsidRDefault="00000000">
      <w:pPr>
        <w:spacing w:after="153" w:line="259" w:lineRule="auto"/>
        <w:ind w:left="0" w:right="0" w:firstLine="0"/>
        <w:jc w:val="left"/>
      </w:pPr>
      <w:r>
        <w:rPr>
          <w:b/>
          <w:sz w:val="72"/>
        </w:rPr>
        <w:t xml:space="preserve"> </w:t>
      </w:r>
    </w:p>
    <w:p w:rsidR="00240123" w:rsidRDefault="00000000">
      <w:pPr>
        <w:spacing w:after="153" w:line="259" w:lineRule="auto"/>
        <w:ind w:left="0" w:right="0" w:firstLine="0"/>
        <w:jc w:val="left"/>
      </w:pPr>
      <w:r>
        <w:rPr>
          <w:b/>
          <w:sz w:val="72"/>
        </w:rPr>
        <w:t xml:space="preserve"> </w:t>
      </w:r>
    </w:p>
    <w:p w:rsidR="00240123" w:rsidRDefault="00000000">
      <w:pPr>
        <w:spacing w:after="0" w:line="259" w:lineRule="auto"/>
        <w:ind w:left="0" w:right="0" w:firstLine="0"/>
        <w:jc w:val="left"/>
      </w:pPr>
      <w:r>
        <w:rPr>
          <w:b/>
          <w:sz w:val="72"/>
        </w:rPr>
        <w:t xml:space="preserve"> </w:t>
      </w:r>
    </w:p>
    <w:p w:rsidR="00240123" w:rsidRDefault="00000000">
      <w:pPr>
        <w:spacing w:after="0" w:line="259" w:lineRule="auto"/>
        <w:ind w:left="-9220" w:right="0" w:firstLine="0"/>
      </w:pPr>
      <w:r>
        <w:rPr>
          <w:noProof/>
        </w:rPr>
        <w:drawing>
          <wp:inline distT="0" distB="0" distL="0" distR="0">
            <wp:extent cx="5854446" cy="8969375"/>
            <wp:effectExtent l="0" t="0" r="0" b="0"/>
            <wp:docPr id="4711" name="Picture 4711"/>
            <wp:cNvGraphicFramePr/>
            <a:graphic xmlns:a="http://schemas.openxmlformats.org/drawingml/2006/main">
              <a:graphicData uri="http://schemas.openxmlformats.org/drawingml/2006/picture">
                <pic:pic xmlns:pic="http://schemas.openxmlformats.org/drawingml/2006/picture">
                  <pic:nvPicPr>
                    <pic:cNvPr id="4711" name="Picture 4711"/>
                    <pic:cNvPicPr/>
                  </pic:nvPicPr>
                  <pic:blipFill>
                    <a:blip r:embed="rId161"/>
                    <a:stretch>
                      <a:fillRect/>
                    </a:stretch>
                  </pic:blipFill>
                  <pic:spPr>
                    <a:xfrm>
                      <a:off x="0" y="0"/>
                      <a:ext cx="5854446" cy="8969375"/>
                    </a:xfrm>
                    <a:prstGeom prst="rect">
                      <a:avLst/>
                    </a:prstGeom>
                  </pic:spPr>
                </pic:pic>
              </a:graphicData>
            </a:graphic>
          </wp:inline>
        </w:drawing>
      </w:r>
      <w:r>
        <w:rPr>
          <w:b/>
          <w:sz w:val="72"/>
        </w:rPr>
        <w:t xml:space="preserve"> </w:t>
      </w:r>
    </w:p>
    <w:p w:rsidR="00240123" w:rsidRDefault="00000000">
      <w:pPr>
        <w:spacing w:after="0" w:line="259" w:lineRule="auto"/>
        <w:ind w:left="-9031" w:right="0" w:firstLine="0"/>
      </w:pPr>
      <w:r>
        <w:rPr>
          <w:noProof/>
        </w:rPr>
        <w:drawing>
          <wp:inline distT="0" distB="0" distL="0" distR="0">
            <wp:extent cx="5731510" cy="8926195"/>
            <wp:effectExtent l="0" t="0" r="0" b="0"/>
            <wp:docPr id="4716" name="Picture 4716"/>
            <wp:cNvGraphicFramePr/>
            <a:graphic xmlns:a="http://schemas.openxmlformats.org/drawingml/2006/main">
              <a:graphicData uri="http://schemas.openxmlformats.org/drawingml/2006/picture">
                <pic:pic xmlns:pic="http://schemas.openxmlformats.org/drawingml/2006/picture">
                  <pic:nvPicPr>
                    <pic:cNvPr id="4716" name="Picture 4716"/>
                    <pic:cNvPicPr/>
                  </pic:nvPicPr>
                  <pic:blipFill>
                    <a:blip r:embed="rId162"/>
                    <a:stretch>
                      <a:fillRect/>
                    </a:stretch>
                  </pic:blipFill>
                  <pic:spPr>
                    <a:xfrm>
                      <a:off x="0" y="0"/>
                      <a:ext cx="5731510" cy="8926195"/>
                    </a:xfrm>
                    <a:prstGeom prst="rect">
                      <a:avLst/>
                    </a:prstGeom>
                  </pic:spPr>
                </pic:pic>
              </a:graphicData>
            </a:graphic>
          </wp:inline>
        </w:drawing>
      </w:r>
      <w:r>
        <w:rPr>
          <w:b/>
          <w:sz w:val="72"/>
        </w:rPr>
        <w:t xml:space="preserve"> </w:t>
      </w:r>
    </w:p>
    <w:p w:rsidR="00240123" w:rsidRDefault="00000000">
      <w:pPr>
        <w:spacing w:after="0" w:line="259" w:lineRule="auto"/>
        <w:ind w:left="0" w:right="-9006" w:firstLine="0"/>
        <w:jc w:val="left"/>
      </w:pPr>
      <w:r>
        <w:rPr>
          <w:noProof/>
        </w:rPr>
        <w:drawing>
          <wp:inline distT="0" distB="0" distL="0" distR="0">
            <wp:extent cx="5731510" cy="8915400"/>
            <wp:effectExtent l="0" t="0" r="0" b="0"/>
            <wp:docPr id="4721" name="Picture 4721"/>
            <wp:cNvGraphicFramePr/>
            <a:graphic xmlns:a="http://schemas.openxmlformats.org/drawingml/2006/main">
              <a:graphicData uri="http://schemas.openxmlformats.org/drawingml/2006/picture">
                <pic:pic xmlns:pic="http://schemas.openxmlformats.org/drawingml/2006/picture">
                  <pic:nvPicPr>
                    <pic:cNvPr id="4721" name="Picture 4721"/>
                    <pic:cNvPicPr/>
                  </pic:nvPicPr>
                  <pic:blipFill>
                    <a:blip r:embed="rId163"/>
                    <a:stretch>
                      <a:fillRect/>
                    </a:stretch>
                  </pic:blipFill>
                  <pic:spPr>
                    <a:xfrm>
                      <a:off x="0" y="0"/>
                      <a:ext cx="5731510" cy="8915400"/>
                    </a:xfrm>
                    <a:prstGeom prst="rect">
                      <a:avLst/>
                    </a:prstGeom>
                  </pic:spPr>
                </pic:pic>
              </a:graphicData>
            </a:graphic>
          </wp:inline>
        </w:drawing>
      </w:r>
    </w:p>
    <w:p w:rsidR="00240123" w:rsidRDefault="00000000">
      <w:pPr>
        <w:spacing w:after="0" w:line="259" w:lineRule="auto"/>
        <w:ind w:left="0" w:right="-9006" w:firstLine="0"/>
        <w:jc w:val="left"/>
      </w:pPr>
      <w:r>
        <w:rPr>
          <w:noProof/>
        </w:rPr>
        <w:drawing>
          <wp:inline distT="0" distB="0" distL="0" distR="0">
            <wp:extent cx="5731510" cy="8940800"/>
            <wp:effectExtent l="0" t="0" r="0" b="0"/>
            <wp:docPr id="4726" name="Picture 4726"/>
            <wp:cNvGraphicFramePr/>
            <a:graphic xmlns:a="http://schemas.openxmlformats.org/drawingml/2006/main">
              <a:graphicData uri="http://schemas.openxmlformats.org/drawingml/2006/picture">
                <pic:pic xmlns:pic="http://schemas.openxmlformats.org/drawingml/2006/picture">
                  <pic:nvPicPr>
                    <pic:cNvPr id="4726" name="Picture 4726"/>
                    <pic:cNvPicPr/>
                  </pic:nvPicPr>
                  <pic:blipFill>
                    <a:blip r:embed="rId164"/>
                    <a:stretch>
                      <a:fillRect/>
                    </a:stretch>
                  </pic:blipFill>
                  <pic:spPr>
                    <a:xfrm>
                      <a:off x="0" y="0"/>
                      <a:ext cx="5731510" cy="8940800"/>
                    </a:xfrm>
                    <a:prstGeom prst="rect">
                      <a:avLst/>
                    </a:prstGeom>
                  </pic:spPr>
                </pic:pic>
              </a:graphicData>
            </a:graphic>
          </wp:inline>
        </w:drawing>
      </w:r>
    </w:p>
    <w:sectPr w:rsidR="00240123">
      <w:headerReference w:type="even" r:id="rId165"/>
      <w:headerReference w:type="default" r:id="rId166"/>
      <w:footerReference w:type="even" r:id="rId167"/>
      <w:footerReference w:type="default" r:id="rId168"/>
      <w:headerReference w:type="first" r:id="rId169"/>
      <w:footerReference w:type="first" r:id="rId170"/>
      <w:pgSz w:w="11906" w:h="16838"/>
      <w:pgMar w:top="1440" w:right="1066" w:bottom="111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D5488" w:rsidRDefault="006D5488">
      <w:pPr>
        <w:spacing w:after="0" w:line="240" w:lineRule="auto"/>
      </w:pPr>
      <w:r>
        <w:separator/>
      </w:r>
    </w:p>
  </w:endnote>
  <w:endnote w:type="continuationSeparator" w:id="0">
    <w:p w:rsidR="006D5488" w:rsidRDefault="006D54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00000003" w:usb1="00000000" w:usb2="00000000" w:usb3="00000000" w:csb0="00000001" w:csb1="00000000"/>
  </w:font>
  <w:font w:name="Cambria">
    <w:panose1 w:val="02040503050406030204"/>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40123" w:rsidRDefault="00240123">
    <w:pPr>
      <w:spacing w:after="160" w:line="259" w:lineRule="auto"/>
      <w:ind w:left="0" w:righ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40123" w:rsidRDefault="00240123">
    <w:pPr>
      <w:spacing w:after="160" w:line="259" w:lineRule="auto"/>
      <w:ind w:left="0" w:righ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40123" w:rsidRDefault="00000000">
    <w:pPr>
      <w:tabs>
        <w:tab w:val="center" w:pos="9182"/>
      </w:tabs>
      <w:spacing w:after="0" w:line="259" w:lineRule="auto"/>
      <w:ind w:left="0" w:right="0" w:firstLine="0"/>
      <w:jc w:val="left"/>
    </w:pPr>
    <w:r>
      <w:t>CMRTC</w:t>
    </w:r>
    <w:r>
      <w:tab/>
    </w:r>
    <w:r>
      <w:fldChar w:fldCharType="begin"/>
    </w:r>
    <w:r>
      <w:instrText xml:space="preserve"> PAGE   \* MERGEFORMAT </w:instrText>
    </w:r>
    <w:r>
      <w:fldChar w:fldCharType="separate"/>
    </w:r>
    <w:r>
      <w:t>21</w:t>
    </w:r>
    <w:r>
      <w:fldChar w:fldCharType="end"/>
    </w:r>
    <w: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40123" w:rsidRDefault="00000000">
    <w:pPr>
      <w:tabs>
        <w:tab w:val="center" w:pos="9182"/>
      </w:tabs>
      <w:spacing w:after="0" w:line="259" w:lineRule="auto"/>
      <w:ind w:left="0" w:right="0" w:firstLine="0"/>
      <w:jc w:val="left"/>
    </w:pPr>
    <w:r>
      <w:t>CMRTC</w:t>
    </w:r>
    <w:r>
      <w:tab/>
    </w:r>
    <w:r>
      <w:fldChar w:fldCharType="begin"/>
    </w:r>
    <w:r>
      <w:instrText xml:space="preserve"> PAGE   \* MERGEFORMAT </w:instrText>
    </w:r>
    <w:r>
      <w:fldChar w:fldCharType="separate"/>
    </w:r>
    <w:r>
      <w:t>21</w:t>
    </w:r>
    <w:r>
      <w:fldChar w:fldCharType="end"/>
    </w:r>
    <w: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40123" w:rsidRDefault="00240123">
    <w:pPr>
      <w:spacing w:after="160" w:line="259" w:lineRule="auto"/>
      <w:ind w:left="0" w:right="0" w:firstLine="0"/>
      <w:jc w:val="lef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40123" w:rsidRDefault="00240123">
    <w:pPr>
      <w:spacing w:after="160" w:line="259" w:lineRule="auto"/>
      <w:ind w:left="0" w:right="0" w:firstLine="0"/>
      <w:jc w:val="lef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40123" w:rsidRDefault="00240123">
    <w:pPr>
      <w:spacing w:after="160" w:line="259" w:lineRule="auto"/>
      <w:ind w:left="0" w:right="0" w:firstLine="0"/>
      <w:jc w:val="lef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40123" w:rsidRDefault="00000000">
    <w:pPr>
      <w:tabs>
        <w:tab w:val="center" w:pos="8932"/>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896417</wp:posOffset>
              </wp:positionH>
              <wp:positionV relativeFrom="page">
                <wp:posOffset>9505188</wp:posOffset>
              </wp:positionV>
              <wp:extent cx="5981447" cy="56388"/>
              <wp:effectExtent l="0" t="0" r="0" b="0"/>
              <wp:wrapSquare wrapText="bothSides"/>
              <wp:docPr id="45265" name="Group 45265"/>
              <wp:cNvGraphicFramePr/>
              <a:graphic xmlns:a="http://schemas.openxmlformats.org/drawingml/2006/main">
                <a:graphicData uri="http://schemas.microsoft.com/office/word/2010/wordprocessingGroup">
                  <wpg:wgp>
                    <wpg:cNvGrpSpPr/>
                    <wpg:grpSpPr>
                      <a:xfrm>
                        <a:off x="0" y="0"/>
                        <a:ext cx="5981447" cy="56388"/>
                        <a:chOff x="0" y="0"/>
                        <a:chExt cx="5981447" cy="56388"/>
                      </a:xfrm>
                    </wpg:grpSpPr>
                    <wps:wsp>
                      <wps:cNvPr id="47911" name="Shape 47911"/>
                      <wps:cNvSpPr/>
                      <wps:spPr>
                        <a:xfrm>
                          <a:off x="0" y="0"/>
                          <a:ext cx="5981447" cy="38100"/>
                        </a:xfrm>
                        <a:custGeom>
                          <a:avLst/>
                          <a:gdLst/>
                          <a:ahLst/>
                          <a:cxnLst/>
                          <a:rect l="0" t="0" r="0" b="0"/>
                          <a:pathLst>
                            <a:path w="5981447" h="38100">
                              <a:moveTo>
                                <a:pt x="0" y="0"/>
                              </a:moveTo>
                              <a:lnTo>
                                <a:pt x="5981447" y="0"/>
                              </a:lnTo>
                              <a:lnTo>
                                <a:pt x="5981447"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47912" name="Shape 47912"/>
                      <wps:cNvSpPr/>
                      <wps:spPr>
                        <a:xfrm>
                          <a:off x="0" y="47244"/>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45265" style="width:470.98pt;height:4.44pt;position:absolute;mso-position-horizontal-relative:page;mso-position-horizontal:absolute;margin-left:70.584pt;mso-position-vertical-relative:page;margin-top:748.44pt;" coordsize="59814,563">
              <v:shape id="Shape 47913" style="position:absolute;width:59814;height:381;left:0;top:0;" coordsize="5981447,38100" path="m0,0l5981447,0l5981447,38100l0,38100l0,0">
                <v:stroke weight="0pt" endcap="flat" joinstyle="miter" miterlimit="10" on="false" color="#000000" opacity="0"/>
                <v:fill on="true" color="#622423"/>
              </v:shape>
              <v:shape id="Shape 47914" style="position:absolute;width:59814;height:91;left:0;top:472;" coordsize="5981447,9144" path="m0,0l5981447,0l5981447,9144l0,9144l0,0">
                <v:stroke weight="0pt" endcap="flat" joinstyle="miter" miterlimit="10" on="false" color="#000000" opacity="0"/>
                <v:fill on="true" color="#622423"/>
              </v:shape>
              <w10:wrap type="square"/>
            </v:group>
          </w:pict>
        </mc:Fallback>
      </mc:AlternateContent>
    </w:r>
    <w:r>
      <w:rPr>
        <w:rFonts w:ascii="Calibri" w:eastAsia="Calibri" w:hAnsi="Calibri" w:cs="Calibri"/>
        <w:sz w:val="22"/>
      </w:rPr>
      <w:t>Volume 13, Issue 03, Mar 2023                                      ISSN 2457-0362</w:t>
    </w:r>
    <w:r>
      <w:rPr>
        <w:rFonts w:ascii="Cambria" w:eastAsia="Cambria" w:hAnsi="Cambria" w:cs="Cambria"/>
        <w:sz w:val="22"/>
      </w:rPr>
      <w:t xml:space="preserve"> </w:t>
    </w:r>
    <w:r>
      <w:rPr>
        <w:rFonts w:ascii="Cambria" w:eastAsia="Cambria" w:hAnsi="Cambria" w:cs="Cambria"/>
        <w:sz w:val="22"/>
      </w:rPr>
      <w:tab/>
      <w:t xml:space="preserve">Page </w:t>
    </w:r>
    <w:r>
      <w:fldChar w:fldCharType="begin"/>
    </w:r>
    <w:r>
      <w:instrText xml:space="preserve"> PAGE   \* MERGEFORMAT </w:instrText>
    </w:r>
    <w:r>
      <w:fldChar w:fldCharType="separate"/>
    </w:r>
    <w:r>
      <w:rPr>
        <w:rFonts w:ascii="Cambria" w:eastAsia="Cambria" w:hAnsi="Cambria" w:cs="Cambria"/>
        <w:sz w:val="22"/>
      </w:rPr>
      <w:t>157</w:t>
    </w:r>
    <w:r>
      <w:rPr>
        <w:rFonts w:ascii="Cambria" w:eastAsia="Cambria" w:hAnsi="Cambria" w:cs="Cambria"/>
        <w:sz w:val="22"/>
      </w:rPr>
      <w:fldChar w:fldCharType="end"/>
    </w:r>
    <w:r>
      <w:rPr>
        <w:rFonts w:ascii="Cambria" w:eastAsia="Cambria" w:hAnsi="Cambria" w:cs="Cambria"/>
        <w:sz w:val="22"/>
      </w:rPr>
      <w:t xml:space="preserve"> </w:t>
    </w:r>
  </w:p>
  <w:p w:rsidR="00240123" w:rsidRDefault="00000000">
    <w:pPr>
      <w:spacing w:after="0" w:line="259" w:lineRule="auto"/>
      <w:ind w:left="0" w:right="0" w:firstLine="0"/>
      <w:jc w:val="left"/>
    </w:pPr>
    <w:r>
      <w:rPr>
        <w:rFonts w:ascii="Calibri" w:eastAsia="Calibri" w:hAnsi="Calibri" w:cs="Calibri"/>
        <w:sz w:val="22"/>
      </w:rP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40123" w:rsidRDefault="00000000">
    <w:pPr>
      <w:tabs>
        <w:tab w:val="center" w:pos="8932"/>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896417</wp:posOffset>
              </wp:positionH>
              <wp:positionV relativeFrom="page">
                <wp:posOffset>9505188</wp:posOffset>
              </wp:positionV>
              <wp:extent cx="5981447" cy="56388"/>
              <wp:effectExtent l="0" t="0" r="0" b="0"/>
              <wp:wrapSquare wrapText="bothSides"/>
              <wp:docPr id="45238" name="Group 45238"/>
              <wp:cNvGraphicFramePr/>
              <a:graphic xmlns:a="http://schemas.openxmlformats.org/drawingml/2006/main">
                <a:graphicData uri="http://schemas.microsoft.com/office/word/2010/wordprocessingGroup">
                  <wpg:wgp>
                    <wpg:cNvGrpSpPr/>
                    <wpg:grpSpPr>
                      <a:xfrm>
                        <a:off x="0" y="0"/>
                        <a:ext cx="5981447" cy="56388"/>
                        <a:chOff x="0" y="0"/>
                        <a:chExt cx="5981447" cy="56388"/>
                      </a:xfrm>
                    </wpg:grpSpPr>
                    <wps:wsp>
                      <wps:cNvPr id="47907" name="Shape 47907"/>
                      <wps:cNvSpPr/>
                      <wps:spPr>
                        <a:xfrm>
                          <a:off x="0" y="0"/>
                          <a:ext cx="5981447" cy="38100"/>
                        </a:xfrm>
                        <a:custGeom>
                          <a:avLst/>
                          <a:gdLst/>
                          <a:ahLst/>
                          <a:cxnLst/>
                          <a:rect l="0" t="0" r="0" b="0"/>
                          <a:pathLst>
                            <a:path w="5981447" h="38100">
                              <a:moveTo>
                                <a:pt x="0" y="0"/>
                              </a:moveTo>
                              <a:lnTo>
                                <a:pt x="5981447" y="0"/>
                              </a:lnTo>
                              <a:lnTo>
                                <a:pt x="5981447"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47908" name="Shape 47908"/>
                      <wps:cNvSpPr/>
                      <wps:spPr>
                        <a:xfrm>
                          <a:off x="0" y="47244"/>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45238" style="width:470.98pt;height:4.44pt;position:absolute;mso-position-horizontal-relative:page;mso-position-horizontal:absolute;margin-left:70.584pt;mso-position-vertical-relative:page;margin-top:748.44pt;" coordsize="59814,563">
              <v:shape id="Shape 47909" style="position:absolute;width:59814;height:381;left:0;top:0;" coordsize="5981447,38100" path="m0,0l5981447,0l5981447,38100l0,38100l0,0">
                <v:stroke weight="0pt" endcap="flat" joinstyle="miter" miterlimit="10" on="false" color="#000000" opacity="0"/>
                <v:fill on="true" color="#622423"/>
              </v:shape>
              <v:shape id="Shape 47910" style="position:absolute;width:59814;height:91;left:0;top:472;" coordsize="5981447,9144" path="m0,0l5981447,0l5981447,9144l0,9144l0,0">
                <v:stroke weight="0pt" endcap="flat" joinstyle="miter" miterlimit="10" on="false" color="#000000" opacity="0"/>
                <v:fill on="true" color="#622423"/>
              </v:shape>
              <w10:wrap type="square"/>
            </v:group>
          </w:pict>
        </mc:Fallback>
      </mc:AlternateContent>
    </w:r>
    <w:r>
      <w:rPr>
        <w:rFonts w:ascii="Calibri" w:eastAsia="Calibri" w:hAnsi="Calibri" w:cs="Calibri"/>
        <w:sz w:val="22"/>
      </w:rPr>
      <w:t>Volume 13, Issue 03, Mar 2023                                      ISSN 2457-0362</w:t>
    </w:r>
    <w:r>
      <w:rPr>
        <w:rFonts w:ascii="Cambria" w:eastAsia="Cambria" w:hAnsi="Cambria" w:cs="Cambria"/>
        <w:sz w:val="22"/>
      </w:rPr>
      <w:t xml:space="preserve"> </w:t>
    </w:r>
    <w:r>
      <w:rPr>
        <w:rFonts w:ascii="Cambria" w:eastAsia="Cambria" w:hAnsi="Cambria" w:cs="Cambria"/>
        <w:sz w:val="22"/>
      </w:rPr>
      <w:tab/>
      <w:t xml:space="preserve">Page </w:t>
    </w:r>
    <w:r>
      <w:fldChar w:fldCharType="begin"/>
    </w:r>
    <w:r>
      <w:instrText xml:space="preserve"> PAGE   \* MERGEFORMAT </w:instrText>
    </w:r>
    <w:r>
      <w:fldChar w:fldCharType="separate"/>
    </w:r>
    <w:r>
      <w:rPr>
        <w:rFonts w:ascii="Cambria" w:eastAsia="Cambria" w:hAnsi="Cambria" w:cs="Cambria"/>
        <w:sz w:val="22"/>
      </w:rPr>
      <w:t>157</w:t>
    </w:r>
    <w:r>
      <w:rPr>
        <w:rFonts w:ascii="Cambria" w:eastAsia="Cambria" w:hAnsi="Cambria" w:cs="Cambria"/>
        <w:sz w:val="22"/>
      </w:rPr>
      <w:fldChar w:fldCharType="end"/>
    </w:r>
    <w:r>
      <w:rPr>
        <w:rFonts w:ascii="Cambria" w:eastAsia="Cambria" w:hAnsi="Cambria" w:cs="Cambria"/>
        <w:sz w:val="22"/>
      </w:rPr>
      <w:t xml:space="preserve"> </w:t>
    </w:r>
  </w:p>
  <w:p w:rsidR="00240123" w:rsidRDefault="00000000">
    <w:pPr>
      <w:spacing w:after="0" w:line="259" w:lineRule="auto"/>
      <w:ind w:left="0" w:right="0" w:firstLine="0"/>
      <w:jc w:val="left"/>
    </w:pPr>
    <w:r>
      <w:rPr>
        <w:rFonts w:ascii="Calibri" w:eastAsia="Calibri" w:hAnsi="Calibri" w:cs="Calibri"/>
        <w:sz w:val="22"/>
      </w:rP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40123" w:rsidRDefault="00000000">
    <w:pPr>
      <w:tabs>
        <w:tab w:val="center" w:pos="8932"/>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896417</wp:posOffset>
              </wp:positionH>
              <wp:positionV relativeFrom="page">
                <wp:posOffset>9505188</wp:posOffset>
              </wp:positionV>
              <wp:extent cx="5981447" cy="56388"/>
              <wp:effectExtent l="0" t="0" r="0" b="0"/>
              <wp:wrapSquare wrapText="bothSides"/>
              <wp:docPr id="45211" name="Group 45211"/>
              <wp:cNvGraphicFramePr/>
              <a:graphic xmlns:a="http://schemas.openxmlformats.org/drawingml/2006/main">
                <a:graphicData uri="http://schemas.microsoft.com/office/word/2010/wordprocessingGroup">
                  <wpg:wgp>
                    <wpg:cNvGrpSpPr/>
                    <wpg:grpSpPr>
                      <a:xfrm>
                        <a:off x="0" y="0"/>
                        <a:ext cx="5981447" cy="56388"/>
                        <a:chOff x="0" y="0"/>
                        <a:chExt cx="5981447" cy="56388"/>
                      </a:xfrm>
                    </wpg:grpSpPr>
                    <wps:wsp>
                      <wps:cNvPr id="47903" name="Shape 47903"/>
                      <wps:cNvSpPr/>
                      <wps:spPr>
                        <a:xfrm>
                          <a:off x="0" y="0"/>
                          <a:ext cx="5981447" cy="38100"/>
                        </a:xfrm>
                        <a:custGeom>
                          <a:avLst/>
                          <a:gdLst/>
                          <a:ahLst/>
                          <a:cxnLst/>
                          <a:rect l="0" t="0" r="0" b="0"/>
                          <a:pathLst>
                            <a:path w="5981447" h="38100">
                              <a:moveTo>
                                <a:pt x="0" y="0"/>
                              </a:moveTo>
                              <a:lnTo>
                                <a:pt x="5981447" y="0"/>
                              </a:lnTo>
                              <a:lnTo>
                                <a:pt x="5981447"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47904" name="Shape 47904"/>
                      <wps:cNvSpPr/>
                      <wps:spPr>
                        <a:xfrm>
                          <a:off x="0" y="47244"/>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45211" style="width:470.98pt;height:4.44pt;position:absolute;mso-position-horizontal-relative:page;mso-position-horizontal:absolute;margin-left:70.584pt;mso-position-vertical-relative:page;margin-top:748.44pt;" coordsize="59814,563">
              <v:shape id="Shape 47905" style="position:absolute;width:59814;height:381;left:0;top:0;" coordsize="5981447,38100" path="m0,0l5981447,0l5981447,38100l0,38100l0,0">
                <v:stroke weight="0pt" endcap="flat" joinstyle="miter" miterlimit="10" on="false" color="#000000" opacity="0"/>
                <v:fill on="true" color="#622423"/>
              </v:shape>
              <v:shape id="Shape 47906" style="position:absolute;width:59814;height:91;left:0;top:472;" coordsize="5981447,9144" path="m0,0l5981447,0l5981447,9144l0,9144l0,0">
                <v:stroke weight="0pt" endcap="flat" joinstyle="miter" miterlimit="10" on="false" color="#000000" opacity="0"/>
                <v:fill on="true" color="#622423"/>
              </v:shape>
              <w10:wrap type="square"/>
            </v:group>
          </w:pict>
        </mc:Fallback>
      </mc:AlternateContent>
    </w:r>
    <w:r>
      <w:rPr>
        <w:rFonts w:ascii="Calibri" w:eastAsia="Calibri" w:hAnsi="Calibri" w:cs="Calibri"/>
        <w:sz w:val="22"/>
      </w:rPr>
      <w:t>Volume 13, Issue 03, Mar 2023                                      ISSN 2457-0362</w:t>
    </w:r>
    <w:r>
      <w:rPr>
        <w:rFonts w:ascii="Cambria" w:eastAsia="Cambria" w:hAnsi="Cambria" w:cs="Cambria"/>
        <w:sz w:val="22"/>
      </w:rPr>
      <w:t xml:space="preserve"> </w:t>
    </w:r>
    <w:r>
      <w:rPr>
        <w:rFonts w:ascii="Cambria" w:eastAsia="Cambria" w:hAnsi="Cambria" w:cs="Cambria"/>
        <w:sz w:val="22"/>
      </w:rPr>
      <w:tab/>
      <w:t xml:space="preserve">Page </w:t>
    </w:r>
    <w:r>
      <w:fldChar w:fldCharType="begin"/>
    </w:r>
    <w:r>
      <w:instrText xml:space="preserve"> PAGE   \* MERGEFORMAT </w:instrText>
    </w:r>
    <w:r>
      <w:fldChar w:fldCharType="separate"/>
    </w:r>
    <w:r>
      <w:rPr>
        <w:rFonts w:ascii="Cambria" w:eastAsia="Cambria" w:hAnsi="Cambria" w:cs="Cambria"/>
        <w:sz w:val="22"/>
      </w:rPr>
      <w:t>157</w:t>
    </w:r>
    <w:r>
      <w:rPr>
        <w:rFonts w:ascii="Cambria" w:eastAsia="Cambria" w:hAnsi="Cambria" w:cs="Cambria"/>
        <w:sz w:val="22"/>
      </w:rPr>
      <w:fldChar w:fldCharType="end"/>
    </w:r>
    <w:r>
      <w:rPr>
        <w:rFonts w:ascii="Cambria" w:eastAsia="Cambria" w:hAnsi="Cambria" w:cs="Cambria"/>
        <w:sz w:val="22"/>
      </w:rPr>
      <w:t xml:space="preserve"> </w:t>
    </w:r>
  </w:p>
  <w:p w:rsidR="00240123" w:rsidRDefault="00000000">
    <w:pPr>
      <w:spacing w:after="0" w:line="259" w:lineRule="auto"/>
      <w:ind w:left="0" w:right="0" w:firstLine="0"/>
      <w:jc w:val="left"/>
    </w:pPr>
    <w:r>
      <w:rPr>
        <w:rFonts w:ascii="Calibri" w:eastAsia="Calibri" w:hAnsi="Calibri" w:cs="Calibri"/>
        <w:sz w:val="22"/>
      </w:rP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40123" w:rsidRDefault="00240123">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40123" w:rsidRDefault="00240123">
    <w:pPr>
      <w:spacing w:after="160" w:line="259" w:lineRule="auto"/>
      <w:ind w:left="0" w:right="0" w:firstLine="0"/>
      <w:jc w:val="lef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40123" w:rsidRDefault="00240123">
    <w:pPr>
      <w:spacing w:after="160" w:line="259" w:lineRule="auto"/>
      <w:ind w:left="0" w:right="0" w:firstLine="0"/>
      <w:jc w:val="left"/>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40123" w:rsidRDefault="00240123">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40123" w:rsidRDefault="00240123">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40123" w:rsidRDefault="00000000">
    <w:pPr>
      <w:spacing w:after="0" w:line="259" w:lineRule="auto"/>
      <w:ind w:left="0" w:right="723" w:firstLine="0"/>
      <w:jc w:val="right"/>
    </w:pPr>
    <w:r>
      <w:t xml:space="preserve"> </w:t>
    </w:r>
    <w:r>
      <w:fldChar w:fldCharType="begin"/>
    </w:r>
    <w:r>
      <w:instrText xml:space="preserve"> PAGE   \* MERGEFORMAT </w:instrText>
    </w:r>
    <w:r>
      <w:fldChar w:fldCharType="separate"/>
    </w:r>
    <w:r>
      <w:t>12</w:t>
    </w:r>
    <w: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40123" w:rsidRDefault="00000000">
    <w:pPr>
      <w:spacing w:after="0" w:line="259" w:lineRule="auto"/>
      <w:ind w:left="0" w:right="723" w:firstLine="0"/>
      <w:jc w:val="right"/>
    </w:pPr>
    <w:r>
      <w:t xml:space="preserve"> </w:t>
    </w:r>
    <w:r>
      <w:fldChar w:fldCharType="begin"/>
    </w:r>
    <w:r>
      <w:instrText xml:space="preserve"> PAGE   \* MERGEFORMAT </w:instrText>
    </w:r>
    <w:r>
      <w:fldChar w:fldCharType="separate"/>
    </w:r>
    <w:r>
      <w:t>12</w:t>
    </w:r>
    <w:r>
      <w:fldChar w:fldCharType="end"/>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40123" w:rsidRDefault="00000000">
    <w:pPr>
      <w:spacing w:after="0" w:line="259" w:lineRule="auto"/>
      <w:ind w:left="0" w:right="723" w:firstLine="0"/>
      <w:jc w:val="right"/>
    </w:pPr>
    <w:r>
      <w:t xml:space="preserve"> </w:t>
    </w:r>
    <w:r>
      <w:fldChar w:fldCharType="begin"/>
    </w:r>
    <w:r>
      <w:instrText xml:space="preserve"> PAGE   \* MERGEFORMAT </w:instrText>
    </w:r>
    <w:r>
      <w:fldChar w:fldCharType="separate"/>
    </w:r>
    <w:r>
      <w:t>12</w:t>
    </w:r>
    <w:r>
      <w:fldChar w:fldCharType="end"/>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40123" w:rsidRDefault="00240123">
    <w:pPr>
      <w:spacing w:after="160" w:line="259" w:lineRule="auto"/>
      <w:ind w:left="0" w:righ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40123" w:rsidRDefault="00240123">
    <w:pPr>
      <w:spacing w:after="160" w:line="259" w:lineRule="auto"/>
      <w:ind w:left="0" w:righ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40123" w:rsidRDefault="00240123">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D5488" w:rsidRDefault="006D5488">
      <w:pPr>
        <w:spacing w:after="0" w:line="240" w:lineRule="auto"/>
      </w:pPr>
      <w:r>
        <w:separator/>
      </w:r>
    </w:p>
  </w:footnote>
  <w:footnote w:type="continuationSeparator" w:id="0">
    <w:p w:rsidR="006D5488" w:rsidRDefault="006D54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40123" w:rsidRDefault="00240123">
    <w:pPr>
      <w:spacing w:after="160" w:line="259" w:lineRule="auto"/>
      <w:ind w:left="0" w:righ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40123" w:rsidRDefault="00240123">
    <w:pPr>
      <w:spacing w:after="160" w:line="259" w:lineRule="auto"/>
      <w:ind w:left="0" w:righ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40123" w:rsidRDefault="00240123">
    <w:pPr>
      <w:spacing w:after="160" w:line="259" w:lineRule="auto"/>
      <w:ind w:left="0" w:righ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40123" w:rsidRDefault="00240123">
    <w:pPr>
      <w:spacing w:after="160" w:line="259" w:lineRule="auto"/>
      <w:ind w:left="0" w:right="0" w:firstLine="0"/>
      <w:jc w:val="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40123" w:rsidRDefault="00240123">
    <w:pPr>
      <w:spacing w:after="160" w:line="259" w:lineRule="auto"/>
      <w:ind w:left="0" w:right="0" w:firstLine="0"/>
      <w:jc w:val="lef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40123" w:rsidRDefault="00240123">
    <w:pPr>
      <w:spacing w:after="160" w:line="259" w:lineRule="auto"/>
      <w:ind w:left="0" w:right="0" w:firstLine="0"/>
      <w:jc w:val="lef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40123" w:rsidRDefault="00240123">
    <w:pPr>
      <w:spacing w:after="160" w:line="259" w:lineRule="auto"/>
      <w:ind w:left="0" w:right="0" w:firstLine="0"/>
      <w:jc w:val="lef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40123" w:rsidRDefault="00000000">
    <w:pPr>
      <w:spacing w:after="0" w:line="259" w:lineRule="auto"/>
      <w:ind w:left="-1077" w:right="0" w:firstLine="0"/>
      <w:jc w:val="right"/>
    </w:pPr>
    <w:r>
      <w:rPr>
        <w:noProof/>
      </w:rPr>
      <w:drawing>
        <wp:anchor distT="0" distB="0" distL="114300" distR="114300" simplePos="0" relativeHeight="251658240" behindDoc="0" locked="0" layoutInCell="1" allowOverlap="0">
          <wp:simplePos x="0" y="0"/>
          <wp:positionH relativeFrom="page">
            <wp:posOffset>230505</wp:posOffset>
          </wp:positionH>
          <wp:positionV relativeFrom="page">
            <wp:posOffset>179705</wp:posOffset>
          </wp:positionV>
          <wp:extent cx="7361556" cy="1199515"/>
          <wp:effectExtent l="0" t="0" r="0" b="0"/>
          <wp:wrapSquare wrapText="bothSides"/>
          <wp:docPr id="3924" name="Picture 3924"/>
          <wp:cNvGraphicFramePr/>
          <a:graphic xmlns:a="http://schemas.openxmlformats.org/drawingml/2006/main">
            <a:graphicData uri="http://schemas.openxmlformats.org/drawingml/2006/picture">
              <pic:pic xmlns:pic="http://schemas.openxmlformats.org/drawingml/2006/picture">
                <pic:nvPicPr>
                  <pic:cNvPr id="3924" name="Picture 3924"/>
                  <pic:cNvPicPr/>
                </pic:nvPicPr>
                <pic:blipFill>
                  <a:blip r:embed="rId1"/>
                  <a:stretch>
                    <a:fillRect/>
                  </a:stretch>
                </pic:blipFill>
                <pic:spPr>
                  <a:xfrm>
                    <a:off x="0" y="0"/>
                    <a:ext cx="7361556" cy="1199515"/>
                  </a:xfrm>
                  <a:prstGeom prst="rect">
                    <a:avLst/>
                  </a:prstGeom>
                </pic:spPr>
              </pic:pic>
            </a:graphicData>
          </a:graphic>
        </wp:anchor>
      </w:drawing>
    </w:r>
    <w:r>
      <w:rPr>
        <w:rFonts w:ascii="Calibri" w:eastAsia="Calibri" w:hAnsi="Calibri" w:cs="Calibri"/>
        <w:sz w:val="22"/>
      </w:rPr>
      <w:t xml:space="preserve"> </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40123" w:rsidRDefault="00000000">
    <w:pPr>
      <w:spacing w:after="0" w:line="259" w:lineRule="auto"/>
      <w:ind w:left="-1077" w:right="0" w:firstLine="0"/>
      <w:jc w:val="right"/>
    </w:pPr>
    <w:r>
      <w:rPr>
        <w:noProof/>
      </w:rPr>
      <w:drawing>
        <wp:anchor distT="0" distB="0" distL="114300" distR="114300" simplePos="0" relativeHeight="251659264" behindDoc="0" locked="0" layoutInCell="1" allowOverlap="0">
          <wp:simplePos x="0" y="0"/>
          <wp:positionH relativeFrom="page">
            <wp:posOffset>230505</wp:posOffset>
          </wp:positionH>
          <wp:positionV relativeFrom="page">
            <wp:posOffset>179705</wp:posOffset>
          </wp:positionV>
          <wp:extent cx="7361556" cy="1199515"/>
          <wp:effectExtent l="0" t="0" r="0" b="0"/>
          <wp:wrapSquare wrapText="bothSides"/>
          <wp:docPr id="1385852479" name="Picture 1385852479"/>
          <wp:cNvGraphicFramePr/>
          <a:graphic xmlns:a="http://schemas.openxmlformats.org/drawingml/2006/main">
            <a:graphicData uri="http://schemas.openxmlformats.org/drawingml/2006/picture">
              <pic:pic xmlns:pic="http://schemas.openxmlformats.org/drawingml/2006/picture">
                <pic:nvPicPr>
                  <pic:cNvPr id="3924" name="Picture 3924"/>
                  <pic:cNvPicPr/>
                </pic:nvPicPr>
                <pic:blipFill>
                  <a:blip r:embed="rId1"/>
                  <a:stretch>
                    <a:fillRect/>
                  </a:stretch>
                </pic:blipFill>
                <pic:spPr>
                  <a:xfrm>
                    <a:off x="0" y="0"/>
                    <a:ext cx="7361556" cy="1199515"/>
                  </a:xfrm>
                  <a:prstGeom prst="rect">
                    <a:avLst/>
                  </a:prstGeom>
                </pic:spPr>
              </pic:pic>
            </a:graphicData>
          </a:graphic>
        </wp:anchor>
      </w:drawing>
    </w:r>
    <w:r>
      <w:rPr>
        <w:rFonts w:ascii="Calibri" w:eastAsia="Calibri" w:hAnsi="Calibri" w:cs="Calibri"/>
        <w:sz w:val="22"/>
      </w:rPr>
      <w:t xml:space="preserve">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40123" w:rsidRDefault="00240123">
    <w:pPr>
      <w:spacing w:after="160" w:line="259" w:lineRule="auto"/>
      <w:ind w:left="0" w:right="0" w:firstLine="0"/>
      <w:jc w:val="lef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40123" w:rsidRDefault="00240123">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40123" w:rsidRDefault="00240123">
    <w:pPr>
      <w:spacing w:after="160" w:line="259" w:lineRule="auto"/>
      <w:ind w:left="0" w:righ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40123" w:rsidRDefault="00240123">
    <w:pPr>
      <w:spacing w:after="160" w:line="259" w:lineRule="auto"/>
      <w:ind w:left="0" w:right="0" w:firstLine="0"/>
      <w:jc w:val="left"/>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40123" w:rsidRDefault="00240123">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40123" w:rsidRDefault="00240123">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40123" w:rsidRDefault="00240123">
    <w:pPr>
      <w:spacing w:after="160" w:line="259" w:lineRule="auto"/>
      <w:ind w:left="0" w:righ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40123" w:rsidRDefault="00240123">
    <w:pPr>
      <w:spacing w:after="160" w:line="259" w:lineRule="auto"/>
      <w:ind w:left="0"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40123" w:rsidRDefault="00240123">
    <w:pPr>
      <w:spacing w:after="160" w:line="259" w:lineRule="auto"/>
      <w:ind w:left="0" w:righ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40123" w:rsidRDefault="00240123">
    <w:pPr>
      <w:spacing w:after="160" w:line="259" w:lineRule="auto"/>
      <w:ind w:left="0"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40123" w:rsidRDefault="00240123">
    <w:pPr>
      <w:spacing w:after="160" w:line="259" w:lineRule="auto"/>
      <w:ind w:left="0" w:righ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40123" w:rsidRDefault="00240123">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7715A"/>
    <w:multiLevelType w:val="hybridMultilevel"/>
    <w:tmpl w:val="B9BAB590"/>
    <w:lvl w:ilvl="0" w:tplc="CCFEDACA">
      <w:start w:val="1"/>
      <w:numFmt w:val="bullet"/>
      <w:lvlText w:val="•"/>
      <w:lvlJc w:val="left"/>
      <w:pPr>
        <w:ind w:left="9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C108DE4">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0D6D710">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38C74B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EC8D8A8">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BD20686">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F2047D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E248F00">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67603B0">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3C95305"/>
    <w:multiLevelType w:val="hybridMultilevel"/>
    <w:tmpl w:val="5BDA289A"/>
    <w:lvl w:ilvl="0" w:tplc="EC82FEA4">
      <w:start w:val="5"/>
      <w:numFmt w:val="decimal"/>
      <w:lvlText w:val="%1."/>
      <w:lvlJc w:val="left"/>
      <w:pPr>
        <w:ind w:left="303"/>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8E166EE2">
      <w:start w:val="1"/>
      <w:numFmt w:val="lowerLetter"/>
      <w:lvlText w:val="%2"/>
      <w:lvlJc w:val="left"/>
      <w:pPr>
        <w:ind w:left="2227"/>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5B4038FE">
      <w:start w:val="1"/>
      <w:numFmt w:val="lowerRoman"/>
      <w:lvlText w:val="%3"/>
      <w:lvlJc w:val="left"/>
      <w:pPr>
        <w:ind w:left="2947"/>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F8C644F8">
      <w:start w:val="1"/>
      <w:numFmt w:val="decimal"/>
      <w:lvlText w:val="%4"/>
      <w:lvlJc w:val="left"/>
      <w:pPr>
        <w:ind w:left="3667"/>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2C004B76">
      <w:start w:val="1"/>
      <w:numFmt w:val="lowerLetter"/>
      <w:lvlText w:val="%5"/>
      <w:lvlJc w:val="left"/>
      <w:pPr>
        <w:ind w:left="4387"/>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45506362">
      <w:start w:val="1"/>
      <w:numFmt w:val="lowerRoman"/>
      <w:lvlText w:val="%6"/>
      <w:lvlJc w:val="left"/>
      <w:pPr>
        <w:ind w:left="5107"/>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0BB2FCE0">
      <w:start w:val="1"/>
      <w:numFmt w:val="decimal"/>
      <w:lvlText w:val="%7"/>
      <w:lvlJc w:val="left"/>
      <w:pPr>
        <w:ind w:left="5827"/>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AB04403E">
      <w:start w:val="1"/>
      <w:numFmt w:val="lowerLetter"/>
      <w:lvlText w:val="%8"/>
      <w:lvlJc w:val="left"/>
      <w:pPr>
        <w:ind w:left="6547"/>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FA00802A">
      <w:start w:val="1"/>
      <w:numFmt w:val="lowerRoman"/>
      <w:lvlText w:val="%9"/>
      <w:lvlJc w:val="left"/>
      <w:pPr>
        <w:ind w:left="7267"/>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57F0212"/>
    <w:multiLevelType w:val="hybridMultilevel"/>
    <w:tmpl w:val="4D8A0554"/>
    <w:lvl w:ilvl="0" w:tplc="E5D25408">
      <w:start w:val="2"/>
      <w:numFmt w:val="decimal"/>
      <w:lvlText w:val="%1."/>
      <w:lvlJc w:val="left"/>
      <w:pPr>
        <w:ind w:left="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2D789F3E">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7A56D5EC">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6D48E5FC">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9B36DC70">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5742D7FA">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269ED4E6">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307443C0">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8D63462">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1FF1897"/>
    <w:multiLevelType w:val="hybridMultilevel"/>
    <w:tmpl w:val="FA4CFB52"/>
    <w:lvl w:ilvl="0" w:tplc="FF9ED724">
      <w:start w:val="4"/>
      <w:numFmt w:val="decimal"/>
      <w:lvlText w:val="[%1]"/>
      <w:lvlJc w:val="left"/>
      <w:pPr>
        <w:ind w:left="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9C2B4A6">
      <w:start w:val="1"/>
      <w:numFmt w:val="lowerLetter"/>
      <w:lvlText w:val="%2"/>
      <w:lvlJc w:val="left"/>
      <w:pPr>
        <w:ind w:left="10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C9E62F16">
      <w:start w:val="1"/>
      <w:numFmt w:val="lowerRoman"/>
      <w:lvlText w:val="%3"/>
      <w:lvlJc w:val="left"/>
      <w:pPr>
        <w:ind w:left="18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DCECE510">
      <w:start w:val="1"/>
      <w:numFmt w:val="decimal"/>
      <w:lvlText w:val="%4"/>
      <w:lvlJc w:val="left"/>
      <w:pPr>
        <w:ind w:left="25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3910741E">
      <w:start w:val="1"/>
      <w:numFmt w:val="lowerLetter"/>
      <w:lvlText w:val="%5"/>
      <w:lvlJc w:val="left"/>
      <w:pPr>
        <w:ind w:left="32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41F25D5E">
      <w:start w:val="1"/>
      <w:numFmt w:val="lowerRoman"/>
      <w:lvlText w:val="%6"/>
      <w:lvlJc w:val="left"/>
      <w:pPr>
        <w:ind w:left="39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7D968722">
      <w:start w:val="1"/>
      <w:numFmt w:val="decimal"/>
      <w:lvlText w:val="%7"/>
      <w:lvlJc w:val="left"/>
      <w:pPr>
        <w:ind w:left="46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9B220D12">
      <w:start w:val="1"/>
      <w:numFmt w:val="lowerLetter"/>
      <w:lvlText w:val="%8"/>
      <w:lvlJc w:val="left"/>
      <w:pPr>
        <w:ind w:left="54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DDCEBB16">
      <w:start w:val="1"/>
      <w:numFmt w:val="lowerRoman"/>
      <w:lvlText w:val="%9"/>
      <w:lvlJc w:val="left"/>
      <w:pPr>
        <w:ind w:left="61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59F0219"/>
    <w:multiLevelType w:val="hybridMultilevel"/>
    <w:tmpl w:val="58DE9F84"/>
    <w:lvl w:ilvl="0" w:tplc="2F70695A">
      <w:start w:val="1"/>
      <w:numFmt w:val="decimal"/>
      <w:lvlText w:val="%1."/>
      <w:lvlJc w:val="left"/>
      <w:pPr>
        <w:ind w:left="13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BFC0A8C">
      <w:start w:val="1"/>
      <w:numFmt w:val="lowerLetter"/>
      <w:lvlText w:val="%2"/>
      <w:lvlJc w:val="left"/>
      <w:pPr>
        <w:ind w:left="19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ACE9974">
      <w:start w:val="1"/>
      <w:numFmt w:val="lowerRoman"/>
      <w:lvlText w:val="%3"/>
      <w:lvlJc w:val="left"/>
      <w:pPr>
        <w:ind w:left="263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F324376">
      <w:start w:val="1"/>
      <w:numFmt w:val="decimal"/>
      <w:lvlText w:val="%4"/>
      <w:lvlJc w:val="left"/>
      <w:pPr>
        <w:ind w:left="335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7D27D56">
      <w:start w:val="1"/>
      <w:numFmt w:val="lowerLetter"/>
      <w:lvlText w:val="%5"/>
      <w:lvlJc w:val="left"/>
      <w:pPr>
        <w:ind w:left="407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712B40C">
      <w:start w:val="1"/>
      <w:numFmt w:val="lowerRoman"/>
      <w:lvlText w:val="%6"/>
      <w:lvlJc w:val="left"/>
      <w:pPr>
        <w:ind w:left="47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AF2FB4A">
      <w:start w:val="1"/>
      <w:numFmt w:val="decimal"/>
      <w:lvlText w:val="%7"/>
      <w:lvlJc w:val="left"/>
      <w:pPr>
        <w:ind w:left="55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4A42A66">
      <w:start w:val="1"/>
      <w:numFmt w:val="lowerLetter"/>
      <w:lvlText w:val="%8"/>
      <w:lvlJc w:val="left"/>
      <w:pPr>
        <w:ind w:left="623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BC8F0CA">
      <w:start w:val="1"/>
      <w:numFmt w:val="lowerRoman"/>
      <w:lvlText w:val="%9"/>
      <w:lvlJc w:val="left"/>
      <w:pPr>
        <w:ind w:left="695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2FCC5950"/>
    <w:multiLevelType w:val="hybridMultilevel"/>
    <w:tmpl w:val="4D228834"/>
    <w:lvl w:ilvl="0" w:tplc="CFF21FE8">
      <w:start w:val="1"/>
      <w:numFmt w:val="decimal"/>
      <w:lvlText w:val="%1."/>
      <w:lvlJc w:val="left"/>
      <w:pPr>
        <w:ind w:left="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75EC5656">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8FD208C6">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EBF0EC7C">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0DB8B43C">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1BC69D0">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A7D04720">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EB606552">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966AF0A2">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31DB539E"/>
    <w:multiLevelType w:val="hybridMultilevel"/>
    <w:tmpl w:val="18C8F106"/>
    <w:lvl w:ilvl="0" w:tplc="249AB4CA">
      <w:start w:val="1"/>
      <w:numFmt w:val="bullet"/>
      <w:lvlText w:val="•"/>
      <w:lvlJc w:val="left"/>
      <w:pPr>
        <w:ind w:left="1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1EE66A0">
      <w:start w:val="1"/>
      <w:numFmt w:val="bullet"/>
      <w:lvlText w:val="o"/>
      <w:lvlJc w:val="left"/>
      <w:pPr>
        <w:ind w:left="1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020E9E2">
      <w:start w:val="1"/>
      <w:numFmt w:val="bullet"/>
      <w:lvlText w:val="▪"/>
      <w:lvlJc w:val="left"/>
      <w:pPr>
        <w:ind w:left="2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2B6A192">
      <w:start w:val="1"/>
      <w:numFmt w:val="bullet"/>
      <w:lvlText w:val="•"/>
      <w:lvlJc w:val="left"/>
      <w:pPr>
        <w:ind w:left="3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8B8D2E0">
      <w:start w:val="1"/>
      <w:numFmt w:val="bullet"/>
      <w:lvlText w:val="o"/>
      <w:lvlJc w:val="left"/>
      <w:pPr>
        <w:ind w:left="39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B6A5E8E">
      <w:start w:val="1"/>
      <w:numFmt w:val="bullet"/>
      <w:lvlText w:val="▪"/>
      <w:lvlJc w:val="left"/>
      <w:pPr>
        <w:ind w:left="46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176057E">
      <w:start w:val="1"/>
      <w:numFmt w:val="bullet"/>
      <w:lvlText w:val="•"/>
      <w:lvlJc w:val="left"/>
      <w:pPr>
        <w:ind w:left="53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34A1346">
      <w:start w:val="1"/>
      <w:numFmt w:val="bullet"/>
      <w:lvlText w:val="o"/>
      <w:lvlJc w:val="left"/>
      <w:pPr>
        <w:ind w:left="61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3E21322">
      <w:start w:val="1"/>
      <w:numFmt w:val="bullet"/>
      <w:lvlText w:val="▪"/>
      <w:lvlJc w:val="left"/>
      <w:pPr>
        <w:ind w:left="68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12C68D5"/>
    <w:multiLevelType w:val="hybridMultilevel"/>
    <w:tmpl w:val="1AFCBAD6"/>
    <w:lvl w:ilvl="0" w:tplc="426821B8">
      <w:start w:val="1"/>
      <w:numFmt w:val="decimal"/>
      <w:lvlText w:val="[%1]"/>
      <w:lvlJc w:val="left"/>
      <w:pPr>
        <w:ind w:left="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F2184C16">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7A30EBC8">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FCF87AE6">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2E6C5738">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2183102">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7A1027A6">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81563EC8">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E066FBE">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42225068"/>
    <w:multiLevelType w:val="multilevel"/>
    <w:tmpl w:val="BA34D20A"/>
    <w:lvl w:ilvl="0">
      <w:start w:val="4"/>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420"/>
      </w:pPr>
      <w:rPr>
        <w:rFonts w:ascii="Times New Roman" w:eastAsia="Times New Roman" w:hAnsi="Times New Roman" w:cs="Times New Roman"/>
        <w:b w:val="0"/>
        <w:i w:val="0"/>
        <w:strike w:val="0"/>
        <w:dstrike w:val="0"/>
        <w:color w:val="262626"/>
        <w:sz w:val="24"/>
        <w:szCs w:val="24"/>
        <w:u w:val="none" w:color="000000"/>
        <w:bdr w:val="none" w:sz="0" w:space="0" w:color="auto"/>
        <w:shd w:val="clear" w:color="auto" w:fill="auto"/>
        <w:vertAlign w:val="baseline"/>
      </w:rPr>
    </w:lvl>
    <w:lvl w:ilvl="2">
      <w:start w:val="1"/>
      <w:numFmt w:val="decimal"/>
      <w:lvlText w:val="%1.%2.%3"/>
      <w:lvlJc w:val="left"/>
      <w:pPr>
        <w:ind w:left="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0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7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29331A2"/>
    <w:multiLevelType w:val="hybridMultilevel"/>
    <w:tmpl w:val="8A58C2B2"/>
    <w:lvl w:ilvl="0" w:tplc="D158BC48">
      <w:start w:val="1"/>
      <w:numFmt w:val="bullet"/>
      <w:lvlText w:val="•"/>
      <w:lvlJc w:val="left"/>
      <w:pPr>
        <w:ind w:left="1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B141204">
      <w:start w:val="1"/>
      <w:numFmt w:val="bullet"/>
      <w:lvlText w:val="o"/>
      <w:lvlJc w:val="left"/>
      <w:pPr>
        <w:ind w:left="16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8748960">
      <w:start w:val="1"/>
      <w:numFmt w:val="bullet"/>
      <w:lvlText w:val="▪"/>
      <w:lvlJc w:val="left"/>
      <w:pPr>
        <w:ind w:left="23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1783114">
      <w:start w:val="1"/>
      <w:numFmt w:val="bullet"/>
      <w:lvlText w:val="•"/>
      <w:lvlJc w:val="left"/>
      <w:pPr>
        <w:ind w:left="31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3882A10">
      <w:start w:val="1"/>
      <w:numFmt w:val="bullet"/>
      <w:lvlText w:val="o"/>
      <w:lvlJc w:val="left"/>
      <w:pPr>
        <w:ind w:left="38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D92E580">
      <w:start w:val="1"/>
      <w:numFmt w:val="bullet"/>
      <w:lvlText w:val="▪"/>
      <w:lvlJc w:val="left"/>
      <w:pPr>
        <w:ind w:left="45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092B602">
      <w:start w:val="1"/>
      <w:numFmt w:val="bullet"/>
      <w:lvlText w:val="•"/>
      <w:lvlJc w:val="left"/>
      <w:pPr>
        <w:ind w:left="52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DDE1C58">
      <w:start w:val="1"/>
      <w:numFmt w:val="bullet"/>
      <w:lvlText w:val="o"/>
      <w:lvlJc w:val="left"/>
      <w:pPr>
        <w:ind w:left="59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87275D4">
      <w:start w:val="1"/>
      <w:numFmt w:val="bullet"/>
      <w:lvlText w:val="▪"/>
      <w:lvlJc w:val="left"/>
      <w:pPr>
        <w:ind w:left="67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5E22563"/>
    <w:multiLevelType w:val="hybridMultilevel"/>
    <w:tmpl w:val="EE26DC8E"/>
    <w:lvl w:ilvl="0" w:tplc="EA08B700">
      <w:start w:val="1"/>
      <w:numFmt w:val="decimal"/>
      <w:lvlText w:val="%1."/>
      <w:lvlJc w:val="left"/>
      <w:pPr>
        <w:ind w:left="16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AD474A4">
      <w:start w:val="1"/>
      <w:numFmt w:val="lowerLetter"/>
      <w:lvlText w:val="%2"/>
      <w:lvlJc w:val="left"/>
      <w:pPr>
        <w:ind w:left="23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DD21EFC">
      <w:start w:val="1"/>
      <w:numFmt w:val="lowerRoman"/>
      <w:lvlText w:val="%3"/>
      <w:lvlJc w:val="left"/>
      <w:pPr>
        <w:ind w:left="30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898FD18">
      <w:start w:val="1"/>
      <w:numFmt w:val="decimal"/>
      <w:lvlText w:val="%4"/>
      <w:lvlJc w:val="left"/>
      <w:pPr>
        <w:ind w:left="3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ED2474A">
      <w:start w:val="1"/>
      <w:numFmt w:val="lowerLetter"/>
      <w:lvlText w:val="%5"/>
      <w:lvlJc w:val="left"/>
      <w:pPr>
        <w:ind w:left="4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3C433A6">
      <w:start w:val="1"/>
      <w:numFmt w:val="lowerRoman"/>
      <w:lvlText w:val="%6"/>
      <w:lvlJc w:val="left"/>
      <w:pPr>
        <w:ind w:left="5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604A6C8">
      <w:start w:val="1"/>
      <w:numFmt w:val="decimal"/>
      <w:lvlText w:val="%7"/>
      <w:lvlJc w:val="left"/>
      <w:pPr>
        <w:ind w:left="5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B26F9C8">
      <w:start w:val="1"/>
      <w:numFmt w:val="lowerLetter"/>
      <w:lvlText w:val="%8"/>
      <w:lvlJc w:val="left"/>
      <w:pPr>
        <w:ind w:left="6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904DB08">
      <w:start w:val="1"/>
      <w:numFmt w:val="lowerRoman"/>
      <w:lvlText w:val="%9"/>
      <w:lvlJc w:val="left"/>
      <w:pPr>
        <w:ind w:left="7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8192CAC"/>
    <w:multiLevelType w:val="hybridMultilevel"/>
    <w:tmpl w:val="E9805E52"/>
    <w:lvl w:ilvl="0" w:tplc="E862B7B2">
      <w:start w:val="1"/>
      <w:numFmt w:val="bullet"/>
      <w:lvlText w:val="•"/>
      <w:lvlJc w:val="left"/>
      <w:pPr>
        <w:ind w:left="16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F44785C">
      <w:start w:val="1"/>
      <w:numFmt w:val="bullet"/>
      <w:lvlText w:val="o"/>
      <w:lvlJc w:val="left"/>
      <w:pPr>
        <w:ind w:left="22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2404158">
      <w:start w:val="1"/>
      <w:numFmt w:val="bullet"/>
      <w:lvlText w:val="▪"/>
      <w:lvlJc w:val="left"/>
      <w:pPr>
        <w:ind w:left="29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82C99DE">
      <w:start w:val="1"/>
      <w:numFmt w:val="bullet"/>
      <w:lvlText w:val="•"/>
      <w:lvlJc w:val="left"/>
      <w:pPr>
        <w:ind w:left="36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9A0127E">
      <w:start w:val="1"/>
      <w:numFmt w:val="bullet"/>
      <w:lvlText w:val="o"/>
      <w:lvlJc w:val="left"/>
      <w:pPr>
        <w:ind w:left="43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F3E2964">
      <w:start w:val="1"/>
      <w:numFmt w:val="bullet"/>
      <w:lvlText w:val="▪"/>
      <w:lvlJc w:val="left"/>
      <w:pPr>
        <w:ind w:left="51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C7E8758">
      <w:start w:val="1"/>
      <w:numFmt w:val="bullet"/>
      <w:lvlText w:val="•"/>
      <w:lvlJc w:val="left"/>
      <w:pPr>
        <w:ind w:left="58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CA4CDF0">
      <w:start w:val="1"/>
      <w:numFmt w:val="bullet"/>
      <w:lvlText w:val="o"/>
      <w:lvlJc w:val="left"/>
      <w:pPr>
        <w:ind w:left="65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64C151E">
      <w:start w:val="1"/>
      <w:numFmt w:val="bullet"/>
      <w:lvlText w:val="▪"/>
      <w:lvlJc w:val="left"/>
      <w:pPr>
        <w:ind w:left="72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10E52AB"/>
    <w:multiLevelType w:val="hybridMultilevel"/>
    <w:tmpl w:val="88303BCE"/>
    <w:lvl w:ilvl="0" w:tplc="BB264C1A">
      <w:start w:val="1"/>
      <w:numFmt w:val="bullet"/>
      <w:lvlText w:val="•"/>
      <w:lvlJc w:val="left"/>
      <w:pPr>
        <w:ind w:left="1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3B0F94E">
      <w:start w:val="1"/>
      <w:numFmt w:val="bullet"/>
      <w:lvlText w:val="o"/>
      <w:lvlJc w:val="left"/>
      <w:pPr>
        <w:ind w:left="19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F869898">
      <w:start w:val="1"/>
      <w:numFmt w:val="bullet"/>
      <w:lvlText w:val="▪"/>
      <w:lvlJc w:val="left"/>
      <w:pPr>
        <w:ind w:left="26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E42590A">
      <w:start w:val="1"/>
      <w:numFmt w:val="bullet"/>
      <w:lvlText w:val="•"/>
      <w:lvlJc w:val="left"/>
      <w:pPr>
        <w:ind w:left="335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450A60A">
      <w:start w:val="1"/>
      <w:numFmt w:val="bullet"/>
      <w:lvlText w:val="o"/>
      <w:lvlJc w:val="left"/>
      <w:pPr>
        <w:ind w:left="407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60E37C8">
      <w:start w:val="1"/>
      <w:numFmt w:val="bullet"/>
      <w:lvlText w:val="▪"/>
      <w:lvlJc w:val="left"/>
      <w:pPr>
        <w:ind w:left="47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3DE00AA">
      <w:start w:val="1"/>
      <w:numFmt w:val="bullet"/>
      <w:lvlText w:val="•"/>
      <w:lvlJc w:val="left"/>
      <w:pPr>
        <w:ind w:left="55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20E8FFE">
      <w:start w:val="1"/>
      <w:numFmt w:val="bullet"/>
      <w:lvlText w:val="o"/>
      <w:lvlJc w:val="left"/>
      <w:pPr>
        <w:ind w:left="62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06A6ECE">
      <w:start w:val="1"/>
      <w:numFmt w:val="bullet"/>
      <w:lvlText w:val="▪"/>
      <w:lvlJc w:val="left"/>
      <w:pPr>
        <w:ind w:left="695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3DE2D17"/>
    <w:multiLevelType w:val="hybridMultilevel"/>
    <w:tmpl w:val="EF94837C"/>
    <w:lvl w:ilvl="0" w:tplc="B56438D0">
      <w:start w:val="1"/>
      <w:numFmt w:val="decimal"/>
      <w:lvlText w:val="[%1]"/>
      <w:lvlJc w:val="left"/>
      <w:pPr>
        <w:ind w:left="14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BE6C578">
      <w:start w:val="1"/>
      <w:numFmt w:val="lowerLetter"/>
      <w:lvlText w:val="%2"/>
      <w:lvlJc w:val="left"/>
      <w:pPr>
        <w:ind w:left="19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41226E0">
      <w:start w:val="1"/>
      <w:numFmt w:val="lowerRoman"/>
      <w:lvlText w:val="%3"/>
      <w:lvlJc w:val="left"/>
      <w:pPr>
        <w:ind w:left="26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D8016D4">
      <w:start w:val="1"/>
      <w:numFmt w:val="decimal"/>
      <w:lvlText w:val="%4"/>
      <w:lvlJc w:val="left"/>
      <w:pPr>
        <w:ind w:left="33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946725A">
      <w:start w:val="1"/>
      <w:numFmt w:val="lowerLetter"/>
      <w:lvlText w:val="%5"/>
      <w:lvlJc w:val="left"/>
      <w:pPr>
        <w:ind w:left="40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132FAA2">
      <w:start w:val="1"/>
      <w:numFmt w:val="lowerRoman"/>
      <w:lvlText w:val="%6"/>
      <w:lvlJc w:val="left"/>
      <w:pPr>
        <w:ind w:left="48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D22473C">
      <w:start w:val="1"/>
      <w:numFmt w:val="decimal"/>
      <w:lvlText w:val="%7"/>
      <w:lvlJc w:val="left"/>
      <w:pPr>
        <w:ind w:left="55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A0E3592">
      <w:start w:val="1"/>
      <w:numFmt w:val="lowerLetter"/>
      <w:lvlText w:val="%8"/>
      <w:lvlJc w:val="left"/>
      <w:pPr>
        <w:ind w:left="62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9B43D50">
      <w:start w:val="1"/>
      <w:numFmt w:val="lowerRoman"/>
      <w:lvlText w:val="%9"/>
      <w:lvlJc w:val="left"/>
      <w:pPr>
        <w:ind w:left="69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6357897"/>
    <w:multiLevelType w:val="hybridMultilevel"/>
    <w:tmpl w:val="2C9A5D9C"/>
    <w:lvl w:ilvl="0" w:tplc="A9E06D38">
      <w:start w:val="1"/>
      <w:numFmt w:val="bullet"/>
      <w:lvlText w:val="•"/>
      <w:lvlJc w:val="left"/>
      <w:pPr>
        <w:ind w:left="10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0B63ACE">
      <w:start w:val="1"/>
      <w:numFmt w:val="bullet"/>
      <w:lvlText w:val="o"/>
      <w:lvlJc w:val="left"/>
      <w:pPr>
        <w:ind w:left="15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8DE76F2">
      <w:start w:val="1"/>
      <w:numFmt w:val="bullet"/>
      <w:lvlText w:val="▪"/>
      <w:lvlJc w:val="left"/>
      <w:pPr>
        <w:ind w:left="22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C26268A">
      <w:start w:val="1"/>
      <w:numFmt w:val="bullet"/>
      <w:lvlText w:val="•"/>
      <w:lvlJc w:val="left"/>
      <w:pPr>
        <w:ind w:left="29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8309C86">
      <w:start w:val="1"/>
      <w:numFmt w:val="bullet"/>
      <w:lvlText w:val="o"/>
      <w:lvlJc w:val="left"/>
      <w:pPr>
        <w:ind w:left="36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1F2DE08">
      <w:start w:val="1"/>
      <w:numFmt w:val="bullet"/>
      <w:lvlText w:val="▪"/>
      <w:lvlJc w:val="left"/>
      <w:pPr>
        <w:ind w:left="43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C268DE6">
      <w:start w:val="1"/>
      <w:numFmt w:val="bullet"/>
      <w:lvlText w:val="•"/>
      <w:lvlJc w:val="left"/>
      <w:pPr>
        <w:ind w:left="51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CA22C7E">
      <w:start w:val="1"/>
      <w:numFmt w:val="bullet"/>
      <w:lvlText w:val="o"/>
      <w:lvlJc w:val="left"/>
      <w:pPr>
        <w:ind w:left="58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DC4A8CC">
      <w:start w:val="1"/>
      <w:numFmt w:val="bullet"/>
      <w:lvlText w:val="▪"/>
      <w:lvlJc w:val="left"/>
      <w:pPr>
        <w:ind w:left="65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F7428DA"/>
    <w:multiLevelType w:val="hybridMultilevel"/>
    <w:tmpl w:val="EDD6C27A"/>
    <w:lvl w:ilvl="0" w:tplc="39E2EFBC">
      <w:start w:val="1"/>
      <w:numFmt w:val="bullet"/>
      <w:lvlText w:val="•"/>
      <w:lvlJc w:val="left"/>
      <w:pPr>
        <w:ind w:left="1628"/>
      </w:pPr>
      <w:rPr>
        <w:rFonts w:ascii="Arial" w:eastAsia="Arial" w:hAnsi="Arial" w:cs="Arial"/>
        <w:b w:val="0"/>
        <w:i w:val="0"/>
        <w:strike w:val="0"/>
        <w:dstrike w:val="0"/>
        <w:color w:val="212121"/>
        <w:sz w:val="20"/>
        <w:szCs w:val="20"/>
        <w:u w:val="none" w:color="000000"/>
        <w:bdr w:val="none" w:sz="0" w:space="0" w:color="auto"/>
        <w:shd w:val="clear" w:color="auto" w:fill="auto"/>
        <w:vertAlign w:val="baseline"/>
      </w:rPr>
    </w:lvl>
    <w:lvl w:ilvl="1" w:tplc="B28ACCAA">
      <w:start w:val="1"/>
      <w:numFmt w:val="bullet"/>
      <w:lvlText w:val="o"/>
      <w:lvlJc w:val="left"/>
      <w:pPr>
        <w:ind w:left="1920"/>
      </w:pPr>
      <w:rPr>
        <w:rFonts w:ascii="Arial" w:eastAsia="Arial" w:hAnsi="Arial" w:cs="Arial"/>
        <w:b w:val="0"/>
        <w:i w:val="0"/>
        <w:strike w:val="0"/>
        <w:dstrike w:val="0"/>
        <w:color w:val="212121"/>
        <w:sz w:val="20"/>
        <w:szCs w:val="20"/>
        <w:u w:val="none" w:color="000000"/>
        <w:bdr w:val="none" w:sz="0" w:space="0" w:color="auto"/>
        <w:shd w:val="clear" w:color="auto" w:fill="auto"/>
        <w:vertAlign w:val="baseline"/>
      </w:rPr>
    </w:lvl>
    <w:lvl w:ilvl="2" w:tplc="15F255E8">
      <w:start w:val="1"/>
      <w:numFmt w:val="bullet"/>
      <w:lvlText w:val="▪"/>
      <w:lvlJc w:val="left"/>
      <w:pPr>
        <w:ind w:left="2640"/>
      </w:pPr>
      <w:rPr>
        <w:rFonts w:ascii="Arial" w:eastAsia="Arial" w:hAnsi="Arial" w:cs="Arial"/>
        <w:b w:val="0"/>
        <w:i w:val="0"/>
        <w:strike w:val="0"/>
        <w:dstrike w:val="0"/>
        <w:color w:val="212121"/>
        <w:sz w:val="20"/>
        <w:szCs w:val="20"/>
        <w:u w:val="none" w:color="000000"/>
        <w:bdr w:val="none" w:sz="0" w:space="0" w:color="auto"/>
        <w:shd w:val="clear" w:color="auto" w:fill="auto"/>
        <w:vertAlign w:val="baseline"/>
      </w:rPr>
    </w:lvl>
    <w:lvl w:ilvl="3" w:tplc="058ABDCE">
      <w:start w:val="1"/>
      <w:numFmt w:val="bullet"/>
      <w:lvlText w:val="•"/>
      <w:lvlJc w:val="left"/>
      <w:pPr>
        <w:ind w:left="3360"/>
      </w:pPr>
      <w:rPr>
        <w:rFonts w:ascii="Arial" w:eastAsia="Arial" w:hAnsi="Arial" w:cs="Arial"/>
        <w:b w:val="0"/>
        <w:i w:val="0"/>
        <w:strike w:val="0"/>
        <w:dstrike w:val="0"/>
        <w:color w:val="212121"/>
        <w:sz w:val="20"/>
        <w:szCs w:val="20"/>
        <w:u w:val="none" w:color="000000"/>
        <w:bdr w:val="none" w:sz="0" w:space="0" w:color="auto"/>
        <w:shd w:val="clear" w:color="auto" w:fill="auto"/>
        <w:vertAlign w:val="baseline"/>
      </w:rPr>
    </w:lvl>
    <w:lvl w:ilvl="4" w:tplc="36B62BCC">
      <w:start w:val="1"/>
      <w:numFmt w:val="bullet"/>
      <w:lvlText w:val="o"/>
      <w:lvlJc w:val="left"/>
      <w:pPr>
        <w:ind w:left="4080"/>
      </w:pPr>
      <w:rPr>
        <w:rFonts w:ascii="Arial" w:eastAsia="Arial" w:hAnsi="Arial" w:cs="Arial"/>
        <w:b w:val="0"/>
        <w:i w:val="0"/>
        <w:strike w:val="0"/>
        <w:dstrike w:val="0"/>
        <w:color w:val="212121"/>
        <w:sz w:val="20"/>
        <w:szCs w:val="20"/>
        <w:u w:val="none" w:color="000000"/>
        <w:bdr w:val="none" w:sz="0" w:space="0" w:color="auto"/>
        <w:shd w:val="clear" w:color="auto" w:fill="auto"/>
        <w:vertAlign w:val="baseline"/>
      </w:rPr>
    </w:lvl>
    <w:lvl w:ilvl="5" w:tplc="8F264276">
      <w:start w:val="1"/>
      <w:numFmt w:val="bullet"/>
      <w:lvlText w:val="▪"/>
      <w:lvlJc w:val="left"/>
      <w:pPr>
        <w:ind w:left="4800"/>
      </w:pPr>
      <w:rPr>
        <w:rFonts w:ascii="Arial" w:eastAsia="Arial" w:hAnsi="Arial" w:cs="Arial"/>
        <w:b w:val="0"/>
        <w:i w:val="0"/>
        <w:strike w:val="0"/>
        <w:dstrike w:val="0"/>
        <w:color w:val="212121"/>
        <w:sz w:val="20"/>
        <w:szCs w:val="20"/>
        <w:u w:val="none" w:color="000000"/>
        <w:bdr w:val="none" w:sz="0" w:space="0" w:color="auto"/>
        <w:shd w:val="clear" w:color="auto" w:fill="auto"/>
        <w:vertAlign w:val="baseline"/>
      </w:rPr>
    </w:lvl>
    <w:lvl w:ilvl="6" w:tplc="3E80FF60">
      <w:start w:val="1"/>
      <w:numFmt w:val="bullet"/>
      <w:lvlText w:val="•"/>
      <w:lvlJc w:val="left"/>
      <w:pPr>
        <w:ind w:left="5520"/>
      </w:pPr>
      <w:rPr>
        <w:rFonts w:ascii="Arial" w:eastAsia="Arial" w:hAnsi="Arial" w:cs="Arial"/>
        <w:b w:val="0"/>
        <w:i w:val="0"/>
        <w:strike w:val="0"/>
        <w:dstrike w:val="0"/>
        <w:color w:val="212121"/>
        <w:sz w:val="20"/>
        <w:szCs w:val="20"/>
        <w:u w:val="none" w:color="000000"/>
        <w:bdr w:val="none" w:sz="0" w:space="0" w:color="auto"/>
        <w:shd w:val="clear" w:color="auto" w:fill="auto"/>
        <w:vertAlign w:val="baseline"/>
      </w:rPr>
    </w:lvl>
    <w:lvl w:ilvl="7" w:tplc="BC742B4A">
      <w:start w:val="1"/>
      <w:numFmt w:val="bullet"/>
      <w:lvlText w:val="o"/>
      <w:lvlJc w:val="left"/>
      <w:pPr>
        <w:ind w:left="6240"/>
      </w:pPr>
      <w:rPr>
        <w:rFonts w:ascii="Arial" w:eastAsia="Arial" w:hAnsi="Arial" w:cs="Arial"/>
        <w:b w:val="0"/>
        <w:i w:val="0"/>
        <w:strike w:val="0"/>
        <w:dstrike w:val="0"/>
        <w:color w:val="212121"/>
        <w:sz w:val="20"/>
        <w:szCs w:val="20"/>
        <w:u w:val="none" w:color="000000"/>
        <w:bdr w:val="none" w:sz="0" w:space="0" w:color="auto"/>
        <w:shd w:val="clear" w:color="auto" w:fill="auto"/>
        <w:vertAlign w:val="baseline"/>
      </w:rPr>
    </w:lvl>
    <w:lvl w:ilvl="8" w:tplc="27344540">
      <w:start w:val="1"/>
      <w:numFmt w:val="bullet"/>
      <w:lvlText w:val="▪"/>
      <w:lvlJc w:val="left"/>
      <w:pPr>
        <w:ind w:left="6960"/>
      </w:pPr>
      <w:rPr>
        <w:rFonts w:ascii="Arial" w:eastAsia="Arial" w:hAnsi="Arial" w:cs="Arial"/>
        <w:b w:val="0"/>
        <w:i w:val="0"/>
        <w:strike w:val="0"/>
        <w:dstrike w:val="0"/>
        <w:color w:val="212121"/>
        <w:sz w:val="20"/>
        <w:szCs w:val="20"/>
        <w:u w:val="none" w:color="000000"/>
        <w:bdr w:val="none" w:sz="0" w:space="0" w:color="auto"/>
        <w:shd w:val="clear" w:color="auto" w:fill="auto"/>
        <w:vertAlign w:val="baseline"/>
      </w:rPr>
    </w:lvl>
  </w:abstractNum>
  <w:abstractNum w:abstractNumId="16" w15:restartNumberingAfterBreak="0">
    <w:nsid w:val="65F117D2"/>
    <w:multiLevelType w:val="hybridMultilevel"/>
    <w:tmpl w:val="1EC6F9D8"/>
    <w:lvl w:ilvl="0" w:tplc="8BBE79F2">
      <w:start w:val="1"/>
      <w:numFmt w:val="bullet"/>
      <w:lvlText w:val="•"/>
      <w:lvlJc w:val="left"/>
      <w:pPr>
        <w:ind w:left="1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EC4EBBE">
      <w:start w:val="1"/>
      <w:numFmt w:val="bullet"/>
      <w:lvlText w:val="o"/>
      <w:lvlJc w:val="left"/>
      <w:pPr>
        <w:ind w:left="16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506D2EE">
      <w:start w:val="1"/>
      <w:numFmt w:val="bullet"/>
      <w:lvlText w:val="▪"/>
      <w:lvlJc w:val="left"/>
      <w:pPr>
        <w:ind w:left="23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2FE4632">
      <w:start w:val="1"/>
      <w:numFmt w:val="bullet"/>
      <w:lvlText w:val="•"/>
      <w:lvlJc w:val="left"/>
      <w:pPr>
        <w:ind w:left="30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BE24A30">
      <w:start w:val="1"/>
      <w:numFmt w:val="bullet"/>
      <w:lvlText w:val="o"/>
      <w:lvlJc w:val="left"/>
      <w:pPr>
        <w:ind w:left="38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7DE42E0">
      <w:start w:val="1"/>
      <w:numFmt w:val="bullet"/>
      <w:lvlText w:val="▪"/>
      <w:lvlJc w:val="left"/>
      <w:pPr>
        <w:ind w:left="45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116E448">
      <w:start w:val="1"/>
      <w:numFmt w:val="bullet"/>
      <w:lvlText w:val="•"/>
      <w:lvlJc w:val="left"/>
      <w:pPr>
        <w:ind w:left="52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FAA7920">
      <w:start w:val="1"/>
      <w:numFmt w:val="bullet"/>
      <w:lvlText w:val="o"/>
      <w:lvlJc w:val="left"/>
      <w:pPr>
        <w:ind w:left="59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04A3F86">
      <w:start w:val="1"/>
      <w:numFmt w:val="bullet"/>
      <w:lvlText w:val="▪"/>
      <w:lvlJc w:val="left"/>
      <w:pPr>
        <w:ind w:left="66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7C580FD9"/>
    <w:multiLevelType w:val="hybridMultilevel"/>
    <w:tmpl w:val="4EA6B27C"/>
    <w:lvl w:ilvl="0" w:tplc="E0C44CAE">
      <w:start w:val="1"/>
      <w:numFmt w:val="decimal"/>
      <w:lvlText w:val="%1."/>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FD3A3CF8">
      <w:start w:val="1"/>
      <w:numFmt w:val="lowerLetter"/>
      <w:lvlText w:val="%2"/>
      <w:lvlJc w:val="left"/>
      <w:pPr>
        <w:ind w:left="138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70C21DCE">
      <w:start w:val="1"/>
      <w:numFmt w:val="lowerRoman"/>
      <w:lvlText w:val="%3"/>
      <w:lvlJc w:val="left"/>
      <w:pPr>
        <w:ind w:left="210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E6144968">
      <w:start w:val="1"/>
      <w:numFmt w:val="decimal"/>
      <w:lvlText w:val="%4"/>
      <w:lvlJc w:val="left"/>
      <w:pPr>
        <w:ind w:left="282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9E1E5C1C">
      <w:start w:val="1"/>
      <w:numFmt w:val="lowerLetter"/>
      <w:lvlText w:val="%5"/>
      <w:lvlJc w:val="left"/>
      <w:pPr>
        <w:ind w:left="354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1DCEA894">
      <w:start w:val="1"/>
      <w:numFmt w:val="lowerRoman"/>
      <w:lvlText w:val="%6"/>
      <w:lvlJc w:val="left"/>
      <w:pPr>
        <w:ind w:left="426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BCD6FC3A">
      <w:start w:val="1"/>
      <w:numFmt w:val="decimal"/>
      <w:lvlText w:val="%7"/>
      <w:lvlJc w:val="left"/>
      <w:pPr>
        <w:ind w:left="498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EA04216A">
      <w:start w:val="1"/>
      <w:numFmt w:val="lowerLetter"/>
      <w:lvlText w:val="%8"/>
      <w:lvlJc w:val="left"/>
      <w:pPr>
        <w:ind w:left="570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26F03C6E">
      <w:start w:val="1"/>
      <w:numFmt w:val="lowerRoman"/>
      <w:lvlText w:val="%9"/>
      <w:lvlJc w:val="left"/>
      <w:pPr>
        <w:ind w:left="642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7EE02E08"/>
    <w:multiLevelType w:val="multilevel"/>
    <w:tmpl w:val="69149AC4"/>
    <w:lvl w:ilvl="0">
      <w:start w:val="8"/>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4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1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0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7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968321143">
    <w:abstractNumId w:val="8"/>
  </w:num>
  <w:num w:numId="2" w16cid:durableId="1701390240">
    <w:abstractNumId w:val="18"/>
  </w:num>
  <w:num w:numId="3" w16cid:durableId="34740757">
    <w:abstractNumId w:val="10"/>
  </w:num>
  <w:num w:numId="4" w16cid:durableId="211769992">
    <w:abstractNumId w:val="14"/>
  </w:num>
  <w:num w:numId="5" w16cid:durableId="1441342430">
    <w:abstractNumId w:val="9"/>
  </w:num>
  <w:num w:numId="6" w16cid:durableId="238709223">
    <w:abstractNumId w:val="11"/>
  </w:num>
  <w:num w:numId="7" w16cid:durableId="1198204726">
    <w:abstractNumId w:val="16"/>
  </w:num>
  <w:num w:numId="8" w16cid:durableId="1663045271">
    <w:abstractNumId w:val="12"/>
  </w:num>
  <w:num w:numId="9" w16cid:durableId="50815455">
    <w:abstractNumId w:val="4"/>
  </w:num>
  <w:num w:numId="10" w16cid:durableId="1075320546">
    <w:abstractNumId w:val="15"/>
  </w:num>
  <w:num w:numId="11" w16cid:durableId="1543638729">
    <w:abstractNumId w:val="6"/>
  </w:num>
  <w:num w:numId="12" w16cid:durableId="1692729721">
    <w:abstractNumId w:val="0"/>
  </w:num>
  <w:num w:numId="13" w16cid:durableId="399793003">
    <w:abstractNumId w:val="13"/>
  </w:num>
  <w:num w:numId="14" w16cid:durableId="2134126459">
    <w:abstractNumId w:val="2"/>
  </w:num>
  <w:num w:numId="15" w16cid:durableId="231934986">
    <w:abstractNumId w:val="5"/>
  </w:num>
  <w:num w:numId="16" w16cid:durableId="1696229285">
    <w:abstractNumId w:val="17"/>
  </w:num>
  <w:num w:numId="17" w16cid:durableId="872571854">
    <w:abstractNumId w:val="1"/>
  </w:num>
  <w:num w:numId="18" w16cid:durableId="501355811">
    <w:abstractNumId w:val="7"/>
  </w:num>
  <w:num w:numId="19" w16cid:durableId="31163896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defaultTabStop w:val="720"/>
  <w:evenAndOddHeaders/>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0123"/>
    <w:rsid w:val="00240123"/>
    <w:rsid w:val="006D5488"/>
    <w:rsid w:val="00EF60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BA0330B-4A1F-4F72-B379-3CD2FADAD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0" w:line="265" w:lineRule="auto"/>
      <w:ind w:left="10" w:right="326"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10" w:line="265" w:lineRule="auto"/>
      <w:ind w:left="10" w:right="326" w:hanging="10"/>
      <w:jc w:val="both"/>
      <w:outlineLvl w:val="0"/>
    </w:pPr>
    <w:rPr>
      <w:rFonts w:ascii="Times New Roman" w:eastAsia="Times New Roman" w:hAnsi="Times New Roman" w:cs="Times New Roman"/>
      <w:color w:val="000000"/>
      <w:sz w:val="24"/>
    </w:rPr>
  </w:style>
  <w:style w:type="paragraph" w:styleId="Heading2">
    <w:name w:val="heading 2"/>
    <w:next w:val="Normal"/>
    <w:link w:val="Heading2Char"/>
    <w:uiPriority w:val="9"/>
    <w:unhideWhenUsed/>
    <w:qFormat/>
    <w:pPr>
      <w:keepNext/>
      <w:keepLines/>
      <w:spacing w:after="239" w:line="263" w:lineRule="auto"/>
      <w:ind w:left="10" w:right="15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239" w:line="263" w:lineRule="auto"/>
      <w:ind w:left="10" w:right="150"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522" w:line="265" w:lineRule="auto"/>
      <w:ind w:left="10" w:right="223" w:hanging="10"/>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pPr>
      <w:keepNext/>
      <w:keepLines/>
      <w:spacing w:after="215"/>
      <w:ind w:right="963"/>
      <w:jc w:val="right"/>
      <w:outlineLvl w:val="4"/>
    </w:pPr>
    <w:rPr>
      <w:rFonts w:ascii="Times New Roman" w:eastAsia="Times New Roman" w:hAnsi="Times New Roman" w:cs="Times New Roman"/>
      <w:color w:val="262626"/>
      <w:sz w:val="24"/>
    </w:rPr>
  </w:style>
  <w:style w:type="paragraph" w:styleId="Heading6">
    <w:name w:val="heading 6"/>
    <w:next w:val="Normal"/>
    <w:link w:val="Heading6Char"/>
    <w:uiPriority w:val="9"/>
    <w:unhideWhenUsed/>
    <w:qFormat/>
    <w:pPr>
      <w:keepNext/>
      <w:keepLines/>
      <w:spacing w:after="266"/>
      <w:ind w:right="326"/>
      <w:jc w:val="right"/>
      <w:outlineLvl w:val="5"/>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link w:val="Heading6"/>
    <w:rPr>
      <w:rFonts w:ascii="Times New Roman" w:eastAsia="Times New Roman" w:hAnsi="Times New Roman" w:cs="Times New Roman"/>
      <w:color w:val="000000"/>
      <w:sz w:val="24"/>
    </w:rPr>
  </w:style>
  <w:style w:type="character" w:customStyle="1" w:styleId="Heading5Char">
    <w:name w:val="Heading 5 Char"/>
    <w:link w:val="Heading5"/>
    <w:rPr>
      <w:rFonts w:ascii="Times New Roman" w:eastAsia="Times New Roman" w:hAnsi="Times New Roman" w:cs="Times New Roman"/>
      <w:color w:val="262626"/>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color w:val="000000"/>
      <w:sz w:val="24"/>
    </w:rPr>
  </w:style>
  <w:style w:type="character" w:customStyle="1" w:styleId="Heading2Char">
    <w:name w:val="Heading 2 Char"/>
    <w:link w:val="Heading2"/>
    <w:rPr>
      <w:rFonts w:ascii="Times New Roman" w:eastAsia="Times New Roman" w:hAnsi="Times New Roman" w:cs="Times New Roman"/>
      <w:b/>
      <w:color w:val="000000"/>
      <w:sz w:val="28"/>
    </w:rPr>
  </w:style>
  <w:style w:type="paragraph" w:styleId="TOC1">
    <w:name w:val="toc 1"/>
    <w:hidden/>
    <w:pPr>
      <w:spacing w:after="522" w:line="265" w:lineRule="auto"/>
      <w:ind w:left="319" w:right="437" w:hanging="10"/>
    </w:pPr>
    <w:rPr>
      <w:rFonts w:ascii="Times New Roman" w:eastAsia="Times New Roman" w:hAnsi="Times New Roman" w:cs="Times New Roman"/>
      <w:b/>
      <w:color w:val="000000"/>
      <w:sz w:val="24"/>
    </w:rPr>
  </w:style>
  <w:style w:type="paragraph" w:styleId="TOC2">
    <w:name w:val="toc 2"/>
    <w:hidden/>
    <w:pPr>
      <w:spacing w:after="621" w:line="265" w:lineRule="auto"/>
      <w:ind w:left="894" w:right="2399" w:hanging="10"/>
      <w:jc w:val="center"/>
    </w:pPr>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eader" Target="header13.xml"/><Relationship Id="rId63" Type="http://schemas.openxmlformats.org/officeDocument/2006/relationships/footer" Target="footer4.xml"/><Relationship Id="rId84" Type="http://schemas.openxmlformats.org/officeDocument/2006/relationships/footer" Target="footer12.xml"/><Relationship Id="rId138" Type="http://schemas.openxmlformats.org/officeDocument/2006/relationships/hyperlink" Target="https://doi.org/10.35940/ijrte.b1030.0982s1119" TargetMode="External"/><Relationship Id="rId159" Type="http://schemas.openxmlformats.org/officeDocument/2006/relationships/hyperlink" Target="https://doi.org/10.5937/vojtehg68-26206" TargetMode="External"/><Relationship Id="rId170" Type="http://schemas.openxmlformats.org/officeDocument/2006/relationships/footer" Target="footer21.xml"/><Relationship Id="rId107" Type="http://schemas.openxmlformats.org/officeDocument/2006/relationships/hyperlink" Target="https://www.coindesk.com/short-guide-blockchainconsensus-protocols" TargetMode="External"/><Relationship Id="rId11" Type="http://schemas.openxmlformats.org/officeDocument/2006/relationships/header" Target="header2.xml"/><Relationship Id="rId53" Type="http://schemas.openxmlformats.org/officeDocument/2006/relationships/image" Target="media/image9.png"/><Relationship Id="rId58" Type="http://schemas.openxmlformats.org/officeDocument/2006/relationships/image" Target="media/image90.png"/><Relationship Id="rId74" Type="http://schemas.openxmlformats.org/officeDocument/2006/relationships/image" Target="media/image14.jpg"/><Relationship Id="rId79" Type="http://schemas.openxmlformats.org/officeDocument/2006/relationships/header" Target="header10.xml"/><Relationship Id="rId102" Type="http://schemas.openxmlformats.org/officeDocument/2006/relationships/hyperlink" Target="https://www.coindesk.com/short-guide-blockchainconsensus-protocols" TargetMode="External"/><Relationship Id="rId123" Type="http://schemas.openxmlformats.org/officeDocument/2006/relationships/image" Target="media/image19.jpg"/><Relationship Id="rId128" Type="http://schemas.openxmlformats.org/officeDocument/2006/relationships/header" Target="header18.xml"/><Relationship Id="rId144" Type="http://schemas.openxmlformats.org/officeDocument/2006/relationships/hyperlink" Target="https://www.coindesk.com/short-guide-blockchainconsensus-protocols" TargetMode="External"/><Relationship Id="rId149" Type="http://schemas.openxmlformats.org/officeDocument/2006/relationships/hyperlink" Target="https://www.coindesk.com/short-guide-blockchainconsensus-protocols" TargetMode="External"/><Relationship Id="rId5" Type="http://schemas.openxmlformats.org/officeDocument/2006/relationships/footnotes" Target="footnotes.xml"/><Relationship Id="rId90" Type="http://schemas.openxmlformats.org/officeDocument/2006/relationships/hyperlink" Target="https://doi.org/10.1002/ett.4148" TargetMode="External"/><Relationship Id="rId95" Type="http://schemas.openxmlformats.org/officeDocument/2006/relationships/hyperlink" Target="https://www.coindesk.com/short-guide-blockchainconsensus-protocols" TargetMode="External"/><Relationship Id="rId160" Type="http://schemas.openxmlformats.org/officeDocument/2006/relationships/hyperlink" Target="https://doi.org/10.5937/vojtehg68-26206" TargetMode="External"/><Relationship Id="rId165" Type="http://schemas.openxmlformats.org/officeDocument/2006/relationships/header" Target="header19.xml"/><Relationship Id="rId48" Type="http://schemas.openxmlformats.org/officeDocument/2006/relationships/image" Target="media/image6.png"/><Relationship Id="rId64" Type="http://schemas.openxmlformats.org/officeDocument/2006/relationships/footer" Target="footer5.xml"/><Relationship Id="rId69" Type="http://schemas.openxmlformats.org/officeDocument/2006/relationships/header" Target="header8.xml"/><Relationship Id="rId113" Type="http://schemas.openxmlformats.org/officeDocument/2006/relationships/hyperlink" Target="https://doi.org/10.3389/fbloc.2019.00017" TargetMode="External"/><Relationship Id="rId118" Type="http://schemas.openxmlformats.org/officeDocument/2006/relationships/header" Target="header14.xml"/><Relationship Id="rId134" Type="http://schemas.openxmlformats.org/officeDocument/2006/relationships/image" Target="media/image24.jpg"/><Relationship Id="rId139" Type="http://schemas.openxmlformats.org/officeDocument/2006/relationships/hyperlink" Target="https://doi.org/10.35940/ijrte.b1030.0982s1119" TargetMode="External"/><Relationship Id="rId80" Type="http://schemas.openxmlformats.org/officeDocument/2006/relationships/header" Target="header11.xml"/><Relationship Id="rId85" Type="http://schemas.openxmlformats.org/officeDocument/2006/relationships/hyperlink" Target="https://doi.org/10.35940/ijrte.b1030.0982s1119" TargetMode="External"/><Relationship Id="rId150" Type="http://schemas.openxmlformats.org/officeDocument/2006/relationships/hyperlink" Target="https://www.coindesk.com/short-guide-blockchainconsensus-protocols" TargetMode="External"/><Relationship Id="rId155" Type="http://schemas.openxmlformats.org/officeDocument/2006/relationships/hyperlink" Target="https://doi.org/10.3389/fbloc.2019.00017" TargetMode="External"/><Relationship Id="rId171" Type="http://schemas.openxmlformats.org/officeDocument/2006/relationships/fontTable" Target="fontTable.xml"/><Relationship Id="rId12" Type="http://schemas.openxmlformats.org/officeDocument/2006/relationships/footer" Target="footer1.xml"/><Relationship Id="rId59" Type="http://schemas.openxmlformats.org/officeDocument/2006/relationships/image" Target="media/image10.jpg"/><Relationship Id="rId103" Type="http://schemas.openxmlformats.org/officeDocument/2006/relationships/hyperlink" Target="https://www.coindesk.com/short-guide-blockchainconsensus-protocols" TargetMode="External"/><Relationship Id="rId108" Type="http://schemas.openxmlformats.org/officeDocument/2006/relationships/hyperlink" Target="https://www.coindesk.com/short-guide-blockchainconsensus-protocols" TargetMode="External"/><Relationship Id="rId124" Type="http://schemas.openxmlformats.org/officeDocument/2006/relationships/header" Target="header16.xml"/><Relationship Id="rId129" Type="http://schemas.openxmlformats.org/officeDocument/2006/relationships/footer" Target="footer18.xml"/><Relationship Id="rId54" Type="http://schemas.openxmlformats.org/officeDocument/2006/relationships/image" Target="media/image10.png"/><Relationship Id="rId70" Type="http://schemas.openxmlformats.org/officeDocument/2006/relationships/footer" Target="footer7.xml"/><Relationship Id="rId75" Type="http://schemas.openxmlformats.org/officeDocument/2006/relationships/image" Target="media/image15.jpg"/><Relationship Id="rId91" Type="http://schemas.openxmlformats.org/officeDocument/2006/relationships/hyperlink" Target="https://doi.org/10.1002/ett.4148" TargetMode="External"/><Relationship Id="rId96" Type="http://schemas.openxmlformats.org/officeDocument/2006/relationships/hyperlink" Target="https://www.coindesk.com/short-guide-blockchainconsensus-protocols" TargetMode="External"/><Relationship Id="rId140" Type="http://schemas.openxmlformats.org/officeDocument/2006/relationships/hyperlink" Target="https://doi.org/10.1002/ett.4148" TargetMode="External"/><Relationship Id="rId145" Type="http://schemas.openxmlformats.org/officeDocument/2006/relationships/hyperlink" Target="https://www.coindesk.com/short-guide-blockchainconsensus-protocols" TargetMode="External"/><Relationship Id="rId161" Type="http://schemas.openxmlformats.org/officeDocument/2006/relationships/image" Target="media/image28.jpg"/><Relationship Id="rId166" Type="http://schemas.openxmlformats.org/officeDocument/2006/relationships/header" Target="header20.xml"/><Relationship Id="rId1" Type="http://schemas.openxmlformats.org/officeDocument/2006/relationships/numbering" Target="numbering.xml"/><Relationship Id="rId6" Type="http://schemas.openxmlformats.org/officeDocument/2006/relationships/endnotes" Target="endnotes.xml"/><Relationship Id="rId49" Type="http://schemas.openxmlformats.org/officeDocument/2006/relationships/image" Target="media/image7.png"/><Relationship Id="rId114" Type="http://schemas.openxmlformats.org/officeDocument/2006/relationships/hyperlink" Target="https://doi.org/10.3389/fbloc.2019.00017" TargetMode="External"/><Relationship Id="rId119" Type="http://schemas.openxmlformats.org/officeDocument/2006/relationships/footer" Target="footer13.xml"/><Relationship Id="rId60" Type="http://schemas.openxmlformats.org/officeDocument/2006/relationships/image" Target="media/image12.jpg"/><Relationship Id="rId65" Type="http://schemas.openxmlformats.org/officeDocument/2006/relationships/header" Target="header6.xml"/><Relationship Id="rId81" Type="http://schemas.openxmlformats.org/officeDocument/2006/relationships/footer" Target="footer10.xml"/><Relationship Id="rId86" Type="http://schemas.openxmlformats.org/officeDocument/2006/relationships/hyperlink" Target="https://doi.org/10.35940/ijrte.b1030.0982s1119" TargetMode="External"/><Relationship Id="rId130" Type="http://schemas.openxmlformats.org/officeDocument/2006/relationships/image" Target="media/image20.jpg"/><Relationship Id="rId135" Type="http://schemas.openxmlformats.org/officeDocument/2006/relationships/image" Target="media/image25.jpg"/><Relationship Id="rId151" Type="http://schemas.openxmlformats.org/officeDocument/2006/relationships/hyperlink" Target="https://www.coindesk.com/short-guide-blockchainconsensus-protocols" TargetMode="External"/><Relationship Id="rId156" Type="http://schemas.openxmlformats.org/officeDocument/2006/relationships/hyperlink" Target="https://doi.org/10.3389/fbloc.2019.00017" TargetMode="External"/><Relationship Id="rId172" Type="http://schemas.openxmlformats.org/officeDocument/2006/relationships/theme" Target="theme/theme1.xml"/><Relationship Id="rId13" Type="http://schemas.openxmlformats.org/officeDocument/2006/relationships/footer" Target="footer2.xml"/><Relationship Id="rId109" Type="http://schemas.openxmlformats.org/officeDocument/2006/relationships/hyperlink" Target="https://doi.org/10.1145/3190508.3190538" TargetMode="External"/><Relationship Id="rId50" Type="http://schemas.openxmlformats.org/officeDocument/2006/relationships/image" Target="media/image70.png"/><Relationship Id="rId55" Type="http://schemas.openxmlformats.org/officeDocument/2006/relationships/image" Target="media/image11.jpg"/><Relationship Id="rId76" Type="http://schemas.openxmlformats.org/officeDocument/2006/relationships/image" Target="media/image16.jpg"/><Relationship Id="rId97" Type="http://schemas.openxmlformats.org/officeDocument/2006/relationships/hyperlink" Target="https://www.coindesk.com/short-guide-blockchainconsensus-protocols" TargetMode="External"/><Relationship Id="rId104" Type="http://schemas.openxmlformats.org/officeDocument/2006/relationships/hyperlink" Target="https://www.coindesk.com/short-guide-blockchainconsensus-protocols" TargetMode="External"/><Relationship Id="rId120" Type="http://schemas.openxmlformats.org/officeDocument/2006/relationships/footer" Target="footer14.xml"/><Relationship Id="rId125" Type="http://schemas.openxmlformats.org/officeDocument/2006/relationships/header" Target="header17.xml"/><Relationship Id="rId141" Type="http://schemas.openxmlformats.org/officeDocument/2006/relationships/hyperlink" Target="https://doi.org/10.1002/ett.4148" TargetMode="External"/><Relationship Id="rId146" Type="http://schemas.openxmlformats.org/officeDocument/2006/relationships/hyperlink" Target="https://www.coindesk.com/short-guide-blockchainconsensus-protocols" TargetMode="External"/><Relationship Id="rId167" Type="http://schemas.openxmlformats.org/officeDocument/2006/relationships/footer" Target="footer19.xml"/><Relationship Id="rId7" Type="http://schemas.openxmlformats.org/officeDocument/2006/relationships/image" Target="media/image1.jpg"/><Relationship Id="rId71" Type="http://schemas.openxmlformats.org/officeDocument/2006/relationships/footer" Target="footer8.xml"/><Relationship Id="rId92" Type="http://schemas.openxmlformats.org/officeDocument/2006/relationships/hyperlink" Target="https://doi.org/10.1002/ett.4148" TargetMode="External"/><Relationship Id="rId162" Type="http://schemas.openxmlformats.org/officeDocument/2006/relationships/image" Target="media/image29.jpg"/><Relationship Id="rId2" Type="http://schemas.openxmlformats.org/officeDocument/2006/relationships/styles" Target="styles.xml"/><Relationship Id="rId66" Type="http://schemas.openxmlformats.org/officeDocument/2006/relationships/footer" Target="footer6.xml"/><Relationship Id="rId87" Type="http://schemas.openxmlformats.org/officeDocument/2006/relationships/hyperlink" Target="https://doi.org/10.35940/ijrte.b1030.0982s1119" TargetMode="External"/><Relationship Id="rId110" Type="http://schemas.openxmlformats.org/officeDocument/2006/relationships/hyperlink" Target="https://doi.org/10.1145/3190508.3190538" TargetMode="External"/><Relationship Id="rId115" Type="http://schemas.openxmlformats.org/officeDocument/2006/relationships/hyperlink" Target="https://doi.org/10.3389/fbloc.2019.00017" TargetMode="External"/><Relationship Id="rId131" Type="http://schemas.openxmlformats.org/officeDocument/2006/relationships/image" Target="media/image21.jpg"/><Relationship Id="rId136" Type="http://schemas.openxmlformats.org/officeDocument/2006/relationships/image" Target="media/image26.jpg"/><Relationship Id="rId157" Type="http://schemas.openxmlformats.org/officeDocument/2006/relationships/hyperlink" Target="https://doi.org/10.5937/vojtehg68-26206" TargetMode="External"/><Relationship Id="rId61" Type="http://schemas.openxmlformats.org/officeDocument/2006/relationships/header" Target="header4.xml"/><Relationship Id="rId82" Type="http://schemas.openxmlformats.org/officeDocument/2006/relationships/footer" Target="footer11.xml"/><Relationship Id="rId152" Type="http://schemas.openxmlformats.org/officeDocument/2006/relationships/hyperlink" Target="https://doi.org/10.1145/3190508.3190538" TargetMode="External"/><Relationship Id="rId14" Type="http://schemas.openxmlformats.org/officeDocument/2006/relationships/header" Target="header3.xml"/><Relationship Id="rId56" Type="http://schemas.openxmlformats.org/officeDocument/2006/relationships/image" Target="media/image50.png"/><Relationship Id="rId77" Type="http://schemas.openxmlformats.org/officeDocument/2006/relationships/image" Target="media/image17.jpg"/><Relationship Id="rId100" Type="http://schemas.openxmlformats.org/officeDocument/2006/relationships/hyperlink" Target="https://www.coindesk.com/short-guide-blockchainconsensus-protocols" TargetMode="External"/><Relationship Id="rId105" Type="http://schemas.openxmlformats.org/officeDocument/2006/relationships/hyperlink" Target="https://www.coindesk.com/short-guide-blockchainconsensus-protocols" TargetMode="External"/><Relationship Id="rId126" Type="http://schemas.openxmlformats.org/officeDocument/2006/relationships/footer" Target="footer16.xml"/><Relationship Id="rId147" Type="http://schemas.openxmlformats.org/officeDocument/2006/relationships/hyperlink" Target="https://www.coindesk.com/short-guide-blockchainconsensus-protocols" TargetMode="External"/><Relationship Id="rId168" Type="http://schemas.openxmlformats.org/officeDocument/2006/relationships/footer" Target="footer20.xml"/><Relationship Id="rId8" Type="http://schemas.openxmlformats.org/officeDocument/2006/relationships/image" Target="media/image2.jpg"/><Relationship Id="rId51" Type="http://schemas.openxmlformats.org/officeDocument/2006/relationships/image" Target="media/image60.png"/><Relationship Id="rId72" Type="http://schemas.openxmlformats.org/officeDocument/2006/relationships/header" Target="header9.xml"/><Relationship Id="rId93" Type="http://schemas.openxmlformats.org/officeDocument/2006/relationships/hyperlink" Target="https://www.coindesk.com/short-guide-blockchainconsensus-protocols" TargetMode="External"/><Relationship Id="rId98" Type="http://schemas.openxmlformats.org/officeDocument/2006/relationships/hyperlink" Target="https://www.coindesk.com/short-guide-blockchainconsensus-protocols" TargetMode="External"/><Relationship Id="rId121" Type="http://schemas.openxmlformats.org/officeDocument/2006/relationships/header" Target="header15.xml"/><Relationship Id="rId142" Type="http://schemas.openxmlformats.org/officeDocument/2006/relationships/hyperlink" Target="https://doi.org/10.6028/NIST.IR.8202" TargetMode="External"/><Relationship Id="rId163" Type="http://schemas.openxmlformats.org/officeDocument/2006/relationships/image" Target="media/image30.jpg"/><Relationship Id="rId3" Type="http://schemas.openxmlformats.org/officeDocument/2006/relationships/settings" Target="settings.xml"/><Relationship Id="rId46" Type="http://schemas.openxmlformats.org/officeDocument/2006/relationships/image" Target="media/image32.jpg"/><Relationship Id="rId67" Type="http://schemas.openxmlformats.org/officeDocument/2006/relationships/image" Target="media/image13.jpg"/><Relationship Id="rId116" Type="http://schemas.openxmlformats.org/officeDocument/2006/relationships/hyperlink" Target="https://doi.org/10.3389/fbloc.2019.00017" TargetMode="External"/><Relationship Id="rId137" Type="http://schemas.openxmlformats.org/officeDocument/2006/relationships/image" Target="media/image27.jpg"/><Relationship Id="rId158" Type="http://schemas.openxmlformats.org/officeDocument/2006/relationships/hyperlink" Target="https://doi.org/10.5937/vojtehg68-26206" TargetMode="External"/><Relationship Id="rId62" Type="http://schemas.openxmlformats.org/officeDocument/2006/relationships/header" Target="header5.xml"/><Relationship Id="rId83" Type="http://schemas.openxmlformats.org/officeDocument/2006/relationships/header" Target="header12.xml"/><Relationship Id="rId88" Type="http://schemas.openxmlformats.org/officeDocument/2006/relationships/hyperlink" Target="https://doi.org/10.35940/ijrte.b1030.0982s1119" TargetMode="External"/><Relationship Id="rId111" Type="http://schemas.openxmlformats.org/officeDocument/2006/relationships/hyperlink" Target="https://doi.org/10.1145/3190508.3190538" TargetMode="External"/><Relationship Id="rId132" Type="http://schemas.openxmlformats.org/officeDocument/2006/relationships/image" Target="media/image22.jpg"/><Relationship Id="rId153" Type="http://schemas.openxmlformats.org/officeDocument/2006/relationships/hyperlink" Target="https://doi.org/10.1145/3190508.3190538" TargetMode="External"/><Relationship Id="rId15" Type="http://schemas.openxmlformats.org/officeDocument/2006/relationships/footer" Target="footer3.xml"/><Relationship Id="rId57" Type="http://schemas.openxmlformats.org/officeDocument/2006/relationships/image" Target="media/image80.png"/><Relationship Id="rId106" Type="http://schemas.openxmlformats.org/officeDocument/2006/relationships/hyperlink" Target="https://www.coindesk.com/short-guide-blockchainconsensus-protocols" TargetMode="External"/><Relationship Id="rId127" Type="http://schemas.openxmlformats.org/officeDocument/2006/relationships/footer" Target="footer17.xml"/><Relationship Id="rId10" Type="http://schemas.openxmlformats.org/officeDocument/2006/relationships/header" Target="header1.xml"/><Relationship Id="rId52" Type="http://schemas.openxmlformats.org/officeDocument/2006/relationships/image" Target="media/image8.png"/><Relationship Id="rId73" Type="http://schemas.openxmlformats.org/officeDocument/2006/relationships/footer" Target="footer9.xml"/><Relationship Id="rId78" Type="http://schemas.openxmlformats.org/officeDocument/2006/relationships/image" Target="media/image18.jpg"/><Relationship Id="rId94" Type="http://schemas.openxmlformats.org/officeDocument/2006/relationships/hyperlink" Target="https://www.coindesk.com/short-guide-blockchainconsensus-protocols" TargetMode="External"/><Relationship Id="rId99" Type="http://schemas.openxmlformats.org/officeDocument/2006/relationships/hyperlink" Target="https://www.coindesk.com/short-guide-blockchainconsensus-protocols" TargetMode="External"/><Relationship Id="rId101" Type="http://schemas.openxmlformats.org/officeDocument/2006/relationships/hyperlink" Target="https://www.coindesk.com/short-guide-blockchainconsensus-protocols" TargetMode="External"/><Relationship Id="rId122" Type="http://schemas.openxmlformats.org/officeDocument/2006/relationships/footer" Target="footer15.xml"/><Relationship Id="rId143" Type="http://schemas.openxmlformats.org/officeDocument/2006/relationships/hyperlink" Target="https://doi.org/10.6028/NIST.IR.8202" TargetMode="External"/><Relationship Id="rId148" Type="http://schemas.openxmlformats.org/officeDocument/2006/relationships/hyperlink" Target="https://www.coindesk.com/short-guide-blockchainconsensus-protocols" TargetMode="External"/><Relationship Id="rId164" Type="http://schemas.openxmlformats.org/officeDocument/2006/relationships/image" Target="media/image31.jpg"/><Relationship Id="rId169" Type="http://schemas.openxmlformats.org/officeDocument/2006/relationships/header" Target="header21.xml"/><Relationship Id="rId4" Type="http://schemas.openxmlformats.org/officeDocument/2006/relationships/webSettings" Target="webSettings.xml"/><Relationship Id="rId9" Type="http://schemas.openxmlformats.org/officeDocument/2006/relationships/image" Target="media/image3.jpg"/><Relationship Id="rId47" Type="http://schemas.openxmlformats.org/officeDocument/2006/relationships/image" Target="media/image5.png"/><Relationship Id="rId68" Type="http://schemas.openxmlformats.org/officeDocument/2006/relationships/header" Target="header7.xml"/><Relationship Id="rId89" Type="http://schemas.openxmlformats.org/officeDocument/2006/relationships/hyperlink" Target="https://doi.org/10.1002/ett.4148" TargetMode="External"/><Relationship Id="rId112" Type="http://schemas.openxmlformats.org/officeDocument/2006/relationships/hyperlink" Target="https://doi.org/10.1145/3190508.3190538" TargetMode="External"/><Relationship Id="rId133" Type="http://schemas.openxmlformats.org/officeDocument/2006/relationships/image" Target="media/image23.jpg"/><Relationship Id="rId154" Type="http://schemas.openxmlformats.org/officeDocument/2006/relationships/hyperlink" Target="https://doi.org/10.1145/3190508.3190538" TargetMode="External"/><Relationship Id="rId16" Type="http://schemas.openxmlformats.org/officeDocument/2006/relationships/image" Target="media/image4.jpg"/></Relationships>
</file>

<file path=word/_rels/header16.xml.rels><?xml version="1.0" encoding="UTF-8" standalone="yes"?>
<Relationships xmlns="http://schemas.openxmlformats.org/package/2006/relationships"><Relationship Id="rId1" Type="http://schemas.openxmlformats.org/officeDocument/2006/relationships/image" Target="media/image19.jpg"/></Relationships>
</file>

<file path=word/_rels/header17.xml.rels><?xml version="1.0" encoding="UTF-8" standalone="yes"?>
<Relationships xmlns="http://schemas.openxmlformats.org/package/2006/relationships"><Relationship Id="rId1"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10441</Words>
  <Characters>59516</Characters>
  <Application>Microsoft Office Word</Application>
  <DocSecurity>0</DocSecurity>
  <Lines>495</Lines>
  <Paragraphs>139</Paragraphs>
  <ScaleCrop>false</ScaleCrop>
  <Company/>
  <LinksUpToDate>false</LinksUpToDate>
  <CharactersWithSpaces>69818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sumanth reddy</dc:creator>
  <cp:keywords/>
  <cp:lastModifiedBy>sumanth reddy</cp:lastModifiedBy>
  <cp:revision>2</cp:revision>
  <dcterms:created xsi:type="dcterms:W3CDTF">2023-04-13T05:41:00Z</dcterms:created>
  <dcterms:modified xsi:type="dcterms:W3CDTF">2023-04-13T05:41:00Z</dcterms:modified>
</cp:coreProperties>
</file>