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809" w:rsidRDefault="00000000">
      <w:pPr>
        <w:spacing w:after="301"/>
        <w:ind w:left="129" w:right="7" w:hanging="10"/>
        <w:jc w:val="center"/>
      </w:pPr>
      <w:r>
        <w:rPr>
          <w:rFonts w:ascii="Times New Roman" w:eastAsia="Times New Roman" w:hAnsi="Times New Roman" w:cs="Times New Roman"/>
          <w:sz w:val="29"/>
        </w:rPr>
        <w:t>A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6E3809" w:rsidRDefault="00000000">
      <w:pPr>
        <w:spacing w:after="301"/>
        <w:ind w:left="129" w:hanging="10"/>
        <w:jc w:val="center"/>
      </w:pPr>
      <w:r>
        <w:rPr>
          <w:rFonts w:ascii="Times New Roman" w:eastAsia="Times New Roman" w:hAnsi="Times New Roman" w:cs="Times New Roman"/>
          <w:sz w:val="29"/>
        </w:rPr>
        <w:t>Mini Project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6E3809" w:rsidRDefault="00000000">
      <w:pPr>
        <w:spacing w:after="301"/>
        <w:ind w:left="129" w:right="7" w:hanging="10"/>
        <w:jc w:val="center"/>
      </w:pPr>
      <w:r>
        <w:rPr>
          <w:rFonts w:ascii="Times New Roman" w:eastAsia="Times New Roman" w:hAnsi="Times New Roman" w:cs="Times New Roman"/>
          <w:sz w:val="29"/>
        </w:rPr>
        <w:t>On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6E3809" w:rsidRPr="00F35CC4" w:rsidRDefault="00F35CC4">
      <w:pPr>
        <w:pStyle w:val="Heading1"/>
        <w:rPr>
          <w:sz w:val="28"/>
          <w:szCs w:val="28"/>
        </w:rPr>
      </w:pPr>
      <w:r w:rsidRPr="00F35CC4">
        <w:rPr>
          <w:sz w:val="28"/>
          <w:szCs w:val="28"/>
        </w:rPr>
        <w:t>STUDENT E-NOTES</w:t>
      </w:r>
    </w:p>
    <w:p w:rsidR="006E3809" w:rsidRPr="00F35CC4" w:rsidRDefault="00000000">
      <w:pPr>
        <w:spacing w:after="270"/>
        <w:ind w:left="2175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5"/>
        </w:rPr>
        <w:t xml:space="preserve">(Submitted in partial </w:t>
      </w:r>
      <w:proofErr w:type="spellStart"/>
      <w:r>
        <w:rPr>
          <w:rFonts w:ascii="Times New Roman" w:eastAsia="Times New Roman" w:hAnsi="Times New Roman" w:cs="Times New Roman"/>
          <w:sz w:val="25"/>
        </w:rPr>
        <w:t>fulfillment</w:t>
      </w:r>
      <w:proofErr w:type="spellEnd"/>
      <w:r>
        <w:rPr>
          <w:rFonts w:ascii="Times New Roman" w:eastAsia="Times New Roman" w:hAnsi="Times New Roman" w:cs="Times New Roman"/>
          <w:sz w:val="25"/>
        </w:rPr>
        <w:t xml:space="preserve"> of the requirements for the award of Degree)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6E3809" w:rsidRPr="00F35CC4" w:rsidRDefault="00000000">
      <w:pPr>
        <w:spacing w:after="260"/>
        <w:ind w:left="145" w:right="23" w:hanging="10"/>
        <w:jc w:val="center"/>
        <w:rPr>
          <w:sz w:val="28"/>
          <w:szCs w:val="28"/>
        </w:rPr>
      </w:pPr>
      <w:r w:rsidRPr="00F35CC4">
        <w:rPr>
          <w:rFonts w:ascii="Times New Roman" w:eastAsia="Times New Roman" w:hAnsi="Times New Roman" w:cs="Times New Roman"/>
          <w:sz w:val="28"/>
          <w:szCs w:val="28"/>
        </w:rPr>
        <w:t xml:space="preserve">BACHELOR OF TECHNOLOGY </w:t>
      </w:r>
    </w:p>
    <w:p w:rsidR="006E3809" w:rsidRPr="00F35CC4" w:rsidRDefault="00000000">
      <w:pPr>
        <w:spacing w:after="271"/>
        <w:ind w:left="117" w:right="1" w:hanging="10"/>
        <w:jc w:val="center"/>
        <w:rPr>
          <w:sz w:val="28"/>
          <w:szCs w:val="28"/>
        </w:rPr>
      </w:pPr>
      <w:r w:rsidRPr="00F35CC4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</w:p>
    <w:p w:rsidR="006E3809" w:rsidRPr="00F35CC4" w:rsidRDefault="00000000">
      <w:pPr>
        <w:spacing w:after="260"/>
        <w:ind w:left="145" w:right="28" w:hanging="10"/>
        <w:jc w:val="center"/>
        <w:rPr>
          <w:sz w:val="28"/>
          <w:szCs w:val="28"/>
        </w:rPr>
      </w:pPr>
      <w:r w:rsidRPr="00F35CC4">
        <w:rPr>
          <w:rFonts w:ascii="Times New Roman" w:eastAsia="Times New Roman" w:hAnsi="Times New Roman" w:cs="Times New Roman"/>
          <w:sz w:val="28"/>
          <w:szCs w:val="28"/>
        </w:rPr>
        <w:t xml:space="preserve">COMPUTER SCIENCE AND ENGINEERING </w:t>
      </w:r>
    </w:p>
    <w:p w:rsidR="006E3809" w:rsidRDefault="00000000">
      <w:pPr>
        <w:spacing w:after="271"/>
        <w:ind w:left="117" w:right="1" w:hanging="10"/>
        <w:jc w:val="center"/>
      </w:pPr>
      <w:r>
        <w:rPr>
          <w:rFonts w:ascii="Times New Roman" w:eastAsia="Times New Roman" w:hAnsi="Times New Roman" w:cs="Times New Roman"/>
          <w:sz w:val="25"/>
        </w:rPr>
        <w:t>By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6E3809" w:rsidRDefault="00000000">
      <w:pPr>
        <w:spacing w:after="162"/>
        <w:ind w:left="145" w:right="6" w:hanging="10"/>
        <w:jc w:val="center"/>
      </w:pPr>
      <w:r>
        <w:rPr>
          <w:rFonts w:ascii="Times New Roman" w:eastAsia="Times New Roman" w:hAnsi="Times New Roman" w:cs="Times New Roman"/>
          <w:sz w:val="27"/>
        </w:rPr>
        <w:t>D.</w:t>
      </w:r>
      <w:proofErr w:type="gramStart"/>
      <w:r>
        <w:rPr>
          <w:rFonts w:ascii="Times New Roman" w:eastAsia="Times New Roman" w:hAnsi="Times New Roman" w:cs="Times New Roman"/>
          <w:sz w:val="27"/>
        </w:rPr>
        <w:t>SUMANTH(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197R1A05K6) </w:t>
      </w:r>
    </w:p>
    <w:p w:rsidR="006E3809" w:rsidRDefault="00000000">
      <w:pPr>
        <w:spacing w:after="162"/>
        <w:ind w:left="145" w:right="97" w:hanging="10"/>
        <w:jc w:val="center"/>
      </w:pPr>
      <w:proofErr w:type="gramStart"/>
      <w:r>
        <w:rPr>
          <w:rFonts w:ascii="Times New Roman" w:eastAsia="Times New Roman" w:hAnsi="Times New Roman" w:cs="Times New Roman"/>
          <w:sz w:val="27"/>
        </w:rPr>
        <w:t>G.VIDYADHARI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(197R1A05L2) </w:t>
      </w:r>
    </w:p>
    <w:p w:rsidR="006E3809" w:rsidRDefault="00000000">
      <w:pPr>
        <w:spacing w:after="220"/>
        <w:ind w:left="145" w:hanging="10"/>
        <w:jc w:val="center"/>
      </w:pPr>
      <w:proofErr w:type="gramStart"/>
      <w:r>
        <w:rPr>
          <w:rFonts w:ascii="Times New Roman" w:eastAsia="Times New Roman" w:hAnsi="Times New Roman" w:cs="Times New Roman"/>
          <w:sz w:val="27"/>
        </w:rPr>
        <w:t>E.SHIVANI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(197R1A05K7) </w:t>
      </w:r>
    </w:p>
    <w:p w:rsidR="006E3809" w:rsidRDefault="00000000">
      <w:pPr>
        <w:spacing w:after="126"/>
        <w:ind w:left="66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6E3809" w:rsidRDefault="00000000">
      <w:pPr>
        <w:spacing w:after="260"/>
        <w:ind w:left="145" w:right="25" w:hanging="1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Under the Guidance of </w:t>
      </w:r>
    </w:p>
    <w:p w:rsidR="006E3809" w:rsidRDefault="00000000">
      <w:pPr>
        <w:spacing w:after="260"/>
        <w:ind w:left="145" w:right="26" w:hanging="1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RAHEEM UNNISA </w:t>
      </w:r>
    </w:p>
    <w:p w:rsidR="006E3809" w:rsidRDefault="00000000">
      <w:pPr>
        <w:spacing w:after="103"/>
        <w:ind w:left="117" w:hanging="10"/>
        <w:jc w:val="center"/>
      </w:pPr>
      <w:r>
        <w:rPr>
          <w:rFonts w:ascii="Times New Roman" w:eastAsia="Times New Roman" w:hAnsi="Times New Roman" w:cs="Times New Roman"/>
          <w:sz w:val="25"/>
        </w:rPr>
        <w:t>(Assistant Professor)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6E3809" w:rsidRDefault="00000000">
      <w:pPr>
        <w:spacing w:after="206"/>
        <w:ind w:left="175"/>
        <w:jc w:val="center"/>
      </w:pPr>
      <w:r>
        <w:rPr>
          <w:noProof/>
        </w:rPr>
        <w:drawing>
          <wp:inline distT="0" distB="0" distL="0" distR="0">
            <wp:extent cx="1127760" cy="83058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6E3809" w:rsidRDefault="00000000">
      <w:pPr>
        <w:spacing w:after="126"/>
        <w:ind w:left="66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6E3809" w:rsidRDefault="00000000">
      <w:pPr>
        <w:spacing w:after="177" w:line="346" w:lineRule="auto"/>
        <w:ind w:left="3560" w:right="849" w:hanging="1997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DEPARTMENT OF COMPUTER SCIENCE AND ENGINEERING </w:t>
      </w:r>
      <w:r>
        <w:rPr>
          <w:rFonts w:ascii="Times New Roman" w:eastAsia="Times New Roman" w:hAnsi="Times New Roman" w:cs="Times New Roman"/>
          <w:color w:val="1D4578"/>
          <w:sz w:val="29"/>
        </w:rPr>
        <w:t>CMR TECHNICAL CAMPUS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6E3809" w:rsidRDefault="00000000">
      <w:pPr>
        <w:spacing w:after="148"/>
        <w:ind w:left="129" w:right="10" w:hanging="10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UGC AUTONOMOUS </w:t>
      </w:r>
    </w:p>
    <w:p w:rsidR="006E3809" w:rsidRDefault="00000000">
      <w:pPr>
        <w:spacing w:after="10" w:line="317" w:lineRule="auto"/>
        <w:ind w:left="1858" w:hanging="1409"/>
      </w:pPr>
      <w:r>
        <w:rPr>
          <w:rFonts w:ascii="Times New Roman" w:eastAsia="Times New Roman" w:hAnsi="Times New Roman" w:cs="Times New Roman"/>
          <w:sz w:val="21"/>
        </w:rPr>
        <w:t xml:space="preserve">(Accredited by NAAC, NBA, Permanently Affiliated to JNTUH, Approved by AICTE, New Delhi) Recognized Under Section 2(f) &amp; 12(B) of the UGCAct.1956, </w:t>
      </w:r>
      <w:proofErr w:type="spellStart"/>
      <w:r>
        <w:rPr>
          <w:rFonts w:ascii="Times New Roman" w:eastAsia="Times New Roman" w:hAnsi="Times New Roman" w:cs="Times New Roman"/>
          <w:sz w:val="21"/>
        </w:rPr>
        <w:t>Kandlakoya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(V), </w:t>
      </w:r>
      <w:proofErr w:type="spellStart"/>
      <w:r>
        <w:rPr>
          <w:rFonts w:ascii="Times New Roman" w:eastAsia="Times New Roman" w:hAnsi="Times New Roman" w:cs="Times New Roman"/>
          <w:sz w:val="21"/>
        </w:rPr>
        <w:t>Medchal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Road, Hyderabad-501401.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6E3809" w:rsidRDefault="00000000">
      <w:pPr>
        <w:spacing w:after="0"/>
        <w:ind w:left="113"/>
        <w:jc w:val="center"/>
      </w:pPr>
      <w:r>
        <w:rPr>
          <w:rFonts w:ascii="Times New Roman" w:eastAsia="Times New Roman" w:hAnsi="Times New Roman" w:cs="Times New Roman"/>
          <w:sz w:val="21"/>
        </w:rPr>
        <w:t>2018-2022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F35CC4" w:rsidRDefault="00F35CC4">
      <w:pPr>
        <w:spacing w:after="76" w:line="263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35CC4" w:rsidRDefault="00000000">
      <w:pPr>
        <w:spacing w:after="76" w:line="263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ABSTRACT:</w:t>
      </w:r>
    </w:p>
    <w:p w:rsidR="006E3809" w:rsidRDefault="00000000">
      <w:pPr>
        <w:spacing w:after="76" w:line="263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6E3809" w:rsidRDefault="00000000" w:rsidP="00F35CC4">
      <w:pPr>
        <w:spacing w:after="5" w:line="480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 xml:space="preserve">Now-a-days many engineering students are facing the problem with lecture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notes.Mainly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at the time of examinations student </w:t>
      </w:r>
      <w:proofErr w:type="spellStart"/>
      <w:r>
        <w:rPr>
          <w:rFonts w:ascii="Times New Roman" w:eastAsia="Times New Roman" w:hAnsi="Times New Roman" w:cs="Times New Roman"/>
          <w:sz w:val="24"/>
        </w:rPr>
        <w:t>doesnot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have the right platform to gain the </w:t>
      </w:r>
      <w:proofErr w:type="spellStart"/>
      <w:r>
        <w:rPr>
          <w:rFonts w:ascii="Times New Roman" w:eastAsia="Times New Roman" w:hAnsi="Times New Roman" w:cs="Times New Roman"/>
          <w:sz w:val="24"/>
        </w:rPr>
        <w:t>skills.Our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website (CMRTC STUDENT RESOURCES) will provide the lecture </w:t>
      </w:r>
      <w:proofErr w:type="spellStart"/>
      <w:r>
        <w:rPr>
          <w:rFonts w:ascii="Times New Roman" w:eastAsia="Times New Roman" w:hAnsi="Times New Roman" w:cs="Times New Roman"/>
          <w:sz w:val="24"/>
        </w:rPr>
        <w:t>notes.Here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this website all the notes are simply understandable with simple </w:t>
      </w:r>
      <w:proofErr w:type="spellStart"/>
      <w:r>
        <w:rPr>
          <w:rFonts w:ascii="Times New Roman" w:eastAsia="Times New Roman" w:hAnsi="Times New Roman" w:cs="Times New Roman"/>
          <w:sz w:val="24"/>
        </w:rPr>
        <w:t>definitions,flow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charts and </w:t>
      </w:r>
      <w:proofErr w:type="spellStart"/>
      <w:r>
        <w:rPr>
          <w:rFonts w:ascii="Times New Roman" w:eastAsia="Times New Roman" w:hAnsi="Times New Roman" w:cs="Times New Roman"/>
          <w:sz w:val="24"/>
        </w:rPr>
        <w:t>blockdiagrams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But in all the websites student should search for the particular topic to gather </w:t>
      </w:r>
      <w:proofErr w:type="spellStart"/>
      <w:r>
        <w:rPr>
          <w:rFonts w:ascii="Times New Roman" w:eastAsia="Times New Roman" w:hAnsi="Times New Roman" w:cs="Times New Roman"/>
          <w:sz w:val="24"/>
        </w:rPr>
        <w:t>theinformation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required for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notes.Student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cannot get the </w:t>
      </w:r>
      <w:proofErr w:type="spellStart"/>
      <w:r>
        <w:rPr>
          <w:rFonts w:ascii="Times New Roman" w:eastAsia="Times New Roman" w:hAnsi="Times New Roman" w:cs="Times New Roman"/>
          <w:sz w:val="24"/>
        </w:rPr>
        <w:t>unitwise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topics </w:t>
      </w:r>
      <w:proofErr w:type="spellStart"/>
      <w:r>
        <w:rPr>
          <w:rFonts w:ascii="Times New Roman" w:eastAsia="Times New Roman" w:hAnsi="Times New Roman" w:cs="Times New Roman"/>
          <w:sz w:val="24"/>
        </w:rPr>
        <w:t>together.studenthas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visit more than one websites to learn (flow </w:t>
      </w:r>
      <w:proofErr w:type="spellStart"/>
      <w:r>
        <w:rPr>
          <w:rFonts w:ascii="Times New Roman" w:eastAsia="Times New Roman" w:hAnsi="Times New Roman" w:cs="Times New Roman"/>
          <w:sz w:val="24"/>
        </w:rPr>
        <w:t>charts,diagrams,definitions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</w:rPr>
        <w:t>Inall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</w:rPr>
        <w:t>diagrams,definitions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etc. are provided at one platform. </w:t>
      </w:r>
    </w:p>
    <w:p w:rsidR="006E3809" w:rsidRDefault="00000000" w:rsidP="00F35CC4">
      <w:pPr>
        <w:spacing w:after="451" w:line="480" w:lineRule="auto"/>
        <w:ind w:left="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3809" w:rsidRDefault="00000000">
      <w:pPr>
        <w:spacing w:after="381"/>
        <w:ind w:left="10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E3809" w:rsidRDefault="00000000">
      <w:pPr>
        <w:spacing w:after="383"/>
        <w:ind w:left="10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E3809" w:rsidRDefault="00000000">
      <w:pPr>
        <w:spacing w:after="381"/>
        <w:ind w:left="10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E3809" w:rsidRDefault="00000000">
      <w:pPr>
        <w:spacing w:after="383"/>
        <w:ind w:left="10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E3809" w:rsidRDefault="00000000">
      <w:pPr>
        <w:spacing w:after="381"/>
        <w:ind w:left="10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E3809" w:rsidRDefault="00000000">
      <w:pPr>
        <w:spacing w:after="381"/>
        <w:ind w:left="10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E3809" w:rsidRDefault="00000000">
      <w:pPr>
        <w:spacing w:after="384"/>
        <w:ind w:left="10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E3809" w:rsidRDefault="00000000">
      <w:pPr>
        <w:spacing w:after="381"/>
        <w:ind w:left="10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E3809" w:rsidRDefault="00000000">
      <w:pPr>
        <w:spacing w:after="383"/>
        <w:ind w:left="10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E3809" w:rsidRDefault="00000000">
      <w:pPr>
        <w:spacing w:after="381"/>
        <w:ind w:left="10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E3809" w:rsidRDefault="00000000">
      <w:pPr>
        <w:spacing w:after="0"/>
        <w:ind w:left="10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35CC4" w:rsidRDefault="00F35CC4">
      <w:pPr>
        <w:spacing w:after="340" w:line="263" w:lineRule="auto"/>
        <w:ind w:left="113" w:hanging="10"/>
        <w:rPr>
          <w:rFonts w:ascii="Times New Roman" w:eastAsia="Times New Roman" w:hAnsi="Times New Roman" w:cs="Times New Roman"/>
          <w:sz w:val="28"/>
        </w:rPr>
      </w:pPr>
    </w:p>
    <w:p w:rsidR="00F35CC4" w:rsidRDefault="00F35CC4">
      <w:pPr>
        <w:spacing w:after="340" w:line="263" w:lineRule="auto"/>
        <w:ind w:left="113" w:hanging="10"/>
        <w:rPr>
          <w:rFonts w:ascii="Times New Roman" w:eastAsia="Times New Roman" w:hAnsi="Times New Roman" w:cs="Times New Roman"/>
          <w:sz w:val="28"/>
        </w:rPr>
      </w:pPr>
    </w:p>
    <w:p w:rsidR="006E3809" w:rsidRDefault="00000000">
      <w:pPr>
        <w:spacing w:after="340" w:line="263" w:lineRule="auto"/>
        <w:ind w:left="113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EXISTING SYSTEM: </w:t>
      </w:r>
    </w:p>
    <w:p w:rsidR="006E3809" w:rsidRDefault="00000000">
      <w:pPr>
        <w:spacing w:after="143" w:line="346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There are many websites (geeks for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geeks,tutorial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point,java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tutorial) in the present day but none of them provide unit wise </w:t>
      </w:r>
      <w:proofErr w:type="spellStart"/>
      <w:r>
        <w:rPr>
          <w:rFonts w:ascii="Times New Roman" w:eastAsia="Times New Roman" w:hAnsi="Times New Roman" w:cs="Times New Roman"/>
          <w:sz w:val="24"/>
        </w:rPr>
        <w:t>topics.And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the existing websites the topic are not easily understandable and does not provide the familiar </w:t>
      </w:r>
      <w:proofErr w:type="spellStart"/>
      <w:r>
        <w:rPr>
          <w:rFonts w:ascii="Times New Roman" w:eastAsia="Times New Roman" w:hAnsi="Times New Roman" w:cs="Times New Roman"/>
          <w:sz w:val="24"/>
        </w:rPr>
        <w:t>examples.The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student cannot able to find the similar lecture notes that is explained by the </w:t>
      </w:r>
      <w:proofErr w:type="spellStart"/>
      <w:r>
        <w:rPr>
          <w:rFonts w:ascii="Times New Roman" w:eastAsia="Times New Roman" w:hAnsi="Times New Roman" w:cs="Times New Roman"/>
          <w:sz w:val="24"/>
        </w:rPr>
        <w:t>faculty.The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existing websites may not provide lecture videos</w:t>
      </w:r>
      <w:r>
        <w:rPr>
          <w:rFonts w:ascii="Times New Roman" w:eastAsia="Times New Roman" w:hAnsi="Times New Roman" w:cs="Times New Roman"/>
          <w:sz w:val="27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3809" w:rsidRDefault="00000000">
      <w:pPr>
        <w:spacing w:after="279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6E3809" w:rsidRDefault="00000000">
      <w:pPr>
        <w:spacing w:after="447" w:line="263" w:lineRule="auto"/>
        <w:ind w:left="113" w:hanging="10"/>
      </w:pPr>
      <w:r>
        <w:rPr>
          <w:rFonts w:ascii="Times New Roman" w:eastAsia="Times New Roman" w:hAnsi="Times New Roman" w:cs="Times New Roman"/>
          <w:sz w:val="28"/>
        </w:rPr>
        <w:t xml:space="preserve">DISADVANTAGES:  </w:t>
      </w:r>
    </w:p>
    <w:p w:rsidR="006E3809" w:rsidRDefault="00000000" w:rsidP="00F35CC4">
      <w:pPr>
        <w:numPr>
          <w:ilvl w:val="0"/>
          <w:numId w:val="1"/>
        </w:numPr>
        <w:spacing w:after="550" w:line="240" w:lineRule="auto"/>
        <w:ind w:hanging="20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Not all websites will provide the lecture videos. </w:t>
      </w:r>
    </w:p>
    <w:p w:rsidR="006E3809" w:rsidRDefault="00000000" w:rsidP="00F35CC4">
      <w:pPr>
        <w:numPr>
          <w:ilvl w:val="0"/>
          <w:numId w:val="1"/>
        </w:numPr>
        <w:spacing w:after="552" w:line="240" w:lineRule="auto"/>
        <w:ind w:hanging="20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We need to visit the several websites to gather information. </w:t>
      </w:r>
    </w:p>
    <w:p w:rsidR="006E3809" w:rsidRDefault="00000000" w:rsidP="00F35CC4">
      <w:pPr>
        <w:numPr>
          <w:ilvl w:val="0"/>
          <w:numId w:val="1"/>
        </w:numPr>
        <w:spacing w:after="522" w:line="240" w:lineRule="auto"/>
        <w:ind w:hanging="20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Need to search for specific topic in the unit. </w:t>
      </w:r>
    </w:p>
    <w:p w:rsidR="006E3809" w:rsidRDefault="00000000" w:rsidP="00F35CC4">
      <w:pPr>
        <w:numPr>
          <w:ilvl w:val="0"/>
          <w:numId w:val="1"/>
        </w:numPr>
        <w:spacing w:after="542" w:line="240" w:lineRule="auto"/>
        <w:ind w:hanging="20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Description of the topic taught by the lecturer may differ from chosen websites. </w:t>
      </w:r>
    </w:p>
    <w:p w:rsidR="00F35CC4" w:rsidRDefault="00000000" w:rsidP="00F35CC4">
      <w:pPr>
        <w:spacing w:after="285" w:line="263" w:lineRule="auto"/>
        <w:ind w:left="113" w:hanging="10"/>
      </w:pPr>
      <w:r>
        <w:rPr>
          <w:rFonts w:ascii="Times New Roman" w:eastAsia="Times New Roman" w:hAnsi="Times New Roman" w:cs="Times New Roman"/>
          <w:sz w:val="28"/>
        </w:rPr>
        <w:t xml:space="preserve">PROPOSED SYSTEM: </w:t>
      </w:r>
    </w:p>
    <w:p w:rsidR="006E3809" w:rsidRDefault="00000000" w:rsidP="00F35CC4">
      <w:pPr>
        <w:spacing w:after="285" w:line="360" w:lineRule="auto"/>
        <w:ind w:left="113" w:hanging="10"/>
      </w:pPr>
      <w:r>
        <w:rPr>
          <w:rFonts w:ascii="Times New Roman" w:eastAsia="Times New Roman" w:hAnsi="Times New Roman" w:cs="Times New Roman"/>
          <w:sz w:val="24"/>
        </w:rPr>
        <w:t xml:space="preserve">Our website (CMRTC STUDENT RESOURCES) will provide complete notes which provided by the college faculty with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examples.If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student cannot understand from the notes he/she can go through the hyper link which redirect to the lecture videos . This will be easier to students while preparing for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examinations.The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main purpose of our website is to provide the complete </w:t>
      </w:r>
      <w:proofErr w:type="spellStart"/>
      <w:r>
        <w:rPr>
          <w:rFonts w:ascii="Times New Roman" w:eastAsia="Times New Roman" w:hAnsi="Times New Roman" w:cs="Times New Roman"/>
          <w:sz w:val="24"/>
        </w:rPr>
        <w:t>unitwise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notes which is sorted in the simplest way which is easily understandable and he/she can get the complete notes at one platform instead of  visiting the many </w:t>
      </w:r>
      <w:proofErr w:type="spellStart"/>
      <w:r>
        <w:rPr>
          <w:rFonts w:ascii="Times New Roman" w:eastAsia="Times New Roman" w:hAnsi="Times New Roman" w:cs="Times New Roman"/>
          <w:sz w:val="24"/>
        </w:rPr>
        <w:t>websites.To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access the website the student have to login for the security purpose and misuse of data.</w:t>
      </w:r>
      <w:r>
        <w:rPr>
          <w:rFonts w:ascii="Times New Roman" w:eastAsia="Times New Roman" w:hAnsi="Times New Roman" w:cs="Times New Roman"/>
          <w:sz w:val="27"/>
        </w:rPr>
        <w:t xml:space="preserve"> Provides the previous question papers. </w:t>
      </w:r>
    </w:p>
    <w:p w:rsidR="006E3809" w:rsidRDefault="00000000">
      <w:pPr>
        <w:spacing w:after="2" w:line="255" w:lineRule="auto"/>
        <w:ind w:right="10568"/>
      </w:pPr>
      <w:r>
        <w:rPr>
          <w:rFonts w:ascii="Times New Roman" w:eastAsia="Times New Roman" w:hAnsi="Times New Roman" w:cs="Times New Roman"/>
          <w:sz w:val="27"/>
        </w:rPr>
        <w:t xml:space="preserve">  </w:t>
      </w:r>
    </w:p>
    <w:p w:rsidR="006E3809" w:rsidRDefault="00000000" w:rsidP="00F35CC4">
      <w:pPr>
        <w:spacing w:after="0"/>
      </w:pPr>
      <w:proofErr w:type="gramStart"/>
      <w:r>
        <w:rPr>
          <w:rFonts w:ascii="Times New Roman" w:eastAsia="Times New Roman" w:hAnsi="Times New Roman" w:cs="Times New Roman"/>
          <w:sz w:val="27"/>
        </w:rPr>
        <w:t>ADVANTAGES :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6E3809" w:rsidRDefault="00000000">
      <w:pPr>
        <w:spacing w:after="1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6E3809" w:rsidRDefault="00000000">
      <w:pPr>
        <w:numPr>
          <w:ilvl w:val="0"/>
          <w:numId w:val="2"/>
        </w:numPr>
        <w:spacing w:after="286" w:line="262" w:lineRule="auto"/>
        <w:ind w:hanging="360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Can get the complete notes in the single platform. </w:t>
      </w:r>
    </w:p>
    <w:p w:rsidR="006E3809" w:rsidRDefault="00000000">
      <w:pPr>
        <w:numPr>
          <w:ilvl w:val="0"/>
          <w:numId w:val="2"/>
        </w:numPr>
        <w:spacing w:after="286" w:line="262" w:lineRule="auto"/>
        <w:ind w:hanging="360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Can go through the lecture videos for easy understanding. </w:t>
      </w:r>
    </w:p>
    <w:p w:rsidR="006E3809" w:rsidRDefault="00000000">
      <w:pPr>
        <w:numPr>
          <w:ilvl w:val="0"/>
          <w:numId w:val="2"/>
        </w:numPr>
        <w:spacing w:after="286" w:line="262" w:lineRule="auto"/>
        <w:ind w:hanging="360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Provides the previous question papers </w:t>
      </w:r>
    </w:p>
    <w:p w:rsidR="006E3809" w:rsidRDefault="00000000">
      <w:pPr>
        <w:numPr>
          <w:ilvl w:val="0"/>
          <w:numId w:val="2"/>
        </w:numPr>
        <w:spacing w:after="286" w:line="262" w:lineRule="auto"/>
        <w:ind w:hanging="360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Provides the unit wise topics. </w:t>
      </w:r>
    </w:p>
    <w:p w:rsidR="006E3809" w:rsidRDefault="00000000">
      <w:pPr>
        <w:spacing w:after="285" w:line="263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SOFTWARE REQUIREMENTS:  </w:t>
      </w:r>
    </w:p>
    <w:p w:rsidR="006E3809" w:rsidRPr="00F35CC4" w:rsidRDefault="00000000" w:rsidP="00F35CC4">
      <w:pPr>
        <w:numPr>
          <w:ilvl w:val="0"/>
          <w:numId w:val="2"/>
        </w:numPr>
        <w:spacing w:after="463" w:line="276" w:lineRule="auto"/>
        <w:ind w:hanging="360"/>
        <w:jc w:val="both"/>
        <w:rPr>
          <w:sz w:val="24"/>
          <w:szCs w:val="24"/>
        </w:rPr>
      </w:pPr>
      <w:r w:rsidRPr="00F35CC4"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</w:p>
    <w:p w:rsidR="006E3809" w:rsidRPr="00F35CC4" w:rsidRDefault="00000000" w:rsidP="00F35CC4">
      <w:pPr>
        <w:numPr>
          <w:ilvl w:val="0"/>
          <w:numId w:val="2"/>
        </w:numPr>
        <w:spacing w:after="464" w:line="276" w:lineRule="auto"/>
        <w:ind w:hanging="360"/>
        <w:jc w:val="both"/>
        <w:rPr>
          <w:sz w:val="24"/>
          <w:szCs w:val="24"/>
        </w:rPr>
      </w:pPr>
      <w:r w:rsidRPr="00F35CC4">
        <w:rPr>
          <w:rFonts w:ascii="Times New Roman" w:eastAsia="Times New Roman" w:hAnsi="Times New Roman" w:cs="Times New Roman"/>
          <w:sz w:val="24"/>
          <w:szCs w:val="24"/>
        </w:rPr>
        <w:t xml:space="preserve">Java Script </w:t>
      </w:r>
    </w:p>
    <w:p w:rsidR="006E3809" w:rsidRPr="00F35CC4" w:rsidRDefault="00000000" w:rsidP="00F35CC4">
      <w:pPr>
        <w:numPr>
          <w:ilvl w:val="0"/>
          <w:numId w:val="2"/>
        </w:numPr>
        <w:spacing w:after="461" w:line="276" w:lineRule="auto"/>
        <w:ind w:hanging="360"/>
        <w:jc w:val="both"/>
        <w:rPr>
          <w:sz w:val="24"/>
          <w:szCs w:val="24"/>
        </w:rPr>
      </w:pPr>
      <w:r w:rsidRPr="00F35CC4">
        <w:rPr>
          <w:rFonts w:ascii="Times New Roman" w:eastAsia="Times New Roman" w:hAnsi="Times New Roman" w:cs="Times New Roman"/>
          <w:sz w:val="24"/>
          <w:szCs w:val="24"/>
        </w:rPr>
        <w:t xml:space="preserve">CSS </w:t>
      </w:r>
    </w:p>
    <w:p w:rsidR="00F35CC4" w:rsidRPr="00F35CC4" w:rsidRDefault="00000000" w:rsidP="00F35CC4">
      <w:pPr>
        <w:numPr>
          <w:ilvl w:val="0"/>
          <w:numId w:val="2"/>
        </w:numPr>
        <w:spacing w:after="462" w:line="276" w:lineRule="auto"/>
        <w:ind w:hanging="360"/>
        <w:jc w:val="both"/>
        <w:rPr>
          <w:sz w:val="24"/>
          <w:szCs w:val="24"/>
        </w:rPr>
      </w:pPr>
      <w:r w:rsidRPr="00F35CC4">
        <w:rPr>
          <w:rFonts w:ascii="Times New Roman" w:eastAsia="Times New Roman" w:hAnsi="Times New Roman" w:cs="Times New Roman"/>
          <w:sz w:val="24"/>
          <w:szCs w:val="24"/>
        </w:rPr>
        <w:t>Bootstrap</w:t>
      </w:r>
    </w:p>
    <w:p w:rsidR="00F35CC4" w:rsidRPr="00F35CC4" w:rsidRDefault="00F35CC4" w:rsidP="00F35CC4">
      <w:pPr>
        <w:spacing w:after="462" w:line="262" w:lineRule="auto"/>
        <w:jc w:val="both"/>
        <w:rPr>
          <w:sz w:val="28"/>
          <w:szCs w:val="28"/>
        </w:rPr>
      </w:pPr>
      <w:r w:rsidRPr="00F35CC4">
        <w:rPr>
          <w:rFonts w:ascii="Times New Roman" w:eastAsia="Times New Roman" w:hAnsi="Times New Roman" w:cs="Times New Roman"/>
          <w:sz w:val="28"/>
          <w:szCs w:val="28"/>
        </w:rPr>
        <w:t>HARDWARE REQUIREMENTS:</w:t>
      </w:r>
    </w:p>
    <w:p w:rsidR="00F35CC4" w:rsidRPr="00F35CC4" w:rsidRDefault="00F35CC4" w:rsidP="00F35CC4">
      <w:pPr>
        <w:spacing w:line="480" w:lineRule="auto"/>
        <w:ind w:right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35CC4">
        <w:rPr>
          <w:rFonts w:ascii="Times New Roman" w:hAnsi="Times New Roman" w:cs="Times New Roman"/>
          <w:sz w:val="24"/>
          <w:szCs w:val="24"/>
        </w:rPr>
        <w:t xml:space="preserve">Operating System  </w:t>
      </w:r>
      <w:proofErr w:type="gramStart"/>
      <w:r w:rsidRPr="00F35CC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F35CC4">
        <w:rPr>
          <w:rFonts w:ascii="Times New Roman" w:hAnsi="Times New Roman" w:cs="Times New Roman"/>
          <w:sz w:val="24"/>
          <w:szCs w:val="24"/>
        </w:rPr>
        <w:t xml:space="preserve">        Windows 10 or later</w:t>
      </w:r>
    </w:p>
    <w:p w:rsidR="00F35CC4" w:rsidRPr="00F35CC4" w:rsidRDefault="00F35CC4" w:rsidP="00F35CC4">
      <w:pPr>
        <w:spacing w:line="480" w:lineRule="auto"/>
        <w:ind w:right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35CC4">
        <w:rPr>
          <w:rFonts w:ascii="Times New Roman" w:hAnsi="Times New Roman" w:cs="Times New Roman"/>
          <w:sz w:val="24"/>
          <w:szCs w:val="24"/>
        </w:rPr>
        <w:t xml:space="preserve">Hard Disk              </w:t>
      </w:r>
      <w:proofErr w:type="gramStart"/>
      <w:r w:rsidRPr="00F35CC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F35CC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35CC4">
        <w:rPr>
          <w:rFonts w:ascii="Times New Roman" w:hAnsi="Times New Roman" w:cs="Times New Roman"/>
          <w:sz w:val="24"/>
          <w:szCs w:val="24"/>
        </w:rPr>
        <w:t>512 GB</w:t>
      </w:r>
    </w:p>
    <w:p w:rsidR="00F35CC4" w:rsidRPr="00F35CC4" w:rsidRDefault="00F35CC4" w:rsidP="00F35CC4">
      <w:pPr>
        <w:spacing w:line="480" w:lineRule="auto"/>
        <w:ind w:right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35CC4">
        <w:rPr>
          <w:rFonts w:ascii="Times New Roman" w:hAnsi="Times New Roman" w:cs="Times New Roman"/>
          <w:sz w:val="24"/>
          <w:szCs w:val="24"/>
        </w:rPr>
        <w:t xml:space="preserve">Mouse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5CC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35CC4">
        <w:rPr>
          <w:rFonts w:ascii="Times New Roman" w:hAnsi="Times New Roman" w:cs="Times New Roman"/>
          <w:sz w:val="24"/>
          <w:szCs w:val="24"/>
        </w:rPr>
        <w:t xml:space="preserve">        Optical mouse</w:t>
      </w:r>
    </w:p>
    <w:p w:rsidR="00F35CC4" w:rsidRPr="00F35CC4" w:rsidRDefault="00F35CC4" w:rsidP="00F35CC4">
      <w:pPr>
        <w:spacing w:line="480" w:lineRule="auto"/>
        <w:ind w:right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35CC4">
        <w:rPr>
          <w:rFonts w:ascii="Times New Roman" w:hAnsi="Times New Roman" w:cs="Times New Roman"/>
          <w:sz w:val="24"/>
          <w:szCs w:val="24"/>
        </w:rPr>
        <w:t xml:space="preserve">RAM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5CC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35CC4">
        <w:rPr>
          <w:rFonts w:ascii="Times New Roman" w:hAnsi="Times New Roman" w:cs="Times New Roman"/>
          <w:sz w:val="24"/>
          <w:szCs w:val="24"/>
        </w:rPr>
        <w:t>4GB</w:t>
      </w:r>
    </w:p>
    <w:p w:rsidR="006E3809" w:rsidRDefault="00000000" w:rsidP="00F35CC4">
      <w:pPr>
        <w:spacing w:after="462" w:line="262" w:lineRule="auto"/>
        <w:jc w:val="both"/>
      </w:pPr>
      <w:r w:rsidRPr="00F35CC4">
        <w:rPr>
          <w:rFonts w:ascii="Times New Roman" w:eastAsia="Times New Roman" w:hAnsi="Times New Roman" w:cs="Times New Roman"/>
          <w:sz w:val="27"/>
        </w:rPr>
        <w:t xml:space="preserve"> </w:t>
      </w:r>
    </w:p>
    <w:p w:rsidR="00F35CC4" w:rsidRDefault="00F35CC4">
      <w:pPr>
        <w:spacing w:after="285" w:line="263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35CC4" w:rsidRDefault="00F35CC4">
      <w:pPr>
        <w:spacing w:after="285" w:line="263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35CC4" w:rsidRDefault="00F35CC4">
      <w:pPr>
        <w:spacing w:after="285" w:line="263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35CC4" w:rsidRDefault="00F35CC4">
      <w:pPr>
        <w:spacing w:after="285" w:line="263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35CC4" w:rsidRDefault="00F35CC4">
      <w:pPr>
        <w:spacing w:after="285" w:line="263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35CC4" w:rsidRDefault="00F35CC4">
      <w:pPr>
        <w:spacing w:after="285" w:line="263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35CC4" w:rsidRDefault="00F35CC4">
      <w:pPr>
        <w:spacing w:after="285" w:line="263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35CC4" w:rsidRDefault="00F35CC4">
      <w:pPr>
        <w:spacing w:after="285" w:line="263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35CC4" w:rsidRDefault="00F35CC4">
      <w:pPr>
        <w:spacing w:after="285" w:line="263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6E3809" w:rsidRDefault="00000000">
      <w:pPr>
        <w:spacing w:after="285" w:line="263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CONCLUSION: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6E3809" w:rsidRDefault="00000000">
      <w:pPr>
        <w:spacing w:after="0" w:line="475" w:lineRule="auto"/>
        <w:ind w:left="118" w:firstLine="584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This project focuses on the student resources which provides the notes which is explained in class and also provides the previous question paper for reference at time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</w:rPr>
        <w:t>examination.If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</w:rPr>
        <w:t xml:space="preserve"> student cannot understand the notes they also go through the hyper link which will redirect to lecture videos so they will get the notes in single platform. </w:t>
      </w:r>
    </w:p>
    <w:p w:rsidR="006E3809" w:rsidRDefault="00000000">
      <w:pPr>
        <w:spacing w:after="499"/>
        <w:ind w:left="819"/>
      </w:pPr>
      <w:r>
        <w:rPr>
          <w:rFonts w:ascii="Times New Roman" w:eastAsia="Times New Roman" w:hAnsi="Times New Roman" w:cs="Times New Roman"/>
          <w:sz w:val="27"/>
        </w:rPr>
        <w:t xml:space="preserve">  </w:t>
      </w:r>
    </w:p>
    <w:p w:rsidR="006E3809" w:rsidRDefault="00000000">
      <w:pPr>
        <w:spacing w:after="0"/>
        <w:ind w:left="819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6E3809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 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</w:p>
    <w:p w:rsidR="006E3809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  </w:t>
      </w:r>
    </w:p>
    <w:sectPr w:rsidR="006E3809">
      <w:pgSz w:w="11906" w:h="16838"/>
      <w:pgMar w:top="1505" w:right="687" w:bottom="1125" w:left="5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14851"/>
    <w:multiLevelType w:val="hybridMultilevel"/>
    <w:tmpl w:val="439875F2"/>
    <w:lvl w:ilvl="0" w:tplc="65C4785E">
      <w:start w:val="1"/>
      <w:numFmt w:val="bullet"/>
      <w:lvlText w:val="•"/>
      <w:lvlJc w:val="left"/>
      <w:pPr>
        <w:ind w:left="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CC2C440">
      <w:start w:val="1"/>
      <w:numFmt w:val="bullet"/>
      <w:lvlText w:val="o"/>
      <w:lvlJc w:val="left"/>
      <w:pPr>
        <w:ind w:left="1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837EDDAA">
      <w:start w:val="1"/>
      <w:numFmt w:val="bullet"/>
      <w:lvlText w:val="▪"/>
      <w:lvlJc w:val="left"/>
      <w:pPr>
        <w:ind w:left="2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79C29222">
      <w:start w:val="1"/>
      <w:numFmt w:val="bullet"/>
      <w:lvlText w:val="•"/>
      <w:lvlJc w:val="left"/>
      <w:pPr>
        <w:ind w:left="3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A642D4A4">
      <w:start w:val="1"/>
      <w:numFmt w:val="bullet"/>
      <w:lvlText w:val="o"/>
      <w:lvlJc w:val="left"/>
      <w:pPr>
        <w:ind w:left="3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490E2CE8">
      <w:start w:val="1"/>
      <w:numFmt w:val="bullet"/>
      <w:lvlText w:val="▪"/>
      <w:lvlJc w:val="left"/>
      <w:pPr>
        <w:ind w:left="4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48C64BBE">
      <w:start w:val="1"/>
      <w:numFmt w:val="bullet"/>
      <w:lvlText w:val="•"/>
      <w:lvlJc w:val="left"/>
      <w:pPr>
        <w:ind w:left="5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42AAD84">
      <w:start w:val="1"/>
      <w:numFmt w:val="bullet"/>
      <w:lvlText w:val="o"/>
      <w:lvlJc w:val="left"/>
      <w:pPr>
        <w:ind w:left="5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3C0E6B96">
      <w:start w:val="1"/>
      <w:numFmt w:val="bullet"/>
      <w:lvlText w:val="▪"/>
      <w:lvlJc w:val="left"/>
      <w:pPr>
        <w:ind w:left="6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9D15F7"/>
    <w:multiLevelType w:val="hybridMultilevel"/>
    <w:tmpl w:val="95E2A788"/>
    <w:lvl w:ilvl="0" w:tplc="ABC8A64C">
      <w:start w:val="1"/>
      <w:numFmt w:val="bullet"/>
      <w:lvlText w:val="●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E26C28">
      <w:start w:val="1"/>
      <w:numFmt w:val="bullet"/>
      <w:lvlText w:val="o"/>
      <w:lvlJc w:val="left"/>
      <w:pPr>
        <w:ind w:left="1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7C3BB6">
      <w:start w:val="1"/>
      <w:numFmt w:val="bullet"/>
      <w:lvlText w:val="▪"/>
      <w:lvlJc w:val="left"/>
      <w:pPr>
        <w:ind w:left="2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B46B44">
      <w:start w:val="1"/>
      <w:numFmt w:val="bullet"/>
      <w:lvlText w:val="•"/>
      <w:lvlJc w:val="left"/>
      <w:pPr>
        <w:ind w:left="3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C6710A">
      <w:start w:val="1"/>
      <w:numFmt w:val="bullet"/>
      <w:lvlText w:val="o"/>
      <w:lvlJc w:val="left"/>
      <w:pPr>
        <w:ind w:left="4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7EFB18">
      <w:start w:val="1"/>
      <w:numFmt w:val="bullet"/>
      <w:lvlText w:val="▪"/>
      <w:lvlJc w:val="left"/>
      <w:pPr>
        <w:ind w:left="4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365956">
      <w:start w:val="1"/>
      <w:numFmt w:val="bullet"/>
      <w:lvlText w:val="•"/>
      <w:lvlJc w:val="left"/>
      <w:pPr>
        <w:ind w:left="5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FE8E20">
      <w:start w:val="1"/>
      <w:numFmt w:val="bullet"/>
      <w:lvlText w:val="o"/>
      <w:lvlJc w:val="left"/>
      <w:pPr>
        <w:ind w:left="6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26CA60">
      <w:start w:val="1"/>
      <w:numFmt w:val="bullet"/>
      <w:lvlText w:val="▪"/>
      <w:lvlJc w:val="left"/>
      <w:pPr>
        <w:ind w:left="6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7668690">
    <w:abstractNumId w:val="1"/>
  </w:num>
  <w:num w:numId="2" w16cid:durableId="164962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809"/>
    <w:rsid w:val="006E3809"/>
    <w:rsid w:val="00F3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7B61"/>
  <w15:docId w15:val="{327C1E7A-0182-49B0-8AF3-A3524BBE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2"/>
      <w:ind w:left="101"/>
      <w:jc w:val="center"/>
      <w:outlineLvl w:val="0"/>
    </w:pPr>
    <w:rPr>
      <w:rFonts w:ascii="Times New Roman" w:eastAsia="Times New Roman" w:hAnsi="Times New Roman" w:cs="Times New Roman"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1"/>
    </w:rPr>
  </w:style>
  <w:style w:type="paragraph" w:styleId="ListParagraph">
    <w:name w:val="List Paragraph"/>
    <w:basedOn w:val="Normal"/>
    <w:uiPriority w:val="34"/>
    <w:qFormat/>
    <w:rsid w:val="00F35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Mini ABSTRACT</dc:title>
  <dc:subject/>
  <dc:creator>Dell</dc:creator>
  <cp:keywords/>
  <cp:lastModifiedBy>vidyadharigone@hotmail.com</cp:lastModifiedBy>
  <cp:revision>2</cp:revision>
  <dcterms:created xsi:type="dcterms:W3CDTF">2022-11-09T09:56:00Z</dcterms:created>
  <dcterms:modified xsi:type="dcterms:W3CDTF">2022-11-09T09:56:00Z</dcterms:modified>
</cp:coreProperties>
</file>