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7F5" w:rsidRDefault="005B16AB">
      <w:pPr>
        <w:pStyle w:val="aa"/>
        <w:pBdr>
          <w:bottom w:val="nil"/>
        </w:pBdr>
        <w:spacing w:after="160"/>
      </w:pPr>
      <w:r>
        <w:t xml:space="preserve">HW2 </w:t>
      </w:r>
      <w:r>
        <w:t>第三題</w:t>
      </w:r>
      <w:r>
        <w:t xml:space="preserve"> </w:t>
      </w:r>
      <w:r>
        <w:t>按鍵中斷控制</w:t>
      </w:r>
      <w:r>
        <w:t xml:space="preserve"> LED </w:t>
      </w:r>
      <w:r>
        <w:t>實作</w:t>
      </w:r>
    </w:p>
    <w:p w:rsidR="00AD47F5" w:rsidRDefault="005B16AB">
      <w:pPr>
        <w:pStyle w:val="ac"/>
      </w:pPr>
      <w:r>
        <w:t>成功案例與可重現套件</w:t>
      </w:r>
      <w:r>
        <w:t xml:space="preserve">  |  EGO-XZ7  Vivado 2018.3  SDK 2018.3</w:t>
      </w:r>
    </w:p>
    <w:p w:rsidR="00AD47F5" w:rsidRDefault="005B16AB">
      <w:r>
        <w:t>本實驗先讓</w:t>
      </w:r>
      <w:r>
        <w:t xml:space="preserve"> onboard LED0 </w:t>
      </w:r>
      <w:r>
        <w:t>亮，再由中央</w:t>
      </w:r>
      <w:r>
        <w:t xml:space="preserve"> BTNC </w:t>
      </w:r>
      <w:r>
        <w:t>按鍵的真正硬體中斷進入</w:t>
      </w:r>
      <w:r>
        <w:t xml:space="preserve"> ISR</w:t>
      </w:r>
      <w:r>
        <w:t>，使</w:t>
      </w:r>
      <w:r>
        <w:t xml:space="preserve"> LED0 </w:t>
      </w:r>
      <w:r>
        <w:t>切換。</w:t>
      </w:r>
      <w:r>
        <w:t xml:space="preserve">main </w:t>
      </w:r>
      <w:r>
        <w:t>迴圈執行</w:t>
      </w:r>
      <w:r>
        <w:t xml:space="preserve"> WFI</w:t>
      </w:r>
      <w:r>
        <w:t>，沒有使用</w:t>
      </w:r>
      <w:r>
        <w:t xml:space="preserve"> polling </w:t>
      </w:r>
      <w:r>
        <w:t>冒充中斷。實板測試已確認按下並放開一次後</w:t>
      </w:r>
      <w:r>
        <w:t xml:space="preserve"> LED </w:t>
      </w:r>
      <w:r>
        <w:t>由亮變暗，</w:t>
      </w:r>
      <w:r>
        <w:t>press_count = 1</w:t>
      </w:r>
      <w:r>
        <w:t>、</w:t>
      </w:r>
      <w:r>
        <w:t>irq_count = 2</w:t>
      </w:r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AD47F5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本次實作</w:t>
            </w:r>
          </w:p>
        </w:tc>
      </w:tr>
      <w:tr w:rsidR="00AD47F5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晶片與工具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XC7Z020 CLG484 speed </w:t>
            </w:r>
            <w:r>
              <w:rPr>
                <w:sz w:val="18"/>
              </w:rPr>
              <w:t>grade -1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Vivado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SDK 2018.3</w:t>
            </w:r>
          </w:p>
        </w:tc>
      </w:tr>
      <w:tr w:rsidR="00AD47F5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實體連接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LED0 T22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BTNC P16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LVCMOS33</w:t>
            </w:r>
            <w:r>
              <w:rPr>
                <w:sz w:val="18"/>
              </w:rPr>
              <w:t>；高有效；中央按鍵實板編號</w:t>
            </w:r>
            <w:r>
              <w:rPr>
                <w:sz w:val="18"/>
              </w:rPr>
              <w:t xml:space="preserve"> S6</w:t>
            </w:r>
          </w:p>
        </w:tc>
      </w:tr>
      <w:tr w:rsidR="00AD47F5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PL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兩組</w:t>
            </w:r>
            <w:r>
              <w:rPr>
                <w:sz w:val="18"/>
              </w:rPr>
              <w:t xml:space="preserve"> 1 bit AXI GPIO</w:t>
            </w:r>
            <w:r>
              <w:rPr>
                <w:sz w:val="18"/>
              </w:rPr>
              <w:t>、兩級同步、約</w:t>
            </w:r>
            <w:r>
              <w:rPr>
                <w:sz w:val="18"/>
              </w:rPr>
              <w:t xml:space="preserve"> 20 ms </w:t>
            </w:r>
            <w:r>
              <w:rPr>
                <w:sz w:val="18"/>
              </w:rPr>
              <w:t>去彈跳</w:t>
            </w:r>
          </w:p>
        </w:tc>
      </w:tr>
      <w:tr w:rsidR="00AD47F5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PS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Cortex-A9 CPU0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GIC ID 61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OCM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DDR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UART </w:t>
            </w:r>
            <w:r>
              <w:rPr>
                <w:sz w:val="18"/>
              </w:rPr>
              <w:t>未啟用</w:t>
            </w:r>
          </w:p>
        </w:tc>
      </w:tr>
      <w:tr w:rsidR="00AD47F5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應用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XGpio 4.3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XScuGic 3.10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standalone 6.8</w:t>
            </w:r>
            <w:r>
              <w:rPr>
                <w:sz w:val="18"/>
              </w:rPr>
              <w:t>；自行撰寫</w:t>
            </w:r>
            <w:r>
              <w:rPr>
                <w:sz w:val="18"/>
              </w:rPr>
              <w:t xml:space="preserve"> ButtonIsr</w:t>
            </w:r>
          </w:p>
        </w:tc>
      </w:tr>
      <w:tr w:rsidR="00AD47F5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驗證分工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XSim </w:t>
            </w:r>
            <w:r>
              <w:rPr>
                <w:sz w:val="18"/>
              </w:rPr>
              <w:t>驗證</w:t>
            </w:r>
            <w:r>
              <w:rPr>
                <w:sz w:val="18"/>
              </w:rPr>
              <w:t xml:space="preserve"> PL </w:t>
            </w:r>
            <w:r>
              <w:rPr>
                <w:sz w:val="18"/>
              </w:rPr>
              <w:t>邏輯與</w:t>
            </w:r>
            <w:r>
              <w:rPr>
                <w:sz w:val="18"/>
              </w:rPr>
              <w:t xml:space="preserve"> AXI GPIO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JTAG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實板驗證</w:t>
            </w:r>
            <w:r>
              <w:rPr>
                <w:sz w:val="18"/>
              </w:rPr>
              <w:t xml:space="preserve"> CPU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GIC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ISR</w:t>
            </w:r>
          </w:p>
        </w:tc>
      </w:tr>
    </w:tbl>
    <w:p w:rsidR="00AD47F5" w:rsidRDefault="00AD47F5">
      <w:pPr>
        <w:spacing w:after="20"/>
      </w:pPr>
    </w:p>
    <w:p w:rsidR="00AD47F5" w:rsidRDefault="005B16AB">
      <w:pPr>
        <w:pStyle w:val="21"/>
      </w:pPr>
      <w:r>
        <w:t>交付內容</w:t>
      </w:r>
    </w:p>
    <w:p w:rsidR="00AD47F5" w:rsidRDefault="005B16AB">
      <w:r>
        <w:t xml:space="preserve">repro </w:t>
      </w:r>
      <w:r>
        <w:t>是可上傳</w:t>
      </w:r>
      <w:r>
        <w:t xml:space="preserve"> GitHub </w:t>
      </w:r>
      <w:r>
        <w:t>的來源與重建套件；</w:t>
      </w:r>
      <w:r>
        <w:t xml:space="preserve">local_archive </w:t>
      </w:r>
      <w:r>
        <w:t>保留原始成功實作完整</w:t>
      </w:r>
      <w:r>
        <w:t xml:space="preserve"> ZIP</w:t>
      </w:r>
      <w:r>
        <w:t>。本文列出來源依據、接線與</w:t>
      </w:r>
      <w:r>
        <w:t xml:space="preserve"> FSM</w:t>
      </w:r>
      <w:r>
        <w:t>、測試程式目的、波形、操作步驟及實板證據。建置輸出預設放</w:t>
      </w:r>
      <w:r>
        <w:t xml:space="preserve"> D </w:t>
      </w:r>
      <w:r>
        <w:t>槽，不依賴桌面資料夾名稱。</w:t>
      </w:r>
    </w:p>
    <w:p w:rsidR="00AD47F5" w:rsidRDefault="005B16AB">
      <w:r>
        <w:t>實板紀錄日期為</w:t>
      </w:r>
      <w:r>
        <w:t xml:space="preserve"> 2026/10/27</w:t>
      </w:r>
      <w:r>
        <w:t>；本次文件與可攜重建核對於</w:t>
      </w:r>
      <w:r>
        <w:t xml:space="preserve"> 2026/10/28 </w:t>
      </w:r>
      <w:r>
        <w:t>起整理。手冊</w:t>
      </w:r>
      <w:r>
        <w:t xml:space="preserve"> V1.2 </w:t>
      </w:r>
      <w:r>
        <w:t>是文件版本，實體</w:t>
      </w:r>
      <w:r>
        <w:t xml:space="preserve"> PCB revision </w:t>
      </w:r>
      <w:r>
        <w:t>尚未由板上印字確認。</w:t>
      </w:r>
    </w:p>
    <w:p w:rsidR="00AD47F5" w:rsidRDefault="005B16AB">
      <w:r>
        <w:br w:type="page"/>
      </w:r>
    </w:p>
    <w:p w:rsidR="00AD47F5" w:rsidRDefault="005B16AB">
      <w:pPr>
        <w:pStyle w:val="1"/>
      </w:pPr>
      <w:r>
        <w:lastRenderedPageBreak/>
        <w:t>系統流程與中斷處理</w:t>
      </w: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6080760" cy="3583945"/>
            <wp:effectExtent l="0" t="0" r="0" b="0"/>
            <wp:docPr id="1" name="Picture 1" descr="system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</w:pPr>
      <w:r>
        <w:t>圖</w:t>
      </w:r>
      <w:r>
        <w:t xml:space="preserve"> 1</w:t>
      </w:r>
      <w:r>
        <w:t xml:space="preserve">　實驗系統流程。</w:t>
      </w:r>
      <w:r>
        <w:t>C</w:t>
      </w:r>
      <w:r>
        <w:t xml:space="preserve">PU </w:t>
      </w:r>
      <w:r>
        <w:t>的</w:t>
      </w:r>
      <w:r>
        <w:t xml:space="preserve"> AXI </w:t>
      </w:r>
      <w:r>
        <w:t>存取與</w:t>
      </w:r>
      <w:r>
        <w:t xml:space="preserve"> PL IRQ </w:t>
      </w:r>
      <w:r>
        <w:t>事件通知是不同路徑。</w:t>
      </w:r>
    </w:p>
    <w:p w:rsidR="00AD47F5" w:rsidRDefault="005B16AB">
      <w:r>
        <w:t>按鍵先經兩級同步器降低亞穩態傳播風險，再經去彈跳判斷產生</w:t>
      </w:r>
      <w:r>
        <w:t xml:space="preserve"> pressed</w:t>
      </w:r>
      <w:r>
        <w:t>。</w:t>
      </w:r>
      <w:r>
        <w:t xml:space="preserve">AXI GPIO </w:t>
      </w:r>
      <w:r>
        <w:t>偵測輸入變化並保留中斷狀態，</w:t>
      </w:r>
      <w:r>
        <w:t xml:space="preserve">GIC </w:t>
      </w:r>
      <w:r>
        <w:t>通知</w:t>
      </w:r>
      <w:r>
        <w:t xml:space="preserve"> CPU</w:t>
      </w:r>
      <w:r>
        <w:t>，</w:t>
      </w:r>
      <w:r>
        <w:t xml:space="preserve">ButtonIsr </w:t>
      </w:r>
      <w:r>
        <w:t>只在</w:t>
      </w:r>
      <w:r>
        <w:t xml:space="preserve"> pressed </w:t>
      </w:r>
      <w:r>
        <w:t>從</w:t>
      </w:r>
      <w:r>
        <w:t xml:space="preserve"> 0 </w:t>
      </w:r>
      <w:r>
        <w:t>變</w:t>
      </w:r>
      <w:r>
        <w:t xml:space="preserve"> 1 </w:t>
      </w:r>
      <w:r>
        <w:t>時切換</w:t>
      </w:r>
      <w:r>
        <w:t xml:space="preserve"> LED</w:t>
      </w:r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937"/>
      </w:tblGrid>
      <w:tr w:rsidR="00AD47F5">
        <w:trPr>
          <w:cantSplit/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階段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控制或資料</w:t>
            </w:r>
          </w:p>
        </w:tc>
      </w:tr>
      <w:tr w:rsidR="00AD47F5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初始化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LED GPIO output</w:t>
            </w:r>
            <w:r>
              <w:rPr>
                <w:sz w:val="18"/>
              </w:rPr>
              <w:t>；寫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Button input</w:t>
            </w:r>
            <w:r>
              <w:rPr>
                <w:sz w:val="18"/>
              </w:rPr>
              <w:t>；註冊</w:t>
            </w:r>
            <w:r>
              <w:rPr>
                <w:sz w:val="18"/>
              </w:rPr>
              <w:t xml:space="preserve"> ISR</w:t>
            </w:r>
            <w:r>
              <w:rPr>
                <w:sz w:val="18"/>
              </w:rPr>
              <w:t>；依序開啟中斷</w:t>
            </w:r>
          </w:p>
        </w:tc>
      </w:tr>
      <w:tr w:rsidR="00AD47F5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事件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讀</w:t>
            </w:r>
            <w:r>
              <w:rPr>
                <w:sz w:val="18"/>
              </w:rPr>
              <w:t xml:space="preserve"> IPISR → </w:t>
            </w:r>
            <w:r>
              <w:rPr>
                <w:sz w:val="18"/>
              </w:rPr>
              <w:t>確認</w:t>
            </w:r>
            <w:r>
              <w:rPr>
                <w:sz w:val="18"/>
              </w:rPr>
              <w:t xml:space="preserve"> Channel 1 → </w:t>
            </w:r>
            <w:r>
              <w:rPr>
                <w:sz w:val="18"/>
              </w:rPr>
              <w:t>讀</w:t>
            </w:r>
            <w:r>
              <w:rPr>
                <w:sz w:val="18"/>
              </w:rPr>
              <w:t xml:space="preserve"> DATA → </w:t>
            </w:r>
            <w:r>
              <w:rPr>
                <w:sz w:val="18"/>
              </w:rPr>
              <w:t>清來源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更新計數及</w:t>
            </w:r>
            <w:r>
              <w:rPr>
                <w:sz w:val="18"/>
              </w:rPr>
              <w:t xml:space="preserve"> LED</w:t>
            </w:r>
          </w:p>
        </w:tc>
      </w:tr>
      <w:tr w:rsidR="00AD47F5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待機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for (;;) </w:t>
            </w:r>
            <w:r>
              <w:rPr>
                <w:sz w:val="18"/>
              </w:rPr>
              <w:t>執行</w:t>
            </w:r>
            <w:r>
              <w:rPr>
                <w:sz w:val="18"/>
              </w:rPr>
              <w:t xml:space="preserve"> WFI</w:t>
            </w:r>
            <w:r>
              <w:rPr>
                <w:sz w:val="18"/>
              </w:rPr>
              <w:t>；由硬體</w:t>
            </w:r>
            <w:r>
              <w:rPr>
                <w:sz w:val="18"/>
              </w:rPr>
              <w:t xml:space="preserve"> IRQ </w:t>
            </w:r>
            <w:r>
              <w:rPr>
                <w:sz w:val="18"/>
              </w:rPr>
              <w:t>喚醒</w:t>
            </w:r>
            <w:r>
              <w:rPr>
                <w:sz w:val="18"/>
              </w:rPr>
              <w:t xml:space="preserve"> CPU</w:t>
            </w:r>
          </w:p>
        </w:tc>
      </w:tr>
    </w:tbl>
    <w:p w:rsidR="00AD47F5" w:rsidRDefault="00AD47F5">
      <w:pPr>
        <w:spacing w:after="20"/>
      </w:pPr>
    </w:p>
    <w:p w:rsidR="00AD47F5" w:rsidRDefault="00AD47F5">
      <w:pPr>
        <w:sectPr w:rsidR="00AD47F5">
          <w:footerReference w:type="default" r:id="rId9"/>
          <w:pgSz w:w="11906" w:h="16838"/>
          <w:pgMar w:top="964" w:right="992" w:bottom="907" w:left="992" w:header="720" w:footer="720" w:gutter="0"/>
          <w:cols w:space="720"/>
          <w:docGrid w:linePitch="360"/>
        </w:sectPr>
      </w:pPr>
    </w:p>
    <w:p w:rsidR="00AD47F5" w:rsidRDefault="005B16AB">
      <w:pPr>
        <w:pStyle w:val="1"/>
      </w:pPr>
      <w:r>
        <w:lastRenderedPageBreak/>
        <w:t xml:space="preserve">Vivado Block Design </w:t>
      </w:r>
      <w:r>
        <w:t>實際接線圖</w:t>
      </w:r>
    </w:p>
    <w:p w:rsidR="00AD47F5" w:rsidRDefault="005B16AB" w:rsidP="00E27C70">
      <w:pPr>
        <w:spacing w:after="80"/>
      </w:pPr>
      <w:r>
        <w:rPr>
          <w:noProof/>
          <w:lang w:eastAsia="zh-TW"/>
        </w:rPr>
        <w:drawing>
          <wp:inline distT="0" distB="0" distL="0" distR="0">
            <wp:extent cx="8358266" cy="5273040"/>
            <wp:effectExtent l="0" t="0" r="5080" b="3810"/>
            <wp:docPr id="2" name="Picture 2" descr="block_design_read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_design_read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58266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</w:pPr>
      <w:r>
        <w:t>圖</w:t>
      </w:r>
      <w:r>
        <w:t xml:space="preserve"> 2</w:t>
      </w:r>
      <w:r>
        <w:t xml:space="preserve">　</w:t>
      </w:r>
      <w:r>
        <w:t xml:space="preserve">Vivado 2018.3 IP Integrator </w:t>
      </w:r>
      <w:r>
        <w:t>直接匯出的</w:t>
      </w:r>
      <w:r>
        <w:t xml:space="preserve"> system.bd </w:t>
      </w:r>
      <w:r>
        <w:t>接線圖，僅旋轉與裁去白邊，未重繪接線。原始</w:t>
      </w:r>
      <w:r>
        <w:t xml:space="preserve"> PDF </w:t>
      </w:r>
      <w:r>
        <w:t>與</w:t>
      </w:r>
      <w:r>
        <w:t xml:space="preserve"> SVG </w:t>
      </w:r>
      <w:r>
        <w:t>隨圖表檔提供。</w:t>
      </w:r>
    </w:p>
    <w:p w:rsidR="00AD47F5" w:rsidRDefault="00AD47F5">
      <w:pPr>
        <w:sectPr w:rsidR="00AD47F5">
          <w:pgSz w:w="16838" w:h="11906" w:orient="landscape"/>
          <w:pgMar w:top="964" w:right="992" w:bottom="907" w:left="992" w:header="720" w:footer="720" w:gutter="0"/>
          <w:cols w:space="720"/>
          <w:docGrid w:linePitch="360"/>
        </w:sectPr>
      </w:pPr>
    </w:p>
    <w:p w:rsidR="00AD47F5" w:rsidRDefault="005B16AB">
      <w:pPr>
        <w:pStyle w:val="1"/>
      </w:pPr>
      <w:r>
        <w:lastRenderedPageBreak/>
        <w:t>板卡手冊如何決定實體接線</w:t>
      </w: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2791719" cy="3108960"/>
            <wp:effectExtent l="0" t="0" r="0" b="0"/>
            <wp:docPr id="3" name="Picture 3" descr="board_pins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ard_pins_mar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1719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</w:pPr>
      <w:r>
        <w:t>圖</w:t>
      </w:r>
      <w:r>
        <w:t xml:space="preserve"> 3</w:t>
      </w:r>
      <w:r>
        <w:t xml:space="preserve">　板卡手冊印刷頁</w:t>
      </w:r>
      <w:r>
        <w:t xml:space="preserve"> 27</w:t>
      </w:r>
      <w:r>
        <w:t>，</w:t>
      </w:r>
      <w:r>
        <w:t>Table 15</w:t>
      </w:r>
      <w:r>
        <w:t>；</w:t>
      </w:r>
      <w:r>
        <w:t xml:space="preserve">Scribd </w:t>
      </w:r>
      <w:r>
        <w:t>閱讀頁</w:t>
      </w:r>
      <w:r>
        <w:t xml:space="preserve"> 28</w:t>
      </w:r>
      <w:r>
        <w:t>。紅框</w:t>
      </w:r>
      <w:r>
        <w:t xml:space="preserve"> 1 </w:t>
      </w:r>
      <w:r>
        <w:t>是</w:t>
      </w:r>
      <w:r>
        <w:t xml:space="preserve"> T22 LED0</w:t>
      </w:r>
      <w:r>
        <w:t>；紅框</w:t>
      </w:r>
      <w:r>
        <w:t xml:space="preserve"> 2 </w:t>
      </w:r>
      <w:r>
        <w:t>是</w:t>
      </w:r>
      <w:r>
        <w:t xml:space="preserve"> P16 BTNC</w:t>
      </w:r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628"/>
      </w:tblGrid>
      <w:tr w:rsidR="00AD47F5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資料依據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實作設定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對應檔案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Table 15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T22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LED0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LED output </w:t>
            </w:r>
            <w:r>
              <w:rPr>
                <w:sz w:val="18"/>
              </w:rPr>
              <w:t>綁定</w:t>
            </w:r>
            <w:r>
              <w:rPr>
                <w:sz w:val="18"/>
              </w:rPr>
              <w:t xml:space="preserve"> T22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src/ego_xz7_v12.xdc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Table 15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P16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BTNC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button_raw </w:t>
            </w:r>
            <w:r>
              <w:rPr>
                <w:sz w:val="18"/>
              </w:rPr>
              <w:t>綁定</w:t>
            </w:r>
            <w:r>
              <w:rPr>
                <w:sz w:val="18"/>
              </w:rPr>
              <w:t xml:space="preserve"> P16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src/ego_xz7_v12.xdc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圖</w:t>
            </w:r>
            <w:r>
              <w:rPr>
                <w:sz w:val="18"/>
              </w:rPr>
              <w:t xml:space="preserve"> 22 </w:t>
            </w:r>
            <w:r>
              <w:rPr>
                <w:sz w:val="18"/>
              </w:rPr>
              <w:t>電路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按下與亮燈皆高有效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ACTIVE_LOW = 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LED </w:t>
            </w:r>
            <w:r>
              <w:rPr>
                <w:sz w:val="18"/>
              </w:rPr>
              <w:t>初始值</w:t>
            </w:r>
            <w:r>
              <w:rPr>
                <w:sz w:val="18"/>
              </w:rPr>
              <w:t xml:space="preserve"> 1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手冊晶片與</w:t>
            </w:r>
            <w:r>
              <w:rPr>
                <w:sz w:val="18"/>
              </w:rPr>
              <w:t xml:space="preserve"> clock </w:t>
            </w:r>
            <w:r>
              <w:rPr>
                <w:sz w:val="18"/>
              </w:rPr>
              <w:t>章節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part -1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PS crystal 33.333333 MHz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scripts/create_design.tcl</w:t>
            </w:r>
          </w:p>
        </w:tc>
      </w:tr>
    </w:tbl>
    <w:p w:rsidR="00AD47F5" w:rsidRDefault="00AD47F5">
      <w:pPr>
        <w:spacing w:after="20"/>
      </w:pPr>
    </w:p>
    <w:p w:rsidR="00AD47F5" w:rsidRDefault="005B16AB">
      <w:r>
        <w:t>板卡腳位不能由</w:t>
      </w:r>
      <w:r>
        <w:t xml:space="preserve"> UG585 </w:t>
      </w:r>
      <w:r>
        <w:t>或</w:t>
      </w:r>
      <w:r>
        <w:t xml:space="preserve"> PG144 </w:t>
      </w:r>
      <w:r>
        <w:t>推測。</w:t>
      </w:r>
      <w:r>
        <w:t xml:space="preserve">CLG484 </w:t>
      </w:r>
      <w:r>
        <w:t>是封裝，</w:t>
      </w:r>
      <w:r>
        <w:t>P16</w:t>
      </w:r>
      <w:r>
        <w:t>／</w:t>
      </w:r>
      <w:r>
        <w:t xml:space="preserve">T22 </w:t>
      </w:r>
      <w:r>
        <w:t>是</w:t>
      </w:r>
      <w:r>
        <w:t xml:space="preserve"> package pin</w:t>
      </w:r>
      <w:r>
        <w:t>；它們不是</w:t>
      </w:r>
      <w:r>
        <w:t xml:space="preserve"> PS MIO </w:t>
      </w:r>
      <w:r>
        <w:t>編號。此處使用</w:t>
      </w:r>
      <w:r>
        <w:t xml:space="preserve"> PL AXI GPIO</w:t>
      </w:r>
      <w:r>
        <w:t>，所以沒有使用</w:t>
      </w:r>
      <w:r>
        <w:t xml:space="preserve"> XGpioPs</w:t>
      </w:r>
      <w:r>
        <w:t>。</w:t>
      </w:r>
    </w:p>
    <w:p w:rsidR="00AD47F5" w:rsidRDefault="005B16AB">
      <w:r>
        <w:br w:type="page"/>
      </w:r>
    </w:p>
    <w:p w:rsidR="00AD47F5" w:rsidRDefault="005B16AB">
      <w:pPr>
        <w:pStyle w:val="1"/>
      </w:pPr>
      <w:r>
        <w:lastRenderedPageBreak/>
        <w:t>板卡電路與有效電位</w:t>
      </w: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5499808" cy="4206240"/>
            <wp:effectExtent l="0" t="0" r="0" b="0"/>
            <wp:docPr id="4" name="Picture 4" descr="board_circuit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ard_circuit_mark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9808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</w:pPr>
      <w:r>
        <w:t>補圖</w:t>
      </w:r>
      <w:r>
        <w:t xml:space="preserve"> C</w:t>
      </w:r>
      <w:r>
        <w:t xml:space="preserve">　板卡手冊印刷頁</w:t>
      </w:r>
      <w:r>
        <w:t xml:space="preserve"> 26</w:t>
      </w:r>
      <w:r>
        <w:t>，</w:t>
      </w:r>
      <w:r>
        <w:t xml:space="preserve">Figure </w:t>
      </w:r>
      <w:r>
        <w:t>22</w:t>
      </w:r>
      <w:r>
        <w:t>；</w:t>
      </w:r>
      <w:r>
        <w:t xml:space="preserve">Scribd </w:t>
      </w:r>
      <w:r>
        <w:t>閱讀頁</w:t>
      </w:r>
      <w:r>
        <w:t xml:space="preserve"> 27</w:t>
      </w:r>
      <w:r>
        <w:t>。紅框</w:t>
      </w:r>
      <w:r>
        <w:t xml:space="preserve"> 1 </w:t>
      </w:r>
      <w:r>
        <w:t>為按鍵接至電源並以下拉電阻維持放開值；紅框</w:t>
      </w:r>
      <w:r>
        <w:t xml:space="preserve"> 2 </w:t>
      </w:r>
      <w:r>
        <w:t>為</w:t>
      </w:r>
      <w:r>
        <w:t xml:space="preserve"> LED </w:t>
      </w:r>
      <w:r>
        <w:t>驅動電路。</w:t>
      </w:r>
    </w:p>
    <w:p w:rsidR="00AD47F5" w:rsidRDefault="005B16AB">
      <w:r>
        <w:t>按鍵放開由下拉電阻維持低，按下接至高電位，所以</w:t>
      </w:r>
      <w:r>
        <w:t xml:space="preserve"> ACTIVE_LOW = 0</w:t>
      </w:r>
      <w:r>
        <w:t>。</w:t>
      </w:r>
      <w:r>
        <w:t xml:space="preserve">LED </w:t>
      </w:r>
      <w:r>
        <w:t>由</w:t>
      </w:r>
      <w:r>
        <w:t xml:space="preserve"> FPGA </w:t>
      </w:r>
      <w:r>
        <w:t>輸出驅動，輸出高時亮；因此</w:t>
      </w:r>
      <w:r>
        <w:t xml:space="preserve"> AXI GPIO </w:t>
      </w:r>
      <w:r>
        <w:t>的</w:t>
      </w:r>
      <w:r>
        <w:t xml:space="preserve"> DOUT Default </w:t>
      </w:r>
      <w:r>
        <w:t>設為</w:t>
      </w:r>
      <w:r>
        <w:t xml:space="preserve"> 1</w:t>
      </w:r>
      <w:r>
        <w:t>，</w:t>
      </w:r>
      <w:r>
        <w:t xml:space="preserve">C </w:t>
      </w:r>
      <w:r>
        <w:t>程式初始化也主動寫入</w:t>
      </w:r>
      <w:r>
        <w:t xml:space="preserve"> 1</w:t>
      </w:r>
      <w:r>
        <w:t>。</w:t>
      </w:r>
    </w:p>
    <w:p w:rsidR="00AD47F5" w:rsidRDefault="005B16AB">
      <w:r>
        <w:t xml:space="preserve">GPIO Width = 1 </w:t>
      </w:r>
      <w:r>
        <w:t>是因為只用一顆</w:t>
      </w:r>
      <w:r>
        <w:t xml:space="preserve"> LED </w:t>
      </w:r>
      <w:r>
        <w:t>與一個按鍵；</w:t>
      </w:r>
      <w:r>
        <w:t xml:space="preserve">50 MHz </w:t>
      </w:r>
      <w:r>
        <w:t>與約</w:t>
      </w:r>
      <w:r>
        <w:t xml:space="preserve"> 20 ms </w:t>
      </w:r>
      <w:r>
        <w:t>是本次設計選擇。這些數值不是四份文件直接提供的完整實驗參數表，而是由接線事實、</w:t>
      </w:r>
      <w:r>
        <w:t>I</w:t>
      </w:r>
      <w:r>
        <w:t xml:space="preserve">P </w:t>
      </w:r>
      <w:r>
        <w:t>行為與作業需求共同決定。</w:t>
      </w:r>
    </w:p>
    <w:p w:rsidR="00AD47F5" w:rsidRDefault="005B16AB">
      <w:r>
        <w:br w:type="page"/>
      </w:r>
    </w:p>
    <w:p w:rsidR="00AD47F5" w:rsidRDefault="005B16AB">
      <w:pPr>
        <w:pStyle w:val="1"/>
      </w:pPr>
      <w:r>
        <w:lastRenderedPageBreak/>
        <w:t xml:space="preserve">IP </w:t>
      </w:r>
      <w:r>
        <w:t>參數與</w:t>
      </w:r>
      <w:r>
        <w:t xml:space="preserve"> register </w:t>
      </w:r>
      <w:r>
        <w:t>的對應</w:t>
      </w: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4746421" cy="2468880"/>
            <wp:effectExtent l="0" t="0" r="0" b="0"/>
            <wp:docPr id="5" name="Picture 5" descr="axi_regs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xi_regs_mark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6421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</w:pPr>
      <w:r>
        <w:t>圖</w:t>
      </w:r>
      <w:r>
        <w:t xml:space="preserve"> 4</w:t>
      </w:r>
      <w:r>
        <w:t xml:space="preserve">　</w:t>
      </w:r>
      <w:r>
        <w:t xml:space="preserve">PG144 PDF </w:t>
      </w:r>
      <w:r>
        <w:t>頁</w:t>
      </w:r>
      <w:r>
        <w:t xml:space="preserve"> 147</w:t>
      </w:r>
      <w:r>
        <w:t>，</w:t>
      </w:r>
      <w:r>
        <w:t xml:space="preserve">GPIO interrupt registers </w:t>
      </w:r>
      <w:r>
        <w:t>的</w:t>
      </w:r>
      <w:r>
        <w:t xml:space="preserve"> offset </w:t>
      </w:r>
      <w:r>
        <w:t>與存取方式。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3969"/>
        <w:gridCol w:w="3061"/>
      </w:tblGrid>
      <w:tr w:rsidR="00AD47F5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設定或操作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依據與目的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本次值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LED GPIO width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direction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只控制一顆</w:t>
            </w:r>
            <w:r>
              <w:rPr>
                <w:sz w:val="18"/>
              </w:rPr>
              <w:t xml:space="preserve"> LED</w:t>
            </w:r>
            <w:r>
              <w:rPr>
                <w:sz w:val="18"/>
              </w:rPr>
              <w:t>，設定</w:t>
            </w:r>
            <w:r>
              <w:rPr>
                <w:sz w:val="18"/>
              </w:rPr>
              <w:t xml:space="preserve"> output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width 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All Outputs = 1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LED DOUT default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高有效，重置後預設亮；程式另寫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0x00000001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Button width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direction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只讀中央按鍵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width 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All Inputs = 1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Button interrupt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需要</w:t>
            </w:r>
            <w:r>
              <w:rPr>
                <w:sz w:val="18"/>
              </w:rPr>
              <w:t xml:space="preserve"> input change IRQ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Interrupt Present = 1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GIER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IPIER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PG144 </w:t>
            </w:r>
            <w:r>
              <w:rPr>
                <w:sz w:val="18"/>
              </w:rPr>
              <w:t>頁</w:t>
            </w:r>
            <w:r>
              <w:rPr>
                <w:sz w:val="18"/>
              </w:rPr>
              <w:t xml:space="preserve"> 154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156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bit 31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bit 0 </w:t>
            </w:r>
            <w:r>
              <w:rPr>
                <w:sz w:val="18"/>
              </w:rPr>
              <w:t>啟用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IPISR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PG144 </w:t>
            </w:r>
            <w:r>
              <w:rPr>
                <w:sz w:val="18"/>
              </w:rPr>
              <w:t>頁</w:t>
            </w:r>
            <w:r>
              <w:rPr>
                <w:sz w:val="18"/>
              </w:rPr>
              <w:t xml:space="preserve"> 157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bit 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TOW</w:t>
            </w:r>
            <w:r>
              <w:rPr>
                <w:sz w:val="18"/>
              </w:rPr>
              <w:t>；由</w:t>
            </w:r>
            <w:r>
              <w:rPr>
                <w:sz w:val="18"/>
              </w:rPr>
              <w:t xml:space="preserve"> driver </w:t>
            </w:r>
            <w:r>
              <w:rPr>
                <w:sz w:val="18"/>
              </w:rPr>
              <w:t>安全清除</w:t>
            </w:r>
          </w:p>
        </w:tc>
      </w:tr>
    </w:tbl>
    <w:p w:rsidR="00AD47F5" w:rsidRDefault="00AD47F5">
      <w:pPr>
        <w:spacing w:after="20"/>
      </w:pPr>
    </w:p>
    <w:p w:rsidR="00AD47F5" w:rsidRDefault="005B16AB">
      <w:r>
        <w:t>位址由本次</w:t>
      </w:r>
      <w:r>
        <w:t xml:space="preserve"> Vivado address map </w:t>
      </w:r>
      <w:r>
        <w:t>決定：</w:t>
      </w:r>
      <w:r>
        <w:t>LED 0x41200000</w:t>
      </w:r>
      <w:r>
        <w:t>、</w:t>
      </w:r>
      <w:r>
        <w:t>Button 0x41210000</w:t>
      </w:r>
      <w:r>
        <w:t>。</w:t>
      </w:r>
      <w:r>
        <w:t xml:space="preserve">PG144 </w:t>
      </w:r>
      <w:r>
        <w:t>給</w:t>
      </w:r>
      <w:r>
        <w:t xml:space="preserve"> </w:t>
      </w:r>
      <w:r>
        <w:t>offset</w:t>
      </w:r>
      <w:r>
        <w:t>，不會替每個設計指定</w:t>
      </w:r>
      <w:r>
        <w:t xml:space="preserve"> AXI base</w:t>
      </w:r>
      <w:r>
        <w:t>；程式使用</w:t>
      </w:r>
      <w:r>
        <w:t xml:space="preserve"> BSP </w:t>
      </w:r>
      <w:r>
        <w:t>產生的</w:t>
      </w:r>
      <w:r>
        <w:t xml:space="preserve"> xparameters.h</w:t>
      </w:r>
      <w:r>
        <w:t>。</w:t>
      </w:r>
    </w:p>
    <w:p w:rsidR="00AD47F5" w:rsidRDefault="005B16AB">
      <w:r>
        <w:br w:type="page"/>
      </w:r>
    </w:p>
    <w:p w:rsidR="00AD47F5" w:rsidRDefault="005B16AB">
      <w:pPr>
        <w:pStyle w:val="1"/>
      </w:pPr>
      <w:r>
        <w:lastRenderedPageBreak/>
        <w:t xml:space="preserve">UG585 </w:t>
      </w:r>
      <w:r>
        <w:t>與</w:t>
      </w:r>
      <w:r>
        <w:t xml:space="preserve"> UG821 </w:t>
      </w:r>
      <w:r>
        <w:t>對應到</w:t>
      </w:r>
      <w:r>
        <w:t xml:space="preserve"> CPU </w:t>
      </w:r>
      <w:r>
        <w:t>中斷程式</w:t>
      </w: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6080760" cy="1167928"/>
            <wp:effectExtent l="0" t="0" r="0" b="0"/>
            <wp:docPr id="6" name="Picture 6" descr="irq_route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q_route_mark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16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</w:pPr>
      <w:r>
        <w:t>圖</w:t>
      </w:r>
      <w:r>
        <w:t xml:space="preserve"> 5</w:t>
      </w:r>
      <w:r>
        <w:t xml:space="preserve">　</w:t>
      </w:r>
      <w:r>
        <w:t xml:space="preserve">UG585 </w:t>
      </w:r>
      <w:r>
        <w:t>頁</w:t>
      </w:r>
      <w:r>
        <w:t xml:space="preserve"> 231</w:t>
      </w:r>
      <w:r>
        <w:t>。</w:t>
      </w:r>
      <w:r>
        <w:t xml:space="preserve">IRQ_F2P[0] </w:t>
      </w:r>
      <w:r>
        <w:t>對應</w:t>
      </w:r>
      <w:r>
        <w:t xml:space="preserve"> GIC ID 61</w:t>
      </w:r>
      <w:r>
        <w:t>。</w:t>
      </w: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3636115" cy="3291840"/>
            <wp:effectExtent l="0" t="0" r="0" b="0"/>
            <wp:docPr id="7" name="Picture 7" descr="sdk_bsp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k_bsp_mark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611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</w:pPr>
      <w:r>
        <w:t>圖</w:t>
      </w:r>
      <w:r>
        <w:t xml:space="preserve"> 6</w:t>
      </w:r>
      <w:r>
        <w:t xml:space="preserve">　</w:t>
      </w:r>
      <w:r>
        <w:t xml:space="preserve">UG821 </w:t>
      </w:r>
      <w:r>
        <w:t>提供檔</w:t>
      </w:r>
      <w:r>
        <w:t xml:space="preserve"> PDF </w:t>
      </w:r>
      <w:r>
        <w:t>頁</w:t>
      </w:r>
      <w:r>
        <w:t xml:space="preserve"> 18</w:t>
      </w:r>
      <w:r>
        <w:t>。紅框連結</w:t>
      </w:r>
      <w:r>
        <w:t xml:space="preserve"> bare-metal application</w:t>
      </w:r>
      <w:r>
        <w:t>、硬體平台檔案與</w:t>
      </w:r>
      <w:r>
        <w:t xml:space="preserve"> BSP libraries</w:t>
      </w:r>
      <w:r>
        <w:t>／</w:t>
      </w:r>
      <w:r>
        <w:t>drivers</w:t>
      </w:r>
      <w:r>
        <w:t>。</w:t>
      </w:r>
    </w:p>
    <w:p w:rsidR="00AD47F5" w:rsidRDefault="005B16AB">
      <w:r>
        <w:t>硬體匯出</w:t>
      </w:r>
      <w:r>
        <w:t xml:space="preserve"> HDF → SDK hardware platform → BSP → appli</w:t>
      </w:r>
      <w:r>
        <w:t>cation ELF</w:t>
      </w:r>
      <w:r>
        <w:t>。</w:t>
      </w:r>
      <w:r>
        <w:t xml:space="preserve">XScuGic_Connect </w:t>
      </w:r>
      <w:r>
        <w:t>將</w:t>
      </w:r>
      <w:r>
        <w:t xml:space="preserve"> ID 61 </w:t>
      </w:r>
      <w:r>
        <w:t>對應到</w:t>
      </w:r>
      <w:r>
        <w:t xml:space="preserve"> ButtonIsr</w:t>
      </w:r>
      <w:r>
        <w:t>；</w:t>
      </w:r>
      <w:r>
        <w:t xml:space="preserve">Xil_ExceptionRegisterHandler </w:t>
      </w:r>
      <w:r>
        <w:t>將</w:t>
      </w:r>
      <w:r>
        <w:t xml:space="preserve"> CPU IRQ </w:t>
      </w:r>
      <w:r>
        <w:t>對應到</w:t>
      </w:r>
      <w:r>
        <w:t xml:space="preserve"> XScuGic_InterruptHandler</w:t>
      </w:r>
      <w:r>
        <w:t>，再由它分派回呼。</w:t>
      </w:r>
    </w:p>
    <w:p w:rsidR="00AD47F5" w:rsidRDefault="005B16AB">
      <w:r>
        <w:br w:type="page"/>
      </w:r>
    </w:p>
    <w:p w:rsidR="00AD47F5" w:rsidRDefault="005B16AB">
      <w:pPr>
        <w:pStyle w:val="1"/>
      </w:pPr>
      <w:r>
        <w:lastRenderedPageBreak/>
        <w:t>同步與去彈跳的等效</w:t>
      </w:r>
      <w:r>
        <w:t xml:space="preserve"> FSM</w:t>
      </w: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6080760" cy="3225550"/>
            <wp:effectExtent l="0" t="0" r="0" b="0"/>
            <wp:docPr id="8" name="Picture 8" descr="debounce_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ounce_fs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</w:pPr>
      <w:r>
        <w:t>圖</w:t>
      </w:r>
      <w:r>
        <w:t xml:space="preserve"> 7</w:t>
      </w:r>
      <w:r>
        <w:t xml:space="preserve">　</w:t>
      </w:r>
      <w:r>
        <w:t xml:space="preserve">button_conditioner.v </w:t>
      </w:r>
      <w:r>
        <w:t>的等效</w:t>
      </w:r>
      <w:r>
        <w:t xml:space="preserve"> FSM</w:t>
      </w:r>
      <w:r>
        <w:t>。</w:t>
      </w:r>
      <w:r>
        <w:t xml:space="preserve">RTL </w:t>
      </w:r>
      <w:r>
        <w:t>實際使用</w:t>
      </w:r>
      <w:r>
        <w:t xml:space="preserve"> pressed </w:t>
      </w:r>
      <w:r>
        <w:t>與</w:t>
      </w:r>
      <w:r>
        <w:t xml:space="preserve"> count</w:t>
      </w:r>
      <w:r>
        <w:t>，不另宣告</w:t>
      </w:r>
      <w:r>
        <w:t xml:space="preserve"> enum state</w:t>
      </w:r>
      <w:r>
        <w:t>。</w:t>
      </w:r>
    </w:p>
    <w:p w:rsidR="00AD47F5" w:rsidRDefault="005B16AB">
      <w:r>
        <w:t>四個概念狀態為穩定放開、確認按下、穩定按下、確認放開。若同步後輸入回到既有</w:t>
      </w:r>
      <w:r>
        <w:t xml:space="preserve"> pressed</w:t>
      </w:r>
      <w:r>
        <w:t>，累計清零；只有新值連續穩定到門檻，才更新</w:t>
      </w:r>
      <w:r>
        <w:t xml:space="preserve"> pressed</w:t>
      </w:r>
      <w:r>
        <w:t>。兩級同步器不是去彈跳器，兩者處理不同問題。</w:t>
      </w:r>
    </w:p>
    <w:p w:rsidR="00AD47F5" w:rsidRDefault="005B16AB">
      <w:pPr>
        <w:spacing w:after="140" w:line="240" w:lineRule="auto"/>
      </w:pPr>
      <w:r>
        <w:rPr>
          <w:rFonts w:ascii="Consolas" w:hAnsi="Consolas"/>
          <w:sz w:val="16"/>
        </w:rPr>
        <w:t>if (normalized == pressed) count &lt;= 0;</w:t>
      </w:r>
      <w:r>
        <w:rPr>
          <w:rFonts w:ascii="Consolas" w:hAnsi="Consolas"/>
          <w:sz w:val="16"/>
        </w:rPr>
        <w:br/>
        <w:t>else if (count == STABLE_CYCLES-1) begin</w:t>
      </w:r>
      <w:r>
        <w:rPr>
          <w:rFonts w:ascii="Consolas" w:hAnsi="Consolas"/>
          <w:sz w:val="16"/>
        </w:rPr>
        <w:br/>
        <w:t xml:space="preserve">    pressed &lt;= normalized;</w:t>
      </w:r>
      <w:r>
        <w:rPr>
          <w:rFonts w:ascii="Consolas" w:hAnsi="Consolas"/>
          <w:sz w:val="16"/>
        </w:rPr>
        <w:br/>
        <w:t xml:space="preserve">    count &lt;= 0;</w:t>
      </w:r>
      <w:r>
        <w:rPr>
          <w:rFonts w:ascii="Consolas" w:hAnsi="Consolas"/>
          <w:sz w:val="16"/>
        </w:rPr>
        <w:br/>
        <w:t>end else count &lt;= count + 1'b1;</w:t>
      </w:r>
    </w:p>
    <w:p w:rsidR="00AD47F5" w:rsidRDefault="005B16AB">
      <w:r>
        <w:t>硬體時脈</w:t>
      </w:r>
      <w:r>
        <w:t xml:space="preserve"> 50 MHz</w:t>
      </w:r>
      <w:r>
        <w:t>，週期</w:t>
      </w:r>
      <w:r>
        <w:t xml:space="preserve"> 20 ns</w:t>
      </w:r>
      <w:r>
        <w:t>；</w:t>
      </w:r>
      <w:r>
        <w:t xml:space="preserve">1,000,000 × 20 ns = </w:t>
      </w:r>
      <w:r>
        <w:t>20 ms</w:t>
      </w:r>
      <w:r>
        <w:t>。</w:t>
      </w:r>
      <w:r>
        <w:t xml:space="preserve">20 ms </w:t>
      </w:r>
      <w:r>
        <w:t>是本次設計選擇，沒有宣稱量測到機械彈跳剛好</w:t>
      </w:r>
      <w:r>
        <w:t xml:space="preserve"> 20 ms</w:t>
      </w:r>
      <w:r>
        <w:t>。模擬將門檻縮為</w:t>
      </w:r>
      <w:r>
        <w:t xml:space="preserve"> 4 cycles</w:t>
      </w:r>
      <w:r>
        <w:t>，以加速測試同一邏輯。</w:t>
      </w:r>
    </w:p>
    <w:p w:rsidR="00AD47F5" w:rsidRDefault="005B16AB">
      <w:r>
        <w:br w:type="page"/>
      </w:r>
    </w:p>
    <w:p w:rsidR="00AD47F5" w:rsidRDefault="005B16AB">
      <w:pPr>
        <w:pStyle w:val="1"/>
      </w:pPr>
      <w:r>
        <w:lastRenderedPageBreak/>
        <w:t xml:space="preserve">LED </w:t>
      </w:r>
      <w:r>
        <w:t>軟體</w:t>
      </w:r>
      <w:r>
        <w:t xml:space="preserve"> FSM </w:t>
      </w:r>
      <w:r>
        <w:t>與自己撰寫的</w:t>
      </w:r>
      <w:r>
        <w:t xml:space="preserve"> ISR</w:t>
      </w: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6080760" cy="1851705"/>
            <wp:effectExtent l="0" t="0" r="0" b="0"/>
            <wp:docPr id="9" name="Picture 9" descr="led_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d_fs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</w:pPr>
      <w:r>
        <w:t>圖</w:t>
      </w:r>
      <w:r>
        <w:t xml:space="preserve"> 8</w:t>
      </w:r>
      <w:r>
        <w:t xml:space="preserve">　</w:t>
      </w:r>
      <w:r>
        <w:t xml:space="preserve">C application </w:t>
      </w:r>
      <w:r>
        <w:t>的</w:t>
      </w:r>
      <w:r>
        <w:t xml:space="preserve"> LED </w:t>
      </w:r>
      <w:r>
        <w:t>狀態模型；每個有效按下事件切換一次。</w:t>
      </w:r>
    </w:p>
    <w:p w:rsidR="00AD47F5" w:rsidRDefault="005B16AB">
      <w:pPr>
        <w:spacing w:after="140" w:line="240" w:lineRule="auto"/>
      </w:pPr>
      <w:r>
        <w:rPr>
          <w:rFonts w:ascii="Consolas" w:hAnsi="Consolas"/>
          <w:sz w:val="16"/>
        </w:rPr>
        <w:t>static void ButtonIsr(void *ref)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XGpio *gpio = (XGpio *)ref;</w:t>
      </w:r>
      <w:r>
        <w:rPr>
          <w:rFonts w:ascii="Consolas" w:hAnsi="Consolas"/>
          <w:sz w:val="16"/>
        </w:rPr>
        <w:br/>
        <w:t xml:space="preserve">    u32 pending = XGpio_InterruptGetStatus(gpio) &amp; X</w:t>
      </w:r>
      <w:r>
        <w:rPr>
          <w:rFonts w:ascii="Consolas" w:hAnsi="Consolas"/>
          <w:sz w:val="16"/>
        </w:rPr>
        <w:t>GPIO_IR_CH1_MASK;</w:t>
      </w:r>
      <w:r>
        <w:rPr>
          <w:rFonts w:ascii="Consolas" w:hAnsi="Consolas"/>
          <w:sz w:val="16"/>
        </w:rPr>
        <w:br/>
        <w:t xml:space="preserve">    if (pending == 0U) return;</w:t>
      </w:r>
      <w:r>
        <w:rPr>
          <w:rFonts w:ascii="Consolas" w:hAnsi="Consolas"/>
          <w:sz w:val="16"/>
        </w:rPr>
        <w:br/>
        <w:t xml:space="preserve">    u32 pressed = XGpio_DiscreteRead(gpio, 1U) &amp; 1U;</w:t>
      </w:r>
      <w:r>
        <w:rPr>
          <w:rFonts w:ascii="Consolas" w:hAnsi="Consolas"/>
          <w:sz w:val="16"/>
        </w:rPr>
        <w:br/>
        <w:t xml:space="preserve">    /* AXI GPIO IPISR is toggle-on-write, not PS GPIO write-one-to-clear.</w:t>
      </w:r>
      <w:r>
        <w:rPr>
          <w:rFonts w:ascii="Consolas" w:hAnsi="Consolas"/>
          <w:sz w:val="16"/>
        </w:rPr>
        <w:br/>
        <w:t xml:space="preserve">     * This BSP API reads status and writes only bits already set.</w:t>
      </w:r>
      <w:r>
        <w:rPr>
          <w:rFonts w:ascii="Consolas" w:hAnsi="Consolas"/>
          <w:sz w:val="16"/>
        </w:rPr>
        <w:br/>
        <w:t xml:space="preserve">     */</w:t>
      </w:r>
      <w:r>
        <w:rPr>
          <w:rFonts w:ascii="Consolas" w:hAnsi="Consolas"/>
          <w:sz w:val="16"/>
        </w:rPr>
        <w:br/>
        <w:t xml:space="preserve">    X</w:t>
      </w:r>
      <w:r>
        <w:rPr>
          <w:rFonts w:ascii="Consolas" w:hAnsi="Consolas"/>
          <w:sz w:val="16"/>
        </w:rPr>
        <w:t>Gpio_InterruptClear(gpio, pending);</w:t>
      </w:r>
      <w:r>
        <w:rPr>
          <w:rFonts w:ascii="Consolas" w:hAnsi="Consolas"/>
          <w:sz w:val="16"/>
        </w:rPr>
        <w:br/>
        <w:t xml:space="preserve">    ++irq_count;</w:t>
      </w:r>
      <w:r>
        <w:rPr>
          <w:rFonts w:ascii="Consolas" w:hAnsi="Consolas"/>
          <w:sz w:val="16"/>
        </w:rPr>
        <w:br/>
        <w:t xml:space="preserve">    if (pressed != 0U &amp;&amp; last_button == 0U) {</w:t>
      </w:r>
      <w:r>
        <w:rPr>
          <w:rFonts w:ascii="Consolas" w:hAnsi="Consolas"/>
          <w:sz w:val="16"/>
        </w:rPr>
        <w:br/>
        <w:t xml:space="preserve">        ++press_count;</w:t>
      </w:r>
      <w:r>
        <w:rPr>
          <w:rFonts w:ascii="Consolas" w:hAnsi="Consolas"/>
          <w:sz w:val="16"/>
        </w:rPr>
        <w:br/>
        <w:t xml:space="preserve">        led_state ^= 1U;</w:t>
      </w:r>
      <w:r>
        <w:rPr>
          <w:rFonts w:ascii="Consolas" w:hAnsi="Consolas"/>
          <w:sz w:val="16"/>
        </w:rPr>
        <w:br/>
        <w:t xml:space="preserve">        XGpio_DiscreteWrite(&amp;Led, 1U, led_state);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  last_button = pressed; /* release IRQ arms the ne</w:t>
      </w:r>
      <w:r>
        <w:rPr>
          <w:rFonts w:ascii="Consolas" w:hAnsi="Consolas"/>
          <w:sz w:val="16"/>
        </w:rPr>
        <w:t>xt press */</w:t>
      </w:r>
      <w:r>
        <w:rPr>
          <w:rFonts w:ascii="Consolas" w:hAnsi="Consolas"/>
          <w:sz w:val="16"/>
        </w:rPr>
        <w:br/>
        <w:t>}</w:t>
      </w:r>
    </w:p>
    <w:p w:rsidR="00AD47F5" w:rsidRDefault="005B16AB">
      <w:r>
        <w:t xml:space="preserve">ButtonIsr </w:t>
      </w:r>
      <w:r>
        <w:t>是本次自行撰寫的應用中斷處理。</w:t>
      </w:r>
      <w:r>
        <w:t xml:space="preserve">XGpio </w:t>
      </w:r>
      <w:r>
        <w:t>與</w:t>
      </w:r>
      <w:r>
        <w:t xml:space="preserve"> XScuGic </w:t>
      </w:r>
      <w:r>
        <w:t>是</w:t>
      </w:r>
      <w:r>
        <w:t xml:space="preserve"> BSP </w:t>
      </w:r>
      <w:r>
        <w:t>提供的</w:t>
      </w:r>
      <w:r>
        <w:t xml:space="preserve"> driver</w:t>
      </w:r>
      <w:r>
        <w:t>，並未宣稱從零重寫整套</w:t>
      </w:r>
      <w:r>
        <w:t xml:space="preserve"> driver</w:t>
      </w:r>
      <w:r>
        <w:t>。清來源後，僅</w:t>
      </w:r>
      <w:r>
        <w:t xml:space="preserve"> pressed = 1 </w:t>
      </w:r>
      <w:r>
        <w:t>且</w:t>
      </w:r>
      <w:r>
        <w:t xml:space="preserve"> last_button = 0 </w:t>
      </w:r>
      <w:r>
        <w:t>才增加</w:t>
      </w:r>
      <w:r>
        <w:t xml:space="preserve"> press_count </w:t>
      </w:r>
      <w:r>
        <w:t>並</w:t>
      </w:r>
      <w:r>
        <w:t xml:space="preserve"> XOR LED</w:t>
      </w:r>
      <w:r>
        <w:t>。放開仍增加</w:t>
      </w:r>
      <w:r>
        <w:t xml:space="preserve"> irq_count</w:t>
      </w:r>
      <w:r>
        <w:t>，但不切換</w:t>
      </w:r>
      <w:r>
        <w:t xml:space="preserve"> LED</w:t>
      </w:r>
      <w:r>
        <w:t>。</w:t>
      </w:r>
    </w:p>
    <w:p w:rsidR="00AD47F5" w:rsidRDefault="005B16AB">
      <w:r>
        <w:br w:type="page"/>
      </w:r>
    </w:p>
    <w:p w:rsidR="00AD47F5" w:rsidRDefault="005B16AB">
      <w:pPr>
        <w:pStyle w:val="1"/>
      </w:pPr>
      <w:r>
        <w:lastRenderedPageBreak/>
        <w:t>模擬程式一</w:t>
      </w:r>
      <w:r>
        <w:t xml:space="preserve"> </w:t>
      </w:r>
      <w:r>
        <w:t>同步去彈跳與極性</w:t>
      </w:r>
    </w:p>
    <w:p w:rsidR="00AD47F5" w:rsidRDefault="005B16AB">
      <w:r>
        <w:t>檔案</w:t>
      </w:r>
      <w:r>
        <w:t xml:space="preserve"> src/tb_button_conditioner.v</w:t>
      </w:r>
      <w:r>
        <w:t>；被測模組為</w:t>
      </w:r>
      <w:r>
        <w:t xml:space="preserve"> button_conditioner</w:t>
      </w:r>
      <w:r>
        <w:t>。目標是驗</w:t>
      </w:r>
      <w:r>
        <w:t>證短暫彈跳不形成有效按下、長時間維持不重複產生狀態邊緣，以及高有效／低有效兩組設定得到相同邏輯</w:t>
      </w:r>
      <w:r>
        <w:t xml:space="preserve"> pressed</w:t>
      </w:r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AD47F5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程式區段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備註與驗證目標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dut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low_dut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同時測</w:t>
            </w:r>
            <w:r>
              <w:rPr>
                <w:sz w:val="18"/>
              </w:rPr>
              <w:t xml:space="preserve"> ACTIVE_LOW = 0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；門檻都縮為</w:t>
            </w:r>
            <w:r>
              <w:rPr>
                <w:sz w:val="18"/>
              </w:rPr>
              <w:t xml:space="preserve"> 4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cycles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expect_state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在負緣安排刺激；檢查兩種極性輸出是否符合預期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raw </w:t>
            </w:r>
            <w:r>
              <w:rPr>
                <w:sz w:val="18"/>
              </w:rPr>
              <w:t>短脈衝序列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模擬按下與放開前的機械彈跳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rises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falls </w:t>
            </w:r>
            <w:r>
              <w:rPr>
                <w:sz w:val="18"/>
              </w:rPr>
              <w:t>計數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最後檢查只有一次有效上升與下降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$fatal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PASS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不符合預期即失敗；全部條件成立才印</w:t>
            </w:r>
            <w:r>
              <w:rPr>
                <w:sz w:val="18"/>
              </w:rPr>
              <w:t xml:space="preserve"> PASS</w:t>
            </w:r>
          </w:p>
        </w:tc>
      </w:tr>
    </w:tbl>
    <w:p w:rsidR="00AD47F5" w:rsidRDefault="00AD47F5">
      <w:pPr>
        <w:spacing w:after="20"/>
      </w:pP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6080760" cy="2933967"/>
            <wp:effectExtent l="0" t="0" r="0" b="0"/>
            <wp:docPr id="10" name="Picture 10" descr="debounce_wave_ac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ounce_wave_act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3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</w:pPr>
      <w:r>
        <w:t>圖</w:t>
      </w:r>
      <w:r>
        <w:t xml:space="preserve"> 9</w:t>
      </w:r>
      <w:r>
        <w:t xml:space="preserve">　</w:t>
      </w:r>
      <w:r>
        <w:t xml:space="preserve">Vivado XSim 2018.3 </w:t>
      </w:r>
      <w:r>
        <w:t>真實</w:t>
      </w:r>
      <w:r>
        <w:t xml:space="preserve"> VCD </w:t>
      </w:r>
      <w:r>
        <w:t>波形資料圖。來源為本次乾淨重建的</w:t>
      </w:r>
      <w:r>
        <w:t xml:space="preserve"> debounce.vcd</w:t>
      </w:r>
      <w:r>
        <w:t>；這是資料匯出圖，並非</w:t>
      </w:r>
      <w:r>
        <w:t xml:space="preserve"> GUI </w:t>
      </w:r>
      <w:r>
        <w:t>視窗截圖。</w:t>
      </w:r>
      <w:r>
        <w:t xml:space="preserve"> </w:t>
      </w:r>
      <w:r>
        <w:t>實際</w:t>
      </w:r>
      <w:r>
        <w:t xml:space="preserve"> Vivado </w:t>
      </w:r>
      <w:r>
        <w:t>視窗截圖見附錄圖</w:t>
      </w:r>
      <w:r>
        <w:t xml:space="preserve"> 11</w:t>
      </w:r>
      <w:r>
        <w:t>。</w:t>
      </w:r>
    </w:p>
    <w:p w:rsidR="00AD47F5" w:rsidRDefault="005B16AB">
      <w:r>
        <w:t>圖中</w:t>
      </w:r>
      <w:r>
        <w:t xml:space="preserve"> 120–220 ns </w:t>
      </w:r>
      <w:r>
        <w:t>的短變化被抑制；</w:t>
      </w:r>
      <w:r>
        <w:t xml:space="preserve">raw </w:t>
      </w:r>
      <w:r>
        <w:t>在</w:t>
      </w:r>
      <w:r>
        <w:t xml:space="preserve"> 380 ns </w:t>
      </w:r>
      <w:r>
        <w:t>穩定按下後，</w:t>
      </w:r>
      <w:r>
        <w:t xml:space="preserve">pressed </w:t>
      </w:r>
      <w:r>
        <w:t>於</w:t>
      </w:r>
      <w:r>
        <w:t xml:space="preserve"> 490 ns </w:t>
      </w:r>
      <w:r>
        <w:t>更新。放開時同樣先過濾彈跳，於</w:t>
      </w:r>
      <w:r>
        <w:t xml:space="preserve"> 1310 ns </w:t>
      </w:r>
      <w:r>
        <w:t>回到</w:t>
      </w:r>
      <w:r>
        <w:t xml:space="preserve"> 0</w:t>
      </w:r>
      <w:r>
        <w:t>。兩種極性輸出一致。</w:t>
      </w:r>
    </w:p>
    <w:p w:rsidR="00AD47F5" w:rsidRDefault="005B16AB">
      <w:r>
        <w:br w:type="page"/>
      </w:r>
    </w:p>
    <w:p w:rsidR="00AD47F5" w:rsidRDefault="005B16AB">
      <w:pPr>
        <w:pStyle w:val="1"/>
      </w:pPr>
      <w:r>
        <w:lastRenderedPageBreak/>
        <w:t>模擬程式二</w:t>
      </w:r>
      <w:r>
        <w:t xml:space="preserve"> AXI GPIO </w:t>
      </w:r>
      <w:r>
        <w:t>中斷與遮蔽</w:t>
      </w:r>
    </w:p>
    <w:p w:rsidR="00AD47F5" w:rsidRDefault="005B16AB">
      <w:r>
        <w:t>檔案</w:t>
      </w:r>
      <w:r>
        <w:t xml:space="preserve"> src/tb_axi_gpio_irq.v</w:t>
      </w:r>
      <w:r>
        <w:t>；被測對象</w:t>
      </w:r>
      <w:r>
        <w:t>是</w:t>
      </w:r>
      <w:r>
        <w:t xml:space="preserve"> Vivado 2018.3 </w:t>
      </w:r>
      <w:r>
        <w:t>產生的真正</w:t>
      </w:r>
      <w:r>
        <w:t xml:space="preserve"> AXI GPIO v2.0 IP</w:t>
      </w:r>
      <w:r>
        <w:t>，參數與按鍵</w:t>
      </w:r>
      <w:r>
        <w:t xml:space="preserve"> GPIO </w:t>
      </w:r>
      <w:r>
        <w:t>一致。</w:t>
      </w:r>
      <w:r>
        <w:t>wr</w:t>
      </w:r>
      <w:r>
        <w:t>／</w:t>
      </w:r>
      <w:r>
        <w:t xml:space="preserve">rd tasks </w:t>
      </w:r>
      <w:r>
        <w:t>扮演</w:t>
      </w:r>
      <w:r>
        <w:t xml:space="preserve"> AXI-Lite master</w:t>
      </w:r>
      <w:r>
        <w:t>，產生讀寫握手以測試</w:t>
      </w:r>
      <w:r>
        <w:t xml:space="preserve"> register</w:t>
      </w:r>
      <w:r>
        <w:t>；它們不代表</w:t>
      </w:r>
      <w:r>
        <w:t xml:space="preserve"> ARM </w:t>
      </w:r>
      <w:r>
        <w:t>或</w:t>
      </w:r>
      <w:r>
        <w:t xml:space="preserve"> ISR </w:t>
      </w:r>
      <w:r>
        <w:t>已在模擬中執行。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AD47F5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程式區段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備註與驗證目標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reset </w:t>
            </w:r>
            <w:r>
              <w:rPr>
                <w:sz w:val="18"/>
              </w:rPr>
              <w:t>保持</w:t>
            </w:r>
            <w:r>
              <w:rPr>
                <w:sz w:val="18"/>
              </w:rPr>
              <w:t xml:space="preserve"> 20 cycles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避開</w:t>
            </w:r>
            <w:r>
              <w:rPr>
                <w:sz w:val="18"/>
              </w:rPr>
              <w:t xml:space="preserve"> XSim </w:t>
            </w:r>
            <w:r>
              <w:rPr>
                <w:sz w:val="18"/>
              </w:rPr>
              <w:t>開始的</w:t>
            </w:r>
            <w:r>
              <w:rPr>
                <w:sz w:val="18"/>
              </w:rPr>
              <w:t xml:space="preserve"> 100 ns global reset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rd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wr tasks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驗證</w:t>
            </w:r>
            <w:r>
              <w:rPr>
                <w:sz w:val="18"/>
              </w:rPr>
              <w:t xml:space="preserve"> AXI address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data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response </w:t>
            </w:r>
            <w:r>
              <w:rPr>
                <w:sz w:val="18"/>
              </w:rPr>
              <w:t>握手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IPISR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IPIER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GIER </w:t>
            </w:r>
            <w:r>
              <w:rPr>
                <w:sz w:val="18"/>
              </w:rPr>
              <w:t>初始化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先清現有狀態，再開</w:t>
            </w:r>
            <w:r>
              <w:rPr>
                <w:sz w:val="18"/>
              </w:rPr>
              <w:t xml:space="preserve"> channel 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 xml:space="preserve"> global enable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按下與放開刺激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兩次輸入變化都要產生</w:t>
            </w:r>
            <w:r>
              <w:rPr>
                <w:sz w:val="18"/>
              </w:rPr>
              <w:t xml:space="preserve"> IRQ</w:t>
            </w:r>
            <w:r>
              <w:rPr>
                <w:sz w:val="18"/>
              </w:rPr>
              <w:t>；讀</w:t>
            </w:r>
            <w:r>
              <w:rPr>
                <w:sz w:val="18"/>
              </w:rPr>
              <w:t xml:space="preserve"> DATA </w:t>
            </w:r>
            <w:r>
              <w:rPr>
                <w:sz w:val="18"/>
              </w:rPr>
              <w:t>確認狀態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IRQ </w:t>
            </w:r>
            <w:r>
              <w:rPr>
                <w:sz w:val="18"/>
              </w:rPr>
              <w:t>保持與清除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未清之前保持高；寫</w:t>
            </w:r>
            <w:r>
              <w:rPr>
                <w:sz w:val="18"/>
              </w:rPr>
              <w:t xml:space="preserve"> IPISR </w:t>
            </w:r>
            <w:r>
              <w:rPr>
                <w:sz w:val="18"/>
              </w:rPr>
              <w:t>後下降；按住不重觸發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IPIER = 0 </w:t>
            </w:r>
            <w:r>
              <w:rPr>
                <w:sz w:val="18"/>
              </w:rPr>
              <w:t>後重新啟用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遮蔽輸出，但</w:t>
            </w:r>
            <w:r>
              <w:rPr>
                <w:sz w:val="18"/>
              </w:rPr>
              <w:t xml:space="preserve"> pending </w:t>
            </w:r>
            <w:r>
              <w:rPr>
                <w:sz w:val="18"/>
              </w:rPr>
              <w:t>事件可在重新啟用後送出</w:t>
            </w:r>
          </w:p>
        </w:tc>
      </w:tr>
    </w:tbl>
    <w:p w:rsidR="00AD47F5" w:rsidRDefault="00AD47F5">
      <w:pPr>
        <w:spacing w:after="20"/>
      </w:pPr>
    </w:p>
    <w:p w:rsidR="00AD47F5" w:rsidRDefault="005B16AB">
      <w:pPr>
        <w:spacing w:after="80"/>
        <w:jc w:val="center"/>
      </w:pPr>
      <w:bookmarkStart w:id="0" w:name="_GoBack"/>
      <w:r>
        <w:rPr>
          <w:noProof/>
          <w:lang w:eastAsia="zh-TW"/>
        </w:rPr>
        <w:drawing>
          <wp:inline distT="0" distB="0" distL="0" distR="0">
            <wp:extent cx="6080760" cy="3253207"/>
            <wp:effectExtent l="0" t="0" r="0" b="0"/>
            <wp:docPr id="11" name="Picture 11" descr="irq_wave_ac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q_wave_actu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D47F5" w:rsidRDefault="005B16AB">
      <w:pPr>
        <w:pStyle w:val="af7"/>
      </w:pPr>
      <w:r>
        <w:t>圖</w:t>
      </w:r>
      <w:r>
        <w:t xml:space="preserve"> 10</w:t>
      </w:r>
      <w:r>
        <w:t xml:space="preserve">　</w:t>
      </w:r>
      <w:r>
        <w:t xml:space="preserve">Vivado XSim 2018.3 </w:t>
      </w:r>
      <w:r>
        <w:t>真實</w:t>
      </w:r>
      <w:r>
        <w:t xml:space="preserve"> AXI GPIO VCD </w:t>
      </w:r>
      <w:r>
        <w:t>波形資料圖，來源</w:t>
      </w:r>
      <w:r>
        <w:t xml:space="preserve"> axi_gpio_irq.vcd</w:t>
      </w:r>
      <w:r>
        <w:t>；並非</w:t>
      </w:r>
      <w:r>
        <w:t xml:space="preserve"> GUI </w:t>
      </w:r>
      <w:r>
        <w:t>視窗截圖。</w:t>
      </w:r>
      <w:r>
        <w:t xml:space="preserve"> </w:t>
      </w:r>
      <w:r>
        <w:t>實際</w:t>
      </w:r>
      <w:r>
        <w:t xml:space="preserve"> Vivado </w:t>
      </w:r>
      <w:r>
        <w:t>視窗截圖見附錄圖</w:t>
      </w:r>
      <w:r>
        <w:t xml:space="preserve"> 12</w:t>
      </w:r>
      <w:r>
        <w:t>。</w:t>
      </w:r>
    </w:p>
    <w:p w:rsidR="00AD47F5" w:rsidRDefault="005B16AB">
      <w:r>
        <w:t>短按彈跳不產生</w:t>
      </w:r>
      <w:r>
        <w:t xml:space="preserve"> IRQ</w:t>
      </w:r>
      <w:r>
        <w:t>。第一次穩定按下後</w:t>
      </w:r>
      <w:r>
        <w:t xml:space="preserve"> IRQ </w:t>
      </w:r>
      <w:r>
        <w:t>升高並等待清除；放開後再次升高。最後一段</w:t>
      </w:r>
      <w:r>
        <w:t xml:space="preserve"> raw </w:t>
      </w:r>
      <w:r>
        <w:t>已按下而</w:t>
      </w:r>
      <w:r>
        <w:t xml:space="preserve"> IRQ </w:t>
      </w:r>
      <w:r>
        <w:t>暫低，重新啟用</w:t>
      </w:r>
      <w:r>
        <w:t xml:space="preserve"> IPIER </w:t>
      </w:r>
      <w:r>
        <w:t>後才送出</w:t>
      </w:r>
      <w:r>
        <w:t xml:space="preserve"> pending </w:t>
      </w:r>
      <w:r>
        <w:t>事件。精確時間與</w:t>
      </w:r>
      <w:r>
        <w:t xml:space="preserve"> bus </w:t>
      </w:r>
      <w:r>
        <w:t>值可用附上的</w:t>
      </w:r>
      <w:r>
        <w:t xml:space="preserve"> WDB </w:t>
      </w:r>
      <w:r>
        <w:t>在</w:t>
      </w:r>
      <w:r>
        <w:t xml:space="preserve"> Vivado </w:t>
      </w:r>
      <w:r>
        <w:t>放大查閱。</w:t>
      </w:r>
    </w:p>
    <w:p w:rsidR="00AD47F5" w:rsidRDefault="005B16AB">
      <w:r>
        <w:br w:type="page"/>
      </w:r>
    </w:p>
    <w:p w:rsidR="00AD47F5" w:rsidRDefault="005B16AB">
      <w:pPr>
        <w:pStyle w:val="1"/>
      </w:pPr>
      <w:r>
        <w:lastRenderedPageBreak/>
        <w:t>從</w:t>
      </w:r>
      <w:r>
        <w:t xml:space="preserve"> Vivado </w:t>
      </w:r>
      <w:r>
        <w:t>建立硬體的操作步驟</w:t>
      </w:r>
    </w:p>
    <w:p w:rsidR="00AD47F5" w:rsidRDefault="005B16AB">
      <w:r>
        <w:t>1. Create Project → RTL Project</w:t>
      </w:r>
      <w:r>
        <w:t>；</w:t>
      </w:r>
      <w:r>
        <w:t xml:space="preserve">part </w:t>
      </w:r>
      <w:r>
        <w:t>選</w:t>
      </w:r>
      <w:r>
        <w:t xml:space="preserve"> xc7z020clg484-1</w:t>
      </w:r>
      <w:r>
        <w:t>；專案路徑使用</w:t>
      </w:r>
      <w:r>
        <w:t xml:space="preserve"> D </w:t>
      </w:r>
      <w:r>
        <w:t>槽</w:t>
      </w:r>
      <w:r>
        <w:t xml:space="preserve"> ASCII </w:t>
      </w:r>
      <w:r>
        <w:t>目錄。</w:t>
      </w:r>
    </w:p>
    <w:p w:rsidR="00AD47F5" w:rsidRDefault="005B16AB">
      <w:r>
        <w:t xml:space="preserve">2. </w:t>
      </w:r>
      <w:r>
        <w:t>建立</w:t>
      </w:r>
      <w:r>
        <w:t xml:space="preserve"> syste</w:t>
      </w:r>
      <w:r>
        <w:t>m Block Design</w:t>
      </w:r>
      <w:r>
        <w:t>；加入</w:t>
      </w:r>
      <w:r>
        <w:t xml:space="preserve"> ZYNQ7 Processing System</w:t>
      </w:r>
      <w:r>
        <w:t>，開</w:t>
      </w:r>
      <w:r>
        <w:t xml:space="preserve"> M_AXI_GP0</w:t>
      </w:r>
      <w:r>
        <w:t>、</w:t>
      </w:r>
      <w:r>
        <w:t>FCLK_CLK0 = 50 MHz</w:t>
      </w:r>
      <w:r>
        <w:t>、</w:t>
      </w:r>
      <w:r>
        <w:t>fabric interrupt</w:t>
      </w:r>
      <w:r>
        <w:t>；</w:t>
      </w:r>
      <w:r>
        <w:t>PS crystal = 33.333333 MHz</w:t>
      </w:r>
      <w:r>
        <w:t>；關閉外部</w:t>
      </w:r>
      <w:r>
        <w:t xml:space="preserve"> DDR </w:t>
      </w:r>
      <w:r>
        <w:t>與</w:t>
      </w:r>
      <w:r>
        <w:t xml:space="preserve"> UART</w:t>
      </w:r>
      <w:r>
        <w:t>。</w:t>
      </w:r>
    </w:p>
    <w:p w:rsidR="00AD47F5" w:rsidRDefault="005B16AB">
      <w:r>
        <w:t xml:space="preserve">3. </w:t>
      </w:r>
      <w:r>
        <w:t>加入兩個</w:t>
      </w:r>
      <w:r>
        <w:t xml:space="preserve"> AXI GPIO</w:t>
      </w:r>
      <w:r>
        <w:t>，依前表設定方向、寬度與</w:t>
      </w:r>
      <w:r>
        <w:t xml:space="preserve"> interrupt</w:t>
      </w:r>
      <w:r>
        <w:t>；執行</w:t>
      </w:r>
      <w:r>
        <w:t xml:space="preserve"> Run Connection Automation </w:t>
      </w:r>
      <w:r>
        <w:t>建立</w:t>
      </w:r>
      <w:r>
        <w:t xml:space="preserve"> AXI interconnect </w:t>
      </w:r>
      <w:r>
        <w:t>與</w:t>
      </w:r>
      <w:r>
        <w:t xml:space="preserve"> reset</w:t>
      </w:r>
      <w:r>
        <w:t>。</w:t>
      </w:r>
    </w:p>
    <w:p w:rsidR="00AD47F5" w:rsidRDefault="005B16AB">
      <w:r>
        <w:t xml:space="preserve">4. Add Sources </w:t>
      </w:r>
      <w:r>
        <w:t>加入</w:t>
      </w:r>
      <w:r>
        <w:t xml:space="preserve"> button_</w:t>
      </w:r>
      <w:r>
        <w:t>conditioner.v</w:t>
      </w:r>
      <w:r>
        <w:t>；</w:t>
      </w:r>
      <w:r>
        <w:t>Add Module to Block Design</w:t>
      </w:r>
      <w:r>
        <w:t>；設定門檻</w:t>
      </w:r>
      <w:r>
        <w:t xml:space="preserve"> 1,000,000 </w:t>
      </w:r>
      <w:r>
        <w:t>與</w:t>
      </w:r>
      <w:r>
        <w:t xml:space="preserve"> ACTIVE_LOW = 0</w:t>
      </w:r>
      <w:r>
        <w:t>。</w:t>
      </w:r>
    </w:p>
    <w:p w:rsidR="00AD47F5" w:rsidRDefault="005B16AB">
      <w:r>
        <w:t xml:space="preserve">5. </w:t>
      </w:r>
      <w:r>
        <w:t>將</w:t>
      </w:r>
      <w:r>
        <w:t xml:space="preserve"> pressed </w:t>
      </w:r>
      <w:r>
        <w:t>接</w:t>
      </w:r>
      <w:r>
        <w:t xml:space="preserve"> GPIO input</w:t>
      </w:r>
      <w:r>
        <w:t>，</w:t>
      </w:r>
      <w:r>
        <w:t xml:space="preserve">ip2intc_irpt </w:t>
      </w:r>
      <w:r>
        <w:t>接</w:t>
      </w:r>
      <w:r>
        <w:t xml:space="preserve"> IRQ_F2P</w:t>
      </w:r>
      <w:r>
        <w:t>；</w:t>
      </w:r>
      <w:r>
        <w:t xml:space="preserve">button_raw </w:t>
      </w:r>
      <w:r>
        <w:t>與</w:t>
      </w:r>
      <w:r>
        <w:t xml:space="preserve"> led_logical_on </w:t>
      </w:r>
      <w:r>
        <w:t>設為</w:t>
      </w:r>
      <w:r>
        <w:t xml:space="preserve"> external</w:t>
      </w:r>
      <w:r>
        <w:t>。時脈接</w:t>
      </w:r>
      <w:r>
        <w:t xml:space="preserve"> FCLK_CLK0</w:t>
      </w:r>
      <w:r>
        <w:t>，</w:t>
      </w:r>
      <w:r>
        <w:t xml:space="preserve">reset </w:t>
      </w:r>
      <w:r>
        <w:t>接</w:t>
      </w:r>
      <w:r>
        <w:t xml:space="preserve"> peripheral_aresetn</w:t>
      </w:r>
      <w:r>
        <w:t>。</w:t>
      </w:r>
    </w:p>
    <w:p w:rsidR="00AD47F5" w:rsidRDefault="005B16AB">
      <w:r>
        <w:t xml:space="preserve">6. </w:t>
      </w:r>
      <w:r>
        <w:t>加入</w:t>
      </w:r>
      <w:r>
        <w:t xml:space="preserve"> XDC</w:t>
      </w:r>
      <w:r>
        <w:t>，核對</w:t>
      </w:r>
      <w:r>
        <w:t xml:space="preserve"> P16</w:t>
      </w:r>
      <w:r>
        <w:t>／</w:t>
      </w:r>
      <w:r>
        <w:t>T22</w:t>
      </w:r>
      <w:r>
        <w:t>、</w:t>
      </w:r>
      <w:r>
        <w:t xml:space="preserve">LVCMOS33 </w:t>
      </w:r>
      <w:r>
        <w:t>與同步器</w:t>
      </w:r>
      <w:r>
        <w:t xml:space="preserve"> false path</w:t>
      </w:r>
      <w:r>
        <w:t>。</w:t>
      </w:r>
      <w:r>
        <w:t>Addre</w:t>
      </w:r>
      <w:r>
        <w:t xml:space="preserve">ss Editor </w:t>
      </w:r>
      <w:r>
        <w:t>核對</w:t>
      </w:r>
      <w:r>
        <w:t xml:space="preserve"> LED 0x41200000</w:t>
      </w:r>
      <w:r>
        <w:t>、</w:t>
      </w:r>
      <w:r>
        <w:t>Button 0x41210000</w:t>
      </w:r>
      <w:r>
        <w:t>。</w:t>
      </w:r>
    </w:p>
    <w:p w:rsidR="00AD47F5" w:rsidRDefault="005B16AB">
      <w:r>
        <w:t>7. Validate Design → Generate Output Products → Create HDL Wrapper → Run Synthesis → Run Implementation → Generate Bitstream</w:t>
      </w:r>
      <w:r>
        <w:t>。</w:t>
      </w:r>
    </w:p>
    <w:p w:rsidR="00AD47F5" w:rsidRDefault="005B16AB">
      <w:r>
        <w:t xml:space="preserve">8. </w:t>
      </w:r>
      <w:r>
        <w:t>檢查</w:t>
      </w:r>
      <w:r>
        <w:t xml:space="preserve"> DRC </w:t>
      </w:r>
      <w:r>
        <w:t>與</w:t>
      </w:r>
      <w:r>
        <w:t xml:space="preserve"> timing</w:t>
      </w:r>
      <w:r>
        <w:t>；</w:t>
      </w:r>
      <w:r>
        <w:t>File → Export → Export Hardware</w:t>
      </w:r>
      <w:r>
        <w:t>，勾</w:t>
      </w:r>
      <w:r>
        <w:t xml:space="preserve"> Include Bitstream</w:t>
      </w:r>
      <w:r>
        <w:t>。</w:t>
      </w:r>
    </w:p>
    <w:p w:rsidR="00AD47F5" w:rsidRDefault="005B16AB">
      <w:r>
        <w:t>可攜套件以</w:t>
      </w:r>
      <w:r>
        <w:t xml:space="preserve"> </w:t>
      </w:r>
      <w:r>
        <w:t xml:space="preserve">scripts/create_design.tcl </w:t>
      </w:r>
      <w:r>
        <w:t>明確建立上述連線，</w:t>
      </w:r>
      <w:r>
        <w:t xml:space="preserve">build_hardware.tcl </w:t>
      </w:r>
      <w:r>
        <w:t>完成綜合、實作、</w:t>
      </w:r>
      <w:r>
        <w:t xml:space="preserve">bitstream </w:t>
      </w:r>
      <w:r>
        <w:t>與</w:t>
      </w:r>
      <w:r>
        <w:t xml:space="preserve"> HDF</w:t>
      </w:r>
      <w:r>
        <w:t>。參數來源與輸出路徑由腳本保留，避免僅依賴</w:t>
      </w:r>
      <w:r>
        <w:t xml:space="preserve"> GUI </w:t>
      </w:r>
      <w:r>
        <w:t>點選紀錄。</w:t>
      </w:r>
    </w:p>
    <w:p w:rsidR="00AD47F5" w:rsidRDefault="005B16AB">
      <w:r>
        <w:br w:type="page"/>
      </w:r>
    </w:p>
    <w:p w:rsidR="00AD47F5" w:rsidRDefault="005B16AB">
      <w:pPr>
        <w:pStyle w:val="1"/>
      </w:pPr>
      <w:r>
        <w:lastRenderedPageBreak/>
        <w:t xml:space="preserve">SDK </w:t>
      </w:r>
      <w:r>
        <w:t>應用與</w:t>
      </w:r>
      <w:r>
        <w:t xml:space="preserve"> JTAG </w:t>
      </w:r>
      <w:r>
        <w:t>執行步驟</w:t>
      </w:r>
    </w:p>
    <w:p w:rsidR="00AD47F5" w:rsidRDefault="005B16AB">
      <w:r>
        <w:t xml:space="preserve">1. SDK 2018.3 </w:t>
      </w:r>
      <w:r>
        <w:t>使用</w:t>
      </w:r>
      <w:r>
        <w:t xml:space="preserve"> D </w:t>
      </w:r>
      <w:r>
        <w:t>槽</w:t>
      </w:r>
      <w:r>
        <w:t xml:space="preserve"> workspace</w:t>
      </w:r>
      <w:r>
        <w:t>，建立／匯入</w:t>
      </w:r>
      <w:r>
        <w:t xml:space="preserve"> hardware platform HDF</w:t>
      </w:r>
      <w:r>
        <w:t>。</w:t>
      </w:r>
    </w:p>
    <w:p w:rsidR="00AD47F5" w:rsidRDefault="005B16AB">
      <w:r>
        <w:t xml:space="preserve">2. </w:t>
      </w:r>
      <w:r>
        <w:t>建立</w:t>
      </w:r>
      <w:r>
        <w:t xml:space="preserve"> standalone BSP</w:t>
      </w:r>
      <w:r>
        <w:t>，處理器選</w:t>
      </w:r>
      <w:r>
        <w:t xml:space="preserve"> ps7_cortexa9_0</w:t>
      </w:r>
      <w:r>
        <w:t>，再建立</w:t>
      </w:r>
      <w:r>
        <w:t xml:space="preserve"> Empty Application hw2_</w:t>
      </w:r>
      <w:r>
        <w:t>interrupt</w:t>
      </w:r>
      <w:r>
        <w:t>。</w:t>
      </w:r>
    </w:p>
    <w:p w:rsidR="00AD47F5" w:rsidRDefault="005B16AB">
      <w:r>
        <w:t xml:space="preserve">3. </w:t>
      </w:r>
      <w:r>
        <w:t>加入</w:t>
      </w:r>
      <w:r>
        <w:t xml:space="preserve"> main.c </w:t>
      </w:r>
      <w:r>
        <w:t>與</w:t>
      </w:r>
      <w:r>
        <w:t xml:space="preserve"> lscript.ld</w:t>
      </w:r>
      <w:r>
        <w:t>；程式連結到</w:t>
      </w:r>
      <w:r>
        <w:t xml:space="preserve"> OCM ps7_ram_0</w:t>
      </w:r>
      <w:r>
        <w:t>，避免依賴未啟用的外部</w:t>
      </w:r>
      <w:r>
        <w:t xml:space="preserve"> DDR</w:t>
      </w:r>
      <w:r>
        <w:t>。</w:t>
      </w:r>
    </w:p>
    <w:p w:rsidR="00AD47F5" w:rsidRDefault="005B16AB">
      <w:r>
        <w:t xml:space="preserve">4. Build BSP </w:t>
      </w:r>
      <w:r>
        <w:t>與</w:t>
      </w:r>
      <w:r>
        <w:t xml:space="preserve"> application</w:t>
      </w:r>
      <w:r>
        <w:t>；確認</w:t>
      </w:r>
      <w:r>
        <w:t xml:space="preserve"> ELF </w:t>
      </w:r>
      <w:r>
        <w:t>產生。初始化使用</w:t>
      </w:r>
      <w:r>
        <w:t xml:space="preserve"> XGpio</w:t>
      </w:r>
      <w:r>
        <w:t>、</w:t>
      </w:r>
      <w:r>
        <w:t xml:space="preserve">XScuGic </w:t>
      </w:r>
      <w:r>
        <w:t>與</w:t>
      </w:r>
      <w:r>
        <w:t xml:space="preserve"> exception APIs</w:t>
      </w:r>
      <w:r>
        <w:t>。</w:t>
      </w:r>
    </w:p>
    <w:p w:rsidR="00AD47F5" w:rsidRDefault="005B16AB">
      <w:r>
        <w:t xml:space="preserve">5. </w:t>
      </w:r>
      <w:r>
        <w:t>板卡電源與</w:t>
      </w:r>
      <w:r>
        <w:t xml:space="preserve"> J1 USB-JTAG</w:t>
      </w:r>
      <w:r>
        <w:t>／</w:t>
      </w:r>
      <w:r>
        <w:t xml:space="preserve">UART </w:t>
      </w:r>
      <w:r>
        <w:t>接妥。</w:t>
      </w:r>
      <w:r>
        <w:t xml:space="preserve">Hardware Server </w:t>
      </w:r>
      <w:r>
        <w:t>使用</w:t>
      </w:r>
      <w:r>
        <w:t xml:space="preserve"> localhost:3121</w:t>
      </w:r>
      <w:r>
        <w:t>。</w:t>
      </w:r>
    </w:p>
    <w:p w:rsidR="00AD47F5" w:rsidRDefault="005B16AB">
      <w:r>
        <w:t xml:space="preserve">6. Program FPGA </w:t>
      </w:r>
      <w:r>
        <w:t>載入</w:t>
      </w:r>
      <w:r>
        <w:t xml:space="preserve"> system_wrapper.bit</w:t>
      </w:r>
      <w:r>
        <w:t>；初始化</w:t>
      </w:r>
      <w:r>
        <w:t xml:space="preserve"> </w:t>
      </w:r>
      <w:r>
        <w:t>PS</w:t>
      </w:r>
      <w:r>
        <w:t>，執行</w:t>
      </w:r>
      <w:r>
        <w:t xml:space="preserve"> ps7_init</w:t>
      </w:r>
      <w:r>
        <w:t>、</w:t>
      </w:r>
      <w:r>
        <w:t>ps7_post_config</w:t>
      </w:r>
      <w:r>
        <w:t>；下載</w:t>
      </w:r>
      <w:r>
        <w:t xml:space="preserve"> ELF </w:t>
      </w:r>
      <w:r>
        <w:t>到</w:t>
      </w:r>
      <w:r>
        <w:t xml:space="preserve"> CPU0 </w:t>
      </w:r>
      <w:r>
        <w:t>並</w:t>
      </w:r>
      <w:r>
        <w:t xml:space="preserve"> Run</w:t>
      </w:r>
      <w:r>
        <w:t>。</w:t>
      </w:r>
    </w:p>
    <w:p w:rsidR="00AD47F5" w:rsidRDefault="005B16AB">
      <w:r>
        <w:t xml:space="preserve">7. </w:t>
      </w:r>
      <w:r>
        <w:t>確認</w:t>
      </w:r>
      <w:r>
        <w:t xml:space="preserve"> LED0 </w:t>
      </w:r>
      <w:r>
        <w:t>初始亮。按中央</w:t>
      </w:r>
      <w:r>
        <w:t xml:space="preserve"> BTNC</w:t>
      </w:r>
      <w:r>
        <w:t>／</w:t>
      </w:r>
      <w:r>
        <w:t xml:space="preserve">S6 </w:t>
      </w:r>
      <w:r>
        <w:t>一次並放開，</w:t>
      </w:r>
      <w:r>
        <w:t xml:space="preserve">LED </w:t>
      </w:r>
      <w:r>
        <w:t>應切換；不要誤按</w:t>
      </w:r>
      <w:r>
        <w:t xml:space="preserve"> SRST </w:t>
      </w:r>
      <w:r>
        <w:t>或</w:t>
      </w:r>
      <w:r>
        <w:t xml:space="preserve"> PROG</w:t>
      </w:r>
      <w:r>
        <w:t>。</w:t>
      </w:r>
    </w:p>
    <w:p w:rsidR="00AD47F5" w:rsidRDefault="005B16AB">
      <w:r>
        <w:t xml:space="preserve">8. </w:t>
      </w:r>
      <w:r>
        <w:t>讀回</w:t>
      </w:r>
      <w:r>
        <w:t xml:space="preserve"> app_status</w:t>
      </w:r>
      <w:r>
        <w:t>、</w:t>
      </w:r>
      <w:r>
        <w:t>led_state</w:t>
      </w:r>
      <w:r>
        <w:t>、</w:t>
      </w:r>
      <w:r>
        <w:t>press_count</w:t>
      </w:r>
      <w:r>
        <w:t>、</w:t>
      </w:r>
      <w:r>
        <w:t>irq_count</w:t>
      </w:r>
      <w:r>
        <w:t>、</w:t>
      </w:r>
      <w:r>
        <w:t xml:space="preserve">last_button </w:t>
      </w:r>
      <w:r>
        <w:t>與</w:t>
      </w:r>
      <w:r>
        <w:t xml:space="preserve"> GPIO DATA</w:t>
      </w:r>
      <w:r>
        <w:t>，核對實際結果。</w:t>
      </w:r>
    </w:p>
    <w:p w:rsidR="00AD47F5" w:rsidRDefault="005B16AB">
      <w:r>
        <w:t>本次採暫時</w:t>
      </w:r>
      <w:r>
        <w:t xml:space="preserve"> JTAG </w:t>
      </w:r>
      <w:r>
        <w:t>下載，不寫入</w:t>
      </w:r>
      <w:r>
        <w:t xml:space="preserve"> QSPI</w:t>
      </w:r>
      <w:r>
        <w:t>／</w:t>
      </w:r>
      <w:r>
        <w:t>SD</w:t>
      </w:r>
      <w:r>
        <w:t>。斷電後需重新載入。</w:t>
      </w:r>
      <w:r>
        <w:t xml:space="preserve">main </w:t>
      </w:r>
      <w:r>
        <w:t>用</w:t>
      </w:r>
      <w:r>
        <w:t xml:space="preserve"> WFI </w:t>
      </w:r>
      <w:r>
        <w:t>等待中斷；</w:t>
      </w:r>
      <w:r>
        <w:t xml:space="preserve">DCache </w:t>
      </w:r>
      <w:r>
        <w:t>停用，使</w:t>
      </w:r>
      <w:r>
        <w:t xml:space="preserve"> J</w:t>
      </w:r>
      <w:r>
        <w:t xml:space="preserve">TAG </w:t>
      </w:r>
      <w:r>
        <w:t>實體讀取的計數值與</w:t>
      </w:r>
      <w:r>
        <w:t xml:space="preserve"> OCM </w:t>
      </w:r>
      <w:r>
        <w:t>內容一致。</w:t>
      </w:r>
      <w:r>
        <w:t xml:space="preserve">volatile </w:t>
      </w:r>
      <w:r>
        <w:t>只能避免編譯器省略存取，不能取代</w:t>
      </w:r>
      <w:r>
        <w:t xml:space="preserve"> cache </w:t>
      </w:r>
      <w:r>
        <w:t>一致性處理。</w:t>
      </w:r>
    </w:p>
    <w:p w:rsidR="00AD47F5" w:rsidRDefault="005B16AB">
      <w:r>
        <w:t xml:space="preserve">GUI </w:t>
      </w:r>
      <w:r>
        <w:t>下載可依上述步驟操作；套件也提供</w:t>
      </w:r>
      <w:r>
        <w:t xml:space="preserve"> program </w:t>
      </w:r>
      <w:r>
        <w:t>與</w:t>
      </w:r>
      <w:r>
        <w:t xml:space="preserve"> read </w:t>
      </w:r>
      <w:r>
        <w:t>腳本。</w:t>
      </w:r>
      <w:r>
        <w:t xml:space="preserve">read </w:t>
      </w:r>
      <w:r>
        <w:t>會短暫停止</w:t>
      </w:r>
      <w:r>
        <w:t xml:space="preserve"> CPU</w:t>
      </w:r>
      <w:r>
        <w:t>、讀取狀態後繼續。若多塊板卡同時連線，需在</w:t>
      </w:r>
      <w:r>
        <w:t xml:space="preserve"> targets </w:t>
      </w:r>
      <w:r>
        <w:t>清單明確指定目標。</w:t>
      </w:r>
    </w:p>
    <w:p w:rsidR="00AD47F5" w:rsidRDefault="005B16AB">
      <w:r>
        <w:br w:type="page"/>
      </w:r>
    </w:p>
    <w:p w:rsidR="00AD47F5" w:rsidRDefault="005B16AB">
      <w:pPr>
        <w:pStyle w:val="1"/>
      </w:pPr>
      <w:r>
        <w:lastRenderedPageBreak/>
        <w:t>實板證據與通過條件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3231"/>
        <w:gridCol w:w="3231"/>
      </w:tblGrid>
      <w:tr w:rsidR="00AD47F5">
        <w:trPr>
          <w:cantSplit/>
          <w:tblHeader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讀回項目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初始狀態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按下並放開一次後</w:t>
            </w:r>
          </w:p>
        </w:tc>
      </w:tr>
      <w:tr w:rsidR="00AD47F5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app_status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1</w:t>
            </w:r>
          </w:p>
        </w:tc>
      </w:tr>
      <w:tr w:rsidR="00AD47F5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led_state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LED DATA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1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</w:t>
            </w:r>
          </w:p>
        </w:tc>
      </w:tr>
      <w:tr w:rsidR="00AD47F5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press_count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1</w:t>
            </w:r>
          </w:p>
        </w:tc>
      </w:tr>
      <w:tr w:rsidR="00AD47F5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irq_count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2</w:t>
            </w:r>
          </w:p>
        </w:tc>
      </w:tr>
      <w:tr w:rsidR="00AD47F5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last_button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Button DATA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</w:t>
            </w:r>
          </w:p>
        </w:tc>
      </w:tr>
      <w:tr w:rsidR="00AD47F5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使用者觀察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LED </w:t>
            </w:r>
            <w:r>
              <w:rPr>
                <w:sz w:val="18"/>
              </w:rPr>
              <w:t>初始亮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回覆「變暗了變暗了」</w:t>
            </w:r>
          </w:p>
        </w:tc>
      </w:tr>
    </w:tbl>
    <w:p w:rsidR="00AD47F5" w:rsidRDefault="00AD47F5">
      <w:pPr>
        <w:spacing w:after="20"/>
      </w:pPr>
    </w:p>
    <w:p w:rsidR="00AD47F5" w:rsidRDefault="005B16AB">
      <w:r>
        <w:t>按下與放開各形成一次</w:t>
      </w:r>
      <w:r>
        <w:t xml:space="preserve"> input change IRQ</w:t>
      </w:r>
      <w:r>
        <w:t>，所以</w:t>
      </w:r>
      <w:r>
        <w:t xml:space="preserve"> irq_count = 2</w:t>
      </w:r>
      <w:r>
        <w:t>；程式只接受</w:t>
      </w:r>
      <w:r>
        <w:t xml:space="preserve"> 0 → 1 </w:t>
      </w:r>
      <w:r>
        <w:t>當作</w:t>
      </w:r>
      <w:r>
        <w:t xml:space="preserve"> LED </w:t>
      </w:r>
      <w:r>
        <w:t>切換事件，所以</w:t>
      </w:r>
      <w:r>
        <w:t xml:space="preserve"> press_count = 1</w:t>
      </w:r>
      <w:r>
        <w:t>。這個差異符合設計，不能將兩次</w:t>
      </w:r>
      <w:r>
        <w:t xml:space="preserve"> IRQ </w:t>
      </w:r>
      <w:r>
        <w:t>誤判成按鍵重複切換。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4082"/>
        <w:gridCol w:w="3742"/>
      </w:tblGrid>
      <w:tr w:rsidR="00AD47F5">
        <w:trPr>
          <w:cantSplit/>
          <w:tblHeader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檢查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原始成功案例結果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證據檔</w:t>
            </w:r>
          </w:p>
        </w:tc>
      </w:tr>
      <w:tr w:rsidR="00AD47F5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DRC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0 violations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board_drc.rpt</w:t>
            </w:r>
          </w:p>
        </w:tc>
      </w:tr>
      <w:tr w:rsidR="00AD47F5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Setup timing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WNS 12.833 ns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TNS 0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board_timing.rpt</w:t>
            </w:r>
          </w:p>
        </w:tc>
      </w:tr>
      <w:tr w:rsidR="00AD47F5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Hold timing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WHS 0.084 ns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THS 0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board_timing.rpt</w:t>
            </w:r>
          </w:p>
        </w:tc>
      </w:tr>
      <w:tr w:rsidR="00AD47F5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資源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634 LUT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825 registers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0 BRAM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DSP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board_utilization.rpt</w:t>
            </w:r>
          </w:p>
        </w:tc>
      </w:tr>
      <w:tr w:rsidR="00AD47F5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實體腳位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button_raw P16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LED T22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LVCMOS33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board_io.rpt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board_export.log</w:t>
            </w:r>
          </w:p>
        </w:tc>
      </w:tr>
      <w:tr w:rsidR="00AD47F5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下載與</w:t>
            </w:r>
            <w:r>
              <w:rPr>
                <w:sz w:val="18"/>
              </w:rPr>
              <w:t xml:space="preserve"> ISR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初始值及按鍵後值均讀回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board_program_run.log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board_after_button.log</w:t>
            </w:r>
          </w:p>
        </w:tc>
      </w:tr>
    </w:tbl>
    <w:p w:rsidR="00AD47F5" w:rsidRDefault="00AD47F5">
      <w:pPr>
        <w:spacing w:after="20"/>
      </w:pPr>
    </w:p>
    <w:p w:rsidR="00AD47F5" w:rsidRDefault="005B16AB">
      <w:r>
        <w:t>證據保存於</w:t>
      </w:r>
      <w:r>
        <w:t xml:space="preserve"> repro/evidence</w:t>
      </w:r>
      <w:r>
        <w:t>；原始案例完整檔案在</w:t>
      </w:r>
      <w:r>
        <w:t xml:space="preserve"> local_archive</w:t>
      </w:r>
      <w:r>
        <w:t>。實板只記錄一次按下並放開；沒有把它寫成十次耐久、端到端延遲量測或整機</w:t>
      </w:r>
      <w:r>
        <w:t xml:space="preserve"> ARM RTL </w:t>
      </w:r>
      <w:r>
        <w:t>模擬。此次可攜重建的結果另外保存，與原始實板觀察分開。</w:t>
      </w:r>
    </w:p>
    <w:p w:rsidR="00AD47F5" w:rsidRDefault="005B16AB">
      <w:r>
        <w:t>本次另在全新的</w:t>
      </w:r>
      <w:r>
        <w:t xml:space="preserve"> D:\hw2_rebuild_check </w:t>
      </w:r>
      <w:r>
        <w:t>目錄重建成功：兩組模擬</w:t>
      </w:r>
      <w:r>
        <w:t xml:space="preserve"> PASS</w:t>
      </w:r>
      <w:r>
        <w:t>、硬體產生</w:t>
      </w:r>
      <w:r>
        <w:t xml:space="preserve"> BIT</w:t>
      </w:r>
      <w:r>
        <w:t>／</w:t>
      </w:r>
      <w:r>
        <w:t>HDF</w:t>
      </w:r>
      <w:r>
        <w:t>、</w:t>
      </w:r>
      <w:r>
        <w:t xml:space="preserve">SDK </w:t>
      </w:r>
      <w:r>
        <w:t>重新建立</w:t>
      </w:r>
      <w:r>
        <w:t xml:space="preserve"> BSP </w:t>
      </w:r>
      <w:r>
        <w:t>並編譯</w:t>
      </w:r>
      <w:r>
        <w:t xml:space="preserve"> ELF</w:t>
      </w:r>
      <w:r>
        <w:t>；</w:t>
      </w:r>
      <w:r>
        <w:t>WNS 12.833 ns</w:t>
      </w:r>
      <w:r>
        <w:t>、</w:t>
      </w:r>
      <w:r>
        <w:t>WHS 0.084 ns</w:t>
      </w:r>
      <w:r>
        <w:t>。</w:t>
      </w:r>
      <w:r>
        <w:t xml:space="preserve">15 </w:t>
      </w:r>
      <w:r>
        <w:t>項檔案與位址核對全數通過，詳見</w:t>
      </w:r>
      <w:r>
        <w:t xml:space="preserve"> evidence/rebuild/verification.json</w:t>
      </w:r>
      <w:r>
        <w:t>。</w:t>
      </w:r>
    </w:p>
    <w:p w:rsidR="00AD47F5" w:rsidRDefault="005B16AB">
      <w:r>
        <w:br w:type="page"/>
      </w:r>
    </w:p>
    <w:p w:rsidR="00AD47F5" w:rsidRDefault="005B16AB">
      <w:pPr>
        <w:pStyle w:val="1"/>
      </w:pPr>
      <w:r>
        <w:lastRenderedPageBreak/>
        <w:t>下載後重建與重現</w:t>
      </w:r>
    </w:p>
    <w:p w:rsidR="00AD47F5" w:rsidRDefault="005B16AB">
      <w:r>
        <w:t>進入</w:t>
      </w:r>
      <w:r>
        <w:t xml:space="preserve"> part3/repro </w:t>
      </w:r>
      <w:r>
        <w:t>後，在</w:t>
      </w:r>
      <w:r>
        <w:t xml:space="preserve"> PowerShell </w:t>
      </w:r>
      <w:r>
        <w:t>依序執行以下命令。工具預設路徑符合本機安裝位置；其他電腦可用</w:t>
      </w:r>
      <w:r>
        <w:t xml:space="preserve"> -VivadoRoot </w:t>
      </w:r>
      <w:r>
        <w:t>與</w:t>
      </w:r>
      <w:r>
        <w:t xml:space="preserve"> -SdkRoot </w:t>
      </w:r>
      <w:r>
        <w:t>指定各自的</w:t>
      </w:r>
      <w:r>
        <w:t xml:space="preserve"> 2018.3 </w:t>
      </w:r>
      <w:r>
        <w:t>安裝目錄。所有生成檔預設位於</w:t>
      </w:r>
      <w:r>
        <w:t xml:space="preserve"> D:\hw2_rebuild</w:t>
      </w:r>
      <w:r>
        <w:t>。</w:t>
      </w:r>
    </w:p>
    <w:p w:rsidR="00AD47F5" w:rsidRDefault="005B16AB">
      <w:pPr>
        <w:spacing w:after="140" w:line="240" w:lineRule="auto"/>
      </w:pPr>
      <w:r>
        <w:rPr>
          <w:rFonts w:ascii="Consolas" w:hAnsi="Consolas"/>
          <w:sz w:val="18"/>
        </w:rPr>
        <w:t>.\run.ps1 -Action sim</w:t>
      </w:r>
      <w:r>
        <w:rPr>
          <w:rFonts w:ascii="Consolas" w:hAnsi="Consolas"/>
          <w:sz w:val="18"/>
        </w:rPr>
        <w:br/>
        <w:t>.\run.ps1 -Action hardware</w:t>
      </w:r>
      <w:r>
        <w:rPr>
          <w:rFonts w:ascii="Consolas" w:hAnsi="Consolas"/>
          <w:sz w:val="18"/>
        </w:rPr>
        <w:br/>
        <w:t>.\run.ps1 -Action sdk</w:t>
      </w:r>
      <w:r>
        <w:rPr>
          <w:rFonts w:ascii="Consolas" w:hAnsi="Consolas"/>
          <w:sz w:val="18"/>
        </w:rPr>
        <w:br/>
        <w:t>.\run.ps1 -Action open</w:t>
      </w:r>
      <w:r>
        <w:rPr>
          <w:rFonts w:ascii="Consolas" w:hAnsi="Consolas"/>
          <w:sz w:val="18"/>
        </w:rPr>
        <w:br/>
        <w:t>.\run.ps1 -Action wave-debounce</w:t>
      </w:r>
      <w:r>
        <w:rPr>
          <w:rFonts w:ascii="Consolas" w:hAnsi="Consolas"/>
          <w:sz w:val="18"/>
        </w:rPr>
        <w:br/>
        <w:t>.\run.ps1 -Action wave-irq</w:t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連接並開啟板卡電源後</w:t>
      </w:r>
      <w:r>
        <w:rPr>
          <w:rFonts w:ascii="Consolas" w:hAnsi="Consolas"/>
          <w:sz w:val="18"/>
        </w:rPr>
        <w:br/>
        <w:t>.\run.ps1 -Action program</w:t>
      </w:r>
      <w:r>
        <w:rPr>
          <w:rFonts w:ascii="Consolas" w:hAnsi="Consolas"/>
          <w:sz w:val="18"/>
        </w:rPr>
        <w:br/>
        <w:t>.\run.ps1 -Action read</w:t>
      </w:r>
    </w:p>
    <w:p w:rsidR="00AD47F5" w:rsidRDefault="005B16AB">
      <w:r>
        <w:t>快速重現可先</w:t>
      </w:r>
      <w:r>
        <w:t xml:space="preserve"> prepare-prebuilt → sdk → program</w:t>
      </w:r>
      <w:r>
        <w:t>，使用隨附已驗證</w:t>
      </w:r>
      <w:r>
        <w:t xml:space="preserve"> BIT</w:t>
      </w:r>
      <w:r>
        <w:t>／</w:t>
      </w:r>
      <w:r>
        <w:t>HDF</w:t>
      </w:r>
      <w:r>
        <w:t>；完整重建則執行</w:t>
      </w:r>
      <w:r>
        <w:t xml:space="preserve"> sim → hardware → sdk</w:t>
      </w:r>
      <w:r>
        <w:t>。兩條路徑</w:t>
      </w:r>
      <w:r>
        <w:t>均須有正確工具與驅動。</w:t>
      </w:r>
      <w:r>
        <w:t xml:space="preserve">program </w:t>
      </w:r>
      <w:r>
        <w:t>使用重建</w:t>
      </w:r>
      <w:r>
        <w:t xml:space="preserve"> workspace </w:t>
      </w:r>
      <w:r>
        <w:t>中的</w:t>
      </w:r>
      <w:r>
        <w:t xml:space="preserve"> ELF</w:t>
      </w:r>
      <w:r>
        <w:t>，避免混用舊硬體與新程式。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483"/>
      </w:tblGrid>
      <w:tr w:rsidR="00AD47F5">
        <w:trPr>
          <w:cantSplit/>
          <w:tblHeader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資料夾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內容與用途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src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C application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linker script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RTL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testbench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XDC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scripts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run.ps1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可搬移路徑的重建、模擬、波形開啟、下載與讀回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prebuilt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原始成功案例</w:t>
            </w:r>
            <w:r>
              <w:rPr>
                <w:sz w:val="18"/>
              </w:rPr>
              <w:t xml:space="preserve"> BIT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HDF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ELF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原始及本次重建測試紀錄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圖表與截圖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來源標記圖、</w:t>
            </w:r>
            <w:r>
              <w:rPr>
                <w:sz w:val="18"/>
              </w:rPr>
              <w:t xml:space="preserve">Block Design </w:t>
            </w:r>
            <w:r>
              <w:rPr>
                <w:sz w:val="18"/>
              </w:rPr>
              <w:t>匯出、波形與其來源說明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local_archive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原始成功實作完整</w:t>
            </w:r>
            <w:r>
              <w:rPr>
                <w:sz w:val="18"/>
              </w:rPr>
              <w:t xml:space="preserve"> ZIP</w:t>
            </w:r>
            <w:r>
              <w:rPr>
                <w:sz w:val="18"/>
              </w:rPr>
              <w:t>；保留本機，</w:t>
            </w:r>
            <w:r>
              <w:rPr>
                <w:sz w:val="18"/>
              </w:rPr>
              <w:t xml:space="preserve">Git </w:t>
            </w:r>
            <w:r>
              <w:rPr>
                <w:sz w:val="18"/>
              </w:rPr>
              <w:t>預設忽略</w:t>
            </w:r>
          </w:p>
        </w:tc>
      </w:tr>
    </w:tbl>
    <w:p w:rsidR="00AD47F5" w:rsidRDefault="00AD47F5">
      <w:pPr>
        <w:spacing w:after="20"/>
      </w:pPr>
    </w:p>
    <w:p w:rsidR="00AD47F5" w:rsidRDefault="005B16AB">
      <w:r>
        <w:t xml:space="preserve">GitHub repository </w:t>
      </w:r>
      <w:r>
        <w:t>應保留</w:t>
      </w:r>
      <w:r>
        <w:t xml:space="preserve"> Word</w:t>
      </w:r>
      <w:r>
        <w:t>、</w:t>
      </w:r>
      <w:r>
        <w:t>src</w:t>
      </w:r>
      <w:r>
        <w:t>、</w:t>
      </w:r>
      <w:r>
        <w:t>scripts</w:t>
      </w:r>
      <w:r>
        <w:t>、</w:t>
      </w:r>
      <w:r>
        <w:t>prebuilt</w:t>
      </w:r>
      <w:r>
        <w:t>、</w:t>
      </w:r>
      <w:r>
        <w:t xml:space="preserve">evidence </w:t>
      </w:r>
      <w:r>
        <w:t>與</w:t>
      </w:r>
      <w:r>
        <w:t xml:space="preserve"> README</w:t>
      </w:r>
      <w:r>
        <w:t>；不需要提交工具安裝檔、</w:t>
      </w:r>
      <w:r>
        <w:t>.metadata</w:t>
      </w:r>
      <w:r>
        <w:t>、</w:t>
      </w:r>
      <w:r>
        <w:t xml:space="preserve">IP cache </w:t>
      </w:r>
      <w:r>
        <w:t>或大量暫存。最外層</w:t>
      </w:r>
      <w:r>
        <w:t xml:space="preserve"> .gitignore </w:t>
      </w:r>
      <w:r>
        <w:t>已將</w:t>
      </w:r>
      <w:r>
        <w:t xml:space="preserve"> local_archive </w:t>
      </w:r>
      <w:r>
        <w:t>排除；可用</w:t>
      </w:r>
      <w:r>
        <w:t xml:space="preserve"> GitHub Release </w:t>
      </w:r>
      <w:r>
        <w:t>另行附加原始</w:t>
      </w:r>
      <w:r>
        <w:t xml:space="preserve"> ZIP</w:t>
      </w:r>
      <w:r>
        <w:t>。尚未代為建立或上傳</w:t>
      </w:r>
      <w:r>
        <w:t xml:space="preserve"> repository</w:t>
      </w:r>
      <w:r>
        <w:t>。</w:t>
      </w:r>
    </w:p>
    <w:p w:rsidR="00AD47F5" w:rsidRDefault="005B16AB">
      <w:r>
        <w:br w:type="page"/>
      </w:r>
    </w:p>
    <w:p w:rsidR="00AD47F5" w:rsidRDefault="005B16AB">
      <w:pPr>
        <w:pStyle w:val="1"/>
      </w:pPr>
      <w:r>
        <w:lastRenderedPageBreak/>
        <w:t>參考資料與結果追溯</w:t>
      </w:r>
    </w:p>
    <w:p w:rsidR="00AD47F5" w:rsidRDefault="005B16AB">
      <w:r>
        <w:t>UG585</w:t>
      </w:r>
      <w:r>
        <w:t xml:space="preserve">　</w:t>
      </w:r>
      <w:r>
        <w:t>Zynq-7000_TRM_(UG585)_261027_174830.pdf</w:t>
      </w:r>
      <w:r>
        <w:br/>
      </w:r>
      <w:r>
        <w:t>定位：</w:t>
      </w:r>
      <w:r>
        <w:t>v1.12.1</w:t>
      </w:r>
      <w:r>
        <w:t>，</w:t>
      </w:r>
      <w:r>
        <w:t>2017/12/06</w:t>
      </w:r>
      <w:r>
        <w:t>；</w:t>
      </w:r>
      <w:r>
        <w:t>Ch 7</w:t>
      </w:r>
      <w:r>
        <w:t>、</w:t>
      </w:r>
      <w:r>
        <w:t>Ch 14</w:t>
      </w:r>
      <w:r>
        <w:t>、</w:t>
      </w:r>
      <w:r>
        <w:t>Appendix B</w:t>
      </w:r>
    </w:p>
    <w:p w:rsidR="00AD47F5" w:rsidRDefault="005B16AB">
      <w:r>
        <w:t>UG821</w:t>
      </w:r>
      <w:r>
        <w:t xml:space="preserve">　</w:t>
      </w:r>
      <w:r>
        <w:t>Zynq_7000_SoC_Software_Developers_Guide_(UG821)_261027_1747.pdf</w:t>
      </w:r>
      <w:r>
        <w:br/>
      </w:r>
      <w:r>
        <w:t>定位：提供的</w:t>
      </w:r>
      <w:r>
        <w:t xml:space="preserve"> 88 </w:t>
      </w:r>
      <w:r>
        <w:t>頁網頁列印版；</w:t>
      </w:r>
      <w:r>
        <w:t xml:space="preserve">PDF </w:t>
      </w:r>
      <w:r>
        <w:t>頁</w:t>
      </w:r>
      <w:r>
        <w:t xml:space="preserve"> 14–20</w:t>
      </w:r>
    </w:p>
    <w:p w:rsidR="00AD47F5" w:rsidRDefault="005B16AB">
      <w:r>
        <w:t>PG144</w:t>
      </w:r>
      <w:r>
        <w:t xml:space="preserve">　</w:t>
      </w:r>
      <w:r>
        <w:t>AXI_GPIO_LogiCORE_IP_Product_Guide_(PG144)_261027_174806.pdf</w:t>
      </w:r>
      <w:r>
        <w:br/>
      </w:r>
      <w:r>
        <w:t>定位：提供的</w:t>
      </w:r>
      <w:r>
        <w:t xml:space="preserve"> 181 </w:t>
      </w:r>
      <w:r>
        <w:t>頁網頁列印版；</w:t>
      </w:r>
      <w:r>
        <w:t xml:space="preserve">PDF </w:t>
      </w:r>
      <w:r>
        <w:t>頁</w:t>
      </w:r>
      <w:r>
        <w:t xml:space="preserve"> 146–157</w:t>
      </w:r>
    </w:p>
    <w:p w:rsidR="00AD47F5" w:rsidRDefault="005B16AB">
      <w:r>
        <w:t xml:space="preserve">板卡手冊　</w:t>
      </w:r>
      <w:r>
        <w:t xml:space="preserve">EGO-XZ7 </w:t>
      </w:r>
      <w:r>
        <w:t>硬體手冊</w:t>
      </w:r>
      <w:r>
        <w:t xml:space="preserve"> V1.2</w:t>
      </w:r>
      <w:r>
        <w:br/>
      </w:r>
      <w:r>
        <w:t>定位：</w:t>
      </w:r>
      <w:r>
        <w:t>E-Elements</w:t>
      </w:r>
      <w:r>
        <w:t>；</w:t>
      </w:r>
      <w:r>
        <w:t>2017/03/25</w:t>
      </w:r>
      <w:r>
        <w:t>；印刷頁</w:t>
      </w:r>
      <w:r>
        <w:t xml:space="preserve"> 26–27</w:t>
      </w:r>
      <w:r>
        <w:t>；</w:t>
      </w:r>
      <w:r>
        <w:t xml:space="preserve">Scribd </w:t>
      </w:r>
      <w:r>
        <w:t>閱讀頁</w:t>
      </w:r>
      <w:r>
        <w:t xml:space="preserve"> 27–28</w:t>
      </w:r>
    </w:p>
    <w:p w:rsidR="00AD47F5" w:rsidRDefault="005B16AB">
      <w:r>
        <w:t>板卡手冊網址：</w:t>
      </w:r>
      <w:r>
        <w:t>https://www.scribd.com/document/804631016/EGO-XZ7</w:t>
      </w:r>
      <w:r>
        <w:t>硬體手册</w:t>
      </w:r>
      <w:r>
        <w:t>V1-2</w:t>
      </w:r>
    </w:p>
    <w:p w:rsidR="00AD47F5" w:rsidRDefault="005B16AB">
      <w:r>
        <w:t>頁碼採上述實際檔案。</w:t>
      </w:r>
      <w:r>
        <w:t xml:space="preserve">PG144 </w:t>
      </w:r>
      <w:r>
        <w:t>與</w:t>
      </w:r>
      <w:r>
        <w:t xml:space="preserve"> UG821 </w:t>
      </w:r>
      <w:r>
        <w:t>是提供的網頁列印版，頁碼與原始排版</w:t>
      </w:r>
      <w:r>
        <w:t xml:space="preserve"> PDF </w:t>
      </w:r>
      <w:r>
        <w:t>可能不同；</w:t>
      </w:r>
      <w:r>
        <w:t xml:space="preserve">SDK API </w:t>
      </w:r>
      <w:r>
        <w:t>名稱與實際</w:t>
      </w:r>
      <w:r>
        <w:t xml:space="preserve"> driver </w:t>
      </w:r>
      <w:r>
        <w:t>行為以</w:t>
      </w:r>
      <w:r>
        <w:t xml:space="preserve"> 2018.3 </w:t>
      </w:r>
      <w:r>
        <w:t xml:space="preserve">BSP </w:t>
      </w:r>
      <w:r>
        <w:t>原始碼核對。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685"/>
        <w:gridCol w:w="3798"/>
      </w:tblGrid>
      <w:tr w:rsidR="00AD47F5">
        <w:trPr>
          <w:cantSplit/>
          <w:tblHeader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實作重點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來源定位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檔案對照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IRQ </w:t>
            </w:r>
            <w:r>
              <w:rPr>
                <w:sz w:val="18"/>
              </w:rPr>
              <w:t>與高電位觸發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UG585 </w:t>
            </w:r>
            <w:r>
              <w:rPr>
                <w:sz w:val="18"/>
              </w:rPr>
              <w:t>頁</w:t>
            </w:r>
            <w:r>
              <w:rPr>
                <w:sz w:val="18"/>
              </w:rPr>
              <w:t xml:space="preserve"> 230–231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main.c GIC trigger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BD IRQ </w:t>
            </w:r>
            <w:r>
              <w:rPr>
                <w:sz w:val="18"/>
              </w:rPr>
              <w:t>線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Pending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mask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UG585 </w:t>
            </w:r>
            <w:r>
              <w:rPr>
                <w:sz w:val="18"/>
              </w:rPr>
              <w:t>頁</w:t>
            </w:r>
            <w:r>
              <w:rPr>
                <w:sz w:val="18"/>
              </w:rPr>
              <w:t xml:space="preserve"> 1434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PG144 </w:t>
            </w:r>
            <w:r>
              <w:rPr>
                <w:sz w:val="18"/>
              </w:rPr>
              <w:t>頁</w:t>
            </w:r>
            <w:r>
              <w:rPr>
                <w:sz w:val="18"/>
              </w:rPr>
              <w:t xml:space="preserve"> 147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154–157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ButtonIsr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AXI GPIO testbench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BSP </w:t>
            </w:r>
            <w:r>
              <w:rPr>
                <w:sz w:val="18"/>
              </w:rPr>
              <w:t>與硬體匯出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UG821 PDF </w:t>
            </w:r>
            <w:r>
              <w:rPr>
                <w:sz w:val="18"/>
              </w:rPr>
              <w:t>頁</w:t>
            </w:r>
            <w:r>
              <w:rPr>
                <w:sz w:val="18"/>
              </w:rPr>
              <w:t xml:space="preserve"> 14–20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build_sdk.tcl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lscript.ld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腳位與有效電位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板卡手冊頁</w:t>
            </w:r>
            <w:r>
              <w:rPr>
                <w:sz w:val="18"/>
              </w:rPr>
              <w:t xml:space="preserve"> 26–27</w:t>
            </w:r>
            <w:r>
              <w:rPr>
                <w:sz w:val="18"/>
              </w:rPr>
              <w:t>，圖</w:t>
            </w:r>
            <w:r>
              <w:rPr>
                <w:sz w:val="18"/>
              </w:rPr>
              <w:t xml:space="preserve"> 22</w:t>
            </w:r>
            <w:r>
              <w:rPr>
                <w:sz w:val="18"/>
              </w:rPr>
              <w:t>、表</w:t>
            </w:r>
            <w:r>
              <w:rPr>
                <w:sz w:val="18"/>
              </w:rPr>
              <w:t xml:space="preserve"> 15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ego_xz7_v12.xdc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ACTIVE_LOW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模擬與實板結果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 xml:space="preserve">repro/evidence </w:t>
            </w:r>
            <w:r>
              <w:rPr>
                <w:sz w:val="18"/>
              </w:rPr>
              <w:t>各</w:t>
            </w:r>
            <w:r>
              <w:rPr>
                <w:sz w:val="18"/>
              </w:rPr>
              <w:t xml:space="preserve"> log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JSON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testbench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WDB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VCD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JTAG </w:t>
            </w:r>
            <w:r>
              <w:rPr>
                <w:sz w:val="18"/>
              </w:rPr>
              <w:t>讀回</w:t>
            </w:r>
          </w:p>
        </w:tc>
      </w:tr>
    </w:tbl>
    <w:p w:rsidR="00AD47F5" w:rsidRDefault="00AD47F5">
      <w:pPr>
        <w:spacing w:after="20"/>
      </w:pPr>
    </w:p>
    <w:p w:rsidR="00AD47F5" w:rsidRDefault="005B16AB">
      <w:r>
        <w:t>應用程式與原始成功案例保留一致；可攜腳本調整的是來源定位與輸出目錄。模擬中的門檻為</w:t>
      </w:r>
      <w:r>
        <w:t xml:space="preserve"> 4 cycles</w:t>
      </w:r>
      <w:r>
        <w:t>，實板門檻為</w:t>
      </w:r>
      <w:r>
        <w:t xml:space="preserve"> 1,000,000 cycles</w:t>
      </w:r>
      <w:r>
        <w:t>；不可將加速模擬的時間直接當作實板的</w:t>
      </w:r>
      <w:r>
        <w:t xml:space="preserve"> 20 ms </w:t>
      </w:r>
      <w:r>
        <w:t>或整體反應延遲。</w:t>
      </w:r>
    </w:p>
    <w:p w:rsidR="00AD47F5" w:rsidRDefault="00AD47F5">
      <w:pPr>
        <w:sectPr w:rsidR="00AD47F5">
          <w:pgSz w:w="11906" w:h="16838"/>
          <w:pgMar w:top="964" w:right="992" w:bottom="907" w:left="992" w:header="720" w:footer="720" w:gutter="0"/>
          <w:cols w:space="720"/>
          <w:docGrid w:linePitch="360"/>
        </w:sectPr>
      </w:pPr>
    </w:p>
    <w:p w:rsidR="00AD47F5" w:rsidRDefault="005B16AB">
      <w:pPr>
        <w:pStyle w:val="1"/>
      </w:pPr>
      <w:r>
        <w:lastRenderedPageBreak/>
        <w:t>附錄</w:t>
      </w:r>
      <w:r>
        <w:t xml:space="preserve"> Vivado </w:t>
      </w:r>
      <w:r>
        <w:t>去彈跳波形視窗</w:t>
      </w:r>
    </w:p>
    <w:p w:rsidR="00AD47F5" w:rsidRDefault="005B16AB">
      <w:pPr>
        <w:jc w:val="center"/>
      </w:pPr>
      <w:r>
        <w:rPr>
          <w:noProof/>
          <w:lang w:eastAsia="zh-TW"/>
        </w:rPr>
        <w:drawing>
          <wp:inline distT="0" distB="0" distL="0" distR="0">
            <wp:extent cx="9144000" cy="24427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ounce_gu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44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</w:pPr>
      <w:r>
        <w:t>圖</w:t>
      </w:r>
      <w:r>
        <w:t xml:space="preserve"> 11</w:t>
      </w:r>
      <w:r>
        <w:t xml:space="preserve">　</w:t>
      </w:r>
      <w:r>
        <w:t xml:space="preserve">Vivado 2018.3 </w:t>
      </w:r>
      <w:r>
        <w:t>的</w:t>
      </w:r>
      <w:r>
        <w:t xml:space="preserve"> </w:t>
      </w:r>
      <w:r>
        <w:t xml:space="preserve">debounce_verified.wcfg </w:t>
      </w:r>
      <w:r>
        <w:t>實際波形視窗，由使用者擷取並提供。畫面保留</w:t>
      </w:r>
      <w:r>
        <w:t xml:space="preserve"> clk</w:t>
      </w:r>
      <w:r>
        <w:t>、</w:t>
      </w:r>
      <w:r>
        <w:t>resetn</w:t>
      </w:r>
      <w:r>
        <w:t>、</w:t>
      </w:r>
      <w:r>
        <w:t>raw</w:t>
      </w:r>
      <w:r>
        <w:t>、</w:t>
      </w:r>
      <w:r>
        <w:t>sync1</w:t>
      </w:r>
      <w:r>
        <w:t>、</w:t>
      </w:r>
      <w:r>
        <w:t>sync2</w:t>
      </w:r>
      <w:r>
        <w:t>、</w:t>
      </w:r>
      <w:r>
        <w:t>count</w:t>
      </w:r>
      <w:r>
        <w:t>、</w:t>
      </w:r>
      <w:r>
        <w:t>pressed</w:t>
      </w:r>
      <w:r>
        <w:t>、</w:t>
      </w:r>
      <w:r>
        <w:t xml:space="preserve">pressed_low </w:t>
      </w:r>
      <w:r>
        <w:t>及</w:t>
      </w:r>
      <w:r>
        <w:t xml:space="preserve"> 0 </w:t>
      </w:r>
      <w:r>
        <w:t>至</w:t>
      </w:r>
      <w:r>
        <w:t xml:space="preserve"> 1420 ns </w:t>
      </w:r>
      <w:r>
        <w:t>時間範圍。</w:t>
      </w:r>
    </w:p>
    <w:p w:rsidR="00AD47F5" w:rsidRDefault="005B16AB">
      <w:r>
        <w:t>讀圖重點：</w:t>
      </w:r>
      <w:r>
        <w:t xml:space="preserve">raw </w:t>
      </w:r>
      <w:r>
        <w:t>在約</w:t>
      </w:r>
      <w:r>
        <w:t xml:space="preserve"> 120 </w:t>
      </w:r>
      <w:r>
        <w:t>至</w:t>
      </w:r>
      <w:r>
        <w:t xml:space="preserve"> 220 ns </w:t>
      </w:r>
      <w:r>
        <w:t>的短暫變化沒有使</w:t>
      </w:r>
      <w:r>
        <w:t xml:space="preserve"> pressed </w:t>
      </w:r>
      <w:r>
        <w:t>變成</w:t>
      </w:r>
      <w:r>
        <w:t xml:space="preserve"> 1</w:t>
      </w:r>
      <w:r>
        <w:t>；</w:t>
      </w:r>
      <w:r>
        <w:t xml:space="preserve">raw </w:t>
      </w:r>
      <w:r>
        <w:t>在</w:t>
      </w:r>
      <w:r>
        <w:t xml:space="preserve"> 380 ns </w:t>
      </w:r>
      <w:r>
        <w:t>穩定按下後，</w:t>
      </w:r>
      <w:r>
        <w:t xml:space="preserve">pressed </w:t>
      </w:r>
      <w:r>
        <w:t>在約</w:t>
      </w:r>
      <w:r>
        <w:t xml:space="preserve"> 490 ns </w:t>
      </w:r>
      <w:r>
        <w:t>更新。</w:t>
      </w:r>
      <w:r>
        <w:t xml:space="preserve">sync1 </w:t>
      </w:r>
      <w:r>
        <w:t>與</w:t>
      </w:r>
      <w:r>
        <w:t xml:space="preserve"> sync2 </w:t>
      </w:r>
      <w:r>
        <w:t>依時脈先後取樣，</w:t>
      </w:r>
      <w:r>
        <w:t xml:space="preserve">count </w:t>
      </w:r>
      <w:r>
        <w:t>用來確認新電位已連續穩定到門檻。</w:t>
      </w:r>
    </w:p>
    <w:p w:rsidR="00AD47F5" w:rsidRDefault="005B16AB">
      <w:r>
        <w:t>放開前的短暫</w:t>
      </w:r>
      <w:r>
        <w:t>彈跳也被抑制；</w:t>
      </w:r>
      <w:r>
        <w:t xml:space="preserve">pressed </w:t>
      </w:r>
      <w:r>
        <w:t>與</w:t>
      </w:r>
      <w:r>
        <w:t xml:space="preserve"> pressed_low </w:t>
      </w:r>
      <w:r>
        <w:t>同時在約</w:t>
      </w:r>
      <w:r>
        <w:t xml:space="preserve"> 1310 ns </w:t>
      </w:r>
      <w:r>
        <w:t>回到</w:t>
      </w:r>
      <w:r>
        <w:t xml:space="preserve"> 0</w:t>
      </w:r>
      <w:r>
        <w:t>，支持兩種輸入極性設定得到一致的邏輯結果。最後</w:t>
      </w:r>
      <w:r>
        <w:t xml:space="preserve"> resetn </w:t>
      </w:r>
      <w:r>
        <w:t>拉低，檢查模組重置後回到未按下狀態。</w:t>
      </w:r>
    </w:p>
    <w:p w:rsidR="00AD47F5" w:rsidRDefault="005B16AB">
      <w:r>
        <w:t>本畫面來自已通過的</w:t>
      </w:r>
      <w:r>
        <w:t xml:space="preserve"> XSim </w:t>
      </w:r>
      <w:r>
        <w:t>模擬，</w:t>
      </w:r>
      <w:r>
        <w:t>STABLE_CYCLES = 4</w:t>
      </w:r>
      <w:r>
        <w:t>；實板使用</w:t>
      </w:r>
      <w:r>
        <w:t xml:space="preserve"> 1,000,000 cycles</w:t>
      </w:r>
      <w:r>
        <w:t>。左側</w:t>
      </w:r>
      <w:r>
        <w:t xml:space="preserve"> Value </w:t>
      </w:r>
      <w:r>
        <w:t>是游標所在時刻的值，不能將最後顯示的</w:t>
      </w:r>
      <w:r>
        <w:t xml:space="preserve"> pressed = 0 </w:t>
      </w:r>
      <w:r>
        <w:t>誤解為整段模擬都沒有按下。</w:t>
      </w:r>
    </w:p>
    <w:p w:rsidR="00AD47F5" w:rsidRDefault="00AD47F5">
      <w:pPr>
        <w:sectPr w:rsidR="00AD47F5">
          <w:pgSz w:w="16838" w:h="11906" w:orient="landscape"/>
          <w:pgMar w:top="850" w:right="992" w:bottom="850" w:left="992" w:header="720" w:footer="720" w:gutter="0"/>
          <w:cols w:space="720"/>
          <w:docGrid w:linePitch="360"/>
        </w:sectPr>
      </w:pPr>
    </w:p>
    <w:p w:rsidR="00AD47F5" w:rsidRDefault="005B16AB">
      <w:pPr>
        <w:pStyle w:val="1"/>
      </w:pPr>
      <w:r>
        <w:lastRenderedPageBreak/>
        <w:t>附錄</w:t>
      </w:r>
      <w:r>
        <w:t xml:space="preserve"> Vivado AXI GPIO </w:t>
      </w:r>
      <w:r>
        <w:t>中斷波形視窗</w:t>
      </w:r>
    </w:p>
    <w:p w:rsidR="00AD47F5" w:rsidRDefault="005B16AB">
      <w:pPr>
        <w:jc w:val="center"/>
      </w:pPr>
      <w:r>
        <w:rPr>
          <w:noProof/>
          <w:lang w:eastAsia="zh-TW"/>
        </w:rPr>
        <w:drawing>
          <wp:inline distT="0" distB="0" distL="0" distR="0">
            <wp:extent cx="9144000" cy="254758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xi_gpio_irq_gu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54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</w:pPr>
      <w:r>
        <w:t>圖</w:t>
      </w:r>
      <w:r>
        <w:t xml:space="preserve"> </w:t>
      </w:r>
      <w:r>
        <w:t>12</w:t>
      </w:r>
      <w:r>
        <w:t xml:space="preserve">　</w:t>
      </w:r>
      <w:r>
        <w:t xml:space="preserve">Vivado 2018.3 </w:t>
      </w:r>
      <w:r>
        <w:t>的</w:t>
      </w:r>
      <w:r>
        <w:t xml:space="preserve"> axi_gpio_irq_verified.wcfg </w:t>
      </w:r>
      <w:r>
        <w:t>實際波形視窗，由使用者擷取並提供。畫面保留</w:t>
      </w:r>
      <w:r>
        <w:t xml:space="preserve"> raw</w:t>
      </w:r>
      <w:r>
        <w:t>、</w:t>
      </w:r>
      <w:r>
        <w:t>pressed</w:t>
      </w:r>
      <w:r>
        <w:t>、</w:t>
      </w:r>
      <w:r>
        <w:t>irq</w:t>
      </w:r>
      <w:r>
        <w:t>、</w:t>
      </w:r>
      <w:r>
        <w:t>AXI write address</w:t>
      </w:r>
      <w:r>
        <w:t>／</w:t>
      </w:r>
      <w:r>
        <w:t>data</w:t>
      </w:r>
      <w:r>
        <w:t>、</w:t>
      </w:r>
      <w:r>
        <w:t>read address</w:t>
      </w:r>
      <w:r>
        <w:t>／</w:t>
      </w:r>
      <w:r>
        <w:t xml:space="preserve">data </w:t>
      </w:r>
      <w:r>
        <w:t>及</w:t>
      </w:r>
      <w:r>
        <w:t xml:space="preserve"> 0 </w:t>
      </w:r>
      <w:r>
        <w:t>至</w:t>
      </w:r>
      <w:r>
        <w:t xml:space="preserve"> 6.1 μs </w:t>
      </w:r>
      <w:r>
        <w:t>時間範圍。</w:t>
      </w:r>
    </w:p>
    <w:p w:rsidR="00AD47F5" w:rsidRDefault="005B16AB">
      <w:r>
        <w:t>讀圖重點：短暫</w:t>
      </w:r>
      <w:r>
        <w:t xml:space="preserve"> raw </w:t>
      </w:r>
      <w:r>
        <w:t>彈跳被過濾；第一次有效</w:t>
      </w:r>
      <w:r>
        <w:t xml:space="preserve"> pressed </w:t>
      </w:r>
      <w:r>
        <w:t>上升後，</w:t>
      </w:r>
      <w:r>
        <w:t xml:space="preserve">irq </w:t>
      </w:r>
      <w:r>
        <w:t>升高並維持，直到對</w:t>
      </w:r>
      <w:r>
        <w:t xml:space="preserve"> IPISR offset 0x120 </w:t>
      </w:r>
      <w:r>
        <w:t>的清除交易後才下降。</w:t>
      </w:r>
      <w:r>
        <w:t xml:space="preserve">pressed </w:t>
      </w:r>
      <w:r>
        <w:t>維持</w:t>
      </w:r>
      <w:r>
        <w:t xml:space="preserve"> 1 </w:t>
      </w:r>
      <w:r>
        <w:t>時，已清除的</w:t>
      </w:r>
      <w:r>
        <w:t xml:space="preserve"> irq </w:t>
      </w:r>
      <w:r>
        <w:t>不會持續重觸發；放開產生另一次輸入變化中斷。</w:t>
      </w:r>
    </w:p>
    <w:p w:rsidR="00AD47F5" w:rsidRDefault="005B16AB">
      <w:r>
        <w:t>後段對</w:t>
      </w:r>
      <w:r>
        <w:t xml:space="preserve"> IPIER offset 0x128 </w:t>
      </w:r>
      <w:r>
        <w:t>寫</w:t>
      </w:r>
      <w:r>
        <w:t xml:space="preserve"> 0 </w:t>
      </w:r>
      <w:r>
        <w:t>時遮蔽</w:t>
      </w:r>
      <w:r>
        <w:t xml:space="preserve"> IRQ</w:t>
      </w:r>
      <w:r>
        <w:t>；即使</w:t>
      </w:r>
      <w:r>
        <w:t xml:space="preserve"> pressed </w:t>
      </w:r>
      <w:r>
        <w:t>再次變高，</w:t>
      </w:r>
      <w:r>
        <w:t xml:space="preserve">IRQ </w:t>
      </w:r>
      <w:r>
        <w:t>仍保持低。恢復</w:t>
      </w:r>
      <w:r>
        <w:t xml:space="preserve"> enable </w:t>
      </w:r>
      <w:r>
        <w:t>後送出</w:t>
      </w:r>
      <w:r>
        <w:t xml:space="preserve"> pending </w:t>
      </w:r>
      <w:r>
        <w:t>事件，最後再由</w:t>
      </w:r>
      <w:r>
        <w:t xml:space="preserve"> IPISR </w:t>
      </w:r>
      <w:r>
        <w:t>清除。</w:t>
      </w:r>
      <w:r>
        <w:t>awaddr</w:t>
      </w:r>
      <w:r>
        <w:t>、</w:t>
      </w:r>
      <w:r>
        <w:t xml:space="preserve">wdata </w:t>
      </w:r>
      <w:r>
        <w:t>需配合</w:t>
      </w:r>
      <w:r>
        <w:t xml:space="preserve"> awvalid </w:t>
      </w:r>
      <w:r>
        <w:t>與</w:t>
      </w:r>
      <w:r>
        <w:t xml:space="preserve"> AXI </w:t>
      </w:r>
      <w:r>
        <w:t>握手判讀，不能只把位址線停留的值當作當下正在執行的寫入。</w:t>
      </w:r>
    </w:p>
    <w:p w:rsidR="00AD47F5" w:rsidRDefault="005B16AB">
      <w:r>
        <w:t xml:space="preserve">0x11C </w:t>
      </w:r>
      <w:r>
        <w:t>是全域</w:t>
      </w:r>
      <w:r>
        <w:t xml:space="preserve"> enable</w:t>
      </w:r>
      <w:r>
        <w:t>，</w:t>
      </w:r>
      <w:r>
        <w:t xml:space="preserve">0x128 </w:t>
      </w:r>
      <w:r>
        <w:t>是</w:t>
      </w:r>
      <w:r>
        <w:t xml:space="preserve"> channel enable</w:t>
      </w:r>
      <w:r>
        <w:t>，</w:t>
      </w:r>
      <w:r>
        <w:t xml:space="preserve">0x120 </w:t>
      </w:r>
      <w:r>
        <w:t>是</w:t>
      </w:r>
      <w:r>
        <w:t xml:space="preserve"> status</w:t>
      </w:r>
      <w:r>
        <w:t>／</w:t>
      </w:r>
      <w:r>
        <w:t xml:space="preserve">TOW </w:t>
      </w:r>
      <w:r>
        <w:t>清除。本</w:t>
      </w:r>
      <w:r>
        <w:t xml:space="preserve"> testbench </w:t>
      </w:r>
      <w:r>
        <w:t>的</w:t>
      </w:r>
      <w:r>
        <w:t xml:space="preserve"> AXI master </w:t>
      </w:r>
      <w:r>
        <w:t>用來測試</w:t>
      </w:r>
      <w:r>
        <w:t xml:space="preserve"> GPIO IP</w:t>
      </w:r>
      <w:r>
        <w:t>；本圖沒有模擬</w:t>
      </w:r>
      <w:r>
        <w:t xml:space="preserve"> ARM</w:t>
      </w:r>
      <w:r>
        <w:t>、</w:t>
      </w:r>
      <w:r>
        <w:t xml:space="preserve">GIC </w:t>
      </w:r>
      <w:r>
        <w:t>或</w:t>
      </w:r>
      <w:r>
        <w:t xml:space="preserve"> C ISR</w:t>
      </w:r>
      <w:r>
        <w:t>，整條</w:t>
      </w:r>
      <w:r>
        <w:t xml:space="preserve"> CPU </w:t>
      </w:r>
      <w:r>
        <w:t>中斷路徑另由實板紀錄驗證。</w:t>
      </w:r>
    </w:p>
    <w:sectPr w:rsidR="00AD47F5" w:rsidSect="00034616">
      <w:pgSz w:w="16838" w:h="11906" w:orient="landscape"/>
      <w:pgMar w:top="850" w:right="992" w:bottom="85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16AB" w:rsidRDefault="005B16AB">
      <w:pPr>
        <w:spacing w:after="0" w:line="240" w:lineRule="auto"/>
      </w:pPr>
      <w:r>
        <w:separator/>
      </w:r>
    </w:p>
  </w:endnote>
  <w:endnote w:type="continuationSeparator" w:id="0">
    <w:p w:rsidR="005B16AB" w:rsidRDefault="005B1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7F5" w:rsidRDefault="005B16AB">
    <w:pPr>
      <w:pStyle w:val="a7"/>
      <w:jc w:val="right"/>
    </w:pPr>
    <w:r>
      <w:rPr>
        <w:sz w:val="16"/>
      </w:rPr>
      <w:t>系統晶片實習</w:t>
    </w:r>
    <w:r>
      <w:rPr>
        <w:sz w:val="16"/>
      </w:rPr>
      <w:t xml:space="preserve"> HW2  |  </w:t>
    </w:r>
    <w:r>
      <w:fldChar w:fldCharType="begin"/>
    </w:r>
    <w:r>
      <w:instrText>PAGE</w:instrText>
    </w:r>
    <w:r>
      <w:fldChar w:fldCharType="separate"/>
    </w:r>
    <w:r w:rsidR="00E27C70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16AB" w:rsidRDefault="005B16AB">
      <w:pPr>
        <w:spacing w:after="0" w:line="240" w:lineRule="auto"/>
      </w:pPr>
      <w:r>
        <w:separator/>
      </w:r>
    </w:p>
  </w:footnote>
  <w:footnote w:type="continuationSeparator" w:id="0">
    <w:p w:rsidR="005B16AB" w:rsidRDefault="005B16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6AB"/>
    <w:rsid w:val="00AA1D8D"/>
    <w:rsid w:val="00AD47F5"/>
    <w:rsid w:val="00B47730"/>
    <w:rsid w:val="00CB0664"/>
    <w:rsid w:val="00E27C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12FE2C7-A2E4-4889-B534-98885FAA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78" w:lineRule="auto"/>
    </w:pPr>
    <w:rPr>
      <w:rFonts w:ascii="微軟正黑體" w:eastAsia="微軟正黑體" w:hAnsi="微軟正黑體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2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4AE98A-EF7D-4AF7-8B73-A319BEB02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1651</Words>
  <Characters>9414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HW2 第三題 按鍵中斷控制 LED 實作</dc:title>
  <dc:subject>EGO-XZ7 AXI GPIO 中斷實驗</dc:subject>
  <dc:creator/>
  <cp:keywords>HW2 Vivado 2018.3 SDK 2018.3 EGO-XZ7</cp:keywords>
  <dc:description>generated by python-docx</dc:description>
  <cp:lastModifiedBy>user</cp:lastModifiedBy>
  <cp:revision>2</cp:revision>
  <dcterms:created xsi:type="dcterms:W3CDTF">2013-12-23T23:15:00Z</dcterms:created>
  <dcterms:modified xsi:type="dcterms:W3CDTF">2026-10-29T01:01:00Z</dcterms:modified>
  <cp:category/>
</cp:coreProperties>
</file>