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Día previo al estudio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Desayuno habitual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13:00hs. Almuerzo: caldo colado, fideos blancos con aceite y queso , carne blanca al horno o asada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(sin verduras u otro complemento) helado de agua no de frutas coloradas , Té, mate o café con o sin azúcar o edulcorante. Agua sin gas, Gatorade (Manzana o limón).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17:00 hs. Merienda: te , mate o café, con o sin leche con o sin azúcar o edulcorante, galletitas secas o pan, con queso y/o mermelada sin semillas, yogurt y/o gelatina sabor vainilla o natural.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20.00hs Cena: caldo colado desgrasado, gelatina y/o helado de agua sabor vainilla o natural (que no sea de color rojo) Agua sin gas o gatorade (sabor manzana o limón)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Preparar la solución recién 1 hora antes de comenzar a tomarlo, (ej. si es a las 22Hs destápelo a las 21hs. ) en 4 litros de agua, se puede agregar un sobre de jugo dietético a su gusto, sin frutas rojas, se puede refrigerar. Si tiene nauseas o vómitos durante la preparación puede tomar Reliveran sublingual.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22,30 hs. Comenzar la toma de Polietilenglicol debe tomar a razón de un vaso de 250ml. En un lapso de 2,5 horas debe tomar 2 litros. Agua sin gas o gatorade (sabor manzana o limón)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Dia del estudio: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05,30hs. te , mate o café sin leche con o sin azúcar o edulcorante.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06:00hs . Recomenzar la toma de Polietilenglicol. Debe tomar 2 litros en 2,5hs. Agua sin gas o gatorade(sabor manzana o limón).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COMIENZA AYUNO ESTRICTO DE SOLIDOS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AGUA: HASTA 4 HS ANTES DEL ESTUDIO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o1iqNrmJDDg7i2a+Z/zJ7l1Clw==">CgMxLjA4AHIhMTRNdDBESWJTcTJrS2F0RDNSYTYzUXZMaVhPVmtBNUoz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2026-02-25T15:43:00Z</dcterms:created>
  <dc:creator>Soifer Luis</dc:creator>
</cp:coreProperties>
</file>