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6315"/>
      <w:r>
        <w:rPr>
          <w:rFonts w:hint="eastAsia"/>
        </w:rPr>
        <w:t>鼎新会员卡接口说明</w:t>
      </w:r>
      <w:bookmarkEnd w:id="0"/>
    </w:p>
    <w:p>
      <w:pPr>
        <w:pStyle w:val="41"/>
      </w:pPr>
      <w:r>
        <w:rPr>
          <w:lang w:val="zh-CN"/>
        </w:rPr>
        <w:t>目录</w:t>
      </w:r>
    </w:p>
    <w:p>
      <w:pPr>
        <w:pStyle w:val="23"/>
        <w:tabs>
          <w:tab w:val="right" w:leader="dot" w:pos="8306"/>
        </w:tabs>
      </w:pPr>
      <w:r>
        <w:fldChar w:fldCharType="begin"/>
      </w:r>
      <w:r>
        <w:instrText xml:space="preserve"> TOC \o "1-3" \h \z \u </w:instrText>
      </w:r>
      <w:r>
        <w:fldChar w:fldCharType="separate"/>
      </w:r>
      <w:r>
        <w:fldChar w:fldCharType="begin"/>
      </w:r>
      <w:r>
        <w:instrText xml:space="preserve"> HYPERLINK \l _Toc16315 </w:instrText>
      </w:r>
      <w:r>
        <w:fldChar w:fldCharType="separate"/>
      </w:r>
      <w:r>
        <w:rPr>
          <w:rFonts w:hint="eastAsia"/>
        </w:rPr>
        <w:t>鼎新会员卡接口说明</w:t>
      </w:r>
      <w:r>
        <w:tab/>
      </w:r>
      <w:r>
        <w:fldChar w:fldCharType="begin"/>
      </w:r>
      <w:r>
        <w:instrText xml:space="preserve"> PAGEREF _Toc16315 </w:instrText>
      </w:r>
      <w:r>
        <w:fldChar w:fldCharType="separate"/>
      </w:r>
      <w:r>
        <w:t>1</w:t>
      </w:r>
      <w:r>
        <w:fldChar w:fldCharType="end"/>
      </w:r>
      <w:r>
        <w:fldChar w:fldCharType="end"/>
      </w:r>
    </w:p>
    <w:p>
      <w:pPr>
        <w:pStyle w:val="23"/>
        <w:tabs>
          <w:tab w:val="right" w:leader="dot" w:pos="8306"/>
        </w:tabs>
      </w:pPr>
      <w:r>
        <w:rPr>
          <w:b/>
          <w:bCs/>
          <w:lang w:val="zh-CN"/>
        </w:rPr>
        <w:fldChar w:fldCharType="begin"/>
      </w:r>
      <w:r>
        <w:rPr>
          <w:b/>
          <w:bCs/>
          <w:lang w:val="zh-CN"/>
        </w:rPr>
        <w:instrText xml:space="preserve"> HYPERLINK \l _Toc10109 </w:instrText>
      </w:r>
      <w:r>
        <w:rPr>
          <w:b/>
          <w:bCs/>
          <w:lang w:val="zh-CN"/>
        </w:rPr>
        <w:fldChar w:fldCharType="separate"/>
      </w:r>
      <w:r>
        <w:rPr>
          <w:rFonts w:hint="eastAsia"/>
          <w:szCs w:val="30"/>
        </w:rPr>
        <w:t>更新日志</w:t>
      </w:r>
      <w:r>
        <w:tab/>
      </w:r>
      <w:r>
        <w:fldChar w:fldCharType="begin"/>
      </w:r>
      <w:r>
        <w:instrText xml:space="preserve"> PAGEREF _Toc10109 </w:instrText>
      </w:r>
      <w:r>
        <w:fldChar w:fldCharType="separate"/>
      </w:r>
      <w:r>
        <w:t>13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_Toc15330 </w:instrText>
      </w:r>
      <w:r>
        <w:rPr>
          <w:b/>
          <w:bCs/>
          <w:lang w:val="zh-CN"/>
        </w:rPr>
        <w:fldChar w:fldCharType="separate"/>
      </w:r>
      <w:r>
        <w:t xml:space="preserve">1. </w:t>
      </w:r>
      <w:r>
        <w:rPr>
          <w:rFonts w:hint="eastAsia"/>
        </w:rPr>
        <w:t>请求参数说明</w:t>
      </w:r>
      <w:r>
        <w:tab/>
      </w:r>
      <w:r>
        <w:fldChar w:fldCharType="begin"/>
      </w:r>
      <w:r>
        <w:instrText xml:space="preserve"> PAGEREF _Toc15330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_Toc26722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_Toc26722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_Toc32714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_Toc32714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_Toc5389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_Toc5389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_Toc27712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_Toc27712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_Toc25952 </w:instrText>
      </w:r>
      <w:r>
        <w:rPr>
          <w:b/>
          <w:bCs/>
          <w:lang w:val="zh-CN"/>
        </w:rPr>
        <w:fldChar w:fldCharType="separate"/>
      </w:r>
      <w:r>
        <w:t xml:space="preserve">1.4.1. </w:t>
      </w:r>
      <w:r>
        <w:rPr>
          <w:rFonts w:hint="eastAsia"/>
        </w:rPr>
        <w:t>pid 参数说明</w:t>
      </w:r>
      <w:r>
        <w:tab/>
      </w:r>
      <w:r>
        <w:fldChar w:fldCharType="begin"/>
      </w:r>
      <w:r>
        <w:instrText xml:space="preserve"> PAGEREF _Toc25952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_Toc29384 </w:instrText>
      </w:r>
      <w:r>
        <w:rPr>
          <w:b/>
          <w:bCs/>
          <w:lang w:val="zh-CN"/>
        </w:rPr>
        <w:fldChar w:fldCharType="separate"/>
      </w:r>
      <w:r>
        <w:t xml:space="preserve">1.4.2. </w:t>
      </w:r>
      <w:r>
        <w:rPr>
          <w:rFonts w:hint="eastAsia"/>
        </w:rPr>
        <w:t>签名参数</w:t>
      </w:r>
      <w:r>
        <w:tab/>
      </w:r>
      <w:r>
        <w:fldChar w:fldCharType="begin"/>
      </w:r>
      <w:r>
        <w:instrText xml:space="preserve"> PAGEREF _Toc29384 </w:instrText>
      </w:r>
      <w:r>
        <w:fldChar w:fldCharType="separate"/>
      </w:r>
      <w:r>
        <w:t>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_Toc16748 </w:instrText>
      </w:r>
      <w:r>
        <w:rPr>
          <w:b/>
          <w:bCs/>
          <w:lang w:val="zh-CN"/>
        </w:rPr>
        <w:fldChar w:fldCharType="separate"/>
      </w:r>
      <w:r>
        <w:t xml:space="preserve">2. </w:t>
      </w:r>
      <w:r>
        <w:rPr>
          <w:rFonts w:hint="eastAsia"/>
        </w:rPr>
        <w:t>返回数据说明</w:t>
      </w:r>
      <w:r>
        <w:tab/>
      </w:r>
      <w:r>
        <w:fldChar w:fldCharType="begin"/>
      </w:r>
      <w:r>
        <w:instrText xml:space="preserve"> PAGEREF _Toc16748 </w:instrText>
      </w:r>
      <w:r>
        <w:fldChar w:fldCharType="separate"/>
      </w:r>
      <w:r>
        <w:t>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_Toc3418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_Toc3418 </w:instrText>
      </w:r>
      <w:r>
        <w:fldChar w:fldCharType="separate"/>
      </w:r>
      <w:r>
        <w:t>17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_Toc27825 </w:instrText>
      </w:r>
      <w:r>
        <w:rPr>
          <w:b/>
          <w:bCs/>
          <w:lang w:val="zh-CN"/>
        </w:rPr>
        <w:fldChar w:fldCharType="separate"/>
      </w:r>
      <w:r>
        <w:t xml:space="preserve">3. </w:t>
      </w:r>
      <w:r>
        <w:rPr>
          <w:rFonts w:hint="eastAsia"/>
        </w:rPr>
        <w:t>错误编码说明</w:t>
      </w:r>
      <w:r>
        <w:tab/>
      </w:r>
      <w:r>
        <w:fldChar w:fldCharType="begin"/>
      </w:r>
      <w:r>
        <w:instrText xml:space="preserve"> PAGEREF _Toc27825 </w:instrText>
      </w:r>
      <w:r>
        <w:fldChar w:fldCharType="separate"/>
      </w:r>
      <w:r>
        <w:t>18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_Toc1342 </w:instrText>
      </w:r>
      <w:r>
        <w:rPr>
          <w:b/>
          <w:bCs/>
          <w:lang w:val="zh-CN"/>
        </w:rPr>
        <w:fldChar w:fldCharType="separate"/>
      </w:r>
      <w:r>
        <w:t xml:space="preserve">4. </w:t>
      </w:r>
      <w:r>
        <w:rPr>
          <w:rFonts w:hint="eastAsia"/>
        </w:rPr>
        <w:t>访问频率控制</w:t>
      </w:r>
      <w:r>
        <w:tab/>
      </w:r>
      <w:r>
        <w:fldChar w:fldCharType="begin"/>
      </w:r>
      <w:r>
        <w:instrText xml:space="preserve"> PAGEREF _Toc1342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_Toc22543 </w:instrText>
      </w:r>
      <w:r>
        <w:rPr>
          <w:b/>
          <w:bCs/>
          <w:lang w:val="zh-CN"/>
        </w:rPr>
        <w:fldChar w:fldCharType="separate"/>
      </w:r>
      <w:r>
        <w:t xml:space="preserve">5. </w:t>
      </w:r>
      <w:r>
        <w:rPr>
          <w:rFonts w:hint="eastAsia"/>
        </w:rPr>
        <w:t>Gzip压缩</w:t>
      </w:r>
      <w:r>
        <w:tab/>
      </w:r>
      <w:r>
        <w:fldChar w:fldCharType="begin"/>
      </w:r>
      <w:r>
        <w:instrText xml:space="preserve"> PAGEREF _Toc22543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_Toc2463 </w:instrText>
      </w:r>
      <w:r>
        <w:rPr>
          <w:b/>
          <w:bCs/>
          <w:lang w:val="zh-CN"/>
        </w:rPr>
        <w:fldChar w:fldCharType="separate"/>
      </w:r>
      <w:r>
        <w:t xml:space="preserve">6. </w:t>
      </w:r>
      <w:r>
        <w:rPr>
          <w:rFonts w:hint="eastAsia"/>
        </w:rPr>
        <w:t>OAuth2授权</w:t>
      </w:r>
      <w:r>
        <w:tab/>
      </w:r>
      <w:r>
        <w:fldChar w:fldCharType="begin"/>
      </w:r>
      <w:r>
        <w:instrText xml:space="preserve"> PAGEREF _Toc2463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_Toc14481 </w:instrText>
      </w:r>
      <w:r>
        <w:rPr>
          <w:b/>
          <w:bCs/>
          <w:lang w:val="zh-CN"/>
        </w:rPr>
        <w:fldChar w:fldCharType="separate"/>
      </w:r>
      <w:r>
        <w:rPr>
          <w:rFonts w:hint="eastAsia" w:ascii="黑体" w:eastAsia="黑体"/>
        </w:rPr>
        <w:t xml:space="preserve">6.1. </w:t>
      </w:r>
      <w:r>
        <w:rPr>
          <w:rFonts w:hint="eastAsia"/>
        </w:rPr>
        <w:t>OAuth2授权访问流程图</w:t>
      </w:r>
      <w:r>
        <w:tab/>
      </w:r>
      <w:r>
        <w:fldChar w:fldCharType="begin"/>
      </w:r>
      <w:r>
        <w:instrText xml:space="preserve"> PAGEREF _Toc14481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_Toc23494 </w:instrText>
      </w:r>
      <w:r>
        <w:rPr>
          <w:b/>
          <w:bCs/>
          <w:lang w:val="zh-CN"/>
        </w:rPr>
        <w:fldChar w:fldCharType="separate"/>
      </w:r>
      <w:r>
        <w:rPr>
          <w:rFonts w:hint="eastAsia" w:ascii="黑体" w:eastAsia="黑体"/>
        </w:rPr>
        <w:t xml:space="preserve">6.2. </w:t>
      </w:r>
      <w:r>
        <w:rPr>
          <w:rFonts w:hint="eastAsia"/>
        </w:rPr>
        <w:t>获取授权（Authorization Grant）</w:t>
      </w:r>
      <w:r>
        <w:tab/>
      </w:r>
      <w:r>
        <w:fldChar w:fldCharType="begin"/>
      </w:r>
      <w:r>
        <w:instrText xml:space="preserve"> PAGEREF _Toc23494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_Toc12600 </w:instrText>
      </w:r>
      <w:r>
        <w:rPr>
          <w:b/>
          <w:bCs/>
          <w:lang w:val="zh-CN"/>
        </w:rPr>
        <w:fldChar w:fldCharType="separate"/>
      </w:r>
      <w:r>
        <w:rPr>
          <w:rFonts w:ascii="Cambria" w:hAnsi="Cambria"/>
          <w:b/>
          <w:bCs/>
          <w:vanish/>
        </w:rPr>
        <w:t xml:space="preserve">1. </w:t>
      </w:r>
      <w:r>
        <w:tab/>
      </w:r>
      <w:r>
        <w:fldChar w:fldCharType="begin"/>
      </w:r>
      <w:r>
        <w:instrText xml:space="preserve"> PAGEREF _Toc12600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_Toc17950 </w:instrText>
      </w:r>
      <w:r>
        <w:rPr>
          <w:b/>
          <w:bCs/>
          <w:lang w:val="zh-CN"/>
        </w:rPr>
        <w:fldChar w:fldCharType="separate"/>
      </w:r>
      <w:r>
        <w:rPr>
          <w:rFonts w:ascii="Cambria" w:hAnsi="Cambria"/>
          <w:b/>
          <w:bCs/>
          <w:vanish/>
        </w:rPr>
        <w:t xml:space="preserve">2. </w:t>
      </w:r>
      <w:r>
        <w:tab/>
      </w:r>
      <w:r>
        <w:fldChar w:fldCharType="begin"/>
      </w:r>
      <w:r>
        <w:instrText xml:space="preserve"> PAGEREF _Toc17950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_Toc4204 </w:instrText>
      </w:r>
      <w:r>
        <w:rPr>
          <w:b/>
          <w:bCs/>
          <w:lang w:val="zh-CN"/>
        </w:rPr>
        <w:fldChar w:fldCharType="separate"/>
      </w:r>
      <w:r>
        <w:rPr>
          <w:rFonts w:ascii="Cambria" w:hAnsi="Cambria"/>
          <w:b/>
          <w:bCs/>
          <w:vanish/>
        </w:rPr>
        <w:t xml:space="preserve">3. </w:t>
      </w:r>
      <w:r>
        <w:tab/>
      </w:r>
      <w:r>
        <w:fldChar w:fldCharType="begin"/>
      </w:r>
      <w:r>
        <w:instrText xml:space="preserve"> PAGEREF _Toc4204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_Toc31857 </w:instrText>
      </w:r>
      <w:r>
        <w:rPr>
          <w:b/>
          <w:bCs/>
          <w:lang w:val="zh-CN"/>
        </w:rPr>
        <w:fldChar w:fldCharType="separate"/>
      </w:r>
      <w:r>
        <w:rPr>
          <w:rFonts w:ascii="Cambria" w:hAnsi="Cambria"/>
          <w:b/>
          <w:bCs/>
          <w:vanish/>
        </w:rPr>
        <w:t xml:space="preserve">4. </w:t>
      </w:r>
      <w:r>
        <w:tab/>
      </w:r>
      <w:r>
        <w:fldChar w:fldCharType="begin"/>
      </w:r>
      <w:r>
        <w:instrText xml:space="preserve"> PAGEREF _Toc31857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_Toc26055 </w:instrText>
      </w:r>
      <w:r>
        <w:rPr>
          <w:b/>
          <w:bCs/>
          <w:lang w:val="zh-CN"/>
        </w:rPr>
        <w:fldChar w:fldCharType="separate"/>
      </w:r>
      <w:r>
        <w:rPr>
          <w:rFonts w:ascii="Cambria" w:hAnsi="Cambria"/>
          <w:b/>
          <w:bCs/>
          <w:vanish/>
        </w:rPr>
        <w:t xml:space="preserve">5. </w:t>
      </w:r>
      <w:r>
        <w:tab/>
      </w:r>
      <w:r>
        <w:fldChar w:fldCharType="begin"/>
      </w:r>
      <w:r>
        <w:instrText xml:space="preserve"> PAGEREF _Toc26055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_Toc14082 </w:instrText>
      </w:r>
      <w:r>
        <w:rPr>
          <w:b/>
          <w:bCs/>
          <w:lang w:val="zh-CN"/>
        </w:rPr>
        <w:fldChar w:fldCharType="separate"/>
      </w:r>
      <w:r>
        <w:rPr>
          <w:rFonts w:ascii="Cambria" w:hAnsi="Cambria"/>
          <w:b/>
          <w:bCs/>
          <w:vanish/>
        </w:rPr>
        <w:t xml:space="preserve">5.1. </w:t>
      </w:r>
      <w:r>
        <w:tab/>
      </w:r>
      <w:r>
        <w:fldChar w:fldCharType="begin"/>
      </w:r>
      <w:r>
        <w:instrText xml:space="preserve"> PAGEREF _Toc14082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_Toc6990 </w:instrText>
      </w:r>
      <w:r>
        <w:rPr>
          <w:b/>
          <w:bCs/>
          <w:lang w:val="zh-CN"/>
        </w:rPr>
        <w:fldChar w:fldCharType="separate"/>
      </w:r>
      <w:r>
        <w:rPr>
          <w:rFonts w:ascii="Cambria" w:hAnsi="Cambria"/>
          <w:b/>
          <w:bCs/>
          <w:vanish/>
        </w:rPr>
        <w:t xml:space="preserve">5.2. </w:t>
      </w:r>
      <w:r>
        <w:tab/>
      </w:r>
      <w:r>
        <w:fldChar w:fldCharType="begin"/>
      </w:r>
      <w:r>
        <w:instrText xml:space="preserve"> PAGEREF _Toc6990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_Toc10087 </w:instrText>
      </w:r>
      <w:r>
        <w:rPr>
          <w:b/>
          <w:bCs/>
          <w:lang w:val="zh-CN"/>
        </w:rPr>
        <w:fldChar w:fldCharType="separate"/>
      </w:r>
      <w:r>
        <w:t xml:space="preserve">5.2.1. </w:t>
      </w:r>
      <w:r>
        <w:rPr>
          <w:rFonts w:hint="eastAsia"/>
        </w:rPr>
        <w:t>使用Authorization Code获取Access Token流程图</w:t>
      </w:r>
      <w:r>
        <w:tab/>
      </w:r>
      <w:r>
        <w:fldChar w:fldCharType="begin"/>
      </w:r>
      <w:r>
        <w:instrText xml:space="preserve"> PAGEREF _Toc10087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_Toc21843 </w:instrText>
      </w:r>
      <w:r>
        <w:rPr>
          <w:b/>
          <w:bCs/>
          <w:lang w:val="zh-CN"/>
        </w:rPr>
        <w:fldChar w:fldCharType="separate"/>
      </w:r>
      <w:r>
        <w:t xml:space="preserve">5.2.2. </w:t>
      </w:r>
      <w:r>
        <w:rPr>
          <w:rFonts w:hint="eastAsia"/>
        </w:rPr>
        <w:t>获取Authorization Code</w:t>
      </w:r>
      <w:r>
        <w:tab/>
      </w:r>
      <w:r>
        <w:fldChar w:fldCharType="begin"/>
      </w:r>
      <w:r>
        <w:instrText xml:space="preserve"> PAGEREF _Toc21843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_Toc7512 </w:instrText>
      </w:r>
      <w:r>
        <w:rPr>
          <w:b/>
          <w:bCs/>
          <w:lang w:val="zh-CN"/>
        </w:rPr>
        <w:fldChar w:fldCharType="separate"/>
      </w:r>
      <w:r>
        <w:t xml:space="preserve">5.2.3. </w:t>
      </w:r>
      <w:r>
        <w:rPr>
          <w:rFonts w:hint="eastAsia"/>
        </w:rPr>
        <w:t>Authorization Code交换</w:t>
      </w:r>
      <w:r>
        <w:t>Access Token</w:t>
      </w:r>
      <w:r>
        <w:tab/>
      </w:r>
      <w:r>
        <w:fldChar w:fldCharType="begin"/>
      </w:r>
      <w:r>
        <w:instrText xml:space="preserve"> PAGEREF _Toc7512 </w:instrText>
      </w:r>
      <w:r>
        <w:fldChar w:fldCharType="separate"/>
      </w:r>
      <w:r>
        <w:t>25</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_Toc13979 </w:instrText>
      </w:r>
      <w:r>
        <w:rPr>
          <w:b/>
          <w:bCs/>
          <w:lang w:val="zh-CN"/>
        </w:rPr>
        <w:fldChar w:fldCharType="separate"/>
      </w:r>
      <w:r>
        <w:t xml:space="preserve">5.2.4. </w:t>
      </w:r>
      <w:r>
        <w:rPr>
          <w:rFonts w:hint="eastAsia"/>
        </w:rPr>
        <w:t>使用Access Token访问资源</w:t>
      </w:r>
      <w:r>
        <w:tab/>
      </w:r>
      <w:r>
        <w:fldChar w:fldCharType="begin"/>
      </w:r>
      <w:r>
        <w:instrText xml:space="preserve"> PAGEREF _Toc13979 </w:instrText>
      </w:r>
      <w:r>
        <w:fldChar w:fldCharType="separate"/>
      </w:r>
      <w:r>
        <w:t>27</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_Toc8909 </w:instrText>
      </w:r>
      <w:r>
        <w:rPr>
          <w:b/>
          <w:bCs/>
          <w:lang w:val="zh-CN"/>
        </w:rPr>
        <w:fldChar w:fldCharType="separate"/>
      </w:r>
      <w:r>
        <w:t xml:space="preserve">5.2.5. </w:t>
      </w:r>
      <w:r>
        <w:rPr>
          <w:rFonts w:hint="eastAsia"/>
        </w:rPr>
        <w:t>使用OAuth2访问资源步骤总结</w:t>
      </w:r>
      <w:r>
        <w:tab/>
      </w:r>
      <w:r>
        <w:fldChar w:fldCharType="begin"/>
      </w:r>
      <w:r>
        <w:instrText xml:space="preserve"> PAGEREF _Toc8909 </w:instrText>
      </w:r>
      <w:r>
        <w:fldChar w:fldCharType="separate"/>
      </w:r>
      <w:r>
        <w:t>27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_Toc21113 </w:instrText>
      </w:r>
      <w:r>
        <w:rPr>
          <w:b/>
          <w:bCs/>
          <w:lang w:val="zh-CN"/>
        </w:rPr>
        <w:fldChar w:fldCharType="separate"/>
      </w:r>
      <w:r>
        <w:t xml:space="preserve">7. </w:t>
      </w:r>
      <w:r>
        <w:rPr>
          <w:rFonts w:hint="eastAsia"/>
        </w:rPr>
        <w:t>card参数</w:t>
      </w:r>
      <w:r>
        <w:tab/>
      </w:r>
      <w:r>
        <w:fldChar w:fldCharType="begin"/>
      </w:r>
      <w:r>
        <w:instrText xml:space="preserve"> PAGEREF _Toc21113 </w:instrText>
      </w:r>
      <w:r>
        <w:fldChar w:fldCharType="separate"/>
      </w:r>
      <w:r>
        <w:t>28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_Toc21017 </w:instrText>
      </w:r>
      <w:r>
        <w:rPr>
          <w:b/>
          <w:bCs/>
          <w:lang w:val="zh-CN"/>
        </w:rPr>
        <w:fldChar w:fldCharType="separate"/>
      </w:r>
      <w:r>
        <w:t xml:space="preserve">8. </w:t>
      </w:r>
      <w:r>
        <w:rPr>
          <w:rFonts w:hint="eastAsia"/>
        </w:rPr>
        <w:t>获取影院配置信息</w:t>
      </w:r>
      <w:r>
        <w:tab/>
      </w:r>
      <w:r>
        <w:fldChar w:fldCharType="begin"/>
      </w:r>
      <w:r>
        <w:instrText xml:space="preserve"> PAGEREF _Toc21017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_Toc9472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_Toc9472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_Toc32236 </w:instrText>
      </w:r>
      <w:r>
        <w:rPr>
          <w:b/>
          <w:bCs/>
          <w:lang w:val="zh-CN"/>
        </w:rPr>
        <w:fldChar w:fldCharType="separate"/>
      </w:r>
      <w:r>
        <w:rPr>
          <w:rFonts w:hint="eastAsia" w:ascii="黑体" w:eastAsia="黑体"/>
        </w:rPr>
        <w:t xml:space="preserve">8.2. </w:t>
      </w:r>
      <w:r>
        <w:rPr>
          <w:rFonts w:hint="eastAsia"/>
        </w:rPr>
        <w:t>oauth认证</w:t>
      </w:r>
      <w:r>
        <w:tab/>
      </w:r>
      <w:r>
        <w:fldChar w:fldCharType="begin"/>
      </w:r>
      <w:r>
        <w:instrText xml:space="preserve"> PAGEREF _Toc32236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_Toc26996 </w:instrText>
      </w:r>
      <w:r>
        <w:rPr>
          <w:b/>
          <w:bCs/>
          <w:lang w:val="zh-CN"/>
        </w:rPr>
        <w:fldChar w:fldCharType="separate"/>
      </w:r>
      <w:r>
        <w:rPr>
          <w:rFonts w:hint="eastAsia" w:ascii="黑体" w:eastAsia="黑体"/>
        </w:rPr>
        <w:t xml:space="preserve">8.3. </w:t>
      </w:r>
      <w:r>
        <w:rPr>
          <w:rFonts w:hint="eastAsia"/>
        </w:rPr>
        <w:t>输入参数</w:t>
      </w:r>
      <w:r>
        <w:tab/>
      </w:r>
      <w:r>
        <w:fldChar w:fldCharType="begin"/>
      </w:r>
      <w:r>
        <w:instrText xml:space="preserve"> PAGEREF _Toc26996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_Toc16996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_Toc16996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_Toc10665 </w:instrText>
      </w:r>
      <w:r>
        <w:rPr>
          <w:b/>
          <w:bCs/>
          <w:lang w:val="zh-CN"/>
        </w:rPr>
        <w:fldChar w:fldCharType="separate"/>
      </w:r>
      <w:r>
        <w:rPr>
          <w:rFonts w:hint="eastAsia" w:ascii="黑体" w:eastAsia="黑体"/>
        </w:rPr>
        <w:t xml:space="preserve">8.5. </w:t>
      </w:r>
      <w:r>
        <w:rPr>
          <w:rFonts w:hint="eastAsia"/>
        </w:rPr>
        <w:t>返回结果</w:t>
      </w:r>
      <w:r>
        <w:tab/>
      </w:r>
      <w:r>
        <w:fldChar w:fldCharType="begin"/>
      </w:r>
      <w:r>
        <w:instrText xml:space="preserve"> PAGEREF _Toc10665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_Toc3983 </w:instrText>
      </w:r>
      <w:r>
        <w:rPr>
          <w:b/>
          <w:bCs/>
          <w:lang w:val="zh-CN"/>
        </w:rPr>
        <w:fldChar w:fldCharType="separate"/>
      </w:r>
      <w:r>
        <w:rPr>
          <w:rFonts w:hint="eastAsia" w:ascii="黑体" w:eastAsia="黑体"/>
        </w:rPr>
        <w:t xml:space="preserve">8.6. </w:t>
      </w:r>
      <w:r>
        <w:rPr>
          <w:rFonts w:hint="eastAsia"/>
        </w:rPr>
        <w:t>返回xml格式示例</w:t>
      </w:r>
      <w:r>
        <w:tab/>
      </w:r>
      <w:r>
        <w:fldChar w:fldCharType="begin"/>
      </w:r>
      <w:r>
        <w:instrText xml:space="preserve"> PAGEREF _Toc3983 </w:instrText>
      </w:r>
      <w:r>
        <w:fldChar w:fldCharType="separate"/>
      </w:r>
      <w:r>
        <w:t>29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_Toc29934 </w:instrText>
      </w:r>
      <w:r>
        <w:rPr>
          <w:b/>
          <w:bCs/>
          <w:lang w:val="zh-CN"/>
        </w:rPr>
        <w:fldChar w:fldCharType="separate"/>
      </w:r>
      <w:r>
        <w:rPr>
          <w:rFonts w:hint="eastAsia" w:ascii="黑体" w:eastAsia="黑体"/>
        </w:rPr>
        <w:t xml:space="preserve">8.7. </w:t>
      </w:r>
      <w:r>
        <w:rPr>
          <w:rFonts w:hint="eastAsia"/>
        </w:rPr>
        <w:t>返回json格式示例</w:t>
      </w:r>
      <w:r>
        <w:tab/>
      </w:r>
      <w:r>
        <w:fldChar w:fldCharType="begin"/>
      </w:r>
      <w:r>
        <w:instrText xml:space="preserve"> PAGEREF _Toc29934 </w:instrText>
      </w:r>
      <w:r>
        <w:fldChar w:fldCharType="separate"/>
      </w:r>
      <w:r>
        <w:t>29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_Toc267 </w:instrText>
      </w:r>
      <w:r>
        <w:rPr>
          <w:b/>
          <w:bCs/>
          <w:lang w:val="zh-CN"/>
        </w:rPr>
        <w:fldChar w:fldCharType="separate"/>
      </w:r>
      <w:r>
        <w:t>9. 获取影院的放映计划列表</w:t>
      </w:r>
      <w:r>
        <w:tab/>
      </w:r>
      <w:r>
        <w:fldChar w:fldCharType="begin"/>
      </w:r>
      <w:r>
        <w:instrText xml:space="preserve"> PAGEREF _Toc267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_Toc25524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_Toc25524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_Toc13228 </w:instrText>
      </w:r>
      <w:r>
        <w:rPr>
          <w:b/>
          <w:bCs/>
          <w:lang w:val="zh-CN"/>
        </w:rPr>
        <w:fldChar w:fldCharType="separate"/>
      </w:r>
      <w:r>
        <w:rPr>
          <w:rFonts w:hint="eastAsia" w:ascii="黑体" w:eastAsia="黑体"/>
        </w:rPr>
        <w:t xml:space="preserve">9.2. </w:t>
      </w:r>
      <w:r>
        <w:rPr>
          <w:rFonts w:hint="eastAsia"/>
        </w:rPr>
        <w:t>oauth认证</w:t>
      </w:r>
      <w:r>
        <w:tab/>
      </w:r>
      <w:r>
        <w:fldChar w:fldCharType="begin"/>
      </w:r>
      <w:r>
        <w:instrText xml:space="preserve"> PAGEREF _Toc13228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_Toc29974 </w:instrText>
      </w:r>
      <w:r>
        <w:rPr>
          <w:b/>
          <w:bCs/>
          <w:lang w:val="zh-CN"/>
        </w:rPr>
        <w:fldChar w:fldCharType="separate"/>
      </w:r>
      <w:r>
        <w:rPr>
          <w:rFonts w:hint="eastAsia" w:ascii="黑体" w:eastAsia="黑体"/>
        </w:rPr>
        <w:t xml:space="preserve">9.3. </w:t>
      </w:r>
      <w:r>
        <w:rPr>
          <w:rFonts w:hint="eastAsia"/>
        </w:rPr>
        <w:t>输入参数</w:t>
      </w:r>
      <w:r>
        <w:tab/>
      </w:r>
      <w:r>
        <w:fldChar w:fldCharType="begin"/>
      </w:r>
      <w:r>
        <w:instrText xml:space="preserve"> PAGEREF _Toc29974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_Toc4433 </w:instrText>
      </w:r>
      <w:r>
        <w:rPr>
          <w:b/>
          <w:bCs/>
          <w:lang w:val="zh-CN"/>
        </w:rPr>
        <w:fldChar w:fldCharType="separate"/>
      </w:r>
      <w:r>
        <w:rPr>
          <w:rFonts w:hint="eastAsia" w:ascii="黑体" w:eastAsia="黑体"/>
        </w:rPr>
        <w:t xml:space="preserve">9.4. </w:t>
      </w:r>
      <w:r>
        <w:rPr>
          <w:rFonts w:hint="eastAsia"/>
        </w:rPr>
        <w:t>返回结果</w:t>
      </w:r>
      <w:r>
        <w:tab/>
      </w:r>
      <w:r>
        <w:fldChar w:fldCharType="begin"/>
      </w:r>
      <w:r>
        <w:instrText xml:space="preserve"> PAGEREF _Toc4433 </w:instrText>
      </w:r>
      <w:r>
        <w:fldChar w:fldCharType="separate"/>
      </w:r>
      <w:r>
        <w:t>31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_Toc32230 </w:instrText>
      </w:r>
      <w:r>
        <w:rPr>
          <w:b/>
          <w:bCs/>
          <w:lang w:val="zh-CN"/>
        </w:rPr>
        <w:fldChar w:fldCharType="separate"/>
      </w:r>
      <w:r>
        <w:rPr>
          <w:rFonts w:hint="eastAsia" w:ascii="黑体" w:eastAsia="黑体"/>
        </w:rPr>
        <w:t xml:space="preserve">9.5. </w:t>
      </w:r>
      <w:r>
        <w:rPr>
          <w:rFonts w:hint="eastAsia"/>
        </w:rPr>
        <w:t>调用示例</w:t>
      </w:r>
      <w:r>
        <w:tab/>
      </w:r>
      <w:r>
        <w:fldChar w:fldCharType="begin"/>
      </w:r>
      <w:r>
        <w:instrText xml:space="preserve"> PAGEREF _Toc32230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_Toc3143 </w:instrText>
      </w:r>
      <w:r>
        <w:rPr>
          <w:b/>
          <w:bCs/>
          <w:lang w:val="zh-CN"/>
        </w:rPr>
        <w:fldChar w:fldCharType="separate"/>
      </w:r>
      <w:r>
        <w:rPr>
          <w:rFonts w:hint="eastAsia" w:ascii="黑体" w:eastAsia="黑体"/>
        </w:rPr>
        <w:t xml:space="preserve">9.6. </w:t>
      </w:r>
      <w:r>
        <w:rPr>
          <w:rFonts w:hint="eastAsia"/>
        </w:rPr>
        <w:t>返回xml格式示例</w:t>
      </w:r>
      <w:r>
        <w:tab/>
      </w:r>
      <w:r>
        <w:fldChar w:fldCharType="begin"/>
      </w:r>
      <w:r>
        <w:instrText xml:space="preserve"> PAGEREF _Toc3143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_Toc23795 </w:instrText>
      </w:r>
      <w:r>
        <w:rPr>
          <w:b/>
          <w:bCs/>
          <w:lang w:val="zh-CN"/>
        </w:rPr>
        <w:fldChar w:fldCharType="separate"/>
      </w:r>
      <w:r>
        <w:rPr>
          <w:rFonts w:hint="eastAsia" w:ascii="黑体" w:eastAsia="黑体"/>
        </w:rPr>
        <w:t xml:space="preserve">9.7. </w:t>
      </w:r>
      <w:r>
        <w:rPr>
          <w:rFonts w:hint="eastAsia"/>
        </w:rPr>
        <w:t>返回json格式示例</w:t>
      </w:r>
      <w:r>
        <w:tab/>
      </w:r>
      <w:r>
        <w:fldChar w:fldCharType="begin"/>
      </w:r>
      <w:r>
        <w:instrText xml:space="preserve"> PAGEREF _Toc23795 </w:instrText>
      </w:r>
      <w:r>
        <w:fldChar w:fldCharType="separate"/>
      </w:r>
      <w:r>
        <w:t>34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_Toc20210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_Toc20210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_Toc1693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_Toc1693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_Toc18836 </w:instrText>
      </w:r>
      <w:r>
        <w:rPr>
          <w:b/>
          <w:bCs/>
          <w:lang w:val="zh-CN"/>
        </w:rPr>
        <w:fldChar w:fldCharType="separate"/>
      </w:r>
      <w:r>
        <w:rPr>
          <w:rFonts w:hint="eastAsia" w:ascii="黑体" w:eastAsia="黑体"/>
        </w:rPr>
        <w:t xml:space="preserve">10.2. </w:t>
      </w:r>
      <w:r>
        <w:rPr>
          <w:rFonts w:hint="eastAsia"/>
        </w:rPr>
        <w:t>oauth认证</w:t>
      </w:r>
      <w:r>
        <w:tab/>
      </w:r>
      <w:r>
        <w:fldChar w:fldCharType="begin"/>
      </w:r>
      <w:r>
        <w:instrText xml:space="preserve"> PAGEREF _Toc18836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_Toc18936 </w:instrText>
      </w:r>
      <w:r>
        <w:rPr>
          <w:b/>
          <w:bCs/>
          <w:lang w:val="zh-CN"/>
        </w:rPr>
        <w:fldChar w:fldCharType="separate"/>
      </w:r>
      <w:r>
        <w:rPr>
          <w:rFonts w:hint="eastAsia" w:ascii="黑体" w:eastAsia="黑体"/>
        </w:rPr>
        <w:t xml:space="preserve">10.3. </w:t>
      </w:r>
      <w:r>
        <w:rPr>
          <w:rFonts w:hint="eastAsia"/>
        </w:rPr>
        <w:t>输入参数</w:t>
      </w:r>
      <w:r>
        <w:tab/>
      </w:r>
      <w:r>
        <w:fldChar w:fldCharType="begin"/>
      </w:r>
      <w:r>
        <w:instrText xml:space="preserve"> PAGEREF _Toc18936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_Toc5988 </w:instrText>
      </w:r>
      <w:r>
        <w:rPr>
          <w:b/>
          <w:bCs/>
          <w:lang w:val="zh-CN"/>
        </w:rPr>
        <w:fldChar w:fldCharType="separate"/>
      </w:r>
      <w:r>
        <w:rPr>
          <w:rFonts w:hint="eastAsia" w:ascii="黑体" w:eastAsia="黑体"/>
        </w:rPr>
        <w:t xml:space="preserve">10.4. </w:t>
      </w:r>
      <w:r>
        <w:rPr>
          <w:rFonts w:hint="eastAsia"/>
        </w:rPr>
        <w:t>返回结果</w:t>
      </w:r>
      <w:r>
        <w:tab/>
      </w:r>
      <w:r>
        <w:fldChar w:fldCharType="begin"/>
      </w:r>
      <w:r>
        <w:instrText xml:space="preserve"> PAGEREF _Toc5988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_Toc1030 </w:instrText>
      </w:r>
      <w:r>
        <w:rPr>
          <w:b/>
          <w:bCs/>
          <w:lang w:val="zh-CN"/>
        </w:rPr>
        <w:fldChar w:fldCharType="separate"/>
      </w:r>
      <w:r>
        <w:rPr>
          <w:rFonts w:hint="eastAsia" w:ascii="黑体" w:eastAsia="黑体"/>
        </w:rPr>
        <w:t xml:space="preserve">10.5. </w:t>
      </w:r>
      <w:r>
        <w:rPr>
          <w:rFonts w:hint="eastAsia"/>
        </w:rPr>
        <w:t>调用示例</w:t>
      </w:r>
      <w:r>
        <w:tab/>
      </w:r>
      <w:r>
        <w:fldChar w:fldCharType="begin"/>
      </w:r>
      <w:r>
        <w:instrText xml:space="preserve"> PAGEREF _Toc1030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_Toc15708 </w:instrText>
      </w:r>
      <w:r>
        <w:rPr>
          <w:b/>
          <w:bCs/>
          <w:lang w:val="zh-CN"/>
        </w:rPr>
        <w:fldChar w:fldCharType="separate"/>
      </w:r>
      <w:r>
        <w:rPr>
          <w:rFonts w:hint="eastAsia" w:ascii="黑体" w:eastAsia="黑体"/>
        </w:rPr>
        <w:t xml:space="preserve">10.6. </w:t>
      </w:r>
      <w:r>
        <w:rPr>
          <w:rFonts w:hint="eastAsia"/>
        </w:rPr>
        <w:t>返回xml格式示例</w:t>
      </w:r>
      <w:r>
        <w:tab/>
      </w:r>
      <w:r>
        <w:fldChar w:fldCharType="begin"/>
      </w:r>
      <w:r>
        <w:instrText xml:space="preserve"> PAGEREF _Toc15708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_Toc23000 </w:instrText>
      </w:r>
      <w:r>
        <w:rPr>
          <w:b/>
          <w:bCs/>
          <w:lang w:val="zh-CN"/>
        </w:rPr>
        <w:fldChar w:fldCharType="separate"/>
      </w:r>
      <w:r>
        <w:rPr>
          <w:rFonts w:hint="eastAsia" w:ascii="黑体" w:eastAsia="黑体"/>
        </w:rPr>
        <w:t xml:space="preserve">10.7. </w:t>
      </w:r>
      <w:r>
        <w:rPr>
          <w:rFonts w:hint="eastAsia"/>
        </w:rPr>
        <w:t>返回json格式示例</w:t>
      </w:r>
      <w:r>
        <w:tab/>
      </w:r>
      <w:r>
        <w:fldChar w:fldCharType="begin"/>
      </w:r>
      <w:r>
        <w:instrText xml:space="preserve"> PAGEREF _Toc23000 </w:instrText>
      </w:r>
      <w:r>
        <w:fldChar w:fldCharType="separate"/>
      </w:r>
      <w:r>
        <w:t>37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_Toc6237 </w:instrText>
      </w:r>
      <w:r>
        <w:rPr>
          <w:b/>
          <w:bCs/>
          <w:lang w:val="zh-CN"/>
        </w:rPr>
        <w:fldChar w:fldCharType="separate"/>
      </w:r>
      <w:r>
        <w:t xml:space="preserve">11. </w:t>
      </w:r>
      <w:r>
        <w:rPr>
          <w:rFonts w:hint="eastAsia"/>
        </w:rPr>
        <w:t>会员卡和密码进行校验</w:t>
      </w:r>
      <w:r>
        <w:tab/>
      </w:r>
      <w:r>
        <w:fldChar w:fldCharType="begin"/>
      </w:r>
      <w:r>
        <w:instrText xml:space="preserve"> PAGEREF _Toc6237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_Toc6288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_Toc6288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_Toc15777 </w:instrText>
      </w:r>
      <w:r>
        <w:rPr>
          <w:b/>
          <w:bCs/>
          <w:lang w:val="zh-CN"/>
        </w:rPr>
        <w:fldChar w:fldCharType="separate"/>
      </w:r>
      <w:r>
        <w:rPr>
          <w:rFonts w:hint="eastAsia" w:ascii="黑体" w:eastAsia="黑体"/>
        </w:rPr>
        <w:t xml:space="preserve">11.2. </w:t>
      </w:r>
      <w:r>
        <w:rPr>
          <w:rFonts w:hint="eastAsia"/>
        </w:rPr>
        <w:t>oauth认证</w:t>
      </w:r>
      <w:r>
        <w:tab/>
      </w:r>
      <w:r>
        <w:fldChar w:fldCharType="begin"/>
      </w:r>
      <w:r>
        <w:instrText xml:space="preserve"> PAGEREF _Toc15777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_Toc4764 </w:instrText>
      </w:r>
      <w:r>
        <w:rPr>
          <w:b/>
          <w:bCs/>
          <w:lang w:val="zh-CN"/>
        </w:rPr>
        <w:fldChar w:fldCharType="separate"/>
      </w:r>
      <w:r>
        <w:rPr>
          <w:rFonts w:hint="eastAsia" w:ascii="黑体" w:eastAsia="黑体"/>
        </w:rPr>
        <w:t xml:space="preserve">11.3. </w:t>
      </w:r>
      <w:r>
        <w:rPr>
          <w:rFonts w:hint="eastAsia"/>
        </w:rPr>
        <w:t>输入参数</w:t>
      </w:r>
      <w:r>
        <w:tab/>
      </w:r>
      <w:r>
        <w:fldChar w:fldCharType="begin"/>
      </w:r>
      <w:r>
        <w:instrText xml:space="preserve"> PAGEREF _Toc4764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_Toc26517 </w:instrText>
      </w:r>
      <w:r>
        <w:rPr>
          <w:b/>
          <w:bCs/>
          <w:lang w:val="zh-CN"/>
        </w:rPr>
        <w:fldChar w:fldCharType="separate"/>
      </w:r>
      <w:r>
        <w:rPr>
          <w:rFonts w:hint="eastAsia" w:ascii="黑体" w:eastAsia="黑体"/>
        </w:rPr>
        <w:t xml:space="preserve">11.4. </w:t>
      </w:r>
      <w:r>
        <w:rPr>
          <w:rFonts w:hint="eastAsia"/>
        </w:rPr>
        <w:t>返回结果</w:t>
      </w:r>
      <w:r>
        <w:tab/>
      </w:r>
      <w:r>
        <w:fldChar w:fldCharType="begin"/>
      </w:r>
      <w:r>
        <w:instrText xml:space="preserve"> PAGEREF _Toc26517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_Toc19361 </w:instrText>
      </w:r>
      <w:r>
        <w:rPr>
          <w:b/>
          <w:bCs/>
          <w:lang w:val="zh-CN"/>
        </w:rPr>
        <w:fldChar w:fldCharType="separate"/>
      </w:r>
      <w:r>
        <w:rPr>
          <w:rFonts w:hint="eastAsia" w:ascii="黑体" w:eastAsia="黑体"/>
        </w:rPr>
        <w:t xml:space="preserve">11.5. </w:t>
      </w:r>
      <w:r>
        <w:rPr>
          <w:rFonts w:hint="eastAsia"/>
        </w:rPr>
        <w:t>调用示例</w:t>
      </w:r>
      <w:r>
        <w:tab/>
      </w:r>
      <w:r>
        <w:fldChar w:fldCharType="begin"/>
      </w:r>
      <w:r>
        <w:instrText xml:space="preserve"> PAGEREF _Toc19361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_Toc6789 </w:instrText>
      </w:r>
      <w:r>
        <w:rPr>
          <w:b/>
          <w:bCs/>
          <w:lang w:val="zh-CN"/>
        </w:rPr>
        <w:fldChar w:fldCharType="separate"/>
      </w:r>
      <w:r>
        <w:rPr>
          <w:rFonts w:hint="eastAsia" w:ascii="黑体" w:eastAsia="黑体"/>
        </w:rPr>
        <w:t xml:space="preserve">11.6. </w:t>
      </w:r>
      <w:r>
        <w:rPr>
          <w:rFonts w:hint="eastAsia"/>
        </w:rPr>
        <w:t>返回xml格式示例</w:t>
      </w:r>
      <w:r>
        <w:tab/>
      </w:r>
      <w:r>
        <w:fldChar w:fldCharType="begin"/>
      </w:r>
      <w:r>
        <w:instrText xml:space="preserve"> PAGEREF _Toc6789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_Toc4338 </w:instrText>
      </w:r>
      <w:r>
        <w:rPr>
          <w:b/>
          <w:bCs/>
          <w:lang w:val="zh-CN"/>
        </w:rPr>
        <w:fldChar w:fldCharType="separate"/>
      </w:r>
      <w:r>
        <w:rPr>
          <w:rFonts w:hint="eastAsia" w:ascii="黑体" w:eastAsia="黑体"/>
        </w:rPr>
        <w:t xml:space="preserve">11.7. </w:t>
      </w:r>
      <w:r>
        <w:rPr>
          <w:rFonts w:hint="eastAsia"/>
        </w:rPr>
        <w:t>返回json格式示例</w:t>
      </w:r>
      <w:r>
        <w:tab/>
      </w:r>
      <w:r>
        <w:fldChar w:fldCharType="begin"/>
      </w:r>
      <w:r>
        <w:instrText xml:space="preserve"> PAGEREF _Toc4338 </w:instrText>
      </w:r>
      <w:r>
        <w:fldChar w:fldCharType="separate"/>
      </w:r>
      <w:r>
        <w:t>39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_Toc18381 </w:instrText>
      </w:r>
      <w:r>
        <w:rPr>
          <w:b/>
          <w:bCs/>
          <w:lang w:val="zh-CN"/>
        </w:rPr>
        <w:fldChar w:fldCharType="separate"/>
      </w:r>
      <w:r>
        <w:t xml:space="preserve">12. </w:t>
      </w:r>
      <w:r>
        <w:rPr>
          <w:rFonts w:hint="eastAsia"/>
        </w:rPr>
        <w:t>获得会员卡某场次的购票(含预订)信息</w:t>
      </w:r>
      <w:r>
        <w:tab/>
      </w:r>
      <w:r>
        <w:fldChar w:fldCharType="begin"/>
      </w:r>
      <w:r>
        <w:instrText xml:space="preserve"> PAGEREF _Toc18381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_Toc19079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_Toc19079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_Toc11112 </w:instrText>
      </w:r>
      <w:r>
        <w:rPr>
          <w:b/>
          <w:bCs/>
          <w:lang w:val="zh-CN"/>
        </w:rPr>
        <w:fldChar w:fldCharType="separate"/>
      </w:r>
      <w:r>
        <w:rPr>
          <w:rFonts w:hint="eastAsia" w:ascii="黑体" w:eastAsia="黑体"/>
        </w:rPr>
        <w:t xml:space="preserve">12.2. </w:t>
      </w:r>
      <w:r>
        <w:rPr>
          <w:rFonts w:hint="eastAsia"/>
        </w:rPr>
        <w:t>oauth认证</w:t>
      </w:r>
      <w:r>
        <w:tab/>
      </w:r>
      <w:r>
        <w:fldChar w:fldCharType="begin"/>
      </w:r>
      <w:r>
        <w:instrText xml:space="preserve"> PAGEREF _Toc11112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_Toc28872 </w:instrText>
      </w:r>
      <w:r>
        <w:rPr>
          <w:b/>
          <w:bCs/>
          <w:lang w:val="zh-CN"/>
        </w:rPr>
        <w:fldChar w:fldCharType="separate"/>
      </w:r>
      <w:r>
        <w:rPr>
          <w:rFonts w:hint="eastAsia" w:ascii="黑体" w:eastAsia="黑体"/>
        </w:rPr>
        <w:t xml:space="preserve">12.3. </w:t>
      </w:r>
      <w:r>
        <w:rPr>
          <w:rFonts w:hint="eastAsia"/>
        </w:rPr>
        <w:t>输入参数</w:t>
      </w:r>
      <w:r>
        <w:tab/>
      </w:r>
      <w:r>
        <w:fldChar w:fldCharType="begin"/>
      </w:r>
      <w:r>
        <w:instrText xml:space="preserve"> PAGEREF _Toc28872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_Toc16144 </w:instrText>
      </w:r>
      <w:r>
        <w:rPr>
          <w:b/>
          <w:bCs/>
          <w:lang w:val="zh-CN"/>
        </w:rPr>
        <w:fldChar w:fldCharType="separate"/>
      </w:r>
      <w:r>
        <w:rPr>
          <w:rFonts w:hint="eastAsia" w:ascii="黑体" w:eastAsia="黑体"/>
        </w:rPr>
        <w:t xml:space="preserve">12.4. </w:t>
      </w:r>
      <w:r>
        <w:rPr>
          <w:rFonts w:hint="eastAsia"/>
        </w:rPr>
        <w:t>返回结果</w:t>
      </w:r>
      <w:r>
        <w:tab/>
      </w:r>
      <w:r>
        <w:fldChar w:fldCharType="begin"/>
      </w:r>
      <w:r>
        <w:instrText xml:space="preserve"> PAGEREF _Toc16144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_Toc13745 </w:instrText>
      </w:r>
      <w:r>
        <w:rPr>
          <w:b/>
          <w:bCs/>
          <w:lang w:val="zh-CN"/>
        </w:rPr>
        <w:fldChar w:fldCharType="separate"/>
      </w:r>
      <w:r>
        <w:rPr>
          <w:rFonts w:hint="eastAsia" w:ascii="黑体" w:eastAsia="黑体"/>
        </w:rPr>
        <w:t xml:space="preserve">12.5. </w:t>
      </w:r>
      <w:r>
        <w:rPr>
          <w:rFonts w:hint="eastAsia"/>
        </w:rPr>
        <w:t>调用示例</w:t>
      </w:r>
      <w:r>
        <w:tab/>
      </w:r>
      <w:r>
        <w:fldChar w:fldCharType="begin"/>
      </w:r>
      <w:r>
        <w:instrText xml:space="preserve"> PAGEREF _Toc13745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_Toc14161 </w:instrText>
      </w:r>
      <w:r>
        <w:rPr>
          <w:b/>
          <w:bCs/>
          <w:lang w:val="zh-CN"/>
        </w:rPr>
        <w:fldChar w:fldCharType="separate"/>
      </w:r>
      <w:r>
        <w:rPr>
          <w:rFonts w:hint="eastAsia" w:ascii="黑体" w:eastAsia="黑体"/>
        </w:rPr>
        <w:t xml:space="preserve">12.6. </w:t>
      </w:r>
      <w:r>
        <w:rPr>
          <w:rFonts w:hint="eastAsia"/>
        </w:rPr>
        <w:t>返回xml格式示例</w:t>
      </w:r>
      <w:r>
        <w:tab/>
      </w:r>
      <w:r>
        <w:fldChar w:fldCharType="begin"/>
      </w:r>
      <w:r>
        <w:instrText xml:space="preserve"> PAGEREF _Toc14161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_Toc9241 </w:instrText>
      </w:r>
      <w:r>
        <w:rPr>
          <w:b/>
          <w:bCs/>
          <w:lang w:val="zh-CN"/>
        </w:rPr>
        <w:fldChar w:fldCharType="separate"/>
      </w:r>
      <w:r>
        <w:rPr>
          <w:rFonts w:hint="eastAsia" w:ascii="黑体" w:eastAsia="黑体"/>
        </w:rPr>
        <w:t xml:space="preserve">12.7. </w:t>
      </w:r>
      <w:r>
        <w:rPr>
          <w:rFonts w:hint="eastAsia"/>
        </w:rPr>
        <w:t>返回json格式示例</w:t>
      </w:r>
      <w:r>
        <w:tab/>
      </w:r>
      <w:r>
        <w:fldChar w:fldCharType="begin"/>
      </w:r>
      <w:r>
        <w:instrText xml:space="preserve"> PAGEREF _Toc9241 </w:instrText>
      </w:r>
      <w:r>
        <w:fldChar w:fldCharType="separate"/>
      </w:r>
      <w:r>
        <w:t>41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_Toc25145 </w:instrText>
      </w:r>
      <w:r>
        <w:rPr>
          <w:b/>
          <w:bCs/>
          <w:lang w:val="zh-CN"/>
        </w:rPr>
        <w:fldChar w:fldCharType="separate"/>
      </w:r>
      <w:r>
        <w:t xml:space="preserve">13. </w:t>
      </w:r>
      <w:r>
        <w:rPr>
          <w:rFonts w:hint="eastAsia"/>
        </w:rPr>
        <w:t>查询会员卡的详细信息</w:t>
      </w:r>
      <w:r>
        <w:tab/>
      </w:r>
      <w:r>
        <w:fldChar w:fldCharType="begin"/>
      </w:r>
      <w:r>
        <w:instrText xml:space="preserve"> PAGEREF _Toc25145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_Toc19999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_Toc19999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_Toc15503 </w:instrText>
      </w:r>
      <w:r>
        <w:rPr>
          <w:b/>
          <w:bCs/>
          <w:lang w:val="zh-CN"/>
        </w:rPr>
        <w:fldChar w:fldCharType="separate"/>
      </w:r>
      <w:r>
        <w:rPr>
          <w:rFonts w:hint="eastAsia" w:ascii="黑体" w:eastAsia="黑体"/>
        </w:rPr>
        <w:t xml:space="preserve">13.2. </w:t>
      </w:r>
      <w:r>
        <w:rPr>
          <w:rFonts w:hint="eastAsia"/>
        </w:rPr>
        <w:t>oauth认证</w:t>
      </w:r>
      <w:r>
        <w:tab/>
      </w:r>
      <w:r>
        <w:fldChar w:fldCharType="begin"/>
      </w:r>
      <w:r>
        <w:instrText xml:space="preserve"> PAGEREF _Toc15503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_Toc11271 </w:instrText>
      </w:r>
      <w:r>
        <w:rPr>
          <w:b/>
          <w:bCs/>
          <w:lang w:val="zh-CN"/>
        </w:rPr>
        <w:fldChar w:fldCharType="separate"/>
      </w:r>
      <w:r>
        <w:rPr>
          <w:rFonts w:hint="eastAsia" w:ascii="黑体" w:eastAsia="黑体"/>
        </w:rPr>
        <w:t xml:space="preserve">13.3. </w:t>
      </w:r>
      <w:r>
        <w:rPr>
          <w:rFonts w:hint="eastAsia"/>
        </w:rPr>
        <w:t>输入参数</w:t>
      </w:r>
      <w:r>
        <w:tab/>
      </w:r>
      <w:r>
        <w:fldChar w:fldCharType="begin"/>
      </w:r>
      <w:r>
        <w:instrText xml:space="preserve"> PAGEREF _Toc11271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_Toc31157 </w:instrText>
      </w:r>
      <w:r>
        <w:rPr>
          <w:b/>
          <w:bCs/>
          <w:lang w:val="zh-CN"/>
        </w:rPr>
        <w:fldChar w:fldCharType="separate"/>
      </w:r>
      <w:r>
        <w:rPr>
          <w:rFonts w:hint="eastAsia" w:ascii="黑体" w:eastAsia="黑体"/>
        </w:rPr>
        <w:t xml:space="preserve">13.4. </w:t>
      </w:r>
      <w:r>
        <w:rPr>
          <w:rFonts w:hint="eastAsia"/>
        </w:rPr>
        <w:t>返回结果</w:t>
      </w:r>
      <w:r>
        <w:tab/>
      </w:r>
      <w:r>
        <w:fldChar w:fldCharType="begin"/>
      </w:r>
      <w:r>
        <w:instrText xml:space="preserve"> PAGEREF _Toc31157 </w:instrText>
      </w:r>
      <w:r>
        <w:fldChar w:fldCharType="separate"/>
      </w:r>
      <w:r>
        <w:t>42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_Toc5911 </w:instrText>
      </w:r>
      <w:r>
        <w:rPr>
          <w:b/>
          <w:bCs/>
          <w:lang w:val="zh-CN"/>
        </w:rPr>
        <w:fldChar w:fldCharType="separate"/>
      </w:r>
      <w:r>
        <w:rPr>
          <w:rFonts w:hint="eastAsia" w:ascii="黑体" w:eastAsia="黑体"/>
        </w:rPr>
        <w:t xml:space="preserve">13.5. </w:t>
      </w:r>
      <w:r>
        <w:rPr>
          <w:rFonts w:hint="eastAsia"/>
        </w:rPr>
        <w:t>调用示例</w:t>
      </w:r>
      <w:r>
        <w:tab/>
      </w:r>
      <w:r>
        <w:fldChar w:fldCharType="begin"/>
      </w:r>
      <w:r>
        <w:instrText xml:space="preserve"> PAGEREF _Toc5911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_Toc23456 </w:instrText>
      </w:r>
      <w:r>
        <w:rPr>
          <w:b/>
          <w:bCs/>
          <w:lang w:val="zh-CN"/>
        </w:rPr>
        <w:fldChar w:fldCharType="separate"/>
      </w:r>
      <w:r>
        <w:rPr>
          <w:rFonts w:hint="eastAsia" w:ascii="黑体" w:eastAsia="黑体"/>
        </w:rPr>
        <w:t xml:space="preserve">13.6. </w:t>
      </w:r>
      <w:r>
        <w:rPr>
          <w:rFonts w:hint="eastAsia"/>
        </w:rPr>
        <w:t>返回xml格式示例</w:t>
      </w:r>
      <w:r>
        <w:tab/>
      </w:r>
      <w:r>
        <w:fldChar w:fldCharType="begin"/>
      </w:r>
      <w:r>
        <w:instrText xml:space="preserve"> PAGEREF _Toc23456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_Toc26667 </w:instrText>
      </w:r>
      <w:r>
        <w:rPr>
          <w:b/>
          <w:bCs/>
          <w:lang w:val="zh-CN"/>
        </w:rPr>
        <w:fldChar w:fldCharType="separate"/>
      </w:r>
      <w:r>
        <w:rPr>
          <w:rFonts w:hint="eastAsia" w:ascii="黑体" w:eastAsia="黑体"/>
        </w:rPr>
        <w:t xml:space="preserve">13.7. </w:t>
      </w:r>
      <w:r>
        <w:rPr>
          <w:rFonts w:hint="eastAsia"/>
        </w:rPr>
        <w:t>返回json格式示例</w:t>
      </w:r>
      <w:r>
        <w:tab/>
      </w:r>
      <w:r>
        <w:fldChar w:fldCharType="begin"/>
      </w:r>
      <w:r>
        <w:instrText xml:space="preserve"> PAGEREF _Toc26667 </w:instrText>
      </w:r>
      <w:r>
        <w:fldChar w:fldCharType="separate"/>
      </w:r>
      <w:r>
        <w:t>45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_Toc25482 </w:instrText>
      </w:r>
      <w:r>
        <w:rPr>
          <w:b/>
          <w:bCs/>
          <w:lang w:val="zh-CN"/>
        </w:rPr>
        <w:fldChar w:fldCharType="separate"/>
      </w:r>
      <w:r>
        <w:t xml:space="preserve">14. </w:t>
      </w:r>
      <w:r>
        <w:rPr>
          <w:rFonts w:hint="eastAsia"/>
        </w:rPr>
        <w:t>会员卡充值</w:t>
      </w:r>
      <w:r>
        <w:tab/>
      </w:r>
      <w:r>
        <w:fldChar w:fldCharType="begin"/>
      </w:r>
      <w:r>
        <w:instrText xml:space="preserve"> PAGEREF _Toc25482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_Toc16410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_Toc16410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_Toc26961 </w:instrText>
      </w:r>
      <w:r>
        <w:rPr>
          <w:b/>
          <w:bCs/>
          <w:lang w:val="zh-CN"/>
        </w:rPr>
        <w:fldChar w:fldCharType="separate"/>
      </w:r>
      <w:r>
        <w:rPr>
          <w:rFonts w:hint="eastAsia" w:ascii="黑体" w:eastAsia="黑体"/>
        </w:rPr>
        <w:t xml:space="preserve">14.2. </w:t>
      </w:r>
      <w:r>
        <w:rPr>
          <w:rFonts w:hint="eastAsia"/>
        </w:rPr>
        <w:t>oauth认证</w:t>
      </w:r>
      <w:r>
        <w:tab/>
      </w:r>
      <w:r>
        <w:fldChar w:fldCharType="begin"/>
      </w:r>
      <w:r>
        <w:instrText xml:space="preserve"> PAGEREF _Toc26961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_Toc28713 </w:instrText>
      </w:r>
      <w:r>
        <w:rPr>
          <w:b/>
          <w:bCs/>
          <w:lang w:val="zh-CN"/>
        </w:rPr>
        <w:fldChar w:fldCharType="separate"/>
      </w:r>
      <w:r>
        <w:rPr>
          <w:rFonts w:hint="eastAsia" w:ascii="黑体" w:eastAsia="黑体"/>
        </w:rPr>
        <w:t xml:space="preserve">14.3. </w:t>
      </w:r>
      <w:r>
        <w:rPr>
          <w:rFonts w:hint="eastAsia"/>
        </w:rPr>
        <w:t>输入参数</w:t>
      </w:r>
      <w:r>
        <w:tab/>
      </w:r>
      <w:r>
        <w:fldChar w:fldCharType="begin"/>
      </w:r>
      <w:r>
        <w:instrText xml:space="preserve"> PAGEREF _Toc28713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_Toc22168 </w:instrText>
      </w:r>
      <w:r>
        <w:rPr>
          <w:b/>
          <w:bCs/>
          <w:lang w:val="zh-CN"/>
        </w:rPr>
        <w:fldChar w:fldCharType="separate"/>
      </w:r>
      <w:r>
        <w:rPr>
          <w:rFonts w:hint="eastAsia" w:ascii="黑体" w:eastAsia="黑体"/>
        </w:rPr>
        <w:t xml:space="preserve">14.4. </w:t>
      </w:r>
      <w:r>
        <w:rPr>
          <w:rFonts w:hint="eastAsia"/>
        </w:rPr>
        <w:t>返回结果</w:t>
      </w:r>
      <w:r>
        <w:tab/>
      </w:r>
      <w:r>
        <w:fldChar w:fldCharType="begin"/>
      </w:r>
      <w:r>
        <w:instrText xml:space="preserve"> PAGEREF _Toc22168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_Toc27414 </w:instrText>
      </w:r>
      <w:r>
        <w:rPr>
          <w:b/>
          <w:bCs/>
          <w:lang w:val="zh-CN"/>
        </w:rPr>
        <w:fldChar w:fldCharType="separate"/>
      </w:r>
      <w:r>
        <w:rPr>
          <w:rFonts w:hint="eastAsia" w:ascii="黑体" w:eastAsia="黑体"/>
        </w:rPr>
        <w:t xml:space="preserve">14.5. </w:t>
      </w:r>
      <w:r>
        <w:rPr>
          <w:rFonts w:hint="eastAsia"/>
        </w:rPr>
        <w:t>调用示例</w:t>
      </w:r>
      <w:r>
        <w:tab/>
      </w:r>
      <w:r>
        <w:fldChar w:fldCharType="begin"/>
      </w:r>
      <w:r>
        <w:instrText xml:space="preserve"> PAGEREF _Toc27414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_Toc27687 </w:instrText>
      </w:r>
      <w:r>
        <w:rPr>
          <w:b/>
          <w:bCs/>
          <w:lang w:val="zh-CN"/>
        </w:rPr>
        <w:fldChar w:fldCharType="separate"/>
      </w:r>
      <w:r>
        <w:rPr>
          <w:rFonts w:hint="eastAsia" w:ascii="黑体" w:eastAsia="黑体"/>
        </w:rPr>
        <w:t xml:space="preserve">14.6. </w:t>
      </w:r>
      <w:r>
        <w:rPr>
          <w:rFonts w:hint="eastAsia"/>
        </w:rPr>
        <w:t>返回xml格式示例</w:t>
      </w:r>
      <w:r>
        <w:tab/>
      </w:r>
      <w:r>
        <w:fldChar w:fldCharType="begin"/>
      </w:r>
      <w:r>
        <w:instrText xml:space="preserve"> PAGEREF _Toc27687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_Toc11143 </w:instrText>
      </w:r>
      <w:r>
        <w:rPr>
          <w:b/>
          <w:bCs/>
          <w:lang w:val="zh-CN"/>
        </w:rPr>
        <w:fldChar w:fldCharType="separate"/>
      </w:r>
      <w:r>
        <w:rPr>
          <w:rFonts w:hint="eastAsia" w:ascii="黑体" w:eastAsia="黑体"/>
        </w:rPr>
        <w:t xml:space="preserve">14.7. </w:t>
      </w:r>
      <w:r>
        <w:rPr>
          <w:rFonts w:hint="eastAsia"/>
        </w:rPr>
        <w:t>返回json格式示例</w:t>
      </w:r>
      <w:r>
        <w:tab/>
      </w:r>
      <w:r>
        <w:fldChar w:fldCharType="begin"/>
      </w:r>
      <w:r>
        <w:instrText xml:space="preserve"> PAGEREF _Toc11143 </w:instrText>
      </w:r>
      <w:r>
        <w:fldChar w:fldCharType="separate"/>
      </w:r>
      <w:r>
        <w:t>47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_Toc27423 </w:instrText>
      </w:r>
      <w:r>
        <w:rPr>
          <w:b/>
          <w:bCs/>
          <w:lang w:val="zh-CN"/>
        </w:rPr>
        <w:fldChar w:fldCharType="separate"/>
      </w:r>
      <w:r>
        <w:t xml:space="preserve">15. </w:t>
      </w:r>
      <w:r>
        <w:rPr>
          <w:rFonts w:hint="eastAsia"/>
        </w:rPr>
        <w:t>会员卡充值记录</w:t>
      </w:r>
      <w:r>
        <w:tab/>
      </w:r>
      <w:r>
        <w:fldChar w:fldCharType="begin"/>
      </w:r>
      <w:r>
        <w:instrText xml:space="preserve"> PAGEREF _Toc27423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_Toc8925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_Toc8925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_Toc2302 </w:instrText>
      </w:r>
      <w:r>
        <w:rPr>
          <w:b/>
          <w:bCs/>
          <w:lang w:val="zh-CN"/>
        </w:rPr>
        <w:fldChar w:fldCharType="separate"/>
      </w:r>
      <w:r>
        <w:rPr>
          <w:rFonts w:hint="eastAsia" w:ascii="黑体" w:eastAsia="黑体"/>
        </w:rPr>
        <w:t xml:space="preserve">15.2. </w:t>
      </w:r>
      <w:r>
        <w:rPr>
          <w:rFonts w:hint="eastAsia"/>
        </w:rPr>
        <w:t>oauth认证</w:t>
      </w:r>
      <w:r>
        <w:tab/>
      </w:r>
      <w:r>
        <w:fldChar w:fldCharType="begin"/>
      </w:r>
      <w:r>
        <w:instrText xml:space="preserve"> PAGEREF _Toc2302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_Toc7103 </w:instrText>
      </w:r>
      <w:r>
        <w:rPr>
          <w:b/>
          <w:bCs/>
          <w:lang w:val="zh-CN"/>
        </w:rPr>
        <w:fldChar w:fldCharType="separate"/>
      </w:r>
      <w:r>
        <w:rPr>
          <w:rFonts w:hint="eastAsia" w:ascii="黑体" w:eastAsia="黑体"/>
        </w:rPr>
        <w:t xml:space="preserve">15.3. </w:t>
      </w:r>
      <w:r>
        <w:rPr>
          <w:rFonts w:hint="eastAsia"/>
        </w:rPr>
        <w:t>输入参数</w:t>
      </w:r>
      <w:r>
        <w:tab/>
      </w:r>
      <w:r>
        <w:fldChar w:fldCharType="begin"/>
      </w:r>
      <w:r>
        <w:instrText xml:space="preserve"> PAGEREF _Toc7103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_Toc3202 </w:instrText>
      </w:r>
      <w:r>
        <w:rPr>
          <w:b/>
          <w:bCs/>
          <w:lang w:val="zh-CN"/>
        </w:rPr>
        <w:fldChar w:fldCharType="separate"/>
      </w:r>
      <w:r>
        <w:rPr>
          <w:rFonts w:hint="eastAsia" w:ascii="黑体" w:eastAsia="黑体"/>
        </w:rPr>
        <w:t xml:space="preserve">15.4. </w:t>
      </w:r>
      <w:r>
        <w:rPr>
          <w:rFonts w:hint="eastAsia"/>
        </w:rPr>
        <w:t>返回结果</w:t>
      </w:r>
      <w:r>
        <w:tab/>
      </w:r>
      <w:r>
        <w:fldChar w:fldCharType="begin"/>
      </w:r>
      <w:r>
        <w:instrText xml:space="preserve"> PAGEREF _Toc3202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_Toc5590 </w:instrText>
      </w:r>
      <w:r>
        <w:rPr>
          <w:b/>
          <w:bCs/>
          <w:lang w:val="zh-CN"/>
        </w:rPr>
        <w:fldChar w:fldCharType="separate"/>
      </w:r>
      <w:r>
        <w:rPr>
          <w:rFonts w:hint="eastAsia" w:ascii="黑体" w:eastAsia="黑体"/>
        </w:rPr>
        <w:t xml:space="preserve">15.5. </w:t>
      </w:r>
      <w:r>
        <w:rPr>
          <w:rFonts w:hint="eastAsia"/>
        </w:rPr>
        <w:t>调用示例</w:t>
      </w:r>
      <w:r>
        <w:tab/>
      </w:r>
      <w:r>
        <w:fldChar w:fldCharType="begin"/>
      </w:r>
      <w:r>
        <w:instrText xml:space="preserve"> PAGEREF _Toc5590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_Toc8944 </w:instrText>
      </w:r>
      <w:r>
        <w:rPr>
          <w:b/>
          <w:bCs/>
          <w:lang w:val="zh-CN"/>
        </w:rPr>
        <w:fldChar w:fldCharType="separate"/>
      </w:r>
      <w:r>
        <w:rPr>
          <w:rFonts w:hint="eastAsia" w:ascii="黑体" w:eastAsia="黑体"/>
        </w:rPr>
        <w:t xml:space="preserve">15.6. </w:t>
      </w:r>
      <w:r>
        <w:rPr>
          <w:rFonts w:hint="eastAsia"/>
        </w:rPr>
        <w:t>返回xml格式示例</w:t>
      </w:r>
      <w:r>
        <w:tab/>
      </w:r>
      <w:r>
        <w:fldChar w:fldCharType="begin"/>
      </w:r>
      <w:r>
        <w:instrText xml:space="preserve"> PAGEREF _Toc8944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_Toc3218 </w:instrText>
      </w:r>
      <w:r>
        <w:rPr>
          <w:b/>
          <w:bCs/>
          <w:lang w:val="zh-CN"/>
        </w:rPr>
        <w:fldChar w:fldCharType="separate"/>
      </w:r>
      <w:r>
        <w:rPr>
          <w:rFonts w:hint="eastAsia" w:ascii="黑体" w:eastAsia="黑体"/>
        </w:rPr>
        <w:t xml:space="preserve">15.7. </w:t>
      </w:r>
      <w:r>
        <w:rPr>
          <w:rFonts w:hint="eastAsia"/>
        </w:rPr>
        <w:t>返回json格式示例</w:t>
      </w:r>
      <w:r>
        <w:tab/>
      </w:r>
      <w:r>
        <w:fldChar w:fldCharType="begin"/>
      </w:r>
      <w:r>
        <w:instrText xml:space="preserve"> PAGEREF _Toc3218 </w:instrText>
      </w:r>
      <w:r>
        <w:fldChar w:fldCharType="separate"/>
      </w:r>
      <w:r>
        <w:t>49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_Toc14411 </w:instrText>
      </w:r>
      <w:r>
        <w:rPr>
          <w:b/>
          <w:bCs/>
          <w:lang w:val="zh-CN"/>
        </w:rPr>
        <w:fldChar w:fldCharType="separate"/>
      </w:r>
      <w:r>
        <w:t xml:space="preserve">16. </w:t>
      </w:r>
      <w:r>
        <w:rPr>
          <w:rFonts w:hint="eastAsia"/>
        </w:rPr>
        <w:t>获得某个影片的详细信息</w:t>
      </w:r>
      <w:r>
        <w:tab/>
      </w:r>
      <w:r>
        <w:fldChar w:fldCharType="begin"/>
      </w:r>
      <w:r>
        <w:instrText xml:space="preserve"> PAGEREF _Toc14411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_Toc26866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_Toc26866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_Toc12920 </w:instrText>
      </w:r>
      <w:r>
        <w:rPr>
          <w:b/>
          <w:bCs/>
          <w:lang w:val="zh-CN"/>
        </w:rPr>
        <w:fldChar w:fldCharType="separate"/>
      </w:r>
      <w:r>
        <w:rPr>
          <w:rFonts w:hint="eastAsia" w:ascii="黑体" w:eastAsia="黑体"/>
        </w:rPr>
        <w:t xml:space="preserve">16.2. </w:t>
      </w:r>
      <w:r>
        <w:rPr>
          <w:rFonts w:hint="eastAsia"/>
        </w:rPr>
        <w:t>oauth认证</w:t>
      </w:r>
      <w:r>
        <w:tab/>
      </w:r>
      <w:r>
        <w:fldChar w:fldCharType="begin"/>
      </w:r>
      <w:r>
        <w:instrText xml:space="preserve"> PAGEREF _Toc12920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_Toc7840 </w:instrText>
      </w:r>
      <w:r>
        <w:rPr>
          <w:b/>
          <w:bCs/>
          <w:lang w:val="zh-CN"/>
        </w:rPr>
        <w:fldChar w:fldCharType="separate"/>
      </w:r>
      <w:r>
        <w:rPr>
          <w:rFonts w:hint="eastAsia" w:ascii="黑体" w:eastAsia="黑体"/>
        </w:rPr>
        <w:t xml:space="preserve">16.3. </w:t>
      </w:r>
      <w:r>
        <w:rPr>
          <w:rFonts w:hint="eastAsia"/>
        </w:rPr>
        <w:t>输入参数</w:t>
      </w:r>
      <w:r>
        <w:tab/>
      </w:r>
      <w:r>
        <w:fldChar w:fldCharType="begin"/>
      </w:r>
      <w:r>
        <w:instrText xml:space="preserve"> PAGEREF _Toc7840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_Toc11886 </w:instrText>
      </w:r>
      <w:r>
        <w:rPr>
          <w:b/>
          <w:bCs/>
          <w:lang w:val="zh-CN"/>
        </w:rPr>
        <w:fldChar w:fldCharType="separate"/>
      </w:r>
      <w:r>
        <w:rPr>
          <w:rFonts w:hint="eastAsia" w:ascii="黑体" w:eastAsia="黑体"/>
        </w:rPr>
        <w:t xml:space="preserve">16.4. </w:t>
      </w:r>
      <w:r>
        <w:rPr>
          <w:rFonts w:hint="eastAsia"/>
        </w:rPr>
        <w:t>返回结果</w:t>
      </w:r>
      <w:r>
        <w:tab/>
      </w:r>
      <w:r>
        <w:fldChar w:fldCharType="begin"/>
      </w:r>
      <w:r>
        <w:instrText xml:space="preserve"> PAGEREF _Toc11886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_Toc14050 </w:instrText>
      </w:r>
      <w:r>
        <w:rPr>
          <w:b/>
          <w:bCs/>
          <w:lang w:val="zh-CN"/>
        </w:rPr>
        <w:fldChar w:fldCharType="separate"/>
      </w:r>
      <w:r>
        <w:rPr>
          <w:rFonts w:hint="eastAsia" w:ascii="黑体" w:eastAsia="黑体"/>
        </w:rPr>
        <w:t xml:space="preserve">16.5. </w:t>
      </w:r>
      <w:r>
        <w:rPr>
          <w:rFonts w:hint="eastAsia"/>
        </w:rPr>
        <w:t>调用示例</w:t>
      </w:r>
      <w:r>
        <w:tab/>
      </w:r>
      <w:r>
        <w:fldChar w:fldCharType="begin"/>
      </w:r>
      <w:r>
        <w:instrText xml:space="preserve"> PAGEREF _Toc14050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_Toc6103 </w:instrText>
      </w:r>
      <w:r>
        <w:rPr>
          <w:b/>
          <w:bCs/>
          <w:lang w:val="zh-CN"/>
        </w:rPr>
        <w:fldChar w:fldCharType="separate"/>
      </w:r>
      <w:r>
        <w:rPr>
          <w:rFonts w:hint="eastAsia" w:ascii="黑体" w:eastAsia="黑体"/>
        </w:rPr>
        <w:t xml:space="preserve">16.6. </w:t>
      </w:r>
      <w:r>
        <w:rPr>
          <w:rFonts w:hint="eastAsia"/>
        </w:rPr>
        <w:t>返回xml格式示例</w:t>
      </w:r>
      <w:r>
        <w:tab/>
      </w:r>
      <w:r>
        <w:fldChar w:fldCharType="begin"/>
      </w:r>
      <w:r>
        <w:instrText xml:space="preserve"> PAGEREF _Toc6103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_Toc24630 </w:instrText>
      </w:r>
      <w:r>
        <w:rPr>
          <w:b/>
          <w:bCs/>
          <w:lang w:val="zh-CN"/>
        </w:rPr>
        <w:fldChar w:fldCharType="separate"/>
      </w:r>
      <w:r>
        <w:rPr>
          <w:rFonts w:hint="eastAsia" w:ascii="黑体" w:eastAsia="黑体"/>
        </w:rPr>
        <w:t xml:space="preserve">16.7. </w:t>
      </w:r>
      <w:r>
        <w:rPr>
          <w:rFonts w:hint="eastAsia"/>
        </w:rPr>
        <w:t>返回json格式示例</w:t>
      </w:r>
      <w:r>
        <w:tab/>
      </w:r>
      <w:r>
        <w:fldChar w:fldCharType="begin"/>
      </w:r>
      <w:r>
        <w:instrText xml:space="preserve"> PAGEREF _Toc24630 </w:instrText>
      </w:r>
      <w:r>
        <w:fldChar w:fldCharType="separate"/>
      </w:r>
      <w:r>
        <w:t>52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_Toc30418 </w:instrText>
      </w:r>
      <w:r>
        <w:rPr>
          <w:b/>
          <w:bCs/>
          <w:lang w:val="zh-CN"/>
        </w:rPr>
        <w:fldChar w:fldCharType="separate"/>
      </w:r>
      <w:r>
        <w:t xml:space="preserve">17. </w:t>
      </w:r>
      <w:r>
        <w:rPr>
          <w:rFonts w:hint="eastAsia"/>
        </w:rPr>
        <w:t>获取某场次座位状态</w:t>
      </w:r>
      <w:r>
        <w:tab/>
      </w:r>
      <w:r>
        <w:fldChar w:fldCharType="begin"/>
      </w:r>
      <w:r>
        <w:instrText xml:space="preserve"> PAGEREF _Toc30418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_Toc3976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_Toc3976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_Toc27831 </w:instrText>
      </w:r>
      <w:r>
        <w:rPr>
          <w:b/>
          <w:bCs/>
          <w:lang w:val="zh-CN"/>
        </w:rPr>
        <w:fldChar w:fldCharType="separate"/>
      </w:r>
      <w:r>
        <w:rPr>
          <w:rFonts w:hint="eastAsia" w:ascii="黑体" w:eastAsia="黑体"/>
        </w:rPr>
        <w:t xml:space="preserve">17.2. </w:t>
      </w:r>
      <w:r>
        <w:rPr>
          <w:rFonts w:hint="eastAsia"/>
        </w:rPr>
        <w:t>oauth认证</w:t>
      </w:r>
      <w:r>
        <w:tab/>
      </w:r>
      <w:r>
        <w:fldChar w:fldCharType="begin"/>
      </w:r>
      <w:r>
        <w:instrText xml:space="preserve"> PAGEREF _Toc27831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_Toc26727 </w:instrText>
      </w:r>
      <w:r>
        <w:rPr>
          <w:b/>
          <w:bCs/>
          <w:lang w:val="zh-CN"/>
        </w:rPr>
        <w:fldChar w:fldCharType="separate"/>
      </w:r>
      <w:r>
        <w:rPr>
          <w:rFonts w:hint="eastAsia" w:ascii="黑体" w:eastAsia="黑体"/>
        </w:rPr>
        <w:t xml:space="preserve">17.3. </w:t>
      </w:r>
      <w:r>
        <w:rPr>
          <w:rFonts w:hint="eastAsia"/>
        </w:rPr>
        <w:t>输入参数</w:t>
      </w:r>
      <w:r>
        <w:tab/>
      </w:r>
      <w:r>
        <w:fldChar w:fldCharType="begin"/>
      </w:r>
      <w:r>
        <w:instrText xml:space="preserve"> PAGEREF _Toc26727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_Toc24589 </w:instrText>
      </w:r>
      <w:r>
        <w:rPr>
          <w:b/>
          <w:bCs/>
          <w:lang w:val="zh-CN"/>
        </w:rPr>
        <w:fldChar w:fldCharType="separate"/>
      </w:r>
      <w:r>
        <w:rPr>
          <w:rFonts w:hint="eastAsia" w:ascii="黑体" w:eastAsia="黑体"/>
        </w:rPr>
        <w:t xml:space="preserve">17.4. </w:t>
      </w:r>
      <w:r>
        <w:rPr>
          <w:rFonts w:hint="eastAsia"/>
        </w:rPr>
        <w:t>返回结果</w:t>
      </w:r>
      <w:r>
        <w:tab/>
      </w:r>
      <w:r>
        <w:fldChar w:fldCharType="begin"/>
      </w:r>
      <w:r>
        <w:instrText xml:space="preserve"> PAGEREF _Toc24589 </w:instrText>
      </w:r>
      <w:r>
        <w:fldChar w:fldCharType="separate"/>
      </w:r>
      <w:r>
        <w:t>53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_Toc2987 </w:instrText>
      </w:r>
      <w:r>
        <w:rPr>
          <w:b/>
          <w:bCs/>
          <w:lang w:val="zh-CN"/>
        </w:rPr>
        <w:fldChar w:fldCharType="separate"/>
      </w:r>
      <w:r>
        <w:rPr>
          <w:rFonts w:hint="eastAsia" w:ascii="黑体" w:eastAsia="黑体"/>
        </w:rPr>
        <w:t xml:space="preserve">17.5. </w:t>
      </w:r>
      <w:r>
        <w:rPr>
          <w:rFonts w:hint="eastAsia"/>
        </w:rPr>
        <w:t>调用示例</w:t>
      </w:r>
      <w:r>
        <w:tab/>
      </w:r>
      <w:r>
        <w:fldChar w:fldCharType="begin"/>
      </w:r>
      <w:r>
        <w:instrText xml:space="preserve"> PAGEREF _Toc2987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_Toc6415 </w:instrText>
      </w:r>
      <w:r>
        <w:rPr>
          <w:b/>
          <w:bCs/>
          <w:lang w:val="zh-CN"/>
        </w:rPr>
        <w:fldChar w:fldCharType="separate"/>
      </w:r>
      <w:r>
        <w:rPr>
          <w:rFonts w:hint="eastAsia" w:ascii="黑体" w:eastAsia="黑体"/>
        </w:rPr>
        <w:t xml:space="preserve">17.6. </w:t>
      </w:r>
      <w:r>
        <w:rPr>
          <w:rFonts w:hint="eastAsia"/>
        </w:rPr>
        <w:t>返回xml格式示例</w:t>
      </w:r>
      <w:r>
        <w:tab/>
      </w:r>
      <w:r>
        <w:fldChar w:fldCharType="begin"/>
      </w:r>
      <w:r>
        <w:instrText xml:space="preserve"> PAGEREF _Toc6415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_Toc10334 </w:instrText>
      </w:r>
      <w:r>
        <w:rPr>
          <w:b/>
          <w:bCs/>
          <w:lang w:val="zh-CN"/>
        </w:rPr>
        <w:fldChar w:fldCharType="separate"/>
      </w:r>
      <w:r>
        <w:rPr>
          <w:rFonts w:hint="eastAsia" w:ascii="黑体" w:eastAsia="黑体"/>
        </w:rPr>
        <w:t xml:space="preserve">17.7. </w:t>
      </w:r>
      <w:r>
        <w:rPr>
          <w:rFonts w:hint="eastAsia"/>
        </w:rPr>
        <w:t>返回json格式示例</w:t>
      </w:r>
      <w:r>
        <w:tab/>
      </w:r>
      <w:r>
        <w:fldChar w:fldCharType="begin"/>
      </w:r>
      <w:r>
        <w:instrText xml:space="preserve"> PAGEREF _Toc10334 </w:instrText>
      </w:r>
      <w:r>
        <w:fldChar w:fldCharType="separate"/>
      </w:r>
      <w:r>
        <w:t>54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_Toc23408 </w:instrText>
      </w:r>
      <w:r>
        <w:rPr>
          <w:b/>
          <w:bCs/>
          <w:lang w:val="zh-CN"/>
        </w:rPr>
        <w:fldChar w:fldCharType="separate"/>
      </w:r>
      <w:r>
        <w:t xml:space="preserve">18. </w:t>
      </w:r>
      <w:r>
        <w:rPr>
          <w:rFonts w:hint="eastAsia"/>
        </w:rPr>
        <w:t>获取座位增量（某段时间内有变化的座位）</w:t>
      </w:r>
      <w:r>
        <w:tab/>
      </w:r>
      <w:r>
        <w:fldChar w:fldCharType="begin"/>
      </w:r>
      <w:r>
        <w:instrText xml:space="preserve"> PAGEREF _Toc23408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_Toc18670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_Toc18670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_Toc12102 </w:instrText>
      </w:r>
      <w:r>
        <w:rPr>
          <w:b/>
          <w:bCs/>
          <w:lang w:val="zh-CN"/>
        </w:rPr>
        <w:fldChar w:fldCharType="separate"/>
      </w:r>
      <w:r>
        <w:rPr>
          <w:rFonts w:hint="eastAsia" w:ascii="黑体" w:eastAsia="黑体"/>
        </w:rPr>
        <w:t xml:space="preserve">18.2. </w:t>
      </w:r>
      <w:r>
        <w:rPr>
          <w:rFonts w:hint="eastAsia"/>
        </w:rPr>
        <w:t>oauth认证</w:t>
      </w:r>
      <w:r>
        <w:tab/>
      </w:r>
      <w:r>
        <w:fldChar w:fldCharType="begin"/>
      </w:r>
      <w:r>
        <w:instrText xml:space="preserve"> PAGEREF _Toc12102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_Toc26354 </w:instrText>
      </w:r>
      <w:r>
        <w:rPr>
          <w:b/>
          <w:bCs/>
          <w:lang w:val="zh-CN"/>
        </w:rPr>
        <w:fldChar w:fldCharType="separate"/>
      </w:r>
      <w:r>
        <w:rPr>
          <w:rFonts w:hint="eastAsia" w:ascii="黑体" w:eastAsia="黑体"/>
        </w:rPr>
        <w:t xml:space="preserve">18.3. </w:t>
      </w:r>
      <w:r>
        <w:rPr>
          <w:rFonts w:hint="eastAsia"/>
        </w:rPr>
        <w:t>输入参数</w:t>
      </w:r>
      <w:r>
        <w:tab/>
      </w:r>
      <w:r>
        <w:fldChar w:fldCharType="begin"/>
      </w:r>
      <w:r>
        <w:instrText xml:space="preserve"> PAGEREF _Toc26354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_Toc23107 </w:instrText>
      </w:r>
      <w:r>
        <w:rPr>
          <w:b/>
          <w:bCs/>
          <w:lang w:val="zh-CN"/>
        </w:rPr>
        <w:fldChar w:fldCharType="separate"/>
      </w:r>
      <w:r>
        <w:rPr>
          <w:rFonts w:hint="eastAsia" w:ascii="黑体" w:eastAsia="黑体"/>
        </w:rPr>
        <w:t xml:space="preserve">18.4. </w:t>
      </w:r>
      <w:r>
        <w:rPr>
          <w:rFonts w:hint="eastAsia"/>
        </w:rPr>
        <w:t>返回结果</w:t>
      </w:r>
      <w:r>
        <w:tab/>
      </w:r>
      <w:r>
        <w:fldChar w:fldCharType="begin"/>
      </w:r>
      <w:r>
        <w:instrText xml:space="preserve"> PAGEREF _Toc23107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_Toc25091 </w:instrText>
      </w:r>
      <w:r>
        <w:rPr>
          <w:b/>
          <w:bCs/>
          <w:lang w:val="zh-CN"/>
        </w:rPr>
        <w:fldChar w:fldCharType="separate"/>
      </w:r>
      <w:r>
        <w:rPr>
          <w:rFonts w:hint="eastAsia" w:ascii="黑体" w:eastAsia="黑体"/>
        </w:rPr>
        <w:t xml:space="preserve">18.5. </w:t>
      </w:r>
      <w:r>
        <w:rPr>
          <w:rFonts w:hint="eastAsia"/>
        </w:rPr>
        <w:t>调用示例</w:t>
      </w:r>
      <w:r>
        <w:tab/>
      </w:r>
      <w:r>
        <w:fldChar w:fldCharType="begin"/>
      </w:r>
      <w:r>
        <w:instrText xml:space="preserve"> PAGEREF _Toc25091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_Toc21403 </w:instrText>
      </w:r>
      <w:r>
        <w:rPr>
          <w:b/>
          <w:bCs/>
          <w:lang w:val="zh-CN"/>
        </w:rPr>
        <w:fldChar w:fldCharType="separate"/>
      </w:r>
      <w:r>
        <w:rPr>
          <w:rFonts w:hint="eastAsia" w:ascii="黑体" w:eastAsia="黑体"/>
        </w:rPr>
        <w:t xml:space="preserve">18.6. </w:t>
      </w:r>
      <w:r>
        <w:rPr>
          <w:rFonts w:hint="eastAsia"/>
        </w:rPr>
        <w:t>返回xml格式示例</w:t>
      </w:r>
      <w:r>
        <w:tab/>
      </w:r>
      <w:r>
        <w:fldChar w:fldCharType="begin"/>
      </w:r>
      <w:r>
        <w:instrText xml:space="preserve"> PAGEREF _Toc21403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_Toc6779 </w:instrText>
      </w:r>
      <w:r>
        <w:rPr>
          <w:b/>
          <w:bCs/>
          <w:lang w:val="zh-CN"/>
        </w:rPr>
        <w:fldChar w:fldCharType="separate"/>
      </w:r>
      <w:r>
        <w:rPr>
          <w:rFonts w:hint="eastAsia" w:ascii="黑体" w:eastAsia="黑体"/>
        </w:rPr>
        <w:t xml:space="preserve">18.7. </w:t>
      </w:r>
      <w:r>
        <w:rPr>
          <w:rFonts w:hint="eastAsia"/>
        </w:rPr>
        <w:t>返回json格式示例</w:t>
      </w:r>
      <w:r>
        <w:tab/>
      </w:r>
      <w:r>
        <w:fldChar w:fldCharType="begin"/>
      </w:r>
      <w:r>
        <w:instrText xml:space="preserve"> PAGEREF _Toc6779 </w:instrText>
      </w:r>
      <w:r>
        <w:fldChar w:fldCharType="separate"/>
      </w:r>
      <w:r>
        <w:t>56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_Toc4177 </w:instrText>
      </w:r>
      <w:r>
        <w:rPr>
          <w:b/>
          <w:bCs/>
          <w:lang w:val="zh-CN"/>
        </w:rPr>
        <w:fldChar w:fldCharType="separate"/>
      </w:r>
      <w:r>
        <w:t xml:space="preserve">19. </w:t>
      </w:r>
      <w:r>
        <w:rPr>
          <w:rFonts w:hint="eastAsia"/>
        </w:rPr>
        <w:t>获取某（几）个场次座位售卖统计信息</w:t>
      </w:r>
      <w:r>
        <w:tab/>
      </w:r>
      <w:r>
        <w:fldChar w:fldCharType="begin"/>
      </w:r>
      <w:r>
        <w:instrText xml:space="preserve"> PAGEREF _Toc4177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_Toc14108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_Toc14108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_Toc12996 </w:instrText>
      </w:r>
      <w:r>
        <w:rPr>
          <w:b/>
          <w:bCs/>
          <w:lang w:val="zh-CN"/>
        </w:rPr>
        <w:fldChar w:fldCharType="separate"/>
      </w:r>
      <w:r>
        <w:rPr>
          <w:rFonts w:hint="eastAsia" w:ascii="黑体" w:eastAsia="黑体"/>
        </w:rPr>
        <w:t xml:space="preserve">19.2. </w:t>
      </w:r>
      <w:r>
        <w:rPr>
          <w:rFonts w:hint="eastAsia"/>
        </w:rPr>
        <w:t>oauth认证</w:t>
      </w:r>
      <w:r>
        <w:tab/>
      </w:r>
      <w:r>
        <w:fldChar w:fldCharType="begin"/>
      </w:r>
      <w:r>
        <w:instrText xml:space="preserve"> PAGEREF _Toc12996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_Toc5348 </w:instrText>
      </w:r>
      <w:r>
        <w:rPr>
          <w:b/>
          <w:bCs/>
          <w:lang w:val="zh-CN"/>
        </w:rPr>
        <w:fldChar w:fldCharType="separate"/>
      </w:r>
      <w:r>
        <w:rPr>
          <w:rFonts w:hint="eastAsia" w:ascii="黑体" w:eastAsia="黑体"/>
        </w:rPr>
        <w:t xml:space="preserve">19.3. </w:t>
      </w:r>
      <w:r>
        <w:rPr>
          <w:rFonts w:hint="eastAsia"/>
        </w:rPr>
        <w:t>输入参数</w:t>
      </w:r>
      <w:r>
        <w:tab/>
      </w:r>
      <w:r>
        <w:fldChar w:fldCharType="begin"/>
      </w:r>
      <w:r>
        <w:instrText xml:space="preserve"> PAGEREF _Toc5348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_Toc16296 </w:instrText>
      </w:r>
      <w:r>
        <w:rPr>
          <w:b/>
          <w:bCs/>
          <w:lang w:val="zh-CN"/>
        </w:rPr>
        <w:fldChar w:fldCharType="separate"/>
      </w:r>
      <w:r>
        <w:rPr>
          <w:rFonts w:hint="eastAsia" w:ascii="黑体" w:eastAsia="黑体"/>
        </w:rPr>
        <w:t xml:space="preserve">19.4. </w:t>
      </w:r>
      <w:r>
        <w:rPr>
          <w:rFonts w:hint="eastAsia"/>
        </w:rPr>
        <w:t>返回结果</w:t>
      </w:r>
      <w:r>
        <w:tab/>
      </w:r>
      <w:r>
        <w:fldChar w:fldCharType="begin"/>
      </w:r>
      <w:r>
        <w:instrText xml:space="preserve"> PAGEREF _Toc16296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_Toc6818 </w:instrText>
      </w:r>
      <w:r>
        <w:rPr>
          <w:b/>
          <w:bCs/>
          <w:lang w:val="zh-CN"/>
        </w:rPr>
        <w:fldChar w:fldCharType="separate"/>
      </w:r>
      <w:r>
        <w:rPr>
          <w:rFonts w:hint="eastAsia" w:ascii="黑体" w:eastAsia="黑体"/>
        </w:rPr>
        <w:t xml:space="preserve">19.5. </w:t>
      </w:r>
      <w:r>
        <w:rPr>
          <w:rFonts w:hint="eastAsia"/>
        </w:rPr>
        <w:t>调用示例</w:t>
      </w:r>
      <w:r>
        <w:tab/>
      </w:r>
      <w:r>
        <w:fldChar w:fldCharType="begin"/>
      </w:r>
      <w:r>
        <w:instrText xml:space="preserve"> PAGEREF _Toc6818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_Toc19413 </w:instrText>
      </w:r>
      <w:r>
        <w:rPr>
          <w:b/>
          <w:bCs/>
          <w:lang w:val="zh-CN"/>
        </w:rPr>
        <w:fldChar w:fldCharType="separate"/>
      </w:r>
      <w:r>
        <w:rPr>
          <w:rFonts w:hint="eastAsia" w:ascii="黑体" w:eastAsia="黑体"/>
        </w:rPr>
        <w:t xml:space="preserve">19.6. </w:t>
      </w:r>
      <w:r>
        <w:rPr>
          <w:rFonts w:hint="eastAsia"/>
        </w:rPr>
        <w:t>返回xml格式示例</w:t>
      </w:r>
      <w:r>
        <w:tab/>
      </w:r>
      <w:r>
        <w:fldChar w:fldCharType="begin"/>
      </w:r>
      <w:r>
        <w:instrText xml:space="preserve"> PAGEREF _Toc19413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_Toc13826 </w:instrText>
      </w:r>
      <w:r>
        <w:rPr>
          <w:b/>
          <w:bCs/>
          <w:lang w:val="zh-CN"/>
        </w:rPr>
        <w:fldChar w:fldCharType="separate"/>
      </w:r>
      <w:r>
        <w:rPr>
          <w:rFonts w:hint="eastAsia" w:ascii="黑体" w:eastAsia="黑体"/>
        </w:rPr>
        <w:t xml:space="preserve">19.7. </w:t>
      </w:r>
      <w:r>
        <w:rPr>
          <w:rFonts w:hint="eastAsia"/>
        </w:rPr>
        <w:t>返回json格式示例</w:t>
      </w:r>
      <w:r>
        <w:tab/>
      </w:r>
      <w:r>
        <w:fldChar w:fldCharType="begin"/>
      </w:r>
      <w:r>
        <w:instrText xml:space="preserve"> PAGEREF _Toc13826 </w:instrText>
      </w:r>
      <w:r>
        <w:fldChar w:fldCharType="separate"/>
      </w:r>
      <w:r>
        <w:t>58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_Toc29082 </w:instrText>
      </w:r>
      <w:r>
        <w:rPr>
          <w:b/>
          <w:bCs/>
          <w:lang w:val="zh-CN"/>
        </w:rPr>
        <w:fldChar w:fldCharType="separate"/>
      </w:r>
      <w:r>
        <w:t xml:space="preserve">20. </w:t>
      </w:r>
      <w:r>
        <w:rPr>
          <w:rFonts w:hint="eastAsia"/>
        </w:rPr>
        <w:t>座位锁定</w:t>
      </w:r>
      <w:r>
        <w:tab/>
      </w:r>
      <w:r>
        <w:fldChar w:fldCharType="begin"/>
      </w:r>
      <w:r>
        <w:instrText xml:space="preserve"> PAGEREF _Toc29082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_Toc13866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_Toc13866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_Toc4452 </w:instrText>
      </w:r>
      <w:r>
        <w:rPr>
          <w:b/>
          <w:bCs/>
          <w:lang w:val="zh-CN"/>
        </w:rPr>
        <w:fldChar w:fldCharType="separate"/>
      </w:r>
      <w:r>
        <w:rPr>
          <w:rFonts w:hint="eastAsia" w:ascii="黑体" w:eastAsia="黑体"/>
        </w:rPr>
        <w:t xml:space="preserve">20.2. </w:t>
      </w:r>
      <w:r>
        <w:rPr>
          <w:rFonts w:hint="eastAsia"/>
        </w:rPr>
        <w:t>oauth认证</w:t>
      </w:r>
      <w:r>
        <w:tab/>
      </w:r>
      <w:r>
        <w:fldChar w:fldCharType="begin"/>
      </w:r>
      <w:r>
        <w:instrText xml:space="preserve"> PAGEREF _Toc4452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_Toc6180 </w:instrText>
      </w:r>
      <w:r>
        <w:rPr>
          <w:b/>
          <w:bCs/>
          <w:lang w:val="zh-CN"/>
        </w:rPr>
        <w:fldChar w:fldCharType="separate"/>
      </w:r>
      <w:r>
        <w:rPr>
          <w:rFonts w:hint="eastAsia" w:ascii="黑体" w:eastAsia="黑体"/>
        </w:rPr>
        <w:t xml:space="preserve">20.3. </w:t>
      </w:r>
      <w:r>
        <w:rPr>
          <w:rFonts w:hint="eastAsia"/>
        </w:rPr>
        <w:t>输入参数</w:t>
      </w:r>
      <w:r>
        <w:tab/>
      </w:r>
      <w:r>
        <w:fldChar w:fldCharType="begin"/>
      </w:r>
      <w:r>
        <w:instrText xml:space="preserve"> PAGEREF _Toc6180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_Toc16647 </w:instrText>
      </w:r>
      <w:r>
        <w:rPr>
          <w:b/>
          <w:bCs/>
          <w:lang w:val="zh-CN"/>
        </w:rPr>
        <w:fldChar w:fldCharType="separate"/>
      </w:r>
      <w:r>
        <w:rPr>
          <w:rFonts w:hint="eastAsia" w:ascii="黑体" w:eastAsia="黑体"/>
        </w:rPr>
        <w:t xml:space="preserve">20.4. </w:t>
      </w:r>
      <w:r>
        <w:rPr>
          <w:rFonts w:hint="eastAsia"/>
        </w:rPr>
        <w:t>返回结果</w:t>
      </w:r>
      <w:r>
        <w:tab/>
      </w:r>
      <w:r>
        <w:fldChar w:fldCharType="begin"/>
      </w:r>
      <w:r>
        <w:instrText xml:space="preserve"> PAGEREF _Toc16647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_Toc15269 </w:instrText>
      </w:r>
      <w:r>
        <w:rPr>
          <w:b/>
          <w:bCs/>
          <w:lang w:val="zh-CN"/>
        </w:rPr>
        <w:fldChar w:fldCharType="separate"/>
      </w:r>
      <w:r>
        <w:rPr>
          <w:rFonts w:hint="eastAsia" w:ascii="黑体" w:eastAsia="黑体"/>
        </w:rPr>
        <w:t xml:space="preserve">20.5. </w:t>
      </w:r>
      <w:r>
        <w:rPr>
          <w:rFonts w:hint="eastAsia"/>
        </w:rPr>
        <w:t>调用示例</w:t>
      </w:r>
      <w:r>
        <w:tab/>
      </w:r>
      <w:r>
        <w:fldChar w:fldCharType="begin"/>
      </w:r>
      <w:r>
        <w:instrText xml:space="preserve"> PAGEREF _Toc15269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_Toc9707 </w:instrText>
      </w:r>
      <w:r>
        <w:rPr>
          <w:b/>
          <w:bCs/>
          <w:lang w:val="zh-CN"/>
        </w:rPr>
        <w:fldChar w:fldCharType="separate"/>
      </w:r>
      <w:r>
        <w:rPr>
          <w:rFonts w:hint="eastAsia" w:ascii="黑体" w:eastAsia="黑体"/>
        </w:rPr>
        <w:t xml:space="preserve">20.6. </w:t>
      </w:r>
      <w:r>
        <w:rPr>
          <w:rFonts w:hint="eastAsia"/>
        </w:rPr>
        <w:t>返回xml格式示例</w:t>
      </w:r>
      <w:r>
        <w:tab/>
      </w:r>
      <w:r>
        <w:fldChar w:fldCharType="begin"/>
      </w:r>
      <w:r>
        <w:instrText xml:space="preserve"> PAGEREF _Toc9707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_Toc27372 </w:instrText>
      </w:r>
      <w:r>
        <w:rPr>
          <w:b/>
          <w:bCs/>
          <w:lang w:val="zh-CN"/>
        </w:rPr>
        <w:fldChar w:fldCharType="separate"/>
      </w:r>
      <w:r>
        <w:rPr>
          <w:rFonts w:hint="eastAsia" w:ascii="黑体" w:eastAsia="黑体"/>
        </w:rPr>
        <w:t xml:space="preserve">20.7. </w:t>
      </w:r>
      <w:r>
        <w:rPr>
          <w:rFonts w:hint="eastAsia"/>
        </w:rPr>
        <w:t>返回json格式示例</w:t>
      </w:r>
      <w:r>
        <w:tab/>
      </w:r>
      <w:r>
        <w:fldChar w:fldCharType="begin"/>
      </w:r>
      <w:r>
        <w:instrText xml:space="preserve"> PAGEREF _Toc27372 </w:instrText>
      </w:r>
      <w:r>
        <w:fldChar w:fldCharType="separate"/>
      </w:r>
      <w:r>
        <w:t>60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_Toc6623 </w:instrText>
      </w:r>
      <w:r>
        <w:rPr>
          <w:b/>
          <w:bCs/>
          <w:lang w:val="zh-CN"/>
        </w:rPr>
        <w:fldChar w:fldCharType="separate"/>
      </w:r>
      <w:r>
        <w:t xml:space="preserve">21. </w:t>
      </w:r>
      <w:r>
        <w:rPr>
          <w:rFonts w:hint="eastAsia"/>
        </w:rPr>
        <w:t>座位锁定后获取票价</w:t>
      </w:r>
      <w:r>
        <w:tab/>
      </w:r>
      <w:r>
        <w:fldChar w:fldCharType="begin"/>
      </w:r>
      <w:r>
        <w:instrText xml:space="preserve"> PAGEREF _Toc6623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_Toc14038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_Toc14038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_Toc14189 </w:instrText>
      </w:r>
      <w:r>
        <w:rPr>
          <w:b/>
          <w:bCs/>
          <w:lang w:val="zh-CN"/>
        </w:rPr>
        <w:fldChar w:fldCharType="separate"/>
      </w:r>
      <w:r>
        <w:rPr>
          <w:rFonts w:hint="eastAsia" w:ascii="黑体" w:eastAsia="黑体"/>
        </w:rPr>
        <w:t xml:space="preserve">21.2. </w:t>
      </w:r>
      <w:r>
        <w:rPr>
          <w:rFonts w:hint="eastAsia"/>
        </w:rPr>
        <w:t>oauth认证</w:t>
      </w:r>
      <w:r>
        <w:tab/>
      </w:r>
      <w:r>
        <w:fldChar w:fldCharType="begin"/>
      </w:r>
      <w:r>
        <w:instrText xml:space="preserve"> PAGEREF _Toc14189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_Toc28765 </w:instrText>
      </w:r>
      <w:r>
        <w:rPr>
          <w:b/>
          <w:bCs/>
          <w:lang w:val="zh-CN"/>
        </w:rPr>
        <w:fldChar w:fldCharType="separate"/>
      </w:r>
      <w:r>
        <w:rPr>
          <w:rFonts w:hint="eastAsia" w:ascii="黑体" w:eastAsia="黑体"/>
        </w:rPr>
        <w:t xml:space="preserve">21.3. </w:t>
      </w:r>
      <w:r>
        <w:rPr>
          <w:rFonts w:hint="eastAsia"/>
        </w:rPr>
        <w:t>输入参数</w:t>
      </w:r>
      <w:r>
        <w:tab/>
      </w:r>
      <w:r>
        <w:fldChar w:fldCharType="begin"/>
      </w:r>
      <w:r>
        <w:instrText xml:space="preserve"> PAGEREF _Toc28765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_Toc4578 </w:instrText>
      </w:r>
      <w:r>
        <w:rPr>
          <w:b/>
          <w:bCs/>
          <w:lang w:val="zh-CN"/>
        </w:rPr>
        <w:fldChar w:fldCharType="separate"/>
      </w:r>
      <w:r>
        <w:rPr>
          <w:rFonts w:hint="eastAsia" w:ascii="黑体" w:eastAsia="黑体"/>
        </w:rPr>
        <w:t xml:space="preserve">21.4. </w:t>
      </w:r>
      <w:r>
        <w:rPr>
          <w:rFonts w:hint="eastAsia"/>
        </w:rPr>
        <w:t>返回结果</w:t>
      </w:r>
      <w:r>
        <w:tab/>
      </w:r>
      <w:r>
        <w:fldChar w:fldCharType="begin"/>
      </w:r>
      <w:r>
        <w:instrText xml:space="preserve"> PAGEREF _Toc4578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_Toc4874 </w:instrText>
      </w:r>
      <w:r>
        <w:rPr>
          <w:b/>
          <w:bCs/>
          <w:lang w:val="zh-CN"/>
        </w:rPr>
        <w:fldChar w:fldCharType="separate"/>
      </w:r>
      <w:r>
        <w:rPr>
          <w:rFonts w:hint="eastAsia" w:ascii="黑体" w:eastAsia="黑体"/>
        </w:rPr>
        <w:t xml:space="preserve">21.5. </w:t>
      </w:r>
      <w:r>
        <w:rPr>
          <w:rFonts w:hint="eastAsia"/>
        </w:rPr>
        <w:t>调用示例</w:t>
      </w:r>
      <w:r>
        <w:tab/>
      </w:r>
      <w:r>
        <w:fldChar w:fldCharType="begin"/>
      </w:r>
      <w:r>
        <w:instrText xml:space="preserve"> PAGEREF _Toc4874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_Toc15965 </w:instrText>
      </w:r>
      <w:r>
        <w:rPr>
          <w:b/>
          <w:bCs/>
          <w:lang w:val="zh-CN"/>
        </w:rPr>
        <w:fldChar w:fldCharType="separate"/>
      </w:r>
      <w:r>
        <w:rPr>
          <w:rFonts w:hint="eastAsia" w:ascii="黑体" w:eastAsia="黑体"/>
        </w:rPr>
        <w:t xml:space="preserve">21.6. </w:t>
      </w:r>
      <w:r>
        <w:rPr>
          <w:rFonts w:hint="eastAsia"/>
        </w:rPr>
        <w:t>返回xml格式示例</w:t>
      </w:r>
      <w:r>
        <w:tab/>
      </w:r>
      <w:r>
        <w:fldChar w:fldCharType="begin"/>
      </w:r>
      <w:r>
        <w:instrText xml:space="preserve"> PAGEREF _Toc15965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_Toc20532 </w:instrText>
      </w:r>
      <w:r>
        <w:rPr>
          <w:b/>
          <w:bCs/>
          <w:lang w:val="zh-CN"/>
        </w:rPr>
        <w:fldChar w:fldCharType="separate"/>
      </w:r>
      <w:r>
        <w:rPr>
          <w:rFonts w:hint="eastAsia" w:ascii="黑体" w:eastAsia="黑体"/>
        </w:rPr>
        <w:t xml:space="preserve">21.7. </w:t>
      </w:r>
      <w:r>
        <w:rPr>
          <w:rFonts w:hint="eastAsia"/>
        </w:rPr>
        <w:t>返回json格式示例</w:t>
      </w:r>
      <w:r>
        <w:tab/>
      </w:r>
      <w:r>
        <w:fldChar w:fldCharType="begin"/>
      </w:r>
      <w:r>
        <w:instrText xml:space="preserve"> PAGEREF _Toc20532 </w:instrText>
      </w:r>
      <w:r>
        <w:fldChar w:fldCharType="separate"/>
      </w:r>
      <w:r>
        <w:t>62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_Toc16042 </w:instrText>
      </w:r>
      <w:r>
        <w:rPr>
          <w:b/>
          <w:bCs/>
          <w:lang w:val="zh-CN"/>
        </w:rPr>
        <w:fldChar w:fldCharType="separate"/>
      </w:r>
      <w:r>
        <w:t xml:space="preserve">22. </w:t>
      </w:r>
      <w:r>
        <w:rPr>
          <w:rFonts w:hint="eastAsia"/>
        </w:rPr>
        <w:t>座位解锁</w:t>
      </w:r>
      <w:r>
        <w:tab/>
      </w:r>
      <w:r>
        <w:fldChar w:fldCharType="begin"/>
      </w:r>
      <w:r>
        <w:instrText xml:space="preserve"> PAGEREF _Toc16042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_Toc10499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_Toc10499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_Toc9147 </w:instrText>
      </w:r>
      <w:r>
        <w:rPr>
          <w:b/>
          <w:bCs/>
          <w:lang w:val="zh-CN"/>
        </w:rPr>
        <w:fldChar w:fldCharType="separate"/>
      </w:r>
      <w:r>
        <w:rPr>
          <w:rFonts w:hint="eastAsia" w:ascii="黑体" w:eastAsia="黑体"/>
        </w:rPr>
        <w:t xml:space="preserve">22.2. </w:t>
      </w:r>
      <w:r>
        <w:rPr>
          <w:rFonts w:hint="eastAsia"/>
        </w:rPr>
        <w:t>oauth认证</w:t>
      </w:r>
      <w:r>
        <w:tab/>
      </w:r>
      <w:r>
        <w:fldChar w:fldCharType="begin"/>
      </w:r>
      <w:r>
        <w:instrText xml:space="preserve"> PAGEREF _Toc9147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_Toc13692 </w:instrText>
      </w:r>
      <w:r>
        <w:rPr>
          <w:b/>
          <w:bCs/>
          <w:lang w:val="zh-CN"/>
        </w:rPr>
        <w:fldChar w:fldCharType="separate"/>
      </w:r>
      <w:r>
        <w:rPr>
          <w:rFonts w:hint="eastAsia" w:ascii="黑体" w:eastAsia="黑体"/>
        </w:rPr>
        <w:t xml:space="preserve">22.3. </w:t>
      </w:r>
      <w:r>
        <w:rPr>
          <w:rFonts w:hint="eastAsia"/>
        </w:rPr>
        <w:t>输入参数</w:t>
      </w:r>
      <w:r>
        <w:tab/>
      </w:r>
      <w:r>
        <w:fldChar w:fldCharType="begin"/>
      </w:r>
      <w:r>
        <w:instrText xml:space="preserve"> PAGEREF _Toc13692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_Toc11500 </w:instrText>
      </w:r>
      <w:r>
        <w:rPr>
          <w:b/>
          <w:bCs/>
          <w:lang w:val="zh-CN"/>
        </w:rPr>
        <w:fldChar w:fldCharType="separate"/>
      </w:r>
      <w:r>
        <w:rPr>
          <w:rFonts w:hint="eastAsia" w:ascii="黑体" w:eastAsia="黑体"/>
        </w:rPr>
        <w:t xml:space="preserve">22.4. </w:t>
      </w:r>
      <w:r>
        <w:rPr>
          <w:rFonts w:hint="eastAsia"/>
        </w:rPr>
        <w:t>返回结果</w:t>
      </w:r>
      <w:r>
        <w:tab/>
      </w:r>
      <w:r>
        <w:fldChar w:fldCharType="begin"/>
      </w:r>
      <w:r>
        <w:instrText xml:space="preserve"> PAGEREF _Toc11500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_Toc26933 </w:instrText>
      </w:r>
      <w:r>
        <w:rPr>
          <w:b/>
          <w:bCs/>
          <w:lang w:val="zh-CN"/>
        </w:rPr>
        <w:fldChar w:fldCharType="separate"/>
      </w:r>
      <w:r>
        <w:rPr>
          <w:rFonts w:hint="eastAsia" w:ascii="黑体" w:eastAsia="黑体"/>
        </w:rPr>
        <w:t xml:space="preserve">22.5. </w:t>
      </w:r>
      <w:r>
        <w:rPr>
          <w:rFonts w:hint="eastAsia"/>
        </w:rPr>
        <w:t>调用示例</w:t>
      </w:r>
      <w:r>
        <w:tab/>
      </w:r>
      <w:r>
        <w:fldChar w:fldCharType="begin"/>
      </w:r>
      <w:r>
        <w:instrText xml:space="preserve"> PAGEREF _Toc26933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_Toc4736 </w:instrText>
      </w:r>
      <w:r>
        <w:rPr>
          <w:b/>
          <w:bCs/>
          <w:lang w:val="zh-CN"/>
        </w:rPr>
        <w:fldChar w:fldCharType="separate"/>
      </w:r>
      <w:r>
        <w:rPr>
          <w:rFonts w:hint="eastAsia" w:ascii="黑体" w:eastAsia="黑体"/>
        </w:rPr>
        <w:t xml:space="preserve">22.6. </w:t>
      </w:r>
      <w:r>
        <w:rPr>
          <w:rFonts w:hint="eastAsia"/>
        </w:rPr>
        <w:t>返回xml格式示例</w:t>
      </w:r>
      <w:r>
        <w:tab/>
      </w:r>
      <w:r>
        <w:fldChar w:fldCharType="begin"/>
      </w:r>
      <w:r>
        <w:instrText xml:space="preserve"> PAGEREF _Toc4736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_Toc27229 </w:instrText>
      </w:r>
      <w:r>
        <w:rPr>
          <w:b/>
          <w:bCs/>
          <w:lang w:val="zh-CN"/>
        </w:rPr>
        <w:fldChar w:fldCharType="separate"/>
      </w:r>
      <w:r>
        <w:rPr>
          <w:rFonts w:hint="eastAsia" w:ascii="黑体" w:eastAsia="黑体"/>
        </w:rPr>
        <w:t xml:space="preserve">22.7. </w:t>
      </w:r>
      <w:r>
        <w:rPr>
          <w:rFonts w:hint="eastAsia"/>
        </w:rPr>
        <w:t>返回json格式示例</w:t>
      </w:r>
      <w:r>
        <w:tab/>
      </w:r>
      <w:r>
        <w:fldChar w:fldCharType="begin"/>
      </w:r>
      <w:r>
        <w:instrText xml:space="preserve"> PAGEREF _Toc27229 </w:instrText>
      </w:r>
      <w:r>
        <w:fldChar w:fldCharType="separate"/>
      </w:r>
      <w:r>
        <w:t>64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_Toc23803 </w:instrText>
      </w:r>
      <w:r>
        <w:rPr>
          <w:b/>
          <w:bCs/>
          <w:lang w:val="zh-CN"/>
        </w:rPr>
        <w:fldChar w:fldCharType="separate"/>
      </w:r>
      <w:r>
        <w:t xml:space="preserve">23. </w:t>
      </w:r>
      <w:r>
        <w:rPr>
          <w:rFonts w:hint="eastAsia"/>
        </w:rPr>
        <w:t>锁定座位后购买</w:t>
      </w:r>
      <w:r>
        <w:tab/>
      </w:r>
      <w:r>
        <w:fldChar w:fldCharType="begin"/>
      </w:r>
      <w:r>
        <w:instrText xml:space="preserve"> PAGEREF _Toc23803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_Toc30261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_Toc30261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_Toc30780 </w:instrText>
      </w:r>
      <w:r>
        <w:rPr>
          <w:b/>
          <w:bCs/>
          <w:lang w:val="zh-CN"/>
        </w:rPr>
        <w:fldChar w:fldCharType="separate"/>
      </w:r>
      <w:r>
        <w:rPr>
          <w:rFonts w:hint="eastAsia" w:ascii="黑体" w:eastAsia="黑体"/>
        </w:rPr>
        <w:t xml:space="preserve">23.2. </w:t>
      </w:r>
      <w:r>
        <w:rPr>
          <w:rFonts w:hint="eastAsia"/>
        </w:rPr>
        <w:t>oauth认证</w:t>
      </w:r>
      <w:r>
        <w:tab/>
      </w:r>
      <w:r>
        <w:fldChar w:fldCharType="begin"/>
      </w:r>
      <w:r>
        <w:instrText xml:space="preserve"> PAGEREF _Toc30780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_Toc26165 </w:instrText>
      </w:r>
      <w:r>
        <w:rPr>
          <w:b/>
          <w:bCs/>
          <w:lang w:val="zh-CN"/>
        </w:rPr>
        <w:fldChar w:fldCharType="separate"/>
      </w:r>
      <w:r>
        <w:rPr>
          <w:rFonts w:hint="eastAsia" w:ascii="黑体" w:eastAsia="黑体"/>
        </w:rPr>
        <w:t xml:space="preserve">23.3. </w:t>
      </w:r>
      <w:r>
        <w:rPr>
          <w:rFonts w:hint="eastAsia"/>
        </w:rPr>
        <w:t>输入参数</w:t>
      </w:r>
      <w:r>
        <w:tab/>
      </w:r>
      <w:r>
        <w:fldChar w:fldCharType="begin"/>
      </w:r>
      <w:r>
        <w:instrText xml:space="preserve"> PAGEREF _Toc26165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_Toc26765 </w:instrText>
      </w:r>
      <w:r>
        <w:rPr>
          <w:b/>
          <w:bCs/>
          <w:lang w:val="zh-CN"/>
        </w:rPr>
        <w:fldChar w:fldCharType="separate"/>
      </w:r>
      <w:r>
        <w:rPr>
          <w:rFonts w:hint="eastAsia" w:ascii="黑体" w:eastAsia="黑体"/>
        </w:rPr>
        <w:t xml:space="preserve">23.4. </w:t>
      </w:r>
      <w:r>
        <w:rPr>
          <w:rFonts w:hint="eastAsia"/>
        </w:rPr>
        <w:t>返回结果</w:t>
      </w:r>
      <w:r>
        <w:tab/>
      </w:r>
      <w:r>
        <w:fldChar w:fldCharType="begin"/>
      </w:r>
      <w:r>
        <w:instrText xml:space="preserve"> PAGEREF _Toc26765 </w:instrText>
      </w:r>
      <w:r>
        <w:fldChar w:fldCharType="separate"/>
      </w:r>
      <w:r>
        <w:t>66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_Toc17262 </w:instrText>
      </w:r>
      <w:r>
        <w:rPr>
          <w:b/>
          <w:bCs/>
          <w:lang w:val="zh-CN"/>
        </w:rPr>
        <w:fldChar w:fldCharType="separate"/>
      </w:r>
      <w:r>
        <w:rPr>
          <w:rFonts w:hint="eastAsia" w:ascii="黑体" w:eastAsia="黑体"/>
        </w:rPr>
        <w:t xml:space="preserve">23.5. </w:t>
      </w:r>
      <w:r>
        <w:rPr>
          <w:rFonts w:hint="eastAsia"/>
        </w:rPr>
        <w:t>调用示例</w:t>
      </w:r>
      <w:r>
        <w:tab/>
      </w:r>
      <w:r>
        <w:fldChar w:fldCharType="begin"/>
      </w:r>
      <w:r>
        <w:instrText xml:space="preserve"> PAGEREF _Toc17262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_Toc30974 </w:instrText>
      </w:r>
      <w:r>
        <w:rPr>
          <w:b/>
          <w:bCs/>
          <w:lang w:val="zh-CN"/>
        </w:rPr>
        <w:fldChar w:fldCharType="separate"/>
      </w:r>
      <w:r>
        <w:rPr>
          <w:rFonts w:hint="eastAsia" w:ascii="黑体" w:eastAsia="黑体"/>
        </w:rPr>
        <w:t xml:space="preserve">23.6. </w:t>
      </w:r>
      <w:r>
        <w:rPr>
          <w:rFonts w:hint="eastAsia"/>
        </w:rPr>
        <w:t>返回xml格式示例</w:t>
      </w:r>
      <w:r>
        <w:tab/>
      </w:r>
      <w:r>
        <w:fldChar w:fldCharType="begin"/>
      </w:r>
      <w:r>
        <w:instrText xml:space="preserve"> PAGEREF _Toc30974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_Toc490 </w:instrText>
      </w:r>
      <w:r>
        <w:rPr>
          <w:b/>
          <w:bCs/>
          <w:lang w:val="zh-CN"/>
        </w:rPr>
        <w:fldChar w:fldCharType="separate"/>
      </w:r>
      <w:r>
        <w:rPr>
          <w:rFonts w:hint="eastAsia" w:ascii="黑体" w:eastAsia="黑体"/>
        </w:rPr>
        <w:t xml:space="preserve">23.7. </w:t>
      </w:r>
      <w:r>
        <w:rPr>
          <w:rFonts w:hint="eastAsia"/>
        </w:rPr>
        <w:t>返回json格式示例</w:t>
      </w:r>
      <w:r>
        <w:tab/>
      </w:r>
      <w:r>
        <w:fldChar w:fldCharType="begin"/>
      </w:r>
      <w:r>
        <w:instrText xml:space="preserve"> PAGEREF _Toc490 </w:instrText>
      </w:r>
      <w:r>
        <w:fldChar w:fldCharType="separate"/>
      </w:r>
      <w:r>
        <w:t>67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_Toc13762 </w:instrText>
      </w:r>
      <w:r>
        <w:rPr>
          <w:b/>
          <w:bCs/>
          <w:lang w:val="zh-CN"/>
        </w:rPr>
        <w:fldChar w:fldCharType="separate"/>
      </w:r>
      <w:r>
        <w:t xml:space="preserve">24. </w:t>
      </w:r>
      <w:r>
        <w:rPr>
          <w:rFonts w:hint="eastAsia"/>
        </w:rPr>
        <w:t>订票</w:t>
      </w:r>
      <w:r>
        <w:tab/>
      </w:r>
      <w:r>
        <w:fldChar w:fldCharType="begin"/>
      </w:r>
      <w:r>
        <w:instrText xml:space="preserve"> PAGEREF _Toc13762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_Toc3094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_Toc3094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_Toc23156 </w:instrText>
      </w:r>
      <w:r>
        <w:rPr>
          <w:b/>
          <w:bCs/>
          <w:lang w:val="zh-CN"/>
        </w:rPr>
        <w:fldChar w:fldCharType="separate"/>
      </w:r>
      <w:r>
        <w:rPr>
          <w:rFonts w:hint="eastAsia" w:ascii="黑体" w:eastAsia="黑体"/>
        </w:rPr>
        <w:t xml:space="preserve">24.2. </w:t>
      </w:r>
      <w:r>
        <w:rPr>
          <w:rFonts w:hint="eastAsia"/>
        </w:rPr>
        <w:t>oauth认证</w:t>
      </w:r>
      <w:r>
        <w:tab/>
      </w:r>
      <w:r>
        <w:fldChar w:fldCharType="begin"/>
      </w:r>
      <w:r>
        <w:instrText xml:space="preserve"> PAGEREF _Toc23156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_Toc18046 </w:instrText>
      </w:r>
      <w:r>
        <w:rPr>
          <w:b/>
          <w:bCs/>
          <w:lang w:val="zh-CN"/>
        </w:rPr>
        <w:fldChar w:fldCharType="separate"/>
      </w:r>
      <w:r>
        <w:rPr>
          <w:rFonts w:hint="eastAsia" w:ascii="黑体" w:eastAsia="黑体"/>
        </w:rPr>
        <w:t xml:space="preserve">24.3. </w:t>
      </w:r>
      <w:r>
        <w:rPr>
          <w:rFonts w:hint="eastAsia"/>
        </w:rPr>
        <w:t>输入参数</w:t>
      </w:r>
      <w:r>
        <w:tab/>
      </w:r>
      <w:r>
        <w:fldChar w:fldCharType="begin"/>
      </w:r>
      <w:r>
        <w:instrText xml:space="preserve"> PAGEREF _Toc18046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_Toc23394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_Toc23394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_Toc13920 </w:instrText>
      </w:r>
      <w:r>
        <w:rPr>
          <w:b/>
          <w:bCs/>
          <w:lang w:val="zh-CN"/>
        </w:rPr>
        <w:fldChar w:fldCharType="separate"/>
      </w:r>
      <w:r>
        <w:rPr>
          <w:rFonts w:hint="eastAsia" w:ascii="黑体" w:eastAsia="黑体"/>
        </w:rPr>
        <w:t xml:space="preserve">24.5. </w:t>
      </w:r>
      <w:r>
        <w:rPr>
          <w:rFonts w:hint="eastAsia"/>
        </w:rPr>
        <w:t>调用示例</w:t>
      </w:r>
      <w:r>
        <w:tab/>
      </w:r>
      <w:r>
        <w:fldChar w:fldCharType="begin"/>
      </w:r>
      <w:r>
        <w:instrText xml:space="preserve"> PAGEREF _Toc13920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_Toc10835 </w:instrText>
      </w:r>
      <w:r>
        <w:rPr>
          <w:b/>
          <w:bCs/>
          <w:lang w:val="zh-CN"/>
        </w:rPr>
        <w:fldChar w:fldCharType="separate"/>
      </w:r>
      <w:r>
        <w:rPr>
          <w:rFonts w:hint="eastAsia" w:ascii="黑体" w:eastAsia="黑体"/>
        </w:rPr>
        <w:t xml:space="preserve">24.6. </w:t>
      </w:r>
      <w:r>
        <w:rPr>
          <w:rFonts w:hint="eastAsia"/>
        </w:rPr>
        <w:t>返回xml格式示例</w:t>
      </w:r>
      <w:r>
        <w:tab/>
      </w:r>
      <w:r>
        <w:fldChar w:fldCharType="begin"/>
      </w:r>
      <w:r>
        <w:instrText xml:space="preserve"> PAGEREF _Toc10835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_Toc2531 </w:instrText>
      </w:r>
      <w:r>
        <w:rPr>
          <w:b/>
          <w:bCs/>
          <w:lang w:val="zh-CN"/>
        </w:rPr>
        <w:fldChar w:fldCharType="separate"/>
      </w:r>
      <w:r>
        <w:rPr>
          <w:rFonts w:hint="eastAsia" w:ascii="黑体" w:eastAsia="黑体"/>
        </w:rPr>
        <w:t xml:space="preserve">24.7. </w:t>
      </w:r>
      <w:r>
        <w:rPr>
          <w:rFonts w:hint="eastAsia"/>
        </w:rPr>
        <w:t>返回json格式示例</w:t>
      </w:r>
      <w:r>
        <w:tab/>
      </w:r>
      <w:r>
        <w:fldChar w:fldCharType="begin"/>
      </w:r>
      <w:r>
        <w:instrText xml:space="preserve"> PAGEREF _Toc2531 </w:instrText>
      </w:r>
      <w:r>
        <w:fldChar w:fldCharType="separate"/>
      </w:r>
      <w:r>
        <w:t>69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_Toc6758 </w:instrText>
      </w:r>
      <w:r>
        <w:rPr>
          <w:b/>
          <w:bCs/>
          <w:lang w:val="zh-CN"/>
        </w:rPr>
        <w:fldChar w:fldCharType="separate"/>
      </w:r>
      <w:r>
        <w:t xml:space="preserve">25. </w:t>
      </w:r>
      <w:r>
        <w:rPr>
          <w:rFonts w:hint="eastAsia"/>
        </w:rPr>
        <w:t>会员卡订单查询(有分页)</w:t>
      </w:r>
      <w:r>
        <w:tab/>
      </w:r>
      <w:r>
        <w:fldChar w:fldCharType="begin"/>
      </w:r>
      <w:r>
        <w:instrText xml:space="preserve"> PAGEREF _Toc6758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_Toc30451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_Toc30451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_Toc9209 </w:instrText>
      </w:r>
      <w:r>
        <w:rPr>
          <w:b/>
          <w:bCs/>
          <w:lang w:val="zh-CN"/>
        </w:rPr>
        <w:fldChar w:fldCharType="separate"/>
      </w:r>
      <w:r>
        <w:rPr>
          <w:rFonts w:hint="eastAsia" w:ascii="黑体" w:eastAsia="黑体"/>
        </w:rPr>
        <w:t xml:space="preserve">25.2. </w:t>
      </w:r>
      <w:r>
        <w:rPr>
          <w:rFonts w:hint="eastAsia"/>
        </w:rPr>
        <w:t>oauth认证</w:t>
      </w:r>
      <w:r>
        <w:tab/>
      </w:r>
      <w:r>
        <w:fldChar w:fldCharType="begin"/>
      </w:r>
      <w:r>
        <w:instrText xml:space="preserve"> PAGEREF _Toc9209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_Toc19985 </w:instrText>
      </w:r>
      <w:r>
        <w:rPr>
          <w:b/>
          <w:bCs/>
          <w:lang w:val="zh-CN"/>
        </w:rPr>
        <w:fldChar w:fldCharType="separate"/>
      </w:r>
      <w:r>
        <w:rPr>
          <w:rFonts w:hint="eastAsia" w:ascii="黑体" w:eastAsia="黑体"/>
        </w:rPr>
        <w:t xml:space="preserve">25.3. </w:t>
      </w:r>
      <w:r>
        <w:rPr>
          <w:rFonts w:hint="eastAsia"/>
        </w:rPr>
        <w:t>输入参数</w:t>
      </w:r>
      <w:r>
        <w:tab/>
      </w:r>
      <w:r>
        <w:fldChar w:fldCharType="begin"/>
      </w:r>
      <w:r>
        <w:instrText xml:space="preserve"> PAGEREF _Toc19985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_Toc4283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_Toc4283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_Toc18588 </w:instrText>
      </w:r>
      <w:r>
        <w:rPr>
          <w:b/>
          <w:bCs/>
          <w:lang w:val="zh-CN"/>
        </w:rPr>
        <w:fldChar w:fldCharType="separate"/>
      </w:r>
      <w:r>
        <w:rPr>
          <w:rFonts w:hint="eastAsia" w:ascii="黑体" w:eastAsia="黑体"/>
        </w:rPr>
        <w:t xml:space="preserve">25.5. </w:t>
      </w:r>
      <w:r>
        <w:rPr>
          <w:rFonts w:hint="eastAsia"/>
        </w:rPr>
        <w:t>调用示例</w:t>
      </w:r>
      <w:r>
        <w:tab/>
      </w:r>
      <w:r>
        <w:fldChar w:fldCharType="begin"/>
      </w:r>
      <w:r>
        <w:instrText xml:space="preserve"> PAGEREF _Toc18588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_Toc6482 </w:instrText>
      </w:r>
      <w:r>
        <w:rPr>
          <w:b/>
          <w:bCs/>
          <w:lang w:val="zh-CN"/>
        </w:rPr>
        <w:fldChar w:fldCharType="separate"/>
      </w:r>
      <w:r>
        <w:rPr>
          <w:rFonts w:hint="eastAsia" w:ascii="黑体" w:eastAsia="黑体"/>
        </w:rPr>
        <w:t xml:space="preserve">25.6. </w:t>
      </w:r>
      <w:r>
        <w:rPr>
          <w:rFonts w:hint="eastAsia"/>
        </w:rPr>
        <w:t>返回xml格式示例</w:t>
      </w:r>
      <w:r>
        <w:tab/>
      </w:r>
      <w:r>
        <w:fldChar w:fldCharType="begin"/>
      </w:r>
      <w:r>
        <w:instrText xml:space="preserve"> PAGEREF _Toc6482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_Toc5719 </w:instrText>
      </w:r>
      <w:r>
        <w:rPr>
          <w:b/>
          <w:bCs/>
          <w:lang w:val="zh-CN"/>
        </w:rPr>
        <w:fldChar w:fldCharType="separate"/>
      </w:r>
      <w:r>
        <w:rPr>
          <w:rFonts w:hint="eastAsia" w:ascii="黑体" w:eastAsia="黑体"/>
        </w:rPr>
        <w:t xml:space="preserve">25.7. </w:t>
      </w:r>
      <w:r>
        <w:rPr>
          <w:rFonts w:hint="eastAsia"/>
        </w:rPr>
        <w:t>返回json格式示例</w:t>
      </w:r>
      <w:r>
        <w:tab/>
      </w:r>
      <w:r>
        <w:fldChar w:fldCharType="begin"/>
      </w:r>
      <w:r>
        <w:instrText xml:space="preserve"> PAGEREF _Toc5719 </w:instrText>
      </w:r>
      <w:r>
        <w:fldChar w:fldCharType="separate"/>
      </w:r>
      <w:r>
        <w:t>71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_Toc2370 </w:instrText>
      </w:r>
      <w:r>
        <w:rPr>
          <w:b/>
          <w:bCs/>
          <w:lang w:val="zh-CN"/>
        </w:rPr>
        <w:fldChar w:fldCharType="separate"/>
      </w:r>
      <w:r>
        <w:t xml:space="preserve">26. </w:t>
      </w:r>
      <w:r>
        <w:rPr>
          <w:rFonts w:hint="eastAsia"/>
        </w:rPr>
        <w:t>查询某条订单详细记录</w:t>
      </w:r>
      <w:r>
        <w:tab/>
      </w:r>
      <w:r>
        <w:fldChar w:fldCharType="begin"/>
      </w:r>
      <w:r>
        <w:instrText xml:space="preserve"> PAGEREF _Toc2370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_Toc3135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_Toc3135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_Toc25336 </w:instrText>
      </w:r>
      <w:r>
        <w:rPr>
          <w:b/>
          <w:bCs/>
          <w:lang w:val="zh-CN"/>
        </w:rPr>
        <w:fldChar w:fldCharType="separate"/>
      </w:r>
      <w:r>
        <w:rPr>
          <w:rFonts w:hint="eastAsia" w:ascii="黑体" w:eastAsia="黑体"/>
        </w:rPr>
        <w:t xml:space="preserve">26.2. </w:t>
      </w:r>
      <w:r>
        <w:rPr>
          <w:rFonts w:hint="eastAsia"/>
        </w:rPr>
        <w:t>oauth认证</w:t>
      </w:r>
      <w:r>
        <w:tab/>
      </w:r>
      <w:r>
        <w:fldChar w:fldCharType="begin"/>
      </w:r>
      <w:r>
        <w:instrText xml:space="preserve"> PAGEREF _Toc25336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_Toc9966 </w:instrText>
      </w:r>
      <w:r>
        <w:rPr>
          <w:b/>
          <w:bCs/>
          <w:lang w:val="zh-CN"/>
        </w:rPr>
        <w:fldChar w:fldCharType="separate"/>
      </w:r>
      <w:r>
        <w:rPr>
          <w:rFonts w:hint="eastAsia" w:ascii="黑体" w:eastAsia="黑体"/>
        </w:rPr>
        <w:t xml:space="preserve">26.3. </w:t>
      </w:r>
      <w:r>
        <w:rPr>
          <w:rFonts w:hint="eastAsia"/>
        </w:rPr>
        <w:t>输入参数</w:t>
      </w:r>
      <w:r>
        <w:tab/>
      </w:r>
      <w:r>
        <w:fldChar w:fldCharType="begin"/>
      </w:r>
      <w:r>
        <w:instrText xml:space="preserve"> PAGEREF _Toc9966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_Toc3355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_Toc3355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_Toc25876 </w:instrText>
      </w:r>
      <w:r>
        <w:rPr>
          <w:b/>
          <w:bCs/>
          <w:lang w:val="zh-CN"/>
        </w:rPr>
        <w:fldChar w:fldCharType="separate"/>
      </w:r>
      <w:r>
        <w:rPr>
          <w:rFonts w:hint="eastAsia" w:ascii="黑体" w:eastAsia="黑体"/>
        </w:rPr>
        <w:t xml:space="preserve">26.5. </w:t>
      </w:r>
      <w:r>
        <w:rPr>
          <w:rFonts w:hint="eastAsia"/>
        </w:rPr>
        <w:t>调用示例</w:t>
      </w:r>
      <w:r>
        <w:tab/>
      </w:r>
      <w:r>
        <w:fldChar w:fldCharType="begin"/>
      </w:r>
      <w:r>
        <w:instrText xml:space="preserve"> PAGEREF _Toc25876 </w:instrText>
      </w:r>
      <w:r>
        <w:fldChar w:fldCharType="separate"/>
      </w:r>
      <w:r>
        <w:t>73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_Toc7070 </w:instrText>
      </w:r>
      <w:r>
        <w:rPr>
          <w:b/>
          <w:bCs/>
          <w:lang w:val="zh-CN"/>
        </w:rPr>
        <w:fldChar w:fldCharType="separate"/>
      </w:r>
      <w:r>
        <w:rPr>
          <w:rFonts w:hint="eastAsia" w:ascii="黑体" w:eastAsia="黑体"/>
        </w:rPr>
        <w:t xml:space="preserve">26.6. </w:t>
      </w:r>
      <w:r>
        <w:rPr>
          <w:rFonts w:hint="eastAsia"/>
        </w:rPr>
        <w:t>返回xml格式示例</w:t>
      </w:r>
      <w:r>
        <w:tab/>
      </w:r>
      <w:r>
        <w:fldChar w:fldCharType="begin"/>
      </w:r>
      <w:r>
        <w:instrText xml:space="preserve"> PAGEREF _Toc7070 </w:instrText>
      </w:r>
      <w:r>
        <w:fldChar w:fldCharType="separate"/>
      </w:r>
      <w:r>
        <w:t>74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_Toc25300 </w:instrText>
      </w:r>
      <w:r>
        <w:rPr>
          <w:b/>
          <w:bCs/>
          <w:lang w:val="zh-CN"/>
        </w:rPr>
        <w:fldChar w:fldCharType="separate"/>
      </w:r>
      <w:r>
        <w:rPr>
          <w:rFonts w:hint="eastAsia" w:ascii="黑体" w:eastAsia="黑体"/>
        </w:rPr>
        <w:t xml:space="preserve">26.7. </w:t>
      </w:r>
      <w:r>
        <w:rPr>
          <w:rFonts w:hint="eastAsia"/>
        </w:rPr>
        <w:t>返回json格式示例</w:t>
      </w:r>
      <w:r>
        <w:tab/>
      </w:r>
      <w:r>
        <w:fldChar w:fldCharType="begin"/>
      </w:r>
      <w:r>
        <w:instrText xml:space="preserve"> PAGEREF _Toc25300 </w:instrText>
      </w:r>
      <w:r>
        <w:fldChar w:fldCharType="separate"/>
      </w:r>
      <w:r>
        <w:t>74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_Toc6691 </w:instrText>
      </w:r>
      <w:r>
        <w:rPr>
          <w:b/>
          <w:bCs/>
          <w:lang w:val="zh-CN"/>
        </w:rPr>
        <w:fldChar w:fldCharType="separate"/>
      </w:r>
      <w:r>
        <w:t>27. 获取</w:t>
      </w:r>
      <w:r>
        <w:rPr>
          <w:rFonts w:hint="eastAsia"/>
        </w:rPr>
        <w:t>合作伙伴可以请求的影院的信息</w:t>
      </w:r>
      <w:r>
        <w:tab/>
      </w:r>
      <w:r>
        <w:fldChar w:fldCharType="begin"/>
      </w:r>
      <w:r>
        <w:instrText xml:space="preserve"> PAGEREF _Toc6691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_Toc9487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_Toc9487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_Toc10926 </w:instrText>
      </w:r>
      <w:r>
        <w:rPr>
          <w:b/>
          <w:bCs/>
          <w:lang w:val="zh-CN"/>
        </w:rPr>
        <w:fldChar w:fldCharType="separate"/>
      </w:r>
      <w:r>
        <w:rPr>
          <w:rFonts w:hint="eastAsia" w:ascii="黑体" w:eastAsia="黑体"/>
        </w:rPr>
        <w:t xml:space="preserve">27.2. </w:t>
      </w:r>
      <w:r>
        <w:rPr>
          <w:rFonts w:hint="eastAsia"/>
        </w:rPr>
        <w:t>oauth认证</w:t>
      </w:r>
      <w:r>
        <w:tab/>
      </w:r>
      <w:r>
        <w:fldChar w:fldCharType="begin"/>
      </w:r>
      <w:r>
        <w:instrText xml:space="preserve"> PAGEREF _Toc10926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_Toc15319 </w:instrText>
      </w:r>
      <w:r>
        <w:rPr>
          <w:b/>
          <w:bCs/>
          <w:lang w:val="zh-CN"/>
        </w:rPr>
        <w:fldChar w:fldCharType="separate"/>
      </w:r>
      <w:r>
        <w:rPr>
          <w:rFonts w:hint="eastAsia" w:ascii="黑体" w:eastAsia="黑体"/>
        </w:rPr>
        <w:t xml:space="preserve">27.3. </w:t>
      </w:r>
      <w:r>
        <w:rPr>
          <w:rFonts w:hint="eastAsia"/>
        </w:rPr>
        <w:t>输入参数</w:t>
      </w:r>
      <w:r>
        <w:tab/>
      </w:r>
      <w:r>
        <w:fldChar w:fldCharType="begin"/>
      </w:r>
      <w:r>
        <w:instrText xml:space="preserve"> PAGEREF _Toc15319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_Toc8891 </w:instrText>
      </w:r>
      <w:r>
        <w:rPr>
          <w:b/>
          <w:bCs/>
          <w:lang w:val="zh-CN"/>
        </w:rPr>
        <w:fldChar w:fldCharType="separate"/>
      </w:r>
      <w:r>
        <w:rPr>
          <w:rFonts w:hint="eastAsia" w:ascii="黑体" w:eastAsia="黑体"/>
        </w:rPr>
        <w:t xml:space="preserve">27.4. </w:t>
      </w:r>
      <w:r>
        <w:rPr>
          <w:rFonts w:hint="eastAsia"/>
        </w:rPr>
        <w:t>返回结果</w:t>
      </w:r>
      <w:r>
        <w:tab/>
      </w:r>
      <w:r>
        <w:fldChar w:fldCharType="begin"/>
      </w:r>
      <w:r>
        <w:instrText xml:space="preserve"> PAGEREF _Toc8891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_Toc23968 </w:instrText>
      </w:r>
      <w:r>
        <w:rPr>
          <w:b/>
          <w:bCs/>
          <w:lang w:val="zh-CN"/>
        </w:rPr>
        <w:fldChar w:fldCharType="separate"/>
      </w:r>
      <w:r>
        <w:rPr>
          <w:rFonts w:hint="eastAsia" w:ascii="黑体" w:eastAsia="黑体"/>
        </w:rPr>
        <w:t xml:space="preserve">27.5. </w:t>
      </w:r>
      <w:r>
        <w:rPr>
          <w:rFonts w:hint="eastAsia"/>
        </w:rPr>
        <w:t>调用示例</w:t>
      </w:r>
      <w:r>
        <w:tab/>
      </w:r>
      <w:r>
        <w:fldChar w:fldCharType="begin"/>
      </w:r>
      <w:r>
        <w:instrText xml:space="preserve"> PAGEREF _Toc23968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_Toc25137 </w:instrText>
      </w:r>
      <w:r>
        <w:rPr>
          <w:b/>
          <w:bCs/>
          <w:lang w:val="zh-CN"/>
        </w:rPr>
        <w:fldChar w:fldCharType="separate"/>
      </w:r>
      <w:r>
        <w:rPr>
          <w:rFonts w:hint="eastAsia" w:ascii="黑体" w:eastAsia="黑体"/>
        </w:rPr>
        <w:t xml:space="preserve">27.6. </w:t>
      </w:r>
      <w:r>
        <w:rPr>
          <w:rFonts w:hint="eastAsia"/>
        </w:rPr>
        <w:t>返回xml格式示例</w:t>
      </w:r>
      <w:r>
        <w:tab/>
      </w:r>
      <w:r>
        <w:fldChar w:fldCharType="begin"/>
      </w:r>
      <w:r>
        <w:instrText xml:space="preserve"> PAGEREF _Toc25137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_Toc26864 </w:instrText>
      </w:r>
      <w:r>
        <w:rPr>
          <w:b/>
          <w:bCs/>
          <w:lang w:val="zh-CN"/>
        </w:rPr>
        <w:fldChar w:fldCharType="separate"/>
      </w:r>
      <w:r>
        <w:rPr>
          <w:rFonts w:hint="eastAsia" w:ascii="黑体" w:eastAsia="黑体"/>
        </w:rPr>
        <w:t xml:space="preserve">27.7. </w:t>
      </w:r>
      <w:r>
        <w:rPr>
          <w:rFonts w:hint="eastAsia"/>
        </w:rPr>
        <w:t>返回json格式示例</w:t>
      </w:r>
      <w:r>
        <w:tab/>
      </w:r>
      <w:r>
        <w:fldChar w:fldCharType="begin"/>
      </w:r>
      <w:r>
        <w:instrText xml:space="preserve"> PAGEREF _Toc26864 </w:instrText>
      </w:r>
      <w:r>
        <w:fldChar w:fldCharType="separate"/>
      </w:r>
      <w:r>
        <w:t>76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_Toc15052 </w:instrText>
      </w:r>
      <w:r>
        <w:rPr>
          <w:b/>
          <w:bCs/>
          <w:lang w:val="zh-CN"/>
        </w:rPr>
        <w:fldChar w:fldCharType="separate"/>
      </w:r>
      <w:r>
        <w:t xml:space="preserve">28. </w:t>
      </w:r>
      <w:r>
        <w:rPr>
          <w:rFonts w:hint="eastAsia"/>
        </w:rPr>
        <w:t>查看订单处理状态</w:t>
      </w:r>
      <w:r>
        <w:tab/>
      </w:r>
      <w:r>
        <w:fldChar w:fldCharType="begin"/>
      </w:r>
      <w:r>
        <w:instrText xml:space="preserve"> PAGEREF _Toc15052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_Toc26781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_Toc26781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_Toc13296 </w:instrText>
      </w:r>
      <w:r>
        <w:rPr>
          <w:b/>
          <w:bCs/>
          <w:lang w:val="zh-CN"/>
        </w:rPr>
        <w:fldChar w:fldCharType="separate"/>
      </w:r>
      <w:r>
        <w:rPr>
          <w:rFonts w:hint="eastAsia" w:ascii="黑体" w:eastAsia="黑体"/>
        </w:rPr>
        <w:t xml:space="preserve">28.2. </w:t>
      </w:r>
      <w:r>
        <w:rPr>
          <w:rFonts w:hint="eastAsia"/>
        </w:rPr>
        <w:t>oauth认证</w:t>
      </w:r>
      <w:r>
        <w:tab/>
      </w:r>
      <w:r>
        <w:fldChar w:fldCharType="begin"/>
      </w:r>
      <w:r>
        <w:instrText xml:space="preserve"> PAGEREF _Toc13296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_Toc22227 </w:instrText>
      </w:r>
      <w:r>
        <w:rPr>
          <w:b/>
          <w:bCs/>
          <w:lang w:val="zh-CN"/>
        </w:rPr>
        <w:fldChar w:fldCharType="separate"/>
      </w:r>
      <w:r>
        <w:rPr>
          <w:rFonts w:hint="eastAsia" w:ascii="黑体" w:eastAsia="黑体"/>
        </w:rPr>
        <w:t xml:space="preserve">28.3. </w:t>
      </w:r>
      <w:r>
        <w:rPr>
          <w:rFonts w:hint="eastAsia"/>
        </w:rPr>
        <w:t>输入参数</w:t>
      </w:r>
      <w:r>
        <w:tab/>
      </w:r>
      <w:r>
        <w:fldChar w:fldCharType="begin"/>
      </w:r>
      <w:r>
        <w:instrText xml:space="preserve"> PAGEREF _Toc22227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_Toc5640 </w:instrText>
      </w:r>
      <w:r>
        <w:rPr>
          <w:b/>
          <w:bCs/>
          <w:lang w:val="zh-CN"/>
        </w:rPr>
        <w:fldChar w:fldCharType="separate"/>
      </w:r>
      <w:r>
        <w:rPr>
          <w:rFonts w:hint="eastAsia" w:ascii="黑体" w:eastAsia="黑体"/>
        </w:rPr>
        <w:t xml:space="preserve">28.4. </w:t>
      </w:r>
      <w:r>
        <w:rPr>
          <w:rFonts w:hint="eastAsia"/>
        </w:rPr>
        <w:t>返回结果</w:t>
      </w:r>
      <w:r>
        <w:tab/>
      </w:r>
      <w:r>
        <w:fldChar w:fldCharType="begin"/>
      </w:r>
      <w:r>
        <w:instrText xml:space="preserve"> PAGEREF _Toc5640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_Toc32125 </w:instrText>
      </w:r>
      <w:r>
        <w:rPr>
          <w:b/>
          <w:bCs/>
          <w:lang w:val="zh-CN"/>
        </w:rPr>
        <w:fldChar w:fldCharType="separate"/>
      </w:r>
      <w:r>
        <w:rPr>
          <w:rFonts w:hint="eastAsia" w:ascii="黑体" w:eastAsia="黑体"/>
        </w:rPr>
        <w:t xml:space="preserve">28.5. </w:t>
      </w:r>
      <w:r>
        <w:rPr>
          <w:rFonts w:hint="eastAsia"/>
        </w:rPr>
        <w:t>调用示例</w:t>
      </w:r>
      <w:r>
        <w:tab/>
      </w:r>
      <w:r>
        <w:fldChar w:fldCharType="begin"/>
      </w:r>
      <w:r>
        <w:instrText xml:space="preserve"> PAGEREF _Toc32125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_Toc16856 </w:instrText>
      </w:r>
      <w:r>
        <w:rPr>
          <w:b/>
          <w:bCs/>
          <w:lang w:val="zh-CN"/>
        </w:rPr>
        <w:fldChar w:fldCharType="separate"/>
      </w:r>
      <w:r>
        <w:rPr>
          <w:rFonts w:hint="eastAsia" w:ascii="黑体" w:eastAsia="黑体"/>
        </w:rPr>
        <w:t xml:space="preserve">28.6. </w:t>
      </w:r>
      <w:r>
        <w:rPr>
          <w:rFonts w:hint="eastAsia"/>
        </w:rPr>
        <w:t>返回xml格式示例</w:t>
      </w:r>
      <w:r>
        <w:tab/>
      </w:r>
      <w:r>
        <w:fldChar w:fldCharType="begin"/>
      </w:r>
      <w:r>
        <w:instrText xml:space="preserve"> PAGEREF _Toc16856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_Toc1732 </w:instrText>
      </w:r>
      <w:r>
        <w:rPr>
          <w:b/>
          <w:bCs/>
          <w:lang w:val="zh-CN"/>
        </w:rPr>
        <w:fldChar w:fldCharType="separate"/>
      </w:r>
      <w:r>
        <w:rPr>
          <w:rFonts w:hint="eastAsia" w:ascii="黑体" w:eastAsia="黑体"/>
        </w:rPr>
        <w:t xml:space="preserve">28.7. </w:t>
      </w:r>
      <w:r>
        <w:rPr>
          <w:rFonts w:hint="eastAsia"/>
        </w:rPr>
        <w:t>返回json格式示例</w:t>
      </w:r>
      <w:r>
        <w:tab/>
      </w:r>
      <w:r>
        <w:fldChar w:fldCharType="begin"/>
      </w:r>
      <w:r>
        <w:instrText xml:space="preserve"> PAGEREF _Toc1732 </w:instrText>
      </w:r>
      <w:r>
        <w:fldChar w:fldCharType="separate"/>
      </w:r>
      <w:r>
        <w:t>78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_Toc15218 </w:instrText>
      </w:r>
      <w:r>
        <w:rPr>
          <w:b/>
          <w:bCs/>
          <w:lang w:val="zh-CN"/>
        </w:rPr>
        <w:fldChar w:fldCharType="separate"/>
      </w:r>
      <w:r>
        <w:t xml:space="preserve">29. </w:t>
      </w:r>
      <w:r>
        <w:rPr>
          <w:rFonts w:hint="eastAsia"/>
        </w:rPr>
        <w:t>查询购票取票码</w:t>
      </w:r>
      <w:r>
        <w:tab/>
      </w:r>
      <w:r>
        <w:fldChar w:fldCharType="begin"/>
      </w:r>
      <w:r>
        <w:instrText xml:space="preserve"> PAGEREF _Toc15218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_Toc9926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_Toc9926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_Toc19875 </w:instrText>
      </w:r>
      <w:r>
        <w:rPr>
          <w:b/>
          <w:bCs/>
          <w:lang w:val="zh-CN"/>
        </w:rPr>
        <w:fldChar w:fldCharType="separate"/>
      </w:r>
      <w:r>
        <w:rPr>
          <w:rFonts w:hint="eastAsia" w:ascii="黑体" w:eastAsia="黑体"/>
        </w:rPr>
        <w:t xml:space="preserve">29.2. </w:t>
      </w:r>
      <w:r>
        <w:rPr>
          <w:rFonts w:hint="eastAsia"/>
        </w:rPr>
        <w:t>oauth认证</w:t>
      </w:r>
      <w:r>
        <w:tab/>
      </w:r>
      <w:r>
        <w:fldChar w:fldCharType="begin"/>
      </w:r>
      <w:r>
        <w:instrText xml:space="preserve"> PAGEREF _Toc19875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_Toc20396 </w:instrText>
      </w:r>
      <w:r>
        <w:rPr>
          <w:b/>
          <w:bCs/>
          <w:lang w:val="zh-CN"/>
        </w:rPr>
        <w:fldChar w:fldCharType="separate"/>
      </w:r>
      <w:r>
        <w:rPr>
          <w:rFonts w:hint="eastAsia" w:ascii="黑体" w:eastAsia="黑体"/>
        </w:rPr>
        <w:t xml:space="preserve">29.3. </w:t>
      </w:r>
      <w:r>
        <w:rPr>
          <w:rFonts w:hint="eastAsia"/>
        </w:rPr>
        <w:t>输入参数</w:t>
      </w:r>
      <w:r>
        <w:tab/>
      </w:r>
      <w:r>
        <w:fldChar w:fldCharType="begin"/>
      </w:r>
      <w:r>
        <w:instrText xml:space="preserve"> PAGEREF _Toc20396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_Toc4640 </w:instrText>
      </w:r>
      <w:r>
        <w:rPr>
          <w:b/>
          <w:bCs/>
          <w:lang w:val="zh-CN"/>
        </w:rPr>
        <w:fldChar w:fldCharType="separate"/>
      </w:r>
      <w:r>
        <w:rPr>
          <w:rFonts w:hint="eastAsia" w:ascii="黑体" w:eastAsia="黑体"/>
        </w:rPr>
        <w:t xml:space="preserve">29.4. </w:t>
      </w:r>
      <w:r>
        <w:rPr>
          <w:rFonts w:hint="eastAsia"/>
        </w:rPr>
        <w:t>返回结果</w:t>
      </w:r>
      <w:r>
        <w:tab/>
      </w:r>
      <w:r>
        <w:fldChar w:fldCharType="begin"/>
      </w:r>
      <w:r>
        <w:instrText xml:space="preserve"> PAGEREF _Toc4640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_Toc11208 </w:instrText>
      </w:r>
      <w:r>
        <w:rPr>
          <w:b/>
          <w:bCs/>
          <w:lang w:val="zh-CN"/>
        </w:rPr>
        <w:fldChar w:fldCharType="separate"/>
      </w:r>
      <w:r>
        <w:rPr>
          <w:rFonts w:hint="eastAsia" w:ascii="黑体" w:eastAsia="黑体"/>
        </w:rPr>
        <w:t xml:space="preserve">29.5. </w:t>
      </w:r>
      <w:r>
        <w:rPr>
          <w:rFonts w:hint="eastAsia"/>
        </w:rPr>
        <w:t>调用示例</w:t>
      </w:r>
      <w:r>
        <w:tab/>
      </w:r>
      <w:r>
        <w:fldChar w:fldCharType="begin"/>
      </w:r>
      <w:r>
        <w:instrText xml:space="preserve"> PAGEREF _Toc11208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_Toc19381 </w:instrText>
      </w:r>
      <w:r>
        <w:rPr>
          <w:b/>
          <w:bCs/>
          <w:lang w:val="zh-CN"/>
        </w:rPr>
        <w:fldChar w:fldCharType="separate"/>
      </w:r>
      <w:r>
        <w:rPr>
          <w:rFonts w:hint="eastAsia" w:ascii="黑体" w:eastAsia="黑体"/>
        </w:rPr>
        <w:t xml:space="preserve">29.6. </w:t>
      </w:r>
      <w:r>
        <w:rPr>
          <w:rFonts w:hint="eastAsia"/>
        </w:rPr>
        <w:t>返回xml格式示例</w:t>
      </w:r>
      <w:r>
        <w:tab/>
      </w:r>
      <w:r>
        <w:fldChar w:fldCharType="begin"/>
      </w:r>
      <w:r>
        <w:instrText xml:space="preserve"> PAGEREF _Toc19381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_Toc13676 </w:instrText>
      </w:r>
      <w:r>
        <w:rPr>
          <w:b/>
          <w:bCs/>
          <w:lang w:val="zh-CN"/>
        </w:rPr>
        <w:fldChar w:fldCharType="separate"/>
      </w:r>
      <w:r>
        <w:rPr>
          <w:rFonts w:hint="eastAsia" w:ascii="黑体" w:eastAsia="黑体"/>
        </w:rPr>
        <w:t xml:space="preserve">29.7. </w:t>
      </w:r>
      <w:r>
        <w:rPr>
          <w:rFonts w:hint="eastAsia"/>
        </w:rPr>
        <w:t>返回json格式示例</w:t>
      </w:r>
      <w:r>
        <w:tab/>
      </w:r>
      <w:r>
        <w:fldChar w:fldCharType="begin"/>
      </w:r>
      <w:r>
        <w:instrText xml:space="preserve"> PAGEREF _Toc13676 </w:instrText>
      </w:r>
      <w:r>
        <w:fldChar w:fldCharType="separate"/>
      </w:r>
      <w:r>
        <w:t>80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_Toc11071 </w:instrText>
      </w:r>
      <w:r>
        <w:rPr>
          <w:b/>
          <w:bCs/>
          <w:lang w:val="zh-CN"/>
        </w:rPr>
        <w:fldChar w:fldCharType="separate"/>
      </w:r>
      <w:r>
        <w:t xml:space="preserve">30. </w:t>
      </w:r>
      <w:r>
        <w:rPr>
          <w:rFonts w:hint="eastAsia"/>
        </w:rPr>
        <w:t>单独买卖品</w:t>
      </w:r>
      <w:r>
        <w:tab/>
      </w:r>
      <w:r>
        <w:fldChar w:fldCharType="begin"/>
      </w:r>
      <w:r>
        <w:instrText xml:space="preserve"> PAGEREF _Toc11071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_Toc17036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_Toc17036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_Toc7492 </w:instrText>
      </w:r>
      <w:r>
        <w:rPr>
          <w:b/>
          <w:bCs/>
          <w:lang w:val="zh-CN"/>
        </w:rPr>
        <w:fldChar w:fldCharType="separate"/>
      </w:r>
      <w:r>
        <w:rPr>
          <w:rFonts w:hint="eastAsia" w:ascii="黑体" w:eastAsia="黑体"/>
        </w:rPr>
        <w:t xml:space="preserve">30.2. </w:t>
      </w:r>
      <w:r>
        <w:rPr>
          <w:rFonts w:hint="eastAsia"/>
        </w:rPr>
        <w:t>oauth认证</w:t>
      </w:r>
      <w:r>
        <w:tab/>
      </w:r>
      <w:r>
        <w:fldChar w:fldCharType="begin"/>
      </w:r>
      <w:r>
        <w:instrText xml:space="preserve"> PAGEREF _Toc7492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_Toc19057 </w:instrText>
      </w:r>
      <w:r>
        <w:rPr>
          <w:b/>
          <w:bCs/>
          <w:lang w:val="zh-CN"/>
        </w:rPr>
        <w:fldChar w:fldCharType="separate"/>
      </w:r>
      <w:r>
        <w:rPr>
          <w:rFonts w:hint="eastAsia" w:ascii="黑体" w:eastAsia="黑体"/>
        </w:rPr>
        <w:t xml:space="preserve">30.3. </w:t>
      </w:r>
      <w:r>
        <w:rPr>
          <w:rFonts w:hint="eastAsia"/>
        </w:rPr>
        <w:t>输入参数</w:t>
      </w:r>
      <w:r>
        <w:tab/>
      </w:r>
      <w:r>
        <w:fldChar w:fldCharType="begin"/>
      </w:r>
      <w:r>
        <w:instrText xml:space="preserve"> PAGEREF _Toc19057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_Toc27993 </w:instrText>
      </w:r>
      <w:r>
        <w:rPr>
          <w:b/>
          <w:bCs/>
          <w:lang w:val="zh-CN"/>
        </w:rPr>
        <w:fldChar w:fldCharType="separate"/>
      </w:r>
      <w:r>
        <w:rPr>
          <w:rFonts w:hint="eastAsia" w:ascii="黑体" w:eastAsia="黑体"/>
        </w:rPr>
        <w:t xml:space="preserve">30.4. </w:t>
      </w:r>
      <w:r>
        <w:rPr>
          <w:rFonts w:hint="eastAsia"/>
        </w:rPr>
        <w:t>返回结果</w:t>
      </w:r>
      <w:r>
        <w:tab/>
      </w:r>
      <w:r>
        <w:fldChar w:fldCharType="begin"/>
      </w:r>
      <w:r>
        <w:instrText xml:space="preserve"> PAGEREF _Toc27993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_Toc7688 </w:instrText>
      </w:r>
      <w:r>
        <w:rPr>
          <w:b/>
          <w:bCs/>
          <w:lang w:val="zh-CN"/>
        </w:rPr>
        <w:fldChar w:fldCharType="separate"/>
      </w:r>
      <w:r>
        <w:rPr>
          <w:rFonts w:hint="eastAsia" w:ascii="黑体" w:eastAsia="黑体"/>
        </w:rPr>
        <w:t xml:space="preserve">30.5. </w:t>
      </w:r>
      <w:r>
        <w:rPr>
          <w:rFonts w:hint="eastAsia"/>
        </w:rPr>
        <w:t>调用示例</w:t>
      </w:r>
      <w:r>
        <w:tab/>
      </w:r>
      <w:r>
        <w:fldChar w:fldCharType="begin"/>
      </w:r>
      <w:r>
        <w:instrText xml:space="preserve"> PAGEREF _Toc7688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_Toc13756 </w:instrText>
      </w:r>
      <w:r>
        <w:rPr>
          <w:b/>
          <w:bCs/>
          <w:lang w:val="zh-CN"/>
        </w:rPr>
        <w:fldChar w:fldCharType="separate"/>
      </w:r>
      <w:r>
        <w:rPr>
          <w:rFonts w:hint="eastAsia" w:ascii="黑体" w:eastAsia="黑体"/>
        </w:rPr>
        <w:t xml:space="preserve">30.6. </w:t>
      </w:r>
      <w:r>
        <w:rPr>
          <w:rFonts w:hint="eastAsia"/>
        </w:rPr>
        <w:t>返回xml格式示例</w:t>
      </w:r>
      <w:r>
        <w:tab/>
      </w:r>
      <w:r>
        <w:fldChar w:fldCharType="begin"/>
      </w:r>
      <w:r>
        <w:instrText xml:space="preserve"> PAGEREF _Toc13756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_Toc20361 </w:instrText>
      </w:r>
      <w:r>
        <w:rPr>
          <w:b/>
          <w:bCs/>
          <w:lang w:val="zh-CN"/>
        </w:rPr>
        <w:fldChar w:fldCharType="separate"/>
      </w:r>
      <w:r>
        <w:rPr>
          <w:rFonts w:hint="eastAsia" w:ascii="黑体" w:eastAsia="黑体"/>
        </w:rPr>
        <w:t xml:space="preserve">30.7. </w:t>
      </w:r>
      <w:r>
        <w:rPr>
          <w:rFonts w:hint="eastAsia"/>
        </w:rPr>
        <w:t>返回json格式示例</w:t>
      </w:r>
      <w:r>
        <w:tab/>
      </w:r>
      <w:r>
        <w:fldChar w:fldCharType="begin"/>
      </w:r>
      <w:r>
        <w:instrText xml:space="preserve"> PAGEREF _Toc20361 </w:instrText>
      </w:r>
      <w:r>
        <w:fldChar w:fldCharType="separate"/>
      </w:r>
      <w:r>
        <w:t>82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_Toc1235 </w:instrText>
      </w:r>
      <w:r>
        <w:rPr>
          <w:b/>
          <w:bCs/>
          <w:lang w:val="zh-CN"/>
        </w:rPr>
        <w:fldChar w:fldCharType="separate"/>
      </w:r>
      <w:r>
        <w:t xml:space="preserve">31. </w:t>
      </w:r>
      <w:r>
        <w:rPr>
          <w:rFonts w:hint="eastAsia"/>
        </w:rPr>
        <w:t>卡芯片号换卡号</w:t>
      </w:r>
      <w:r>
        <w:tab/>
      </w:r>
      <w:r>
        <w:fldChar w:fldCharType="begin"/>
      </w:r>
      <w:r>
        <w:instrText xml:space="preserve"> PAGEREF _Toc1235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_Toc11412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_Toc11412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_Toc12130 </w:instrText>
      </w:r>
      <w:r>
        <w:rPr>
          <w:b/>
          <w:bCs/>
          <w:lang w:val="zh-CN"/>
        </w:rPr>
        <w:fldChar w:fldCharType="separate"/>
      </w:r>
      <w:r>
        <w:rPr>
          <w:rFonts w:hint="eastAsia" w:ascii="黑体" w:eastAsia="黑体"/>
        </w:rPr>
        <w:t xml:space="preserve">31.2. </w:t>
      </w:r>
      <w:r>
        <w:rPr>
          <w:rFonts w:hint="eastAsia"/>
        </w:rPr>
        <w:t>oauth认证</w:t>
      </w:r>
      <w:r>
        <w:tab/>
      </w:r>
      <w:r>
        <w:fldChar w:fldCharType="begin"/>
      </w:r>
      <w:r>
        <w:instrText xml:space="preserve"> PAGEREF _Toc12130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_Toc1525 </w:instrText>
      </w:r>
      <w:r>
        <w:rPr>
          <w:b/>
          <w:bCs/>
          <w:lang w:val="zh-CN"/>
        </w:rPr>
        <w:fldChar w:fldCharType="separate"/>
      </w:r>
      <w:r>
        <w:rPr>
          <w:rFonts w:hint="eastAsia" w:ascii="黑体" w:eastAsia="黑体"/>
        </w:rPr>
        <w:t xml:space="preserve">31.3. </w:t>
      </w:r>
      <w:r>
        <w:rPr>
          <w:rFonts w:hint="eastAsia"/>
        </w:rPr>
        <w:t>输入参数</w:t>
      </w:r>
      <w:r>
        <w:tab/>
      </w:r>
      <w:r>
        <w:fldChar w:fldCharType="begin"/>
      </w:r>
      <w:r>
        <w:instrText xml:space="preserve"> PAGEREF _Toc1525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_Toc15802 </w:instrText>
      </w:r>
      <w:r>
        <w:rPr>
          <w:b/>
          <w:bCs/>
          <w:lang w:val="zh-CN"/>
        </w:rPr>
        <w:fldChar w:fldCharType="separate"/>
      </w:r>
      <w:r>
        <w:rPr>
          <w:rFonts w:hint="eastAsia" w:ascii="黑体" w:eastAsia="黑体"/>
        </w:rPr>
        <w:t xml:space="preserve">31.4. </w:t>
      </w:r>
      <w:r>
        <w:rPr>
          <w:rFonts w:hint="eastAsia"/>
        </w:rPr>
        <w:t>返回结果</w:t>
      </w:r>
      <w:r>
        <w:tab/>
      </w:r>
      <w:r>
        <w:fldChar w:fldCharType="begin"/>
      </w:r>
      <w:r>
        <w:instrText xml:space="preserve"> PAGEREF _Toc15802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_Toc4919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_Toc4919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_Toc26559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_Toc26559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_Toc10943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_Toc10943 </w:instrText>
      </w:r>
      <w:r>
        <w:fldChar w:fldCharType="separate"/>
      </w:r>
      <w:r>
        <w:t>83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_Toc28073 </w:instrText>
      </w:r>
      <w:r>
        <w:rPr>
          <w:b/>
          <w:bCs/>
          <w:lang w:val="zh-CN"/>
        </w:rPr>
        <w:fldChar w:fldCharType="separate"/>
      </w:r>
      <w:r>
        <w:t xml:space="preserve">32. </w:t>
      </w:r>
      <w:r>
        <w:rPr>
          <w:rFonts w:hint="eastAsia"/>
        </w:rPr>
        <w:t>获取有效(未放映结束)的未出票订单</w:t>
      </w:r>
      <w:r>
        <w:tab/>
      </w:r>
      <w:r>
        <w:fldChar w:fldCharType="begin"/>
      </w:r>
      <w:r>
        <w:instrText xml:space="preserve"> PAGEREF _Toc28073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_Toc22559 </w:instrText>
      </w:r>
      <w:r>
        <w:rPr>
          <w:b/>
          <w:bCs/>
          <w:lang w:val="zh-CN"/>
        </w:rPr>
        <w:fldChar w:fldCharType="separate"/>
      </w:r>
      <w:r>
        <w:rPr>
          <w:rFonts w:hint="eastAsia" w:ascii="黑体" w:eastAsia="黑体"/>
        </w:rPr>
        <w:t xml:space="preserve">32.1. </w:t>
      </w:r>
      <w:r>
        <w:rPr>
          <w:rFonts w:hint="eastAsia"/>
        </w:rPr>
        <w:t>接口地址</w:t>
      </w:r>
      <w:r>
        <w:tab/>
      </w:r>
      <w:r>
        <w:fldChar w:fldCharType="begin"/>
      </w:r>
      <w:r>
        <w:instrText xml:space="preserve"> PAGEREF _Toc22559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_Toc14926 </w:instrText>
      </w:r>
      <w:r>
        <w:rPr>
          <w:b/>
          <w:bCs/>
          <w:lang w:val="zh-CN"/>
        </w:rPr>
        <w:fldChar w:fldCharType="separate"/>
      </w:r>
      <w:r>
        <w:rPr>
          <w:rFonts w:hint="eastAsia" w:ascii="黑体" w:eastAsia="黑体"/>
        </w:rPr>
        <w:t xml:space="preserve">32.2. </w:t>
      </w:r>
      <w:r>
        <w:rPr>
          <w:rFonts w:hint="eastAsia"/>
        </w:rPr>
        <w:t>oauth认证</w:t>
      </w:r>
      <w:r>
        <w:tab/>
      </w:r>
      <w:r>
        <w:fldChar w:fldCharType="begin"/>
      </w:r>
      <w:r>
        <w:instrText xml:space="preserve"> PAGEREF _Toc14926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_Toc15743 </w:instrText>
      </w:r>
      <w:r>
        <w:rPr>
          <w:b/>
          <w:bCs/>
          <w:lang w:val="zh-CN"/>
        </w:rPr>
        <w:fldChar w:fldCharType="separate"/>
      </w:r>
      <w:r>
        <w:rPr>
          <w:rFonts w:hint="eastAsia" w:ascii="黑体" w:eastAsia="黑体"/>
        </w:rPr>
        <w:t xml:space="preserve">32.3. </w:t>
      </w:r>
      <w:r>
        <w:rPr>
          <w:rFonts w:hint="eastAsia"/>
        </w:rPr>
        <w:t>输入参数</w:t>
      </w:r>
      <w:r>
        <w:tab/>
      </w:r>
      <w:r>
        <w:fldChar w:fldCharType="begin"/>
      </w:r>
      <w:r>
        <w:instrText xml:space="preserve"> PAGEREF _Toc15743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_Toc19298 </w:instrText>
      </w:r>
      <w:r>
        <w:rPr>
          <w:b/>
          <w:bCs/>
          <w:lang w:val="zh-CN"/>
        </w:rPr>
        <w:fldChar w:fldCharType="separate"/>
      </w:r>
      <w:r>
        <w:rPr>
          <w:rFonts w:hint="eastAsia" w:ascii="黑体" w:eastAsia="黑体"/>
        </w:rPr>
        <w:t xml:space="preserve">32.4. </w:t>
      </w:r>
      <w:r>
        <w:rPr>
          <w:rFonts w:hint="eastAsia"/>
        </w:rPr>
        <w:t>返回结果</w:t>
      </w:r>
      <w:r>
        <w:tab/>
      </w:r>
      <w:r>
        <w:fldChar w:fldCharType="begin"/>
      </w:r>
      <w:r>
        <w:instrText xml:space="preserve"> PAGEREF _Toc19298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_Toc23874 </w:instrText>
      </w:r>
      <w:r>
        <w:rPr>
          <w:b/>
          <w:bCs/>
          <w:lang w:val="zh-CN"/>
        </w:rPr>
        <w:fldChar w:fldCharType="separate"/>
      </w:r>
      <w:r>
        <w:rPr>
          <w:rFonts w:hint="eastAsia" w:ascii="黑体" w:eastAsia="黑体"/>
        </w:rPr>
        <w:t xml:space="preserve">32.5. </w:t>
      </w:r>
      <w:r>
        <w:rPr>
          <w:rFonts w:hint="eastAsia"/>
        </w:rPr>
        <w:t>调用示例</w:t>
      </w:r>
      <w:r>
        <w:tab/>
      </w:r>
      <w:r>
        <w:fldChar w:fldCharType="begin"/>
      </w:r>
      <w:r>
        <w:instrText xml:space="preserve"> PAGEREF _Toc23874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_Toc12087 </w:instrText>
      </w:r>
      <w:r>
        <w:rPr>
          <w:b/>
          <w:bCs/>
          <w:lang w:val="zh-CN"/>
        </w:rPr>
        <w:fldChar w:fldCharType="separate"/>
      </w:r>
      <w:r>
        <w:rPr>
          <w:rFonts w:hint="eastAsia" w:ascii="黑体" w:eastAsia="黑体"/>
        </w:rPr>
        <w:t xml:space="preserve">32.6. </w:t>
      </w:r>
      <w:r>
        <w:rPr>
          <w:rFonts w:hint="eastAsia"/>
        </w:rPr>
        <w:t>返回xml格式示例</w:t>
      </w:r>
      <w:r>
        <w:tab/>
      </w:r>
      <w:r>
        <w:fldChar w:fldCharType="begin"/>
      </w:r>
      <w:r>
        <w:instrText xml:space="preserve"> PAGEREF _Toc12087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_Toc13320 </w:instrText>
      </w:r>
      <w:r>
        <w:rPr>
          <w:b/>
          <w:bCs/>
          <w:lang w:val="zh-CN"/>
        </w:rPr>
        <w:fldChar w:fldCharType="separate"/>
      </w:r>
      <w:r>
        <w:rPr>
          <w:rFonts w:hint="eastAsia" w:ascii="黑体" w:eastAsia="黑体"/>
        </w:rPr>
        <w:t xml:space="preserve">32.7. </w:t>
      </w:r>
      <w:r>
        <w:rPr>
          <w:rFonts w:hint="eastAsia"/>
        </w:rPr>
        <w:t>返回json格式示例</w:t>
      </w:r>
      <w:r>
        <w:tab/>
      </w:r>
      <w:r>
        <w:fldChar w:fldCharType="begin"/>
      </w:r>
      <w:r>
        <w:instrText xml:space="preserve"> PAGEREF _Toc13320 </w:instrText>
      </w:r>
      <w:r>
        <w:fldChar w:fldCharType="separate"/>
      </w:r>
      <w:r>
        <w:t>85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_Toc16695 </w:instrText>
      </w:r>
      <w:r>
        <w:rPr>
          <w:b/>
          <w:bCs/>
          <w:lang w:val="zh-CN"/>
        </w:rPr>
        <w:fldChar w:fldCharType="separate"/>
      </w:r>
      <w:r>
        <w:t xml:space="preserve">33. </w:t>
      </w:r>
      <w:r>
        <w:rPr>
          <w:rFonts w:hint="eastAsia"/>
        </w:rPr>
        <w:t>影院卡等级规则接口</w:t>
      </w:r>
      <w:r>
        <w:tab/>
      </w:r>
      <w:r>
        <w:fldChar w:fldCharType="begin"/>
      </w:r>
      <w:r>
        <w:instrText xml:space="preserve"> PAGEREF _Toc16695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_Toc25523 </w:instrText>
      </w:r>
      <w:r>
        <w:rPr>
          <w:b/>
          <w:bCs/>
          <w:lang w:val="zh-CN"/>
        </w:rPr>
        <w:fldChar w:fldCharType="separate"/>
      </w:r>
      <w:r>
        <w:rPr>
          <w:rFonts w:hint="eastAsia" w:ascii="黑体" w:eastAsia="黑体"/>
        </w:rPr>
        <w:t xml:space="preserve">33.1. </w:t>
      </w:r>
      <w:r>
        <w:rPr>
          <w:rFonts w:hint="eastAsia"/>
        </w:rPr>
        <w:t>接口地址</w:t>
      </w:r>
      <w:r>
        <w:tab/>
      </w:r>
      <w:r>
        <w:fldChar w:fldCharType="begin"/>
      </w:r>
      <w:r>
        <w:instrText xml:space="preserve"> PAGEREF _Toc25523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_Toc1878 </w:instrText>
      </w:r>
      <w:r>
        <w:rPr>
          <w:b/>
          <w:bCs/>
          <w:lang w:val="zh-CN"/>
        </w:rPr>
        <w:fldChar w:fldCharType="separate"/>
      </w:r>
      <w:r>
        <w:rPr>
          <w:rFonts w:hint="eastAsia" w:ascii="黑体" w:eastAsia="黑体"/>
        </w:rPr>
        <w:t xml:space="preserve">33.2. </w:t>
      </w:r>
      <w:r>
        <w:rPr>
          <w:rFonts w:hint="eastAsia"/>
        </w:rPr>
        <w:t>输入参数</w:t>
      </w:r>
      <w:r>
        <w:tab/>
      </w:r>
      <w:r>
        <w:fldChar w:fldCharType="begin"/>
      </w:r>
      <w:r>
        <w:instrText xml:space="preserve"> PAGEREF _Toc1878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_Toc32665 </w:instrText>
      </w:r>
      <w:r>
        <w:rPr>
          <w:b/>
          <w:bCs/>
          <w:lang w:val="zh-CN"/>
        </w:rPr>
        <w:fldChar w:fldCharType="separate"/>
      </w:r>
      <w:r>
        <w:rPr>
          <w:rFonts w:hint="eastAsia" w:ascii="黑体" w:eastAsia="黑体"/>
        </w:rPr>
        <w:t xml:space="preserve">33.3. </w:t>
      </w:r>
      <w:r>
        <w:rPr>
          <w:rFonts w:hint="eastAsia"/>
        </w:rPr>
        <w:t>返回结果</w:t>
      </w:r>
      <w:r>
        <w:tab/>
      </w:r>
      <w:r>
        <w:fldChar w:fldCharType="begin"/>
      </w:r>
      <w:r>
        <w:instrText xml:space="preserve"> PAGEREF _Toc32665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_Toc8185 </w:instrText>
      </w:r>
      <w:r>
        <w:rPr>
          <w:b/>
          <w:bCs/>
          <w:lang w:val="zh-CN"/>
        </w:rPr>
        <w:fldChar w:fldCharType="separate"/>
      </w:r>
      <w:r>
        <w:rPr>
          <w:rFonts w:hint="eastAsia" w:ascii="黑体" w:eastAsia="黑体"/>
        </w:rPr>
        <w:t xml:space="preserve">33.4. </w:t>
      </w:r>
      <w:r>
        <w:rPr>
          <w:rFonts w:hint="eastAsia"/>
        </w:rPr>
        <w:t>调用示例</w:t>
      </w:r>
      <w:r>
        <w:tab/>
      </w:r>
      <w:r>
        <w:fldChar w:fldCharType="begin"/>
      </w:r>
      <w:r>
        <w:instrText xml:space="preserve"> PAGEREF _Toc8185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_Toc19280 </w:instrText>
      </w:r>
      <w:r>
        <w:rPr>
          <w:b/>
          <w:bCs/>
          <w:lang w:val="zh-CN"/>
        </w:rPr>
        <w:fldChar w:fldCharType="separate"/>
      </w:r>
      <w:r>
        <w:rPr>
          <w:rFonts w:hint="eastAsia" w:ascii="黑体" w:eastAsia="黑体"/>
        </w:rPr>
        <w:t xml:space="preserve">33.5. </w:t>
      </w:r>
      <w:r>
        <w:rPr>
          <w:rFonts w:hint="eastAsia"/>
        </w:rPr>
        <w:t>返回xml格式示例</w:t>
      </w:r>
      <w:r>
        <w:tab/>
      </w:r>
      <w:r>
        <w:fldChar w:fldCharType="begin"/>
      </w:r>
      <w:r>
        <w:instrText xml:space="preserve"> PAGEREF _Toc19280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_Toc27678 </w:instrText>
      </w:r>
      <w:r>
        <w:rPr>
          <w:b/>
          <w:bCs/>
          <w:lang w:val="zh-CN"/>
        </w:rPr>
        <w:fldChar w:fldCharType="separate"/>
      </w:r>
      <w:r>
        <w:rPr>
          <w:rFonts w:hint="eastAsia" w:ascii="黑体" w:eastAsia="黑体"/>
        </w:rPr>
        <w:t xml:space="preserve">33.6. </w:t>
      </w:r>
      <w:r>
        <w:rPr>
          <w:rFonts w:hint="eastAsia"/>
        </w:rPr>
        <w:t>返回json格式示例</w:t>
      </w:r>
      <w:r>
        <w:tab/>
      </w:r>
      <w:r>
        <w:fldChar w:fldCharType="begin"/>
      </w:r>
      <w:r>
        <w:instrText xml:space="preserve"> PAGEREF _Toc27678 </w:instrText>
      </w:r>
      <w:r>
        <w:fldChar w:fldCharType="separate"/>
      </w:r>
      <w:r>
        <w:t>88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_Toc2218 </w:instrText>
      </w:r>
      <w:r>
        <w:rPr>
          <w:b/>
          <w:bCs/>
          <w:lang w:val="zh-CN"/>
        </w:rPr>
        <w:fldChar w:fldCharType="separate"/>
      </w:r>
      <w:r>
        <w:t xml:space="preserve">34. </w:t>
      </w:r>
      <w:r>
        <w:rPr>
          <w:rFonts w:hint="eastAsia"/>
        </w:rPr>
        <w:t>充值明细对账接口</w:t>
      </w:r>
      <w:r>
        <w:tab/>
      </w:r>
      <w:r>
        <w:fldChar w:fldCharType="begin"/>
      </w:r>
      <w:r>
        <w:instrText xml:space="preserve"> PAGEREF _Toc2218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_Toc16337 </w:instrText>
      </w:r>
      <w:r>
        <w:rPr>
          <w:b/>
          <w:bCs/>
          <w:lang w:val="zh-CN"/>
        </w:rPr>
        <w:fldChar w:fldCharType="separate"/>
      </w:r>
      <w:r>
        <w:rPr>
          <w:rFonts w:hint="eastAsia" w:ascii="黑体" w:eastAsia="黑体"/>
        </w:rPr>
        <w:t xml:space="preserve">34.1. </w:t>
      </w:r>
      <w:r>
        <w:rPr>
          <w:rFonts w:hint="eastAsia"/>
        </w:rPr>
        <w:t>接口地址</w:t>
      </w:r>
      <w:r>
        <w:tab/>
      </w:r>
      <w:r>
        <w:fldChar w:fldCharType="begin"/>
      </w:r>
      <w:r>
        <w:instrText xml:space="preserve"> PAGEREF _Toc16337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_Toc5865 </w:instrText>
      </w:r>
      <w:r>
        <w:rPr>
          <w:b/>
          <w:bCs/>
          <w:lang w:val="zh-CN"/>
        </w:rPr>
        <w:fldChar w:fldCharType="separate"/>
      </w:r>
      <w:r>
        <w:rPr>
          <w:rFonts w:hint="eastAsia" w:ascii="黑体" w:eastAsia="黑体"/>
        </w:rPr>
        <w:t xml:space="preserve">34.2. </w:t>
      </w:r>
      <w:r>
        <w:rPr>
          <w:rFonts w:hint="eastAsia"/>
        </w:rPr>
        <w:t>输入参数</w:t>
      </w:r>
      <w:r>
        <w:tab/>
      </w:r>
      <w:r>
        <w:fldChar w:fldCharType="begin"/>
      </w:r>
      <w:r>
        <w:instrText xml:space="preserve"> PAGEREF _Toc5865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_Toc29485 </w:instrText>
      </w:r>
      <w:r>
        <w:rPr>
          <w:b/>
          <w:bCs/>
          <w:lang w:val="zh-CN"/>
        </w:rPr>
        <w:fldChar w:fldCharType="separate"/>
      </w:r>
      <w:r>
        <w:rPr>
          <w:rFonts w:hint="eastAsia" w:ascii="黑体" w:eastAsia="黑体"/>
        </w:rPr>
        <w:t xml:space="preserve">34.3. </w:t>
      </w:r>
      <w:r>
        <w:rPr>
          <w:rFonts w:hint="eastAsia"/>
        </w:rPr>
        <w:t>接口说明</w:t>
      </w:r>
      <w:r>
        <w:tab/>
      </w:r>
      <w:r>
        <w:fldChar w:fldCharType="begin"/>
      </w:r>
      <w:r>
        <w:instrText xml:space="preserve"> PAGEREF _Toc29485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_Toc29740 </w:instrText>
      </w:r>
      <w:r>
        <w:rPr>
          <w:b/>
          <w:bCs/>
          <w:lang w:val="zh-CN"/>
        </w:rPr>
        <w:fldChar w:fldCharType="separate"/>
      </w:r>
      <w:r>
        <w:rPr>
          <w:rFonts w:hint="eastAsia" w:ascii="黑体" w:eastAsia="黑体"/>
        </w:rPr>
        <w:t xml:space="preserve">34.4. </w:t>
      </w:r>
      <w:r>
        <w:rPr>
          <w:rFonts w:hint="eastAsia"/>
        </w:rPr>
        <w:t>返回结果</w:t>
      </w:r>
      <w:r>
        <w:tab/>
      </w:r>
      <w:r>
        <w:fldChar w:fldCharType="begin"/>
      </w:r>
      <w:r>
        <w:instrText xml:space="preserve"> PAGEREF _Toc29740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_Toc16505 </w:instrText>
      </w:r>
      <w:r>
        <w:rPr>
          <w:b/>
          <w:bCs/>
          <w:lang w:val="zh-CN"/>
        </w:rPr>
        <w:fldChar w:fldCharType="separate"/>
      </w:r>
      <w:r>
        <w:rPr>
          <w:rFonts w:hint="eastAsia" w:ascii="黑体" w:eastAsia="黑体"/>
        </w:rPr>
        <w:t xml:space="preserve">34.5. </w:t>
      </w:r>
      <w:r>
        <w:rPr>
          <w:rFonts w:hint="eastAsia"/>
        </w:rPr>
        <w:t>异常说明</w:t>
      </w:r>
      <w:r>
        <w:tab/>
      </w:r>
      <w:r>
        <w:fldChar w:fldCharType="begin"/>
      </w:r>
      <w:r>
        <w:instrText xml:space="preserve"> PAGEREF _Toc16505 </w:instrText>
      </w:r>
      <w:r>
        <w:fldChar w:fldCharType="separate"/>
      </w:r>
      <w:r>
        <w:t>90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_Toc31652 </w:instrText>
      </w:r>
      <w:r>
        <w:rPr>
          <w:b/>
          <w:bCs/>
          <w:lang w:val="zh-CN"/>
        </w:rPr>
        <w:fldChar w:fldCharType="separate"/>
      </w:r>
      <w:r>
        <w:rPr>
          <w:rFonts w:hint="eastAsia" w:ascii="黑体" w:eastAsia="黑体"/>
        </w:rPr>
        <w:t xml:space="preserve">34.6. </w:t>
      </w:r>
      <w:r>
        <w:rPr>
          <w:rFonts w:hint="eastAsia"/>
        </w:rPr>
        <w:t>调用示例</w:t>
      </w:r>
      <w:r>
        <w:tab/>
      </w:r>
      <w:r>
        <w:fldChar w:fldCharType="begin"/>
      </w:r>
      <w:r>
        <w:instrText xml:space="preserve"> PAGEREF _Toc31652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_Toc35 </w:instrText>
      </w:r>
      <w:r>
        <w:rPr>
          <w:b/>
          <w:bCs/>
          <w:lang w:val="zh-CN"/>
        </w:rPr>
        <w:fldChar w:fldCharType="separate"/>
      </w:r>
      <w:r>
        <w:rPr>
          <w:rFonts w:hint="eastAsia" w:ascii="黑体" w:eastAsia="黑体"/>
        </w:rPr>
        <w:t xml:space="preserve">34.7. </w:t>
      </w:r>
      <w:r>
        <w:rPr>
          <w:rFonts w:hint="eastAsia"/>
        </w:rPr>
        <w:t>返回xml格式示例</w:t>
      </w:r>
      <w:r>
        <w:tab/>
      </w:r>
      <w:r>
        <w:fldChar w:fldCharType="begin"/>
      </w:r>
      <w:r>
        <w:instrText xml:space="preserve"> PAGEREF _Toc35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_Toc19986 </w:instrText>
      </w:r>
      <w:r>
        <w:rPr>
          <w:b/>
          <w:bCs/>
          <w:lang w:val="zh-CN"/>
        </w:rPr>
        <w:fldChar w:fldCharType="separate"/>
      </w:r>
      <w:r>
        <w:rPr>
          <w:rFonts w:hint="eastAsia" w:ascii="黑体" w:eastAsia="黑体"/>
        </w:rPr>
        <w:t xml:space="preserve">34.8. </w:t>
      </w:r>
      <w:r>
        <w:rPr>
          <w:rFonts w:hint="eastAsia"/>
        </w:rPr>
        <w:t>返回json格式示例</w:t>
      </w:r>
      <w:r>
        <w:tab/>
      </w:r>
      <w:r>
        <w:fldChar w:fldCharType="begin"/>
      </w:r>
      <w:r>
        <w:instrText xml:space="preserve"> PAGEREF _Toc19986 </w:instrText>
      </w:r>
      <w:r>
        <w:fldChar w:fldCharType="separate"/>
      </w:r>
      <w:r>
        <w:t>91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_Toc6571 </w:instrText>
      </w:r>
      <w:r>
        <w:rPr>
          <w:b/>
          <w:bCs/>
          <w:lang w:val="zh-CN"/>
        </w:rPr>
        <w:fldChar w:fldCharType="separate"/>
      </w:r>
      <w:r>
        <w:t xml:space="preserve">35. </w:t>
      </w:r>
      <w:r>
        <w:rPr>
          <w:rFonts w:hint="eastAsia"/>
        </w:rPr>
        <w:t>退票、退卖品接口</w:t>
      </w:r>
      <w:r>
        <w:tab/>
      </w:r>
      <w:r>
        <w:fldChar w:fldCharType="begin"/>
      </w:r>
      <w:r>
        <w:instrText xml:space="preserve"> PAGEREF _Toc6571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_Toc32671 </w:instrText>
      </w:r>
      <w:r>
        <w:rPr>
          <w:b/>
          <w:bCs/>
          <w:lang w:val="zh-CN"/>
        </w:rPr>
        <w:fldChar w:fldCharType="separate"/>
      </w:r>
      <w:r>
        <w:rPr>
          <w:rFonts w:hint="eastAsia" w:ascii="黑体" w:eastAsia="黑体"/>
        </w:rPr>
        <w:t xml:space="preserve">35.1. </w:t>
      </w:r>
      <w:r>
        <w:rPr>
          <w:rFonts w:hint="eastAsia"/>
        </w:rPr>
        <w:t>接口地址</w:t>
      </w:r>
      <w:r>
        <w:tab/>
      </w:r>
      <w:r>
        <w:fldChar w:fldCharType="begin"/>
      </w:r>
      <w:r>
        <w:instrText xml:space="preserve"> PAGEREF _Toc32671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_Toc30901 </w:instrText>
      </w:r>
      <w:r>
        <w:rPr>
          <w:b/>
          <w:bCs/>
          <w:lang w:val="zh-CN"/>
        </w:rPr>
        <w:fldChar w:fldCharType="separate"/>
      </w:r>
      <w:r>
        <w:rPr>
          <w:rFonts w:hint="eastAsia" w:ascii="黑体" w:eastAsia="黑体"/>
        </w:rPr>
        <w:t xml:space="preserve">35.2. </w:t>
      </w:r>
      <w:r>
        <w:rPr>
          <w:rFonts w:hint="eastAsia"/>
        </w:rPr>
        <w:t>输入参数</w:t>
      </w:r>
      <w:r>
        <w:tab/>
      </w:r>
      <w:r>
        <w:fldChar w:fldCharType="begin"/>
      </w:r>
      <w:r>
        <w:instrText xml:space="preserve"> PAGEREF _Toc30901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_Toc15632 </w:instrText>
      </w:r>
      <w:r>
        <w:rPr>
          <w:b/>
          <w:bCs/>
          <w:lang w:val="zh-CN"/>
        </w:rPr>
        <w:fldChar w:fldCharType="separate"/>
      </w:r>
      <w:r>
        <w:rPr>
          <w:rFonts w:hint="eastAsia" w:ascii="黑体" w:eastAsia="黑体"/>
        </w:rPr>
        <w:t xml:space="preserve">35.3. </w:t>
      </w:r>
      <w:r>
        <w:rPr>
          <w:rFonts w:hint="eastAsia"/>
        </w:rPr>
        <w:t>接口说明</w:t>
      </w:r>
      <w:r>
        <w:tab/>
      </w:r>
      <w:r>
        <w:fldChar w:fldCharType="begin"/>
      </w:r>
      <w:r>
        <w:instrText xml:space="preserve"> PAGEREF _Toc15632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_Toc4058 </w:instrText>
      </w:r>
      <w:r>
        <w:rPr>
          <w:b/>
          <w:bCs/>
          <w:lang w:val="zh-CN"/>
        </w:rPr>
        <w:fldChar w:fldCharType="separate"/>
      </w:r>
      <w:r>
        <w:rPr>
          <w:rFonts w:hint="eastAsia" w:ascii="黑体" w:eastAsia="黑体"/>
        </w:rPr>
        <w:t xml:space="preserve">35.4. </w:t>
      </w:r>
      <w:r>
        <w:rPr>
          <w:rFonts w:hint="eastAsia"/>
        </w:rPr>
        <w:t>返回结果</w:t>
      </w:r>
      <w:r>
        <w:tab/>
      </w:r>
      <w:r>
        <w:fldChar w:fldCharType="begin"/>
      </w:r>
      <w:r>
        <w:instrText xml:space="preserve"> PAGEREF _Toc4058 </w:instrText>
      </w:r>
      <w:r>
        <w:fldChar w:fldCharType="separate"/>
      </w:r>
      <w:r>
        <w:t>93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_Toc27608 </w:instrText>
      </w:r>
      <w:r>
        <w:rPr>
          <w:b/>
          <w:bCs/>
          <w:lang w:val="zh-CN"/>
        </w:rPr>
        <w:fldChar w:fldCharType="separate"/>
      </w:r>
      <w:r>
        <w:rPr>
          <w:rFonts w:hint="eastAsia" w:ascii="黑体" w:eastAsia="黑体"/>
        </w:rPr>
        <w:t xml:space="preserve">35.5. </w:t>
      </w:r>
      <w:r>
        <w:rPr>
          <w:rFonts w:hint="eastAsia"/>
        </w:rPr>
        <w:t>异常说明</w:t>
      </w:r>
      <w:r>
        <w:tab/>
      </w:r>
      <w:r>
        <w:fldChar w:fldCharType="begin"/>
      </w:r>
      <w:r>
        <w:instrText xml:space="preserve"> PAGEREF _Toc27608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_Toc32509 </w:instrText>
      </w:r>
      <w:r>
        <w:rPr>
          <w:b/>
          <w:bCs/>
          <w:lang w:val="zh-CN"/>
        </w:rPr>
        <w:fldChar w:fldCharType="separate"/>
      </w:r>
      <w:r>
        <w:rPr>
          <w:rFonts w:hint="eastAsia" w:ascii="黑体" w:eastAsia="黑体"/>
        </w:rPr>
        <w:t xml:space="preserve">35.6. </w:t>
      </w:r>
      <w:r>
        <w:rPr>
          <w:rFonts w:hint="eastAsia"/>
        </w:rPr>
        <w:t>调用示例</w:t>
      </w:r>
      <w:r>
        <w:tab/>
      </w:r>
      <w:r>
        <w:fldChar w:fldCharType="begin"/>
      </w:r>
      <w:r>
        <w:instrText xml:space="preserve"> PAGEREF _Toc32509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_Toc9123 </w:instrText>
      </w:r>
      <w:r>
        <w:rPr>
          <w:b/>
          <w:bCs/>
          <w:lang w:val="zh-CN"/>
        </w:rPr>
        <w:fldChar w:fldCharType="separate"/>
      </w:r>
      <w:r>
        <w:rPr>
          <w:rFonts w:hint="eastAsia" w:ascii="黑体" w:eastAsia="黑体"/>
        </w:rPr>
        <w:t xml:space="preserve">35.7. </w:t>
      </w:r>
      <w:r>
        <w:rPr>
          <w:rFonts w:hint="eastAsia"/>
        </w:rPr>
        <w:t>返回xml格式示例</w:t>
      </w:r>
      <w:r>
        <w:tab/>
      </w:r>
      <w:r>
        <w:fldChar w:fldCharType="begin"/>
      </w:r>
      <w:r>
        <w:instrText xml:space="preserve"> PAGEREF _Toc9123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_Toc24865 </w:instrText>
      </w:r>
      <w:r>
        <w:rPr>
          <w:b/>
          <w:bCs/>
          <w:lang w:val="zh-CN"/>
        </w:rPr>
        <w:fldChar w:fldCharType="separate"/>
      </w:r>
      <w:r>
        <w:rPr>
          <w:rFonts w:hint="eastAsia" w:ascii="黑体" w:eastAsia="黑体"/>
        </w:rPr>
        <w:t xml:space="preserve">35.8. </w:t>
      </w:r>
      <w:r>
        <w:rPr>
          <w:rFonts w:hint="eastAsia"/>
        </w:rPr>
        <w:t>返回json格式示例</w:t>
      </w:r>
      <w:r>
        <w:tab/>
      </w:r>
      <w:r>
        <w:fldChar w:fldCharType="begin"/>
      </w:r>
      <w:r>
        <w:instrText xml:space="preserve"> PAGEREF _Toc24865 </w:instrText>
      </w:r>
      <w:r>
        <w:fldChar w:fldCharType="separate"/>
      </w:r>
      <w:r>
        <w:t>95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_Toc5450 </w:instrText>
      </w:r>
      <w:r>
        <w:rPr>
          <w:b/>
          <w:bCs/>
          <w:lang w:val="zh-CN"/>
        </w:rPr>
        <w:fldChar w:fldCharType="separate"/>
      </w:r>
      <w:r>
        <w:t xml:space="preserve">36. </w:t>
      </w:r>
      <w:r>
        <w:rPr>
          <w:rFonts w:hint="eastAsia"/>
        </w:rPr>
        <w:t>影票对账接口</w:t>
      </w:r>
      <w:r>
        <w:tab/>
      </w:r>
      <w:r>
        <w:fldChar w:fldCharType="begin"/>
      </w:r>
      <w:r>
        <w:instrText xml:space="preserve"> PAGEREF _Toc5450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_Toc9748 </w:instrText>
      </w:r>
      <w:r>
        <w:rPr>
          <w:b/>
          <w:bCs/>
          <w:lang w:val="zh-CN"/>
        </w:rPr>
        <w:fldChar w:fldCharType="separate"/>
      </w:r>
      <w:r>
        <w:rPr>
          <w:rFonts w:hint="eastAsia" w:ascii="黑体" w:eastAsia="黑体"/>
        </w:rPr>
        <w:t xml:space="preserve">36.1. </w:t>
      </w:r>
      <w:r>
        <w:rPr>
          <w:rFonts w:hint="eastAsia"/>
        </w:rPr>
        <w:t>接口地址</w:t>
      </w:r>
      <w:r>
        <w:tab/>
      </w:r>
      <w:r>
        <w:fldChar w:fldCharType="begin"/>
      </w:r>
      <w:r>
        <w:instrText xml:space="preserve"> PAGEREF _Toc9748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_Toc21073 </w:instrText>
      </w:r>
      <w:r>
        <w:rPr>
          <w:b/>
          <w:bCs/>
          <w:lang w:val="zh-CN"/>
        </w:rPr>
        <w:fldChar w:fldCharType="separate"/>
      </w:r>
      <w:r>
        <w:rPr>
          <w:rFonts w:hint="eastAsia" w:ascii="黑体" w:eastAsia="黑体"/>
        </w:rPr>
        <w:t xml:space="preserve">36.2. </w:t>
      </w:r>
      <w:r>
        <w:rPr>
          <w:rFonts w:hint="eastAsia"/>
        </w:rPr>
        <w:t>输入参数</w:t>
      </w:r>
      <w:r>
        <w:tab/>
      </w:r>
      <w:r>
        <w:fldChar w:fldCharType="begin"/>
      </w:r>
      <w:r>
        <w:instrText xml:space="preserve"> PAGEREF _Toc21073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_Toc15993 </w:instrText>
      </w:r>
      <w:r>
        <w:rPr>
          <w:b/>
          <w:bCs/>
          <w:lang w:val="zh-CN"/>
        </w:rPr>
        <w:fldChar w:fldCharType="separate"/>
      </w:r>
      <w:r>
        <w:rPr>
          <w:rFonts w:hint="eastAsia" w:ascii="黑体" w:eastAsia="黑体"/>
        </w:rPr>
        <w:t xml:space="preserve">36.3. </w:t>
      </w:r>
      <w:r>
        <w:rPr>
          <w:rFonts w:hint="eastAsia"/>
        </w:rPr>
        <w:t>接口说明</w:t>
      </w:r>
      <w:r>
        <w:tab/>
      </w:r>
      <w:r>
        <w:fldChar w:fldCharType="begin"/>
      </w:r>
      <w:r>
        <w:instrText xml:space="preserve"> PAGEREF _Toc15993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_Toc16729 </w:instrText>
      </w:r>
      <w:r>
        <w:rPr>
          <w:b/>
          <w:bCs/>
          <w:lang w:val="zh-CN"/>
        </w:rPr>
        <w:fldChar w:fldCharType="separate"/>
      </w:r>
      <w:r>
        <w:rPr>
          <w:rFonts w:hint="eastAsia" w:ascii="黑体" w:eastAsia="黑体"/>
        </w:rPr>
        <w:t xml:space="preserve">36.4. </w:t>
      </w:r>
      <w:r>
        <w:rPr>
          <w:rFonts w:hint="eastAsia"/>
        </w:rPr>
        <w:t>返回结果</w:t>
      </w:r>
      <w:r>
        <w:tab/>
      </w:r>
      <w:r>
        <w:fldChar w:fldCharType="begin"/>
      </w:r>
      <w:r>
        <w:instrText xml:space="preserve"> PAGEREF _Toc16729 </w:instrText>
      </w:r>
      <w:r>
        <w:fldChar w:fldCharType="separate"/>
      </w:r>
      <w:r>
        <w:t>97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_Toc21731 </w:instrText>
      </w:r>
      <w:r>
        <w:rPr>
          <w:b/>
          <w:bCs/>
          <w:lang w:val="zh-CN"/>
        </w:rPr>
        <w:fldChar w:fldCharType="separate"/>
      </w:r>
      <w:r>
        <w:rPr>
          <w:rFonts w:hint="eastAsia" w:ascii="黑体" w:eastAsia="黑体"/>
        </w:rPr>
        <w:t xml:space="preserve">36.5. </w:t>
      </w:r>
      <w:r>
        <w:rPr>
          <w:rFonts w:hint="eastAsia"/>
        </w:rPr>
        <w:t>异常说明</w:t>
      </w:r>
      <w:r>
        <w:tab/>
      </w:r>
      <w:r>
        <w:fldChar w:fldCharType="begin"/>
      </w:r>
      <w:r>
        <w:instrText xml:space="preserve"> PAGEREF _Toc21731 </w:instrText>
      </w:r>
      <w:r>
        <w:fldChar w:fldCharType="separate"/>
      </w:r>
      <w:r>
        <w:t>98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_Toc12082 </w:instrText>
      </w:r>
      <w:r>
        <w:rPr>
          <w:b/>
          <w:bCs/>
          <w:lang w:val="zh-CN"/>
        </w:rPr>
        <w:fldChar w:fldCharType="separate"/>
      </w:r>
      <w:r>
        <w:rPr>
          <w:rFonts w:hint="eastAsia" w:ascii="黑体" w:eastAsia="黑体"/>
        </w:rPr>
        <w:t xml:space="preserve">36.6. </w:t>
      </w:r>
      <w:r>
        <w:rPr>
          <w:rFonts w:hint="eastAsia"/>
        </w:rPr>
        <w:t>调用示例</w:t>
      </w:r>
      <w:r>
        <w:tab/>
      </w:r>
      <w:r>
        <w:fldChar w:fldCharType="begin"/>
      </w:r>
      <w:r>
        <w:instrText xml:space="preserve"> PAGEREF _Toc12082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_Toc25902 </w:instrText>
      </w:r>
      <w:r>
        <w:rPr>
          <w:b/>
          <w:bCs/>
          <w:lang w:val="zh-CN"/>
        </w:rPr>
        <w:fldChar w:fldCharType="separate"/>
      </w:r>
      <w:r>
        <w:rPr>
          <w:rFonts w:hint="eastAsia" w:ascii="黑体" w:eastAsia="黑体"/>
        </w:rPr>
        <w:t xml:space="preserve">36.7. </w:t>
      </w:r>
      <w:r>
        <w:rPr>
          <w:rFonts w:hint="eastAsia"/>
        </w:rPr>
        <w:t>返回xml格式示例</w:t>
      </w:r>
      <w:r>
        <w:tab/>
      </w:r>
      <w:r>
        <w:fldChar w:fldCharType="begin"/>
      </w:r>
      <w:r>
        <w:instrText xml:space="preserve"> PAGEREF _Toc25902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_Toc10608 </w:instrText>
      </w:r>
      <w:r>
        <w:rPr>
          <w:b/>
          <w:bCs/>
          <w:lang w:val="zh-CN"/>
        </w:rPr>
        <w:fldChar w:fldCharType="separate"/>
      </w:r>
      <w:r>
        <w:rPr>
          <w:rFonts w:hint="eastAsia" w:ascii="黑体" w:eastAsia="黑体"/>
        </w:rPr>
        <w:t xml:space="preserve">36.8. </w:t>
      </w:r>
      <w:r>
        <w:rPr>
          <w:rFonts w:hint="eastAsia"/>
        </w:rPr>
        <w:t>返回json格式示例</w:t>
      </w:r>
      <w:r>
        <w:tab/>
      </w:r>
      <w:r>
        <w:fldChar w:fldCharType="begin"/>
      </w:r>
      <w:r>
        <w:instrText xml:space="preserve"> PAGEREF _Toc10608 </w:instrText>
      </w:r>
      <w:r>
        <w:fldChar w:fldCharType="separate"/>
      </w:r>
      <w:r>
        <w:t>100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_Toc19254 </w:instrText>
      </w:r>
      <w:r>
        <w:rPr>
          <w:b/>
          <w:bCs/>
          <w:lang w:val="zh-CN"/>
        </w:rPr>
        <w:fldChar w:fldCharType="separate"/>
      </w:r>
      <w:r>
        <w:t xml:space="preserve">37. </w:t>
      </w:r>
      <w:r>
        <w:rPr>
          <w:rFonts w:hint="eastAsia"/>
        </w:rPr>
        <w:t>卖品对账接口</w:t>
      </w:r>
      <w:r>
        <w:tab/>
      </w:r>
      <w:r>
        <w:fldChar w:fldCharType="begin"/>
      </w:r>
      <w:r>
        <w:instrText xml:space="preserve"> PAGEREF _Toc19254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_Toc30383 </w:instrText>
      </w:r>
      <w:r>
        <w:rPr>
          <w:b/>
          <w:bCs/>
          <w:lang w:val="zh-CN"/>
        </w:rPr>
        <w:fldChar w:fldCharType="separate"/>
      </w:r>
      <w:r>
        <w:rPr>
          <w:rFonts w:hint="eastAsia" w:ascii="黑体" w:eastAsia="黑体"/>
        </w:rPr>
        <w:t xml:space="preserve">37.1. </w:t>
      </w:r>
      <w:r>
        <w:rPr>
          <w:rFonts w:hint="eastAsia"/>
        </w:rPr>
        <w:t>接口地址</w:t>
      </w:r>
      <w:r>
        <w:tab/>
      </w:r>
      <w:r>
        <w:fldChar w:fldCharType="begin"/>
      </w:r>
      <w:r>
        <w:instrText xml:space="preserve"> PAGEREF _Toc30383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_Toc27796 </w:instrText>
      </w:r>
      <w:r>
        <w:rPr>
          <w:b/>
          <w:bCs/>
          <w:lang w:val="zh-CN"/>
        </w:rPr>
        <w:fldChar w:fldCharType="separate"/>
      </w:r>
      <w:r>
        <w:rPr>
          <w:rFonts w:hint="eastAsia" w:ascii="黑体" w:eastAsia="黑体"/>
        </w:rPr>
        <w:t xml:space="preserve">37.2. </w:t>
      </w:r>
      <w:r>
        <w:rPr>
          <w:rFonts w:hint="eastAsia"/>
        </w:rPr>
        <w:t>输入参数</w:t>
      </w:r>
      <w:r>
        <w:tab/>
      </w:r>
      <w:r>
        <w:fldChar w:fldCharType="begin"/>
      </w:r>
      <w:r>
        <w:instrText xml:space="preserve"> PAGEREF _Toc27796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_Toc25065 </w:instrText>
      </w:r>
      <w:r>
        <w:rPr>
          <w:b/>
          <w:bCs/>
          <w:lang w:val="zh-CN"/>
        </w:rPr>
        <w:fldChar w:fldCharType="separate"/>
      </w:r>
      <w:r>
        <w:rPr>
          <w:rFonts w:hint="eastAsia" w:ascii="黑体" w:eastAsia="黑体"/>
        </w:rPr>
        <w:t xml:space="preserve">37.3. </w:t>
      </w:r>
      <w:r>
        <w:rPr>
          <w:rFonts w:hint="eastAsia"/>
        </w:rPr>
        <w:t>接口说明</w:t>
      </w:r>
      <w:r>
        <w:tab/>
      </w:r>
      <w:r>
        <w:fldChar w:fldCharType="begin"/>
      </w:r>
      <w:r>
        <w:instrText xml:space="preserve"> PAGEREF _Toc25065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_Toc32018 </w:instrText>
      </w:r>
      <w:r>
        <w:rPr>
          <w:b/>
          <w:bCs/>
          <w:lang w:val="zh-CN"/>
        </w:rPr>
        <w:fldChar w:fldCharType="separate"/>
      </w:r>
      <w:r>
        <w:rPr>
          <w:rFonts w:hint="eastAsia" w:ascii="黑体" w:eastAsia="黑体"/>
        </w:rPr>
        <w:t xml:space="preserve">37.4. </w:t>
      </w:r>
      <w:r>
        <w:rPr>
          <w:rFonts w:hint="eastAsia"/>
        </w:rPr>
        <w:t>返回结果</w:t>
      </w:r>
      <w:r>
        <w:tab/>
      </w:r>
      <w:r>
        <w:fldChar w:fldCharType="begin"/>
      </w:r>
      <w:r>
        <w:instrText xml:space="preserve"> PAGEREF _Toc32018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_Toc31114 </w:instrText>
      </w:r>
      <w:r>
        <w:rPr>
          <w:b/>
          <w:bCs/>
          <w:lang w:val="zh-CN"/>
        </w:rPr>
        <w:fldChar w:fldCharType="separate"/>
      </w:r>
      <w:r>
        <w:rPr>
          <w:rFonts w:hint="eastAsia" w:ascii="黑体" w:eastAsia="黑体"/>
        </w:rPr>
        <w:t xml:space="preserve">37.5. </w:t>
      </w:r>
      <w:r>
        <w:rPr>
          <w:rFonts w:hint="eastAsia"/>
        </w:rPr>
        <w:t>异常说明</w:t>
      </w:r>
      <w:r>
        <w:tab/>
      </w:r>
      <w:r>
        <w:fldChar w:fldCharType="begin"/>
      </w:r>
      <w:r>
        <w:instrText xml:space="preserve"> PAGEREF _Toc31114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_Toc7158 </w:instrText>
      </w:r>
      <w:r>
        <w:rPr>
          <w:b/>
          <w:bCs/>
          <w:lang w:val="zh-CN"/>
        </w:rPr>
        <w:fldChar w:fldCharType="separate"/>
      </w:r>
      <w:r>
        <w:rPr>
          <w:rFonts w:hint="eastAsia" w:ascii="黑体" w:eastAsia="黑体"/>
        </w:rPr>
        <w:t xml:space="preserve">37.6. </w:t>
      </w:r>
      <w:r>
        <w:rPr>
          <w:rFonts w:hint="eastAsia"/>
        </w:rPr>
        <w:t>调用示例</w:t>
      </w:r>
      <w:r>
        <w:tab/>
      </w:r>
      <w:r>
        <w:fldChar w:fldCharType="begin"/>
      </w:r>
      <w:r>
        <w:instrText xml:space="preserve"> PAGEREF _Toc7158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_Toc10285 </w:instrText>
      </w:r>
      <w:r>
        <w:rPr>
          <w:b/>
          <w:bCs/>
          <w:lang w:val="zh-CN"/>
        </w:rPr>
        <w:fldChar w:fldCharType="separate"/>
      </w:r>
      <w:r>
        <w:rPr>
          <w:rFonts w:hint="eastAsia" w:ascii="黑体" w:eastAsia="黑体"/>
        </w:rPr>
        <w:t xml:space="preserve">37.7. </w:t>
      </w:r>
      <w:r>
        <w:rPr>
          <w:rFonts w:hint="eastAsia"/>
        </w:rPr>
        <w:t>返回xml格式示例</w:t>
      </w:r>
      <w:r>
        <w:tab/>
      </w:r>
      <w:r>
        <w:fldChar w:fldCharType="begin"/>
      </w:r>
      <w:r>
        <w:instrText xml:space="preserve"> PAGEREF _Toc10285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_Toc14409 </w:instrText>
      </w:r>
      <w:r>
        <w:rPr>
          <w:b/>
          <w:bCs/>
          <w:lang w:val="zh-CN"/>
        </w:rPr>
        <w:fldChar w:fldCharType="separate"/>
      </w:r>
      <w:r>
        <w:rPr>
          <w:rFonts w:hint="eastAsia" w:ascii="黑体" w:eastAsia="黑体"/>
        </w:rPr>
        <w:t xml:space="preserve">37.8. </w:t>
      </w:r>
      <w:r>
        <w:rPr>
          <w:rFonts w:hint="eastAsia"/>
        </w:rPr>
        <w:t>返回json格式示例</w:t>
      </w:r>
      <w:r>
        <w:tab/>
      </w:r>
      <w:r>
        <w:fldChar w:fldCharType="begin"/>
      </w:r>
      <w:r>
        <w:instrText xml:space="preserve"> PAGEREF _Toc14409 </w:instrText>
      </w:r>
      <w:r>
        <w:fldChar w:fldCharType="separate"/>
      </w:r>
      <w:r>
        <w:t>104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_Toc31775 </w:instrText>
      </w:r>
      <w:r>
        <w:rPr>
          <w:b/>
          <w:bCs/>
          <w:lang w:val="zh-CN"/>
        </w:rPr>
        <w:fldChar w:fldCharType="separate"/>
      </w:r>
      <w:r>
        <w:t xml:space="preserve">38. </w:t>
      </w:r>
      <w:r>
        <w:rPr>
          <w:rFonts w:hint="eastAsia"/>
        </w:rPr>
        <w:t>获取卖品</w:t>
      </w:r>
      <w:r>
        <w:tab/>
      </w:r>
      <w:r>
        <w:fldChar w:fldCharType="begin"/>
      </w:r>
      <w:r>
        <w:instrText xml:space="preserve"> PAGEREF _Toc31775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_Toc23759 </w:instrText>
      </w:r>
      <w:r>
        <w:rPr>
          <w:b/>
          <w:bCs/>
          <w:lang w:val="zh-CN"/>
        </w:rPr>
        <w:fldChar w:fldCharType="separate"/>
      </w:r>
      <w:r>
        <w:rPr>
          <w:rFonts w:hint="eastAsia" w:ascii="黑体" w:eastAsia="黑体"/>
        </w:rPr>
        <w:t xml:space="preserve">38.1. </w:t>
      </w:r>
      <w:r>
        <w:rPr>
          <w:rFonts w:hint="eastAsia"/>
        </w:rPr>
        <w:t>接口地址</w:t>
      </w:r>
      <w:r>
        <w:tab/>
      </w:r>
      <w:r>
        <w:fldChar w:fldCharType="begin"/>
      </w:r>
      <w:r>
        <w:instrText xml:space="preserve"> PAGEREF _Toc23759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_Toc23580 </w:instrText>
      </w:r>
      <w:r>
        <w:rPr>
          <w:b/>
          <w:bCs/>
          <w:lang w:val="zh-CN"/>
        </w:rPr>
        <w:fldChar w:fldCharType="separate"/>
      </w:r>
      <w:r>
        <w:rPr>
          <w:rFonts w:hint="eastAsia" w:ascii="黑体" w:eastAsia="黑体"/>
        </w:rPr>
        <w:t xml:space="preserve">38.2. </w:t>
      </w:r>
      <w:r>
        <w:rPr>
          <w:rFonts w:hint="eastAsia"/>
        </w:rPr>
        <w:t>输入参数</w:t>
      </w:r>
      <w:r>
        <w:tab/>
      </w:r>
      <w:r>
        <w:fldChar w:fldCharType="begin"/>
      </w:r>
      <w:r>
        <w:instrText xml:space="preserve"> PAGEREF _Toc23580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_Toc18507 </w:instrText>
      </w:r>
      <w:r>
        <w:rPr>
          <w:b/>
          <w:bCs/>
          <w:lang w:val="zh-CN"/>
        </w:rPr>
        <w:fldChar w:fldCharType="separate"/>
      </w:r>
      <w:r>
        <w:rPr>
          <w:rFonts w:hint="eastAsia" w:ascii="黑体" w:eastAsia="黑体"/>
        </w:rPr>
        <w:t xml:space="preserve">38.3. </w:t>
      </w:r>
      <w:r>
        <w:rPr>
          <w:rFonts w:hint="eastAsia"/>
        </w:rPr>
        <w:t>返回结果</w:t>
      </w:r>
      <w:r>
        <w:tab/>
      </w:r>
      <w:r>
        <w:fldChar w:fldCharType="begin"/>
      </w:r>
      <w:r>
        <w:instrText xml:space="preserve"> PAGEREF _Toc18507 </w:instrText>
      </w:r>
      <w:r>
        <w:fldChar w:fldCharType="separate"/>
      </w:r>
      <w:r>
        <w:t>106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_Toc6889 </w:instrText>
      </w:r>
      <w:r>
        <w:rPr>
          <w:b/>
          <w:bCs/>
          <w:lang w:val="zh-CN"/>
        </w:rPr>
        <w:fldChar w:fldCharType="separate"/>
      </w:r>
      <w:r>
        <w:rPr>
          <w:rFonts w:hint="eastAsia" w:ascii="黑体" w:eastAsia="黑体"/>
        </w:rPr>
        <w:t xml:space="preserve">38.4. </w:t>
      </w:r>
      <w:r>
        <w:rPr>
          <w:rFonts w:hint="eastAsia"/>
        </w:rPr>
        <w:t>调用示例</w:t>
      </w:r>
      <w:r>
        <w:tab/>
      </w:r>
      <w:r>
        <w:fldChar w:fldCharType="begin"/>
      </w:r>
      <w:r>
        <w:instrText xml:space="preserve"> PAGEREF _Toc6889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_Toc7484 </w:instrText>
      </w:r>
      <w:r>
        <w:rPr>
          <w:b/>
          <w:bCs/>
          <w:lang w:val="zh-CN"/>
        </w:rPr>
        <w:fldChar w:fldCharType="separate"/>
      </w:r>
      <w:r>
        <w:rPr>
          <w:rFonts w:hint="eastAsia" w:ascii="黑体" w:eastAsia="黑体"/>
        </w:rPr>
        <w:t xml:space="preserve">38.5. </w:t>
      </w:r>
      <w:r>
        <w:rPr>
          <w:rFonts w:hint="eastAsia"/>
        </w:rPr>
        <w:t>返回xml格式示例</w:t>
      </w:r>
      <w:r>
        <w:tab/>
      </w:r>
      <w:r>
        <w:fldChar w:fldCharType="begin"/>
      </w:r>
      <w:r>
        <w:instrText xml:space="preserve"> PAGEREF _Toc7484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_Toc10415 </w:instrText>
      </w:r>
      <w:r>
        <w:rPr>
          <w:b/>
          <w:bCs/>
          <w:lang w:val="zh-CN"/>
        </w:rPr>
        <w:fldChar w:fldCharType="separate"/>
      </w:r>
      <w:r>
        <w:rPr>
          <w:rFonts w:hint="eastAsia" w:ascii="黑体" w:eastAsia="黑体"/>
        </w:rPr>
        <w:t xml:space="preserve">38.6. </w:t>
      </w:r>
      <w:r>
        <w:rPr>
          <w:rFonts w:hint="eastAsia"/>
        </w:rPr>
        <w:t>返回json格式示例</w:t>
      </w:r>
      <w:r>
        <w:tab/>
      </w:r>
      <w:r>
        <w:fldChar w:fldCharType="begin"/>
      </w:r>
      <w:r>
        <w:instrText xml:space="preserve"> PAGEREF _Toc10415 </w:instrText>
      </w:r>
      <w:r>
        <w:fldChar w:fldCharType="separate"/>
      </w:r>
      <w:r>
        <w:t>108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_Toc22599 </w:instrText>
      </w:r>
      <w:r>
        <w:rPr>
          <w:b/>
          <w:bCs/>
          <w:lang w:val="zh-CN"/>
        </w:rPr>
        <w:fldChar w:fldCharType="separate"/>
      </w:r>
      <w:r>
        <w:t xml:space="preserve">39. </w:t>
      </w:r>
      <w:r>
        <w:rPr>
          <w:rFonts w:hint="eastAsia"/>
        </w:rPr>
        <w:t>获取卖品折扣信息</w:t>
      </w:r>
      <w:r>
        <w:tab/>
      </w:r>
      <w:r>
        <w:fldChar w:fldCharType="begin"/>
      </w:r>
      <w:r>
        <w:instrText xml:space="preserve"> PAGEREF _Toc22599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_Toc14002 </w:instrText>
      </w:r>
      <w:r>
        <w:rPr>
          <w:b/>
          <w:bCs/>
          <w:lang w:val="zh-CN"/>
        </w:rPr>
        <w:fldChar w:fldCharType="separate"/>
      </w:r>
      <w:r>
        <w:rPr>
          <w:rFonts w:hint="eastAsia" w:ascii="黑体" w:eastAsia="黑体"/>
        </w:rPr>
        <w:t xml:space="preserve">39.1. </w:t>
      </w:r>
      <w:r>
        <w:rPr>
          <w:rFonts w:hint="eastAsia"/>
        </w:rPr>
        <w:t>接口地址</w:t>
      </w:r>
      <w:r>
        <w:tab/>
      </w:r>
      <w:r>
        <w:fldChar w:fldCharType="begin"/>
      </w:r>
      <w:r>
        <w:instrText xml:space="preserve"> PAGEREF _Toc14002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_Toc8155 </w:instrText>
      </w:r>
      <w:r>
        <w:rPr>
          <w:b/>
          <w:bCs/>
          <w:lang w:val="zh-CN"/>
        </w:rPr>
        <w:fldChar w:fldCharType="separate"/>
      </w:r>
      <w:r>
        <w:rPr>
          <w:rFonts w:hint="eastAsia" w:ascii="黑体" w:eastAsia="黑体"/>
        </w:rPr>
        <w:t xml:space="preserve">39.2. </w:t>
      </w:r>
      <w:r>
        <w:rPr>
          <w:rFonts w:hint="eastAsia"/>
        </w:rPr>
        <w:t>输入参数</w:t>
      </w:r>
      <w:r>
        <w:tab/>
      </w:r>
      <w:r>
        <w:fldChar w:fldCharType="begin"/>
      </w:r>
      <w:r>
        <w:instrText xml:space="preserve"> PAGEREF _Toc8155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_Toc13139 </w:instrText>
      </w:r>
      <w:r>
        <w:rPr>
          <w:b/>
          <w:bCs/>
          <w:lang w:val="zh-CN"/>
        </w:rPr>
        <w:fldChar w:fldCharType="separate"/>
      </w:r>
      <w:r>
        <w:rPr>
          <w:rFonts w:hint="eastAsia" w:ascii="黑体" w:eastAsia="黑体"/>
        </w:rPr>
        <w:t xml:space="preserve">39.3. </w:t>
      </w:r>
      <w:r>
        <w:rPr>
          <w:rFonts w:hint="eastAsia"/>
        </w:rPr>
        <w:t>返回结果</w:t>
      </w:r>
      <w:r>
        <w:tab/>
      </w:r>
      <w:r>
        <w:fldChar w:fldCharType="begin"/>
      </w:r>
      <w:r>
        <w:instrText xml:space="preserve"> PAGEREF _Toc13139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_Toc14208 </w:instrText>
      </w:r>
      <w:r>
        <w:rPr>
          <w:b/>
          <w:bCs/>
          <w:lang w:val="zh-CN"/>
        </w:rPr>
        <w:fldChar w:fldCharType="separate"/>
      </w:r>
      <w:r>
        <w:rPr>
          <w:rFonts w:hint="eastAsia" w:ascii="黑体" w:eastAsia="黑体"/>
        </w:rPr>
        <w:t xml:space="preserve">39.4. </w:t>
      </w:r>
      <w:r>
        <w:rPr>
          <w:rFonts w:hint="eastAsia"/>
        </w:rPr>
        <w:t>调用示例</w:t>
      </w:r>
      <w:r>
        <w:tab/>
      </w:r>
      <w:r>
        <w:fldChar w:fldCharType="begin"/>
      </w:r>
      <w:r>
        <w:instrText xml:space="preserve"> PAGEREF _Toc14208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_Toc19897 </w:instrText>
      </w:r>
      <w:r>
        <w:rPr>
          <w:b/>
          <w:bCs/>
          <w:lang w:val="zh-CN"/>
        </w:rPr>
        <w:fldChar w:fldCharType="separate"/>
      </w:r>
      <w:r>
        <w:rPr>
          <w:rFonts w:hint="eastAsia" w:ascii="黑体" w:eastAsia="黑体"/>
        </w:rPr>
        <w:t xml:space="preserve">39.5. </w:t>
      </w:r>
      <w:r>
        <w:rPr>
          <w:rFonts w:hint="eastAsia"/>
        </w:rPr>
        <w:t>返回xml格式示例</w:t>
      </w:r>
      <w:r>
        <w:tab/>
      </w:r>
      <w:r>
        <w:fldChar w:fldCharType="begin"/>
      </w:r>
      <w:r>
        <w:instrText xml:space="preserve"> PAGEREF _Toc19897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_Toc4944 </w:instrText>
      </w:r>
      <w:r>
        <w:rPr>
          <w:b/>
          <w:bCs/>
          <w:lang w:val="zh-CN"/>
        </w:rPr>
        <w:fldChar w:fldCharType="separate"/>
      </w:r>
      <w:r>
        <w:rPr>
          <w:rFonts w:hint="eastAsia" w:ascii="黑体" w:eastAsia="黑体"/>
        </w:rPr>
        <w:t xml:space="preserve">39.6. </w:t>
      </w:r>
      <w:r>
        <w:rPr>
          <w:rFonts w:hint="eastAsia"/>
        </w:rPr>
        <w:t>返回json格式示例</w:t>
      </w:r>
      <w:r>
        <w:tab/>
      </w:r>
      <w:r>
        <w:fldChar w:fldCharType="begin"/>
      </w:r>
      <w:r>
        <w:instrText xml:space="preserve"> PAGEREF _Toc4944 </w:instrText>
      </w:r>
      <w:r>
        <w:fldChar w:fldCharType="separate"/>
      </w:r>
      <w:r>
        <w:t>110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_Toc2309 </w:instrText>
      </w:r>
      <w:r>
        <w:rPr>
          <w:b/>
          <w:bCs/>
          <w:lang w:val="zh-CN"/>
        </w:rPr>
        <w:fldChar w:fldCharType="separate"/>
      </w:r>
      <w:r>
        <w:t xml:space="preserve">40. </w:t>
      </w:r>
      <w:r>
        <w:rPr>
          <w:rFonts w:hint="eastAsia"/>
        </w:rPr>
        <w:t>获取出票信息</w:t>
      </w:r>
      <w:r>
        <w:tab/>
      </w:r>
      <w:r>
        <w:fldChar w:fldCharType="begin"/>
      </w:r>
      <w:r>
        <w:instrText xml:space="preserve"> PAGEREF _Toc2309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_Toc22824 </w:instrText>
      </w:r>
      <w:r>
        <w:rPr>
          <w:b/>
          <w:bCs/>
          <w:lang w:val="zh-CN"/>
        </w:rPr>
        <w:fldChar w:fldCharType="separate"/>
      </w:r>
      <w:r>
        <w:rPr>
          <w:rFonts w:hint="eastAsia" w:ascii="黑体" w:eastAsia="黑体"/>
        </w:rPr>
        <w:t xml:space="preserve">40.1. </w:t>
      </w:r>
      <w:r>
        <w:rPr>
          <w:rFonts w:hint="eastAsia"/>
        </w:rPr>
        <w:t>接口地址</w:t>
      </w:r>
      <w:r>
        <w:tab/>
      </w:r>
      <w:r>
        <w:fldChar w:fldCharType="begin"/>
      </w:r>
      <w:r>
        <w:instrText xml:space="preserve"> PAGEREF _Toc22824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_Toc1765 </w:instrText>
      </w:r>
      <w:r>
        <w:rPr>
          <w:b/>
          <w:bCs/>
          <w:lang w:val="zh-CN"/>
        </w:rPr>
        <w:fldChar w:fldCharType="separate"/>
      </w:r>
      <w:r>
        <w:rPr>
          <w:rFonts w:hint="eastAsia" w:ascii="黑体" w:eastAsia="黑体"/>
        </w:rPr>
        <w:t xml:space="preserve">40.2. </w:t>
      </w:r>
      <w:r>
        <w:rPr>
          <w:rFonts w:hint="eastAsia"/>
        </w:rPr>
        <w:t>输入参数</w:t>
      </w:r>
      <w:r>
        <w:tab/>
      </w:r>
      <w:r>
        <w:fldChar w:fldCharType="begin"/>
      </w:r>
      <w:r>
        <w:instrText xml:space="preserve"> PAGEREF _Toc1765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_Toc19825 </w:instrText>
      </w:r>
      <w:r>
        <w:rPr>
          <w:b/>
          <w:bCs/>
          <w:lang w:val="zh-CN"/>
        </w:rPr>
        <w:fldChar w:fldCharType="separate"/>
      </w:r>
      <w:r>
        <w:rPr>
          <w:rFonts w:hint="eastAsia" w:ascii="黑体" w:eastAsia="黑体"/>
        </w:rPr>
        <w:t xml:space="preserve">40.3. </w:t>
      </w:r>
      <w:r>
        <w:rPr>
          <w:rFonts w:hint="eastAsia"/>
        </w:rPr>
        <w:t>返回结果</w:t>
      </w:r>
      <w:r>
        <w:tab/>
      </w:r>
      <w:r>
        <w:fldChar w:fldCharType="begin"/>
      </w:r>
      <w:r>
        <w:instrText xml:space="preserve"> PAGEREF _Toc19825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_Toc19447 </w:instrText>
      </w:r>
      <w:r>
        <w:rPr>
          <w:b/>
          <w:bCs/>
          <w:lang w:val="zh-CN"/>
        </w:rPr>
        <w:fldChar w:fldCharType="separate"/>
      </w:r>
      <w:r>
        <w:rPr>
          <w:rFonts w:hint="eastAsia" w:ascii="黑体" w:eastAsia="黑体"/>
        </w:rPr>
        <w:t xml:space="preserve">40.4. </w:t>
      </w:r>
      <w:r>
        <w:rPr>
          <w:rFonts w:hint="eastAsia"/>
        </w:rPr>
        <w:t>调用示例</w:t>
      </w:r>
      <w:r>
        <w:tab/>
      </w:r>
      <w:r>
        <w:fldChar w:fldCharType="begin"/>
      </w:r>
      <w:r>
        <w:instrText xml:space="preserve"> PAGEREF _Toc19447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_Toc21907 </w:instrText>
      </w:r>
      <w:r>
        <w:rPr>
          <w:b/>
          <w:bCs/>
          <w:lang w:val="zh-CN"/>
        </w:rPr>
        <w:fldChar w:fldCharType="separate"/>
      </w:r>
      <w:r>
        <w:rPr>
          <w:rFonts w:hint="eastAsia" w:ascii="黑体" w:eastAsia="黑体"/>
        </w:rPr>
        <w:t xml:space="preserve">40.5. </w:t>
      </w:r>
      <w:r>
        <w:rPr>
          <w:rFonts w:hint="eastAsia"/>
        </w:rPr>
        <w:t>返回xml格式示例</w:t>
      </w:r>
      <w:r>
        <w:tab/>
      </w:r>
      <w:r>
        <w:fldChar w:fldCharType="begin"/>
      </w:r>
      <w:r>
        <w:instrText xml:space="preserve"> PAGEREF _Toc21907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_Toc30244 </w:instrText>
      </w:r>
      <w:r>
        <w:rPr>
          <w:b/>
          <w:bCs/>
          <w:lang w:val="zh-CN"/>
        </w:rPr>
        <w:fldChar w:fldCharType="separate"/>
      </w:r>
      <w:r>
        <w:rPr>
          <w:rFonts w:hint="eastAsia" w:ascii="黑体" w:eastAsia="黑体"/>
        </w:rPr>
        <w:t xml:space="preserve">40.6. </w:t>
      </w:r>
      <w:r>
        <w:rPr>
          <w:rFonts w:hint="eastAsia"/>
        </w:rPr>
        <w:t>返回json格式示例</w:t>
      </w:r>
      <w:r>
        <w:tab/>
      </w:r>
      <w:r>
        <w:fldChar w:fldCharType="begin"/>
      </w:r>
      <w:r>
        <w:instrText xml:space="preserve"> PAGEREF _Toc30244 </w:instrText>
      </w:r>
      <w:r>
        <w:fldChar w:fldCharType="separate"/>
      </w:r>
      <w:r>
        <w:t>114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_Toc13685 </w:instrText>
      </w:r>
      <w:r>
        <w:rPr>
          <w:b/>
          <w:bCs/>
          <w:lang w:val="zh-CN"/>
        </w:rPr>
        <w:fldChar w:fldCharType="separate"/>
      </w:r>
      <w:r>
        <w:t xml:space="preserve">41. </w:t>
      </w:r>
      <w:r>
        <w:rPr>
          <w:rFonts w:hint="eastAsia"/>
        </w:rPr>
        <w:t>确认出票（设置影票为已出票）</w:t>
      </w:r>
      <w:r>
        <w:tab/>
      </w:r>
      <w:r>
        <w:fldChar w:fldCharType="begin"/>
      </w:r>
      <w:r>
        <w:instrText xml:space="preserve"> PAGEREF _Toc13685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_Toc18665 </w:instrText>
      </w:r>
      <w:r>
        <w:rPr>
          <w:b/>
          <w:bCs/>
          <w:lang w:val="zh-CN"/>
        </w:rPr>
        <w:fldChar w:fldCharType="separate"/>
      </w:r>
      <w:r>
        <w:rPr>
          <w:rFonts w:hint="eastAsia" w:ascii="黑体" w:eastAsia="黑体"/>
        </w:rPr>
        <w:t xml:space="preserve">41.1. </w:t>
      </w:r>
      <w:r>
        <w:rPr>
          <w:rFonts w:hint="eastAsia"/>
        </w:rPr>
        <w:t>接口地址</w:t>
      </w:r>
      <w:r>
        <w:tab/>
      </w:r>
      <w:r>
        <w:fldChar w:fldCharType="begin"/>
      </w:r>
      <w:r>
        <w:instrText xml:space="preserve"> PAGEREF _Toc18665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_Toc15618 </w:instrText>
      </w:r>
      <w:r>
        <w:rPr>
          <w:b/>
          <w:bCs/>
          <w:lang w:val="zh-CN"/>
        </w:rPr>
        <w:fldChar w:fldCharType="separate"/>
      </w:r>
      <w:r>
        <w:rPr>
          <w:rFonts w:hint="eastAsia" w:ascii="黑体" w:eastAsia="黑体"/>
        </w:rPr>
        <w:t xml:space="preserve">41.2. </w:t>
      </w:r>
      <w:r>
        <w:rPr>
          <w:rFonts w:hint="eastAsia"/>
        </w:rPr>
        <w:t>输入参数</w:t>
      </w:r>
      <w:r>
        <w:tab/>
      </w:r>
      <w:r>
        <w:fldChar w:fldCharType="begin"/>
      </w:r>
      <w:r>
        <w:instrText xml:space="preserve"> PAGEREF _Toc15618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_Toc11593 </w:instrText>
      </w:r>
      <w:r>
        <w:rPr>
          <w:b/>
          <w:bCs/>
          <w:lang w:val="zh-CN"/>
        </w:rPr>
        <w:fldChar w:fldCharType="separate"/>
      </w:r>
      <w:r>
        <w:rPr>
          <w:rFonts w:hint="eastAsia" w:ascii="黑体" w:eastAsia="黑体"/>
        </w:rPr>
        <w:t xml:space="preserve">41.3. </w:t>
      </w:r>
      <w:r>
        <w:rPr>
          <w:rFonts w:hint="eastAsia"/>
        </w:rPr>
        <w:t>返回结果</w:t>
      </w:r>
      <w:r>
        <w:tab/>
      </w:r>
      <w:r>
        <w:fldChar w:fldCharType="begin"/>
      </w:r>
      <w:r>
        <w:instrText xml:space="preserve"> PAGEREF _Toc11593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_Toc12019 </w:instrText>
      </w:r>
      <w:r>
        <w:rPr>
          <w:b/>
          <w:bCs/>
          <w:lang w:val="zh-CN"/>
        </w:rPr>
        <w:fldChar w:fldCharType="separate"/>
      </w:r>
      <w:r>
        <w:rPr>
          <w:rFonts w:hint="eastAsia" w:ascii="黑体" w:eastAsia="黑体"/>
        </w:rPr>
        <w:t xml:space="preserve">41.4. </w:t>
      </w:r>
      <w:r>
        <w:rPr>
          <w:rFonts w:hint="eastAsia"/>
        </w:rPr>
        <w:t>调用示例</w:t>
      </w:r>
      <w:r>
        <w:tab/>
      </w:r>
      <w:r>
        <w:fldChar w:fldCharType="begin"/>
      </w:r>
      <w:r>
        <w:instrText xml:space="preserve"> PAGEREF _Toc12019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_Toc18919 </w:instrText>
      </w:r>
      <w:r>
        <w:rPr>
          <w:b/>
          <w:bCs/>
          <w:lang w:val="zh-CN"/>
        </w:rPr>
        <w:fldChar w:fldCharType="separate"/>
      </w:r>
      <w:r>
        <w:rPr>
          <w:rFonts w:hint="eastAsia" w:ascii="黑体" w:eastAsia="黑体"/>
        </w:rPr>
        <w:t xml:space="preserve">41.5. </w:t>
      </w:r>
      <w:r>
        <w:rPr>
          <w:rFonts w:hint="eastAsia"/>
        </w:rPr>
        <w:t>返回xml格式示例</w:t>
      </w:r>
      <w:r>
        <w:tab/>
      </w:r>
      <w:r>
        <w:fldChar w:fldCharType="begin"/>
      </w:r>
      <w:r>
        <w:instrText xml:space="preserve"> PAGEREF _Toc18919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_Toc4834 </w:instrText>
      </w:r>
      <w:r>
        <w:rPr>
          <w:b/>
          <w:bCs/>
          <w:lang w:val="zh-CN"/>
        </w:rPr>
        <w:fldChar w:fldCharType="separate"/>
      </w:r>
      <w:r>
        <w:rPr>
          <w:rFonts w:hint="eastAsia" w:ascii="黑体" w:eastAsia="黑体"/>
        </w:rPr>
        <w:t xml:space="preserve">41.6. </w:t>
      </w:r>
      <w:r>
        <w:rPr>
          <w:rFonts w:hint="eastAsia"/>
        </w:rPr>
        <w:t>返回json格式示例</w:t>
      </w:r>
      <w:r>
        <w:tab/>
      </w:r>
      <w:r>
        <w:fldChar w:fldCharType="begin"/>
      </w:r>
      <w:r>
        <w:instrText xml:space="preserve"> PAGEREF _Toc4834 </w:instrText>
      </w:r>
      <w:r>
        <w:fldChar w:fldCharType="separate"/>
      </w:r>
      <w:r>
        <w:t>116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_Toc15705 </w:instrText>
      </w:r>
      <w:r>
        <w:rPr>
          <w:b/>
          <w:bCs/>
          <w:lang w:val="zh-CN"/>
        </w:rPr>
        <w:fldChar w:fldCharType="separate"/>
      </w:r>
      <w:r>
        <w:t xml:space="preserve">42. </w:t>
      </w:r>
      <w:r>
        <w:rPr>
          <w:rFonts w:hint="eastAsia"/>
        </w:rPr>
        <w:t>获取成功购票订单详情</w:t>
      </w:r>
      <w:r>
        <w:tab/>
      </w:r>
      <w:r>
        <w:fldChar w:fldCharType="begin"/>
      </w:r>
      <w:r>
        <w:instrText xml:space="preserve"> PAGEREF _Toc15705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_Toc5047 </w:instrText>
      </w:r>
      <w:r>
        <w:rPr>
          <w:b/>
          <w:bCs/>
          <w:lang w:val="zh-CN"/>
        </w:rPr>
        <w:fldChar w:fldCharType="separate"/>
      </w:r>
      <w:r>
        <w:rPr>
          <w:rFonts w:hint="eastAsia" w:ascii="黑体" w:eastAsia="黑体"/>
        </w:rPr>
        <w:t xml:space="preserve">42.1. </w:t>
      </w:r>
      <w:r>
        <w:rPr>
          <w:rFonts w:hint="eastAsia"/>
        </w:rPr>
        <w:t>接口地址</w:t>
      </w:r>
      <w:r>
        <w:tab/>
      </w:r>
      <w:r>
        <w:fldChar w:fldCharType="begin"/>
      </w:r>
      <w:r>
        <w:instrText xml:space="preserve"> PAGEREF _Toc5047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_Toc26482 </w:instrText>
      </w:r>
      <w:r>
        <w:rPr>
          <w:b/>
          <w:bCs/>
          <w:lang w:val="zh-CN"/>
        </w:rPr>
        <w:fldChar w:fldCharType="separate"/>
      </w:r>
      <w:r>
        <w:rPr>
          <w:rFonts w:hint="eastAsia" w:ascii="黑体" w:eastAsia="黑体"/>
        </w:rPr>
        <w:t xml:space="preserve">42.2. </w:t>
      </w:r>
      <w:r>
        <w:rPr>
          <w:rFonts w:hint="eastAsia"/>
        </w:rPr>
        <w:t>输入参数</w:t>
      </w:r>
      <w:r>
        <w:tab/>
      </w:r>
      <w:r>
        <w:fldChar w:fldCharType="begin"/>
      </w:r>
      <w:r>
        <w:instrText xml:space="preserve"> PAGEREF _Toc26482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_Toc6637 </w:instrText>
      </w:r>
      <w:r>
        <w:rPr>
          <w:b/>
          <w:bCs/>
          <w:lang w:val="zh-CN"/>
        </w:rPr>
        <w:fldChar w:fldCharType="separate"/>
      </w:r>
      <w:r>
        <w:rPr>
          <w:rFonts w:hint="eastAsia" w:ascii="黑体" w:eastAsia="黑体"/>
        </w:rPr>
        <w:t xml:space="preserve">42.3. </w:t>
      </w:r>
      <w:r>
        <w:rPr>
          <w:rFonts w:hint="eastAsia"/>
        </w:rPr>
        <w:t>返回结果</w:t>
      </w:r>
      <w:r>
        <w:tab/>
      </w:r>
      <w:r>
        <w:fldChar w:fldCharType="begin"/>
      </w:r>
      <w:r>
        <w:instrText xml:space="preserve"> PAGEREF _Toc6637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_Toc32681 </w:instrText>
      </w:r>
      <w:r>
        <w:rPr>
          <w:b/>
          <w:bCs/>
          <w:lang w:val="zh-CN"/>
        </w:rPr>
        <w:fldChar w:fldCharType="separate"/>
      </w:r>
      <w:r>
        <w:rPr>
          <w:rFonts w:hint="eastAsia" w:ascii="黑体" w:eastAsia="黑体"/>
        </w:rPr>
        <w:t xml:space="preserve">42.4. </w:t>
      </w:r>
      <w:r>
        <w:rPr>
          <w:rFonts w:hint="eastAsia"/>
        </w:rPr>
        <w:t>调用示例</w:t>
      </w:r>
      <w:r>
        <w:tab/>
      </w:r>
      <w:r>
        <w:fldChar w:fldCharType="begin"/>
      </w:r>
      <w:r>
        <w:instrText xml:space="preserve"> PAGEREF _Toc32681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_Toc1118 </w:instrText>
      </w:r>
      <w:r>
        <w:rPr>
          <w:b/>
          <w:bCs/>
          <w:lang w:val="zh-CN"/>
        </w:rPr>
        <w:fldChar w:fldCharType="separate"/>
      </w:r>
      <w:r>
        <w:rPr>
          <w:rFonts w:hint="eastAsia" w:ascii="黑体" w:eastAsia="黑体"/>
        </w:rPr>
        <w:t xml:space="preserve">42.5. </w:t>
      </w:r>
      <w:r>
        <w:rPr>
          <w:rFonts w:hint="eastAsia"/>
        </w:rPr>
        <w:t>返回xml格式示例</w:t>
      </w:r>
      <w:r>
        <w:tab/>
      </w:r>
      <w:r>
        <w:fldChar w:fldCharType="begin"/>
      </w:r>
      <w:r>
        <w:instrText xml:space="preserve"> PAGEREF _Toc1118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_Toc3120 </w:instrText>
      </w:r>
      <w:r>
        <w:rPr>
          <w:b/>
          <w:bCs/>
          <w:lang w:val="zh-CN"/>
        </w:rPr>
        <w:fldChar w:fldCharType="separate"/>
      </w:r>
      <w:r>
        <w:rPr>
          <w:rFonts w:hint="eastAsia" w:ascii="黑体" w:eastAsia="黑体"/>
        </w:rPr>
        <w:t xml:space="preserve">42.6. </w:t>
      </w:r>
      <w:r>
        <w:rPr>
          <w:rFonts w:hint="eastAsia"/>
        </w:rPr>
        <w:t>返回json格式示例</w:t>
      </w:r>
      <w:r>
        <w:tab/>
      </w:r>
      <w:r>
        <w:fldChar w:fldCharType="begin"/>
      </w:r>
      <w:r>
        <w:instrText xml:space="preserve"> PAGEREF _Toc3120 </w:instrText>
      </w:r>
      <w:r>
        <w:fldChar w:fldCharType="separate"/>
      </w:r>
      <w:r>
        <w:t>121</w:t>
      </w:r>
      <w:r>
        <w:fldChar w:fldCharType="end"/>
      </w:r>
      <w:r>
        <w:rPr>
          <w:b/>
          <w:bCs/>
          <w:lang w:val="zh-CN"/>
        </w:rPr>
        <w:fldChar w:fldCharType="end"/>
      </w:r>
    </w:p>
    <w:p>
      <w:r>
        <w:rPr>
          <w:b/>
          <w:bCs/>
          <w:lang w:val="zh-CN"/>
        </w:rPr>
        <w:fldChar w:fldCharType="end"/>
      </w:r>
    </w:p>
    <w:p>
      <w:pPr>
        <w:pStyle w:val="2"/>
        <w:rPr>
          <w:sz w:val="30"/>
          <w:szCs w:val="30"/>
        </w:rPr>
      </w:pPr>
      <w:bookmarkStart w:id="1" w:name="_Toc10109"/>
      <w:bookmarkStart w:id="2" w:name="_Toc289933457"/>
      <w:r>
        <w:rPr>
          <w:rFonts w:hint="eastAsia"/>
          <w:sz w:val="30"/>
          <w:szCs w:val="30"/>
        </w:rPr>
        <w:t>更新日志</w:t>
      </w:r>
      <w:bookmarkEnd w:id="1"/>
      <w:bookmarkEnd w:id="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pPr>
              <w:jc w:val="center"/>
              <w:rPr>
                <w:rFonts w:ascii="Tahoma" w:hAnsi="Tahoma" w:cs="Tahoma"/>
                <w:b/>
                <w:sz w:val="18"/>
                <w:szCs w:val="18"/>
              </w:rPr>
            </w:pPr>
            <w:r>
              <w:rPr>
                <w:rFonts w:ascii="Tahoma" w:hAnsi="宋体" w:cs="Tahoma"/>
                <w:b/>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25</w:t>
            </w:r>
          </w:p>
        </w:tc>
        <w:tc>
          <w:tcPr>
            <w:tcW w:w="708" w:type="dxa"/>
            <w:vAlign w:val="center"/>
          </w:tcPr>
          <w:p>
            <w:pPr>
              <w:spacing w:after="0"/>
              <w:jc w:val="center"/>
              <w:rPr>
                <w:rFonts w:ascii="Tahoma" w:hAnsi="Tahoma" w:cs="Tahoma"/>
                <w:sz w:val="18"/>
                <w:szCs w:val="18"/>
              </w:rPr>
            </w:pPr>
            <w:r>
              <w:rPr>
                <w:rFonts w:ascii="Tahoma" w:hAnsi="Tahoma" w:cs="Tahoma"/>
                <w:sz w:val="18"/>
                <w:szCs w:val="18"/>
              </w:rPr>
              <w:t>1.0</w:t>
            </w:r>
          </w:p>
        </w:tc>
        <w:tc>
          <w:tcPr>
            <w:tcW w:w="5450" w:type="dxa"/>
            <w:vAlign w:val="center"/>
          </w:tcPr>
          <w:p>
            <w:pPr>
              <w:spacing w:after="0"/>
              <w:rPr>
                <w:rFonts w:ascii="Tahoma" w:hAnsi="Tahoma" w:cs="Tahoma"/>
                <w:sz w:val="18"/>
                <w:szCs w:val="18"/>
              </w:rPr>
            </w:pPr>
            <w:r>
              <w:rPr>
                <w:rFonts w:ascii="Tahoma" w:hAnsi="宋体" w:cs="Tahoma"/>
                <w:sz w:val="18"/>
                <w:szCs w:val="18"/>
              </w:rPr>
              <w:t>创建文档</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锁座购买添加必须参数card</w:t>
            </w:r>
          </w:p>
          <w:p>
            <w:pPr>
              <w:spacing w:after="0"/>
              <w:rPr>
                <w:rFonts w:ascii="Tahoma" w:hAnsi="宋体" w:cs="Tahoma"/>
                <w:sz w:val="18"/>
                <w:szCs w:val="18"/>
              </w:rPr>
            </w:pPr>
            <w:r>
              <w:rPr>
                <w:rFonts w:hint="eastAsia" w:ascii="Tahoma" w:hAnsi="宋体" w:cs="Tahoma"/>
                <w:sz w:val="18"/>
                <w:szCs w:val="18"/>
              </w:rPr>
              <w:t>添加订票接口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2012-4-27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添加‘获取合作伙伴可以请求的影院的信息’接口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2012-05-02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接口‘获取影院的放映计划列表’返回结果去除了‘lowestPrice’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w:t>
            </w:r>
            <w:r>
              <w:rPr>
                <w:rFonts w:hint="eastAsia" w:ascii="Tahoma" w:hAnsi="宋体" w:cs="Tahoma"/>
                <w:sz w:val="18"/>
                <w:szCs w:val="18"/>
              </w:rPr>
              <w:t>获取影院的放映计划列表</w:t>
            </w:r>
            <w:r>
              <w:rPr>
                <w:rFonts w:ascii="Tahoma" w:hAnsi="宋体" w:cs="Tahoma"/>
                <w:sz w:val="18"/>
                <w:szCs w:val="18"/>
              </w:rPr>
              <w:t>’</w:t>
            </w:r>
            <w:r>
              <w:rPr>
                <w:rFonts w:hint="eastAsia" w:ascii="Tahoma" w:hAnsi="宋体" w:cs="Tahoma"/>
                <w:sz w:val="18"/>
                <w:szCs w:val="18"/>
              </w:rPr>
              <w:t>接口修改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所有接口改成驼峰结构，以及一些字段名称调整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添加‘获取座位增量’接口</w:t>
            </w:r>
          </w:p>
          <w:p>
            <w:pPr>
              <w:spacing w:after="0"/>
              <w:rPr>
                <w:rFonts w:ascii="Tahoma" w:hAnsi="宋体" w:cs="Tahoma"/>
                <w:sz w:val="18"/>
                <w:szCs w:val="18"/>
              </w:rPr>
            </w:pPr>
            <w:r>
              <w:rPr>
                <w:rFonts w:hint="eastAsia" w:ascii="Tahoma" w:hAnsi="宋体" w:cs="Tahoma"/>
                <w:sz w:val="18"/>
                <w:szCs w:val="18"/>
              </w:rPr>
              <w:t>添加‘获得某个影片的详细信息’接口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修改‘座位状态’接口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2012-7-13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2012-7-25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seat/unlock seat参数简化（去除序列化）</w:t>
            </w:r>
          </w:p>
          <w:p>
            <w:pPr>
              <w:spacing w:after="0"/>
              <w:rPr>
                <w:rFonts w:ascii="Tahoma" w:hAnsi="宋体" w:cs="Tahoma"/>
                <w:sz w:val="18"/>
                <w:szCs w:val="18"/>
              </w:rPr>
            </w:pPr>
            <w:r>
              <w:rPr>
                <w:rFonts w:hint="eastAsia" w:ascii="Tahoma" w:hAnsi="宋体" w:cs="Tahoma"/>
                <w:sz w:val="18"/>
                <w:szCs w:val="18"/>
              </w:rPr>
              <w:t>seat/lock-buy seat参数简化（去除序列化）</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3" w:name="_Hlk331084581"/>
            <w:r>
              <w:rPr>
                <w:rFonts w:hint="eastAsia" w:ascii="Tahoma" w:hAnsi="Tahoma" w:cs="Tahoma"/>
                <w:sz w:val="18"/>
                <w:szCs w:val="18"/>
              </w:rPr>
              <w:t>2012-7-26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p>
            <w:pPr>
              <w:spacing w:after="0"/>
              <w:rPr>
                <w:rFonts w:ascii="Tahoma" w:hAnsi="宋体" w:cs="Tahoma"/>
                <w:sz w:val="18"/>
                <w:szCs w:val="18"/>
              </w:rPr>
            </w:pPr>
            <w:r>
              <w:rPr>
                <w:rFonts w:hint="eastAsia" w:ascii="Tahoma" w:hAnsi="宋体" w:cs="Tahoma"/>
                <w:sz w:val="18"/>
                <w:szCs w:val="18"/>
              </w:rPr>
              <w:t>order/list 结构变更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cinema/plays 添加1天的定义及参数修改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‘获得网购的配置信息’接口更名为‘获取影院配置信息’同时改变接口地址</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为免歧义去除partner/cinemas中返回的handleFee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movieId改成cineMovieId,movieNum改成cineMovieNum</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添加‘订单处理情况查询接口’</w:t>
            </w:r>
          </w:p>
          <w:p>
            <w:pPr>
              <w:spacing w:after="0"/>
              <w:rPr>
                <w:rFonts w:ascii="Tahoma" w:hAnsi="宋体" w:cs="Tahoma"/>
                <w:sz w:val="18"/>
                <w:szCs w:val="18"/>
              </w:rPr>
            </w:pPr>
            <w:r>
              <w:rPr>
                <w:rFonts w:hint="eastAsia" w:ascii="Tahoma" w:hAnsi="宋体" w:cs="Tahoma"/>
                <w:sz w:val="18"/>
                <w:szCs w:val="18"/>
              </w:rPr>
              <w:t>添加‘外部订单号缺少或无效’、‘订单种类参数缺少或无效’、‘订单不存在’异常。</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会员卡OAuth认证异常</w:t>
            </w:r>
          </w:p>
          <w:p>
            <w:pPr>
              <w:spacing w:after="0"/>
              <w:rPr>
                <w:rFonts w:ascii="Tahoma" w:hAnsi="宋体" w:cs="Tahoma"/>
                <w:sz w:val="18"/>
                <w:szCs w:val="18"/>
              </w:rPr>
            </w:pPr>
            <w:r>
              <w:rPr>
                <w:rFonts w:hint="eastAsia" w:ascii="Tahoma" w:hAnsi="宋体" w:cs="Tahoma"/>
                <w:sz w:val="18"/>
                <w:szCs w:val="18"/>
              </w:rPr>
              <w:t>play/info cinema/play 结构调整（movieInfo 包含多个item，用于显示连场的影片信息）</w:t>
            </w:r>
          </w:p>
          <w:p>
            <w:pPr>
              <w:spacing w:after="0"/>
              <w:rPr>
                <w:rFonts w:ascii="Tahoma" w:hAnsi="宋体" w:cs="Tahoma"/>
                <w:sz w:val="18"/>
                <w:szCs w:val="18"/>
              </w:rPr>
            </w:pPr>
            <w:r>
              <w:rPr>
                <w:rFonts w:hint="eastAsia" w:ascii="Tahoma" w:hAnsi="宋体" w:cs="Tahoma"/>
                <w:sz w:val="18"/>
                <w:szCs w:val="18"/>
              </w:rPr>
              <w:t>去掉所有cinePlayId字段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加入访问频率控制说明</w:t>
            </w:r>
          </w:p>
          <w:p>
            <w:pPr>
              <w:spacing w:after="0"/>
              <w:rPr>
                <w:rFonts w:ascii="Tahoma" w:hAnsi="宋体" w:cs="Tahoma"/>
                <w:sz w:val="18"/>
                <w:szCs w:val="18"/>
              </w:rPr>
            </w:pPr>
            <w:r>
              <w:rPr>
                <w:rFonts w:hint="eastAsia" w:ascii="Tahoma" w:hAnsi="宋体" w:cs="Tahoma"/>
                <w:sz w:val="18"/>
                <w:szCs w:val="18"/>
              </w:rPr>
              <w:t>加入OAuth2授权说明</w:t>
            </w:r>
          </w:p>
          <w:p>
            <w:pPr>
              <w:spacing w:after="0"/>
              <w:rPr>
                <w:rFonts w:ascii="Tahoma" w:hAnsi="宋体" w:cs="Tahoma"/>
                <w:sz w:val="18"/>
                <w:szCs w:val="18"/>
              </w:rPr>
            </w:pPr>
            <w:r>
              <w:rPr>
                <w:rFonts w:hint="eastAsia" w:ascii="Tahoma" w:hAnsi="宋体" w:cs="Tahoma"/>
                <w:sz w:val="18"/>
                <w:szCs w:val="18"/>
              </w:rPr>
              <w:t>card参数在OAuth2授权机制下为由必须改为可选</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2012-8-29</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新添post参数生成签名参数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play/seat-overview支持查询多个影院</w:t>
            </w:r>
          </w:p>
        </w:tc>
        <w:tc>
          <w:tcPr>
            <w:tcW w:w="1006" w:type="dxa"/>
            <w:vAlign w:val="center"/>
          </w:tcPr>
          <w:p>
            <w:pPr>
              <w:spacing w:after="0"/>
              <w:jc w:val="center"/>
              <w:rPr>
                <w:rFonts w:ascii="Tahoma" w:hAnsi="宋体" w:cs="Tahoma"/>
                <w:sz w:val="18"/>
                <w:szCs w:val="18"/>
              </w:rPr>
            </w:pPr>
            <w:bookmarkStart w:id="4" w:name="OLE_LINK383"/>
            <w:bookmarkStart w:id="5" w:name="OLE_LINK382"/>
            <w:r>
              <w:rPr>
                <w:rFonts w:hint="eastAsia" w:ascii="Tahoma" w:hAnsi="宋体" w:cs="Tahoma"/>
                <w:sz w:val="18"/>
                <w:szCs w:val="18"/>
              </w:rPr>
              <w:t>罗来庆</w:t>
            </w:r>
            <w:bookmarkEnd w:id="4"/>
            <w:bookmarkEnd w:id="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接口‘获取影院的放映计划列表’返回结果去添加了‘lowestPrice’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order/detail 返回结果</w:t>
            </w:r>
            <w:r>
              <w:rPr>
                <w:rFonts w:ascii="Tahoma" w:hAnsi="宋体" w:cs="Tahoma"/>
                <w:sz w:val="18"/>
                <w:szCs w:val="18"/>
              </w:rPr>
              <w:t>cardBlance</w:t>
            </w:r>
            <w:r>
              <w:rPr>
                <w:rFonts w:hint="eastAsia" w:ascii="Tahoma" w:hAnsi="宋体" w:cs="Tahoma"/>
                <w:sz w:val="18"/>
                <w:szCs w:val="18"/>
              </w:rPr>
              <w:t>改成cardBalance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card/recharge-log添加type请求参数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添加‘查询购票取票码’接口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座位row 和 column由Number改成String 类型</w:t>
            </w:r>
          </w:p>
          <w:p>
            <w:pPr>
              <w:spacing w:after="0"/>
              <w:rPr>
                <w:rFonts w:ascii="Tahoma" w:hAnsi="宋体" w:cs="Tahoma"/>
                <w:sz w:val="18"/>
                <w:szCs w:val="18"/>
              </w:rPr>
            </w:pPr>
            <w:r>
              <w:rPr>
                <w:rFonts w:hint="eastAsia" w:ascii="Tahoma" w:hAnsi="宋体" w:cs="Tahoma"/>
                <w:sz w:val="18"/>
                <w:szCs w:val="18"/>
              </w:rPr>
              <w:t>文档中的</w:t>
            </w:r>
            <w:r>
              <w:rPr>
                <w:rFonts w:ascii="Tahoma" w:hAnsi="宋体" w:cs="Tahoma"/>
                <w:sz w:val="18"/>
                <w:szCs w:val="18"/>
              </w:rPr>
              <w:t>movieForma</w:t>
            </w:r>
            <w:r>
              <w:rPr>
                <w:rFonts w:hint="eastAsia" w:ascii="Tahoma" w:hAnsi="宋体" w:cs="Tahoma"/>
                <w:sz w:val="18"/>
                <w:szCs w:val="18"/>
              </w:rPr>
              <w:t>r</w:t>
            </w:r>
            <w:r>
              <w:rPr>
                <w:rFonts w:ascii="Tahoma" w:hAnsi="宋体" w:cs="Tahoma"/>
                <w:sz w:val="18"/>
                <w:szCs w:val="18"/>
              </w:rPr>
              <w:t>t</w:t>
            </w:r>
            <w:r>
              <w:rPr>
                <w:rFonts w:hint="eastAsia" w:ascii="Tahoma" w:hAnsi="宋体" w:cs="Tahoma"/>
                <w:sz w:val="18"/>
                <w:szCs w:val="18"/>
              </w:rPr>
              <w:t>名字错误。改成</w:t>
            </w:r>
            <w:r>
              <w:rPr>
                <w:rFonts w:ascii="Tahoma" w:hAnsi="宋体" w:cs="Tahoma"/>
                <w:sz w:val="18"/>
                <w:szCs w:val="18"/>
              </w:rPr>
              <w:t>movieFormat</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2012-10-17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bookmarkStart w:id="6" w:name="OLE_LINK406"/>
            <w:bookmarkStart w:id="7" w:name="OLE_LINK407"/>
            <w:r>
              <w:rPr>
                <w:rFonts w:hint="eastAsia" w:ascii="Tahoma" w:hAnsi="宋体" w:cs="Tahoma"/>
                <w:sz w:val="18"/>
                <w:szCs w:val="18"/>
              </w:rPr>
              <w:t>card/detail</w:t>
            </w:r>
            <w:bookmarkEnd w:id="6"/>
            <w:bookmarkEnd w:id="7"/>
            <w:r>
              <w:rPr>
                <w:rFonts w:hint="eastAsia" w:ascii="Tahoma" w:hAnsi="宋体" w:cs="Tahoma"/>
                <w:sz w:val="18"/>
                <w:szCs w:val="18"/>
              </w:rPr>
              <w:t>添加全局会员折扣票类,添加o</w:t>
            </w:r>
            <w:r>
              <w:rPr>
                <w:rFonts w:ascii="Tahoma" w:hAnsi="宋体" w:cs="Tahoma"/>
                <w:sz w:val="18"/>
                <w:szCs w:val="18"/>
              </w:rPr>
              <w:t>verLimitForbidBuy</w:t>
            </w:r>
          </w:p>
          <w:p>
            <w:pPr>
              <w:spacing w:after="0"/>
              <w:rPr>
                <w:rFonts w:ascii="Tahoma" w:hAnsi="宋体" w:cs="Tahoma"/>
                <w:sz w:val="18"/>
                <w:szCs w:val="18"/>
              </w:rPr>
            </w:pPr>
            <w:r>
              <w:rPr>
                <w:rFonts w:hint="eastAsia" w:ascii="Tahoma" w:hAnsi="宋体" w:cs="Tahoma"/>
                <w:sz w:val="18"/>
                <w:szCs w:val="18"/>
              </w:rPr>
              <w:t>seat/lock-buy 添加is_discount参数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2013-11-12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G</w:t>
            </w:r>
            <w:r>
              <w:rPr>
                <w:rFonts w:hint="eastAsia" w:ascii="Tahoma" w:hAnsi="宋体" w:cs="Tahoma"/>
                <w:sz w:val="18"/>
                <w:szCs w:val="18"/>
              </w:rPr>
              <w:t>zip压缩说明</w:t>
            </w:r>
          </w:p>
          <w:p>
            <w:pPr>
              <w:spacing w:after="0"/>
              <w:rPr>
                <w:rFonts w:ascii="Tahoma" w:hAnsi="宋体" w:cs="Tahoma"/>
                <w:sz w:val="18"/>
                <w:szCs w:val="18"/>
              </w:rPr>
            </w:pPr>
            <w:r>
              <w:rPr>
                <w:rFonts w:hint="eastAsia" w:ascii="Tahoma" w:hAnsi="宋体" w:cs="Tahoma"/>
                <w:sz w:val="18"/>
                <w:szCs w:val="18"/>
              </w:rPr>
              <w:t>添加seat/price接口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8" w:name="OLE_LINK73"/>
            <w:bookmarkStart w:id="9" w:name="OLE_LINK72"/>
            <w:r>
              <w:rPr>
                <w:rFonts w:hint="eastAsia" w:ascii="Tahoma" w:hAnsi="Tahoma" w:cs="Tahoma"/>
                <w:sz w:val="18"/>
                <w:szCs w:val="18"/>
              </w:rPr>
              <w:t>2014-3-6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添加添加错误编码说明510501--</w:t>
            </w:r>
            <w:r>
              <w:t>510574</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bookmarkEnd w:id="3"/>
      <w:bookmarkEnd w:id="8"/>
      <w:bookmarkEnd w:id="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play/seat-status更新座位类型说明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2015-7-14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13.</w:t>
            </w:r>
            <w:r>
              <w:rPr>
                <w:rFonts w:hint="eastAsia" w:ascii="Tahoma" w:hAnsi="宋体" w:cs="Tahoma"/>
                <w:sz w:val="18"/>
                <w:szCs w:val="18"/>
              </w:rPr>
              <w:tab/>
            </w:r>
            <w:r>
              <w:rPr>
                <w:rFonts w:hint="eastAsia" w:ascii="Tahoma" w:hAnsi="宋体" w:cs="Tahoma"/>
                <w:sz w:val="18"/>
                <w:szCs w:val="18"/>
              </w:rPr>
              <w:t>查询会员卡的详细信息</w:t>
            </w:r>
          </w:p>
          <w:p>
            <w:pPr>
              <w:spacing w:after="0"/>
              <w:rPr>
                <w:rFonts w:ascii="Tahoma" w:hAnsi="宋体" w:cs="Tahoma"/>
                <w:sz w:val="18"/>
                <w:szCs w:val="18"/>
              </w:rPr>
            </w:pPr>
            <w:r>
              <w:rPr>
                <w:rFonts w:hint="eastAsia" w:ascii="Tahoma" w:hAnsi="宋体" w:cs="Tahoma"/>
                <w:sz w:val="18"/>
                <w:szCs w:val="18"/>
              </w:rPr>
              <w:t>23.</w:t>
            </w:r>
            <w:r>
              <w:rPr>
                <w:rFonts w:hint="eastAsia" w:ascii="Tahoma" w:hAnsi="宋体" w:cs="Tahoma"/>
                <w:sz w:val="18"/>
                <w:szCs w:val="18"/>
              </w:rPr>
              <w:tab/>
            </w:r>
            <w:r>
              <w:rPr>
                <w:rFonts w:hint="eastAsia" w:ascii="Tahoma" w:hAnsi="宋体" w:cs="Tahoma"/>
                <w:sz w:val="18"/>
                <w:szCs w:val="18"/>
              </w:rPr>
              <w:t>锁定座位后购买</w:t>
            </w:r>
          </w:p>
          <w:p>
            <w:pPr>
              <w:spacing w:after="0"/>
              <w:rPr>
                <w:rFonts w:ascii="Tahoma" w:hAnsi="宋体" w:cs="Tahoma"/>
                <w:sz w:val="18"/>
                <w:szCs w:val="18"/>
              </w:rPr>
            </w:pPr>
            <w:r>
              <w:rPr>
                <w:rFonts w:hint="eastAsia" w:ascii="Tahoma" w:hAnsi="宋体" w:cs="Tahoma"/>
                <w:sz w:val="18"/>
                <w:szCs w:val="18"/>
              </w:rPr>
              <w:t>28.</w:t>
            </w:r>
            <w:r>
              <w:rPr>
                <w:rFonts w:hint="eastAsia" w:ascii="Tahoma" w:hAnsi="宋体" w:cs="Tahoma"/>
                <w:sz w:val="18"/>
                <w:szCs w:val="18"/>
              </w:rPr>
              <w:tab/>
            </w:r>
            <w:r>
              <w:rPr>
                <w:rFonts w:hint="eastAsia" w:ascii="Tahoma" w:hAnsi="宋体" w:cs="Tahoma"/>
                <w:sz w:val="18"/>
                <w:szCs w:val="18"/>
              </w:rPr>
              <w:t>查看订单处理状态</w:t>
            </w:r>
          </w:p>
          <w:p>
            <w:pPr>
              <w:spacing w:after="0"/>
              <w:rPr>
                <w:rFonts w:ascii="Tahoma" w:hAnsi="宋体" w:cs="Tahoma"/>
                <w:sz w:val="18"/>
                <w:szCs w:val="18"/>
              </w:rPr>
            </w:pPr>
            <w:r>
              <w:rPr>
                <w:rFonts w:hint="eastAsia" w:ascii="Tahoma" w:hAnsi="宋体" w:cs="Tahoma"/>
                <w:sz w:val="18"/>
                <w:szCs w:val="18"/>
              </w:rPr>
              <w:t>以上接口增加会员卡发卡影院平台ID</w:t>
            </w:r>
          </w:p>
        </w:tc>
        <w:tc>
          <w:tcPr>
            <w:tcW w:w="1006" w:type="dxa"/>
            <w:vAlign w:val="center"/>
          </w:tcPr>
          <w:p>
            <w:pPr>
              <w:spacing w:after="0"/>
              <w:jc w:val="center"/>
              <w:rPr>
                <w:rFonts w:ascii="Tahoma" w:hAnsi="宋体" w:cs="Tahoma"/>
                <w:sz w:val="18"/>
                <w:szCs w:val="18"/>
              </w:rPr>
            </w:pPr>
            <w:r>
              <w:rPr>
                <w:rFonts w:ascii="Tahoma" w:hAnsi="宋体" w:cs="Tahoma"/>
                <w:sz w:val="18"/>
                <w:szCs w:val="18"/>
              </w:rPr>
              <w:t>M</w:t>
            </w:r>
            <w:r>
              <w:rPr>
                <w:rFonts w:hint="eastAsia" w:ascii="Tahoma" w:hAnsi="宋体" w:cs="Tahoma"/>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错误码补全</w:t>
            </w:r>
          </w:p>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2015-12-30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color w:val="000000" w:themeColor="text1"/>
                <w:sz w:val="18"/>
                <w:szCs w:val="18"/>
                <w14:textFill>
                  <w14:solidFill>
                    <w14:schemeClr w14:val="tx1"/>
                  </w14:solidFill>
                </w14:textFill>
              </w:rPr>
              <w:t>23接口增加sellInfo节点，该节点下增加</w:t>
            </w:r>
            <w:r>
              <w:rPr>
                <w:color w:val="000000" w:themeColor="text1"/>
                <w:sz w:val="18"/>
                <w:szCs w:val="18"/>
                <w14:textFill>
                  <w14:solidFill>
                    <w14:schemeClr w14:val="tx1"/>
                  </w14:solidFill>
                </w14:textFill>
              </w:rPr>
              <w:t>seatId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sellTime</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ticketIncome字段</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供第三方数据上报使用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2016-01-11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17接口，增加连场票房销售价格返回，字段joinIncome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2016-05-04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13接口，增加CardLevelId、CardTypeId、CardType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新增影院卡等级接口33、充值明细对账接口34、订单整笔退接口35、影票对账接口36、卖品对账接口37</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2016-06-07</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13接口，增加会员卡状态字段（cardStatus）</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2016-06-13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卖品接口：38.获取卖品</w:t>
            </w:r>
          </w:p>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13接口：更新返回字段描述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2016-06-23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新增获取卖品折扣信息接口39</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23接口：增加</w:t>
            </w:r>
            <w:r>
              <w:rPr>
                <w:rFonts w:ascii="Tahoma" w:hAnsi="宋体" w:cs="Tahoma"/>
                <w:color w:val="000000" w:themeColor="text1"/>
                <w:sz w:val="18"/>
                <w:szCs w:val="18"/>
                <w14:textFill>
                  <w14:solidFill>
                    <w14:schemeClr w14:val="tx1"/>
                  </w14:solidFill>
                </w14:textFill>
              </w:rPr>
              <w:t>is_cinema_price</w:t>
            </w:r>
            <w:r>
              <w:rPr>
                <w:rFonts w:hint="eastAsia" w:ascii="Tahoma" w:hAnsi="宋体" w:cs="Tahoma"/>
                <w:color w:val="000000" w:themeColor="text1"/>
                <w:sz w:val="18"/>
                <w:szCs w:val="18"/>
                <w14:textFill>
                  <w14:solidFill>
                    <w14:schemeClr w14:val="tx1"/>
                  </w14:solidFill>
                </w14:textFill>
              </w:rPr>
              <w: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2016-07-19</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33接口：更改</w:t>
            </w:r>
            <w:r>
              <w:rPr>
                <w:rFonts w:hint="eastAsia" w:ascii="Tahoma" w:hAnsi="Tahoma" w:cs="Tahoma"/>
                <w:sz w:val="18"/>
                <w:szCs w:val="18"/>
              </w:rPr>
              <w:t>allowBuyTicketOnline字段描述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2016-07-21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 错误描述，重新整理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2016-08-05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 接口 返回字段增加手机号码</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2016-08-38</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38 接口 增加overInventorySellFlag 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2016-09-22</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新增接口40 获取出票信息 41 确认出票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2016-11-25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23接口：更改输入参数seat、is_cinema_price的描述</w:t>
            </w:r>
          </w:p>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新增错误码300707，详见错误编码说明</w:t>
            </w:r>
          </w:p>
        </w:tc>
        <w:tc>
          <w:tcPr>
            <w:tcW w:w="1006"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2016-12-10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23接口：新增输入参数</w:t>
            </w:r>
            <w:r>
              <w:rPr>
                <w:rFonts w:hint="eastAsia" w:ascii="Tahoma" w:hAnsi="Tahoma" w:cs="Tahoma"/>
                <w:sz w:val="18"/>
                <w:szCs w:val="18"/>
              </w:rPr>
              <w:t>is_subsidy_involved_in_settlement</w:t>
            </w:r>
          </w:p>
          <w:p>
            <w:pPr>
              <w:spacing w:after="0"/>
              <w:rPr>
                <w:rFonts w:ascii="Tahoma" w:hAnsi="Tahoma" w:cs="Tahoma"/>
                <w:sz w:val="18"/>
                <w:szCs w:val="18"/>
              </w:rPr>
            </w:pPr>
            <w:r>
              <w:rPr>
                <w:rFonts w:hint="eastAsia" w:ascii="Tahoma" w:hAnsi="Tahoma" w:cs="Tahoma"/>
                <w:sz w:val="18"/>
                <w:szCs w:val="18"/>
              </w:rPr>
              <w:t>新增错误码3007</w:t>
            </w:r>
            <w:r>
              <w:rPr>
                <w:rFonts w:hint="eastAsia" w:ascii="Tahoma" w:hAnsi="宋体" w:cs="Tahoma"/>
                <w:sz w:val="18"/>
                <w:szCs w:val="18"/>
              </w:rPr>
              <w:t>08，详见错误编码说明</w:t>
            </w:r>
          </w:p>
        </w:tc>
        <w:tc>
          <w:tcPr>
            <w:tcW w:w="1006" w:type="dxa"/>
            <w:vAlign w:val="center"/>
          </w:tcPr>
          <w:p>
            <w:pPr>
              <w:spacing w:after="0"/>
              <w:jc w:val="center"/>
              <w:rPr>
                <w:rFonts w:ascii="Tahoma" w:hAnsi="宋体" w:cs="Tahoma"/>
                <w:sz w:val="18"/>
                <w:szCs w:val="18"/>
              </w:rPr>
            </w:pPr>
            <w:r>
              <w:rPr>
                <w:rFonts w:hint="eastAsia" w:ascii="Tahoma" w:hAnsi="Tahoma"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宋体" w:cs="Tahoma"/>
                <w:sz w:val="18"/>
                <w:szCs w:val="18"/>
              </w:rPr>
              <w:t>2016-12-12</w:t>
            </w:r>
          </w:p>
        </w:tc>
        <w:tc>
          <w:tcPr>
            <w:tcW w:w="708" w:type="dxa"/>
            <w:vAlign w:val="center"/>
          </w:tcPr>
          <w:p>
            <w:pPr>
              <w:spacing w:after="0"/>
              <w:jc w:val="center"/>
              <w:rPr>
                <w:rFonts w:ascii="Tahoma" w:hAnsi="Tahoma" w:cs="Tahoma"/>
                <w:sz w:val="18"/>
                <w:szCs w:val="18"/>
              </w:rPr>
            </w:pPr>
            <w:r>
              <w:rPr>
                <w:rFonts w:hint="eastAsia" w:ascii="Tahoma" w:hAnsi="宋体"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37接口：返回结果新增卖品是否已取货的状态（getGoodsStatus）</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新增接口42：获取成功购票订单详情</w:t>
            </w:r>
          </w:p>
          <w:p>
            <w:pPr>
              <w:spacing w:after="0"/>
              <w:rPr>
                <w:rFonts w:ascii="Tahoma" w:hAnsi="宋体" w:cs="Tahoma"/>
                <w:color w:val="auto"/>
                <w:sz w:val="18"/>
                <w:szCs w:val="18"/>
              </w:rPr>
            </w:pPr>
            <w:r>
              <w:rPr>
                <w:rFonts w:hint="eastAsia" w:ascii="Tahoma" w:hAnsi="宋体" w:cs="Tahoma"/>
                <w:color w:val="auto"/>
                <w:sz w:val="18"/>
                <w:szCs w:val="18"/>
              </w:rPr>
              <w:t>28接口：支持充值订单状态查询</w:t>
            </w:r>
          </w:p>
          <w:p>
            <w:pPr>
              <w:spacing w:after="0"/>
              <w:rPr>
                <w:rFonts w:ascii="Tahoma" w:hAnsi="宋体" w:cs="Tahoma"/>
                <w:color w:val="auto"/>
                <w:sz w:val="18"/>
                <w:szCs w:val="18"/>
              </w:rPr>
            </w:pPr>
            <w:r>
              <w:rPr>
                <w:rFonts w:hint="eastAsia" w:ascii="Tahoma" w:hAnsi="宋体" w:cs="Tahoma"/>
                <w:color w:val="auto"/>
                <w:sz w:val="18"/>
                <w:szCs w:val="18"/>
              </w:rPr>
              <w:t>14接口新增错误代码（306705：接口参数与订单信息不符）</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2017-02-20</w:t>
            </w:r>
          </w:p>
        </w:tc>
        <w:tc>
          <w:tcPr>
            <w:tcW w:w="70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33接口：返回结果新增会员卡互通影院编码</w:t>
            </w:r>
          </w:p>
        </w:tc>
        <w:tc>
          <w:tcPr>
            <w:tcW w:w="1006" w:type="dxa"/>
            <w:vAlign w:val="center"/>
          </w:tcPr>
          <w:p>
            <w:pPr>
              <w:spacing w:after="0"/>
              <w:jc w:val="center"/>
              <w:rPr>
                <w:rFonts w:hint="eastAsia" w:ascii="Tahoma" w:hAnsi="宋体" w:eastAsia="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2017-03-27</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35接口：新增输入参数refund_type，支持一笔订单只退影票或只退卖品；更新接口说明、异常说明</w:t>
            </w:r>
          </w:p>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13接口：修正返回结果中global的字段说明</w:t>
            </w:r>
          </w:p>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增加3种异常说明，详见异常说明</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tbl>
    <w:p/>
    <w:p>
      <w:pPr>
        <w:pStyle w:val="2"/>
        <w:numPr>
          <w:ilvl w:val="0"/>
          <w:numId w:val="1"/>
        </w:numPr>
      </w:pPr>
      <w:bookmarkStart w:id="10" w:name="_请求参数说明"/>
      <w:bookmarkEnd w:id="10"/>
      <w:bookmarkStart w:id="11" w:name="_返回数据说明"/>
      <w:bookmarkEnd w:id="11"/>
      <w:bookmarkStart w:id="12" w:name="_Toc15330"/>
      <w:r>
        <w:rPr>
          <w:rFonts w:hint="eastAsia"/>
        </w:rPr>
        <w:t>请求参数说明</w:t>
      </w:r>
      <w:bookmarkEnd w:id="12"/>
    </w:p>
    <w:p>
      <w:pPr>
        <w:pStyle w:val="3"/>
        <w:numPr>
          <w:ilvl w:val="1"/>
          <w:numId w:val="2"/>
        </w:numPr>
      </w:pPr>
      <w:bookmarkStart w:id="13" w:name="_Toc26722"/>
      <w:r>
        <w:rPr>
          <w:rFonts w:hint="eastAsia"/>
        </w:rPr>
        <w:t>接口域名说明</w:t>
      </w:r>
      <w:bookmarkEnd w:id="13"/>
    </w:p>
    <w:p>
      <w:pPr>
        <w:ind w:firstLine="420"/>
      </w:pPr>
      <w:r>
        <w:rPr>
          <w:rFonts w:hint="eastAsia"/>
        </w:rPr>
        <w:t>为了说明的方便我这里都假定接口域名是</w:t>
      </w:r>
      <w:r>
        <w:rPr>
          <w:rFonts w:ascii="Courier New" w:hAnsi="Courier New" w:cs="Courier New"/>
          <w:color w:val="3F55BF"/>
          <w:sz w:val="20"/>
          <w:szCs w:val="20"/>
        </w:rPr>
        <w:t>mapi.platform.yinghezhong.com</w:t>
      </w:r>
      <w:r>
        <w:rPr>
          <w:rFonts w:hint="eastAsia" w:ascii="Courier New" w:hAnsi="Courier New" w:cs="Courier New"/>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mapi.platform.yinghezhong.com</w:t>
      </w:r>
      <w:r>
        <w:rPr>
          <w:rFonts w:hint="eastAsia"/>
        </w:rPr>
        <w:t>即可</w:t>
      </w:r>
    </w:p>
    <w:p>
      <w:pPr>
        <w:pStyle w:val="3"/>
        <w:numPr>
          <w:ilvl w:val="1"/>
          <w:numId w:val="2"/>
        </w:numPr>
      </w:pPr>
      <w:bookmarkStart w:id="14" w:name="_Toc32714"/>
      <w:r>
        <w:rPr>
          <w:rFonts w:hint="eastAsia"/>
        </w:rPr>
        <w:t>参数调用形式</w:t>
      </w:r>
      <w:bookmarkEnd w:id="14"/>
    </w:p>
    <w:p>
      <w:pPr>
        <w:rPr>
          <w:rFonts w:ascii="Courier New" w:hAnsi="Courier New" w:cs="Courier New"/>
          <w:color w:val="3F55BF"/>
          <w:sz w:val="20"/>
          <w:szCs w:val="20"/>
        </w:rPr>
      </w:pPr>
      <w:r>
        <w:rPr>
          <w:rFonts w:hint="eastAsia" w:ascii="幼圆" w:eastAsia="幼圆"/>
          <w:b/>
        </w:rPr>
        <w:tab/>
      </w:r>
      <w:r>
        <w:rPr>
          <w:rFonts w:hint="eastAsia" w:ascii="幼圆" w:eastAsia="幼圆"/>
        </w:rPr>
        <w:t>支持两种调用形式。形如</w:t>
      </w:r>
      <w:bookmarkStart w:id="15" w:name="OLE_LINK10"/>
      <w:bookmarkStart w:id="16" w:name="OLE_LINK9"/>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bookmarkEnd w:id="15"/>
      <w:bookmarkEnd w:id="16"/>
    </w:p>
    <w:p>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format/xml/cid/1/pid/10000</w:t>
      </w:r>
    </w:p>
    <w:p>
      <w:r>
        <w:rPr>
          <w:rFonts w:hint="eastAsia"/>
        </w:rPr>
        <w:t>的路径方式。</w:t>
      </w:r>
    </w:p>
    <w:p>
      <w:pPr>
        <w:pStyle w:val="3"/>
        <w:numPr>
          <w:ilvl w:val="1"/>
          <w:numId w:val="2"/>
        </w:numPr>
      </w:pPr>
      <w:bookmarkStart w:id="17" w:name="_format_参数说明"/>
      <w:bookmarkEnd w:id="17"/>
      <w:bookmarkStart w:id="18" w:name="_Toc5389"/>
      <w:r>
        <w:rPr>
          <w:rFonts w:hint="eastAsia"/>
        </w:rPr>
        <w:t>format 参数说明</w:t>
      </w:r>
      <w:bookmarkEnd w:id="18"/>
    </w:p>
    <w:p>
      <w:pPr>
        <w:ind w:firstLine="420"/>
      </w:pPr>
      <w:r>
        <w:rPr>
          <w:rFonts w:hint="eastAsia"/>
        </w:rPr>
        <w:t>指定接口返回格式。主要包含两种格式：xml和json。如果未显式调用format参数，默认返回xml格式。具体返回格式可查看具体接口的返回示例</w:t>
      </w:r>
    </w:p>
    <w:p>
      <w:pPr>
        <w:ind w:firstLine="420"/>
      </w:pPr>
      <w:r>
        <w:rPr>
          <w:rFonts w:hint="eastAsia"/>
        </w:rPr>
        <w:t>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r>
        <w:rPr>
          <w:rFonts w:hint="eastAsia"/>
        </w:rPr>
        <w:t>获取xml格式。形如</w:t>
      </w:r>
    </w:p>
    <w:p>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?format=json&amp;cid=1&amp;pid=10000</w:t>
      </w:r>
      <w:r>
        <w:rPr>
          <w:rFonts w:hint="eastAsia"/>
        </w:rPr>
        <w:t>获取json格式</w:t>
      </w:r>
    </w:p>
    <w:p>
      <w:pPr>
        <w:pStyle w:val="3"/>
        <w:numPr>
          <w:ilvl w:val="1"/>
          <w:numId w:val="2"/>
        </w:numPr>
      </w:pPr>
      <w:bookmarkStart w:id="19" w:name="_Toc27712"/>
      <w:r>
        <w:rPr>
          <w:rFonts w:hint="eastAsia"/>
        </w:rPr>
        <w:t>接口访问权限</w:t>
      </w:r>
      <w:bookmarkEnd w:id="19"/>
    </w:p>
    <w:p>
      <w:pPr>
        <w:ind w:firstLine="420"/>
      </w:pPr>
      <w:r>
        <w:rPr>
          <w:rFonts w:hint="eastAsia"/>
        </w:rPr>
        <w:t>合作伙伴如果要访问接口至少要提供pid和签名（签名是由授权码和参数生成）</w:t>
      </w:r>
    </w:p>
    <w:p>
      <w:pPr>
        <w:pStyle w:val="3"/>
        <w:numPr>
          <w:ilvl w:val="2"/>
          <w:numId w:val="2"/>
        </w:numPr>
      </w:pPr>
      <w:bookmarkStart w:id="20" w:name="_Toc25952"/>
      <w:r>
        <w:rPr>
          <w:rFonts w:hint="eastAsia"/>
        </w:rPr>
        <w:t>pid 参数说明</w:t>
      </w:r>
      <w:bookmarkEnd w:id="20"/>
    </w:p>
    <w:p>
      <w:pPr>
        <w:ind w:firstLine="420"/>
      </w:pPr>
      <w:r>
        <w:rPr>
          <w:rFonts w:hint="eastAsia"/>
        </w:rPr>
        <w:t>每个接口都需要pid参数，这是合作伙伴的编号，在此文档中有时叫合作伙伴id.</w:t>
      </w:r>
    </w:p>
    <w:p>
      <w:pPr>
        <w:ind w:firstLine="420"/>
      </w:pPr>
      <w:r>
        <w:rPr>
          <w:rFonts w:hint="eastAsia"/>
        </w:rPr>
        <w:t>该id单独提供</w:t>
      </w:r>
    </w:p>
    <w:p>
      <w:pPr>
        <w:pStyle w:val="3"/>
        <w:numPr>
          <w:ilvl w:val="2"/>
          <w:numId w:val="2"/>
        </w:numPr>
      </w:pPr>
      <w:bookmarkStart w:id="21" w:name="_签名参数"/>
      <w:bookmarkEnd w:id="21"/>
      <w:bookmarkStart w:id="22" w:name="_Toc29384"/>
      <w:r>
        <w:rPr>
          <w:rFonts w:hint="eastAsia"/>
        </w:rPr>
        <w:t>签名参数</w:t>
      </w:r>
      <w:bookmarkEnd w:id="22"/>
    </w:p>
    <w:p>
      <w:pPr>
        <w:ind w:firstLine="420"/>
      </w:pPr>
      <w:r>
        <w:rPr>
          <w:rFonts w:hint="eastAsia"/>
        </w:rPr>
        <w:t>需要签名来验证请求的合法性。签名生成规则：</w:t>
      </w:r>
    </w:p>
    <w:p>
      <w:pPr>
        <w:ind w:firstLine="420"/>
      </w:pPr>
      <w:r>
        <w:rPr>
          <w:rFonts w:hint="eastAsia"/>
        </w:rPr>
        <w:t>快照：</w:t>
      </w:r>
      <w:bookmarkStart w:id="23" w:name="OLE_LINK35"/>
      <w:bookmarkStart w:id="24" w:name="OLE_LINK34"/>
      <w:bookmarkStart w:id="25" w:name="OLE_LINK228"/>
      <w:r>
        <w:rPr>
          <w:rFonts w:ascii="Courier New" w:hAnsi="Courier New" w:cs="Courier New"/>
          <w:color w:val="000000"/>
          <w:sz w:val="20"/>
          <w:szCs w:val="20"/>
        </w:rPr>
        <w:t>md5(md5</w:t>
      </w:r>
      <w:r>
        <w:rPr>
          <w:rFonts w:hint="eastAsia" w:ascii="Courier New" w:hAnsi="Courier New" w:cs="Courier New"/>
          <w:color w:val="000000"/>
          <w:sz w:val="20"/>
          <w:szCs w:val="20"/>
        </w:rPr>
        <w:t>($authcode.'param1=value1&amp;param2=value2&amp;param3=value3</w:t>
      </w:r>
      <w:r>
        <w:rPr>
          <w:rFonts w:ascii="Courier New" w:hAnsi="Courier New" w:cs="Courier New"/>
          <w:color w:val="000000"/>
          <w:sz w:val="20"/>
          <w:szCs w:val="20"/>
        </w:rPr>
        <w:t>')</w:t>
      </w:r>
      <w:r>
        <w:rPr>
          <w:rFonts w:hint="eastAsia" w:ascii="Courier New" w:hAnsi="Courier New" w:cs="Courier New"/>
          <w:color w:val="000000"/>
          <w:sz w:val="20"/>
          <w:szCs w:val="20"/>
        </w:rPr>
        <w:t>.$authcode</w:t>
      </w:r>
      <w:r>
        <w:rPr>
          <w:rFonts w:ascii="Courier New" w:hAnsi="Courier New" w:cs="Courier New"/>
          <w:color w:val="000000"/>
          <w:sz w:val="20"/>
          <w:szCs w:val="20"/>
        </w:rPr>
        <w:t>)</w:t>
      </w:r>
      <w:bookmarkEnd w:id="23"/>
      <w:bookmarkEnd w:id="24"/>
      <w:bookmarkEnd w:id="25"/>
    </w:p>
    <w:p>
      <w:pPr>
        <w:ind w:firstLine="420"/>
      </w:pPr>
      <w:r>
        <w:t>md5</w:t>
      </w:r>
      <w:r>
        <w:rPr>
          <w:rFonts w:hint="eastAsia"/>
        </w:rPr>
        <w:t>: 加密算法，32位</w:t>
      </w:r>
      <w:r>
        <w:t>md5</w:t>
      </w:r>
      <w:r>
        <w:rPr>
          <w:rFonts w:hint="eastAsia"/>
        </w:rPr>
        <w:t>算法</w:t>
      </w:r>
    </w:p>
    <w:p>
      <w:pPr>
        <w:ind w:firstLine="420"/>
      </w:pPr>
      <w:r>
        <w:t>$authcode</w:t>
      </w:r>
      <w:r>
        <w:rPr>
          <w:rFonts w:hint="eastAsia"/>
        </w:rPr>
        <w:t>: 授权码</w:t>
      </w:r>
    </w:p>
    <w:p>
      <w:pPr>
        <w:ind w:firstLine="420"/>
      </w:pPr>
      <w:r>
        <w:t>param1=value1&amp;param2=value2&amp;param3=value3</w:t>
      </w:r>
      <w:r>
        <w:rPr>
          <w:rFonts w:hint="eastAsia"/>
        </w:rPr>
        <w:t>：传递给接口的参数。多个参数用&amp;连接</w:t>
      </w:r>
    </w:p>
    <w:p>
      <w:pPr>
        <w:ind w:firstLine="420"/>
      </w:pPr>
      <w:r>
        <w:rPr>
          <w:rFonts w:hint="eastAsia"/>
          <w:b/>
        </w:rPr>
        <w:t>注</w:t>
      </w:r>
      <w:r>
        <w:rPr>
          <w:rFonts w:hint="eastAsia"/>
        </w:rPr>
        <w:t>：</w:t>
      </w:r>
    </w:p>
    <w:p>
      <w:pPr>
        <w:ind w:firstLine="420"/>
      </w:pPr>
      <w:r>
        <w:rPr>
          <w:rFonts w:hint="eastAsia"/>
        </w:rPr>
        <w:t>1，所有参数(除_sig参数)需要按照键名英文排好次序。</w:t>
      </w:r>
    </w:p>
    <w:p>
      <w:pPr>
        <w:ind w:firstLine="420"/>
      </w:pPr>
      <w:r>
        <w:rPr>
          <w:rFonts w:hint="eastAsia"/>
        </w:rPr>
        <w:t>2，参数要求：除_sig参数本身以外的所有其他参与请求接口的参数。</w:t>
      </w:r>
    </w:p>
    <w:p>
      <w:pPr>
        <w:ind w:firstLine="420"/>
      </w:pPr>
      <w:r>
        <w:rPr>
          <w:rFonts w:hint="eastAsia"/>
        </w:rPr>
        <w:t>3，其中的‘.’号表示</w:t>
      </w:r>
      <w:r>
        <w:rPr>
          <w:rFonts w:hint="eastAsia"/>
          <w:b/>
        </w:rPr>
        <w:t>连接符号</w:t>
      </w:r>
      <w:r>
        <w:rPr>
          <w:rFonts w:hint="eastAsia"/>
        </w:rPr>
        <w:t>，即连接多个字符串。</w:t>
      </w:r>
      <w:r>
        <w:rPr>
          <w:rFonts w:hint="eastAsia"/>
          <w:b/>
        </w:rPr>
        <w:t>请勿理解成可见的字符</w:t>
      </w:r>
    </w:p>
    <w:p>
      <w:pPr>
        <w:ind w:firstLine="420"/>
      </w:pPr>
      <w:r>
        <w:rPr>
          <w:rFonts w:hint="eastAsia"/>
        </w:rPr>
        <w:t>4，$authcode是乐影网提供给合作方的授权码，不在文档中具体给出，另外提供。</w:t>
      </w:r>
    </w:p>
    <w:p>
      <w:pPr>
        <w:ind w:firstLine="420"/>
      </w:pPr>
      <w:r>
        <w:rPr>
          <w:rFonts w:hint="eastAsia"/>
        </w:rPr>
        <w:t>5，什么参数被用来生产签名参数：如果使用GET方式请求，则使用GET参数。如果使用POST方式请求，则使用POST参数。二者只用其一</w:t>
      </w:r>
    </w:p>
    <w:p>
      <w:pPr>
        <w:ind w:firstLine="420"/>
      </w:pPr>
      <w:r>
        <w:t>P</w:t>
      </w:r>
      <w:r>
        <w:rPr>
          <w:rFonts w:hint="eastAsia"/>
        </w:rPr>
        <w:t>hp中生成签名示例：</w:t>
      </w:r>
    </w:p>
    <w:p>
      <w:pPr>
        <w:ind w:firstLine="420"/>
      </w:pPr>
      <w:r>
        <w:rPr>
          <w:rFonts w:hint="eastAsia"/>
        </w:rPr>
        <w:t>如调用</w:t>
      </w: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请求参数</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$params = </w:t>
      </w:r>
      <w:r>
        <w:rPr>
          <w:rFonts w:ascii="Courier New" w:hAnsi="Courier New" w:cs="Courier New"/>
          <w:b/>
          <w:bCs/>
          <w:color w:val="7F0055"/>
          <w:sz w:val="20"/>
          <w:szCs w:val="20"/>
        </w:rPr>
        <w:t>array</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'cid'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'pid'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'format'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参数排好序</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授权码</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color w:val="557F5F"/>
          <w:sz w:val="20"/>
          <w:szCs w:val="20"/>
        </w:rPr>
      </w:pPr>
      <w:r>
        <w:rPr>
          <w:rFonts w:ascii="Courier New" w:hAnsi="Courier New" w:cs="Courier New"/>
          <w:color w:val="557F5F"/>
          <w:sz w:val="20"/>
          <w:szCs w:val="20"/>
        </w:rPr>
        <w:t>// 生成签名</w:t>
      </w:r>
      <w:r>
        <w:rPr>
          <w:rFonts w:hint="eastAsia" w:ascii="Courier New" w:hAnsi="Courier New" w:cs="Courier New"/>
          <w:color w:val="557F5F"/>
          <w:sz w:val="20"/>
          <w:szCs w:val="20"/>
        </w:rPr>
        <w:t xml:space="preserve">  ==</w:t>
      </w:r>
      <w:r>
        <w:rPr>
          <w:rFonts w:ascii="Courier New" w:hAnsi="Courier New" w:cs="Courier New"/>
          <w:color w:val="557F5F"/>
          <w:sz w:val="20"/>
          <w:szCs w:val="20"/>
        </w:rPr>
        <w:t>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shd w:val="pct10" w:color="auto" w:fill="FFFFFF"/>
        </w:rPr>
      </w:pPr>
      <w:r>
        <w:rPr>
          <w:rFonts w:hint="eastAsia" w:ascii="Courier New" w:hAnsi="Courier New" w:cs="Courier New"/>
          <w:color w:val="557F5F"/>
          <w:sz w:val="20"/>
          <w:szCs w:val="20"/>
          <w:shd w:val="pct10" w:color="auto" w:fill="FFFFFF"/>
        </w:rPr>
        <w:t xml:space="preserve">// $sig = </w:t>
      </w:r>
      <w:r>
        <w:rPr>
          <w:rFonts w:ascii="Courier New" w:hAnsi="Courier New" w:cs="Courier New"/>
          <w:color w:val="000000"/>
          <w:sz w:val="20"/>
          <w:szCs w:val="20"/>
          <w:shd w:val="pct10" w:color="auto" w:fill="FFFFFF"/>
        </w:rPr>
        <w:t>md5(md5(</w:t>
      </w:r>
      <w:r>
        <w:rPr>
          <w:rFonts w:hint="eastAsia" w:ascii="Courier New" w:hAnsi="Courier New" w:cs="Courier New"/>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hint="eastAsia" w:ascii="Courier New" w:hAnsi="Courier New" w:cs="Courier New"/>
          <w:color w:val="000000"/>
          <w:sz w:val="20"/>
          <w:szCs w:val="20"/>
          <w:shd w:val="pct10" w:color="auto" w:fill="FFFFFF"/>
        </w:rPr>
        <w:t>)</w:t>
      </w:r>
      <w:r>
        <w:rPr>
          <w:rFonts w:hint="eastAsia" w:ascii="Courier New" w:hAnsi="Courier New" w:cs="Courier New"/>
          <w:color w:val="E06A09"/>
          <w:sz w:val="20"/>
          <w:szCs w:val="20"/>
          <w:shd w:val="pct10" w:color="auto" w:fill="FFFFFF"/>
        </w:rPr>
        <w:t>123456</w:t>
      </w:r>
      <w:r>
        <w:rPr>
          <w:rFonts w:hint="eastAsia" w:ascii="Courier New" w:hAnsi="Courier New" w:cs="Courier New"/>
          <w:color w:val="000000"/>
          <w:sz w:val="20"/>
          <w:szCs w:val="20"/>
          <w:shd w:val="pct10" w:color="auto" w:fill="FFFFFF"/>
        </w:rPr>
        <w:t>)</w:t>
      </w:r>
    </w:p>
    <w:p>
      <w:pPr>
        <w:widowControl w:val="0"/>
        <w:autoSpaceDE w:val="0"/>
        <w:autoSpaceDN w:val="0"/>
        <w:adjustRightInd w:val="0"/>
        <w:spacing w:after="0" w:line="240" w:lineRule="auto"/>
        <w:ind w:left="660" w:leftChars="300"/>
        <w:rPr>
          <w:rFonts w:ascii="Courier New" w:hAnsi="Courier New" w:cs="Courier New"/>
          <w:sz w:val="20"/>
          <w:szCs w:val="20"/>
        </w:rPr>
      </w:pPr>
      <w:bookmarkStart w:id="26" w:name="OLE_LINK11"/>
      <w:bookmarkStart w:id="27" w:name="OLE_LINK8"/>
      <w:r>
        <w:rPr>
          <w:rFonts w:ascii="Courier New" w:hAnsi="Courier New" w:cs="Courier New"/>
          <w:color w:val="000000"/>
          <w:sz w:val="20"/>
          <w:szCs w:val="20"/>
        </w:rPr>
        <w:t>$sig</w:t>
      </w:r>
      <w:bookmarkEnd w:id="26"/>
      <w:bookmarkEnd w:id="27"/>
      <w:r>
        <w:rPr>
          <w:rFonts w:ascii="Courier New" w:hAnsi="Courier New" w:cs="Courier New"/>
          <w:color w:val="000000"/>
          <w:sz w:val="20"/>
          <w:szCs w:val="20"/>
        </w:rPr>
        <w:t xml:space="preserve"> = md5(md5($authCode</w:t>
      </w:r>
      <w:r>
        <w:rPr>
          <w:rFonts w:hint="eastAsia" w:ascii="Courier New" w:hAnsi="Courier New" w:cs="Courier New"/>
          <w:color w:val="000000"/>
          <w:sz w:val="20"/>
          <w:szCs w:val="20"/>
        </w:rPr>
        <w:t>.</w:t>
      </w:r>
      <w:r>
        <w:rPr>
          <w:rFonts w:ascii="Courier New" w:hAnsi="Courier New" w:cs="Courier New"/>
          <w:color w:val="000000"/>
          <w:sz w:val="20"/>
          <w:szCs w:val="20"/>
        </w:rPr>
        <w:t>$query) . $authCode);</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xml:space="preserve">// </w:t>
      </w:r>
      <w:r>
        <w:rPr>
          <w:rFonts w:hint="eastAsia" w:ascii="Courier New" w:hAnsi="Courier New" w:cs="Courier New"/>
          <w:color w:val="557F5F"/>
          <w:sz w:val="20"/>
          <w:szCs w:val="20"/>
        </w:rPr>
        <w:t>调用接口形式：</w:t>
      </w:r>
      <w:r>
        <w:rPr>
          <w:rFonts w:ascii="Courier New" w:hAnsi="Courier New" w:cs="Courier New"/>
          <w:color w:val="557F5F"/>
          <w:sz w:val="20"/>
          <w:szCs w:val="20"/>
        </w:rPr>
        <w:t>http://mapi.platform.yinghezhong.com/cinema/</w:t>
      </w:r>
      <w:r>
        <w:rPr>
          <w:rFonts w:hint="eastAsia" w:ascii="Courier New" w:hAnsi="Courier New" w:cs="Courier New"/>
          <w:color w:val="557F5F"/>
          <w:sz w:val="20"/>
          <w:szCs w:val="20"/>
        </w:rPr>
        <w:t>play</w:t>
      </w:r>
      <w:r>
        <w:rPr>
          <w:rFonts w:ascii="Courier New" w:hAnsi="Courier New" w:cs="Courier New"/>
          <w:color w:val="557F5F"/>
          <w:sz w:val="20"/>
          <w:szCs w:val="20"/>
        </w:rPr>
        <w:t>s/format/xml/cid/1/pid/10000/_sig/0100194fd8a8999d0de8d0318b0fe8d6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rPr>
      </w:pPr>
    </w:p>
    <w:p>
      <w:pPr>
        <w:ind w:firstLine="420"/>
      </w:pP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接口有4个参数，我们排除_sig本身。使用cid,pid,format来生成签名。format不是必须的。授权码（$authCode）是123456。如果不传递format,则签名是：‘</w:t>
      </w:r>
      <w:r>
        <w:rPr>
          <w:rFonts w:ascii="Courier New" w:hAnsi="Courier New" w:cs="Courier New"/>
          <w:color w:val="000000"/>
          <w:sz w:val="20"/>
          <w:szCs w:val="20"/>
        </w:rPr>
        <w:t>md5(md5</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.cid=1&amp;pid=10000</w:t>
      </w:r>
      <w:r>
        <w:rPr>
          <w:rFonts w:ascii="Courier New" w:hAnsi="Courier New" w:cs="Courier New"/>
          <w:color w:val="000000"/>
          <w:sz w:val="20"/>
          <w:szCs w:val="20"/>
        </w:rPr>
        <w:t>)</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w:t>
      </w:r>
    </w:p>
    <w:p>
      <w:pPr>
        <w:pStyle w:val="2"/>
        <w:numPr>
          <w:ilvl w:val="0"/>
          <w:numId w:val="1"/>
        </w:numPr>
      </w:pPr>
      <w:bookmarkStart w:id="28" w:name="_返回数据说明_1"/>
      <w:bookmarkEnd w:id="28"/>
      <w:bookmarkStart w:id="29" w:name="_Toc16748"/>
      <w:r>
        <w:rPr>
          <w:rFonts w:hint="eastAsia"/>
        </w:rPr>
        <w:t>返回数据说明</w:t>
      </w:r>
      <w:bookmarkEnd w:id="29"/>
    </w:p>
    <w:p>
      <w:pPr>
        <w:pStyle w:val="3"/>
        <w:numPr>
          <w:ilvl w:val="1"/>
          <w:numId w:val="1"/>
        </w:numPr>
      </w:pPr>
      <w:bookmarkStart w:id="30" w:name="_Toc3418"/>
      <w:bookmarkStart w:id="31" w:name="OLE_LINK7"/>
      <w:r>
        <w:rPr>
          <w:rFonts w:hint="eastAsia"/>
        </w:rPr>
        <w:t>返回数据分4部分</w:t>
      </w:r>
      <w:bookmarkEnd w:id="30"/>
      <w:bookmarkEnd w:id="31"/>
    </w:p>
    <w:p>
      <w:pPr>
        <w:pStyle w:val="42"/>
        <w:numPr>
          <w:ilvl w:val="0"/>
          <w:numId w:val="3"/>
        </w:numPr>
      </w:pPr>
      <w:r>
        <w:rPr>
          <w:rFonts w:hint="eastAsia"/>
        </w:rPr>
        <w:t>status: 表成功和失败状态。1表成功，0表失败。</w:t>
      </w:r>
    </w:p>
    <w:p>
      <w:pPr>
        <w:pStyle w:val="42"/>
        <w:numPr>
          <w:ilvl w:val="0"/>
          <w:numId w:val="3"/>
        </w:numPr>
      </w:pPr>
      <w:r>
        <w:rPr>
          <w:rFonts w:hint="eastAsia"/>
        </w:rPr>
        <w:t>errorMessage: 错误信息，当有错误发生时，此errorMessage包含有错误信息</w:t>
      </w:r>
    </w:p>
    <w:p>
      <w:pPr>
        <w:pStyle w:val="42"/>
        <w:numPr>
          <w:ilvl w:val="0"/>
          <w:numId w:val="3"/>
        </w:numPr>
      </w:pPr>
      <w:r>
        <w:rPr>
          <w:rFonts w:hint="eastAsia"/>
        </w:rPr>
        <w:t>errorCode: 错误编码，当有错误发生时，此errorCode包含有错误编码</w:t>
      </w:r>
    </w:p>
    <w:p>
      <w:pPr>
        <w:pStyle w:val="42"/>
        <w:numPr>
          <w:ilvl w:val="0"/>
          <w:numId w:val="3"/>
        </w:numPr>
      </w:pPr>
      <w:r>
        <w:rPr>
          <w:rFonts w:hint="eastAsia"/>
        </w:rPr>
        <w:t>data：返回数据</w:t>
      </w:r>
    </w:p>
    <w:p>
      <w:pPr>
        <w:pStyle w:val="2"/>
        <w:numPr>
          <w:ilvl w:val="0"/>
          <w:numId w:val="1"/>
        </w:numPr>
      </w:pPr>
      <w:bookmarkStart w:id="32" w:name="_异常说明"/>
      <w:bookmarkEnd w:id="32"/>
      <w:bookmarkStart w:id="33" w:name="_Toc27825"/>
      <w:r>
        <w:rPr>
          <w:rFonts w:hint="eastAsia"/>
        </w:rPr>
        <w:t>错误编码说明</w:t>
      </w:r>
      <w:bookmarkEnd w:id="33"/>
    </w:p>
    <w:p>
      <w:pPr>
        <w:pStyle w:val="42"/>
        <w:ind w:left="420"/>
      </w:pPr>
      <w:r>
        <w:rPr>
          <w:rFonts w:hint="eastAsia"/>
        </w:rPr>
        <w:t xml:space="preserve">300501 =&gt; </w:t>
      </w:r>
      <w:r>
        <w:rPr>
          <w:rFonts w:hint="eastAsia"/>
          <w:color w:val="000000" w:themeColor="text1"/>
          <w14:textFill>
            <w14:solidFill>
              <w14:schemeClr w14:val="tx1"/>
            </w14:solidFill>
          </w14:textFill>
        </w:rPr>
        <w:t>参数缺少，请检查提交参数</w:t>
      </w:r>
    </w:p>
    <w:p>
      <w:pPr>
        <w:pStyle w:val="42"/>
        <w:ind w:left="420"/>
      </w:pPr>
      <w:r>
        <w:rPr>
          <w:rFonts w:hint="eastAsia"/>
        </w:rPr>
        <w:t xml:space="preserve">300502 =&gt; </w:t>
      </w:r>
      <w:r>
        <w:rPr>
          <w:rFonts w:hint="eastAsia"/>
          <w:color w:val="000000" w:themeColor="text1"/>
          <w14:textFill>
            <w14:solidFill>
              <w14:schemeClr w14:val="tx1"/>
            </w14:solidFill>
          </w14:textFill>
        </w:rPr>
        <w:t>参数开始时间必须小于结束时间，请检查提交参数</w:t>
      </w:r>
    </w:p>
    <w:p>
      <w:pPr>
        <w:pStyle w:val="42"/>
        <w:ind w:left="420"/>
      </w:pPr>
      <w:r>
        <w:rPr>
          <w:rFonts w:hint="eastAsia"/>
        </w:rPr>
        <w:t xml:space="preserve">300503 =&gt; </w:t>
      </w:r>
      <w:r>
        <w:rPr>
          <w:rFonts w:hint="eastAsia"/>
          <w:color w:val="000000" w:themeColor="text1"/>
          <w14:textFill>
            <w14:solidFill>
              <w14:schemeClr w14:val="tx1"/>
            </w14:solidFill>
          </w14:textFill>
        </w:rPr>
        <w:t>影院id参数缺少或无效，请检查提交参数</w:t>
      </w:r>
    </w:p>
    <w:p>
      <w:pPr>
        <w:pStyle w:val="42"/>
        <w:ind w:left="420"/>
      </w:pPr>
      <w:r>
        <w:rPr>
          <w:rFonts w:hint="eastAsia"/>
        </w:rPr>
        <w:t xml:space="preserve">300504 =&gt; </w:t>
      </w:r>
      <w:r>
        <w:rPr>
          <w:rFonts w:hint="eastAsia"/>
          <w:color w:val="000000" w:themeColor="text1"/>
          <w14:textFill>
            <w14:solidFill>
              <w14:schemeClr w14:val="tx1"/>
            </w14:solidFill>
          </w14:textFill>
        </w:rPr>
        <w:t>合作商id参数缺少或无效，请检查提交参数</w:t>
      </w:r>
    </w:p>
    <w:p>
      <w:pPr>
        <w:pStyle w:val="42"/>
        <w:ind w:left="420"/>
      </w:pPr>
      <w:r>
        <w:rPr>
          <w:rFonts w:hint="eastAsia"/>
        </w:rPr>
        <w:t xml:space="preserve">300505 =&gt; </w:t>
      </w:r>
      <w:r>
        <w:rPr>
          <w:rFonts w:hint="eastAsia"/>
          <w:color w:val="000000" w:themeColor="text1"/>
          <w14:textFill>
            <w14:solidFill>
              <w14:schemeClr w14:val="tx1"/>
            </w14:solidFill>
          </w14:textFill>
        </w:rPr>
        <w:t>影院场次发生变更，请重新同步场次</w:t>
      </w:r>
    </w:p>
    <w:p>
      <w:pPr>
        <w:pStyle w:val="42"/>
        <w:ind w:left="420"/>
      </w:pPr>
      <w:r>
        <w:rPr>
          <w:rFonts w:hint="eastAsia"/>
        </w:rPr>
        <w:t xml:space="preserve">300510 =&gt; </w:t>
      </w:r>
      <w:r>
        <w:rPr>
          <w:rFonts w:hint="eastAsia"/>
          <w:color w:val="000000" w:themeColor="text1"/>
          <w14:textFill>
            <w14:solidFill>
              <w14:schemeClr w14:val="tx1"/>
            </w14:solidFill>
          </w14:textFill>
        </w:rPr>
        <w:t>座位价格格式错误，请检查提交参数</w:t>
      </w:r>
    </w:p>
    <w:p>
      <w:pPr>
        <w:pStyle w:val="42"/>
        <w:ind w:left="420"/>
      </w:pPr>
      <w:r>
        <w:rPr>
          <w:rFonts w:hint="eastAsia"/>
        </w:rPr>
        <w:t xml:space="preserve">300531 =&gt; </w:t>
      </w:r>
      <w:r>
        <w:rPr>
          <w:rFonts w:hint="eastAsia"/>
          <w:color w:val="000000" w:themeColor="text1"/>
          <w14:textFill>
            <w14:solidFill>
              <w14:schemeClr w14:val="tx1"/>
            </w14:solidFill>
          </w14:textFill>
        </w:rPr>
        <w:t>场次id参数缺少或无效，请检查提交参数</w:t>
      </w:r>
    </w:p>
    <w:p>
      <w:pPr>
        <w:pStyle w:val="42"/>
        <w:ind w:left="420"/>
      </w:pPr>
      <w:r>
        <w:rPr>
          <w:rFonts w:hint="eastAsia"/>
        </w:rPr>
        <w:t xml:space="preserve">300532 =&gt; </w:t>
      </w:r>
      <w:r>
        <w:rPr>
          <w:rFonts w:hint="eastAsia"/>
          <w:color w:val="000000" w:themeColor="text1"/>
          <w14:textFill>
            <w14:solidFill>
              <w14:schemeClr w14:val="tx1"/>
            </w14:solidFill>
          </w14:textFill>
        </w:rPr>
        <w:t>座位id参数缺少或无效，请检查提交参数</w:t>
      </w:r>
    </w:p>
    <w:p>
      <w:pPr>
        <w:pStyle w:val="42"/>
        <w:ind w:left="420"/>
      </w:pPr>
      <w:r>
        <w:rPr>
          <w:rFonts w:hint="eastAsia"/>
        </w:rPr>
        <w:t xml:space="preserve">300533 =&gt; </w:t>
      </w:r>
      <w:r>
        <w:rPr>
          <w:rFonts w:hint="eastAsia"/>
          <w:color w:val="000000" w:themeColor="text1"/>
          <w14:textFill>
            <w14:solidFill>
              <w14:schemeClr w14:val="tx1"/>
            </w14:solidFill>
          </w14:textFill>
        </w:rPr>
        <w:t>座位信息参数缺少或无效，请检查提交参数</w:t>
      </w:r>
    </w:p>
    <w:p>
      <w:pPr>
        <w:pStyle w:val="42"/>
        <w:ind w:left="420"/>
      </w:pPr>
      <w:r>
        <w:rPr>
          <w:rFonts w:hint="eastAsia"/>
        </w:rPr>
        <w:t xml:space="preserve">300535 =&gt; </w:t>
      </w:r>
      <w:r>
        <w:rPr>
          <w:rFonts w:hint="eastAsia"/>
          <w:color w:val="000000" w:themeColor="text1"/>
          <w14:textFill>
            <w14:solidFill>
              <w14:schemeClr w14:val="tx1"/>
            </w14:solidFill>
          </w14:textFill>
        </w:rPr>
        <w:t>锁座标记</w:t>
      </w:r>
      <w:r>
        <w:rPr>
          <w:rFonts w:ascii="Tahoma" w:hAnsi="Tahoma" w:cs="Tahoma"/>
          <w:color w:val="000000" w:themeColor="text1"/>
          <w:sz w:val="18"/>
          <w:szCs w:val="18"/>
          <w14:textFill>
            <w14:solidFill>
              <w14:schemeClr w14:val="tx1"/>
            </w14:solidFill>
          </w14:textFill>
        </w:rPr>
        <w:t>lock_flag参数</w:t>
      </w:r>
      <w:r>
        <w:rPr>
          <w:rFonts w:hint="eastAsia"/>
          <w:color w:val="000000" w:themeColor="text1"/>
          <w14:textFill>
            <w14:solidFill>
              <w14:schemeClr w14:val="tx1"/>
            </w14:solidFill>
          </w14:textFill>
        </w:rPr>
        <w:t>缺少或无效，请检查提交参数</w:t>
      </w:r>
    </w:p>
    <w:p>
      <w:pPr>
        <w:pStyle w:val="42"/>
        <w:ind w:left="420"/>
      </w:pPr>
      <w:r>
        <w:rPr>
          <w:rFonts w:hint="eastAsia"/>
        </w:rPr>
        <w:t xml:space="preserve">300536 =&gt; </w:t>
      </w:r>
      <w:r>
        <w:rPr>
          <w:rFonts w:hint="eastAsia"/>
          <w:color w:val="000000" w:themeColor="text1"/>
          <w14:textFill>
            <w14:solidFill>
              <w14:schemeClr w14:val="tx1"/>
            </w14:solidFill>
          </w14:textFill>
        </w:rPr>
        <w:t>场次最后更新时间参数缺少或无效，请检查提交参数</w:t>
      </w:r>
    </w:p>
    <w:p>
      <w:pPr>
        <w:pStyle w:val="42"/>
        <w:ind w:left="420"/>
      </w:pPr>
      <w:r>
        <w:rPr>
          <w:rFonts w:hint="eastAsia"/>
        </w:rPr>
        <w:t xml:space="preserve">300537 =&gt; </w:t>
      </w:r>
      <w:r>
        <w:rPr>
          <w:rFonts w:hint="eastAsia"/>
          <w:color w:val="000000" w:themeColor="text1"/>
          <w14:textFill>
            <w14:solidFill>
              <w14:schemeClr w14:val="tx1"/>
            </w14:solidFill>
          </w14:textFill>
        </w:rPr>
        <w:t>外部订单号参数缺少或无效，请检查提交参数</w:t>
      </w:r>
    </w:p>
    <w:p>
      <w:pPr>
        <w:pStyle w:val="42"/>
        <w:ind w:left="420"/>
      </w:pPr>
      <w:r>
        <w:rPr>
          <w:rFonts w:hint="eastAsia"/>
        </w:rPr>
        <w:t xml:space="preserve">300538 =&gt; </w:t>
      </w:r>
      <w:r>
        <w:rPr>
          <w:rFonts w:hint="eastAsia"/>
          <w:color w:val="000000" w:themeColor="text1"/>
          <w14:textFill>
            <w14:solidFill>
              <w14:schemeClr w14:val="tx1"/>
            </w14:solidFill>
          </w14:textFill>
        </w:rPr>
        <w:t>开始时间参数缺少或无效，请检查提交参数</w:t>
      </w:r>
    </w:p>
    <w:p>
      <w:pPr>
        <w:pStyle w:val="42"/>
        <w:ind w:left="420"/>
      </w:pPr>
      <w:r>
        <w:rPr>
          <w:rFonts w:hint="eastAsia"/>
        </w:rPr>
        <w:t xml:space="preserve">300539 =&gt; </w:t>
      </w:r>
      <w:r>
        <w:rPr>
          <w:rFonts w:hint="eastAsia"/>
          <w:color w:val="000000" w:themeColor="text1"/>
          <w14:textFill>
            <w14:solidFill>
              <w14:schemeClr w14:val="tx1"/>
            </w14:solidFill>
          </w14:textFill>
        </w:rPr>
        <w:t>结束时间参数缺少或无效，请检查提交参数</w:t>
      </w:r>
    </w:p>
    <w:p>
      <w:pPr>
        <w:pStyle w:val="42"/>
        <w:ind w:left="420"/>
      </w:pPr>
      <w:r>
        <w:t>3005</w:t>
      </w:r>
      <w:r>
        <w:rPr>
          <w:rFonts w:hint="eastAsia"/>
        </w:rPr>
        <w:t xml:space="preserve">40 =&gt; </w:t>
      </w:r>
      <w:r>
        <w:rPr>
          <w:rFonts w:hint="eastAsia"/>
          <w:color w:val="000000" w:themeColor="text1"/>
          <w14:textFill>
            <w14:solidFill>
              <w14:schemeClr w14:val="tx1"/>
            </w14:solidFill>
          </w14:textFill>
        </w:rPr>
        <w:t>外部订单号参数缺少或无效，请检查提交参数</w:t>
      </w:r>
    </w:p>
    <w:p>
      <w:pPr>
        <w:pStyle w:val="42"/>
        <w:ind w:left="420"/>
      </w:pPr>
      <w:r>
        <w:t>3005</w:t>
      </w:r>
      <w:r>
        <w:rPr>
          <w:rFonts w:hint="eastAsia"/>
        </w:rPr>
        <w:t xml:space="preserve">42 =&gt; </w:t>
      </w:r>
      <w:r>
        <w:rPr>
          <w:rFonts w:hint="eastAsia"/>
          <w:color w:val="000000" w:themeColor="text1"/>
          <w14:textFill>
            <w14:solidFill>
              <w14:schemeClr w14:val="tx1"/>
            </w14:solidFill>
          </w14:textFill>
        </w:rPr>
        <w:t>订单类型参数缺少或无效，请检查提交参数</w:t>
      </w:r>
    </w:p>
    <w:p>
      <w:pPr>
        <w:pStyle w:val="42"/>
        <w:ind w:left="420"/>
      </w:pPr>
      <w:r>
        <w:rPr>
          <w:rFonts w:hint="eastAsia"/>
        </w:rPr>
        <w:t xml:space="preserve">301405 =&gt; </w:t>
      </w:r>
      <w:r>
        <w:rPr>
          <w:rFonts w:hint="eastAsia"/>
          <w:color w:val="000000" w:themeColor="text1"/>
          <w14:textFill>
            <w14:solidFill>
              <w14:schemeClr w14:val="tx1"/>
            </w14:solidFill>
          </w14:textFill>
        </w:rPr>
        <w:t>签名错误，请检查提交参数</w:t>
      </w:r>
    </w:p>
    <w:p>
      <w:pPr>
        <w:pStyle w:val="42"/>
        <w:ind w:left="420"/>
      </w:pPr>
      <w:r>
        <w:rPr>
          <w:rFonts w:hint="eastAsia"/>
        </w:rPr>
        <w:t>301500 =&gt; 访问频度过高！请稍后访问</w:t>
      </w:r>
    </w:p>
    <w:p>
      <w:pPr>
        <w:pStyle w:val="42"/>
        <w:ind w:left="420"/>
      </w:pPr>
      <w:r>
        <w:rPr>
          <w:rFonts w:hint="eastAsia"/>
        </w:rPr>
        <w:t xml:space="preserve">301504 =&gt; </w:t>
      </w:r>
      <w:r>
        <w:rPr>
          <w:rFonts w:hint="eastAsia"/>
          <w:color w:val="000000" w:themeColor="text1"/>
          <w14:textFill>
            <w14:solidFill>
              <w14:schemeClr w14:val="tx1"/>
            </w14:solidFill>
          </w14:textFill>
        </w:rPr>
        <w:t>当前合作方没有当前接口调用权限，请联系商务确认</w:t>
      </w:r>
    </w:p>
    <w:p>
      <w:pPr>
        <w:pStyle w:val="42"/>
        <w:ind w:left="420"/>
      </w:pPr>
      <w:r>
        <w:rPr>
          <w:rFonts w:hint="eastAsia"/>
        </w:rPr>
        <w:t xml:space="preserve">301505 =&gt; </w:t>
      </w:r>
      <w:r>
        <w:rPr>
          <w:rFonts w:hint="eastAsia"/>
          <w:color w:val="000000" w:themeColor="text1"/>
          <w14:textFill>
            <w14:solidFill>
              <w14:schemeClr w14:val="tx1"/>
            </w14:solidFill>
          </w14:textFill>
        </w:rPr>
        <w:t>当前合作方未拥有此影院访问权限，请联系商务确认</w:t>
      </w:r>
    </w:p>
    <w:p>
      <w:pPr>
        <w:pStyle w:val="42"/>
        <w:ind w:left="420"/>
      </w:pPr>
      <w:r>
        <w:rPr>
          <w:rFonts w:hint="eastAsia"/>
        </w:rPr>
        <w:t>302404 =&gt; 影院不可用</w:t>
      </w:r>
    </w:p>
    <w:p>
      <w:pPr>
        <w:pStyle w:val="42"/>
        <w:ind w:left="420"/>
      </w:pPr>
      <w:r>
        <w:rPr>
          <w:rFonts w:hint="eastAsia"/>
        </w:rPr>
        <w:t xml:space="preserve">303404 =&gt; </w:t>
      </w:r>
      <w:r>
        <w:rPr>
          <w:rFonts w:hint="eastAsia"/>
          <w:color w:val="000000" w:themeColor="text1"/>
          <w14:textFill>
            <w14:solidFill>
              <w14:schemeClr w14:val="tx1"/>
            </w14:solidFill>
          </w14:textFill>
        </w:rPr>
        <w:t>当前访问接口不存在</w:t>
      </w:r>
    </w:p>
    <w:p>
      <w:pPr>
        <w:pStyle w:val="42"/>
        <w:ind w:left="420"/>
      </w:pPr>
      <w:r>
        <w:rPr>
          <w:rFonts w:hint="eastAsia"/>
        </w:rPr>
        <w:t xml:space="preserve">303405 =&gt; </w:t>
      </w:r>
      <w:r>
        <w:rPr>
          <w:rFonts w:hint="eastAsia"/>
          <w:color w:val="000000" w:themeColor="text1"/>
          <w14:textFill>
            <w14:solidFill>
              <w14:schemeClr w14:val="tx1"/>
            </w14:solidFill>
          </w14:textFill>
        </w:rPr>
        <w:t>当前合作方授权过期</w:t>
      </w:r>
    </w:p>
    <w:p>
      <w:pPr>
        <w:pStyle w:val="42"/>
        <w:ind w:left="420"/>
      </w:pPr>
      <w:r>
        <w:rPr>
          <w:rFonts w:hint="eastAsia"/>
        </w:rPr>
        <w:t xml:space="preserve">304404 =&gt; </w:t>
      </w:r>
      <w:r>
        <w:rPr>
          <w:rFonts w:hint="eastAsia"/>
          <w:color w:val="000000" w:themeColor="text1"/>
          <w14:textFill>
            <w14:solidFill>
              <w14:schemeClr w14:val="tx1"/>
            </w14:solidFill>
          </w14:textFill>
        </w:rPr>
        <w:t>当前访问接口不存在</w:t>
      </w:r>
    </w:p>
    <w:p>
      <w:pPr>
        <w:pStyle w:val="42"/>
        <w:ind w:left="420"/>
      </w:pPr>
      <w:r>
        <w:rPr>
          <w:rFonts w:hint="eastAsia"/>
        </w:rPr>
        <w:t>305501 =&gt; 座位锁定失败</w:t>
      </w:r>
    </w:p>
    <w:p>
      <w:pPr>
        <w:pStyle w:val="42"/>
        <w:ind w:left="420"/>
      </w:pPr>
      <w:bookmarkStart w:id="34" w:name="OLE_LINK168"/>
      <w:bookmarkStart w:id="35" w:name="OLE_LINK167"/>
      <w:r>
        <w:rPr>
          <w:rFonts w:hint="eastAsia"/>
        </w:rPr>
        <w:t xml:space="preserve">305502 =&gt; </w:t>
      </w:r>
      <w:r>
        <w:rPr>
          <w:rFonts w:hint="eastAsia"/>
          <w:color w:val="000000" w:themeColor="text1"/>
          <w14:textFill>
            <w14:solidFill>
              <w14:schemeClr w14:val="tx1"/>
            </w14:solidFill>
          </w14:textFill>
        </w:rPr>
        <w:t>下单已成功，无需重复调用</w:t>
      </w:r>
    </w:p>
    <w:bookmarkEnd w:id="34"/>
    <w:bookmarkEnd w:id="35"/>
    <w:p>
      <w:pPr>
        <w:pStyle w:val="42"/>
        <w:ind w:left="420"/>
      </w:pPr>
      <w:r>
        <w:rPr>
          <w:rFonts w:hint="eastAsia"/>
        </w:rPr>
        <w:t>305504 =&gt; 当前订单已处理，请勿重复调用</w:t>
      </w:r>
    </w:p>
    <w:p>
      <w:pPr>
        <w:pStyle w:val="42"/>
        <w:ind w:left="420"/>
      </w:pPr>
      <w:r>
        <w:rPr>
          <w:rFonts w:hint="eastAsia"/>
        </w:rPr>
        <w:t>305505 =&gt; 座位解锁失败</w:t>
      </w:r>
    </w:p>
    <w:p>
      <w:pPr>
        <w:pStyle w:val="42"/>
        <w:ind w:left="420"/>
      </w:pPr>
      <w:r>
        <w:rPr>
          <w:rFonts w:hint="eastAsia"/>
        </w:rPr>
        <w:t>307404 =&gt; 场次不可用</w:t>
      </w:r>
    </w:p>
    <w:p>
      <w:pPr>
        <w:pStyle w:val="42"/>
        <w:ind w:left="420"/>
      </w:pPr>
      <w:r>
        <w:rPr>
          <w:rFonts w:hint="eastAsia"/>
        </w:rPr>
        <w:t>310501 =&gt; 订单不存在</w:t>
      </w:r>
    </w:p>
    <w:p>
      <w:pPr>
        <w:pStyle w:val="42"/>
        <w:ind w:left="420"/>
      </w:pPr>
      <w:r>
        <w:rPr>
          <w:rFonts w:hint="eastAsia"/>
        </w:rPr>
        <w:t xml:space="preserve">205501 =&gt; </w:t>
      </w:r>
      <w:r>
        <w:rPr>
          <w:rFonts w:hint="eastAsia"/>
          <w:color w:val="000000" w:themeColor="text1"/>
          <w14:textFill>
            <w14:solidFill>
              <w14:schemeClr w14:val="tx1"/>
            </w14:solidFill>
          </w14:textFill>
        </w:rPr>
        <w:t>超出鼎新平台最大购票张数限制</w:t>
      </w:r>
    </w:p>
    <w:p>
      <w:pPr>
        <w:pStyle w:val="42"/>
        <w:ind w:left="420"/>
      </w:pPr>
      <w:r>
        <w:rPr>
          <w:rFonts w:hint="eastAsia"/>
        </w:rPr>
        <w:t xml:space="preserve">205505 =&gt; </w:t>
      </w:r>
      <w:r>
        <w:rPr>
          <w:rFonts w:hint="eastAsia"/>
          <w:color w:val="000000" w:themeColor="text1"/>
          <w14:textFill>
            <w14:solidFill>
              <w14:schemeClr w14:val="tx1"/>
            </w14:solidFill>
          </w14:textFill>
        </w:rPr>
        <w:t>价格错误（票价低于影院设定最低票价）</w:t>
      </w:r>
    </w:p>
    <w:p>
      <w:pPr>
        <w:pStyle w:val="42"/>
        <w:ind w:left="420"/>
      </w:pPr>
      <w:r>
        <w:t>300701</w:t>
      </w:r>
      <w:r>
        <w:rPr>
          <w:rFonts w:hint="eastAsia"/>
        </w:rPr>
        <w:t xml:space="preserve"> =&gt; 会员卡号参数缺少或无效</w:t>
      </w:r>
      <w:r>
        <w:rPr>
          <w:rFonts w:hint="eastAsia"/>
          <w:color w:val="000000" w:themeColor="text1"/>
          <w14:textFill>
            <w14:solidFill>
              <w14:schemeClr w14:val="tx1"/>
            </w14:solidFill>
          </w14:textFill>
        </w:rPr>
        <w:t>，请检查提交参数</w:t>
      </w:r>
    </w:p>
    <w:p>
      <w:pPr>
        <w:pStyle w:val="42"/>
        <w:ind w:left="420"/>
      </w:pPr>
      <w:r>
        <w:t>300702</w:t>
      </w:r>
      <w:r>
        <w:rPr>
          <w:rFonts w:hint="eastAsia"/>
        </w:rPr>
        <w:t xml:space="preserve"> =&gt; 会员卡密码参数缺少或无效</w:t>
      </w:r>
      <w:r>
        <w:rPr>
          <w:rFonts w:hint="eastAsia"/>
          <w:color w:val="000000" w:themeColor="text1"/>
          <w14:textFill>
            <w14:solidFill>
              <w14:schemeClr w14:val="tx1"/>
            </w14:solidFill>
          </w14:textFill>
        </w:rPr>
        <w:t>，请检查提交参数</w:t>
      </w:r>
    </w:p>
    <w:p>
      <w:pPr>
        <w:pStyle w:val="42"/>
        <w:ind w:left="420"/>
      </w:pPr>
      <w:r>
        <w:t>300703</w:t>
      </w:r>
      <w:r>
        <w:rPr>
          <w:rFonts w:hint="eastAsia"/>
        </w:rPr>
        <w:t xml:space="preserve"> =&gt; 金额参数缺少或无效</w:t>
      </w:r>
      <w:r>
        <w:rPr>
          <w:rFonts w:hint="eastAsia"/>
          <w:color w:val="000000" w:themeColor="text1"/>
          <w14:textFill>
            <w14:solidFill>
              <w14:schemeClr w14:val="tx1"/>
            </w14:solidFill>
          </w14:textFill>
        </w:rPr>
        <w:t>，请检查提交参数</w:t>
      </w:r>
    </w:p>
    <w:p>
      <w:pPr>
        <w:pStyle w:val="42"/>
        <w:ind w:left="420"/>
        <w:rPr>
          <w:color w:val="000000" w:themeColor="text1"/>
          <w14:textFill>
            <w14:solidFill>
              <w14:schemeClr w14:val="tx1"/>
            </w14:solidFill>
          </w14:textFill>
        </w:rPr>
      </w:pPr>
      <w:r>
        <w:t>300704</w:t>
      </w:r>
      <w:r>
        <w:rPr>
          <w:rFonts w:hint="eastAsia"/>
        </w:rPr>
        <w:t xml:space="preserve"> =&gt; 外部的充值流水号参数缺少或无效</w:t>
      </w:r>
      <w:r>
        <w:rPr>
          <w:rFonts w:hint="eastAsia"/>
          <w:color w:val="000000" w:themeColor="text1"/>
          <w14:textFill>
            <w14:solidFill>
              <w14:schemeClr w14:val="tx1"/>
            </w14:solidFill>
          </w14:textFill>
        </w:rPr>
        <w:t>，请检查提交参数</w:t>
      </w:r>
    </w:p>
    <w:p>
      <w:pPr>
        <w:pStyle w:val="42"/>
        <w:ind w:left="420"/>
      </w:pPr>
      <w:r>
        <w:t>300730</w:t>
      </w:r>
      <w:r>
        <w:rPr>
          <w:rFonts w:hint="eastAsia"/>
        </w:rPr>
        <w:t xml:space="preserve"> =&gt; 电影ID参数缺少或无效</w:t>
      </w:r>
      <w:r>
        <w:rPr>
          <w:rFonts w:hint="eastAsia"/>
          <w:color w:val="000000" w:themeColor="text1"/>
          <w14:textFill>
            <w14:solidFill>
              <w14:schemeClr w14:val="tx1"/>
            </w14:solidFill>
          </w14:textFill>
        </w:rPr>
        <w:t>，请检查提交参数</w:t>
      </w:r>
    </w:p>
    <w:p>
      <w:pPr>
        <w:pStyle w:val="42"/>
        <w:ind w:left="420"/>
      </w:pPr>
      <w:r>
        <w:t>300740</w:t>
      </w:r>
      <w:r>
        <w:rPr>
          <w:rFonts w:hint="eastAsia"/>
        </w:rPr>
        <w:t xml:space="preserve"> =&gt; </w:t>
      </w:r>
      <w:r>
        <w:rPr>
          <w:rFonts w:hint="eastAsia"/>
          <w:color w:val="000000" w:themeColor="text1"/>
          <w14:textFill>
            <w14:solidFill>
              <w14:schemeClr w14:val="tx1"/>
            </w14:solidFill>
          </w14:textFill>
        </w:rPr>
        <w:t>外部订单号</w:t>
      </w:r>
      <w:r>
        <w:rPr>
          <w:rFonts w:hint="eastAsia"/>
        </w:rPr>
        <w:t>参数缺少或无效</w:t>
      </w:r>
      <w:r>
        <w:rPr>
          <w:rFonts w:hint="eastAsia"/>
          <w:color w:val="000000" w:themeColor="text1"/>
          <w14:textFill>
            <w14:solidFill>
              <w14:schemeClr w14:val="tx1"/>
            </w14:solidFill>
          </w14:textFill>
        </w:rPr>
        <w:t>，请检查提交参数</w:t>
      </w:r>
    </w:p>
    <w:p>
      <w:pPr>
        <w:pStyle w:val="42"/>
        <w:ind w:left="420"/>
      </w:pPr>
      <w:r>
        <w:t>300741</w:t>
      </w:r>
      <w:r>
        <w:rPr>
          <w:rFonts w:hint="eastAsia"/>
        </w:rPr>
        <w:t xml:space="preserve"> =&gt; 外部订票订单号缺少或无效</w:t>
      </w:r>
      <w:r>
        <w:rPr>
          <w:rFonts w:hint="eastAsia"/>
          <w:color w:val="000000" w:themeColor="text1"/>
          <w14:textFill>
            <w14:solidFill>
              <w14:schemeClr w14:val="tx1"/>
            </w14:solidFill>
          </w14:textFill>
        </w:rPr>
        <w:t>，请检查提交参数</w:t>
      </w:r>
    </w:p>
    <w:p>
      <w:pPr>
        <w:pStyle w:val="42"/>
        <w:ind w:left="420"/>
      </w:pPr>
      <w:r>
        <w:t>306700</w:t>
      </w:r>
      <w:r>
        <w:rPr>
          <w:rFonts w:hint="eastAsia"/>
        </w:rPr>
        <w:t xml:space="preserve"> =&gt; 当前充值已成功，不能重复调用</w:t>
      </w:r>
    </w:p>
    <w:p>
      <w:pPr>
        <w:pStyle w:val="42"/>
        <w:ind w:left="420"/>
      </w:pPr>
      <w:r>
        <w:rPr>
          <w:rFonts w:hint="eastAsia"/>
        </w:rPr>
        <w:t>311700 =&gt; 无效的访问令牌</w:t>
      </w:r>
    </w:p>
    <w:p>
      <w:pPr>
        <w:pStyle w:val="42"/>
        <w:ind w:left="420"/>
      </w:pPr>
      <w:r>
        <w:rPr>
          <w:rFonts w:hint="eastAsia"/>
        </w:rPr>
        <w:t>311705 =&gt; 非用户授权合作商</w:t>
      </w:r>
    </w:p>
    <w:p>
      <w:pPr>
        <w:pStyle w:val="42"/>
        <w:ind w:left="420"/>
      </w:pPr>
      <w:r>
        <w:rPr>
          <w:rFonts w:hint="eastAsia"/>
        </w:rPr>
        <w:t>311706 =&gt; 非用户授权会员卡号</w:t>
      </w:r>
    </w:p>
    <w:p>
      <w:pPr>
        <w:pStyle w:val="42"/>
        <w:ind w:left="420"/>
      </w:pPr>
      <w:r>
        <w:rPr>
          <w:rFonts w:hint="eastAsia"/>
        </w:rPr>
        <w:t>500499 =&gt; 影院接口数据解析失败</w:t>
      </w:r>
    </w:p>
    <w:p>
      <w:pPr>
        <w:pStyle w:val="42"/>
        <w:ind w:left="420"/>
      </w:pPr>
      <w:r>
        <w:rPr>
          <w:rFonts w:hint="eastAsia"/>
        </w:rPr>
        <w:t xml:space="preserve">500500 =&gt; </w:t>
      </w:r>
      <w:r>
        <w:rPr>
          <w:rFonts w:hint="eastAsia"/>
          <w:color w:val="000000" w:themeColor="text1"/>
          <w14:textFill>
            <w14:solidFill>
              <w14:schemeClr w14:val="tx1"/>
            </w14:solidFill>
          </w14:textFill>
        </w:rPr>
        <w:t>请求影院超时，请重试！</w:t>
      </w:r>
    </w:p>
    <w:p>
      <w:pPr>
        <w:pStyle w:val="42"/>
        <w:ind w:left="420"/>
      </w:pPr>
      <w:r>
        <w:rPr>
          <w:rFonts w:hint="eastAsia"/>
        </w:rPr>
        <w:t xml:space="preserve">500505 =&gt; </w:t>
      </w:r>
      <w:r>
        <w:rPr>
          <w:rFonts w:hint="eastAsia"/>
          <w:color w:val="000000" w:themeColor="text1"/>
          <w14:textFill>
            <w14:solidFill>
              <w14:schemeClr w14:val="tx1"/>
            </w14:solidFill>
          </w14:textFill>
        </w:rPr>
        <w:t>参数异常，请检查提交参数</w:t>
      </w:r>
    </w:p>
    <w:p>
      <w:pPr>
        <w:pStyle w:val="42"/>
        <w:ind w:left="420"/>
      </w:pPr>
      <w:r>
        <w:rPr>
          <w:rFonts w:hint="eastAsia"/>
        </w:rPr>
        <w:t xml:space="preserve">500529 =&gt; </w:t>
      </w:r>
      <w:r>
        <w:rPr>
          <w:rFonts w:hint="eastAsia"/>
          <w:color w:val="000000" w:themeColor="text1"/>
          <w14:textFill>
            <w14:solidFill>
              <w14:schemeClr w14:val="tx1"/>
            </w14:solidFill>
          </w14:textFill>
        </w:rPr>
        <w:t>影院场次发生变更，请重新同步排期</w:t>
      </w:r>
    </w:p>
    <w:p>
      <w:pPr>
        <w:pStyle w:val="42"/>
        <w:ind w:left="420"/>
      </w:pPr>
      <w:r>
        <w:rPr>
          <w:rFonts w:hint="eastAsia"/>
        </w:rPr>
        <w:t>502404 =&gt; 获取影院配置信息失败</w:t>
      </w:r>
    </w:p>
    <w:p>
      <w:pPr>
        <w:pStyle w:val="42"/>
        <w:ind w:left="420"/>
      </w:pPr>
      <w:r>
        <w:rPr>
          <w:rFonts w:hint="eastAsia"/>
        </w:rPr>
        <w:t>502500 =&gt; 影厅信息查询失败</w:t>
      </w:r>
    </w:p>
    <w:p>
      <w:pPr>
        <w:pStyle w:val="42"/>
        <w:ind w:left="420"/>
      </w:pPr>
      <w:r>
        <w:rPr>
          <w:rFonts w:hint="eastAsia"/>
        </w:rPr>
        <w:t>505333 =&gt; 已超出退票时间</w:t>
      </w:r>
    </w:p>
    <w:p>
      <w:pPr>
        <w:pStyle w:val="42"/>
        <w:ind w:left="420"/>
      </w:pPr>
      <w:r>
        <w:rPr>
          <w:rFonts w:hint="eastAsia"/>
        </w:rPr>
        <w:t>505334 =&gt; 退票失败</w:t>
      </w:r>
    </w:p>
    <w:p>
      <w:pPr>
        <w:pStyle w:val="42"/>
        <w:ind w:left="420"/>
      </w:pPr>
      <w:r>
        <w:rPr>
          <w:rFonts w:hint="eastAsia"/>
        </w:rPr>
        <w:t>505335 =&gt; 已取票,不能退票</w:t>
      </w:r>
    </w:p>
    <w:p>
      <w:pPr>
        <w:pStyle w:val="42"/>
        <w:ind w:left="420"/>
      </w:pPr>
      <w:r>
        <w:rPr>
          <w:rFonts w:hint="eastAsia"/>
        </w:rPr>
        <w:t>505336 =&gt; 已退票，不能重复退票</w:t>
      </w:r>
    </w:p>
    <w:p>
      <w:pPr>
        <w:pStyle w:val="42"/>
        <w:ind w:left="420"/>
      </w:pPr>
      <w:r>
        <w:rPr>
          <w:rFonts w:hint="eastAsia"/>
        </w:rPr>
        <w:t>505501 =&gt; 座位锁定失败</w:t>
      </w:r>
    </w:p>
    <w:p>
      <w:pPr>
        <w:pStyle w:val="42"/>
        <w:ind w:left="420"/>
      </w:pPr>
      <w:r>
        <w:rPr>
          <w:rFonts w:hint="eastAsia"/>
        </w:rPr>
        <w:t>505502 =&gt; 座位解锁失败</w:t>
      </w:r>
    </w:p>
    <w:p>
      <w:pPr>
        <w:pStyle w:val="42"/>
        <w:ind w:left="420"/>
      </w:pPr>
      <w:r>
        <w:rPr>
          <w:rFonts w:hint="eastAsia"/>
        </w:rPr>
        <w:t>505504 =&gt; 锁定后购买失败</w:t>
      </w:r>
    </w:p>
    <w:p>
      <w:pPr>
        <w:pStyle w:val="42"/>
        <w:ind w:left="420"/>
      </w:pPr>
      <w:r>
        <w:rPr>
          <w:rFonts w:hint="eastAsia"/>
        </w:rPr>
        <w:t>505505 =&gt; 直接购买失败</w:t>
      </w:r>
    </w:p>
    <w:p>
      <w:pPr>
        <w:pStyle w:val="42"/>
        <w:ind w:left="420"/>
      </w:pPr>
      <w:r>
        <w:rPr>
          <w:rFonts w:hint="eastAsia"/>
        </w:rPr>
        <w:t>505506 =&gt; 预订失败</w:t>
      </w:r>
    </w:p>
    <w:p>
      <w:pPr>
        <w:pStyle w:val="42"/>
        <w:ind w:left="420"/>
      </w:pPr>
      <w:r>
        <w:rPr>
          <w:rFonts w:hint="eastAsia"/>
        </w:rPr>
        <w:t>505507 =&gt; 重复交易请求，</w:t>
      </w:r>
      <w:r>
        <w:rPr>
          <w:rFonts w:hint="eastAsia"/>
          <w:color w:val="000000" w:themeColor="text1"/>
          <w14:textFill>
            <w14:solidFill>
              <w14:schemeClr w14:val="tx1"/>
            </w14:solidFill>
          </w14:textFill>
        </w:rPr>
        <w:t>无需重复调用</w:t>
      </w:r>
    </w:p>
    <w:p>
      <w:pPr>
        <w:pStyle w:val="42"/>
        <w:ind w:left="420"/>
      </w:pPr>
      <w:r>
        <w:rPr>
          <w:rFonts w:hint="eastAsia"/>
        </w:rPr>
        <w:t>505518 =&gt; 影院网购没有开放，请联系影院</w:t>
      </w:r>
    </w:p>
    <w:p>
      <w:pPr>
        <w:pStyle w:val="42"/>
        <w:ind w:left="420"/>
      </w:pPr>
      <w:r>
        <w:rPr>
          <w:rFonts w:hint="eastAsia"/>
        </w:rPr>
        <w:t>505519 =&gt; 影院网上预订不开放，请联系影院</w:t>
      </w:r>
    </w:p>
    <w:p>
      <w:pPr>
        <w:pStyle w:val="42"/>
        <w:ind w:left="420"/>
      </w:pPr>
      <w:r>
        <w:rPr>
          <w:rFonts w:hint="eastAsia"/>
        </w:rPr>
        <w:t>505521 =&gt; 影院不允许非会员预订，请联系影院</w:t>
      </w:r>
    </w:p>
    <w:p>
      <w:pPr>
        <w:pStyle w:val="42"/>
        <w:ind w:left="420"/>
      </w:pPr>
      <w:r>
        <w:rPr>
          <w:rFonts w:hint="eastAsia"/>
        </w:rPr>
        <w:t>505522 =&gt; 当前预订姓名参数缺失，</w:t>
      </w:r>
      <w:r>
        <w:rPr>
          <w:rFonts w:hint="eastAsia"/>
          <w:color w:val="000000" w:themeColor="text1"/>
          <w14:textFill>
            <w14:solidFill>
              <w14:schemeClr w14:val="tx1"/>
            </w14:solidFill>
          </w14:textFill>
        </w:rPr>
        <w:t>请检查提交参数</w:t>
      </w:r>
    </w:p>
    <w:p>
      <w:pPr>
        <w:pStyle w:val="42"/>
        <w:ind w:left="420"/>
      </w:pPr>
      <w:r>
        <w:rPr>
          <w:rFonts w:hint="eastAsia"/>
        </w:rPr>
        <w:t>505523 =&gt; 当前预订手机号参数缺失，</w:t>
      </w:r>
      <w:r>
        <w:rPr>
          <w:rFonts w:hint="eastAsia"/>
          <w:color w:val="000000" w:themeColor="text1"/>
          <w14:textFill>
            <w14:solidFill>
              <w14:schemeClr w14:val="tx1"/>
            </w14:solidFill>
          </w14:textFill>
        </w:rPr>
        <w:t>请检查提交参数</w:t>
      </w:r>
    </w:p>
    <w:p>
      <w:pPr>
        <w:pStyle w:val="42"/>
        <w:ind w:left="420"/>
      </w:pPr>
      <w:r>
        <w:rPr>
          <w:rFonts w:hint="eastAsia"/>
        </w:rPr>
        <w:t xml:space="preserve">505524 =&gt; </w:t>
      </w:r>
      <w:r>
        <w:rPr>
          <w:rFonts w:hint="eastAsia"/>
          <w:color w:val="000000" w:themeColor="text1"/>
          <w14:textFill>
            <w14:solidFill>
              <w14:schemeClr w14:val="tx1"/>
            </w14:solidFill>
          </w14:textFill>
        </w:rPr>
        <w:t>超出影院可购买最大天数限制</w:t>
      </w:r>
    </w:p>
    <w:p>
      <w:pPr>
        <w:pStyle w:val="42"/>
        <w:ind w:left="420"/>
      </w:pPr>
      <w:r>
        <w:rPr>
          <w:rFonts w:hint="eastAsia"/>
        </w:rPr>
        <w:t>505525 =&gt; 网上购票未开放</w:t>
      </w:r>
    </w:p>
    <w:p>
      <w:pPr>
        <w:pStyle w:val="42"/>
        <w:ind w:left="420"/>
      </w:pPr>
      <w:r>
        <w:rPr>
          <w:rFonts w:hint="eastAsia"/>
        </w:rPr>
        <w:t>505526 =&gt; 超出每次最多允许购买数</w:t>
      </w:r>
    </w:p>
    <w:p>
      <w:pPr>
        <w:pStyle w:val="42"/>
        <w:ind w:left="420"/>
      </w:pPr>
      <w:r>
        <w:rPr>
          <w:rFonts w:hint="eastAsia"/>
        </w:rPr>
        <w:t>505527 =&gt; 放映前不允许再进行网上购票</w:t>
      </w:r>
    </w:p>
    <w:p>
      <w:pPr>
        <w:pStyle w:val="42"/>
        <w:ind w:left="420"/>
      </w:pPr>
      <w:r>
        <w:rPr>
          <w:rFonts w:hint="eastAsia"/>
        </w:rPr>
        <w:t>505528 =&gt; 放映前不允许再进行网上订票</w:t>
      </w:r>
    </w:p>
    <w:p>
      <w:pPr>
        <w:pStyle w:val="42"/>
        <w:ind w:left="420"/>
      </w:pPr>
      <w:r>
        <w:rPr>
          <w:rFonts w:hint="eastAsia"/>
        </w:rPr>
        <w:t>505530 =&gt; 购票结算失败</w:t>
      </w:r>
    </w:p>
    <w:p>
      <w:pPr>
        <w:pStyle w:val="42"/>
        <w:ind w:left="420"/>
      </w:pPr>
      <w:r>
        <w:rPr>
          <w:rFonts w:hint="eastAsia"/>
        </w:rPr>
        <w:t>505531 =&gt; 选择的座位已过期</w:t>
      </w:r>
    </w:p>
    <w:p>
      <w:pPr>
        <w:pStyle w:val="42"/>
        <w:ind w:left="420"/>
      </w:pPr>
      <w:r>
        <w:rPr>
          <w:rFonts w:hint="eastAsia"/>
        </w:rPr>
        <w:t>505532 =&gt; 退票座位和订单不匹配</w:t>
      </w:r>
    </w:p>
    <w:p>
      <w:pPr>
        <w:pStyle w:val="42"/>
        <w:ind w:left="420"/>
      </w:pPr>
      <w:r>
        <w:rPr>
          <w:rFonts w:hint="eastAsia"/>
        </w:rPr>
        <w:t>505541 =&gt; 影厅座位图不存在</w:t>
      </w:r>
    </w:p>
    <w:p>
      <w:pPr>
        <w:pStyle w:val="42"/>
        <w:ind w:left="420"/>
      </w:pPr>
      <w:r>
        <w:rPr>
          <w:rFonts w:hint="eastAsia"/>
        </w:rPr>
        <w:t>505544 =&gt; 会员卡余额不足</w:t>
      </w:r>
    </w:p>
    <w:p>
      <w:pPr>
        <w:pStyle w:val="42"/>
        <w:ind w:left="420"/>
      </w:pPr>
      <w:r>
        <w:rPr>
          <w:rFonts w:hint="eastAsia"/>
        </w:rPr>
        <w:t>505546 =&gt; 影票价格低于最低价格，</w:t>
      </w:r>
      <w:r>
        <w:rPr>
          <w:rFonts w:hint="eastAsia"/>
          <w:color w:val="000000" w:themeColor="text1"/>
          <w14:textFill>
            <w14:solidFill>
              <w14:schemeClr w14:val="tx1"/>
            </w14:solidFill>
          </w14:textFill>
        </w:rPr>
        <w:t>请检查提交参数</w:t>
      </w:r>
    </w:p>
    <w:p>
      <w:pPr>
        <w:pStyle w:val="42"/>
        <w:ind w:left="420"/>
      </w:pPr>
      <w:r>
        <w:rPr>
          <w:rFonts w:hint="eastAsia"/>
        </w:rPr>
        <w:t>505547 =&gt; 该场次没有开放票类给会员网购</w:t>
      </w:r>
    </w:p>
    <w:p>
      <w:pPr>
        <w:pStyle w:val="42"/>
        <w:ind w:left="420"/>
      </w:pPr>
      <w:r>
        <w:rPr>
          <w:rFonts w:hint="eastAsia"/>
        </w:rPr>
        <w:t>505548 =&gt; 售票渠道不能为空，</w:t>
      </w:r>
      <w:r>
        <w:rPr>
          <w:rFonts w:hint="eastAsia"/>
          <w:color w:val="000000" w:themeColor="text1"/>
          <w14:textFill>
            <w14:solidFill>
              <w14:schemeClr w14:val="tx1"/>
            </w14:solidFill>
          </w14:textFill>
        </w:rPr>
        <w:t>请检查提交参数</w:t>
      </w:r>
    </w:p>
    <w:p>
      <w:pPr>
        <w:pStyle w:val="42"/>
        <w:ind w:left="420"/>
      </w:pPr>
      <w:r>
        <w:rPr>
          <w:rFonts w:hint="eastAsia"/>
        </w:rPr>
        <w:t>506404 =&gt; 卡信息查询失败</w:t>
      </w:r>
    </w:p>
    <w:p>
      <w:pPr>
        <w:pStyle w:val="42"/>
        <w:ind w:left="420"/>
      </w:pPr>
      <w:r>
        <w:rPr>
          <w:rFonts w:hint="eastAsia"/>
        </w:rPr>
        <w:t>506501 =&gt; 无法获得卡的充值信息</w:t>
      </w:r>
    </w:p>
    <w:p>
      <w:pPr>
        <w:pStyle w:val="42"/>
        <w:ind w:left="420"/>
      </w:pPr>
      <w:r>
        <w:rPr>
          <w:rFonts w:hint="eastAsia"/>
        </w:rPr>
        <w:t>506503 =&gt; 会员卡充值失败</w:t>
      </w:r>
    </w:p>
    <w:p>
      <w:pPr>
        <w:pStyle w:val="42"/>
        <w:ind w:left="420"/>
      </w:pPr>
      <w:r>
        <w:rPr>
          <w:rFonts w:hint="eastAsia"/>
        </w:rPr>
        <w:t>506505 =&gt; 会员卡的充值金额必须大于0，</w:t>
      </w:r>
      <w:r>
        <w:rPr>
          <w:rFonts w:hint="eastAsia"/>
          <w:color w:val="000000" w:themeColor="text1"/>
          <w14:textFill>
            <w14:solidFill>
              <w14:schemeClr w14:val="tx1"/>
            </w14:solidFill>
          </w14:textFill>
        </w:rPr>
        <w:t>请检查提交参数</w:t>
      </w:r>
    </w:p>
    <w:p>
      <w:pPr>
        <w:pStyle w:val="42"/>
        <w:ind w:left="420"/>
      </w:pPr>
      <w:r>
        <w:rPr>
          <w:rFonts w:hint="eastAsia"/>
        </w:rPr>
        <w:t>506507 =&gt; 充值流水号不能为空，</w:t>
      </w:r>
      <w:r>
        <w:rPr>
          <w:rFonts w:hint="eastAsia"/>
          <w:color w:val="000000" w:themeColor="text1"/>
          <w14:textFill>
            <w14:solidFill>
              <w14:schemeClr w14:val="tx1"/>
            </w14:solidFill>
          </w14:textFill>
        </w:rPr>
        <w:t>请检查提交参数</w:t>
      </w:r>
    </w:p>
    <w:p>
      <w:pPr>
        <w:pStyle w:val="42"/>
        <w:ind w:left="420"/>
      </w:pPr>
      <w:r>
        <w:rPr>
          <w:rFonts w:hint="eastAsia"/>
        </w:rPr>
        <w:t>506509 =&gt; 此卡禁止在网上使用，请联系影院</w:t>
      </w:r>
    </w:p>
    <w:p>
      <w:pPr>
        <w:pStyle w:val="42"/>
        <w:ind w:left="420"/>
      </w:pPr>
      <w:r>
        <w:rPr>
          <w:rFonts w:hint="eastAsia"/>
        </w:rPr>
        <w:t>506511 =&gt; 会员卡状态异常，请联系影院</w:t>
      </w:r>
    </w:p>
    <w:p>
      <w:pPr>
        <w:pStyle w:val="42"/>
        <w:ind w:left="420"/>
      </w:pPr>
      <w:r>
        <w:rPr>
          <w:rFonts w:hint="eastAsia"/>
        </w:rPr>
        <w:t>506520 =&gt; 此卡禁止网购，请联系影院</w:t>
      </w:r>
    </w:p>
    <w:p>
      <w:pPr>
        <w:pStyle w:val="42"/>
        <w:ind w:left="420"/>
      </w:pPr>
      <w:r>
        <w:rPr>
          <w:rFonts w:hint="eastAsia"/>
        </w:rPr>
        <w:t>506521 =&gt; 会员卡购票次数超限</w:t>
      </w:r>
    </w:p>
    <w:p>
      <w:pPr>
        <w:pStyle w:val="42"/>
        <w:ind w:left="420"/>
      </w:pPr>
      <w:r>
        <w:rPr>
          <w:rFonts w:hint="eastAsia"/>
        </w:rPr>
        <w:t>506522 =&gt; 会员卡使用优惠卡次数超限</w:t>
      </w:r>
    </w:p>
    <w:p>
      <w:pPr>
        <w:pStyle w:val="42"/>
        <w:ind w:left="420"/>
      </w:pPr>
      <w:r>
        <w:rPr>
          <w:rFonts w:hint="eastAsia"/>
        </w:rPr>
        <w:t>506523 =&gt; 会员卡终身限购张数超限</w:t>
      </w:r>
    </w:p>
    <w:p>
      <w:pPr>
        <w:pStyle w:val="42"/>
        <w:ind w:left="420"/>
      </w:pPr>
      <w:r>
        <w:rPr>
          <w:rFonts w:hint="eastAsia"/>
        </w:rPr>
        <w:t>506524 =&gt; 没有获取到会员卡信息</w:t>
      </w:r>
    </w:p>
    <w:p>
      <w:pPr>
        <w:pStyle w:val="42"/>
        <w:ind w:left="420"/>
      </w:pPr>
      <w:r>
        <w:rPr>
          <w:rFonts w:hint="eastAsia"/>
        </w:rPr>
        <w:t>506525 =&gt; 更新会员卡余额失败</w:t>
      </w:r>
    </w:p>
    <w:p>
      <w:pPr>
        <w:pStyle w:val="42"/>
        <w:ind w:left="420"/>
      </w:pPr>
      <w:r>
        <w:rPr>
          <w:rFonts w:hint="eastAsia"/>
        </w:rPr>
        <w:t>506526 =&gt; 会员卡密码过于简单，请前往影院修改密码</w:t>
      </w:r>
    </w:p>
    <w:p>
      <w:pPr>
        <w:pStyle w:val="42"/>
        <w:ind w:left="420"/>
      </w:pPr>
      <w:r>
        <w:rPr>
          <w:rFonts w:hint="eastAsia"/>
        </w:rPr>
        <w:t>507501 =&gt; 影片放映计划获取失败</w:t>
      </w:r>
    </w:p>
    <w:p>
      <w:pPr>
        <w:pStyle w:val="42"/>
        <w:ind w:left="420"/>
      </w:pPr>
      <w:r>
        <w:rPr>
          <w:rFonts w:hint="eastAsia"/>
        </w:rPr>
        <w:t>507502 =&gt; 场次座位状态获取失败</w:t>
      </w:r>
    </w:p>
    <w:p>
      <w:pPr>
        <w:pStyle w:val="42"/>
        <w:ind w:left="420"/>
      </w:pPr>
      <w:r>
        <w:rPr>
          <w:rFonts w:hint="eastAsia"/>
        </w:rPr>
        <w:t>507503 =&gt; 无法获取该场次信息</w:t>
      </w:r>
    </w:p>
    <w:p>
      <w:pPr>
        <w:pStyle w:val="42"/>
        <w:ind w:left="420"/>
      </w:pPr>
      <w:r>
        <w:rPr>
          <w:rFonts w:hint="eastAsia"/>
        </w:rPr>
        <w:t>507505 =&gt; 该场次不对调用方开放</w:t>
      </w:r>
    </w:p>
    <w:p>
      <w:pPr>
        <w:pStyle w:val="42"/>
        <w:ind w:left="420"/>
      </w:pPr>
      <w:r>
        <w:rPr>
          <w:rFonts w:hint="eastAsia"/>
        </w:rPr>
        <w:t>507507 =&gt; 该场次是连场</w:t>
      </w:r>
    </w:p>
    <w:p>
      <w:pPr>
        <w:pStyle w:val="42"/>
        <w:ind w:left="420"/>
      </w:pPr>
      <w:r>
        <w:rPr>
          <w:rFonts w:hint="eastAsia"/>
        </w:rPr>
        <w:t>507536 =&gt; 场次不存在</w:t>
      </w:r>
    </w:p>
    <w:p>
      <w:pPr>
        <w:pStyle w:val="42"/>
        <w:ind w:left="420"/>
      </w:pPr>
      <w:r>
        <w:rPr>
          <w:rFonts w:hint="eastAsia"/>
        </w:rPr>
        <w:t>507537 =&gt; 场次已经结束</w:t>
      </w:r>
    </w:p>
    <w:p>
      <w:pPr>
        <w:pStyle w:val="42"/>
        <w:ind w:left="420"/>
      </w:pPr>
      <w:r>
        <w:rPr>
          <w:rFonts w:hint="eastAsia"/>
        </w:rPr>
        <w:t>508404 =&gt; 影片信息获取失败</w:t>
      </w:r>
    </w:p>
    <w:p>
      <w:pPr>
        <w:pStyle w:val="42"/>
        <w:ind w:left="420"/>
      </w:pPr>
      <w:r>
        <w:rPr>
          <w:rFonts w:hint="eastAsia"/>
        </w:rPr>
        <w:t>508501 =&gt; 无法获得电影信息</w:t>
      </w:r>
    </w:p>
    <w:p>
      <w:pPr>
        <w:pStyle w:val="42"/>
        <w:ind w:left="420"/>
      </w:pPr>
      <w:r>
        <w:rPr>
          <w:rFonts w:hint="eastAsia"/>
        </w:rPr>
        <w:t>510501 =&gt; 订单不存在</w:t>
      </w:r>
    </w:p>
    <w:p>
      <w:pPr>
        <w:pStyle w:val="42"/>
        <w:ind w:left="420"/>
      </w:pPr>
      <w:r>
        <w:rPr>
          <w:rFonts w:hint="eastAsia"/>
        </w:rPr>
        <w:t>510503 =&gt; 交易流水号为空</w:t>
      </w:r>
    </w:p>
    <w:p>
      <w:pPr>
        <w:pStyle w:val="42"/>
        <w:ind w:left="420"/>
      </w:pPr>
      <w:r>
        <w:rPr>
          <w:rFonts w:hint="eastAsia"/>
        </w:rPr>
        <w:t>510504 =&gt; 订单正在处理中</w:t>
      </w:r>
    </w:p>
    <w:p>
      <w:pPr>
        <w:pStyle w:val="42"/>
        <w:ind w:left="420"/>
      </w:pPr>
      <w:r>
        <w:rPr>
          <w:rFonts w:hint="eastAsia"/>
        </w:rPr>
        <w:t>510511 =&gt; 无法获得此订单信息</w:t>
      </w:r>
    </w:p>
    <w:p>
      <w:pPr>
        <w:pStyle w:val="42"/>
        <w:ind w:left="420"/>
      </w:pPr>
      <w:r>
        <w:rPr>
          <w:rFonts w:hint="eastAsia"/>
        </w:rPr>
        <w:t>510513 =&gt; 价格错误，</w:t>
      </w:r>
      <w:r>
        <w:rPr>
          <w:rFonts w:hint="eastAsia"/>
          <w:color w:val="000000" w:themeColor="text1"/>
          <w14:textFill>
            <w14:solidFill>
              <w14:schemeClr w14:val="tx1"/>
            </w14:solidFill>
          </w14:textFill>
        </w:rPr>
        <w:t>请检查提交参数</w:t>
      </w:r>
    </w:p>
    <w:p>
      <w:pPr>
        <w:pStyle w:val="42"/>
        <w:ind w:left="420"/>
      </w:pPr>
      <w:r>
        <w:rPr>
          <w:rFonts w:hint="eastAsia"/>
        </w:rPr>
        <w:t>510515 =&gt; 票价不能为0，</w:t>
      </w:r>
      <w:r>
        <w:rPr>
          <w:rFonts w:hint="eastAsia"/>
          <w:color w:val="000000" w:themeColor="text1"/>
          <w14:textFill>
            <w14:solidFill>
              <w14:schemeClr w14:val="tx1"/>
            </w14:solidFill>
          </w14:textFill>
        </w:rPr>
        <w:t>请检查提交参数</w:t>
      </w:r>
    </w:p>
    <w:p>
      <w:pPr>
        <w:pStyle w:val="42"/>
        <w:ind w:left="420"/>
      </w:pPr>
      <w:r>
        <w:rPr>
          <w:rFonts w:hint="eastAsia"/>
        </w:rPr>
        <w:t>510535 =&gt; 超出渠道售票比例的限制</w:t>
      </w:r>
    </w:p>
    <w:p>
      <w:pPr>
        <w:pStyle w:val="42"/>
        <w:ind w:left="420"/>
      </w:pPr>
      <w:r>
        <w:rPr>
          <w:rFonts w:hint="eastAsia"/>
        </w:rPr>
        <w:t>510565 =&gt; 卖品结算失败</w:t>
      </w:r>
    </w:p>
    <w:p>
      <w:pPr>
        <w:pStyle w:val="42"/>
        <w:ind w:left="420"/>
      </w:pPr>
      <w:r>
        <w:rPr>
          <w:rFonts w:hint="eastAsia"/>
        </w:rPr>
        <w:t>510568 =&gt; 货品不存在</w:t>
      </w:r>
    </w:p>
    <w:p>
      <w:pPr>
        <w:pStyle w:val="42"/>
        <w:ind w:left="420"/>
      </w:pPr>
      <w:r>
        <w:rPr>
          <w:rFonts w:hint="eastAsia"/>
        </w:rPr>
        <w:t>510569 =&gt; 卖品支付未完成</w:t>
      </w:r>
    </w:p>
    <w:p>
      <w:pPr>
        <w:pStyle w:val="42"/>
        <w:ind w:left="420"/>
      </w:pPr>
      <w:r>
        <w:rPr>
          <w:rFonts w:hint="eastAsia"/>
        </w:rPr>
        <w:t>510570 =&gt; 货品不允许网购</w:t>
      </w:r>
    </w:p>
    <w:p>
      <w:pPr>
        <w:pStyle w:val="42"/>
        <w:ind w:left="420"/>
      </w:pPr>
      <w:r>
        <w:rPr>
          <w:rFonts w:hint="eastAsia"/>
        </w:rPr>
        <w:t>510571 =&gt; 货品库存不足</w:t>
      </w:r>
    </w:p>
    <w:p>
      <w:pPr>
        <w:pStyle w:val="42"/>
        <w:ind w:left="420"/>
      </w:pPr>
      <w:r>
        <w:rPr>
          <w:rFonts w:hint="eastAsia"/>
        </w:rPr>
        <w:t>510572 =&gt; 实付金额大于应付金额</w:t>
      </w:r>
    </w:p>
    <w:p>
      <w:pPr>
        <w:pStyle w:val="42"/>
        <w:ind w:left="420"/>
      </w:pPr>
      <w:r>
        <w:rPr>
          <w:rFonts w:hint="eastAsia"/>
        </w:rPr>
        <w:t>510573 =&gt; 卡余额不足</w:t>
      </w:r>
    </w:p>
    <w:p>
      <w:pPr>
        <w:pStyle w:val="42"/>
        <w:ind w:left="420"/>
      </w:pPr>
      <w:r>
        <w:rPr>
          <w:rFonts w:hint="eastAsia"/>
        </w:rPr>
        <w:t>510574 =&gt; 没有获取到选中的座位,座位可能已解锁</w:t>
      </w:r>
    </w:p>
    <w:p>
      <w:pPr>
        <w:pStyle w:val="42"/>
        <w:ind w:left="420"/>
      </w:pPr>
      <w:r>
        <w:rPr>
          <w:rFonts w:hint="eastAsia"/>
        </w:rPr>
        <w:t>510575 =&gt; 卖品数据不能为空，请检查提交参数</w:t>
      </w:r>
    </w:p>
    <w:p>
      <w:pPr>
        <w:pStyle w:val="42"/>
        <w:ind w:left="420"/>
      </w:pPr>
      <w:r>
        <w:rPr>
          <w:rFonts w:hint="eastAsia"/>
        </w:rPr>
        <w:t>510576 =&gt; 卖品支付信息不能为空，请检查提交参数</w:t>
      </w:r>
    </w:p>
    <w:p>
      <w:pPr>
        <w:pStyle w:val="42"/>
        <w:ind w:left="420"/>
      </w:pPr>
      <w:r>
        <w:rPr>
          <w:rFonts w:hint="eastAsia"/>
        </w:rPr>
        <w:t>510577 =&gt; 生成二维码失败</w:t>
      </w:r>
    </w:p>
    <w:p>
      <w:pPr>
        <w:pStyle w:val="42"/>
        <w:ind w:left="420"/>
      </w:pPr>
      <w:r>
        <w:rPr>
          <w:rFonts w:hint="eastAsia"/>
        </w:rPr>
        <w:t>510578 =&gt; 更新二维码失败</w:t>
      </w:r>
    </w:p>
    <w:p>
      <w:pPr>
        <w:pStyle w:val="42"/>
        <w:ind w:left="420"/>
      </w:pPr>
      <w:r>
        <w:rPr>
          <w:rFonts w:hint="eastAsia"/>
        </w:rPr>
        <w:t>300707 =&gt; 当前合作商没有当前影院当前接口is_cinema_price字段使用权限</w:t>
      </w:r>
    </w:p>
    <w:p>
      <w:pPr>
        <w:pStyle w:val="42"/>
        <w:ind w:left="420"/>
      </w:pPr>
      <w:r>
        <w:rPr>
          <w:rFonts w:hint="eastAsia"/>
        </w:rPr>
        <w:t>300708 =&gt; 当前合作商没有当前影院当前接口is_subsidy_involved_in_settlement字段使用权限</w:t>
      </w:r>
    </w:p>
    <w:p>
      <w:pPr>
        <w:pStyle w:val="42"/>
        <w:ind w:left="420"/>
        <w:rPr>
          <w:rFonts w:hint="eastAsia"/>
          <w:color w:val="auto"/>
        </w:rPr>
      </w:pPr>
      <w:r>
        <w:rPr>
          <w:rFonts w:hint="eastAsia"/>
          <w:color w:val="auto"/>
        </w:rPr>
        <w:t>306705 =&gt; 接口参数与订单信息不符</w:t>
      </w:r>
    </w:p>
    <w:p>
      <w:pPr>
        <w:pStyle w:val="42"/>
        <w:ind w:left="420"/>
        <w:rPr>
          <w:rFonts w:hint="eastAsia"/>
          <w:color w:val="FF0000"/>
          <w:lang w:val="en-US" w:eastAsia="zh-CN"/>
        </w:rPr>
      </w:pPr>
      <w:r>
        <w:rPr>
          <w:rFonts w:hint="eastAsia"/>
          <w:color w:val="FF0000"/>
          <w:lang w:val="en-US" w:eastAsia="zh-CN"/>
        </w:rPr>
        <w:t>300573 =&gt; 退单类型不正确</w:t>
      </w:r>
    </w:p>
    <w:p>
      <w:pPr>
        <w:pStyle w:val="42"/>
        <w:ind w:left="420"/>
        <w:rPr>
          <w:rFonts w:hint="eastAsia"/>
          <w:color w:val="FF0000"/>
          <w:lang w:val="en-US" w:eastAsia="zh-CN"/>
        </w:rPr>
      </w:pPr>
      <w:r>
        <w:rPr>
          <w:rFonts w:hint="eastAsia"/>
          <w:color w:val="FF0000"/>
          <w:lang w:val="en-US" w:eastAsia="zh-CN"/>
        </w:rPr>
        <w:t>309511 =&gt; 订单未购买影票，无法退票</w:t>
      </w:r>
    </w:p>
    <w:p>
      <w:pPr>
        <w:pStyle w:val="42"/>
        <w:ind w:left="420"/>
        <w:rPr>
          <w:rFonts w:hint="eastAsia"/>
          <w:color w:val="FF0000"/>
          <w:lang w:val="en-US" w:eastAsia="zh-CN"/>
        </w:rPr>
      </w:pPr>
      <w:r>
        <w:rPr>
          <w:rFonts w:hint="eastAsia"/>
          <w:color w:val="FF0000"/>
          <w:lang w:val="en-US" w:eastAsia="zh-CN"/>
        </w:rPr>
        <w:t>309512 =&gt; 订单未购买卖品，无法退货</w:t>
      </w:r>
    </w:p>
    <w:p>
      <w:pPr>
        <w:pStyle w:val="2"/>
        <w:numPr>
          <w:ilvl w:val="0"/>
          <w:numId w:val="1"/>
        </w:numPr>
      </w:pPr>
      <w:bookmarkStart w:id="36" w:name="_获得网购的配置信息"/>
      <w:bookmarkEnd w:id="36"/>
      <w:bookmarkStart w:id="37" w:name="_影厅列表详情"/>
      <w:bookmarkEnd w:id="37"/>
      <w:bookmarkStart w:id="38" w:name="_Toc1342"/>
      <w:bookmarkStart w:id="39" w:name="OLE_LINK202"/>
      <w:bookmarkStart w:id="40" w:name="OLE_LINK203"/>
      <w:bookmarkStart w:id="41" w:name="OLE_LINK164"/>
      <w:bookmarkStart w:id="42" w:name="OLE_LINK165"/>
      <w:r>
        <w:rPr>
          <w:rFonts w:hint="eastAsia"/>
        </w:rPr>
        <w:t>访问频率控制</w:t>
      </w:r>
      <w:bookmarkEnd w:id="38"/>
    </w:p>
    <w:bookmarkEnd w:id="39"/>
    <w:bookmarkEnd w:id="40"/>
    <w:p>
      <w:r>
        <w:rPr>
          <w:rFonts w:hint="eastAsia"/>
        </w:rPr>
        <w:t>对合作商访问平台资源的频率进行的控制叫‘访问频率控制’。</w:t>
      </w:r>
    </w:p>
    <w:p>
      <w:r>
        <w:rPr>
          <w:rFonts w:hint="eastAsia"/>
        </w:rPr>
        <w:t>访问时间间隔：访问同一影院同一资源至少要间隔的时间。</w:t>
      </w:r>
    </w:p>
    <w:p>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"http://mapi.platform.com/cinema/plays/?pid=10000&amp;cid=1" </w:instrText>
      </w:r>
      <w:r>
        <w:fldChar w:fldCharType="separate"/>
      </w:r>
      <w:r>
        <w:rPr>
          <w:rStyle w:val="36"/>
        </w:rPr>
        <w:t>http://</w:t>
      </w:r>
      <w:r>
        <w:rPr>
          <w:rStyle w:val="36"/>
          <w:rFonts w:hint="eastAsia"/>
        </w:rPr>
        <w:t>mapi.platform.yinghezhong.com</w:t>
      </w:r>
      <w:r>
        <w:rPr>
          <w:rStyle w:val="36"/>
        </w:rPr>
        <w:t>/cinema/plays/?pid=10000&amp;cid=1</w:t>
      </w:r>
      <w:r>
        <w:rPr>
          <w:rStyle w:val="36"/>
        </w:rPr>
        <w:fldChar w:fldCharType="end"/>
      </w:r>
      <w:r>
        <w:rPr>
          <w:rFonts w:hint="eastAsia"/>
        </w:rPr>
        <w:t>至少要间隔10秒</w:t>
      </w:r>
    </w:p>
    <w:p>
      <w:pPr>
        <w:pStyle w:val="2"/>
        <w:numPr>
          <w:ilvl w:val="0"/>
          <w:numId w:val="1"/>
        </w:numPr>
      </w:pPr>
      <w:bookmarkStart w:id="43" w:name="_Toc22543"/>
      <w:r>
        <w:rPr>
          <w:rFonts w:hint="eastAsia"/>
        </w:rPr>
        <w:t>Gzip压缩</w:t>
      </w:r>
      <w:bookmarkEnd w:id="43"/>
    </w:p>
    <w:p>
      <w:r>
        <w:rPr>
          <w:rFonts w:hint="eastAsia"/>
        </w:rPr>
        <w:t>平台返回的响应中，如果head头里的 Content-Encoding 是 gzip。则需进行gzip解压。不然就原样处理。一般返回的内容如果很小的话就不压缩。head头里也不会有Content-Encoding。</w:t>
      </w:r>
    </w:p>
    <w:p>
      <w:pPr>
        <w:rPr>
          <w:b/>
        </w:rPr>
      </w:pPr>
      <w:r>
        <w:rPr>
          <w:rFonts w:hint="eastAsia"/>
          <w:b/>
        </w:rPr>
        <w:t>php代码示例：</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&lt;?php</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curl_file_get_contents($queryURL);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curl_init();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ob_start();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curl_exec($ch);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ob_get_contents();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ob_end_clean();</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curl_close($ch);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gzinflate(substr($r,10));</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$r;</w:t>
      </w:r>
    </w:p>
    <w:p>
      <w:pPr>
        <w:rPr>
          <w:b/>
        </w:rPr>
      </w:pPr>
      <w:r>
        <w:rPr>
          <w:rFonts w:ascii="Courier New" w:hAnsi="Courier New" w:cs="Courier New"/>
          <w:color w:val="000000"/>
          <w:sz w:val="20"/>
          <w:szCs w:val="20"/>
        </w:rPr>
        <w:t>}</w:t>
      </w:r>
    </w:p>
    <w:p>
      <w:pPr>
        <w:pStyle w:val="2"/>
        <w:numPr>
          <w:ilvl w:val="0"/>
          <w:numId w:val="1"/>
        </w:numPr>
      </w:pPr>
      <w:bookmarkStart w:id="44" w:name="_Toc2463"/>
      <w:r>
        <w:rPr>
          <w:rFonts w:hint="eastAsia"/>
        </w:rPr>
        <w:t>OAuth2授权</w:t>
      </w:r>
      <w:bookmarkEnd w:id="44"/>
    </w:p>
    <w:p>
      <w:r>
        <w:rPr>
          <w:rFonts w:hint="eastAsia"/>
        </w:rPr>
        <w:t>文中所有资源（Resource）接口需要经过会员卡授权方能正常访问。我们使用OAuth2授权方式。</w:t>
      </w:r>
    </w:p>
    <w:p>
      <w:r>
        <w:rPr>
          <w:rFonts w:hint="eastAsia"/>
        </w:rPr>
        <w:t>‘授权接口’返回结果遵照OAuth2协议，不像‘资源接口’（在本文档中所有OAuth2接口以外的接口都是）返回结果的结构，且不提供xml格式的返回结果。</w:t>
      </w:r>
    </w:p>
    <w:p>
      <w:pPr>
        <w:pStyle w:val="3"/>
        <w:numPr>
          <w:ilvl w:val="1"/>
          <w:numId w:val="1"/>
        </w:numPr>
      </w:pPr>
      <w:bookmarkStart w:id="45" w:name="_Toc14481"/>
      <w:r>
        <w:rPr>
          <w:rFonts w:hint="eastAsia"/>
        </w:rPr>
        <w:t>OAuth2授权访问流程图</w:t>
      </w:r>
      <w:bookmarkEnd w:id="45"/>
    </w:p>
    <w:p>
      <w:r>
        <w:rPr>
          <w:rFonts w:hint="eastAsia"/>
        </w:rPr>
        <w:t>关于OAuth2协议：</w:t>
      </w:r>
      <w:r>
        <w:t>http://tools.ietf.org/html/draft-ietf-oauth-v2-20</w:t>
      </w:r>
    </w:p>
    <w:p>
      <w:r>
        <w:rPr>
          <w:rFonts w:hint="eastAsia"/>
        </w:rPr>
        <w:t>图1：</w:t>
      </w:r>
    </w:p>
    <w:p>
      <w:bookmarkStart w:id="46" w:name="OLE_LINK49"/>
      <w:bookmarkStart w:id="47" w:name="OLE_LINK50"/>
      <w:r>
        <w:drawing>
          <wp:inline distT="0" distB="0" distL="114300" distR="114300">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17745" cy="2974975"/>
                    </a:xfrm>
                    <a:prstGeom prst="rect">
                      <a:avLst/>
                    </a:prstGeom>
                    <a:noFill/>
                    <a:ln w="9525">
                      <a:noFill/>
                    </a:ln>
                  </pic:spPr>
                </pic:pic>
              </a:graphicData>
            </a:graphic>
          </wp:inline>
        </w:drawing>
      </w:r>
    </w:p>
    <w:p>
      <w:r>
        <w:rPr>
          <w:rFonts w:hint="eastAsia"/>
        </w:rPr>
        <w:t>(注：Client指合作商， Authorization Server是我们的授权服务器，Resource Server是API服务器)</w:t>
      </w:r>
    </w:p>
    <w:bookmarkEnd w:id="46"/>
    <w:bookmarkEnd w:id="47"/>
    <w:p>
      <w:pPr>
        <w:pStyle w:val="3"/>
        <w:numPr>
          <w:ilvl w:val="1"/>
          <w:numId w:val="1"/>
        </w:numPr>
      </w:pPr>
      <w:bookmarkStart w:id="48" w:name="_Toc23494"/>
      <w:r>
        <w:rPr>
          <w:rFonts w:hint="eastAsia"/>
        </w:rPr>
        <w:t>获取授权（Authorization Grant）</w:t>
      </w:r>
      <w:bookmarkEnd w:id="48"/>
    </w:p>
    <w:p>
      <w:r>
        <w:rPr>
          <w:rFonts w:hint="eastAsia"/>
        </w:rPr>
        <w:t>OAuth2</w:t>
      </w:r>
      <w:r>
        <w:t>Versions</w:t>
      </w:r>
      <w:r>
        <w:rPr>
          <w:rFonts w:hint="eastAsia"/>
        </w:rPr>
        <w:t>31中提出了4种获取Access Token的方式，这里只实现使用Authorization Code获取Access Token</w:t>
      </w:r>
    </w:p>
    <w:p>
      <w:pPr>
        <w:pStyle w:val="42"/>
        <w:keepNext/>
        <w:keepLines/>
        <w:numPr>
          <w:ilvl w:val="0"/>
          <w:numId w:val="4"/>
        </w:numPr>
        <w:spacing w:before="200" w:after="0"/>
        <w:outlineLvl w:val="2"/>
        <w:rPr>
          <w:rFonts w:ascii="Cambria" w:hAnsi="Cambria"/>
          <w:b/>
          <w:bCs/>
          <w:vanish/>
          <w:color w:val="4F81BD"/>
        </w:rPr>
      </w:pPr>
      <w:bookmarkStart w:id="49" w:name="_Toc338237491"/>
      <w:bookmarkEnd w:id="49"/>
      <w:bookmarkStart w:id="50" w:name="_Toc372035109"/>
      <w:bookmarkEnd w:id="50"/>
      <w:bookmarkStart w:id="51" w:name="_Toc334113418"/>
      <w:bookmarkEnd w:id="51"/>
      <w:bookmarkStart w:id="52" w:name="_Toc454458249"/>
      <w:bookmarkEnd w:id="52"/>
      <w:bookmarkStart w:id="53" w:name="_Toc334616716"/>
      <w:bookmarkEnd w:id="53"/>
      <w:bookmarkStart w:id="54" w:name="_Toc334616885"/>
      <w:bookmarkEnd w:id="54"/>
      <w:bookmarkStart w:id="55" w:name="_Toc454457184"/>
      <w:bookmarkEnd w:id="55"/>
      <w:bookmarkStart w:id="56" w:name="_Toc334113249"/>
      <w:bookmarkEnd w:id="56"/>
      <w:bookmarkStart w:id="57" w:name="_Toc462334898"/>
      <w:bookmarkEnd w:id="57"/>
      <w:bookmarkStart w:id="58" w:name="_Toc335225095"/>
      <w:bookmarkEnd w:id="58"/>
      <w:bookmarkStart w:id="59" w:name="_Toc334013635"/>
      <w:bookmarkEnd w:id="59"/>
      <w:bookmarkStart w:id="60" w:name="_Toc12600"/>
      <w:bookmarkEnd w:id="60"/>
    </w:p>
    <w:p>
      <w:pPr>
        <w:pStyle w:val="42"/>
        <w:keepNext/>
        <w:keepLines/>
        <w:numPr>
          <w:ilvl w:val="0"/>
          <w:numId w:val="4"/>
        </w:numPr>
        <w:spacing w:before="200" w:after="0"/>
        <w:outlineLvl w:val="2"/>
        <w:rPr>
          <w:rFonts w:ascii="Cambria" w:hAnsi="Cambria"/>
          <w:b/>
          <w:bCs/>
          <w:vanish/>
          <w:color w:val="4F81BD"/>
        </w:rPr>
      </w:pPr>
      <w:bookmarkStart w:id="61" w:name="_Toc334113419"/>
      <w:bookmarkEnd w:id="61"/>
      <w:bookmarkStart w:id="62" w:name="_Toc335225096"/>
      <w:bookmarkEnd w:id="62"/>
      <w:bookmarkStart w:id="63" w:name="_Toc462334899"/>
      <w:bookmarkEnd w:id="63"/>
      <w:bookmarkStart w:id="64" w:name="_Toc17950"/>
      <w:bookmarkEnd w:id="64"/>
      <w:bookmarkStart w:id="65" w:name="_Toc454457185"/>
      <w:bookmarkEnd w:id="65"/>
      <w:bookmarkStart w:id="66" w:name="_Toc334013636"/>
      <w:bookmarkEnd w:id="66"/>
      <w:bookmarkStart w:id="67" w:name="_Toc454458250"/>
      <w:bookmarkEnd w:id="67"/>
      <w:bookmarkStart w:id="68" w:name="_Toc338237492"/>
      <w:bookmarkEnd w:id="68"/>
      <w:bookmarkStart w:id="69" w:name="_Toc372035110"/>
      <w:bookmarkEnd w:id="69"/>
      <w:bookmarkStart w:id="70" w:name="_Toc334113250"/>
      <w:bookmarkEnd w:id="70"/>
      <w:bookmarkStart w:id="71" w:name="_Toc334616886"/>
      <w:bookmarkEnd w:id="71"/>
      <w:bookmarkStart w:id="72" w:name="_Toc334616717"/>
      <w:bookmarkEnd w:id="72"/>
    </w:p>
    <w:p>
      <w:pPr>
        <w:pStyle w:val="42"/>
        <w:keepNext/>
        <w:keepLines/>
        <w:numPr>
          <w:ilvl w:val="0"/>
          <w:numId w:val="4"/>
        </w:numPr>
        <w:spacing w:before="200" w:after="0"/>
        <w:outlineLvl w:val="2"/>
        <w:rPr>
          <w:rFonts w:ascii="Cambria" w:hAnsi="Cambria"/>
          <w:b/>
          <w:bCs/>
          <w:vanish/>
          <w:color w:val="4F81BD"/>
        </w:rPr>
      </w:pPr>
      <w:bookmarkStart w:id="73" w:name="_Toc334013637"/>
      <w:bookmarkEnd w:id="73"/>
      <w:bookmarkStart w:id="74" w:name="_Toc462334900"/>
      <w:bookmarkEnd w:id="74"/>
      <w:bookmarkStart w:id="75" w:name="_Toc334113420"/>
      <w:bookmarkEnd w:id="75"/>
      <w:bookmarkStart w:id="76" w:name="_Toc334616718"/>
      <w:bookmarkEnd w:id="76"/>
      <w:bookmarkStart w:id="77" w:name="_Toc454458251"/>
      <w:bookmarkEnd w:id="77"/>
      <w:bookmarkStart w:id="78" w:name="_Toc4204"/>
      <w:bookmarkEnd w:id="78"/>
      <w:bookmarkStart w:id="79" w:name="_Toc372035111"/>
      <w:bookmarkEnd w:id="79"/>
      <w:bookmarkStart w:id="80" w:name="_Toc334616887"/>
      <w:bookmarkEnd w:id="80"/>
      <w:bookmarkStart w:id="81" w:name="_Toc454457186"/>
      <w:bookmarkEnd w:id="81"/>
      <w:bookmarkStart w:id="82" w:name="_Toc335225097"/>
      <w:bookmarkEnd w:id="82"/>
      <w:bookmarkStart w:id="83" w:name="_Toc338237493"/>
      <w:bookmarkEnd w:id="83"/>
      <w:bookmarkStart w:id="84" w:name="_Toc334113251"/>
      <w:bookmarkEnd w:id="84"/>
    </w:p>
    <w:p>
      <w:pPr>
        <w:pStyle w:val="42"/>
        <w:keepNext/>
        <w:keepLines/>
        <w:numPr>
          <w:ilvl w:val="0"/>
          <w:numId w:val="4"/>
        </w:numPr>
        <w:spacing w:before="200" w:after="0"/>
        <w:outlineLvl w:val="2"/>
        <w:rPr>
          <w:rFonts w:ascii="Cambria" w:hAnsi="Cambria"/>
          <w:b/>
          <w:bCs/>
          <w:vanish/>
          <w:color w:val="4F81BD"/>
        </w:rPr>
      </w:pPr>
      <w:bookmarkStart w:id="85" w:name="_Toc454457187"/>
      <w:bookmarkEnd w:id="85"/>
      <w:bookmarkStart w:id="86" w:name="_Toc334113421"/>
      <w:bookmarkEnd w:id="86"/>
      <w:bookmarkStart w:id="87" w:name="_Toc31857"/>
      <w:bookmarkEnd w:id="87"/>
      <w:bookmarkStart w:id="88" w:name="_Toc334616888"/>
      <w:bookmarkEnd w:id="88"/>
      <w:bookmarkStart w:id="89" w:name="_Toc372035112"/>
      <w:bookmarkEnd w:id="89"/>
      <w:bookmarkStart w:id="90" w:name="_Toc462334901"/>
      <w:bookmarkEnd w:id="90"/>
      <w:bookmarkStart w:id="91" w:name="_Toc338237494"/>
      <w:bookmarkEnd w:id="91"/>
      <w:bookmarkStart w:id="92" w:name="_Toc334013638"/>
      <w:bookmarkEnd w:id="92"/>
      <w:bookmarkStart w:id="93" w:name="_Toc335225098"/>
      <w:bookmarkEnd w:id="93"/>
      <w:bookmarkStart w:id="94" w:name="_Toc334113252"/>
      <w:bookmarkEnd w:id="94"/>
      <w:bookmarkStart w:id="95" w:name="_Toc454458252"/>
      <w:bookmarkEnd w:id="95"/>
      <w:bookmarkStart w:id="96" w:name="_Toc334616719"/>
      <w:bookmarkEnd w:id="96"/>
    </w:p>
    <w:p>
      <w:pPr>
        <w:pStyle w:val="42"/>
        <w:keepNext/>
        <w:keepLines/>
        <w:numPr>
          <w:ilvl w:val="0"/>
          <w:numId w:val="4"/>
        </w:numPr>
        <w:spacing w:before="200" w:after="0"/>
        <w:outlineLvl w:val="2"/>
        <w:rPr>
          <w:rFonts w:ascii="Cambria" w:hAnsi="Cambria"/>
          <w:b/>
          <w:bCs/>
          <w:vanish/>
          <w:color w:val="4F81BD"/>
        </w:rPr>
      </w:pPr>
      <w:bookmarkStart w:id="97" w:name="_Toc462334902"/>
      <w:bookmarkEnd w:id="97"/>
      <w:bookmarkStart w:id="98" w:name="_Toc334616889"/>
      <w:bookmarkEnd w:id="98"/>
      <w:bookmarkStart w:id="99" w:name="_Toc454458253"/>
      <w:bookmarkEnd w:id="99"/>
      <w:bookmarkStart w:id="100" w:name="_Toc26055"/>
      <w:bookmarkEnd w:id="100"/>
      <w:bookmarkStart w:id="101" w:name="_Toc334113422"/>
      <w:bookmarkEnd w:id="101"/>
      <w:bookmarkStart w:id="102" w:name="_Toc335225099"/>
      <w:bookmarkEnd w:id="102"/>
      <w:bookmarkStart w:id="103" w:name="_Toc372035113"/>
      <w:bookmarkEnd w:id="103"/>
      <w:bookmarkStart w:id="104" w:name="_Toc338237495"/>
      <w:bookmarkEnd w:id="104"/>
      <w:bookmarkStart w:id="105" w:name="_Toc334113253"/>
      <w:bookmarkEnd w:id="105"/>
      <w:bookmarkStart w:id="106" w:name="_Toc334013639"/>
      <w:bookmarkEnd w:id="106"/>
      <w:bookmarkStart w:id="107" w:name="_Toc454457188"/>
      <w:bookmarkEnd w:id="107"/>
      <w:bookmarkStart w:id="108" w:name="_Toc334616720"/>
      <w:bookmarkEnd w:id="108"/>
    </w:p>
    <w:p>
      <w:pPr>
        <w:pStyle w:val="42"/>
        <w:keepNext/>
        <w:keepLines/>
        <w:numPr>
          <w:ilvl w:val="1"/>
          <w:numId w:val="4"/>
        </w:numPr>
        <w:spacing w:before="200" w:after="0"/>
        <w:outlineLvl w:val="2"/>
        <w:rPr>
          <w:rFonts w:ascii="Cambria" w:hAnsi="Cambria"/>
          <w:b/>
          <w:bCs/>
          <w:vanish/>
          <w:color w:val="4F81BD"/>
        </w:rPr>
      </w:pPr>
      <w:bookmarkStart w:id="109" w:name="_Toc334616890"/>
      <w:bookmarkEnd w:id="109"/>
      <w:bookmarkStart w:id="110" w:name="_Toc338237496"/>
      <w:bookmarkEnd w:id="110"/>
      <w:bookmarkStart w:id="111" w:name="_Toc14082"/>
      <w:bookmarkEnd w:id="111"/>
      <w:bookmarkStart w:id="112" w:name="_Toc335225100"/>
      <w:bookmarkEnd w:id="112"/>
      <w:bookmarkStart w:id="113" w:name="_Toc334013640"/>
      <w:bookmarkEnd w:id="113"/>
      <w:bookmarkStart w:id="114" w:name="_Toc454457189"/>
      <w:bookmarkEnd w:id="114"/>
      <w:bookmarkStart w:id="115" w:name="_Toc372035114"/>
      <w:bookmarkEnd w:id="115"/>
      <w:bookmarkStart w:id="116" w:name="_Toc334616721"/>
      <w:bookmarkEnd w:id="116"/>
      <w:bookmarkStart w:id="117" w:name="_Toc334113423"/>
      <w:bookmarkEnd w:id="117"/>
      <w:bookmarkStart w:id="118" w:name="_Toc334113254"/>
      <w:bookmarkEnd w:id="118"/>
      <w:bookmarkStart w:id="119" w:name="_Toc454458254"/>
      <w:bookmarkEnd w:id="119"/>
      <w:bookmarkStart w:id="120" w:name="_Toc462334903"/>
      <w:bookmarkEnd w:id="120"/>
    </w:p>
    <w:p>
      <w:pPr>
        <w:pStyle w:val="42"/>
        <w:keepNext/>
        <w:keepLines/>
        <w:numPr>
          <w:ilvl w:val="1"/>
          <w:numId w:val="4"/>
        </w:numPr>
        <w:spacing w:before="200" w:after="0"/>
        <w:outlineLvl w:val="2"/>
        <w:rPr>
          <w:rFonts w:ascii="Cambria" w:hAnsi="Cambria"/>
          <w:b/>
          <w:bCs/>
          <w:vanish/>
          <w:color w:val="4F81BD"/>
        </w:rPr>
      </w:pPr>
      <w:bookmarkStart w:id="121" w:name="_Toc454458255"/>
      <w:bookmarkEnd w:id="121"/>
      <w:bookmarkStart w:id="122" w:name="_Toc454457190"/>
      <w:bookmarkEnd w:id="122"/>
      <w:bookmarkStart w:id="123" w:name="_Toc462334904"/>
      <w:bookmarkEnd w:id="123"/>
      <w:bookmarkStart w:id="124" w:name="_Toc338237497"/>
      <w:bookmarkEnd w:id="124"/>
      <w:bookmarkStart w:id="125" w:name="_Toc334616891"/>
      <w:bookmarkEnd w:id="125"/>
      <w:bookmarkStart w:id="126" w:name="_Toc334113255"/>
      <w:bookmarkEnd w:id="126"/>
      <w:bookmarkStart w:id="127" w:name="_Toc335225101"/>
      <w:bookmarkEnd w:id="127"/>
      <w:bookmarkStart w:id="128" w:name="_Toc334616722"/>
      <w:bookmarkEnd w:id="128"/>
      <w:bookmarkStart w:id="129" w:name="_Toc334013641"/>
      <w:bookmarkEnd w:id="129"/>
      <w:bookmarkStart w:id="130" w:name="_Toc372035115"/>
      <w:bookmarkEnd w:id="130"/>
      <w:bookmarkStart w:id="131" w:name="_Toc334113424"/>
      <w:bookmarkEnd w:id="131"/>
      <w:bookmarkStart w:id="132" w:name="_Toc6990"/>
      <w:bookmarkEnd w:id="132"/>
    </w:p>
    <w:p>
      <w:pPr>
        <w:pStyle w:val="4"/>
        <w:numPr>
          <w:ilvl w:val="2"/>
          <w:numId w:val="4"/>
        </w:numPr>
      </w:pPr>
      <w:bookmarkStart w:id="133" w:name="_Toc10087"/>
      <w:r>
        <w:rPr>
          <w:rFonts w:hint="eastAsia"/>
        </w:rPr>
        <w:t>使用Authorization Code获取Access Token流程图</w:t>
      </w:r>
      <w:bookmarkEnd w:id="133"/>
    </w:p>
    <w:p>
      <w:pPr>
        <w:pStyle w:val="42"/>
        <w:ind w:left="709"/>
      </w:pPr>
      <w:r>
        <w:rPr>
          <w:rFonts w:hint="eastAsia"/>
        </w:rPr>
        <w:t>图2:</w:t>
      </w:r>
    </w:p>
    <w:p>
      <w:pPr>
        <w:pStyle w:val="42"/>
        <w:ind w:left="709"/>
        <w:rPr>
          <w:rFonts w:ascii="Cambria" w:hAnsi="Cambria" w:eastAsia="幼圆"/>
          <w:b/>
          <w:bCs/>
          <w:color w:val="4F81BD"/>
          <w:szCs w:val="26"/>
        </w:rPr>
      </w:pPr>
      <w:r>
        <w:rPr>
          <w:rFonts w:ascii="Cambria" w:hAnsi="Cambria" w:eastAsia="幼圆"/>
          <w:b/>
          <w:bCs/>
          <w:color w:val="4F81BD"/>
          <w:szCs w:val="26"/>
        </w:rPr>
        <w:drawing>
          <wp:inline distT="0" distB="0" distL="114300" distR="114300">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2920" cy="3664585"/>
                    </a:xfrm>
                    <a:prstGeom prst="rect">
                      <a:avLst/>
                    </a:prstGeom>
                    <a:noFill/>
                    <a:ln w="9525">
                      <a:noFill/>
                    </a:ln>
                  </pic:spPr>
                </pic:pic>
              </a:graphicData>
            </a:graphic>
          </wp:inline>
        </w:drawing>
      </w:r>
    </w:p>
    <w:p>
      <w:pPr>
        <w:pStyle w:val="42"/>
        <w:ind w:left="425"/>
        <w:rPr>
          <w:rFonts w:ascii="Cambria" w:hAnsi="Cambria" w:eastAsia="幼圆"/>
          <w:b/>
          <w:bCs/>
          <w:color w:val="4F81BD"/>
          <w:szCs w:val="26"/>
        </w:rPr>
      </w:pPr>
      <w:r>
        <w:rPr>
          <w:rFonts w:hint="eastAsia"/>
        </w:rPr>
        <w:t>(注：Resource Owner指用户，Client指合作商， Authorization Server是我们的授权服务器，</w:t>
      </w:r>
      <w:bookmarkStart w:id="134" w:name="OLE_LINK204"/>
      <w:bookmarkStart w:id="135" w:name="OLE_LINK205"/>
      <w:r>
        <w:rPr>
          <w:rFonts w:hint="eastAsia"/>
        </w:rPr>
        <w:t>User-Agent</w:t>
      </w:r>
      <w:bookmarkEnd w:id="134"/>
      <w:bookmarkEnd w:id="135"/>
      <w:r>
        <w:rPr>
          <w:rFonts w:hint="eastAsia"/>
        </w:rPr>
        <w:t>：浏览器就是一种User-Agent的特例)</w:t>
      </w:r>
    </w:p>
    <w:p>
      <w:pPr>
        <w:pStyle w:val="4"/>
        <w:numPr>
          <w:ilvl w:val="2"/>
          <w:numId w:val="4"/>
        </w:numPr>
      </w:pPr>
      <w:bookmarkStart w:id="136" w:name="_Toc21843"/>
      <w:bookmarkStart w:id="137" w:name="OLE_LINK222"/>
      <w:bookmarkStart w:id="138" w:name="OLE_LINK223"/>
      <w:r>
        <w:rPr>
          <w:rFonts w:hint="eastAsia"/>
        </w:rPr>
        <w:t>获取Authorization Code</w:t>
      </w:r>
      <w:bookmarkEnd w:id="136"/>
    </w:p>
    <w:p>
      <w:pPr>
        <w:pStyle w:val="42"/>
        <w:numPr>
          <w:ilvl w:val="2"/>
          <w:numId w:val="1"/>
        </w:numPr>
        <w:rPr>
          <w:rFonts w:ascii="Cambria" w:hAnsi="Cambria" w:eastAsia="幼圆"/>
          <w:b/>
          <w:bCs/>
          <w:vanish/>
          <w:color w:val="4F81BD"/>
          <w:szCs w:val="26"/>
        </w:rPr>
      </w:pPr>
      <w:bookmarkStart w:id="139" w:name="OLE_LINK213"/>
      <w:bookmarkStart w:id="140" w:name="OLE_LINK21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41" w:name="OLE_LINK138"/>
      <w:bookmarkStart w:id="142" w:name="OLE_LINK193"/>
      <w:bookmarkStart w:id="143" w:name="OLE_LINK234"/>
      <w:bookmarkStart w:id="144" w:name="OLE_LINK233"/>
      <w:r>
        <w:rPr>
          <w:rFonts w:ascii="Courier New" w:hAnsi="Courier New" w:cs="Courier New"/>
          <w:color w:val="3F55BF"/>
          <w:sz w:val="20"/>
          <w:szCs w:val="20"/>
        </w:rPr>
        <w:t>http://mapi.platform.yinghezhong.com/oauth2/authorize</w:t>
      </w:r>
      <w:bookmarkEnd w:id="141"/>
      <w:bookmarkEnd w:id="142"/>
    </w:p>
    <w:bookmarkEnd w:id="143"/>
    <w:bookmarkEnd w:id="144"/>
    <w:p>
      <w:pPr>
        <w:pStyle w:val="42"/>
        <w:ind w:left="425"/>
      </w:pPr>
      <w:r>
        <w:rPr>
          <w:rFonts w:hint="eastAsia"/>
        </w:rPr>
        <w:t>用户在此地址进行上图中的(B)步骤（</w:t>
      </w:r>
      <w:r>
        <w:t>User authenticates</w:t>
      </w:r>
      <w:r>
        <w:rPr>
          <w:rFonts w:hint="eastAsia"/>
        </w:rPr>
        <w:t>）</w:t>
      </w:r>
    </w:p>
    <w:bookmarkEnd w:id="139"/>
    <w:bookmarkEnd w:id="140"/>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bookmarkStart w:id="145" w:name="OLE_LINK200"/>
            <w:bookmarkStart w:id="146" w:name="OLE_LINK201"/>
            <w:r>
              <w:rPr>
                <w:rFonts w:ascii="Tahoma" w:hAnsi="Tahoma" w:cs="Tahoma"/>
                <w:sz w:val="18"/>
                <w:szCs w:val="18"/>
              </w:rPr>
              <w:t>client_id</w:t>
            </w:r>
            <w:bookmarkEnd w:id="145"/>
            <w:bookmarkEnd w:id="146"/>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147" w:name="OLE_LINK214"/>
            <w:bookmarkStart w:id="148" w:name="OLE_LINK215"/>
            <w:r>
              <w:rPr>
                <w:rFonts w:ascii="Tahoma" w:hAnsi="Tahoma" w:cs="Tahoma"/>
                <w:sz w:val="18"/>
                <w:szCs w:val="18"/>
              </w:rPr>
              <w:t>redirect_uri</w:t>
            </w:r>
            <w:bookmarkEnd w:id="147"/>
            <w:bookmarkEnd w:id="148"/>
          </w:p>
        </w:tc>
        <w:tc>
          <w:tcPr>
            <w:tcW w:w="127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授权后要回调的URI，即接收Authorization Code的URI</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response_type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必须设置为“code”（表获取</w:t>
            </w:r>
            <w:r>
              <w:rPr>
                <w:rFonts w:ascii="Tahoma" w:hAnsi="宋体" w:cs="Tahoma"/>
                <w:sz w:val="18"/>
                <w:szCs w:val="18"/>
              </w:rPr>
              <w:t>Authorization 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cinema_id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影院id,对oauth2的扩展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scope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Align w:val="center"/>
          </w:tcPr>
          <w:p>
            <w:pPr>
              <w:rPr>
                <w:rFonts w:ascii="Tahoma" w:hAnsi="宋体" w:cs="Tahoma"/>
                <w:sz w:val="18"/>
                <w:szCs w:val="18"/>
              </w:rPr>
            </w:pPr>
            <w:r>
              <w:rPr>
                <w:rFonts w:hint="eastAsia" w:ascii="Tahoma" w:hAnsi="宋体" w:cs="Tahoma"/>
                <w:sz w:val="18"/>
                <w:szCs w:val="18"/>
              </w:rPr>
              <w:t>允许访问的范围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state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被合作伙伴用来在请求和回调之间维护状态的值，授权服务器在回调时（重定向用户浏览器到“redirect_uri”时），会在Query Parameter中原样回传该参数</w:t>
            </w:r>
          </w:p>
        </w:tc>
      </w:tr>
    </w:tbl>
    <w:p>
      <w:pPr>
        <w:pStyle w:val="42"/>
        <w:numPr>
          <w:ilvl w:val="0"/>
          <w:numId w:val="5"/>
        </w:numPr>
        <w:rPr>
          <w:rFonts w:ascii="Cambria" w:hAnsi="Cambria" w:eastAsia="幼圆"/>
          <w:b/>
          <w:bCs/>
          <w:color w:val="4F81BD"/>
          <w:szCs w:val="26"/>
        </w:rPr>
      </w:pPr>
      <w:bookmarkStart w:id="149" w:name="OLE_LINK216"/>
      <w:bookmarkStart w:id="150" w:name="OLE_LINK217"/>
      <w:r>
        <w:rPr>
          <w:rFonts w:hint="eastAsia" w:ascii="Cambria" w:hAnsi="Cambria" w:eastAsia="幼圆"/>
          <w:b/>
          <w:bCs/>
          <w:color w:val="4F81BD"/>
          <w:szCs w:val="26"/>
        </w:rPr>
        <w:t>调用示例：</w:t>
      </w:r>
    </w:p>
    <w:p>
      <w:pPr>
        <w:pStyle w:val="42"/>
        <w:ind w:left="425"/>
        <w:rPr>
          <w:rFonts w:ascii="Courier New" w:hAnsi="Courier New" w:cs="Courier New"/>
          <w:color w:val="3F55BF"/>
          <w:sz w:val="20"/>
          <w:szCs w:val="20"/>
        </w:rPr>
      </w:pPr>
      <w:bookmarkStart w:id="151" w:name="OLE_LINK237"/>
      <w:bookmarkStart w:id="152" w:name="OLE_LINK238"/>
      <w:r>
        <w:rPr>
          <w:rFonts w:ascii="Courier New" w:hAnsi="Courier New" w:cs="Courier New"/>
          <w:color w:val="3F55BF"/>
          <w:sz w:val="20"/>
          <w:szCs w:val="20"/>
        </w:rPr>
        <w:t>http://mapi.platform.yinghezhong.com/oauth2/authorize?client_id=10000&amp;redirect_uri=http://www.</w:t>
      </w:r>
      <w:r>
        <w:rPr>
          <w:rFonts w:hint="eastAsia" w:ascii="Courier New" w:hAnsi="Courier New" w:cs="Courier New"/>
          <w:color w:val="3F55BF"/>
          <w:sz w:val="20"/>
          <w:szCs w:val="20"/>
        </w:rPr>
        <w:t>xxpartner</w:t>
      </w:r>
      <w:r>
        <w:rPr>
          <w:rFonts w:ascii="Courier New" w:hAnsi="Courier New" w:cs="Courier New"/>
          <w:color w:val="3F55BF"/>
          <w:sz w:val="20"/>
          <w:szCs w:val="20"/>
        </w:rPr>
        <w:t>.com/</w:t>
      </w:r>
      <w:r>
        <w:rPr>
          <w:rFonts w:hint="eastAsia" w:ascii="Courier New" w:hAnsi="Courier New" w:cs="Courier New"/>
          <w:color w:val="3F55BF"/>
          <w:sz w:val="20"/>
          <w:szCs w:val="20"/>
        </w:rPr>
        <w:t>yinghezhong</w:t>
      </w:r>
      <w:r>
        <w:rPr>
          <w:rFonts w:ascii="Courier New" w:hAnsi="Courier New" w:cs="Courier New"/>
          <w:color w:val="3F55BF"/>
          <w:sz w:val="20"/>
          <w:szCs w:val="20"/>
        </w:rPr>
        <w:t>/callback&amp;response_type=code&amp;state=</w:t>
      </w:r>
      <w:r>
        <w:rPr>
          <w:rFonts w:hint="eastAsia" w:ascii="Courier New" w:hAnsi="Courier New" w:cs="Courier New"/>
          <w:color w:val="3F55BF"/>
          <w:sz w:val="20"/>
          <w:szCs w:val="20"/>
        </w:rPr>
        <w:t>xyz</w:t>
      </w:r>
      <w:r>
        <w:rPr>
          <w:rFonts w:ascii="Courier New" w:hAnsi="Courier New" w:cs="Courier New"/>
          <w:color w:val="3F55BF"/>
          <w:sz w:val="20"/>
          <w:szCs w:val="20"/>
        </w:rPr>
        <w:t>&amp;cinema_id=1</w:t>
      </w:r>
      <w:bookmarkEnd w:id="149"/>
      <w:bookmarkEnd w:id="150"/>
      <w:bookmarkEnd w:id="151"/>
      <w:bookmarkEnd w:id="15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返回参数：</w:t>
      </w:r>
    </w:p>
    <w:p>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53" w:name="OLE_LINK195"/>
      <w:bookmarkStart w:id="154" w:name="OLE_LINK194"/>
      <w:r>
        <w:rPr>
          <w:rFonts w:hint="eastAsia"/>
        </w:rPr>
        <w:t>如果</w:t>
      </w:r>
      <w:r>
        <w:t>redirect_uri</w:t>
      </w:r>
      <w:r>
        <w:rPr>
          <w:rFonts w:hint="eastAsia"/>
        </w:rPr>
        <w:t>和</w:t>
      </w:r>
      <w:r>
        <w:t>client_id</w:t>
      </w:r>
      <w:r>
        <w:rPr>
          <w:rFonts w:hint="eastAsia"/>
        </w:rPr>
        <w:t>有错误不重定向，直接返回json格式的错误</w:t>
      </w:r>
      <w:bookmarkEnd w:id="153"/>
      <w:bookmarkEnd w:id="154"/>
    </w:p>
    <w:p>
      <w:pPr>
        <w:ind w:left="420"/>
      </w:pPr>
      <w:r>
        <w:rPr>
          <w:rFonts w:hint="eastAsia"/>
        </w:rPr>
        <w:t>授权成功时返回参数：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授权服务器所分配的</w:t>
            </w:r>
            <w:r>
              <w:rPr>
                <w:rFonts w:ascii="Tahoma" w:hAnsi="Tahoma" w:cs="Tahoma"/>
                <w:sz w:val="18"/>
                <w:szCs w:val="18"/>
              </w:rPr>
              <w:t>Authorization Code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bookmarkStart w:id="155" w:name="OLE_LINK221"/>
            <w:bookmarkStart w:id="156" w:name="OLE_LINK220"/>
            <w:r>
              <w:rPr>
                <w:rFonts w:hint="eastAsia" w:ascii="Tahoma" w:hAnsi="Tahoma" w:cs="Tahoma"/>
                <w:sz w:val="18"/>
                <w:szCs w:val="18"/>
              </w:rPr>
              <w:t>String</w:t>
            </w:r>
            <w:bookmarkEnd w:id="155"/>
            <w:bookmarkEnd w:id="156"/>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ind w:left="420"/>
      </w:pPr>
      <w:r>
        <w:rPr>
          <w:rFonts w:hint="eastAsia"/>
        </w:rPr>
        <w:t>授权失败时返回参数：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授权成功时返回：</w:t>
      </w:r>
    </w:p>
    <w:p>
      <w:pPr>
        <w:pStyle w:val="42"/>
        <w:ind w:left="425"/>
      </w:pPr>
      <w:r>
        <w:t>HTTP/1.1 302 Found</w:t>
      </w:r>
    </w:p>
    <w:p>
      <w:pPr>
        <w:pStyle w:val="42"/>
        <w:ind w:left="425"/>
      </w:pPr>
      <w:r>
        <w:t>Location:http://www.xxpartner.com/yinghezhong/callback</w:t>
      </w:r>
      <w:bookmarkStart w:id="157" w:name="OLE_LINK218"/>
      <w:bookmarkStart w:id="158" w:name="OLE_LINK219"/>
      <w:r>
        <w:t>?state=xyz</w:t>
      </w:r>
      <w:bookmarkEnd w:id="157"/>
      <w:bookmarkEnd w:id="158"/>
      <w:r>
        <w:t>&amp;code=2cc029676458ed634d638d90113370ec74baeb95</w:t>
      </w:r>
    </w:p>
    <w:p>
      <w:pPr>
        <w:pStyle w:val="42"/>
        <w:ind w:left="425"/>
      </w:pPr>
      <w:r>
        <w:rPr>
          <w:rFonts w:hint="eastAsia"/>
        </w:rPr>
        <w:t>授权失败时返回：</w:t>
      </w:r>
    </w:p>
    <w:p>
      <w:pPr>
        <w:pStyle w:val="42"/>
        <w:ind w:left="425"/>
      </w:pPr>
      <w:r>
        <w:t>HTTP/1.1 302 Found</w:t>
      </w:r>
    </w:p>
    <w:p>
      <w:pPr>
        <w:pStyle w:val="42"/>
        <w:ind w:left="425"/>
      </w:pPr>
      <w:r>
        <w:t>Location:http://www.xxpartner.com/yinghezhong/callback?error=access_denied&amp;error_description=The+user+denied+access+to+your+application&amp;state=xyz</w:t>
      </w:r>
    </w:p>
    <w:bookmarkEnd w:id="137"/>
    <w:bookmarkEnd w:id="138"/>
    <w:p>
      <w:pPr>
        <w:pStyle w:val="42"/>
        <w:ind w:left="425"/>
      </w:pPr>
    </w:p>
    <w:p>
      <w:pPr>
        <w:pStyle w:val="4"/>
        <w:numPr>
          <w:ilvl w:val="2"/>
          <w:numId w:val="4"/>
        </w:numPr>
      </w:pPr>
      <w:bookmarkStart w:id="159" w:name="_Toc7512"/>
      <w:r>
        <w:rPr>
          <w:rFonts w:hint="eastAsia"/>
        </w:rPr>
        <w:t>Authorization Code交换</w:t>
      </w:r>
      <w:r>
        <w:t>Access Token</w:t>
      </w:r>
      <w:bookmarkEnd w:id="159"/>
    </w:p>
    <w:p>
      <w:pPr>
        <w:pStyle w:val="42"/>
        <w:ind w:left="425"/>
      </w:pPr>
      <w:r>
        <w:rPr>
          <w:rFonts w:hint="eastAsia"/>
        </w:rPr>
        <w:t>通过上面第一步（获取Authorization Code）获得Authorization Code后，便可以用其换取一个Access Token。</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60" w:name="OLE_LINK241"/>
      <w:bookmarkStart w:id="161" w:name="OLE_LINK242"/>
      <w:r>
        <w:rPr>
          <w:rFonts w:ascii="Courier New" w:hAnsi="Courier New" w:cs="Courier New"/>
          <w:color w:val="3F55BF"/>
          <w:sz w:val="20"/>
          <w:szCs w:val="20"/>
        </w:rPr>
        <w:t>http://mapi.platform.yinghezhong.com/oauth2/access-token</w:t>
      </w:r>
      <w:bookmarkEnd w:id="160"/>
      <w:bookmarkEnd w:id="161"/>
    </w:p>
    <w:p>
      <w:pPr>
        <w:pStyle w:val="42"/>
        <w:ind w:left="425"/>
      </w:pPr>
      <w:r>
        <w:rPr>
          <w:rFonts w:hint="eastAsia"/>
        </w:rPr>
        <w:t>合作伙伴调用此地址，对应图2中的(D)步骤（</w:t>
      </w:r>
      <w:r>
        <w:t>Authorization Code&amp; Redirection URI</w:t>
      </w:r>
      <w:r>
        <w:rPr>
          <w:rFonts w:hint="eastAsia"/>
        </w:rPr>
        <w:t>）。</w:t>
      </w:r>
    </w:p>
    <w:p>
      <w:pPr>
        <w:pStyle w:val="42"/>
        <w:ind w:left="425"/>
      </w:pPr>
      <w:r>
        <w:rPr>
          <w:rFonts w:hint="eastAsia"/>
        </w:rPr>
        <w:t>(E)服务器响应返回Access Token</w:t>
      </w: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bookmarkStart w:id="162" w:name="OLE_LINK226"/>
            <w:bookmarkStart w:id="163" w:name="OLE_LINK227"/>
            <w:r>
              <w:rPr>
                <w:rFonts w:ascii="Tahoma" w:hAnsi="宋体" w:cs="Tahoma"/>
                <w:sz w:val="18"/>
                <w:szCs w:val="18"/>
              </w:rPr>
              <w:t>必须</w:t>
            </w:r>
            <w:bookmarkEnd w:id="162"/>
            <w:bookmarkEnd w:id="163"/>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client_secret</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动态密码。和</w:t>
            </w:r>
            <w:r>
              <w:fldChar w:fldCharType="begin"/>
            </w:r>
            <w:r>
              <w:instrText xml:space="preserve"> HYPERLINK \l "_签名参数" </w:instrText>
            </w:r>
            <w:r>
              <w:fldChar w:fldCharType="separate"/>
            </w:r>
            <w:r>
              <w:rPr>
                <w:rStyle w:val="34"/>
                <w:rFonts w:hint="eastAsia" w:ascii="Tahoma" w:hAnsi="宋体" w:cs="Tahoma"/>
                <w:sz w:val="18"/>
                <w:szCs w:val="18"/>
              </w:rPr>
              <w:t>签名参数</w:t>
            </w:r>
            <w:r>
              <w:rPr>
                <w:rStyle w:val="34"/>
                <w:rFonts w:hint="eastAsia" w:ascii="Tahoma" w:hAnsi="宋体" w:cs="Tahoma"/>
                <w:sz w:val="18"/>
                <w:szCs w:val="18"/>
              </w:rPr>
              <w:fldChar w:fldCharType="end"/>
            </w:r>
            <w:r>
              <w:rPr>
                <w:rFonts w:hint="eastAsia" w:ascii="Tahoma" w:hAnsi="宋体" w:cs="Tahoma"/>
                <w:sz w:val="18"/>
                <w:szCs w:val="18"/>
              </w:rPr>
              <w:t>一样的方式，公式：</w:t>
            </w:r>
            <w:r>
              <w:rPr>
                <w:rFonts w:ascii="Tahoma" w:hAnsi="Tahoma" w:cs="Tahoma"/>
                <w:sz w:val="18"/>
                <w:szCs w:val="18"/>
              </w:rPr>
              <w:t>client_secret</w:t>
            </w:r>
            <w:r>
              <w:rPr>
                <w:rFonts w:hint="eastAsia" w:ascii="Tahoma" w:hAnsi="宋体" w:cs="Tahoma"/>
                <w:sz w:val="18"/>
                <w:szCs w:val="18"/>
              </w:rPr>
              <w:t>=</w:t>
            </w:r>
            <w:r>
              <w:rPr>
                <w:rFonts w:ascii="Tahoma" w:hAnsi="宋体" w:cs="Tahoma"/>
                <w:sz w:val="18"/>
                <w:szCs w:val="18"/>
              </w:rPr>
              <w:t>md5(md5($authcode.'param1=value1&amp;param2=value2&amp;param3=value3').$authcode)</w:t>
            </w:r>
            <w:r>
              <w:rPr>
                <w:rFonts w:hint="eastAsia" w:ascii="Tahoma" w:hAnsi="宋体" w:cs="Tahoma"/>
                <w:sz w:val="18"/>
                <w:szCs w:val="18"/>
              </w:rPr>
              <w:t>。略有不同是：这里使用除‘</w:t>
            </w:r>
            <w:r>
              <w:rPr>
                <w:rFonts w:ascii="Tahoma" w:hAnsi="Tahoma" w:cs="Tahoma"/>
                <w:sz w:val="18"/>
                <w:szCs w:val="18"/>
              </w:rPr>
              <w:t>client_secret</w:t>
            </w:r>
            <w:r>
              <w:rPr>
                <w:rFonts w:hint="eastAsia" w:ascii="Tahoma" w:hAnsi="宋体" w:cs="Tahoma"/>
                <w:sz w:val="18"/>
                <w:szCs w:val="18"/>
              </w:rPr>
              <w:t>’以外的所有参数。</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r>
              <w:rPr>
                <w:rFonts w:hint="eastAsia" w:ascii="Tahoma" w:hAnsi="宋体" w:cs="Tahoma"/>
                <w:sz w:val="18"/>
                <w:szCs w:val="18"/>
              </w:rPr>
              <w:t>是使用‘_sig’以外的所有参数生成签名参数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grant_type</w:t>
            </w:r>
          </w:p>
        </w:tc>
        <w:tc>
          <w:tcPr>
            <w:tcW w:w="1270" w:type="dxa"/>
            <w:tcBorders>
              <w:bottom w:val="single" w:color="CCCCCC" w:sz="4" w:space="0"/>
            </w:tcBorders>
            <w:vAlign w:val="center"/>
          </w:tcPr>
          <w:p>
            <w:pPr>
              <w:rPr>
                <w:rFonts w:ascii="Tahoma" w:hAnsi="Tahoma" w:cs="Tahoma"/>
                <w:sz w:val="18"/>
                <w:szCs w:val="18"/>
              </w:rPr>
            </w:pPr>
            <w:bookmarkStart w:id="164" w:name="OLE_LINK225"/>
            <w:bookmarkStart w:id="165" w:name="OLE_LINK224"/>
            <w:r>
              <w:rPr>
                <w:rFonts w:ascii="Tahoma" w:hAnsi="Tahoma" w:cs="Tahoma"/>
                <w:sz w:val="18"/>
                <w:szCs w:val="18"/>
              </w:rPr>
              <w:t>String</w:t>
            </w:r>
            <w:bookmarkEnd w:id="164"/>
            <w:bookmarkEnd w:id="165"/>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w:t>
            </w:r>
            <w:r>
              <w:rPr>
                <w:rFonts w:ascii="Tahoma" w:hAnsi="宋体" w:cs="Tahoma"/>
                <w:sz w:val="18"/>
                <w:szCs w:val="18"/>
              </w:rPr>
              <w:t>authorization_code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code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通过上面第一步（获取Authorization Code）所获得的Authorization Code</w:t>
            </w:r>
          </w:p>
        </w:tc>
      </w:tr>
    </w:tbl>
    <w:p>
      <w:pPr>
        <w:pStyle w:val="42"/>
        <w:numPr>
          <w:ilvl w:val="0"/>
          <w:numId w:val="5"/>
        </w:numPr>
        <w:rPr>
          <w:rFonts w:ascii="Courier New" w:hAnsi="Courier New" w:cs="Courier New"/>
          <w:color w:val="3F55BF"/>
          <w:sz w:val="20"/>
          <w:szCs w:val="20"/>
        </w:rPr>
      </w:pPr>
      <w:r>
        <w:rPr>
          <w:rFonts w:hint="eastAsia" w:ascii="Cambria" w:hAnsi="Cambria" w:eastAsia="幼圆"/>
          <w:b/>
          <w:bCs/>
          <w:color w:val="4F81BD"/>
          <w:szCs w:val="26"/>
        </w:rPr>
        <w:t>调用示例：</w:t>
      </w:r>
      <w:r>
        <w:rPr>
          <w:rFonts w:ascii="Courier New" w:hAnsi="Courier New" w:cs="Courier New"/>
          <w:color w:val="3F55BF"/>
          <w:sz w:val="20"/>
          <w:szCs w:val="20"/>
        </w:rPr>
        <w:t xml:space="preserve"> http://mapi.platform.yinghezhong.com/oauth2/access-token?</w:t>
      </w:r>
      <w:bookmarkStart w:id="166" w:name="OLE_LINK235"/>
      <w:bookmarkStart w:id="167" w:name="OLE_LINK236"/>
      <w:r>
        <w:rPr>
          <w:rFonts w:ascii="Courier New" w:hAnsi="Courier New" w:cs="Courier New"/>
          <w:color w:val="3F55BF"/>
          <w:sz w:val="20"/>
          <w:szCs w:val="20"/>
        </w:rPr>
        <w:t>client_id=10000&amp;client_secret=ENCRYPT</w:t>
      </w:r>
      <w:r>
        <w:rPr>
          <w:rFonts w:hint="eastAsia" w:ascii="Courier New" w:hAnsi="Courier New" w:cs="Courier New"/>
          <w:color w:val="3F55BF"/>
          <w:sz w:val="20"/>
          <w:szCs w:val="20"/>
        </w:rPr>
        <w:t>ED_CLIENT_SECRET</w:t>
      </w:r>
      <w:bookmarkEnd w:id="166"/>
      <w:bookmarkEnd w:id="167"/>
      <w:r>
        <w:rPr>
          <w:rFonts w:ascii="Courier New" w:hAnsi="Courier New" w:cs="Courier New"/>
          <w:color w:val="3F55BF"/>
          <w:sz w:val="20"/>
          <w:szCs w:val="20"/>
        </w:rPr>
        <w:t>&amp;</w:t>
      </w:r>
      <w:bookmarkStart w:id="168" w:name="OLE_LINK244"/>
      <w:bookmarkStart w:id="169" w:name="OLE_LINK243"/>
      <w:r>
        <w:rPr>
          <w:rFonts w:ascii="Courier New" w:hAnsi="Courier New" w:cs="Courier New"/>
          <w:color w:val="3F55BF"/>
          <w:sz w:val="20"/>
          <w:szCs w:val="20"/>
        </w:rPr>
        <w:t>grant_type=</w:t>
      </w:r>
      <w:bookmarkStart w:id="170" w:name="OLE_LINK246"/>
      <w:bookmarkStart w:id="171" w:name="OLE_LINK245"/>
      <w:r>
        <w:rPr>
          <w:rFonts w:ascii="Courier New" w:hAnsi="Courier New" w:cs="Courier New"/>
          <w:color w:val="3F55BF"/>
          <w:sz w:val="20"/>
          <w:szCs w:val="20"/>
        </w:rPr>
        <w:t>authorization</w:t>
      </w:r>
      <w:bookmarkEnd w:id="170"/>
      <w:bookmarkEnd w:id="171"/>
      <w:r>
        <w:rPr>
          <w:rFonts w:ascii="Courier New" w:hAnsi="Courier New" w:cs="Courier New"/>
          <w:color w:val="3F55BF"/>
          <w:sz w:val="20"/>
          <w:szCs w:val="20"/>
        </w:rPr>
        <w:t>_code&amp;code=fcbd0407e47a70268fc92ebf4b1c8a0cfb90508c</w:t>
      </w:r>
      <w:bookmarkEnd w:id="168"/>
      <w:bookmarkEnd w:id="169"/>
    </w:p>
    <w:p>
      <w:pPr>
        <w:pStyle w:val="42"/>
        <w:ind w:left="420"/>
      </w:pPr>
      <w:r>
        <w:rPr>
          <w:rFonts w:hint="eastAsia"/>
        </w:rPr>
        <w:t>注：其中</w:t>
      </w:r>
      <w:r>
        <w:t>client_id=10000&amp;client_secret=ENCRYPTED_CLIENT_SECRET</w:t>
      </w:r>
      <w:r>
        <w:rPr>
          <w:rFonts w:hint="eastAsia"/>
        </w:rPr>
        <w:t>可以使用basic方式加入header中。例如：</w:t>
      </w:r>
    </w:p>
    <w:p>
      <w:pPr>
        <w:pStyle w:val="42"/>
        <w:ind w:left="420"/>
      </w:pPr>
      <w:r>
        <w:t>POST /oauth2/access-token HTTP/1.1</w:t>
      </w:r>
    </w:p>
    <w:p>
      <w:pPr>
        <w:pStyle w:val="42"/>
        <w:ind w:left="420"/>
      </w:pPr>
      <w:r>
        <w:t>Host: mapi.platform.yinghezhong.com</w:t>
      </w:r>
    </w:p>
    <w:p>
      <w:pPr>
        <w:pStyle w:val="42"/>
        <w:ind w:left="420"/>
      </w:pPr>
      <w:r>
        <w:t>Authorization: Basic czZCaGRSa3F0MzpnWDFmQmF0M2JW</w:t>
      </w:r>
    </w:p>
    <w:p>
      <w:pPr>
        <w:pStyle w:val="42"/>
        <w:ind w:left="420"/>
      </w:pPr>
      <w:r>
        <w:t>Content-Type: application/x-www-form-urlencoded</w:t>
      </w:r>
    </w:p>
    <w:p>
      <w:pPr>
        <w:pStyle w:val="42"/>
        <w:ind w:left="420"/>
      </w:pPr>
    </w:p>
    <w:p>
      <w:pPr>
        <w:pStyle w:val="42"/>
        <w:ind w:left="420"/>
      </w:pPr>
      <w:r>
        <w:t>grant_type=authorization_code&amp;code=SplxlOBeZQQYbYS6WxSbIA</w:t>
      </w:r>
    </w:p>
    <w:p>
      <w:pPr>
        <w:ind w:left="420"/>
        <w:rPr>
          <w:rFonts w:ascii="Cambria" w:hAnsi="Cambria" w:eastAsia="幼圆"/>
          <w:b/>
          <w:bCs/>
          <w:color w:val="4F81BD"/>
          <w:szCs w:val="26"/>
        </w:rPr>
      </w:pPr>
      <w:r>
        <w:rPr>
          <w:rFonts w:hint="eastAsia" w:ascii="Cambria" w:hAnsi="Cambria" w:eastAsia="幼圆"/>
          <w:b/>
          <w:bCs/>
          <w:color w:val="4F81BD"/>
          <w:szCs w:val="26"/>
        </w:rPr>
        <w:t>返回结果：</w:t>
      </w:r>
    </w:p>
    <w:p>
      <w:pPr>
        <w:ind w:left="420"/>
      </w:pPr>
      <w:r>
        <w:rPr>
          <w:rFonts w:hint="eastAsia"/>
        </w:rPr>
        <w:t>返回格式：json</w:t>
      </w:r>
    </w:p>
    <w:p>
      <w:pPr>
        <w:ind w:left="420"/>
      </w:pPr>
      <w:r>
        <w:rPr>
          <w:rFonts w:hint="eastAsia"/>
        </w:rPr>
        <w:t>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用来访问资源的Access Token</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bookmarkStart w:id="172" w:name="OLE_LINK230"/>
            <w:bookmarkStart w:id="173" w:name="OLE_LINK229"/>
            <w:r>
              <w:rPr>
                <w:rFonts w:hint="eastAsia" w:ascii="Tahoma" w:hAnsi="Tahoma" w:cs="Tahoma"/>
                <w:sz w:val="18"/>
                <w:szCs w:val="18"/>
              </w:rPr>
              <w:t>Access Token</w:t>
            </w:r>
            <w:bookmarkEnd w:id="172"/>
            <w:bookmarkEnd w:id="173"/>
            <w:r>
              <w:rPr>
                <w:rFonts w:hint="eastAsia" w:ascii="Tahoma" w:hAnsi="Tahoma" w:cs="Tahoma"/>
                <w:sz w:val="18"/>
                <w:szCs w:val="18"/>
              </w:rPr>
              <w:t>的有效期，以秒为单位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spacing w:after="0"/>
              <w:ind w:firstLine="180" w:firstLineChars="100"/>
              <w:rPr>
                <w:rFonts w:ascii="Tahoma" w:hAnsi="Tahoma" w:cs="Tahoma"/>
                <w:sz w:val="18"/>
                <w:szCs w:val="18"/>
              </w:rPr>
            </w:pPr>
            <w:bookmarkStart w:id="174" w:name="OLE_LINK232"/>
            <w:bookmarkStart w:id="175" w:name="OLE_LINK231"/>
            <w:r>
              <w:rPr>
                <w:rFonts w:ascii="Tahoma" w:hAnsi="Tahoma" w:cs="Tahoma"/>
                <w:sz w:val="18"/>
                <w:szCs w:val="18"/>
              </w:rPr>
              <w:t>token_type</w:t>
            </w:r>
            <w:bookmarkEnd w:id="174"/>
            <w:bookmarkEnd w:id="175"/>
          </w:p>
        </w:tc>
        <w:tc>
          <w:tcPr>
            <w:tcW w:w="126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spacing w:after="0"/>
              <w:rPr>
                <w:rFonts w:ascii="Tahoma" w:hAnsi="Tahoma" w:cs="Tahoma"/>
                <w:sz w:val="18"/>
                <w:szCs w:val="18"/>
              </w:rPr>
            </w:pPr>
            <w:r>
              <w:rPr>
                <w:rFonts w:hint="eastAsia" w:ascii="Tahoma" w:hAnsi="Tahoma" w:cs="Tahoma"/>
                <w:sz w:val="18"/>
                <w:szCs w:val="18"/>
              </w:rPr>
              <w:t>Access Token类型，目前固定为‘</w:t>
            </w:r>
            <w:bookmarkStart w:id="176" w:name="OLE_LINK252"/>
            <w:bookmarkStart w:id="177" w:name="OLE_LINK251"/>
            <w:r>
              <w:rPr>
                <w:rFonts w:ascii="Tahoma" w:hAnsi="Tahoma" w:cs="Tahoma"/>
                <w:sz w:val="18"/>
                <w:szCs w:val="18"/>
              </w:rPr>
              <w:t>bearer</w:t>
            </w:r>
            <w:bookmarkEnd w:id="176"/>
            <w:bookmarkEnd w:id="177"/>
            <w:r>
              <w:rPr>
                <w:rFonts w:hint="eastAsia" w:ascii="Tahoma" w:hAnsi="Tahoma" w:cs="Tahoma"/>
                <w:sz w:val="18"/>
                <w:szCs w:val="18"/>
              </w:rPr>
              <w:t>’可以用来在header头中传递access_token参数。见</w:t>
            </w:r>
            <w:r>
              <w:fldChar w:fldCharType="begin"/>
            </w:r>
            <w:r>
              <w:instrText xml:space="preserve"> HYPERLINK \l "_使用Access_Token访问资源" </w:instrText>
            </w:r>
            <w:r>
              <w:fldChar w:fldCharType="separate"/>
            </w:r>
            <w:r>
              <w:rPr>
                <w:rStyle w:val="36"/>
                <w:rFonts w:hint="eastAsia" w:ascii="Tahoma" w:hAnsi="Tahoma" w:cs="Tahoma"/>
                <w:sz w:val="18"/>
                <w:szCs w:val="18"/>
              </w:rPr>
              <w:t>使用Access Token访问资源</w:t>
            </w:r>
            <w:r>
              <w:rPr>
                <w:rStyle w:val="36"/>
                <w:rFonts w:hint="eastAsia" w:ascii="Tahoma" w:hAnsi="Tahoma" w:cs="Tahoma"/>
                <w:sz w:val="18"/>
                <w:szCs w:val="18"/>
              </w:rPr>
              <w:fldChar w:fldCharType="end"/>
            </w:r>
            <w:r>
              <w:rPr>
                <w:rFonts w:hint="eastAsia" w:ascii="Tahoma" w:hAnsi="Tahoma" w:cs="Tahoma"/>
                <w:sz w:val="18"/>
                <w:szCs w:val="18"/>
              </w:rPr>
              <w:t>关于‘</w:t>
            </w: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Access Token最终的访问范围</w:t>
            </w:r>
          </w:p>
        </w:tc>
      </w:tr>
    </w:tbl>
    <w:p>
      <w:pPr>
        <w:ind w:left="420"/>
      </w:pPr>
      <w:r>
        <w:rPr>
          <w:rFonts w:hint="eastAsia"/>
        </w:rPr>
        <w:t>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成功时返回：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 xml:space="preserve">  "access_token":"2YotnFZFEjr1zCsicMWpAA",</w:t>
      </w:r>
    </w:p>
    <w:p>
      <w:pPr>
        <w:pStyle w:val="42"/>
        <w:ind w:left="425"/>
      </w:pPr>
      <w:r>
        <w:t>"token_type":"bearer",</w:t>
      </w:r>
    </w:p>
    <w:p>
      <w:pPr>
        <w:pStyle w:val="42"/>
        <w:ind w:left="425"/>
      </w:pPr>
      <w:r>
        <w:t xml:space="preserve">  "expires_in":3600,</w:t>
      </w:r>
    </w:p>
    <w:p>
      <w:pPr>
        <w:pStyle w:val="42"/>
        <w:ind w:left="425"/>
      </w:pPr>
      <w:r>
        <w:t>"scope":null</w:t>
      </w:r>
    </w:p>
    <w:p>
      <w:pPr>
        <w:pStyle w:val="42"/>
        <w:ind w:left="425"/>
      </w:pPr>
      <w:r>
        <w:t>}</w:t>
      </w:r>
    </w:p>
    <w:p>
      <w:pPr>
        <w:pStyle w:val="42"/>
        <w:ind w:left="425"/>
      </w:pPr>
    </w:p>
    <w:p>
      <w:pPr>
        <w:pStyle w:val="42"/>
        <w:ind w:left="425"/>
      </w:pPr>
      <w:r>
        <w:rPr>
          <w:rFonts w:hint="eastAsia"/>
        </w:rPr>
        <w:t>失败时返回：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"error":"invalid_client",</w:t>
      </w:r>
    </w:p>
    <w:p>
      <w:pPr>
        <w:pStyle w:val="42"/>
        <w:ind w:left="425" w:firstLine="220" w:firstLineChars="100"/>
      </w:pPr>
      <w:r>
        <w:t>"error_description":"The client credentials are invalid"</w:t>
      </w:r>
    </w:p>
    <w:p>
      <w:pPr>
        <w:pStyle w:val="42"/>
        <w:ind w:left="425"/>
      </w:pPr>
      <w:r>
        <w:t>}</w:t>
      </w:r>
    </w:p>
    <w:p>
      <w:pPr>
        <w:pStyle w:val="4"/>
        <w:numPr>
          <w:ilvl w:val="2"/>
          <w:numId w:val="4"/>
        </w:numPr>
      </w:pPr>
      <w:bookmarkStart w:id="178" w:name="_使用Access_Token访问资源"/>
      <w:bookmarkEnd w:id="178"/>
      <w:bookmarkStart w:id="179" w:name="_Toc13979"/>
      <w:r>
        <w:rPr>
          <w:rFonts w:hint="eastAsia"/>
        </w:rPr>
        <w:t>使用Access Token访问资源</w:t>
      </w:r>
      <w:bookmarkEnd w:id="179"/>
    </w:p>
    <w:p>
      <w:pPr>
        <w:pStyle w:val="42"/>
        <w:ind w:left="425"/>
      </w:pPr>
      <w:r>
        <w:rPr>
          <w:rFonts w:hint="eastAsia"/>
        </w:rPr>
        <w:t>获得Access Token后就可以用之来访问资源了。</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示例：</w:t>
      </w:r>
    </w:p>
    <w:p>
      <w:pPr>
        <w:pStyle w:val="42"/>
        <w:ind w:left="425"/>
      </w:pPr>
      <w:r>
        <w:rPr>
          <w:rFonts w:hint="eastAsia"/>
        </w:rPr>
        <w:t>如访问</w:t>
      </w:r>
      <w:bookmarkStart w:id="180" w:name="OLE_LINK250"/>
      <w:bookmarkStart w:id="181" w:name="OLE_LINK249"/>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cinema/plays</w:t>
      </w:r>
      <w:bookmarkEnd w:id="180"/>
      <w:bookmarkEnd w:id="181"/>
      <w:r>
        <w:rPr>
          <w:rFonts w:hint="eastAsia"/>
        </w:rPr>
        <w:t>资源接口:</w:t>
      </w:r>
    </w:p>
    <w:p>
      <w:pPr>
        <w:pStyle w:val="42"/>
        <w:ind w:left="425"/>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hint="eastAsia" w:ascii="Courier New" w:hAnsi="Courier New" w:cs="Courier New"/>
          <w:color w:val="3F55BF"/>
          <w:sz w:val="20"/>
          <w:szCs w:val="20"/>
        </w:rPr>
        <w:t>TOKEN_VALUE</w:t>
      </w:r>
    </w:p>
    <w:p>
      <w:pPr>
        <w:pStyle w:val="42"/>
        <w:ind w:left="425"/>
      </w:pP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w:t>
      </w:r>
      <w:r>
        <w:rPr>
          <w:rFonts w:ascii="Courier New" w:hAnsi="Courier New" w:cs="Courier New"/>
          <w:sz w:val="20"/>
          <w:szCs w:val="20"/>
        </w:rPr>
        <w:t>access_token</w:t>
      </w:r>
      <w:r>
        <w:rPr>
          <w:rFonts w:hint="eastAsia"/>
        </w:rPr>
        <w:t>也可在header里传递。形式为在header里添加Authorization:</w:t>
      </w:r>
      <w:r>
        <w:t xml:space="preserve"> Authorization: </w:t>
      </w:r>
      <w:r>
        <w:rPr>
          <w:b/>
        </w:rPr>
        <w:t>Bearer</w:t>
      </w:r>
      <w:r>
        <w:rPr>
          <w:rFonts w:hint="eastAsia"/>
        </w:rPr>
        <w:t>空格</w:t>
      </w:r>
      <w:r>
        <w:rPr>
          <w:rFonts w:hint="eastAsia" w:ascii="Courier New" w:hAnsi="Courier New" w:cs="Courier New"/>
          <w:sz w:val="20"/>
          <w:szCs w:val="20"/>
        </w:rPr>
        <w:t>TOKEN_VALUE</w:t>
      </w:r>
      <w:r>
        <w:rPr>
          <w:rFonts w:hint="eastAsia"/>
        </w:rPr>
        <w:t>这里的</w:t>
      </w:r>
      <w:bookmarkStart w:id="182" w:name="OLE_LINK255"/>
      <w:bookmarkStart w:id="183" w:name="OLE_LINK256"/>
      <w:r>
        <w:rPr>
          <w:rFonts w:hint="eastAsia" w:ascii="Courier New" w:hAnsi="Courier New" w:cs="Courier New"/>
          <w:sz w:val="20"/>
          <w:szCs w:val="20"/>
        </w:rPr>
        <w:t>TOKEN_VALUE</w:t>
      </w:r>
      <w:bookmarkEnd w:id="182"/>
      <w:bookmarkEnd w:id="183"/>
      <w:r>
        <w:rPr>
          <w:rFonts w:hint="eastAsia"/>
        </w:rPr>
        <w:t>假定为Access Token的值。例如：</w:t>
      </w:r>
    </w:p>
    <w:p>
      <w:pPr>
        <w:pStyle w:val="42"/>
        <w:ind w:left="425"/>
        <w:rPr>
          <w:rFonts w:ascii="Courier New" w:hAnsi="Courier New" w:cs="Courier New"/>
          <w:sz w:val="20"/>
          <w:szCs w:val="20"/>
        </w:rPr>
      </w:pPr>
      <w:r>
        <w:rPr>
          <w:rFonts w:ascii="Courier New" w:hAnsi="Courier New" w:cs="Courier New"/>
          <w:sz w:val="20"/>
          <w:szCs w:val="20"/>
        </w:rPr>
        <w:t>GET /</w:t>
      </w:r>
      <w:r>
        <w:rPr>
          <w:rFonts w:hint="eastAsia" w:ascii="Courier New" w:hAnsi="Courier New" w:cs="Courier New"/>
          <w:sz w:val="20"/>
          <w:szCs w:val="20"/>
        </w:rPr>
        <w:t>cinema/plays</w:t>
      </w:r>
      <w:r>
        <w:rPr>
          <w:rFonts w:ascii="Courier New" w:hAnsi="Courier New" w:cs="Courier New"/>
          <w:sz w:val="20"/>
          <w:szCs w:val="20"/>
        </w:rPr>
        <w:t xml:space="preserve"> HTTP/1.1</w:t>
      </w:r>
    </w:p>
    <w:p>
      <w:pPr>
        <w:pStyle w:val="42"/>
        <w:ind w:left="425"/>
        <w:rPr>
          <w:rFonts w:ascii="Courier New" w:hAnsi="Courier New" w:cs="Courier New"/>
          <w:sz w:val="20"/>
          <w:szCs w:val="20"/>
        </w:rPr>
      </w:pPr>
      <w:r>
        <w:rPr>
          <w:rFonts w:ascii="Courier New" w:hAnsi="Courier New" w:cs="Courier New"/>
          <w:sz w:val="20"/>
          <w:szCs w:val="20"/>
        </w:rPr>
        <w:t>Host: mapi.platform.yinghezhong.com</w:t>
      </w:r>
    </w:p>
    <w:p>
      <w:pPr>
        <w:pStyle w:val="42"/>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hint="eastAsia" w:ascii="Courier New" w:hAnsi="Courier New" w:cs="Courier New"/>
          <w:sz w:val="20"/>
          <w:szCs w:val="20"/>
        </w:rPr>
        <w:t>TOKEN_VALUE</w:t>
      </w:r>
    </w:p>
    <w:p>
      <w:pPr>
        <w:pStyle w:val="4"/>
        <w:numPr>
          <w:ilvl w:val="2"/>
          <w:numId w:val="4"/>
        </w:numPr>
      </w:pPr>
      <w:bookmarkStart w:id="184" w:name="_Toc8909"/>
      <w:r>
        <w:rPr>
          <w:rFonts w:hint="eastAsia"/>
        </w:rPr>
        <w:t>使用OAuth2访问资源步骤总结</w:t>
      </w:r>
      <w:bookmarkEnd w:id="184"/>
    </w:p>
    <w:p>
      <w:pPr>
        <w:pStyle w:val="42"/>
        <w:numPr>
          <w:ilvl w:val="0"/>
          <w:numId w:val="6"/>
        </w:numPr>
      </w:pPr>
      <w:r>
        <w:rPr>
          <w:rFonts w:hint="eastAsia"/>
        </w:rPr>
        <w:t>合作商引导用户到</w:t>
      </w:r>
      <w:r>
        <w:rPr>
          <w:rFonts w:ascii="Courier New" w:hAnsi="Courier New" w:cs="Courier New"/>
          <w:color w:val="3F55BF"/>
          <w:sz w:val="20"/>
          <w:szCs w:val="20"/>
        </w:rPr>
        <w:t>http://mapi.platform.yinghezhong.com/oauth2/authorize?client_id=</w:t>
      </w:r>
      <w:r>
        <w:rPr>
          <w:rFonts w:hint="eastAsia" w:ascii="Courier New" w:hAnsi="Courier New" w:cs="Courier New"/>
          <w:color w:val="3F55BF"/>
          <w:sz w:val="20"/>
          <w:szCs w:val="20"/>
        </w:rPr>
        <w:t>PARTNET_ID</w:t>
      </w:r>
      <w:r>
        <w:rPr>
          <w:rFonts w:ascii="Courier New" w:hAnsi="Courier New" w:cs="Courier New"/>
          <w:color w:val="3F55BF"/>
          <w:sz w:val="20"/>
          <w:szCs w:val="20"/>
        </w:rPr>
        <w:t>&amp;redirect_uri=</w:t>
      </w:r>
      <w:bookmarkStart w:id="185" w:name="OLE_LINK240"/>
      <w:bookmarkStart w:id="186" w:name="OLE_LINK239"/>
      <w:r>
        <w:rPr>
          <w:rFonts w:ascii="Courier New" w:hAnsi="Courier New" w:cs="Courier New"/>
          <w:color w:val="3F55BF"/>
          <w:sz w:val="20"/>
          <w:szCs w:val="20"/>
        </w:rPr>
        <w:t>REDIRECT_URI</w:t>
      </w:r>
      <w:bookmarkEnd w:id="185"/>
      <w:bookmarkEnd w:id="186"/>
      <w:r>
        <w:rPr>
          <w:rFonts w:ascii="Courier New" w:hAnsi="Courier New" w:cs="Courier New"/>
          <w:color w:val="3F55BF"/>
          <w:sz w:val="20"/>
          <w:szCs w:val="20"/>
        </w:rPr>
        <w:t>&amp;response_type=code&amp;state=</w:t>
      </w:r>
      <w:r>
        <w:rPr>
          <w:rFonts w:hint="eastAsia" w:ascii="Courier New" w:hAnsi="Courier New" w:cs="Courier New"/>
          <w:color w:val="3F55BF"/>
          <w:sz w:val="20"/>
          <w:szCs w:val="20"/>
        </w:rPr>
        <w:t>STATE</w:t>
      </w:r>
      <w:r>
        <w:rPr>
          <w:rFonts w:ascii="Courier New" w:hAnsi="Courier New" w:cs="Courier New"/>
          <w:color w:val="3F55BF"/>
          <w:sz w:val="20"/>
          <w:szCs w:val="20"/>
        </w:rPr>
        <w:t>&amp;cinema_id=</w:t>
      </w:r>
      <w:r>
        <w:rPr>
          <w:rFonts w:hint="eastAsia" w:ascii="Courier New" w:hAnsi="Courier New" w:cs="Courier New"/>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（合作商用来获取Access Token的地址）</w:t>
      </w:r>
    </w:p>
    <w:p>
      <w:pPr>
        <w:pStyle w:val="42"/>
        <w:numPr>
          <w:ilvl w:val="0"/>
          <w:numId w:val="6"/>
        </w:numPr>
      </w:pPr>
      <w:r>
        <w:rPr>
          <w:rFonts w:hint="eastAsia"/>
        </w:rPr>
        <w:t>在页面</w:t>
      </w:r>
      <w:r>
        <w:rPr>
          <w:rFonts w:ascii="Courier New" w:hAnsi="Courier New" w:cs="Courier New"/>
          <w:color w:val="3F55BF"/>
          <w:sz w:val="20"/>
          <w:szCs w:val="20"/>
        </w:rPr>
        <w:t>REDIRECT_URI?code=CODE</w:t>
      </w:r>
      <w:r>
        <w:rPr>
          <w:rFonts w:hint="eastAsia"/>
        </w:rPr>
        <w:t>合作商获得授权码。同时用Authorization Code（</w:t>
      </w:r>
      <w:r>
        <w:rPr>
          <w:rFonts w:ascii="Courier New" w:hAnsi="Courier New" w:cs="Courier New"/>
          <w:color w:val="3F55BF"/>
          <w:sz w:val="20"/>
          <w:szCs w:val="20"/>
        </w:rPr>
        <w:t>CODE</w:t>
      </w:r>
      <w:r>
        <w:rPr>
          <w:rFonts w:hint="eastAsia"/>
        </w:rPr>
        <w:t>）交换Access Token(访问令牌)：请求接口</w:t>
      </w:r>
      <w:r>
        <w:rPr>
          <w:rFonts w:ascii="Courier New" w:hAnsi="Courier New" w:cs="Courier New"/>
          <w:color w:val="3F55BF"/>
          <w:sz w:val="20"/>
          <w:szCs w:val="20"/>
        </w:rPr>
        <w:t>http://mapi.platform.yinghezhong.com/oauth2/access-token?client_id=</w:t>
      </w:r>
      <w:r>
        <w:rPr>
          <w:rFonts w:hint="eastAsia" w:ascii="Courier New" w:hAnsi="Courier New" w:cs="Courier New"/>
          <w:color w:val="3F55BF"/>
          <w:sz w:val="20"/>
          <w:szCs w:val="20"/>
        </w:rPr>
        <w:t>PARTNER_ID</w:t>
      </w:r>
      <w:r>
        <w:rPr>
          <w:rFonts w:ascii="Courier New" w:hAnsi="Courier New" w:cs="Courier New"/>
          <w:color w:val="3F55BF"/>
          <w:sz w:val="20"/>
          <w:szCs w:val="20"/>
        </w:rPr>
        <w:t>&amp;client_secret=ENCRYPT</w:t>
      </w:r>
      <w:r>
        <w:rPr>
          <w:rFonts w:hint="eastAsia" w:ascii="Courier New" w:hAnsi="Courier New" w:cs="Courier New"/>
          <w:color w:val="3F55BF"/>
          <w:sz w:val="20"/>
          <w:szCs w:val="20"/>
        </w:rPr>
        <w:t>ED_PARTNER_AUTHCODE</w:t>
      </w:r>
      <w:r>
        <w:rPr>
          <w:rFonts w:ascii="Courier New" w:hAnsi="Courier New" w:cs="Courier New"/>
          <w:color w:val="3F55BF"/>
          <w:sz w:val="20"/>
          <w:szCs w:val="20"/>
        </w:rPr>
        <w:t>&amp;grant_type=authorization_code&amp;code=CODE</w:t>
      </w:r>
      <w:r>
        <w:rPr>
          <w:rFonts w:hint="eastAsia" w:ascii="Courier New" w:hAnsi="Courier New" w:cs="Courier New"/>
          <w:color w:val="3F55BF"/>
          <w:sz w:val="20"/>
          <w:szCs w:val="20"/>
        </w:rPr>
        <w:t>。</w:t>
      </w:r>
      <w:r>
        <w:rPr>
          <w:rFonts w:hint="eastAsia"/>
        </w:rPr>
        <w:t>（合作商在后台进行，无需用户干预）。合作商可以通过session或其他方式存储此Access Token。获取Access Token后合作商可以跳转页面（如果这样做，</w:t>
      </w:r>
      <w:r>
        <w:rPr>
          <w:rFonts w:ascii="Courier New" w:hAnsi="Courier New" w:cs="Courier New"/>
          <w:color w:val="3F55BF"/>
          <w:sz w:val="20"/>
          <w:szCs w:val="20"/>
        </w:rPr>
        <w:t>REDIRECT_URI</w:t>
      </w:r>
      <w:r>
        <w:rPr>
          <w:rFonts w:hint="eastAsia"/>
        </w:rPr>
        <w:t>页面,用户几乎是不可见的）也可进行接下了的第3步</w:t>
      </w:r>
    </w:p>
    <w:p>
      <w:pPr>
        <w:pStyle w:val="42"/>
        <w:numPr>
          <w:ilvl w:val="0"/>
          <w:numId w:val="6"/>
        </w:numPr>
      </w:pPr>
      <w:r>
        <w:rPr>
          <w:rFonts w:hint="eastAsia"/>
        </w:rPr>
        <w:t>使用Access Token访问资源。</w:t>
      </w:r>
    </w:p>
    <w:p>
      <w:pPr>
        <w:pStyle w:val="2"/>
        <w:numPr>
          <w:ilvl w:val="0"/>
          <w:numId w:val="1"/>
        </w:numPr>
      </w:pPr>
      <w:bookmarkStart w:id="187" w:name="_card_参数"/>
      <w:bookmarkEnd w:id="187"/>
      <w:bookmarkStart w:id="188" w:name="_Toc21113"/>
      <w:r>
        <w:rPr>
          <w:rFonts w:hint="eastAsia"/>
        </w:rPr>
        <w:t>card参数</w:t>
      </w:r>
      <w:bookmarkEnd w:id="188"/>
    </w:p>
    <w:p>
      <w:r>
        <w:rPr>
          <w:rFonts w:hint="eastAsia"/>
        </w:rPr>
        <w:t>所有‘资源接口’经过OAuth2认证后可以不传递card参数。如果传递了card参数，必须保证和用户授权的card号相同</w:t>
      </w:r>
    </w:p>
    <w:p>
      <w:pPr>
        <w:pStyle w:val="2"/>
        <w:numPr>
          <w:ilvl w:val="0"/>
          <w:numId w:val="1"/>
        </w:numPr>
      </w:pPr>
      <w:bookmarkStart w:id="189" w:name="_Toc21017"/>
      <w:r>
        <w:rPr>
          <w:rFonts w:hint="eastAsia"/>
        </w:rPr>
        <w:t>获取影院配置信息</w:t>
      </w:r>
      <w:bookmarkEnd w:id="41"/>
      <w:bookmarkEnd w:id="42"/>
      <w:bookmarkEnd w:id="189"/>
    </w:p>
    <w:p>
      <w:pPr>
        <w:pStyle w:val="3"/>
        <w:numPr>
          <w:ilvl w:val="1"/>
          <w:numId w:val="1"/>
        </w:numPr>
      </w:pPr>
      <w:bookmarkStart w:id="190" w:name="_Toc9472"/>
      <w:r>
        <w:rPr>
          <w:rFonts w:hint="eastAsia"/>
        </w:rPr>
        <w:t>接口地址</w:t>
      </w:r>
      <w:bookmarkEnd w:id="190"/>
    </w:p>
    <w:p>
      <w:r>
        <w:rPr>
          <w:rFonts w:hint="eastAsia"/>
        </w:rPr>
        <w:tab/>
      </w:r>
      <w:bookmarkStart w:id="191" w:name="OLE_LINK207"/>
      <w:bookmarkStart w:id="192" w:name="OLE_LINK206"/>
      <w:r>
        <w:rPr>
          <w:rFonts w:ascii="Courier New" w:hAnsi="Courier New" w:cs="Courier New"/>
          <w:color w:val="3F55BF"/>
          <w:sz w:val="20"/>
          <w:szCs w:val="20"/>
        </w:rPr>
        <w:t>http://mapi.platform.yinghezhong.com/</w:t>
      </w:r>
      <w:bookmarkStart w:id="193" w:name="OLE_LINK345"/>
      <w:bookmarkStart w:id="194" w:name="OLE_LINK344"/>
      <w:r>
        <w:rPr>
          <w:rFonts w:ascii="Courier New" w:hAnsi="Courier New" w:cs="Courier New"/>
          <w:color w:val="3F55BF"/>
          <w:sz w:val="20"/>
          <w:szCs w:val="20"/>
        </w:rPr>
        <w:t>cinema/config</w:t>
      </w:r>
      <w:bookmarkEnd w:id="193"/>
      <w:bookmarkEnd w:id="194"/>
      <w:r>
        <w:rPr>
          <w:rFonts w:ascii="Courier New" w:hAnsi="Courier New" w:cs="Courier New"/>
          <w:color w:val="3F55BF"/>
          <w:sz w:val="20"/>
          <w:szCs w:val="20"/>
        </w:rPr>
        <w:t>/</w:t>
      </w:r>
      <w:bookmarkEnd w:id="191"/>
      <w:bookmarkEnd w:id="192"/>
    </w:p>
    <w:p>
      <w:pPr>
        <w:pStyle w:val="3"/>
        <w:numPr>
          <w:ilvl w:val="1"/>
          <w:numId w:val="1"/>
        </w:numPr>
      </w:pPr>
      <w:bookmarkStart w:id="195" w:name="_Toc32236"/>
      <w:r>
        <w:rPr>
          <w:rFonts w:hint="eastAsia"/>
        </w:rPr>
        <w:t>oauth认证</w:t>
      </w:r>
      <w:bookmarkEnd w:id="195"/>
    </w:p>
    <w:p>
      <w:r>
        <w:rPr>
          <w:rFonts w:hint="eastAsia" w:ascii="Courier New" w:hAnsi="Courier New" w:cs="Courier New"/>
          <w:color w:val="3F55BF"/>
          <w:sz w:val="20"/>
          <w:szCs w:val="20"/>
        </w:rPr>
        <w:t>不需oauth认证</w:t>
      </w:r>
    </w:p>
    <w:p>
      <w:pPr>
        <w:pStyle w:val="3"/>
        <w:numPr>
          <w:ilvl w:val="1"/>
          <w:numId w:val="1"/>
        </w:numPr>
      </w:pPr>
      <w:bookmarkStart w:id="196" w:name="_Toc26996"/>
      <w:r>
        <w:rPr>
          <w:rFonts w:hint="eastAsia"/>
        </w:rPr>
        <w:t>输入参数</w:t>
      </w:r>
      <w:bookmarkEnd w:id="19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bookmarkStart w:id="197" w:name="OLE_LINK209"/>
            <w:bookmarkStart w:id="198" w:name="OLE_LINK208"/>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pid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bookmarkStart w:id="199" w:name="OLE_LINK210"/>
            <w:bookmarkStart w:id="200" w:name="OLE_LINK211"/>
            <w:r>
              <w:rPr>
                <w:rFonts w:hint="eastAsia" w:ascii="Tahoma" w:hAnsi="宋体" w:cs="Tahoma"/>
                <w:sz w:val="18"/>
                <w:szCs w:val="18"/>
              </w:rPr>
              <w:t>合作伙伴id</w:t>
            </w:r>
            <w:bookmarkEnd w:id="199"/>
            <w:bookmarkEnd w:id="20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bookmarkEnd w:id="197"/>
      <w:bookmarkEnd w:id="198"/>
    </w:tbl>
    <w:p>
      <w:pPr>
        <w:pStyle w:val="3"/>
        <w:numPr>
          <w:ilvl w:val="1"/>
          <w:numId w:val="1"/>
        </w:numPr>
      </w:pPr>
      <w:bookmarkStart w:id="201" w:name="_Toc16996"/>
      <w:r>
        <w:rPr>
          <w:rFonts w:hint="eastAsia"/>
        </w:rPr>
        <w:t>调用示例</w:t>
      </w:r>
      <w:bookmarkEnd w:id="201"/>
    </w:p>
    <w:p>
      <w:pPr>
        <w:pStyle w:val="42"/>
        <w:ind w:left="425"/>
      </w:pPr>
      <w:bookmarkStart w:id="202" w:name="OLE_LINK162"/>
      <w:bookmarkStart w:id="203" w:name="OLE_LINK163"/>
      <w:bookmarkStart w:id="204" w:name="OLE_LINK110"/>
      <w:bookmarkStart w:id="205" w:name="OLE_LINK109"/>
      <w:r>
        <w:rPr>
          <w:rFonts w:ascii="Courier New" w:hAnsi="Courier New" w:cs="Courier New"/>
          <w:color w:val="3F55BF"/>
          <w:sz w:val="20"/>
          <w:szCs w:val="20"/>
        </w:rPr>
        <w:t>http://mapi.platform.yinghezhong.com/cinema/config/format/json/cid/1/pid/10000</w:t>
      </w:r>
      <w:bookmarkEnd w:id="202"/>
      <w:bookmarkEnd w:id="203"/>
      <w:r>
        <w:rPr>
          <w:rFonts w:hint="eastAsia" w:ascii="Courier New" w:hAnsi="Courier New" w:cs="Courier New"/>
          <w:color w:val="3F55BF"/>
          <w:sz w:val="20"/>
          <w:szCs w:val="20"/>
        </w:rPr>
        <w:t>/</w:t>
      </w:r>
      <w:bookmarkEnd w:id="204"/>
      <w:bookmarkEnd w:id="205"/>
      <w:r>
        <w:rPr>
          <w:rFonts w:hint="eastAsia" w:ascii="Courier New" w:hAnsi="Courier New" w:cs="Courier New"/>
          <w:color w:val="3F55BF"/>
          <w:sz w:val="20"/>
          <w:szCs w:val="20"/>
        </w:rPr>
        <w:t>_sig/xxxx</w:t>
      </w:r>
    </w:p>
    <w:p>
      <w:pPr>
        <w:pStyle w:val="3"/>
        <w:numPr>
          <w:ilvl w:val="1"/>
          <w:numId w:val="1"/>
        </w:numPr>
      </w:pPr>
      <w:bookmarkStart w:id="206" w:name="_Toc10665"/>
      <w:r>
        <w:rPr>
          <w:rFonts w:hint="eastAsia"/>
        </w:rPr>
        <w:t>返回结果</w:t>
      </w:r>
      <w:bookmarkEnd w:id="20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配置</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207" w:name="OLE_LINK90"/>
            <w:bookmarkStart w:id="208" w:name="OLE_LINK89"/>
            <w:bookmarkStart w:id="209" w:name="OLE_LINK346"/>
            <w:bookmarkStart w:id="210" w:name="OLE_LINK88"/>
            <w:r>
              <w:rPr>
                <w:rFonts w:ascii="Tahoma" w:hAnsi="Tahoma" w:cs="Tahoma"/>
                <w:sz w:val="18"/>
                <w:szCs w:val="18"/>
              </w:rPr>
              <w:t>canWebBuy</w:t>
            </w:r>
            <w:bookmarkEnd w:id="207"/>
            <w:bookmarkEnd w:id="208"/>
            <w:bookmarkEnd w:id="209"/>
            <w:bookmarkEnd w:id="210"/>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是否开通网购 0—不开通 1—开通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1" w:name="OLE_LINK347"/>
            <w:bookmarkStart w:id="212" w:name="OLE_LINK348"/>
            <w:r>
              <w:rPr>
                <w:rFonts w:ascii="Tahoma" w:hAnsi="Tahoma" w:cs="Tahoma"/>
                <w:sz w:val="18"/>
                <w:szCs w:val="18"/>
              </w:rPr>
              <w:t>canBooking</w:t>
            </w:r>
            <w:bookmarkEnd w:id="211"/>
            <w:bookmarkEnd w:id="21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能否预订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是否允许非会员预定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3" w:name="OLE_LINK352"/>
            <w:bookmarkStart w:id="214" w:name="OLE_LINK351"/>
            <w:r>
              <w:rPr>
                <w:rFonts w:ascii="Tahoma" w:hAnsi="Tahoma" w:cs="Tahoma"/>
                <w:sz w:val="18"/>
                <w:szCs w:val="18"/>
              </w:rPr>
              <w:t>mustName</w:t>
            </w:r>
            <w:bookmarkEnd w:id="213"/>
            <w:bookmarkEnd w:id="21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网购预订必填项—姓名是否必填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15" w:name="OLE_LINK354"/>
            <w:bookmarkStart w:id="216" w:name="OLE_LINK353"/>
            <w:r>
              <w:rPr>
                <w:rFonts w:ascii="Tahoma" w:hAnsi="Tahoma" w:cs="Tahoma"/>
                <w:sz w:val="18"/>
                <w:szCs w:val="18"/>
              </w:rPr>
              <w:t>mustPhone</w:t>
            </w:r>
            <w:bookmarkEnd w:id="215"/>
            <w:bookmarkEnd w:id="21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网购预订必填项—手机是否必填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7" w:name="OLE_LINK355"/>
            <w:bookmarkStart w:id="218" w:name="OLE_LINK356"/>
            <w:r>
              <w:rPr>
                <w:rFonts w:ascii="Tahoma" w:hAnsi="Tahoma" w:cs="Tahoma"/>
                <w:sz w:val="18"/>
                <w:szCs w:val="18"/>
              </w:rPr>
              <w:t>noBookingMin</w:t>
            </w:r>
            <w:bookmarkEnd w:id="217"/>
            <w:bookmarkEnd w:id="21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开场前不允许预订的时间（分）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9" w:name="OLE_LINK357"/>
            <w:bookmarkStart w:id="220" w:name="OLE_LINK358"/>
            <w:r>
              <w:rPr>
                <w:rFonts w:ascii="Tahoma" w:hAnsi="Tahoma" w:cs="Tahoma"/>
                <w:sz w:val="18"/>
                <w:szCs w:val="18"/>
              </w:rPr>
              <w:t>perCanBooking</w:t>
            </w:r>
            <w:bookmarkEnd w:id="219"/>
            <w:bookmarkEnd w:id="220"/>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每次最多能够预订的张数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能否网上购票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1" w:name="OLE_LINK360"/>
            <w:bookmarkStart w:id="222" w:name="OLE_LINK359"/>
            <w:r>
              <w:rPr>
                <w:rFonts w:ascii="Tahoma" w:hAnsi="Tahoma" w:cs="Tahoma"/>
                <w:sz w:val="18"/>
                <w:szCs w:val="18"/>
              </w:rPr>
              <w:t>noBuyMin</w:t>
            </w:r>
            <w:bookmarkEnd w:id="221"/>
            <w:bookmarkEnd w:id="22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开场前不允许网购的时间(分)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23" w:name="OLE_LINK362"/>
            <w:bookmarkStart w:id="224" w:name="OLE_LINK361"/>
            <w:r>
              <w:rPr>
                <w:rFonts w:ascii="Tahoma" w:hAnsi="Tahoma" w:cs="Tahoma"/>
                <w:sz w:val="18"/>
                <w:szCs w:val="18"/>
              </w:rPr>
              <w:t>perCanBuy</w:t>
            </w:r>
            <w:bookmarkEnd w:id="223"/>
            <w:bookmarkEnd w:id="22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每次最多购票的张数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5" w:name="OLE_LINK364"/>
            <w:bookmarkStart w:id="226" w:name="OLE_LINK363"/>
            <w:r>
              <w:rPr>
                <w:rFonts w:ascii="Tahoma" w:hAnsi="Tahoma" w:cs="Tahoma"/>
                <w:sz w:val="18"/>
                <w:szCs w:val="18"/>
              </w:rPr>
              <w:t>handleFee</w:t>
            </w:r>
            <w:bookmarkEnd w:id="225"/>
            <w:bookmarkEnd w:id="22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7" w:name="OLE_LINK350"/>
            <w:bookmarkStart w:id="228" w:name="OLE_LINK349"/>
            <w:r>
              <w:rPr>
                <w:rFonts w:ascii="Tahoma" w:hAnsi="Tahoma" w:cs="Tahoma"/>
                <w:sz w:val="18"/>
                <w:szCs w:val="18"/>
              </w:rPr>
              <w:t>playPeriod</w:t>
            </w:r>
            <w:bookmarkEnd w:id="227"/>
            <w:bookmarkEnd w:id="228"/>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最多能获取场次天数</w:t>
            </w:r>
          </w:p>
        </w:tc>
      </w:tr>
    </w:tbl>
    <w:p>
      <w:pPr>
        <w:pStyle w:val="3"/>
        <w:numPr>
          <w:ilvl w:val="1"/>
          <w:numId w:val="1"/>
        </w:numPr>
      </w:pPr>
      <w:bookmarkStart w:id="229" w:name="_Toc3983"/>
      <w:r>
        <w:rPr>
          <w:rFonts w:hint="eastAsia"/>
        </w:rPr>
        <w:t>返回xml格式示例</w:t>
      </w:r>
      <w:bookmarkEnd w:id="22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230" w:name="_Toc29934"/>
      <w:r>
        <w:rPr>
          <w:rFonts w:hint="eastAsia"/>
        </w:rPr>
        <w:t>返回json格式示例</w:t>
      </w:r>
      <w:bookmarkEnd w:id="23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
      <w:pPr>
        <w:pStyle w:val="2"/>
        <w:numPr>
          <w:ilvl w:val="0"/>
          <w:numId w:val="1"/>
        </w:numPr>
      </w:pPr>
      <w:bookmarkStart w:id="231" w:name="_获取影院的放映计划列表"/>
      <w:bookmarkEnd w:id="231"/>
      <w:bookmarkStart w:id="232" w:name="_Toc267"/>
      <w:r>
        <w:t>获取影院的放映计划列表</w:t>
      </w:r>
      <w:bookmarkEnd w:id="232"/>
    </w:p>
    <w:p>
      <w:pPr>
        <w:pStyle w:val="3"/>
        <w:numPr>
          <w:ilvl w:val="1"/>
          <w:numId w:val="1"/>
        </w:numPr>
      </w:pPr>
      <w:bookmarkStart w:id="233" w:name="_Toc25524"/>
      <w:r>
        <w:rPr>
          <w:rFonts w:hint="eastAsia"/>
        </w:rPr>
        <w:t>接口地址</w:t>
      </w:r>
      <w:bookmarkEnd w:id="233"/>
    </w:p>
    <w:p>
      <w:r>
        <w:rPr>
          <w:rFonts w:ascii="Courier New" w:hAnsi="Courier New" w:cs="Courier New"/>
          <w:color w:val="3F55BF"/>
          <w:sz w:val="20"/>
          <w:szCs w:val="20"/>
        </w:rPr>
        <w:t>http://mapi.platform.yinghezhong.com/</w:t>
      </w:r>
      <w:bookmarkStart w:id="234" w:name="OLE_LINK365"/>
      <w:bookmarkStart w:id="235" w:name="OLE_LINK263"/>
      <w:bookmarkStart w:id="236" w:name="OLE_LINK264"/>
      <w:r>
        <w:rPr>
          <w:rFonts w:ascii="Courier New" w:hAnsi="Courier New" w:cs="Courier New"/>
          <w:color w:val="3F55BF"/>
          <w:sz w:val="20"/>
          <w:szCs w:val="20"/>
        </w:rPr>
        <w:t>cinema/plays</w:t>
      </w:r>
      <w:bookmarkEnd w:id="234"/>
      <w:bookmarkEnd w:id="235"/>
      <w:bookmarkEnd w:id="236"/>
      <w:r>
        <w:rPr>
          <w:rFonts w:ascii="Courier New" w:hAnsi="Courier New" w:cs="Courier New"/>
          <w:color w:val="3F55BF"/>
          <w:sz w:val="20"/>
          <w:szCs w:val="20"/>
        </w:rPr>
        <w:t>/</w:t>
      </w:r>
    </w:p>
    <w:p>
      <w:pPr>
        <w:pStyle w:val="3"/>
        <w:numPr>
          <w:ilvl w:val="1"/>
          <w:numId w:val="1"/>
        </w:numPr>
      </w:pPr>
      <w:bookmarkStart w:id="237" w:name="_Toc13228"/>
      <w:r>
        <w:rPr>
          <w:rFonts w:hint="eastAsia"/>
        </w:rPr>
        <w:t>oauth认证</w:t>
      </w:r>
      <w:bookmarkEnd w:id="237"/>
    </w:p>
    <w:p>
      <w:r>
        <w:rPr>
          <w:rFonts w:hint="eastAsia" w:ascii="Courier New" w:hAnsi="Courier New" w:cs="Courier New"/>
          <w:color w:val="3F55BF"/>
          <w:sz w:val="20"/>
          <w:szCs w:val="20"/>
        </w:rPr>
        <w:t>不需oauth认证</w:t>
      </w:r>
    </w:p>
    <w:p>
      <w:pPr>
        <w:pStyle w:val="3"/>
        <w:numPr>
          <w:ilvl w:val="1"/>
          <w:numId w:val="1"/>
        </w:numPr>
      </w:pPr>
      <w:bookmarkStart w:id="238" w:name="_Toc29974"/>
      <w:r>
        <w:rPr>
          <w:rFonts w:hint="eastAsia"/>
        </w:rPr>
        <w:t>输入参数</w:t>
      </w:r>
      <w:bookmarkEnd w:id="238"/>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096" w:hRule="atLeast"/>
        </w:trPr>
        <w:tc>
          <w:tcPr>
            <w:tcW w:w="2618" w:type="dxa"/>
            <w:vAlign w:val="center"/>
          </w:tcPr>
          <w:p>
            <w:pPr>
              <w:spacing w:after="0"/>
              <w:rPr>
                <w:rFonts w:ascii="Tahoma" w:hAnsi="Tahoma" w:cs="Tahoma"/>
                <w:sz w:val="18"/>
                <w:szCs w:val="18"/>
              </w:rPr>
            </w:pPr>
            <w:r>
              <w:rPr>
                <w:rFonts w:ascii="Tahoma" w:hAnsi="Tahoma" w:cs="Tahoma"/>
                <w:sz w:val="18"/>
                <w:szCs w:val="18"/>
              </w:rPr>
              <w:t>start</w:t>
            </w:r>
          </w:p>
        </w:tc>
        <w:tc>
          <w:tcPr>
            <w:tcW w:w="1270" w:type="dxa"/>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vMerge w:val="restart"/>
            <w:vAlign w:val="center"/>
          </w:tcPr>
          <w:p>
            <w:pPr>
              <w:spacing w:after="0"/>
              <w:rPr>
                <w:rFonts w:ascii="Tahoma" w:hAnsi="宋体" w:cs="Tahoma"/>
                <w:sz w:val="18"/>
                <w:szCs w:val="18"/>
              </w:rPr>
            </w:pPr>
            <w:r>
              <w:rPr>
                <w:rFonts w:hint="eastAsia" w:ascii="Tahoma" w:hAnsi="宋体" w:cs="Tahoma"/>
                <w:sz w:val="18"/>
                <w:szCs w:val="18"/>
              </w:rPr>
              <w:t xml:space="preserve">start: </w:t>
            </w:r>
            <w:r>
              <w:rPr>
                <w:rFonts w:ascii="Tahoma" w:hAnsi="宋体" w:cs="Tahoma"/>
                <w:sz w:val="18"/>
                <w:szCs w:val="18"/>
              </w:rPr>
              <w:t>开始时间</w:t>
            </w:r>
          </w:p>
          <w:p>
            <w:pPr>
              <w:spacing w:after="0"/>
              <w:rPr>
                <w:rFonts w:ascii="Tahoma" w:hAnsi="宋体" w:cs="Tahoma"/>
                <w:sz w:val="18"/>
                <w:szCs w:val="18"/>
              </w:rPr>
            </w:pPr>
            <w:r>
              <w:rPr>
                <w:rFonts w:hint="eastAsia" w:ascii="Tahoma" w:hAnsi="宋体" w:cs="Tahoma"/>
                <w:sz w:val="18"/>
                <w:szCs w:val="18"/>
              </w:rPr>
              <w:t>end: 结束</w:t>
            </w:r>
            <w:r>
              <w:rPr>
                <w:rFonts w:ascii="Tahoma" w:hAnsi="宋体" w:cs="Tahoma"/>
                <w:sz w:val="18"/>
                <w:szCs w:val="18"/>
              </w:rPr>
              <w:t>时间</w:t>
            </w:r>
          </w:p>
          <w:p>
            <w:pPr>
              <w:spacing w:after="0"/>
              <w:rPr>
                <w:rFonts w:ascii="Tahoma" w:hAnsi="宋体" w:cs="Tahoma"/>
                <w:sz w:val="18"/>
                <w:szCs w:val="18"/>
              </w:rPr>
            </w:pPr>
            <w:r>
              <w:rPr>
                <w:rFonts w:hint="eastAsia" w:ascii="Tahoma" w:hAnsi="宋体" w:cs="Tahoma"/>
                <w:sz w:val="18"/>
                <w:szCs w:val="18"/>
              </w:rPr>
              <w:t>格式:</w:t>
            </w:r>
            <w:r>
              <w:rPr>
                <w:rFonts w:ascii="Tahoma" w:hAnsi="宋体" w:cs="Tahoma"/>
                <w:sz w:val="18"/>
                <w:szCs w:val="18"/>
              </w:rPr>
              <w:t>年</w:t>
            </w:r>
            <w:r>
              <w:rPr>
                <w:rFonts w:hint="eastAsia" w:ascii="Tahoma" w:hAnsi="宋体" w:cs="Tahoma"/>
                <w:sz w:val="18"/>
                <w:szCs w:val="18"/>
              </w:rPr>
              <w:t>-</w:t>
            </w:r>
            <w:r>
              <w:rPr>
                <w:rFonts w:ascii="Tahoma" w:hAnsi="宋体" w:cs="Tahoma"/>
                <w:sz w:val="18"/>
                <w:szCs w:val="18"/>
              </w:rPr>
              <w:t>月</w:t>
            </w:r>
            <w:r>
              <w:rPr>
                <w:rFonts w:hint="eastAsia" w:ascii="Tahoma" w:hAnsi="宋体" w:cs="Tahoma"/>
                <w:sz w:val="18"/>
                <w:szCs w:val="18"/>
              </w:rPr>
              <w:t>-</w:t>
            </w:r>
            <w:r>
              <w:rPr>
                <w:rFonts w:ascii="Tahoma" w:hAnsi="宋体" w:cs="Tahoma"/>
                <w:sz w:val="18"/>
                <w:szCs w:val="18"/>
              </w:rPr>
              <w:t>日</w:t>
            </w:r>
            <w:r>
              <w:rPr>
                <w:rFonts w:hint="eastAsia" w:ascii="Tahoma" w:hAnsi="宋体" w:cs="Tahoma"/>
                <w:sz w:val="18"/>
                <w:szCs w:val="18"/>
              </w:rPr>
              <w:t>(如：</w:t>
            </w:r>
            <w:r>
              <w:rPr>
                <w:rFonts w:ascii="Tahoma" w:hAnsi="宋体" w:cs="Tahoma"/>
                <w:sz w:val="18"/>
                <w:szCs w:val="18"/>
              </w:rPr>
              <w:t>201</w:t>
            </w:r>
            <w:r>
              <w:rPr>
                <w:rFonts w:hint="eastAsia" w:ascii="Tahoma" w:hAnsi="宋体" w:cs="Tahoma"/>
                <w:sz w:val="18"/>
                <w:szCs w:val="18"/>
              </w:rPr>
              <w:t>2-7-31)</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start默认等于当天。</w:t>
            </w:r>
          </w:p>
          <w:p>
            <w:pPr>
              <w:spacing w:after="0"/>
              <w:rPr>
                <w:rFonts w:ascii="Tahoma" w:hAnsi="宋体" w:cs="Tahoma"/>
                <w:sz w:val="18"/>
                <w:szCs w:val="18"/>
              </w:rPr>
            </w:pPr>
            <w:r>
              <w:rPr>
                <w:rFonts w:hint="eastAsia" w:ascii="Tahoma" w:hAnsi="宋体" w:cs="Tahoma"/>
                <w:sz w:val="18"/>
                <w:szCs w:val="18"/>
              </w:rPr>
              <w:t>end默认等于start+1天</w:t>
            </w:r>
          </w:p>
          <w:p>
            <w:pPr>
              <w:spacing w:after="0"/>
              <w:rPr>
                <w:rFonts w:ascii="Tahoma" w:hAnsi="宋体" w:cs="Tahoma"/>
                <w:b/>
                <w:sz w:val="18"/>
                <w:szCs w:val="18"/>
              </w:rPr>
            </w:pPr>
          </w:p>
          <w:p>
            <w:pPr>
              <w:spacing w:after="0"/>
              <w:rPr>
                <w:rFonts w:ascii="Tahoma" w:hAnsi="宋体" w:cs="Tahoma"/>
                <w:sz w:val="18"/>
                <w:szCs w:val="18"/>
              </w:rPr>
            </w:pPr>
            <w:bookmarkStart w:id="239" w:name="OLE_LINK409"/>
            <w:bookmarkStart w:id="240" w:name="OLE_LINK408"/>
            <w:r>
              <w:rPr>
                <w:rFonts w:hint="eastAsia" w:ascii="Tahoma" w:hAnsi="宋体" w:cs="Tahoma"/>
                <w:b/>
                <w:sz w:val="18"/>
                <w:szCs w:val="18"/>
              </w:rPr>
              <w:t>1天的场次</w:t>
            </w:r>
            <w:r>
              <w:rPr>
                <w:rFonts w:hint="eastAsia" w:ascii="Tahoma" w:hAnsi="宋体" w:cs="Tahoma"/>
                <w:sz w:val="18"/>
                <w:szCs w:val="18"/>
              </w:rPr>
              <w:t>：是指早上6:00:00到次天5:59:59的场次。</w:t>
            </w:r>
          </w:p>
          <w:p>
            <w:pPr>
              <w:spacing w:after="0"/>
              <w:rPr>
                <w:rFonts w:ascii="Tahoma" w:hAnsi="宋体" w:cs="Tahoma"/>
                <w:sz w:val="18"/>
                <w:szCs w:val="18"/>
              </w:rPr>
            </w:pPr>
            <w:r>
              <w:rPr>
                <w:rFonts w:hint="eastAsia" w:ascii="Tahoma" w:hAnsi="宋体" w:cs="Tahoma"/>
                <w:sz w:val="18"/>
                <w:szCs w:val="18"/>
              </w:rPr>
              <w:t>start:</w:t>
            </w:r>
            <w:r>
              <w:rPr>
                <w:rFonts w:ascii="Tahoma" w:hAnsi="宋体" w:cs="Tahoma"/>
                <w:sz w:val="18"/>
                <w:szCs w:val="18"/>
              </w:rPr>
              <w:t xml:space="preserve"> 201</w:t>
            </w:r>
            <w:r>
              <w:rPr>
                <w:rFonts w:hint="eastAsia" w:ascii="Tahoma" w:hAnsi="宋体" w:cs="Tahoma"/>
                <w:sz w:val="18"/>
                <w:szCs w:val="18"/>
              </w:rPr>
              <w:t>2-7-31, end:</w:t>
            </w:r>
            <w:r>
              <w:rPr>
                <w:rFonts w:ascii="Tahoma" w:hAnsi="宋体" w:cs="Tahoma"/>
                <w:sz w:val="18"/>
                <w:szCs w:val="18"/>
              </w:rPr>
              <w:t xml:space="preserve"> 201</w:t>
            </w:r>
            <w:r>
              <w:rPr>
                <w:rFonts w:hint="eastAsia" w:ascii="Tahoma" w:hAnsi="宋体" w:cs="Tahoma"/>
                <w:sz w:val="18"/>
                <w:szCs w:val="18"/>
              </w:rPr>
              <w:t>2-8-1是指当天</w:t>
            </w:r>
            <w:r>
              <w:rPr>
                <w:rFonts w:ascii="Tahoma" w:hAnsi="宋体" w:cs="Tahoma"/>
                <w:sz w:val="18"/>
                <w:szCs w:val="18"/>
              </w:rPr>
              <w:t>201</w:t>
            </w:r>
            <w:r>
              <w:rPr>
                <w:rFonts w:hint="eastAsia" w:ascii="Tahoma" w:hAnsi="宋体" w:cs="Tahoma"/>
                <w:sz w:val="18"/>
                <w:szCs w:val="18"/>
              </w:rPr>
              <w:t>2年7月31日6:00:00到次日</w:t>
            </w:r>
            <w:r>
              <w:rPr>
                <w:rFonts w:ascii="Tahoma" w:hAnsi="宋体" w:cs="Tahoma"/>
                <w:sz w:val="18"/>
                <w:szCs w:val="18"/>
              </w:rPr>
              <w:t>201</w:t>
            </w:r>
            <w:r>
              <w:rPr>
                <w:rFonts w:hint="eastAsia" w:ascii="Tahoma" w:hAnsi="宋体" w:cs="Tahoma"/>
                <w:sz w:val="18"/>
                <w:szCs w:val="18"/>
              </w:rPr>
              <w:t>2年8月1日5:59:59的场次</w:t>
            </w:r>
          </w:p>
          <w:bookmarkEnd w:id="239"/>
          <w:bookmarkEnd w:id="240"/>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b/>
                <w:sz w:val="18"/>
                <w:szCs w:val="18"/>
              </w:rPr>
              <w:t>当天的场次：</w:t>
            </w:r>
            <w:r>
              <w:rPr>
                <w:rFonts w:ascii="Tahoma" w:hAnsi="宋体" w:cs="Tahoma"/>
                <w:sz w:val="18"/>
                <w:szCs w:val="18"/>
              </w:rPr>
              <w:t>201</w:t>
            </w:r>
            <w:r>
              <w:rPr>
                <w:rFonts w:hint="eastAsia" w:ascii="Tahoma" w:hAnsi="宋体" w:cs="Tahoma"/>
                <w:sz w:val="18"/>
                <w:szCs w:val="18"/>
              </w:rPr>
              <w:t>2-7-31的当天的场次时间区间是：2012-7-31 6:00:00 -- 2012-8-1 5:59:59。</w:t>
            </w:r>
          </w:p>
          <w:p>
            <w:pPr>
              <w:spacing w:after="0"/>
              <w:rPr>
                <w:rFonts w:ascii="Tahoma" w:hAnsi="宋体" w:cs="Tahoma"/>
                <w:sz w:val="18"/>
                <w:szCs w:val="18"/>
              </w:rPr>
            </w:pPr>
            <w:r>
              <w:rPr>
                <w:rFonts w:hint="eastAsia" w:ascii="Tahoma" w:hAnsi="宋体" w:cs="Tahoma"/>
                <w:sz w:val="18"/>
                <w:szCs w:val="18"/>
              </w:rPr>
              <w:t>任意时间调用接口默认只返回当天场次。</w:t>
            </w:r>
          </w:p>
          <w:p>
            <w:pPr>
              <w:spacing w:after="0"/>
              <w:rPr>
                <w:rFonts w:ascii="Tahoma" w:hAnsi="宋体" w:cs="Tahoma"/>
                <w:b/>
                <w:sz w:val="18"/>
                <w:szCs w:val="18"/>
              </w:rPr>
            </w:pPr>
            <w:r>
              <w:rPr>
                <w:rFonts w:hint="eastAsia" w:ascii="Tahoma" w:hAnsi="宋体" w:cs="Tahoma"/>
                <w:sz w:val="18"/>
                <w:szCs w:val="18"/>
              </w:rPr>
              <w:t>如在2012-7-31 6:00:00 -- 2012-8-1 5:59:59时间区段内调用接口不提供start,end参数，默认都返回</w:t>
            </w:r>
            <w:r>
              <w:rPr>
                <w:rFonts w:ascii="Tahoma" w:hAnsi="宋体" w:cs="Tahoma"/>
                <w:sz w:val="18"/>
                <w:szCs w:val="18"/>
              </w:rPr>
              <w:t>201</w:t>
            </w:r>
            <w:r>
              <w:rPr>
                <w:rFonts w:hint="eastAsia" w:ascii="Tahoma" w:hAnsi="宋体" w:cs="Tahoma"/>
                <w:sz w:val="18"/>
                <w:szCs w:val="18"/>
              </w:rPr>
              <w:t>2-7-31当天的场次</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start到end参数值只能在‘影院允许返回的天数’区间内。且start&lt;end</w:t>
            </w:r>
          </w:p>
          <w:p>
            <w:pPr>
              <w:spacing w:after="0"/>
              <w:rPr>
                <w:rFonts w:ascii="Tahoma" w:hAnsi="宋体" w:cs="Tahoma"/>
                <w:sz w:val="18"/>
                <w:szCs w:val="18"/>
              </w:rPr>
            </w:pPr>
            <w:r>
              <w:rPr>
                <w:rFonts w:hint="eastAsia" w:ascii="Tahoma" w:hAnsi="宋体" w:cs="Tahoma"/>
                <w:sz w:val="18"/>
                <w:szCs w:val="18"/>
              </w:rPr>
              <w:t>如：影院允许返回2天场次。当天（调用接口时间）是</w:t>
            </w:r>
            <w:bookmarkStart w:id="241" w:name="OLE_LINK410"/>
            <w:bookmarkStart w:id="242" w:name="OLE_LINK411"/>
            <w:r>
              <w:rPr>
                <w:rFonts w:hint="eastAsia" w:ascii="Tahoma" w:hAnsi="宋体" w:cs="Tahoma"/>
                <w:sz w:val="18"/>
                <w:szCs w:val="18"/>
              </w:rPr>
              <w:t>2012-7-31</w:t>
            </w:r>
            <w:bookmarkEnd w:id="241"/>
            <w:bookmarkEnd w:id="242"/>
            <w:r>
              <w:rPr>
                <w:rFonts w:hint="eastAsia" w:ascii="Tahoma" w:hAnsi="宋体" w:cs="Tahoma"/>
                <w:sz w:val="18"/>
                <w:szCs w:val="18"/>
              </w:rPr>
              <w:t>，则end不能大于2012-8-2</w:t>
            </w:r>
            <w:bookmarkStart w:id="243" w:name="OLE_LINK150"/>
            <w:bookmarkStart w:id="244" w:name="OLE_LINK151"/>
          </w:p>
          <w:p>
            <w:pPr>
              <w:spacing w:after="0"/>
              <w:rPr>
                <w:rFonts w:ascii="Tahoma" w:hAnsi="Tahoma" w:cs="Tahoma"/>
                <w:sz w:val="18"/>
                <w:szCs w:val="18"/>
              </w:rPr>
            </w:pPr>
            <w:r>
              <w:rPr>
                <w:rFonts w:hint="eastAsia" w:ascii="Tahoma" w:hAnsi="宋体" w:cs="Tahoma"/>
                <w:b/>
                <w:sz w:val="18"/>
                <w:szCs w:val="18"/>
              </w:rPr>
              <w:t xml:space="preserve">影院允许返回的天数: </w:t>
            </w:r>
            <w:r>
              <w:rPr>
                <w:rFonts w:hint="eastAsia" w:ascii="Tahoma" w:hAnsi="宋体" w:cs="Tahoma"/>
                <w:sz w:val="18"/>
                <w:szCs w:val="18"/>
              </w:rPr>
              <w:t>‘获取影院配置信息’接口中可获得此值。它就是：</w:t>
            </w:r>
            <w:r>
              <w:fldChar w:fldCharType="begin"/>
            </w:r>
            <w:r>
              <w:instrText xml:space="preserve"> HYPERLINK \l "_影厅列表详情" </w:instrText>
            </w:r>
            <w:r>
              <w:fldChar w:fldCharType="separate"/>
            </w:r>
            <w:r>
              <w:rPr>
                <w:rStyle w:val="36"/>
                <w:rFonts w:hint="eastAsia" w:ascii="Tahoma" w:hAnsi="宋体" w:cs="Tahoma"/>
                <w:sz w:val="18"/>
                <w:szCs w:val="18"/>
              </w:rPr>
              <w:t>影院配置信息接口</w:t>
            </w:r>
            <w:r>
              <w:rPr>
                <w:rStyle w:val="36"/>
                <w:rFonts w:hint="eastAsia" w:ascii="Tahoma" w:hAnsi="宋体" w:cs="Tahoma"/>
                <w:sz w:val="18"/>
                <w:szCs w:val="18"/>
              </w:rPr>
              <w:fldChar w:fldCharType="end"/>
            </w:r>
            <w:r>
              <w:rPr>
                <w:rFonts w:hint="eastAsia" w:ascii="Tahoma" w:hAnsi="宋体" w:cs="Tahoma"/>
                <w:sz w:val="18"/>
                <w:szCs w:val="18"/>
              </w:rPr>
              <w:t>-&gt;返回结果-&gt;data-&gt;playPeriod</w:t>
            </w:r>
            <w:bookmarkEnd w:id="243"/>
            <w:bookmarkEnd w:id="244"/>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Merge w:val="continue"/>
            <w:vAlign w:val="center"/>
          </w:tcPr>
          <w:p>
            <w:pPr>
              <w:spacing w:after="0"/>
              <w:rPr>
                <w:rFonts w:ascii="Tahoma" w:hAnsi="宋体" w:cs="Tahoma"/>
                <w:b/>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245" w:name="_Toc4433"/>
      <w:r>
        <w:rPr>
          <w:rFonts w:hint="eastAsia"/>
        </w:rPr>
        <w:t>返回结果</w:t>
      </w:r>
      <w:bookmarkEnd w:id="245"/>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246" w:name="OLE_LINK12"/>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bookmarkEnd w:id="24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bookmarkStart w:id="247" w:name="OLE_LINK366"/>
            <w:bookmarkStart w:id="248" w:name="OLE_LINK367"/>
            <w:r>
              <w:rPr>
                <w:rFonts w:ascii="Tahoma" w:hAnsi="Tahoma" w:cs="Tahoma"/>
                <w:sz w:val="18"/>
                <w:szCs w:val="18"/>
              </w:rPr>
              <w:t>cineMovieId</w:t>
            </w:r>
            <w:bookmarkEnd w:id="247"/>
            <w:bookmarkEnd w:id="248"/>
          </w:p>
        </w:tc>
        <w:tc>
          <w:tcPr>
            <w:tcW w:w="1260" w:type="dxa"/>
            <w:tcBorders>
              <w:bottom w:val="single" w:color="CCCCCC" w:sz="4" w:space="0"/>
            </w:tcBorders>
            <w:vAlign w:val="center"/>
          </w:tcPr>
          <w:p>
            <w:pPr>
              <w:rPr>
                <w:rFonts w:ascii="Tahoma" w:hAnsi="Tahoma" w:cs="Tahoma"/>
                <w:sz w:val="18"/>
                <w:szCs w:val="18"/>
              </w:rPr>
            </w:pPr>
            <w:bookmarkStart w:id="249" w:name="OLE_LINK103"/>
            <w:bookmarkStart w:id="250" w:name="OLE_LINK104"/>
            <w:r>
              <w:rPr>
                <w:rFonts w:ascii="Tahoma" w:hAnsi="Tahoma" w:cs="Tahoma"/>
                <w:sz w:val="18"/>
                <w:szCs w:val="18"/>
              </w:rPr>
              <w:t>Number</w:t>
            </w:r>
            <w:bookmarkEnd w:id="249"/>
            <w:bookmarkEnd w:id="250"/>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bookmarkStart w:id="251" w:name="OLE_LINK396"/>
            <w:bookmarkStart w:id="252" w:name="OLE_LINK395"/>
            <w:r>
              <w:rPr>
                <w:rFonts w:hint="eastAsia" w:ascii="Tahoma" w:hAnsi="Tahoma" w:cs="Tahoma"/>
                <w:sz w:val="18"/>
                <w:szCs w:val="18"/>
              </w:rPr>
              <w:t>广电总局规定的影片全国唯一编码</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3" w:name="OLE_LINK369"/>
            <w:bookmarkStart w:id="254" w:name="OLE_LINK368"/>
            <w:r>
              <w:rPr>
                <w:rFonts w:ascii="Tahoma" w:hAnsi="Tahoma" w:cs="Tahoma"/>
                <w:sz w:val="18"/>
                <w:szCs w:val="18"/>
              </w:rPr>
              <w:t>movieName</w:t>
            </w:r>
            <w:bookmarkEnd w:id="253"/>
            <w:bookmarkEnd w:id="254"/>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bookmarkStart w:id="255" w:name="OLE_LINK370"/>
            <w:bookmarkStart w:id="256" w:name="OLE_LINK371"/>
            <w:r>
              <w:rPr>
                <w:rFonts w:ascii="Tahoma" w:hAnsi="Tahoma" w:cs="Tahoma"/>
                <w:sz w:val="18"/>
                <w:szCs w:val="18"/>
              </w:rPr>
              <w:t>movieLanguage</w:t>
            </w:r>
            <w:bookmarkEnd w:id="255"/>
            <w:bookmarkEnd w:id="256"/>
          </w:p>
        </w:tc>
        <w:tc>
          <w:tcPr>
            <w:tcW w:w="1260" w:type="dxa"/>
            <w:vAlign w:val="center"/>
          </w:tcPr>
          <w:p>
            <w:pPr>
              <w:rPr>
                <w:rFonts w:ascii="Tahoma" w:hAnsi="Tahoma" w:cs="Tahoma"/>
                <w:sz w:val="18"/>
                <w:szCs w:val="18"/>
              </w:rPr>
            </w:pPr>
            <w:bookmarkStart w:id="257" w:name="OLE_LINK2"/>
            <w:bookmarkStart w:id="258" w:name="OLE_LINK1"/>
            <w:r>
              <w:rPr>
                <w:rFonts w:ascii="Tahoma" w:hAnsi="Tahoma" w:cs="Tahoma"/>
                <w:sz w:val="18"/>
                <w:szCs w:val="18"/>
              </w:rPr>
              <w:t>String</w:t>
            </w:r>
            <w:bookmarkEnd w:id="257"/>
            <w:bookmarkEnd w:id="258"/>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9" w:name="OLE_LINK98"/>
            <w:bookmarkStart w:id="260" w:name="OLE_LINK372"/>
            <w:bookmarkStart w:id="261" w:name="OLE_LINK96"/>
            <w:bookmarkStart w:id="262" w:name="OLE_LINK97"/>
            <w:r>
              <w:rPr>
                <w:rFonts w:ascii="Tahoma" w:hAnsi="Tahoma" w:cs="Tahoma"/>
                <w:sz w:val="18"/>
                <w:szCs w:val="18"/>
              </w:rPr>
              <w:t>movieSubtitle</w:t>
            </w:r>
            <w:bookmarkEnd w:id="259"/>
            <w:bookmarkEnd w:id="260"/>
            <w:bookmarkEnd w:id="261"/>
            <w:bookmarkEnd w:id="262"/>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bookmarkStart w:id="263" w:name="OLE_LINK54"/>
            <w:r>
              <w:rPr>
                <w:rFonts w:hint="eastAsia" w:ascii="Tahoma" w:hAnsi="Tahoma" w:cs="Tahoma"/>
                <w:sz w:val="18"/>
                <w:szCs w:val="18"/>
              </w:rPr>
              <w:t>电影格式(如：胶片，数字)</w:t>
            </w:r>
            <w:bookmarkEnd w:id="263"/>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64" w:name="OLE_LINK56"/>
            <w:bookmarkStart w:id="265" w:name="OLE_LINK55"/>
            <w:r>
              <w:rPr>
                <w:rFonts w:ascii="Tahoma" w:hAnsi="Tahoma" w:cs="Tahoma"/>
                <w:sz w:val="18"/>
                <w:szCs w:val="18"/>
              </w:rPr>
              <w:t>movieDimensional</w:t>
            </w:r>
            <w:bookmarkEnd w:id="264"/>
            <w:bookmarkEnd w:id="26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6" w:name="OLE_LINK375"/>
            <w:bookmarkStart w:id="267" w:name="OLE_LINK374"/>
            <w:r>
              <w:rPr>
                <w:rFonts w:hint="eastAsia" w:ascii="Tahoma" w:hAnsi="Tahoma" w:cs="Tahoma"/>
                <w:sz w:val="18"/>
                <w:szCs w:val="18"/>
              </w:rPr>
              <w:t>h</w:t>
            </w:r>
            <w:r>
              <w:rPr>
                <w:rFonts w:ascii="Tahoma" w:hAnsi="Tahoma" w:cs="Tahoma"/>
                <w:sz w:val="18"/>
                <w:szCs w:val="18"/>
              </w:rPr>
              <w:t>allId</w:t>
            </w:r>
            <w:bookmarkEnd w:id="266"/>
            <w:bookmarkEnd w:id="26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8" w:name="OLE_LINK376"/>
            <w:bookmarkStart w:id="269" w:name="OLE_LINK377"/>
            <w:r>
              <w:rPr>
                <w:rFonts w:ascii="Tahoma" w:hAnsi="Tahoma" w:cs="Tahoma"/>
                <w:sz w:val="18"/>
                <w:szCs w:val="18"/>
              </w:rPr>
              <w:t>startTime</w:t>
            </w:r>
            <w:bookmarkEnd w:id="268"/>
            <w:bookmarkEnd w:id="269"/>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0" w:name="OLE_LINK379"/>
            <w:bookmarkStart w:id="271" w:name="OLE_LINK378"/>
            <w:r>
              <w:rPr>
                <w:rFonts w:ascii="Tahoma" w:hAnsi="Tahoma" w:cs="Tahoma"/>
                <w:sz w:val="18"/>
                <w:szCs w:val="18"/>
              </w:rPr>
              <w:t>endTime</w:t>
            </w:r>
            <w:bookmarkEnd w:id="270"/>
            <w:bookmarkEnd w:id="271"/>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2" w:name="OLE_LINK381"/>
            <w:bookmarkStart w:id="273" w:name="OLE_LINK380"/>
            <w:r>
              <w:rPr>
                <w:rFonts w:ascii="Tahoma" w:hAnsi="Tahoma" w:cs="Tahoma"/>
                <w:sz w:val="18"/>
                <w:szCs w:val="18"/>
              </w:rPr>
              <w:t>priceType</w:t>
            </w:r>
            <w:bookmarkEnd w:id="272"/>
            <w:bookmarkEnd w:id="273"/>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2-优惠场次）priceType==2说明marketPrice是优惠后的价格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bookmarkStart w:id="274" w:name="OLE_LINK93"/>
            <w:bookmarkStart w:id="275" w:name="OLE_LINK92"/>
            <w:r>
              <w:rPr>
                <w:rFonts w:hint="eastAsia" w:ascii="Tahoma" w:hAnsi="Tahoma" w:cs="Tahoma"/>
                <w:sz w:val="18"/>
                <w:szCs w:val="18"/>
              </w:rPr>
              <w:t>售卖价格</w:t>
            </w:r>
            <w:bookmarkEnd w:id="274"/>
            <w:bookmarkEnd w:id="275"/>
            <w:r>
              <w:rPr>
                <w:rFonts w:hint="eastAsia" w:ascii="Tahoma" w:hAnsi="Tahoma" w:cs="Tahoma"/>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6" w:name="OLE_LINK384"/>
            <w:bookmarkStart w:id="277" w:name="OLE_LINK385"/>
            <w:r>
              <w:rPr>
                <w:rFonts w:ascii="Tahoma" w:hAnsi="Tahoma" w:cs="Tahoma"/>
                <w:sz w:val="18"/>
                <w:szCs w:val="18"/>
              </w:rPr>
              <w:t>seatTotalNum</w:t>
            </w:r>
            <w:bookmarkEnd w:id="276"/>
            <w:bookmarkEnd w:id="27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8" w:name="OLE_LINK387"/>
            <w:bookmarkStart w:id="279" w:name="OLE_LINK386"/>
            <w:r>
              <w:rPr>
                <w:rFonts w:ascii="Tahoma" w:hAnsi="Tahoma" w:cs="Tahoma"/>
                <w:sz w:val="18"/>
                <w:szCs w:val="18"/>
              </w:rPr>
              <w:t>seatAvailableNum</w:t>
            </w:r>
            <w:bookmarkEnd w:id="278"/>
            <w:bookmarkEnd w:id="27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0" w:name="OLE_LINK388"/>
            <w:bookmarkStart w:id="281" w:name="OLE_LINK389"/>
            <w:r>
              <w:rPr>
                <w:rFonts w:ascii="Tahoma" w:hAnsi="Tahoma" w:cs="Tahoma"/>
                <w:sz w:val="18"/>
                <w:szCs w:val="18"/>
              </w:rPr>
              <w:t>allowBook</w:t>
            </w:r>
            <w:bookmarkEnd w:id="280"/>
            <w:bookmarkEnd w:id="281"/>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2" w:name="OLE_LINK391"/>
            <w:bookmarkStart w:id="283" w:name="OLE_LINK390"/>
            <w:r>
              <w:rPr>
                <w:rFonts w:ascii="Tahoma" w:hAnsi="Tahoma" w:cs="Tahoma"/>
                <w:sz w:val="18"/>
                <w:szCs w:val="18"/>
              </w:rPr>
              <w:t>cineUpdateTime</w:t>
            </w:r>
            <w:bookmarkEnd w:id="282"/>
            <w:bookmarkEnd w:id="283"/>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284" w:name="_Toc32230"/>
      <w:r>
        <w:rPr>
          <w:rFonts w:hint="eastAsia"/>
        </w:rPr>
        <w:t>调用示例</w:t>
      </w:r>
      <w:bookmarkEnd w:id="284"/>
    </w:p>
    <w:p>
      <w:pPr>
        <w:pStyle w:val="42"/>
        <w:ind w:left="425"/>
      </w:pPr>
      <w:bookmarkStart w:id="285" w:name="OLE_LINK111"/>
      <w:bookmarkStart w:id="286" w:name="OLE_LINK112"/>
      <w:r>
        <w:rPr>
          <w:rFonts w:ascii="Courier New" w:hAnsi="Courier New" w:cs="Courier New"/>
          <w:color w:val="3F55BF"/>
          <w:sz w:val="20"/>
          <w:szCs w:val="20"/>
        </w:rPr>
        <w:t>http://mapi.platform.yinghezhong.com/cinema/plays/?pid=10000&amp;cid=1&amp;start=2012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18&amp;end=2012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285"/>
      <w:bookmarkEnd w:id="286"/>
      <w:r>
        <w:rPr>
          <w:rFonts w:hint="eastAsia" w:ascii="Courier New" w:hAnsi="Courier New" w:cs="Courier New"/>
          <w:color w:val="3F55BF"/>
          <w:sz w:val="20"/>
          <w:szCs w:val="20"/>
        </w:rPr>
        <w:t>&amp;_sig=xxx</w:t>
      </w:r>
    </w:p>
    <w:p>
      <w:pPr>
        <w:pStyle w:val="3"/>
        <w:numPr>
          <w:ilvl w:val="1"/>
          <w:numId w:val="1"/>
        </w:numPr>
      </w:pPr>
      <w:bookmarkStart w:id="287" w:name="_Toc3143"/>
      <w:r>
        <w:rPr>
          <w:rFonts w:hint="eastAsia"/>
        </w:rPr>
        <w:t>返回xml格式示例</w:t>
      </w:r>
      <w:bookmarkEnd w:id="2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8" w:name="OLE_LINK83"/>
            <w:bookmarkStart w:id="289" w:name="OLE_LINK82"/>
            <w:r>
              <w:rPr>
                <w:rFonts w:ascii="Courier New" w:hAnsi="Courier New" w:cs="Courier New"/>
                <w:color w:val="3F7F7F"/>
                <w:sz w:val="20"/>
                <w:szCs w:val="20"/>
              </w:rPr>
              <w:t>id</w:t>
            </w:r>
            <w:bookmarkEnd w:id="288"/>
            <w:bookmarkEnd w:id="289"/>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0" w:name="OLE_LINK84"/>
            <w:bookmarkStart w:id="291" w:name="OLE_LINK85"/>
            <w:r>
              <w:rPr>
                <w:rFonts w:ascii="Courier New" w:hAnsi="Courier New" w:cs="Courier New"/>
                <w:color w:val="3F7F7F"/>
                <w:sz w:val="20"/>
                <w:szCs w:val="20"/>
              </w:rPr>
              <w:t>movieInfo</w:t>
            </w:r>
            <w:bookmarkEnd w:id="290"/>
            <w:bookmarkEnd w:id="291"/>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bookmarkStart w:id="292" w:name="OLE_LINK180"/>
            <w:bookmarkStart w:id="293" w:name="OLE_LINK181"/>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4" w:name="OLE_LINK268"/>
            <w:bookmarkStart w:id="295" w:name="OLE_LINK267"/>
            <w:r>
              <w:rPr>
                <w:rFonts w:ascii="Courier New" w:hAnsi="Courier New" w:cs="Courier New"/>
                <w:color w:val="3F7F7F"/>
                <w:sz w:val="20"/>
                <w:szCs w:val="20"/>
              </w:rPr>
              <w:t>cineMovieNum</w:t>
            </w:r>
            <w:bookmarkEnd w:id="294"/>
            <w:bookmarkEnd w:id="295"/>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6" w:name="OLE_LINK269"/>
            <w:bookmarkStart w:id="297" w:name="OLE_LINK270"/>
            <w:r>
              <w:rPr>
                <w:rFonts w:ascii="Courier New" w:hAnsi="Courier New" w:cs="Courier New"/>
                <w:color w:val="3F7F7F"/>
                <w:sz w:val="20"/>
                <w:szCs w:val="20"/>
              </w:rPr>
              <w:t>movieName</w:t>
            </w:r>
            <w:bookmarkEnd w:id="296"/>
            <w:bookmarkEnd w:id="297"/>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8" w:name="OLE_LINK276"/>
            <w:bookmarkStart w:id="299" w:name="OLE_LINK275"/>
            <w:r>
              <w:rPr>
                <w:rFonts w:ascii="Courier New" w:hAnsi="Courier New" w:cs="Courier New"/>
                <w:color w:val="3F7F7F"/>
                <w:sz w:val="20"/>
                <w:szCs w:val="20"/>
              </w:rPr>
              <w:t>movieSubtitle</w:t>
            </w:r>
            <w:bookmarkEnd w:id="298"/>
            <w:bookmarkEnd w:id="299"/>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0" w:name="OLE_LINK274"/>
            <w:bookmarkStart w:id="301" w:name="OLE_LINK273"/>
            <w:r>
              <w:rPr>
                <w:rFonts w:ascii="Courier New" w:hAnsi="Courier New" w:cs="Courier New"/>
                <w:color w:val="3F7F7F"/>
                <w:sz w:val="20"/>
                <w:szCs w:val="20"/>
              </w:rPr>
              <w:t>movieLanguage</w:t>
            </w:r>
            <w:bookmarkEnd w:id="300"/>
            <w:bookmarkEnd w:id="301"/>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bookmarkEnd w:id="292"/>
          <w:bookmarkEnd w:id="293"/>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2" w:name="OLE_LINK86"/>
            <w:bookmarkStart w:id="303" w:name="OLE_LINK87"/>
            <w:r>
              <w:rPr>
                <w:rFonts w:ascii="Courier New" w:hAnsi="Courier New" w:cs="Courier New"/>
                <w:color w:val="3F7F7F"/>
                <w:sz w:val="20"/>
                <w:szCs w:val="20"/>
              </w:rPr>
              <w:t>hallId</w:t>
            </w:r>
            <w:bookmarkEnd w:id="302"/>
            <w:bookmarkEnd w:id="303"/>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4" w:name="OLE_LINK265"/>
            <w:bookmarkStart w:id="305" w:name="OLE_LINK266"/>
            <w:r>
              <w:rPr>
                <w:rFonts w:ascii="Courier New" w:hAnsi="Courier New" w:cs="Courier New"/>
                <w:color w:val="3F7F7F"/>
                <w:sz w:val="20"/>
                <w:szCs w:val="20"/>
              </w:rPr>
              <w:t>startTime</w:t>
            </w:r>
            <w:bookmarkEnd w:id="304"/>
            <w:bookmarkEnd w:id="305"/>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06" w:name="_Toc23795"/>
      <w:bookmarkStart w:id="307" w:name="OLE_LINK179"/>
      <w:bookmarkStart w:id="308" w:name="OLE_LINK178"/>
      <w:r>
        <w:rPr>
          <w:rFonts w:hint="eastAsia"/>
        </w:rPr>
        <w:t>返回json格式示例</w:t>
      </w:r>
      <w:bookmarkEnd w:id="30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309" w:name="_获取影院配置信息"/>
      <w:bookmarkEnd w:id="309"/>
      <w:bookmarkStart w:id="310" w:name="_Toc20210"/>
      <w:r>
        <w:rPr>
          <w:rFonts w:hint="eastAsia"/>
        </w:rPr>
        <w:t>获得某（几）个场次的详细信息</w:t>
      </w:r>
      <w:bookmarkEnd w:id="310"/>
    </w:p>
    <w:p>
      <w:pPr>
        <w:pStyle w:val="3"/>
        <w:numPr>
          <w:ilvl w:val="1"/>
          <w:numId w:val="1"/>
        </w:numPr>
      </w:pPr>
      <w:bookmarkStart w:id="311" w:name="_Toc1693"/>
      <w:r>
        <w:rPr>
          <w:rFonts w:hint="eastAsia"/>
        </w:rPr>
        <w:t>接口地址</w:t>
      </w:r>
      <w:bookmarkEnd w:id="311"/>
    </w:p>
    <w:p>
      <w:r>
        <w:rPr>
          <w:rFonts w:ascii="Courier New" w:hAnsi="Courier New" w:cs="Courier New"/>
          <w:color w:val="3F55BF"/>
          <w:sz w:val="20"/>
          <w:szCs w:val="20"/>
        </w:rPr>
        <w:t>http://mapi.platform.yinghezhong.com/play/info/</w:t>
      </w:r>
    </w:p>
    <w:p>
      <w:pPr>
        <w:pStyle w:val="3"/>
        <w:numPr>
          <w:ilvl w:val="1"/>
          <w:numId w:val="1"/>
        </w:numPr>
      </w:pPr>
      <w:bookmarkStart w:id="312" w:name="_Toc18836"/>
      <w:r>
        <w:rPr>
          <w:rFonts w:hint="eastAsia"/>
        </w:rPr>
        <w:t>oauth认证</w:t>
      </w:r>
      <w:bookmarkEnd w:id="312"/>
    </w:p>
    <w:p>
      <w:r>
        <w:rPr>
          <w:rFonts w:hint="eastAsia" w:ascii="Courier New" w:hAnsi="Courier New" w:cs="Courier New"/>
          <w:color w:val="3F55BF"/>
          <w:sz w:val="20"/>
          <w:szCs w:val="20"/>
        </w:rPr>
        <w:t>不需oauth认证</w:t>
      </w:r>
    </w:p>
    <w:p>
      <w:pPr>
        <w:pStyle w:val="3"/>
        <w:numPr>
          <w:ilvl w:val="1"/>
          <w:numId w:val="1"/>
        </w:numPr>
      </w:pPr>
      <w:bookmarkStart w:id="313" w:name="_Toc18936"/>
      <w:r>
        <w:rPr>
          <w:rFonts w:hint="eastAsia"/>
        </w:rPr>
        <w:t>输入参数</w:t>
      </w:r>
      <w:bookmarkEnd w:id="313"/>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14" w:name="_Toc5988"/>
      <w:bookmarkStart w:id="315" w:name="_Toc328567786"/>
      <w:bookmarkStart w:id="316" w:name="_Toc324870990"/>
      <w:r>
        <w:rPr>
          <w:rFonts w:hint="eastAsia"/>
        </w:rPr>
        <w:t>返回结果</w:t>
      </w:r>
      <w:bookmarkEnd w:id="31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ascii="Tahoma" w:hAnsi="Tahoma" w:cs="Tahoma"/>
                <w:sz w:val="18"/>
                <w:szCs w:val="18"/>
              </w:rPr>
              <w:t>cineMovieId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r>
              <w:rPr>
                <w:rFonts w:ascii="Tahoma" w:hAnsi="Tahoma" w:cs="Tahoma"/>
                <w:sz w:val="18"/>
                <w:szCs w:val="18"/>
              </w:rPr>
              <w:t>movieLanguage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hint="eastAsia" w:ascii="Tahoma" w:hAnsi="Tahoma" w:cs="Tahoma"/>
                <w:sz w:val="18"/>
                <w:szCs w:val="18"/>
              </w:rPr>
              <w:t>h</w:t>
            </w:r>
            <w:r>
              <w:rPr>
                <w:rFonts w:ascii="Tahoma" w:hAnsi="Tahoma" w:cs="Tahoma"/>
                <w:sz w:val="18"/>
                <w:szCs w:val="18"/>
              </w:rPr>
              <w:t>allId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startTime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seatTotalNum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allowBook</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cineUpdateTime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317" w:name="_Toc1030"/>
      <w:r>
        <w:rPr>
          <w:rFonts w:hint="eastAsia"/>
        </w:rPr>
        <w:t>调用示例</w:t>
      </w:r>
      <w:bookmarkEnd w:id="315"/>
      <w:bookmarkEnd w:id="316"/>
      <w:bookmarkEnd w:id="317"/>
    </w:p>
    <w:p>
      <w:pPr>
        <w:pStyle w:val="42"/>
        <w:ind w:left="425"/>
      </w:pPr>
      <w:bookmarkStart w:id="318" w:name="OLE_LINK154"/>
      <w:bookmarkStart w:id="319" w:name="OLE_LINK155"/>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/play/info/format/xml/cid/1/pid/10000/</w:t>
      </w:r>
      <w:r>
        <w:rPr>
          <w:rFonts w:hint="eastAsia" w:ascii="Courier New" w:hAnsi="Courier New" w:cs="Courier New"/>
          <w:color w:val="3F55BF"/>
          <w:sz w:val="20"/>
          <w:szCs w:val="20"/>
        </w:rPr>
        <w:t>play</w:t>
      </w:r>
      <w:r>
        <w:rPr>
          <w:rFonts w:ascii="Courier New" w:hAnsi="Courier New" w:cs="Courier New"/>
          <w:color w:val="3F55BF"/>
          <w:sz w:val="20"/>
          <w:szCs w:val="20"/>
        </w:rPr>
        <w:t>_id/4072</w:t>
      </w:r>
      <w:bookmarkEnd w:id="318"/>
      <w:bookmarkEnd w:id="319"/>
      <w:r>
        <w:rPr>
          <w:rFonts w:hint="eastAsia" w:ascii="Courier New" w:hAnsi="Courier New" w:cs="Courier New"/>
          <w:color w:val="3F55BF"/>
          <w:sz w:val="20"/>
          <w:szCs w:val="20"/>
        </w:rPr>
        <w:t>/_sig/xxx</w:t>
      </w:r>
    </w:p>
    <w:p>
      <w:pPr>
        <w:pStyle w:val="3"/>
        <w:numPr>
          <w:ilvl w:val="1"/>
          <w:numId w:val="1"/>
        </w:numPr>
      </w:pPr>
      <w:bookmarkStart w:id="320" w:name="_Toc15708"/>
      <w:r>
        <w:rPr>
          <w:rFonts w:hint="eastAsia"/>
        </w:rPr>
        <w:t>返回xml格式示例</w:t>
      </w:r>
      <w:bookmarkEnd w:id="32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21" w:name="_Toc23000"/>
      <w:r>
        <w:rPr>
          <w:rFonts w:hint="eastAsia"/>
        </w:rPr>
        <w:t>返回json格式示例</w:t>
      </w:r>
      <w:bookmarkEnd w:id="32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07"/>
      <w:bookmarkEnd w:id="308"/>
    </w:tbl>
    <w:p>
      <w:pPr>
        <w:pStyle w:val="2"/>
        <w:numPr>
          <w:ilvl w:val="0"/>
          <w:numId w:val="1"/>
        </w:numPr>
      </w:pPr>
      <w:bookmarkStart w:id="322" w:name="_Toc6237"/>
      <w:r>
        <w:rPr>
          <w:rFonts w:hint="eastAsia"/>
        </w:rPr>
        <w:t>会员卡和密码进行校验</w:t>
      </w:r>
      <w:bookmarkEnd w:id="322"/>
    </w:p>
    <w:p>
      <w:pPr>
        <w:pStyle w:val="3"/>
        <w:numPr>
          <w:ilvl w:val="1"/>
          <w:numId w:val="1"/>
        </w:numPr>
      </w:pPr>
      <w:bookmarkStart w:id="323" w:name="_Toc6288"/>
      <w:r>
        <w:rPr>
          <w:rFonts w:hint="eastAsia"/>
        </w:rPr>
        <w:t>接口地址</w:t>
      </w:r>
      <w:bookmarkEnd w:id="323"/>
    </w:p>
    <w:p>
      <w:r>
        <w:rPr>
          <w:rFonts w:ascii="Courier New" w:hAnsi="Courier New" w:cs="Courier New"/>
          <w:color w:val="3F55BF"/>
          <w:sz w:val="20"/>
          <w:szCs w:val="20"/>
        </w:rPr>
        <w:t>http://mapi.platform.yinghezhong.com/card/auth/</w:t>
      </w:r>
    </w:p>
    <w:p>
      <w:pPr>
        <w:pStyle w:val="3"/>
        <w:numPr>
          <w:ilvl w:val="1"/>
          <w:numId w:val="1"/>
        </w:numPr>
      </w:pPr>
      <w:bookmarkStart w:id="324" w:name="_Toc15777"/>
      <w:r>
        <w:rPr>
          <w:rFonts w:hint="eastAsia"/>
        </w:rPr>
        <w:t>oauth认证</w:t>
      </w:r>
      <w:bookmarkEnd w:id="324"/>
    </w:p>
    <w:p>
      <w:r>
        <w:rPr>
          <w:rFonts w:hint="eastAsia" w:ascii="Courier New" w:hAnsi="Courier New" w:cs="Courier New"/>
          <w:color w:val="3F55BF"/>
          <w:sz w:val="20"/>
          <w:szCs w:val="20"/>
        </w:rPr>
        <w:t>需oauth认证</w:t>
      </w:r>
    </w:p>
    <w:p>
      <w:pPr>
        <w:pStyle w:val="3"/>
        <w:numPr>
          <w:ilvl w:val="1"/>
          <w:numId w:val="1"/>
        </w:numPr>
      </w:pPr>
      <w:bookmarkStart w:id="325" w:name="_Toc4764"/>
      <w:r>
        <w:rPr>
          <w:rFonts w:hint="eastAsia"/>
        </w:rPr>
        <w:t>输入参数</w:t>
      </w:r>
      <w:bookmarkEnd w:id="325"/>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Tahoma" w:cs="Tahoma"/>
                <w:sz w:val="18"/>
                <w:szCs w:val="18"/>
              </w:rPr>
            </w:pPr>
            <w:r>
              <w:rPr>
                <w:rFonts w:hint="eastAsia" w:ascii="Tahoma" w:hAnsi="Tahoma" w:cs="Tahoma"/>
                <w:sz w:val="18"/>
                <w:szCs w:val="18"/>
              </w:rPr>
              <w:t>可选</w:t>
            </w:r>
          </w:p>
        </w:tc>
        <w:tc>
          <w:tcPr>
            <w:tcW w:w="3560" w:type="dxa"/>
            <w:vAlign w:val="center"/>
          </w:tcPr>
          <w:p>
            <w:pPr>
              <w:rPr>
                <w:rFonts w:ascii="Tahoma" w:hAnsi="Tahoma" w:cs="Tahoma"/>
                <w:sz w:val="18"/>
                <w:szCs w:val="18"/>
              </w:rPr>
            </w:pPr>
            <w:r>
              <w:rPr>
                <w:rFonts w:hint="eastAsia" w:ascii="Tahoma" w:hAnsi="Tahoma" w:cs="Tahoma"/>
                <w:sz w:val="18"/>
                <w:szCs w:val="18"/>
              </w:rPr>
              <w:t>会员卡号。见</w:t>
            </w:r>
            <w:r>
              <w:fldChar w:fldCharType="begin"/>
            </w:r>
            <w:r>
              <w:instrText xml:space="preserve"> HYPERLINK \l "_card_参数" </w:instrText>
            </w:r>
            <w:r>
              <w:fldChar w:fldCharType="separate"/>
            </w:r>
            <w:r>
              <w:rPr>
                <w:rFonts w:hint="eastAsia" w:ascii="Tahoma" w:hAnsi="Tahoma" w:cs="Tahoma"/>
                <w:sz w:val="18"/>
                <w:szCs w:val="18"/>
              </w:rPr>
              <w:t>card参数</w:t>
            </w:r>
            <w:r>
              <w:rPr>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password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会员卡密码，md5加密后的秘密串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26" w:name="_返回结果"/>
      <w:bookmarkEnd w:id="326"/>
      <w:bookmarkStart w:id="327" w:name="_Toc26517"/>
      <w:r>
        <w:rPr>
          <w:rFonts w:hint="eastAsia"/>
        </w:rPr>
        <w:t>返回结果</w:t>
      </w:r>
      <w:bookmarkEnd w:id="327"/>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auth</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验证是否通过. 1-通过，0-失败</w:t>
            </w:r>
          </w:p>
        </w:tc>
      </w:tr>
    </w:tbl>
    <w:p>
      <w:pPr>
        <w:pStyle w:val="3"/>
        <w:numPr>
          <w:ilvl w:val="1"/>
          <w:numId w:val="1"/>
        </w:numPr>
      </w:pPr>
      <w:bookmarkStart w:id="328" w:name="_Toc19361"/>
      <w:bookmarkStart w:id="329" w:name="OLE_LINK28"/>
      <w:bookmarkStart w:id="330" w:name="OLE_LINK27"/>
      <w:r>
        <w:rPr>
          <w:rFonts w:hint="eastAsia"/>
        </w:rPr>
        <w:t>调用示例</w:t>
      </w:r>
      <w:bookmarkEnd w:id="328"/>
    </w:p>
    <w:p>
      <w:pPr>
        <w:pStyle w:val="42"/>
        <w:ind w:left="425"/>
      </w:pPr>
      <w:bookmarkStart w:id="331" w:name="OLE_LINK113"/>
      <w:bookmarkStart w:id="332" w:name="OLE_LINK114"/>
      <w:bookmarkStart w:id="333" w:name="OLE_LINK106"/>
      <w:bookmarkStart w:id="334" w:name="OLE_LINK105"/>
      <w:r>
        <w:rPr>
          <w:rFonts w:ascii="Courier New" w:hAnsi="Courier New" w:cs="Courier New"/>
          <w:color w:val="3F55BF"/>
          <w:sz w:val="20"/>
          <w:szCs w:val="20"/>
        </w:rPr>
        <w:t>http://mapi.platform.yinghezhong.com/card/auth/format/json/cid/1/pid/10000/card/882378901789002/password/e10adc3949ba59abbe56e057f20f883e</w:t>
      </w:r>
      <w:r>
        <w:rPr>
          <w:rFonts w:hint="eastAsia" w:ascii="Courier New" w:hAnsi="Courier New" w:cs="Courier New"/>
          <w:color w:val="3F55BF"/>
          <w:sz w:val="20"/>
          <w:szCs w:val="20"/>
        </w:rPr>
        <w:t>/</w:t>
      </w:r>
      <w:bookmarkEnd w:id="331"/>
      <w:bookmarkEnd w:id="332"/>
      <w:r>
        <w:rPr>
          <w:rFonts w:hint="eastAsia" w:ascii="Courier New" w:hAnsi="Courier New" w:cs="Courier New"/>
          <w:color w:val="3F55BF"/>
          <w:sz w:val="20"/>
          <w:szCs w:val="20"/>
        </w:rPr>
        <w:t>_sig</w:t>
      </w:r>
      <w:bookmarkEnd w:id="333"/>
      <w:bookmarkEnd w:id="334"/>
      <w:r>
        <w:rPr>
          <w:rFonts w:hint="eastAsia" w:ascii="Courier New" w:hAnsi="Courier New" w:cs="Courier New"/>
          <w:color w:val="3F55BF"/>
          <w:sz w:val="20"/>
          <w:szCs w:val="20"/>
        </w:rPr>
        <w:t>/xxx</w:t>
      </w:r>
    </w:p>
    <w:p>
      <w:pPr>
        <w:pStyle w:val="3"/>
        <w:numPr>
          <w:ilvl w:val="1"/>
          <w:numId w:val="1"/>
        </w:numPr>
      </w:pPr>
      <w:bookmarkStart w:id="335" w:name="_Toc6789"/>
      <w:r>
        <w:rPr>
          <w:rFonts w:hint="eastAsia"/>
        </w:rPr>
        <w:t>返回xml格式示例</w:t>
      </w:r>
      <w:bookmarkEnd w:id="3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36" w:name="OLE_LINK100"/>
            <w:bookmarkStart w:id="337" w:name="OLE_LINK101"/>
            <w:r>
              <w:rPr>
                <w:rFonts w:ascii="Courier New" w:hAnsi="Courier New" w:cs="Courier New"/>
                <w:color w:val="3F7F7F"/>
                <w:sz w:val="20"/>
                <w:szCs w:val="20"/>
              </w:rPr>
              <w:t>status</w:t>
            </w:r>
            <w:bookmarkEnd w:id="336"/>
            <w:bookmarkEnd w:id="337"/>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38" w:name="_Toc4338"/>
      <w:r>
        <w:rPr>
          <w:rFonts w:hint="eastAsia"/>
        </w:rPr>
        <w:t>返回json格式示例</w:t>
      </w:r>
      <w:bookmarkEnd w:id="33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29"/>
      <w:bookmarkEnd w:id="330"/>
    </w:tbl>
    <w:p>
      <w:pPr>
        <w:pStyle w:val="2"/>
        <w:numPr>
          <w:ilvl w:val="0"/>
          <w:numId w:val="1"/>
        </w:numPr>
      </w:pPr>
      <w:bookmarkStart w:id="339" w:name="_Toc18381"/>
      <w:r>
        <w:rPr>
          <w:rFonts w:hint="eastAsia"/>
        </w:rPr>
        <w:t>获得会员卡某场次的购票(含预订)信息</w:t>
      </w:r>
      <w:bookmarkEnd w:id="339"/>
    </w:p>
    <w:p>
      <w:pPr>
        <w:pStyle w:val="3"/>
        <w:numPr>
          <w:ilvl w:val="1"/>
          <w:numId w:val="1"/>
        </w:numPr>
      </w:pPr>
      <w:bookmarkStart w:id="340" w:name="_Toc19079"/>
      <w:r>
        <w:rPr>
          <w:rFonts w:hint="eastAsia"/>
        </w:rPr>
        <w:t>接口地址</w:t>
      </w:r>
      <w:bookmarkEnd w:id="340"/>
    </w:p>
    <w:p>
      <w:r>
        <w:rPr>
          <w:rFonts w:ascii="Courier New" w:hAnsi="Courier New" w:cs="Courier New"/>
          <w:color w:val="3F55BF"/>
          <w:sz w:val="20"/>
          <w:szCs w:val="20"/>
        </w:rPr>
        <w:t>http://mapi.platform.yinghezhong.com/card/buy-info/</w:t>
      </w:r>
    </w:p>
    <w:p>
      <w:pPr>
        <w:pStyle w:val="3"/>
        <w:numPr>
          <w:ilvl w:val="1"/>
          <w:numId w:val="1"/>
        </w:numPr>
      </w:pPr>
      <w:bookmarkStart w:id="341" w:name="_Toc11112"/>
      <w:r>
        <w:rPr>
          <w:rFonts w:hint="eastAsia"/>
        </w:rPr>
        <w:t>oauth认证</w:t>
      </w:r>
      <w:bookmarkEnd w:id="341"/>
    </w:p>
    <w:p>
      <w:r>
        <w:rPr>
          <w:rFonts w:hint="eastAsia" w:ascii="Courier New" w:hAnsi="Courier New" w:cs="Courier New"/>
          <w:color w:val="3F55BF"/>
          <w:sz w:val="20"/>
          <w:szCs w:val="20"/>
        </w:rPr>
        <w:t>需oauth认证</w:t>
      </w:r>
    </w:p>
    <w:p>
      <w:pPr>
        <w:pStyle w:val="3"/>
        <w:numPr>
          <w:ilvl w:val="1"/>
          <w:numId w:val="1"/>
        </w:numPr>
      </w:pPr>
      <w:bookmarkStart w:id="342" w:name="_Toc28872"/>
      <w:r>
        <w:rPr>
          <w:rFonts w:hint="eastAsia"/>
        </w:rPr>
        <w:t>输入参数</w:t>
      </w:r>
      <w:bookmarkEnd w:id="34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43" w:name="_Toc16144"/>
      <w:r>
        <w:rPr>
          <w:rFonts w:hint="eastAsia"/>
        </w:rPr>
        <w:t>返回结果</w:t>
      </w:r>
      <w:bookmarkEnd w:id="34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数据节点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44" w:name="OLE_LINK331"/>
            <w:bookmarkStart w:id="345" w:name="OLE_LINK330"/>
            <w:r>
              <w:rPr>
                <w:rFonts w:ascii="Tahoma" w:hAnsi="Tahoma" w:cs="Tahoma"/>
                <w:sz w:val="18"/>
                <w:szCs w:val="18"/>
              </w:rPr>
              <w:t>cardNumber</w:t>
            </w:r>
            <w:bookmarkEnd w:id="344"/>
            <w:bookmarkEnd w:id="34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bookNum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已预定票数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sellNum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已购买票数</w:t>
            </w:r>
          </w:p>
        </w:tc>
      </w:tr>
    </w:tbl>
    <w:p>
      <w:pPr>
        <w:pStyle w:val="3"/>
        <w:numPr>
          <w:ilvl w:val="1"/>
          <w:numId w:val="1"/>
        </w:numPr>
      </w:pPr>
      <w:bookmarkStart w:id="346" w:name="_Toc13745"/>
      <w:r>
        <w:rPr>
          <w:rFonts w:hint="eastAsia"/>
        </w:rPr>
        <w:t>调用示例</w:t>
      </w:r>
      <w:bookmarkEnd w:id="346"/>
    </w:p>
    <w:p>
      <w:pPr>
        <w:pStyle w:val="42"/>
        <w:ind w:left="425"/>
      </w:pPr>
      <w:bookmarkStart w:id="347" w:name="OLE_LINK57"/>
      <w:bookmarkStart w:id="348" w:name="OLE_LINK115"/>
      <w:bookmarkStart w:id="349" w:name="OLE_LINK116"/>
      <w:bookmarkStart w:id="350" w:name="OLE_LINK102"/>
      <w:bookmarkStart w:id="351" w:name="OLE_LINK192"/>
      <w:bookmarkStart w:id="352" w:name="OLE_LINK33"/>
      <w:bookmarkStart w:id="353" w:name="OLE_LINK4"/>
      <w:bookmarkStart w:id="354" w:name="OLE_LINK3"/>
      <w:r>
        <w:rPr>
          <w:rFonts w:ascii="Courier New" w:hAnsi="Courier New" w:cs="Courier New"/>
          <w:color w:val="3F55BF"/>
          <w:sz w:val="20"/>
          <w:szCs w:val="20"/>
        </w:rPr>
        <w:t>http://mapi.platform.yinghezhong.com/card/buy-info/format/xml/cid/1/pid/10000/card/882378901789002/play_id/4089</w:t>
      </w:r>
      <w:bookmarkEnd w:id="347"/>
      <w:bookmarkEnd w:id="348"/>
      <w:bookmarkEnd w:id="349"/>
      <w:bookmarkEnd w:id="350"/>
      <w:r>
        <w:rPr>
          <w:rFonts w:hint="eastAsia" w:ascii="Courier New" w:hAnsi="Courier New" w:cs="Courier New"/>
          <w:color w:val="3F55BF"/>
          <w:sz w:val="20"/>
          <w:szCs w:val="20"/>
        </w:rPr>
        <w:t>/_sig/xxx</w:t>
      </w:r>
    </w:p>
    <w:bookmarkEnd w:id="351"/>
    <w:bookmarkEnd w:id="352"/>
    <w:bookmarkEnd w:id="353"/>
    <w:bookmarkEnd w:id="354"/>
    <w:p>
      <w:pPr>
        <w:pStyle w:val="3"/>
        <w:numPr>
          <w:ilvl w:val="1"/>
          <w:numId w:val="1"/>
        </w:numPr>
      </w:pPr>
      <w:bookmarkStart w:id="355" w:name="_Toc14161"/>
      <w:r>
        <w:rPr>
          <w:rFonts w:hint="eastAsia"/>
        </w:rPr>
        <w:t>返回xml格式示例</w:t>
      </w:r>
      <w:bookmarkEnd w:id="3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56" w:name="_Toc9241"/>
      <w:r>
        <w:rPr>
          <w:rFonts w:hint="eastAsia"/>
        </w:rPr>
        <w:t>返回json格式示例</w:t>
      </w:r>
      <w:bookmarkEnd w:id="3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357" w:name="_Toc25145"/>
      <w:r>
        <w:rPr>
          <w:rFonts w:hint="eastAsia"/>
        </w:rPr>
        <w:t>查询会员卡的详细信息</w:t>
      </w:r>
      <w:bookmarkEnd w:id="357"/>
    </w:p>
    <w:p>
      <w:pPr>
        <w:pStyle w:val="3"/>
        <w:numPr>
          <w:ilvl w:val="1"/>
          <w:numId w:val="1"/>
        </w:numPr>
      </w:pPr>
      <w:bookmarkStart w:id="358" w:name="_Toc19999"/>
      <w:r>
        <w:rPr>
          <w:rFonts w:hint="eastAsia"/>
        </w:rPr>
        <w:t>接口地址</w:t>
      </w:r>
      <w:bookmarkEnd w:id="358"/>
    </w:p>
    <w:p>
      <w:r>
        <w:rPr>
          <w:rFonts w:ascii="Courier New" w:hAnsi="Courier New" w:cs="Courier New"/>
          <w:color w:val="3F55BF"/>
          <w:sz w:val="20"/>
          <w:szCs w:val="20"/>
        </w:rPr>
        <w:t>http://mapi.platform.yinghezhong.com/</w:t>
      </w:r>
      <w:bookmarkStart w:id="359" w:name="OLE_LINK66"/>
      <w:bookmarkStart w:id="360" w:name="OLE_LINK67"/>
      <w:r>
        <w:rPr>
          <w:rFonts w:ascii="Courier New" w:hAnsi="Courier New" w:cs="Courier New"/>
          <w:color w:val="3F55BF"/>
          <w:sz w:val="20"/>
          <w:szCs w:val="20"/>
        </w:rPr>
        <w:t>card/detail/</w:t>
      </w:r>
      <w:bookmarkEnd w:id="359"/>
      <w:bookmarkEnd w:id="360"/>
    </w:p>
    <w:p>
      <w:pPr>
        <w:pStyle w:val="3"/>
        <w:numPr>
          <w:ilvl w:val="1"/>
          <w:numId w:val="1"/>
        </w:numPr>
      </w:pPr>
      <w:bookmarkStart w:id="361" w:name="_Toc15503"/>
      <w:r>
        <w:rPr>
          <w:rFonts w:hint="eastAsia"/>
        </w:rPr>
        <w:t>oauth认证</w:t>
      </w:r>
      <w:bookmarkEnd w:id="361"/>
    </w:p>
    <w:p>
      <w:r>
        <w:rPr>
          <w:rFonts w:hint="eastAsia" w:ascii="Courier New" w:hAnsi="Courier New" w:cs="Courier New"/>
          <w:color w:val="3F55BF"/>
          <w:sz w:val="20"/>
          <w:szCs w:val="20"/>
        </w:rPr>
        <w:t>需oauth认证</w:t>
      </w:r>
    </w:p>
    <w:p>
      <w:pPr>
        <w:pStyle w:val="3"/>
        <w:numPr>
          <w:ilvl w:val="1"/>
          <w:numId w:val="1"/>
        </w:numPr>
      </w:pPr>
      <w:bookmarkStart w:id="362" w:name="_Toc11271"/>
      <w:r>
        <w:rPr>
          <w:rFonts w:hint="eastAsia"/>
        </w:rPr>
        <w:t>输入参数</w:t>
      </w:r>
      <w:bookmarkEnd w:id="3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宋体" w:cs="Tahoma"/>
                <w:sz w:val="18"/>
                <w:szCs w:val="18"/>
              </w:rPr>
              <w:t>可选</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默认10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63" w:name="_Toc31157"/>
      <w:r>
        <w:rPr>
          <w:rFonts w:hint="eastAsia"/>
        </w:rPr>
        <w:t>返回结果</w:t>
      </w:r>
      <w:bookmarkEnd w:id="3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当前接口请求的影院平台id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364" w:name="OLE_LINK295"/>
            <w:bookmarkStart w:id="365" w:name="OLE_LINK296"/>
            <w:r>
              <w:rPr>
                <w:rFonts w:hint="eastAsia" w:ascii="Tahoma" w:hAnsi="Tahoma" w:cs="Tahoma"/>
                <w:sz w:val="18"/>
                <w:szCs w:val="18"/>
              </w:rPr>
              <w:t>callerId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cardNumber</w:t>
            </w:r>
            <w:bookmarkEnd w:id="364"/>
            <w:bookmarkEnd w:id="365"/>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66" w:name="OLE_LINK297"/>
            <w:bookmarkStart w:id="367" w:name="OLE_LINK298"/>
            <w:r>
              <w:rPr>
                <w:rFonts w:ascii="Tahoma" w:hAnsi="Tahoma" w:cs="Tahoma"/>
                <w:sz w:val="18"/>
                <w:szCs w:val="18"/>
              </w:rPr>
              <w:t>username</w:t>
            </w:r>
            <w:bookmarkEnd w:id="366"/>
            <w:bookmarkEnd w:id="367"/>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用户名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68" w:name="OLE_LINK299"/>
            <w:bookmarkStart w:id="369" w:name="OLE_LINK300"/>
            <w:r>
              <w:rPr>
                <w:rFonts w:ascii="Tahoma" w:hAnsi="Tahoma" w:cs="Tahoma"/>
                <w:sz w:val="18"/>
                <w:szCs w:val="18"/>
              </w:rPr>
              <w:t>balance</w:t>
            </w:r>
            <w:bookmarkEnd w:id="368"/>
            <w:bookmarkEnd w:id="369"/>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0" w:name="OLE_LINK302"/>
            <w:bookmarkStart w:id="371" w:name="OLE_LINK301"/>
            <w:r>
              <w:rPr>
                <w:rFonts w:ascii="Tahoma" w:hAnsi="Tahoma" w:cs="Tahoma"/>
                <w:sz w:val="18"/>
                <w:szCs w:val="18"/>
              </w:rPr>
              <w:t>availableJifen</w:t>
            </w:r>
            <w:bookmarkEnd w:id="370"/>
            <w:bookmarkEnd w:id="3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可用积分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2" w:name="OLE_LINK304"/>
            <w:bookmarkStart w:id="373" w:name="OLE_LINK303"/>
            <w:r>
              <w:rPr>
                <w:rFonts w:ascii="Tahoma" w:hAnsi="Tahoma" w:cs="Tahoma"/>
                <w:sz w:val="18"/>
                <w:szCs w:val="18"/>
              </w:rPr>
              <w:t>period</w:t>
            </w:r>
            <w:bookmarkEnd w:id="372"/>
            <w:bookmarkEnd w:id="3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4" w:name="OLE_LINK306"/>
            <w:bookmarkStart w:id="375" w:name="OLE_LINK305"/>
            <w:r>
              <w:rPr>
                <w:rFonts w:ascii="Tahoma" w:hAnsi="Tahoma" w:cs="Tahoma"/>
                <w:sz w:val="18"/>
                <w:szCs w:val="18"/>
              </w:rPr>
              <w:t>discount</w:t>
            </w:r>
            <w:bookmarkEnd w:id="374"/>
            <w:bookmarkEnd w:id="375"/>
          </w:p>
        </w:tc>
        <w:tc>
          <w:tcPr>
            <w:tcW w:w="1260" w:type="dxa"/>
            <w:vAlign w:val="center"/>
          </w:tcPr>
          <w:p>
            <w:pPr>
              <w:rPr>
                <w:rFonts w:ascii="Tahoma" w:hAnsi="Tahoma" w:cs="Tahoma"/>
                <w:sz w:val="18"/>
                <w:szCs w:val="18"/>
              </w:rPr>
            </w:pPr>
            <w:bookmarkStart w:id="376" w:name="OLE_LINK437"/>
            <w:bookmarkStart w:id="377" w:name="OLE_LINK438"/>
            <w:r>
              <w:rPr>
                <w:rFonts w:ascii="Tahoma" w:hAnsi="Tahoma" w:cs="Tahoma"/>
                <w:sz w:val="18"/>
                <w:szCs w:val="18"/>
              </w:rPr>
              <w:t>Number</w:t>
            </w:r>
            <w:bookmarkEnd w:id="376"/>
            <w:bookmarkEnd w:id="377"/>
          </w:p>
        </w:tc>
        <w:tc>
          <w:tcPr>
            <w:tcW w:w="3557" w:type="dxa"/>
            <w:vAlign w:val="center"/>
          </w:tcPr>
          <w:p>
            <w:pPr>
              <w:rPr>
                <w:rFonts w:ascii="Tahoma" w:hAnsi="Tahoma" w:cs="Tahoma"/>
                <w:sz w:val="18"/>
                <w:szCs w:val="18"/>
              </w:rPr>
            </w:pPr>
            <w:r>
              <w:rPr>
                <w:rFonts w:hint="eastAsia" w:ascii="Tahoma" w:hAnsi="Tahoma" w:cs="Tahoma"/>
                <w:sz w:val="18"/>
                <w:szCs w:val="18"/>
              </w:rPr>
              <w:t>折扣  80代表8折。去票类后实际由接口返回应付票款（seat/price,seat/lock接口）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goodsDiscount</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卖品折扣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cardLevelId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卡级别id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8" w:name="OLE_LINK307"/>
            <w:bookmarkStart w:id="379" w:name="OLE_LINK308"/>
            <w:r>
              <w:rPr>
                <w:rFonts w:ascii="Tahoma" w:hAnsi="Tahoma" w:cs="Tahoma"/>
                <w:sz w:val="18"/>
                <w:szCs w:val="18"/>
              </w:rPr>
              <w:t>cardLevel</w:t>
            </w:r>
            <w:bookmarkEnd w:id="378"/>
            <w:bookmarkEnd w:id="379"/>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卡级别银卡等</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cardTypeId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卡类型id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Type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卡类型名称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cardStatus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会员卡状态描述 1-正常 2-挂失 3-退卡 4-销卡 5-过期 6-废卡 8-未启用 9-休眠 10-冻结</w:t>
            </w:r>
          </w:p>
          <w:p>
            <w:pPr>
              <w:rPr>
                <w:rFonts w:ascii="Tahoma" w:hAnsi="Tahoma" w:cs="Tahoma"/>
                <w:sz w:val="18"/>
                <w:szCs w:val="18"/>
              </w:rPr>
            </w:pPr>
            <w:r>
              <w:rPr>
                <w:rFonts w:hint="eastAsia" w:ascii="Tahoma" w:hAnsi="Tahoma" w:cs="Tahoma"/>
                <w:sz w:val="18"/>
                <w:szCs w:val="18"/>
              </w:rPr>
              <w:t>如果该字段值为空，说明该字段尚未生效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rPr>
                <w:rFonts w:ascii="Tahoma" w:hAnsi="Tahoma" w:cs="Tahoma"/>
                <w:sz w:val="18"/>
                <w:szCs w:val="18"/>
              </w:rPr>
            </w:pPr>
            <w:bookmarkStart w:id="380" w:name="OLE_LINK310"/>
            <w:bookmarkStart w:id="381" w:name="OLE_LINK309"/>
            <w:r>
              <w:rPr>
                <w:rFonts w:ascii="Tahoma" w:hAnsi="Tahoma" w:cs="Tahoma"/>
                <w:sz w:val="18"/>
                <w:szCs w:val="18"/>
              </w:rPr>
              <w:t>purchaseDiscountNum</w:t>
            </w:r>
            <w:bookmarkEnd w:id="380"/>
            <w:bookmarkEnd w:id="381"/>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每场可打折的票数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2" w:name="OLE_LINK312"/>
            <w:bookmarkStart w:id="383" w:name="OLE_LINK311"/>
            <w:r>
              <w:rPr>
                <w:rFonts w:ascii="Tahoma" w:hAnsi="Tahoma" w:cs="Tahoma"/>
                <w:sz w:val="18"/>
                <w:szCs w:val="18"/>
              </w:rPr>
              <w:t>base</w:t>
            </w:r>
            <w:r>
              <w:rPr>
                <w:rFonts w:hint="eastAsia" w:ascii="Tahoma" w:hAnsi="Tahoma" w:cs="Tahoma"/>
                <w:sz w:val="18"/>
                <w:szCs w:val="18"/>
              </w:rPr>
              <w:t>P</w:t>
            </w:r>
            <w:r>
              <w:rPr>
                <w:rFonts w:ascii="Tahoma" w:hAnsi="Tahoma" w:cs="Tahoma"/>
                <w:sz w:val="18"/>
                <w:szCs w:val="18"/>
              </w:rPr>
              <w:t>rice</w:t>
            </w:r>
            <w:bookmarkEnd w:id="382"/>
            <w:bookmarkEnd w:id="38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基础价格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4" w:name="OLE_LINK313"/>
            <w:bookmarkStart w:id="385" w:name="OLE_LINK314"/>
            <w:r>
              <w:rPr>
                <w:rFonts w:ascii="Tahoma" w:hAnsi="Tahoma" w:cs="Tahoma"/>
                <w:sz w:val="18"/>
                <w:szCs w:val="18"/>
              </w:rPr>
              <w:t>minAddMoney</w:t>
            </w:r>
            <w:bookmarkEnd w:id="384"/>
            <w:bookmarkEnd w:id="38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最低充值额度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是否允许充值，1:允许 0:不允许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mobile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是否允许在线支付，1:允许 0:不允许（能不能使用会员卡以外的第3方支付方式，如：‘非充值折扣卡’此值为1，只用来打折，使用第3方在线支付）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6" w:name="OLE_LINK436"/>
            <w:bookmarkStart w:id="387" w:name="OLE_LINK316"/>
            <w:bookmarkStart w:id="388" w:name="OLE_LINK315"/>
            <w:bookmarkStart w:id="389" w:name="_Hlk402527822"/>
            <w:r>
              <w:rPr>
                <w:rFonts w:ascii="Tahoma" w:hAnsi="Tahoma" w:cs="Tahoma"/>
                <w:sz w:val="18"/>
                <w:szCs w:val="18"/>
              </w:rPr>
              <w:t>canUse</w:t>
            </w:r>
            <w:bookmarkEnd w:id="386"/>
            <w:bookmarkEnd w:id="387"/>
            <w:bookmarkEnd w:id="38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0" w:name="OLE_LINK434"/>
            <w:bookmarkStart w:id="391" w:name="OLE_LINK435"/>
            <w:r>
              <w:rPr>
                <w:rFonts w:hint="eastAsia" w:ascii="Tahoma" w:hAnsi="Tahoma" w:cs="Tahoma"/>
                <w:sz w:val="18"/>
                <w:szCs w:val="18"/>
              </w:rPr>
              <w:t>当前场次是否可以使用会员卡购买</w:t>
            </w:r>
            <w:bookmarkEnd w:id="390"/>
            <w:bookmarkEnd w:id="391"/>
            <w:r>
              <w:rPr>
                <w:rFonts w:hint="eastAsia" w:ascii="Tahoma" w:hAnsi="Tahoma" w:cs="Tahoma"/>
                <w:sz w:val="18"/>
                <w:szCs w:val="18"/>
              </w:rPr>
              <w:t>。1:可购买，0：不可购买</w:t>
            </w:r>
          </w:p>
        </w:tc>
      </w:tr>
      <w:bookmarkEnd w:id="38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2" w:name="OLE_LINK258"/>
            <w:bookmarkStart w:id="393" w:name="OLE_LINK257"/>
            <w:r>
              <w:rPr>
                <w:rFonts w:hint="eastAsia" w:ascii="Tahoma" w:hAnsi="Tahoma" w:cs="Tahoma"/>
                <w:sz w:val="18"/>
                <w:szCs w:val="18"/>
              </w:rPr>
              <w:t>当前场次，可以购买</w:t>
            </w:r>
            <w:bookmarkEnd w:id="392"/>
            <w:bookmarkEnd w:id="393"/>
            <w:r>
              <w:rPr>
                <w:rFonts w:hint="eastAsia" w:ascii="Tahoma" w:hAnsi="Tahoma" w:cs="Tahoma"/>
                <w:sz w:val="18"/>
                <w:szCs w:val="18"/>
              </w:rPr>
              <w:t>会员折扣价（preferPrice）票数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当前场次，全局会员折扣票可购买数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允许购买的全局会员折扣和会员折扣票都买完之后是否禁止购买0:不禁止，仍可购买非折扣票 1:禁止，不可再购买该场次。</w:t>
            </w:r>
          </w:p>
          <w:p>
            <w:pPr>
              <w:spacing w:after="0"/>
              <w:rPr>
                <w:rFonts w:ascii="Tahoma" w:hAnsi="Tahoma" w:cs="Tahoma"/>
                <w:sz w:val="18"/>
                <w:szCs w:val="18"/>
              </w:rPr>
            </w:pPr>
            <w:r>
              <w:rPr>
                <w:rFonts w:hint="eastAsia" w:ascii="Tahoma" w:hAnsi="Tahoma" w:cs="Tahoma"/>
                <w:sz w:val="18"/>
                <w:szCs w:val="18"/>
              </w:rPr>
              <w:t>必须按先卖‘全局会员折扣票（</w:t>
            </w:r>
            <w:r>
              <w:rPr>
                <w:rFonts w:ascii="Tahoma" w:hAnsi="Tahoma" w:cs="Tahoma"/>
                <w:sz w:val="18"/>
                <w:szCs w:val="18"/>
              </w:rPr>
              <w:t>globalPreferPrice</w:t>
            </w:r>
            <w:r>
              <w:rPr>
                <w:rFonts w:hint="eastAsia" w:ascii="Tahoma" w:hAnsi="Tahoma" w:cs="Tahoma"/>
                <w:sz w:val="18"/>
                <w:szCs w:val="18"/>
              </w:rPr>
              <w:t>）’，再卖‘会员折扣票（preferPrice）’后卖‘普通票（</w:t>
            </w:r>
            <w:r>
              <w:rPr>
                <w:rFonts w:ascii="Tahoma" w:hAnsi="Tahoma" w:cs="Tahoma"/>
                <w:sz w:val="18"/>
                <w:szCs w:val="18"/>
              </w:rPr>
              <w:t>price</w:t>
            </w:r>
            <w:r>
              <w:rPr>
                <w:rFonts w:hint="eastAsia" w:ascii="Tahoma" w:hAnsi="Tahoma" w:cs="Tahoma"/>
                <w:sz w:val="18"/>
                <w:szCs w:val="18"/>
              </w:rPr>
              <w:t>）’。同票类金额大小排序</w:t>
            </w:r>
          </w:p>
          <w:p>
            <w:pPr>
              <w:spacing w:after="0"/>
              <w:rPr>
                <w:rFonts w:ascii="Tahoma" w:hAnsi="Tahoma" w:cs="Tahoma"/>
                <w:sz w:val="18"/>
                <w:szCs w:val="18"/>
              </w:rPr>
            </w:pPr>
            <w:r>
              <w:rPr>
                <w:rFonts w:ascii="Tahoma" w:hAnsi="Tahoma" w:cs="Tahoma"/>
                <w:sz w:val="18"/>
                <w:szCs w:val="18"/>
              </w:rPr>
              <w:t>globalPreferPrice</w:t>
            </w:r>
            <w:r>
              <w:rPr>
                <w:rFonts w:hint="eastAsia" w:ascii="Tahoma" w:hAnsi="Tahoma" w:cs="Tahoma"/>
                <w:sz w:val="18"/>
                <w:szCs w:val="18"/>
              </w:rPr>
              <w:t>&lt;preferPrice&lt;</w:t>
            </w:r>
            <w:r>
              <w:rPr>
                <w:rFonts w:ascii="Tahoma" w:hAnsi="Tahoma" w:cs="Tahoma"/>
                <w:sz w:val="18"/>
                <w:szCs w:val="18"/>
              </w:rPr>
              <w:t>price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价格信息节点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firstLine="180" w:firstLineChars="100"/>
              <w:rPr>
                <w:rFonts w:ascii="Tahoma" w:hAnsi="Tahoma" w:cs="Tahoma"/>
                <w:sz w:val="18"/>
                <w:szCs w:val="18"/>
              </w:rPr>
            </w:pPr>
            <w:bookmarkStart w:id="394" w:name="OLE_LINK393"/>
            <w:bookmarkStart w:id="395" w:name="OLE_LINK392"/>
            <w:r>
              <w:rPr>
                <w:rFonts w:ascii="Tahoma" w:hAnsi="Tahoma" w:cs="Tahoma"/>
                <w:sz w:val="18"/>
                <w:szCs w:val="18"/>
              </w:rPr>
              <w:t>priceItem</w:t>
            </w:r>
            <w:bookmarkEnd w:id="394"/>
            <w:bookmarkEnd w:id="395"/>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票类列表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global</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spacing w:after="0"/>
              <w:ind w:left="90" w:hanging="90" w:hangingChars="50"/>
              <w:rPr>
                <w:rFonts w:ascii="Tahoma" w:hAnsi="Tahoma" w:cs="Tahoma"/>
                <w:sz w:val="18"/>
                <w:szCs w:val="18"/>
              </w:rPr>
            </w:pPr>
            <w:r>
              <w:rPr>
                <w:rFonts w:hint="eastAsia" w:ascii="Tahoma" w:hAnsi="Tahoma" w:cs="Tahoma"/>
                <w:color w:val="FF0000"/>
                <w:sz w:val="18"/>
                <w:szCs w:val="18"/>
                <w:lang w:val="en-US" w:eastAsia="zh-CN"/>
              </w:rPr>
              <w:t>1</w:t>
            </w:r>
            <w:r>
              <w:rPr>
                <w:rFonts w:hint="eastAsia" w:ascii="Tahoma" w:hAnsi="Tahoma" w:cs="Tahoma"/>
                <w:sz w:val="18"/>
                <w:szCs w:val="18"/>
              </w:rPr>
              <w:t xml:space="preserve"> - 当前票类有一个会员卡全局折扣票。</w:t>
            </w:r>
          </w:p>
          <w:p>
            <w:pPr>
              <w:spacing w:after="0"/>
              <w:rPr>
                <w:rFonts w:ascii="Tahoma" w:hAnsi="Tahoma" w:cs="Tahoma"/>
                <w:sz w:val="18"/>
                <w:szCs w:val="18"/>
              </w:rPr>
            </w:pPr>
            <w:r>
              <w:rPr>
                <w:rFonts w:hint="eastAsia" w:ascii="Tahoma" w:hAnsi="Tahoma" w:cs="Tahoma"/>
                <w:sz w:val="18"/>
                <w:szCs w:val="18"/>
              </w:rPr>
              <w:t>可以购买</w:t>
            </w:r>
            <w:r>
              <w:rPr>
                <w:rFonts w:ascii="Tahoma" w:hAnsi="Tahoma" w:cs="Tahoma"/>
                <w:sz w:val="18"/>
                <w:szCs w:val="18"/>
              </w:rPr>
              <w:t>globalPreferPrice</w:t>
            </w:r>
            <w:r>
              <w:rPr>
                <w:rFonts w:hint="eastAsia" w:ascii="Tahoma" w:hAnsi="Tahoma" w:cs="Tahoma"/>
                <w:sz w:val="18"/>
                <w:szCs w:val="18"/>
              </w:rPr>
              <w:t>元的全局折扣票</w:t>
            </w:r>
          </w:p>
          <w:p>
            <w:pPr>
              <w:spacing w:after="0"/>
              <w:rPr>
                <w:rFonts w:ascii="Tahoma" w:hAnsi="Tahoma" w:cs="Tahoma"/>
                <w:sz w:val="18"/>
                <w:szCs w:val="18"/>
              </w:rPr>
            </w:pPr>
            <w:r>
              <w:rPr>
                <w:rFonts w:hint="eastAsia" w:ascii="Tahoma" w:hAnsi="Tahoma" w:cs="Tahoma"/>
                <w:sz w:val="18"/>
                <w:szCs w:val="18"/>
              </w:rPr>
              <w:t>0</w:t>
            </w:r>
            <w:r>
              <w:rPr>
                <w:rFonts w:ascii="Tahoma" w:hAnsi="Tahoma" w:cs="Tahoma"/>
                <w:sz w:val="18"/>
                <w:szCs w:val="18"/>
              </w:rPr>
              <w:t>–</w:t>
            </w:r>
            <w:r>
              <w:rPr>
                <w:rFonts w:hint="eastAsia" w:ascii="Tahoma" w:hAnsi="Tahoma" w:cs="Tahoma"/>
                <w:sz w:val="18"/>
                <w:szCs w:val="18"/>
              </w:rPr>
              <w:t>普通票类。可以购买preferPrice元的‘会员卡折扣价’票类和</w:t>
            </w:r>
            <w:r>
              <w:rPr>
                <w:rFonts w:ascii="Tahoma" w:hAnsi="Tahoma" w:cs="Tahoma"/>
                <w:sz w:val="18"/>
                <w:szCs w:val="18"/>
              </w:rPr>
              <w:t>price</w:t>
            </w:r>
            <w:r>
              <w:rPr>
                <w:rFonts w:hint="eastAsia" w:ascii="Tahoma" w:hAnsi="Tahoma" w:cs="Tahoma"/>
                <w:sz w:val="18"/>
                <w:szCs w:val="18"/>
              </w:rPr>
              <w:t>元的‘原价’票类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price</w:t>
            </w:r>
          </w:p>
        </w:tc>
        <w:tc>
          <w:tcPr>
            <w:tcW w:w="1260" w:type="dxa"/>
            <w:shd w:val="clear" w:color="auto" w:fill="F6F6F6"/>
            <w:vAlign w:val="center"/>
          </w:tcPr>
          <w:p>
            <w:pPr>
              <w:rPr>
                <w:rFonts w:ascii="Tahoma" w:hAnsi="Tahoma" w:cs="Tahoma"/>
                <w:sz w:val="18"/>
                <w:szCs w:val="18"/>
              </w:rPr>
            </w:pPr>
            <w:bookmarkStart w:id="396" w:name="OLE_LINK320"/>
            <w:bookmarkStart w:id="397" w:name="OLE_LINK319"/>
            <w:r>
              <w:rPr>
                <w:rFonts w:ascii="Tahoma" w:hAnsi="Tahoma" w:cs="Tahoma"/>
                <w:sz w:val="18"/>
                <w:szCs w:val="18"/>
              </w:rPr>
              <w:t>Number</w:t>
            </w:r>
            <w:bookmarkEnd w:id="396"/>
            <w:bookmarkEnd w:id="397"/>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票价</w:t>
            </w:r>
            <w:r>
              <w:rPr>
                <w:rFonts w:ascii="Tahoma" w:hAnsi="Tahoma" w:cs="Tahoma"/>
                <w:sz w:val="18"/>
                <w:szCs w:val="18"/>
              </w:rPr>
              <w:t>(</w:t>
            </w:r>
            <w:r>
              <w:rPr>
                <w:rFonts w:hint="eastAsia" w:ascii="Tahoma" w:hAnsi="Tahoma" w:cs="Tahoma"/>
                <w:sz w:val="18"/>
                <w:szCs w:val="18"/>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bookmarkStart w:id="398" w:name="OLE_LINK271"/>
            <w:bookmarkStart w:id="399" w:name="OLE_LINK272"/>
            <w:r>
              <w:rPr>
                <w:rFonts w:hint="eastAsia" w:ascii="Tahoma" w:hAnsi="Tahoma" w:cs="Tahoma"/>
                <w:sz w:val="18"/>
                <w:szCs w:val="18"/>
              </w:rPr>
              <w:t>preferPrice</w:t>
            </w:r>
            <w:bookmarkEnd w:id="398"/>
            <w:bookmarkEnd w:id="39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400" w:name="OLE_LINK373"/>
            <w:bookmarkStart w:id="401" w:name="OLE_LINK403"/>
            <w:r>
              <w:rPr>
                <w:rFonts w:hint="eastAsia" w:ascii="Tahoma" w:hAnsi="Tahoma" w:cs="Tahoma"/>
                <w:sz w:val="18"/>
                <w:szCs w:val="18"/>
              </w:rPr>
              <w:t>会员折扣价</w:t>
            </w:r>
            <w:bookmarkEnd w:id="400"/>
            <w:bookmarkEnd w:id="40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会员卡全局折扣价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can</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是否可使用会员折扣价</w:t>
            </w:r>
          </w:p>
          <w:p>
            <w:pPr>
              <w:spacing w:after="0"/>
              <w:rPr>
                <w:rFonts w:ascii="Tahoma" w:hAnsi="Tahoma" w:cs="Tahoma"/>
                <w:sz w:val="18"/>
                <w:szCs w:val="18"/>
              </w:rPr>
            </w:pPr>
            <w:r>
              <w:rPr>
                <w:rFonts w:hint="eastAsia" w:ascii="Tahoma" w:hAnsi="Tahoma" w:cs="Tahoma"/>
                <w:sz w:val="18"/>
                <w:szCs w:val="18"/>
              </w:rPr>
              <w:t>can=1则可以购买‘会员折扣价’（preferPrice）票</w:t>
            </w:r>
          </w:p>
          <w:p>
            <w:pPr>
              <w:spacing w:after="0"/>
              <w:rPr>
                <w:rFonts w:ascii="Tahoma" w:hAnsi="Tahoma" w:cs="Tahoma"/>
                <w:sz w:val="18"/>
                <w:szCs w:val="18"/>
              </w:rPr>
            </w:pPr>
            <w:r>
              <w:rPr>
                <w:rFonts w:hint="eastAsia" w:ascii="Tahoma" w:hAnsi="Tahoma" w:cs="Tahoma"/>
                <w:sz w:val="18"/>
                <w:szCs w:val="18"/>
              </w:rPr>
              <w:t>can=0则不可购买‘会员折扣价（preferPrice）’票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该价格的描述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m</w:t>
            </w:r>
            <w:r>
              <w:rPr>
                <w:rFonts w:ascii="Tahoma" w:hAnsi="Tahoma" w:cs="Tahoma"/>
                <w:sz w:val="18"/>
                <w:szCs w:val="18"/>
              </w:rPr>
              <w:t>axBuyNum</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最大可购买数</w:t>
            </w:r>
          </w:p>
        </w:tc>
      </w:tr>
    </w:tbl>
    <w:p>
      <w:pPr>
        <w:pStyle w:val="3"/>
        <w:numPr>
          <w:ilvl w:val="1"/>
          <w:numId w:val="1"/>
        </w:numPr>
      </w:pPr>
      <w:bookmarkStart w:id="402" w:name="_Toc5911"/>
      <w:r>
        <w:rPr>
          <w:rFonts w:hint="eastAsia"/>
        </w:rPr>
        <w:t>调用示例</w:t>
      </w:r>
      <w:bookmarkEnd w:id="402"/>
    </w:p>
    <w:p>
      <w:pPr>
        <w:pStyle w:val="42"/>
        <w:ind w:left="425"/>
      </w:pPr>
      <w:bookmarkStart w:id="403" w:name="OLE_LINK159"/>
      <w:bookmarkStart w:id="404" w:name="OLE_LINK158"/>
      <w:bookmarkStart w:id="405" w:name="OLE_LINK117"/>
      <w:bookmarkStart w:id="406" w:name="OLE_LINK118"/>
      <w:r>
        <w:rPr>
          <w:rFonts w:ascii="Courier New" w:hAnsi="Courier New" w:cs="Courier New"/>
          <w:color w:val="3F55BF"/>
          <w:sz w:val="20"/>
          <w:szCs w:val="20"/>
        </w:rPr>
        <w:t>http://mapi.platform.yinghezhong.com/card/detail/?cid=1&amp;pid=10000&amp;card=882378901789002&amp;play_id=4089</w:t>
      </w:r>
      <w:bookmarkEnd w:id="403"/>
      <w:bookmarkEnd w:id="404"/>
      <w:r>
        <w:rPr>
          <w:rFonts w:hint="eastAsia" w:ascii="Courier New" w:hAnsi="Courier New" w:cs="Courier New"/>
          <w:color w:val="3F55BF"/>
          <w:sz w:val="20"/>
          <w:szCs w:val="20"/>
        </w:rPr>
        <w:t>&amp;_sig=xxx</w:t>
      </w:r>
    </w:p>
    <w:bookmarkEnd w:id="405"/>
    <w:bookmarkEnd w:id="406"/>
    <w:p>
      <w:pPr>
        <w:pStyle w:val="3"/>
        <w:numPr>
          <w:ilvl w:val="1"/>
          <w:numId w:val="1"/>
        </w:numPr>
      </w:pPr>
      <w:bookmarkStart w:id="407" w:name="_Toc23456"/>
      <w:r>
        <w:rPr>
          <w:rFonts w:hint="eastAsia"/>
        </w:rPr>
        <w:t>返回xml格式示例</w:t>
      </w:r>
      <w:bookmarkEnd w:id="40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8" w:name="OLE_LINK24"/>
            <w:bookmarkStart w:id="409" w:name="OLE_LINK23"/>
            <w:r>
              <w:rPr>
                <w:rFonts w:ascii="Courier New" w:hAnsi="Courier New" w:cs="Courier New"/>
                <w:color w:val="3F7F7F"/>
                <w:sz w:val="20"/>
                <w:szCs w:val="20"/>
              </w:rPr>
              <w:t>cardNumber</w:t>
            </w:r>
            <w:bookmarkEnd w:id="408"/>
            <w:bookmarkEnd w:id="409"/>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0" w:name="OLE_LINK32"/>
            <w:bookmarkStart w:id="411" w:name="OLE_LINK31"/>
            <w:r>
              <w:rPr>
                <w:rFonts w:ascii="Courier New" w:hAnsi="Courier New" w:cs="Courier New"/>
                <w:color w:val="3F7F7F"/>
                <w:sz w:val="20"/>
                <w:szCs w:val="20"/>
              </w:rPr>
              <w:t>username</w:t>
            </w:r>
            <w:bookmarkEnd w:id="410"/>
            <w:bookmarkEnd w:id="411"/>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2" w:name="OLE_LINK26"/>
            <w:bookmarkStart w:id="413" w:name="OLE_LINK25"/>
            <w:r>
              <w:rPr>
                <w:rFonts w:ascii="Courier New" w:hAnsi="Courier New" w:cs="Courier New"/>
                <w:color w:val="3F7F7F"/>
                <w:sz w:val="20"/>
                <w:szCs w:val="20"/>
              </w:rPr>
              <w:t>balance</w:t>
            </w:r>
            <w:bookmarkEnd w:id="412"/>
            <w:bookmarkEnd w:id="413"/>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hint="eastAsia" w:ascii="Courier New" w:hAnsi="Courier New" w:cs="Courier New"/>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4" w:name="OLE_LINK317"/>
            <w:bookmarkStart w:id="415" w:name="OLE_LINK318"/>
            <w:r>
              <w:rPr>
                <w:rFonts w:ascii="Courier New" w:hAnsi="Courier New" w:cs="Courier New"/>
                <w:color w:val="3F7F7F"/>
                <w:sz w:val="20"/>
                <w:szCs w:val="20"/>
              </w:rPr>
              <w:t>canBuyNum</w:t>
            </w:r>
            <w:bookmarkEnd w:id="414"/>
            <w:bookmarkEnd w:id="415"/>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ok券</w:t>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16" w:name="_Toc26667"/>
      <w:r>
        <w:rPr>
          <w:rFonts w:hint="eastAsia"/>
        </w:rPr>
        <w:t>返回json格式示例</w:t>
      </w:r>
      <w:bookmarkEnd w:id="4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hint="eastAsia" w:ascii="Tahoma" w:hAnsi="Tahoma" w:cs="Tahoma"/>
                <w:color w:val="0000FF"/>
                <w:sz w:val="18"/>
                <w:szCs w:val="18"/>
              </w:rPr>
              <w:t>P</w:t>
            </w:r>
            <w:r>
              <w:rPr>
                <w:rFonts w:ascii="Tahoma" w:hAnsi="Tahoma" w:cs="Tahoma"/>
                <w:color w:val="0000FF"/>
                <w:sz w:val="18"/>
                <w:szCs w:val="18"/>
              </w:rPr>
              <w:t>rice":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hint="eastAsia" w:ascii="Tahoma" w:hAnsi="Tahoma" w:cs="Tahoma"/>
                <w:color w:val="0000FF"/>
                <w:sz w:val="18"/>
                <w:szCs w:val="18"/>
              </w:rPr>
              <w:t>1</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w:t>
            </w:r>
            <w:r>
              <w:rPr>
                <w:rFonts w:ascii="Tahoma" w:hAnsi="Tahoma" w:cs="Tahoma"/>
                <w:color w:val="0000FF"/>
                <w:sz w:val="18"/>
                <w:szCs w:val="18"/>
              </w:rPr>
              <w:t>": "0",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can</w:t>
            </w:r>
            <w:r>
              <w:rPr>
                <w:rFonts w:ascii="Tahoma" w:hAnsi="Tahoma" w:cs="Tahoma"/>
                <w:color w:val="0000FF"/>
                <w:sz w:val="18"/>
                <w:szCs w:val="18"/>
              </w:rPr>
              <w:t>": "</w:t>
            </w:r>
            <w:r>
              <w:rPr>
                <w:rFonts w:hint="eastAsia" w:ascii="Tahoma" w:hAnsi="Tahoma" w:cs="Tahoma"/>
                <w:color w:val="0000FF"/>
                <w:sz w:val="18"/>
                <w:szCs w:val="18"/>
              </w:rPr>
              <w:t>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17" w:name="_Toc25482"/>
      <w:r>
        <w:rPr>
          <w:rFonts w:hint="eastAsia"/>
        </w:rPr>
        <w:t>会员卡充值</w:t>
      </w:r>
      <w:bookmarkEnd w:id="417"/>
    </w:p>
    <w:p>
      <w:pPr>
        <w:pStyle w:val="3"/>
        <w:numPr>
          <w:ilvl w:val="1"/>
          <w:numId w:val="1"/>
        </w:numPr>
      </w:pPr>
      <w:bookmarkStart w:id="418" w:name="_Toc16410"/>
      <w:r>
        <w:rPr>
          <w:rFonts w:hint="eastAsia"/>
        </w:rPr>
        <w:t>接口地址</w:t>
      </w:r>
      <w:bookmarkEnd w:id="418"/>
    </w:p>
    <w:p>
      <w:r>
        <w:rPr>
          <w:rFonts w:ascii="Courier New" w:hAnsi="Courier New" w:cs="Courier New"/>
          <w:color w:val="3F55BF"/>
          <w:sz w:val="20"/>
          <w:szCs w:val="20"/>
        </w:rPr>
        <w:t>http://mapi.platform.yinghezhong.com/</w:t>
      </w:r>
      <w:bookmarkStart w:id="419" w:name="OLE_LINK342"/>
      <w:bookmarkStart w:id="420" w:name="OLE_LINK343"/>
      <w:r>
        <w:rPr>
          <w:rFonts w:ascii="Courier New" w:hAnsi="Courier New" w:cs="Courier New"/>
          <w:color w:val="3F55BF"/>
          <w:sz w:val="20"/>
          <w:szCs w:val="20"/>
        </w:rPr>
        <w:t>card/recharge</w:t>
      </w:r>
      <w:bookmarkEnd w:id="419"/>
      <w:bookmarkEnd w:id="420"/>
      <w:r>
        <w:rPr>
          <w:rFonts w:ascii="Courier New" w:hAnsi="Courier New" w:cs="Courier New"/>
          <w:color w:val="3F55BF"/>
          <w:sz w:val="20"/>
          <w:szCs w:val="20"/>
        </w:rPr>
        <w:t>/</w:t>
      </w:r>
    </w:p>
    <w:p>
      <w:pPr>
        <w:pStyle w:val="3"/>
        <w:numPr>
          <w:ilvl w:val="1"/>
          <w:numId w:val="1"/>
        </w:numPr>
      </w:pPr>
      <w:bookmarkStart w:id="421" w:name="_Toc26961"/>
      <w:r>
        <w:rPr>
          <w:rFonts w:hint="eastAsia"/>
        </w:rPr>
        <w:t>oauth认证</w:t>
      </w:r>
      <w:bookmarkEnd w:id="421"/>
    </w:p>
    <w:p>
      <w:r>
        <w:rPr>
          <w:rFonts w:hint="eastAsia" w:ascii="Courier New" w:hAnsi="Courier New" w:cs="Courier New"/>
          <w:color w:val="3F55BF"/>
          <w:sz w:val="20"/>
          <w:szCs w:val="20"/>
        </w:rPr>
        <w:t>需oauth认证</w:t>
      </w:r>
    </w:p>
    <w:p>
      <w:pPr>
        <w:pStyle w:val="3"/>
        <w:numPr>
          <w:ilvl w:val="1"/>
          <w:numId w:val="1"/>
        </w:numPr>
      </w:pPr>
      <w:bookmarkStart w:id="422" w:name="_Toc28713"/>
      <w:r>
        <w:rPr>
          <w:rFonts w:hint="eastAsia"/>
        </w:rPr>
        <w:t>输入参数</w:t>
      </w:r>
      <w:bookmarkEnd w:id="42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money</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金额（单位：元）</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423" w:name="OLE_LINK340"/>
            <w:bookmarkStart w:id="424" w:name="OLE_LINK341"/>
            <w:r>
              <w:rPr>
                <w:rFonts w:ascii="Tahoma" w:hAnsi="Tahoma" w:cs="Tahoma"/>
                <w:sz w:val="18"/>
                <w:szCs w:val="18"/>
              </w:rPr>
              <w:t>partner_deposit_id</w:t>
            </w:r>
            <w:bookmarkEnd w:id="423"/>
            <w:bookmarkEnd w:id="424"/>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外部的充值流水号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25" w:name="_Toc22168"/>
      <w:r>
        <w:rPr>
          <w:rFonts w:hint="eastAsia"/>
        </w:rPr>
        <w:t>返回结果</w:t>
      </w:r>
      <w:bookmarkEnd w:id="425"/>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rechargeSuccess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充值是否成功（true-成功，false-失败）</w:t>
            </w:r>
          </w:p>
        </w:tc>
      </w:tr>
    </w:tbl>
    <w:p>
      <w:pPr>
        <w:pStyle w:val="3"/>
        <w:numPr>
          <w:ilvl w:val="1"/>
          <w:numId w:val="1"/>
        </w:numPr>
      </w:pPr>
      <w:bookmarkStart w:id="426" w:name="_Toc27414"/>
      <w:r>
        <w:rPr>
          <w:rFonts w:hint="eastAsia"/>
        </w:rPr>
        <w:t>调用示例</w:t>
      </w:r>
      <w:bookmarkEnd w:id="426"/>
    </w:p>
    <w:p>
      <w:pPr>
        <w:pStyle w:val="42"/>
        <w:ind w:left="425"/>
      </w:pPr>
      <w:bookmarkStart w:id="427" w:name="OLE_LINK170"/>
      <w:bookmarkStart w:id="428" w:name="OLE_LINK169"/>
      <w:bookmarkStart w:id="429" w:name="OLE_LINK119"/>
      <w:bookmarkStart w:id="430" w:name="OLE_LINK120"/>
      <w:r>
        <w:rPr>
          <w:rFonts w:ascii="Courier New" w:hAnsi="Courier New" w:cs="Courier New"/>
          <w:color w:val="3F55BF"/>
          <w:sz w:val="20"/>
          <w:szCs w:val="20"/>
        </w:rPr>
        <w:t>http://mapi.platform.yinghezhong.com/card/recharge/?pid=10000&amp;cid=1&amp;card=882378901789002&amp;money=120&amp;partner_deposit_id=2</w:t>
      </w:r>
      <w:bookmarkEnd w:id="427"/>
      <w:bookmarkEnd w:id="428"/>
      <w:r>
        <w:rPr>
          <w:rFonts w:hint="eastAsia" w:ascii="Courier New" w:hAnsi="Courier New" w:cs="Courier New"/>
          <w:color w:val="3F55BF"/>
          <w:sz w:val="20"/>
          <w:szCs w:val="20"/>
        </w:rPr>
        <w:t>&amp;_sig=xxx</w:t>
      </w:r>
      <w:bookmarkEnd w:id="429"/>
      <w:bookmarkEnd w:id="430"/>
    </w:p>
    <w:p>
      <w:pPr>
        <w:pStyle w:val="3"/>
        <w:numPr>
          <w:ilvl w:val="1"/>
          <w:numId w:val="1"/>
        </w:numPr>
      </w:pPr>
      <w:bookmarkStart w:id="431" w:name="_Toc27687"/>
      <w:r>
        <w:rPr>
          <w:rFonts w:hint="eastAsia"/>
        </w:rPr>
        <w:t>返回xml格式示例</w:t>
      </w:r>
      <w:bookmarkEnd w:id="43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32" w:name="OLE_LINK423"/>
            <w:bookmarkStart w:id="433" w:name="OLE_LINK425"/>
            <w:bookmarkStart w:id="434" w:name="OLE_LINK424"/>
            <w:r>
              <w:rPr>
                <w:rFonts w:ascii="Courier New" w:hAnsi="Courier New" w:cs="Courier New"/>
                <w:color w:val="008080"/>
                <w:sz w:val="20"/>
                <w:szCs w:val="20"/>
              </w:rPr>
              <w:t>rechargeSuccess</w:t>
            </w:r>
            <w:bookmarkEnd w:id="432"/>
            <w:bookmarkEnd w:id="433"/>
            <w:bookmarkEnd w:id="434"/>
            <w:r>
              <w:rPr>
                <w:rFonts w:ascii="Courier New" w:hAnsi="Courier New" w:cs="Courier New"/>
                <w:color w:val="008080"/>
                <w:sz w:val="20"/>
                <w:szCs w:val="20"/>
              </w:rPr>
              <w:t>&gt;</w:t>
            </w:r>
            <w:r>
              <w:rPr>
                <w:rFonts w:hint="eastAsia" w:ascii="Courier New" w:hAnsi="Courier New" w:cs="Courier New"/>
                <w:color w:val="008080"/>
                <w:sz w:val="20"/>
                <w:szCs w:val="20"/>
              </w:rPr>
              <w:t>true</w:t>
            </w:r>
            <w:r>
              <w:rPr>
                <w:rFonts w:ascii="Courier New" w:hAnsi="Courier New" w:cs="Courier New"/>
                <w:color w:val="008080"/>
                <w:sz w:val="20"/>
                <w:szCs w:val="20"/>
              </w:rPr>
              <w:t>&lt;/rechargeSuccess&gt;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35" w:name="_Toc11143"/>
      <w:r>
        <w:rPr>
          <w:rFonts w:hint="eastAsia"/>
        </w:rPr>
        <w:t>返回json格式示例</w:t>
      </w:r>
      <w:bookmarkEnd w:id="4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36" w:name="_Toc27423"/>
      <w:r>
        <w:rPr>
          <w:rFonts w:hint="eastAsia"/>
        </w:rPr>
        <w:t>会员卡充值记录</w:t>
      </w:r>
      <w:bookmarkEnd w:id="436"/>
    </w:p>
    <w:p>
      <w:pPr>
        <w:pStyle w:val="3"/>
        <w:numPr>
          <w:ilvl w:val="1"/>
          <w:numId w:val="1"/>
        </w:numPr>
      </w:pPr>
      <w:bookmarkStart w:id="437" w:name="_Toc8925"/>
      <w:r>
        <w:rPr>
          <w:rFonts w:hint="eastAsia"/>
        </w:rPr>
        <w:t>接口地址</w:t>
      </w:r>
      <w:bookmarkEnd w:id="437"/>
    </w:p>
    <w:p>
      <w:r>
        <w:rPr>
          <w:rFonts w:ascii="Courier New" w:hAnsi="Courier New" w:cs="Courier New"/>
          <w:color w:val="3F55BF"/>
          <w:sz w:val="20"/>
          <w:szCs w:val="20"/>
        </w:rPr>
        <w:t>http://mapi.platform.yinghezhong.com/</w:t>
      </w:r>
      <w:bookmarkStart w:id="438" w:name="OLE_LINK335"/>
      <w:bookmarkStart w:id="439" w:name="OLE_LINK334"/>
      <w:r>
        <w:rPr>
          <w:rFonts w:ascii="Courier New" w:hAnsi="Courier New" w:cs="Courier New"/>
          <w:color w:val="3F55BF"/>
          <w:sz w:val="20"/>
          <w:szCs w:val="20"/>
        </w:rPr>
        <w:t>card/recharge-log</w:t>
      </w:r>
      <w:bookmarkEnd w:id="438"/>
      <w:bookmarkEnd w:id="439"/>
      <w:r>
        <w:rPr>
          <w:rFonts w:ascii="Courier New" w:hAnsi="Courier New" w:cs="Courier New"/>
          <w:color w:val="3F55BF"/>
          <w:sz w:val="20"/>
          <w:szCs w:val="20"/>
        </w:rPr>
        <w:t>/</w:t>
      </w:r>
    </w:p>
    <w:p>
      <w:pPr>
        <w:pStyle w:val="3"/>
        <w:numPr>
          <w:ilvl w:val="1"/>
          <w:numId w:val="1"/>
        </w:numPr>
      </w:pPr>
      <w:bookmarkStart w:id="440" w:name="_Toc2302"/>
      <w:r>
        <w:rPr>
          <w:rFonts w:hint="eastAsia"/>
        </w:rPr>
        <w:t>oauth认证</w:t>
      </w:r>
      <w:bookmarkEnd w:id="440"/>
    </w:p>
    <w:p>
      <w:r>
        <w:rPr>
          <w:rFonts w:hint="eastAsia" w:ascii="Courier New" w:hAnsi="Courier New" w:cs="Courier New"/>
          <w:color w:val="3F55BF"/>
          <w:sz w:val="20"/>
          <w:szCs w:val="20"/>
        </w:rPr>
        <w:t>需oauth认证</w:t>
      </w:r>
    </w:p>
    <w:p>
      <w:pPr>
        <w:pStyle w:val="3"/>
        <w:numPr>
          <w:ilvl w:val="1"/>
          <w:numId w:val="1"/>
        </w:numPr>
      </w:pPr>
      <w:bookmarkStart w:id="441" w:name="_Toc7103"/>
      <w:r>
        <w:rPr>
          <w:rFonts w:hint="eastAsia"/>
        </w:rPr>
        <w:t>输入参数</w:t>
      </w:r>
      <w:bookmarkEnd w:id="44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1-影院现场充值，7-网上充值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42" w:name="_Toc3202"/>
      <w:r>
        <w:rPr>
          <w:rFonts w:hint="eastAsia"/>
        </w:rPr>
        <w:t>返回结果</w:t>
      </w:r>
      <w:bookmarkEnd w:id="442"/>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充值记录列表，一个item代表一次充值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cardNumber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充值方式（网上充值|柜台充值）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w:t>
            </w:r>
          </w:p>
        </w:tc>
      </w:tr>
    </w:tbl>
    <w:p>
      <w:pPr>
        <w:pStyle w:val="3"/>
        <w:numPr>
          <w:ilvl w:val="1"/>
          <w:numId w:val="1"/>
        </w:numPr>
      </w:pPr>
      <w:bookmarkStart w:id="443" w:name="_Toc5590"/>
      <w:r>
        <w:rPr>
          <w:rFonts w:hint="eastAsia"/>
        </w:rPr>
        <w:t>调用示例</w:t>
      </w:r>
      <w:bookmarkEnd w:id="443"/>
    </w:p>
    <w:p>
      <w:pPr>
        <w:pStyle w:val="42"/>
        <w:ind w:left="425"/>
      </w:pPr>
      <w:bookmarkStart w:id="444" w:name="OLE_LINK174"/>
      <w:bookmarkStart w:id="445" w:name="OLE_LINK177"/>
      <w:bookmarkStart w:id="446" w:name="OLE_LINK121"/>
      <w:bookmarkStart w:id="447" w:name="OLE_LINK122"/>
      <w:r>
        <w:rPr>
          <w:rFonts w:ascii="Courier New" w:hAnsi="Courier New" w:cs="Courier New"/>
          <w:color w:val="3F55BF"/>
          <w:sz w:val="20"/>
          <w:szCs w:val="20"/>
        </w:rPr>
        <w:t>http://mapi.platform.yinghezhong.com/card/recharge-log/?pid=10000&amp;cid=1&amp;card=</w:t>
      </w:r>
      <w:bookmarkStart w:id="448" w:name="OLE_LINK129"/>
      <w:bookmarkStart w:id="449" w:name="OLE_LINK130"/>
      <w:r>
        <w:rPr>
          <w:rFonts w:ascii="Courier New" w:hAnsi="Courier New" w:cs="Courier New"/>
          <w:color w:val="3F55BF"/>
          <w:sz w:val="20"/>
          <w:szCs w:val="20"/>
        </w:rPr>
        <w:t>882378901789002</w:t>
      </w:r>
      <w:bookmarkEnd w:id="448"/>
      <w:bookmarkEnd w:id="449"/>
      <w:r>
        <w:rPr>
          <w:rFonts w:ascii="Courier New" w:hAnsi="Courier New" w:cs="Courier New"/>
          <w:color w:val="3F55BF"/>
          <w:sz w:val="20"/>
          <w:szCs w:val="20"/>
        </w:rPr>
        <w:t>&amp;start=2012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15&amp;&amp;end=2012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444"/>
      <w:bookmarkEnd w:id="445"/>
      <w:r>
        <w:rPr>
          <w:rFonts w:hint="eastAsia" w:ascii="Courier New" w:hAnsi="Courier New" w:cs="Courier New"/>
          <w:color w:val="3F55BF"/>
          <w:sz w:val="20"/>
          <w:szCs w:val="20"/>
        </w:rPr>
        <w:t>&amp;_sig=xxx</w:t>
      </w:r>
    </w:p>
    <w:bookmarkEnd w:id="446"/>
    <w:bookmarkEnd w:id="447"/>
    <w:p>
      <w:pPr>
        <w:pStyle w:val="3"/>
        <w:numPr>
          <w:ilvl w:val="1"/>
          <w:numId w:val="1"/>
        </w:numPr>
      </w:pPr>
      <w:bookmarkStart w:id="450" w:name="_Toc8944"/>
      <w:r>
        <w:rPr>
          <w:rFonts w:hint="eastAsia"/>
        </w:rPr>
        <w:t>返回xml格式示例</w:t>
      </w:r>
      <w:bookmarkEnd w:id="45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1" w:name="OLE_LINK339"/>
            <w:bookmarkStart w:id="452" w:name="OLE_LINK338"/>
            <w:r>
              <w:rPr>
                <w:rFonts w:ascii="Courier New" w:hAnsi="Courier New" w:cs="Courier New"/>
                <w:color w:val="008080"/>
                <w:sz w:val="20"/>
                <w:szCs w:val="20"/>
              </w:rPr>
              <w:t>cardNumber</w:t>
            </w:r>
            <w:bookmarkEnd w:id="451"/>
            <w:bookmarkEnd w:id="452"/>
            <w:r>
              <w:rPr>
                <w:rFonts w:ascii="Courier New" w:hAnsi="Courier New" w:cs="Courier New"/>
                <w:color w:val="008080"/>
                <w:sz w:val="20"/>
                <w:szCs w:val="20"/>
              </w:rPr>
              <w:t>&gt;882378901789002&lt;/cardNumber&gt;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3" w:name="OLE_LINK40"/>
            <w:bookmarkStart w:id="454" w:name="OLE_LINK41"/>
            <w:r>
              <w:rPr>
                <w:rFonts w:ascii="Courier New" w:hAnsi="Courier New" w:cs="Courier New"/>
                <w:color w:val="008080"/>
                <w:sz w:val="20"/>
                <w:szCs w:val="20"/>
              </w:rPr>
              <w:t>money</w:t>
            </w:r>
            <w:bookmarkEnd w:id="453"/>
            <w:bookmarkEnd w:id="454"/>
            <w:r>
              <w:rPr>
                <w:rFonts w:ascii="Courier New" w:hAnsi="Courier New" w:cs="Courier New"/>
                <w:color w:val="008080"/>
                <w:sz w:val="20"/>
                <w:szCs w:val="20"/>
              </w:rPr>
              <w:t>&gt;120.00&lt;/money&gt;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&lt;dealTime&gt;2012-04-18 15:46:44&lt;/dealTime&gt;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&lt;type&gt;网上充值&lt;/type&gt;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&lt;status&gt;</w:t>
            </w:r>
            <w:bookmarkStart w:id="455" w:name="OLE_LINK336"/>
            <w:bookmarkStart w:id="456" w:name="OLE_LINK337"/>
            <w:r>
              <w:rPr>
                <w:rFonts w:hint="eastAsia" w:ascii="Courier New" w:hAnsi="Courier New" w:cs="Courier New"/>
                <w:color w:val="008080"/>
                <w:sz w:val="20"/>
                <w:szCs w:val="20"/>
              </w:rPr>
              <w:t>成功</w:t>
            </w:r>
            <w:bookmarkEnd w:id="455"/>
            <w:bookmarkEnd w:id="456"/>
            <w:r>
              <w:rPr>
                <w:rFonts w:hint="eastAsia" w:ascii="Courier New" w:hAnsi="Courier New" w:cs="Courier New"/>
                <w:color w:val="008080"/>
                <w:sz w:val="20"/>
                <w:szCs w:val="20"/>
              </w:rPr>
              <w:t>&lt;/status&gt;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57" w:name="_Toc3218"/>
      <w:r>
        <w:rPr>
          <w:rFonts w:hint="eastAsia"/>
        </w:rPr>
        <w:t>返回json格式示例</w:t>
      </w:r>
      <w:bookmarkEnd w:id="4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58" w:name="_获得某个场次的详细信息"/>
      <w:bookmarkEnd w:id="458"/>
      <w:bookmarkStart w:id="459" w:name="_Toc14411"/>
      <w:r>
        <w:rPr>
          <w:rFonts w:hint="eastAsia"/>
        </w:rPr>
        <w:t>获得某个影片的详细信息</w:t>
      </w:r>
      <w:bookmarkEnd w:id="459"/>
    </w:p>
    <w:p>
      <w:pPr>
        <w:pStyle w:val="3"/>
        <w:numPr>
          <w:ilvl w:val="1"/>
          <w:numId w:val="1"/>
        </w:numPr>
      </w:pPr>
      <w:bookmarkStart w:id="460" w:name="_Toc26866"/>
      <w:r>
        <w:rPr>
          <w:rFonts w:hint="eastAsia"/>
        </w:rPr>
        <w:t>接口地址</w:t>
      </w:r>
      <w:bookmarkEnd w:id="460"/>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movie</w:t>
      </w:r>
      <w:r>
        <w:rPr>
          <w:rFonts w:ascii="Courier New" w:hAnsi="Courier New" w:cs="Courier New"/>
          <w:color w:val="3F55BF"/>
          <w:sz w:val="20"/>
          <w:szCs w:val="20"/>
        </w:rPr>
        <w:t>/info/</w:t>
      </w:r>
    </w:p>
    <w:p>
      <w:pPr>
        <w:pStyle w:val="3"/>
        <w:numPr>
          <w:ilvl w:val="1"/>
          <w:numId w:val="1"/>
        </w:numPr>
      </w:pPr>
      <w:bookmarkStart w:id="461" w:name="_Toc12920"/>
      <w:r>
        <w:rPr>
          <w:rFonts w:hint="eastAsia"/>
        </w:rPr>
        <w:t>oauth认证</w:t>
      </w:r>
      <w:bookmarkEnd w:id="461"/>
    </w:p>
    <w:p>
      <w:r>
        <w:rPr>
          <w:rFonts w:hint="eastAsia" w:ascii="Courier New" w:hAnsi="Courier New" w:cs="Courier New"/>
          <w:color w:val="3F55BF"/>
          <w:sz w:val="20"/>
          <w:szCs w:val="20"/>
        </w:rPr>
        <w:t>不需oauth认证</w:t>
      </w:r>
    </w:p>
    <w:p>
      <w:pPr>
        <w:pStyle w:val="3"/>
        <w:numPr>
          <w:ilvl w:val="1"/>
          <w:numId w:val="1"/>
        </w:numPr>
      </w:pPr>
      <w:bookmarkStart w:id="462" w:name="_Toc7840"/>
      <w:r>
        <w:rPr>
          <w:rFonts w:hint="eastAsia"/>
        </w:rPr>
        <w:t>输入参数</w:t>
      </w:r>
      <w:bookmarkEnd w:id="4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63" w:name="_Toc11886"/>
      <w:r>
        <w:rPr>
          <w:rFonts w:hint="eastAsia"/>
        </w:rPr>
        <w:t>返回结果</w:t>
      </w:r>
      <w:bookmarkEnd w:id="4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64" w:name="OLE_LINK182"/>
            <w:bookmarkStart w:id="465" w:name="OLE_LINK183"/>
            <w:r>
              <w:rPr>
                <w:rFonts w:ascii="Tahoma" w:hAnsi="Tahoma" w:cs="Tahoma"/>
                <w:sz w:val="18"/>
                <w:szCs w:val="18"/>
              </w:rPr>
              <w:t>cineMovieNum</w:t>
            </w:r>
            <w:bookmarkEnd w:id="464"/>
            <w:bookmarkEnd w:id="46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movieFormat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电影格式(如：胶片，数字，Imax)</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movieDimensional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6" w:name="OLE_LINK184"/>
            <w:bookmarkStart w:id="467" w:name="OLE_LINK185"/>
            <w:r>
              <w:rPr>
                <w:rFonts w:ascii="Tahoma" w:hAnsi="Tahoma" w:cs="Tahoma"/>
                <w:sz w:val="18"/>
                <w:szCs w:val="18"/>
              </w:rPr>
              <w:t>name</w:t>
            </w:r>
            <w:r>
              <w:rPr>
                <w:rFonts w:hint="eastAsia" w:ascii="Tahoma" w:hAnsi="Tahoma" w:cs="Tahoma"/>
                <w:sz w:val="18"/>
                <w:szCs w:val="18"/>
              </w:rPr>
              <w:t>C</w:t>
            </w:r>
            <w:r>
              <w:rPr>
                <w:rFonts w:ascii="Tahoma" w:hAnsi="Tahoma" w:cs="Tahoma"/>
                <w:sz w:val="18"/>
                <w:szCs w:val="18"/>
              </w:rPr>
              <w:t>n</w:t>
            </w:r>
            <w:bookmarkEnd w:id="466"/>
            <w:bookmarkEnd w:id="467"/>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影片中文名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8" w:name="OLE_LINK187"/>
            <w:bookmarkStart w:id="469" w:name="OLE_LINK186"/>
            <w:r>
              <w:rPr>
                <w:rFonts w:ascii="Tahoma" w:hAnsi="Tahoma" w:cs="Tahoma"/>
                <w:sz w:val="18"/>
                <w:szCs w:val="18"/>
              </w:rPr>
              <w:t>nameEn</w:t>
            </w:r>
            <w:bookmarkEnd w:id="468"/>
            <w:bookmarkEnd w:id="469"/>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影片英文名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0" w:name="OLE_LINK188"/>
            <w:bookmarkStart w:id="471" w:name="OLE_LINK189"/>
            <w:r>
              <w:rPr>
                <w:rFonts w:hint="eastAsia" w:ascii="Tahoma" w:hAnsi="Tahoma" w:cs="Tahoma"/>
                <w:sz w:val="18"/>
                <w:szCs w:val="18"/>
              </w:rPr>
              <w:t>type</w:t>
            </w:r>
            <w:bookmarkEnd w:id="470"/>
            <w:bookmarkEnd w:id="471"/>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影片主题类型（如：喜剧片，爱情片）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2" w:name="OLE_LINK190"/>
            <w:bookmarkStart w:id="473" w:name="OLE_LINK191"/>
            <w:r>
              <w:rPr>
                <w:rFonts w:hint="eastAsia" w:ascii="Tahoma" w:hAnsi="Tahoma" w:cs="Tahoma"/>
                <w:sz w:val="18"/>
                <w:szCs w:val="18"/>
              </w:rPr>
              <w:t>level</w:t>
            </w:r>
            <w:bookmarkEnd w:id="472"/>
            <w:bookmarkEnd w:id="4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影片限制级别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474" w:name="OLE_LINK259"/>
            <w:bookmarkStart w:id="475" w:name="OLE_LINK260"/>
            <w:r>
              <w:rPr>
                <w:rFonts w:ascii="Tahoma" w:hAnsi="Tahoma" w:cs="Tahoma"/>
                <w:sz w:val="18"/>
                <w:szCs w:val="18"/>
              </w:rPr>
              <w:t>publisher</w:t>
            </w:r>
            <w:bookmarkEnd w:id="474"/>
            <w:bookmarkEnd w:id="47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影片发行商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影片语种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showDate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影片首映日期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影片别名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476" w:name="OLE_LINK261"/>
            <w:bookmarkStart w:id="477" w:name="OLE_LINK262"/>
            <w:r>
              <w:rPr>
                <w:rFonts w:hint="eastAsia" w:ascii="Tahoma" w:hAnsi="Tahoma" w:cs="Tahoma"/>
                <w:sz w:val="18"/>
                <w:szCs w:val="18"/>
              </w:rPr>
              <w:t>movieTime</w:t>
            </w:r>
            <w:bookmarkEnd w:id="476"/>
            <w:bookmarkEnd w:id="477"/>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product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影片制片人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导演</w:t>
            </w:r>
          </w:p>
        </w:tc>
      </w:tr>
    </w:tbl>
    <w:p>
      <w:pPr>
        <w:pStyle w:val="3"/>
        <w:numPr>
          <w:ilvl w:val="1"/>
          <w:numId w:val="1"/>
        </w:numPr>
      </w:pPr>
      <w:bookmarkStart w:id="478" w:name="_Toc14050"/>
      <w:r>
        <w:rPr>
          <w:rFonts w:hint="eastAsia"/>
        </w:rPr>
        <w:t>调用示例</w:t>
      </w:r>
      <w:bookmarkEnd w:id="478"/>
    </w:p>
    <w:p>
      <w:pPr>
        <w:pStyle w:val="42"/>
        <w:ind w:left="425"/>
      </w:pPr>
      <w:bookmarkStart w:id="479" w:name="OLE_LINK173"/>
      <w:bookmarkStart w:id="480" w:name="OLE_LINK160"/>
      <w:bookmarkStart w:id="481" w:name="OLE_LINK161"/>
      <w:bookmarkStart w:id="482" w:name="OLE_LINK124"/>
      <w:bookmarkStart w:id="483" w:name="OLE_LINK123"/>
      <w:bookmarkStart w:id="484" w:name="OLE_LINK69"/>
      <w:bookmarkStart w:id="485" w:name="OLE_LINK68"/>
      <w:r>
        <w:rPr>
          <w:rFonts w:ascii="Courier New" w:hAnsi="Courier New" w:cs="Courier New"/>
          <w:color w:val="3F55BF"/>
          <w:sz w:val="20"/>
          <w:szCs w:val="20"/>
        </w:rPr>
        <w:t>http://mapi.platform.yinghezhong.com/movie/info/?pid=10000&amp;cid=1&amp;mid=1</w:t>
      </w:r>
      <w:bookmarkEnd w:id="479"/>
      <w:bookmarkEnd w:id="480"/>
      <w:bookmarkEnd w:id="481"/>
      <w:r>
        <w:rPr>
          <w:rFonts w:hint="eastAsia" w:ascii="Courier New" w:hAnsi="Courier New" w:cs="Courier New"/>
          <w:color w:val="3F55BF"/>
          <w:sz w:val="20"/>
          <w:szCs w:val="20"/>
        </w:rPr>
        <w:t>&amp;_sig=xxx</w:t>
      </w:r>
      <w:bookmarkEnd w:id="482"/>
      <w:bookmarkEnd w:id="483"/>
    </w:p>
    <w:bookmarkEnd w:id="484"/>
    <w:bookmarkEnd w:id="485"/>
    <w:p>
      <w:pPr>
        <w:pStyle w:val="3"/>
        <w:numPr>
          <w:ilvl w:val="1"/>
          <w:numId w:val="1"/>
        </w:numPr>
      </w:pPr>
      <w:bookmarkStart w:id="486" w:name="_Toc6103"/>
      <w:r>
        <w:rPr>
          <w:rFonts w:hint="eastAsia"/>
        </w:rPr>
        <w:t>返回xml格式示例</w:t>
      </w:r>
      <w:bookmarkEnd w:id="4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87" w:name="_Toc24630"/>
      <w:r>
        <w:rPr>
          <w:rFonts w:hint="eastAsia"/>
        </w:rPr>
        <w:t>返回json格式示例</w:t>
      </w:r>
      <w:bookmarkEnd w:id="4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88" w:name="_Toc328567796"/>
      <w:bookmarkStart w:id="489" w:name="_Toc30418"/>
      <w:bookmarkStart w:id="490" w:name="OLE_LINK52"/>
      <w:bookmarkStart w:id="491" w:name="OLE_LINK51"/>
      <w:r>
        <w:rPr>
          <w:rFonts w:hint="eastAsia"/>
        </w:rPr>
        <w:t>获取某场次座位状态</w:t>
      </w:r>
      <w:bookmarkEnd w:id="488"/>
      <w:bookmarkEnd w:id="489"/>
    </w:p>
    <w:p>
      <w:pPr>
        <w:pStyle w:val="3"/>
        <w:numPr>
          <w:ilvl w:val="1"/>
          <w:numId w:val="1"/>
        </w:numPr>
      </w:pPr>
      <w:bookmarkStart w:id="492" w:name="_Toc328567797"/>
      <w:bookmarkStart w:id="493" w:name="_Toc3976"/>
      <w:r>
        <w:rPr>
          <w:rFonts w:hint="eastAsia"/>
        </w:rPr>
        <w:t>接口地址</w:t>
      </w:r>
      <w:bookmarkEnd w:id="492"/>
      <w:bookmarkEnd w:id="493"/>
    </w:p>
    <w:p>
      <w:r>
        <w:rPr>
          <w:rFonts w:ascii="Courier New" w:hAnsi="Courier New" w:cs="Courier New"/>
          <w:color w:val="3F55BF"/>
          <w:sz w:val="20"/>
          <w:szCs w:val="20"/>
        </w:rPr>
        <w:t>http://mapi.platform.yinghezhong.com/</w:t>
      </w:r>
      <w:bookmarkStart w:id="494" w:name="OLE_LINK416"/>
      <w:bookmarkStart w:id="495" w:name="OLE_LINK415"/>
      <w:r>
        <w:rPr>
          <w:rFonts w:hint="eastAsia" w:ascii="Courier New" w:hAnsi="Courier New" w:cs="Courier New"/>
          <w:color w:val="3F55BF"/>
          <w:sz w:val="20"/>
          <w:szCs w:val="20"/>
        </w:rPr>
        <w:t>play</w:t>
      </w:r>
      <w:bookmarkEnd w:id="494"/>
      <w:bookmarkEnd w:id="495"/>
      <w:r>
        <w:rPr>
          <w:rFonts w:ascii="Courier New" w:hAnsi="Courier New" w:cs="Courier New"/>
          <w:color w:val="3F55BF"/>
          <w:sz w:val="20"/>
          <w:szCs w:val="20"/>
        </w:rPr>
        <w:t>/</w:t>
      </w:r>
      <w:bookmarkStart w:id="496" w:name="OLE_LINK53"/>
      <w:bookmarkStart w:id="497" w:name="OLE_LINK414"/>
      <w:r>
        <w:rPr>
          <w:rFonts w:ascii="Courier New" w:hAnsi="Courier New" w:cs="Courier New"/>
          <w:color w:val="3F55BF"/>
          <w:sz w:val="20"/>
          <w:szCs w:val="20"/>
        </w:rPr>
        <w:t>seat</w:t>
      </w:r>
      <w:r>
        <w:rPr>
          <w:rFonts w:hint="eastAsia" w:ascii="Courier New" w:hAnsi="Courier New" w:cs="Courier New"/>
          <w:color w:val="3F55BF"/>
          <w:sz w:val="20"/>
          <w:szCs w:val="20"/>
        </w:rPr>
        <w:t>-</w:t>
      </w:r>
      <w:r>
        <w:rPr>
          <w:rFonts w:ascii="Courier New" w:hAnsi="Courier New" w:cs="Courier New"/>
          <w:color w:val="3F55BF"/>
          <w:sz w:val="20"/>
          <w:szCs w:val="20"/>
        </w:rPr>
        <w:t>status</w:t>
      </w:r>
      <w:bookmarkEnd w:id="496"/>
      <w:bookmarkEnd w:id="497"/>
      <w:r>
        <w:rPr>
          <w:rFonts w:ascii="Courier New" w:hAnsi="Courier New" w:cs="Courier New"/>
          <w:color w:val="3F55BF"/>
          <w:sz w:val="20"/>
          <w:szCs w:val="20"/>
        </w:rPr>
        <w:t>/</w:t>
      </w:r>
    </w:p>
    <w:p>
      <w:pPr>
        <w:pStyle w:val="3"/>
        <w:numPr>
          <w:ilvl w:val="1"/>
          <w:numId w:val="1"/>
        </w:numPr>
      </w:pPr>
      <w:bookmarkStart w:id="498" w:name="_Toc27831"/>
      <w:bookmarkStart w:id="499" w:name="_Toc328567798"/>
      <w:r>
        <w:rPr>
          <w:rFonts w:hint="eastAsia"/>
        </w:rPr>
        <w:t>oauth认证</w:t>
      </w:r>
      <w:bookmarkEnd w:id="498"/>
    </w:p>
    <w:p>
      <w:r>
        <w:rPr>
          <w:rFonts w:hint="eastAsia" w:ascii="Courier New" w:hAnsi="Courier New" w:cs="Courier New"/>
          <w:color w:val="3F55BF"/>
          <w:sz w:val="20"/>
          <w:szCs w:val="20"/>
        </w:rPr>
        <w:t>不需oauth认证</w:t>
      </w:r>
    </w:p>
    <w:p>
      <w:pPr>
        <w:pStyle w:val="3"/>
        <w:numPr>
          <w:ilvl w:val="1"/>
          <w:numId w:val="1"/>
        </w:numPr>
      </w:pPr>
      <w:bookmarkStart w:id="500" w:name="_Toc26727"/>
      <w:r>
        <w:rPr>
          <w:rFonts w:hint="eastAsia"/>
        </w:rPr>
        <w:t>输入参数</w:t>
      </w:r>
      <w:bookmarkEnd w:id="499"/>
      <w:bookmarkEnd w:id="50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501" w:name="OLE_LINK39"/>
            <w:bookmarkStart w:id="502" w:name="OLE_LINK38"/>
            <w:r>
              <w:rPr>
                <w:rFonts w:hint="eastAsia" w:ascii="Tahoma" w:hAnsi="Tahoma" w:cs="Tahoma"/>
                <w:sz w:val="18"/>
                <w:szCs w:val="18"/>
              </w:rPr>
              <w:t>play_update_time</w:t>
            </w:r>
            <w:bookmarkEnd w:id="501"/>
            <w:bookmarkEnd w:id="502"/>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 xml:space="preserve"> -&gt;返回结果-&gt;</w:t>
            </w:r>
            <w:r>
              <w:rPr>
                <w:rFonts w:ascii="Tahoma" w:hAnsi="Tahoma" w:cs="Tahoma"/>
                <w:sz w:val="18"/>
                <w:szCs w:val="18"/>
              </w:rPr>
              <w:t>cineUpdatetime</w:t>
            </w:r>
            <w:r>
              <w:rPr>
                <w:rFonts w:hint="eastAsia" w:ascii="Tahoma" w:hAnsi="宋体" w:cs="Tahoma"/>
                <w:sz w:val="18"/>
                <w:szCs w:val="18"/>
              </w:rPr>
              <w:t>）</w:t>
            </w:r>
            <w:r>
              <w:rPr>
                <w:rFonts w:hint="eastAsia" w:ascii="Tahoma" w:hAnsi="Tahoma" w:cs="Tahoma"/>
                <w:sz w:val="18"/>
                <w:szCs w:val="18"/>
              </w:rPr>
              <w:t>（格式：年-月-日时:分:秒。例如：</w:t>
            </w:r>
            <w:r>
              <w:rPr>
                <w:rFonts w:ascii="Tahoma" w:hAnsi="Tahoma" w:cs="Tahoma"/>
                <w:sz w:val="18"/>
                <w:szCs w:val="18"/>
              </w:rPr>
              <w:t>2012-06-19 14:56:12</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03" w:name="_Toc24589"/>
      <w:bookmarkStart w:id="504" w:name="_Toc328567799"/>
      <w:r>
        <w:rPr>
          <w:rFonts w:hint="eastAsia"/>
        </w:rPr>
        <w:t>返回结果</w:t>
      </w:r>
      <w:bookmarkEnd w:id="503"/>
      <w:bookmarkEnd w:id="504"/>
    </w:p>
    <w:tbl>
      <w:tblPr>
        <w:tblStyle w:val="39"/>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505" w:name="OLE_LINK15"/>
            <w:bookmarkStart w:id="506" w:name="OLE_LINK16"/>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座位列表，一个item对应一个座位</w:t>
            </w:r>
          </w:p>
        </w:tc>
      </w:tr>
      <w:bookmarkEnd w:id="505"/>
      <w:bookmarkEnd w:id="50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hint="eastAsia" w:ascii="Tahoma" w:hAnsi="Tahoma" w:cs="Tahoma"/>
                <w:sz w:val="18"/>
                <w:szCs w:val="18"/>
              </w:rPr>
              <w:t>x</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hint="eastAsia" w:ascii="Tahoma" w:hAnsi="Tahoma" w:cs="Tahoma"/>
                <w:sz w:val="18"/>
                <w:szCs w:val="18"/>
              </w:rPr>
              <w:t>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row</w:t>
            </w:r>
            <w:r>
              <w:rPr>
                <w:rFonts w:hint="eastAsia" w:ascii="Tahoma" w:hAnsi="Tahoma" w:cs="Tahoma"/>
                <w:sz w:val="18"/>
                <w:szCs w:val="18"/>
              </w:rPr>
              <w:t>V</w:t>
            </w:r>
            <w:r>
              <w:rPr>
                <w:rFonts w:ascii="Tahoma" w:hAnsi="Tahoma" w:cs="Tahoma"/>
                <w:sz w:val="18"/>
                <w:szCs w:val="18"/>
              </w:rPr>
              <w:t>alue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1778" w:type="dxa"/>
            <w:vAlign w:val="center"/>
          </w:tcPr>
          <w:p>
            <w:pPr>
              <w:rPr>
                <w:rFonts w:ascii="Tahoma" w:hAnsi="Tahoma" w:cs="Tahoma"/>
                <w:sz w:val="18"/>
                <w:szCs w:val="18"/>
              </w:rPr>
            </w:pPr>
            <w:r>
              <w:rPr>
                <w:rFonts w:hint="eastAsia" w:ascii="Tahoma" w:hAnsi="Tahoma" w:cs="Tahoma"/>
                <w:sz w:val="18"/>
                <w:szCs w:val="18"/>
              </w:rPr>
              <w:t>座位排号</w:t>
            </w:r>
          </w:p>
        </w:tc>
        <w:tc>
          <w:tcPr>
            <w:tcW w:w="2247" w:type="dxa"/>
            <w:vMerge w:val="restart"/>
            <w:vAlign w:val="center"/>
          </w:tcPr>
          <w:p>
            <w:pPr>
              <w:rPr>
                <w:rFonts w:ascii="Tahoma" w:hAnsi="Tahoma" w:cs="Tahoma"/>
                <w:sz w:val="18"/>
                <w:szCs w:val="18"/>
              </w:rPr>
            </w:pPr>
            <w:r>
              <w:rPr>
                <w:rFonts w:hint="eastAsia" w:ascii="Tahoma" w:hAnsi="Tahoma" w:cs="Tahoma"/>
                <w:sz w:val="18"/>
                <w:szCs w:val="18"/>
              </w:rPr>
              <w:t>rowValue=0,columnValue =0表示走廊或过道。</w:t>
            </w:r>
            <w:bookmarkStart w:id="507" w:name="OLE_LINK405"/>
            <w:bookmarkStart w:id="508" w:name="OLE_LINK404"/>
            <w:r>
              <w:rPr>
                <w:rFonts w:hint="eastAsia" w:ascii="Tahoma" w:hAnsi="Tahoma" w:cs="Tahoma"/>
                <w:sz w:val="18"/>
                <w:szCs w:val="18"/>
              </w:rPr>
              <w:t>注意：排列号允许是英文字母和阿拉伯数字</w:t>
            </w:r>
            <w:bookmarkEnd w:id="507"/>
            <w:bookmarkEnd w:id="508"/>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column</w:t>
            </w:r>
            <w:r>
              <w:rPr>
                <w:rFonts w:hint="eastAsia" w:ascii="Tahoma" w:hAnsi="Tahoma" w:cs="Tahoma"/>
                <w:sz w:val="18"/>
                <w:szCs w:val="18"/>
              </w:rPr>
              <w:t>V</w:t>
            </w:r>
            <w:r>
              <w:rPr>
                <w:rFonts w:ascii="Tahoma" w:hAnsi="Tahoma" w:cs="Tahoma"/>
                <w:sz w:val="18"/>
                <w:szCs w:val="18"/>
              </w:rPr>
              <w:t>alue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778" w:type="dxa"/>
            <w:shd w:val="clear" w:color="auto" w:fill="F6F6F6"/>
            <w:vAlign w:val="center"/>
          </w:tcPr>
          <w:p>
            <w:pPr>
              <w:rPr>
                <w:rFonts w:ascii="Tahoma" w:hAnsi="Tahoma" w:cs="Tahoma"/>
                <w:sz w:val="18"/>
                <w:szCs w:val="18"/>
              </w:rPr>
            </w:pPr>
            <w:bookmarkStart w:id="509" w:name="OLE_LINK18"/>
            <w:bookmarkStart w:id="510" w:name="OLE_LINK17"/>
            <w:r>
              <w:rPr>
                <w:rFonts w:hint="eastAsia" w:ascii="Tahoma" w:hAnsi="Tahoma" w:cs="Tahoma"/>
                <w:sz w:val="18"/>
                <w:szCs w:val="18"/>
              </w:rPr>
              <w:t>座位</w:t>
            </w:r>
            <w:bookmarkEnd w:id="509"/>
            <w:bookmarkEnd w:id="510"/>
            <w:r>
              <w:rPr>
                <w:rFonts w:hint="eastAsia" w:ascii="Tahoma" w:hAnsi="Tahoma" w:cs="Tahoma"/>
                <w:sz w:val="18"/>
                <w:szCs w:val="18"/>
              </w:rPr>
              <w:t>列号</w:t>
            </w:r>
          </w:p>
        </w:tc>
        <w:tc>
          <w:tcPr>
            <w:tcW w:w="2247" w:type="dxa"/>
            <w:vMerge w:val="continue"/>
            <w:shd w:val="clear" w:color="auto" w:fill="F6F6F6"/>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 xml:space="preserve">座位状态(可购买 : ok, 已锁定 : locked,已预订: booked, 已出售 : selled, 不可用: </w:t>
            </w:r>
            <w:r>
              <w:rPr>
                <w:rFonts w:ascii="Tahoma" w:hAnsi="Tahoma" w:cs="Tahoma"/>
                <w:sz w:val="18"/>
                <w:szCs w:val="18"/>
              </w:rPr>
              <w:t>repair</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025" w:type="dxa"/>
            <w:gridSpan w:val="2"/>
            <w:vAlign w:val="center"/>
          </w:tcPr>
          <w:p>
            <w:pPr>
              <w:rPr>
                <w:rFonts w:ascii="Tahoma" w:hAnsi="Tahoma" w:cs="Tahoma"/>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pairValue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情侣座标识(两个pairValue值相同的就是情侣座.如：seats_8_16表示8排16号情侣座,和另一个pairValue =seats_8_16的座位是一对情侣座。</w:t>
            </w:r>
          </w:p>
          <w:p>
            <w:pPr>
              <w:rPr>
                <w:rFonts w:ascii="Tahoma" w:hAnsi="Tahoma" w:cs="Tahoma"/>
                <w:sz w:val="18"/>
                <w:szCs w:val="18"/>
              </w:rPr>
            </w:pPr>
            <w:r>
              <w:rPr>
                <w:rFonts w:hint="eastAsia" w:ascii="Tahoma" w:hAnsi="Tahoma" w:cs="Tahoma"/>
                <w:sz w:val="18"/>
                <w:szCs w:val="18"/>
              </w:rPr>
              <w:t>值为空的不是情侣座)</w:t>
            </w:r>
          </w:p>
        </w:tc>
      </w:tr>
    </w:tbl>
    <w:p>
      <w:pPr>
        <w:pStyle w:val="3"/>
        <w:numPr>
          <w:ilvl w:val="1"/>
          <w:numId w:val="1"/>
        </w:numPr>
      </w:pPr>
      <w:bookmarkStart w:id="511" w:name="_Toc328567800"/>
      <w:bookmarkStart w:id="512" w:name="_Toc2987"/>
      <w:r>
        <w:rPr>
          <w:rFonts w:hint="eastAsia"/>
        </w:rPr>
        <w:t>调用示例</w:t>
      </w:r>
      <w:bookmarkEnd w:id="511"/>
      <w:bookmarkEnd w:id="512"/>
    </w:p>
    <w:p>
      <w:pPr>
        <w:pStyle w:val="42"/>
        <w:ind w:left="425"/>
      </w:pPr>
      <w:r>
        <w:rPr>
          <w:rFonts w:ascii="Courier New" w:hAnsi="Courier New" w:cs="Courier New"/>
          <w:color w:val="3F55BF"/>
          <w:sz w:val="20"/>
          <w:szCs w:val="20"/>
        </w:rPr>
        <w:t>http://mapi.platform.yinghezhong.com/play/seat</w:t>
      </w:r>
      <w:r>
        <w:rPr>
          <w:rFonts w:hint="eastAsia" w:ascii="Courier New" w:hAnsi="Courier New" w:cs="Courier New"/>
          <w:color w:val="3F55BF"/>
          <w:sz w:val="20"/>
          <w:szCs w:val="20"/>
        </w:rPr>
        <w:t>-</w:t>
      </w:r>
      <w:r>
        <w:rPr>
          <w:rFonts w:ascii="Courier New" w:hAnsi="Courier New" w:cs="Courier New"/>
          <w:color w:val="3F55BF"/>
          <w:sz w:val="20"/>
          <w:szCs w:val="20"/>
        </w:rPr>
        <w:t>status/</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w:t>
      </w:r>
      <w:r>
        <w:rPr>
          <w:rFonts w:hint="eastAsia" w:ascii="Courier New" w:hAnsi="Courier New" w:cs="Courier New"/>
          <w:color w:val="3F55BF"/>
          <w:sz w:val="20"/>
          <w:szCs w:val="20"/>
        </w:rPr>
        <w:t>=3960</w:t>
      </w:r>
      <w:r>
        <w:rPr>
          <w:rFonts w:ascii="Courier New" w:hAnsi="Courier New" w:cs="Courier New"/>
          <w:color w:val="3F55BF"/>
          <w:sz w:val="20"/>
          <w:szCs w:val="20"/>
        </w:rPr>
        <w:t>&amp;play_update_time=2012-05-04 10:46:30</w:t>
      </w:r>
      <w:r>
        <w:rPr>
          <w:rFonts w:hint="eastAsia" w:ascii="Courier New" w:hAnsi="Courier New" w:cs="Courier New"/>
          <w:color w:val="3F55BF"/>
          <w:sz w:val="20"/>
          <w:szCs w:val="20"/>
        </w:rPr>
        <w:t>&amp;_sig=xxx</w:t>
      </w:r>
    </w:p>
    <w:p>
      <w:pPr>
        <w:pStyle w:val="3"/>
        <w:numPr>
          <w:ilvl w:val="1"/>
          <w:numId w:val="1"/>
        </w:numPr>
      </w:pPr>
      <w:bookmarkStart w:id="513" w:name="_Toc328567801"/>
      <w:bookmarkStart w:id="514" w:name="_Toc6415"/>
      <w:r>
        <w:rPr>
          <w:rFonts w:hint="eastAsia"/>
        </w:rPr>
        <w:t>返回xml格式示例</w:t>
      </w:r>
      <w:bookmarkEnd w:id="513"/>
      <w:bookmarkEnd w:id="51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15" w:name="_Toc10334"/>
      <w:bookmarkStart w:id="516" w:name="_Toc328567802"/>
      <w:r>
        <w:rPr>
          <w:rFonts w:hint="eastAsia"/>
        </w:rPr>
        <w:t>返回json格式示例</w:t>
      </w:r>
      <w:bookmarkEnd w:id="515"/>
      <w:bookmarkEnd w:id="5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517" w:name="_Toc23408"/>
      <w:r>
        <w:rPr>
          <w:rFonts w:hint="eastAsia"/>
        </w:rPr>
        <w:t>获取座位增量（某段时间内有变化的座位）</w:t>
      </w:r>
      <w:bookmarkEnd w:id="517"/>
    </w:p>
    <w:p>
      <w:pPr>
        <w:pStyle w:val="3"/>
        <w:numPr>
          <w:ilvl w:val="1"/>
          <w:numId w:val="1"/>
        </w:numPr>
      </w:pPr>
      <w:bookmarkStart w:id="518" w:name="_Toc18670"/>
      <w:r>
        <w:rPr>
          <w:rFonts w:hint="eastAsia"/>
        </w:rPr>
        <w:t>接口地址</w:t>
      </w:r>
      <w:bookmarkEnd w:id="518"/>
    </w:p>
    <w:p>
      <w:r>
        <w:rPr>
          <w:rFonts w:ascii="Courier New" w:hAnsi="Courier New" w:cs="Courier New"/>
          <w:color w:val="3F55BF"/>
          <w:sz w:val="20"/>
          <w:szCs w:val="20"/>
        </w:rPr>
        <w:t>http://mapi.platform.yinghezhong.com/play/period</w:t>
      </w:r>
      <w:r>
        <w:rPr>
          <w:rFonts w:hint="eastAsia" w:ascii="Courier New" w:hAnsi="Courier New" w:cs="Courier New"/>
          <w:color w:val="3F55BF"/>
          <w:sz w:val="20"/>
          <w:szCs w:val="20"/>
        </w:rPr>
        <w:t>-c</w:t>
      </w:r>
      <w:r>
        <w:rPr>
          <w:rFonts w:ascii="Courier New" w:hAnsi="Courier New" w:cs="Courier New"/>
          <w:color w:val="3F55BF"/>
          <w:sz w:val="20"/>
          <w:szCs w:val="20"/>
        </w:rPr>
        <w:t>hanged</w:t>
      </w:r>
      <w:r>
        <w:rPr>
          <w:rFonts w:hint="eastAsia" w:ascii="Courier New" w:hAnsi="Courier New" w:cs="Courier New"/>
          <w:color w:val="3F55BF"/>
          <w:sz w:val="20"/>
          <w:szCs w:val="20"/>
        </w:rPr>
        <w:t>-s</w:t>
      </w:r>
      <w:r>
        <w:rPr>
          <w:rFonts w:ascii="Courier New" w:hAnsi="Courier New" w:cs="Courier New"/>
          <w:color w:val="3F55BF"/>
          <w:sz w:val="20"/>
          <w:szCs w:val="20"/>
        </w:rPr>
        <w:t>eats/</w:t>
      </w:r>
    </w:p>
    <w:p>
      <w:pPr>
        <w:pStyle w:val="3"/>
        <w:numPr>
          <w:ilvl w:val="1"/>
          <w:numId w:val="1"/>
        </w:numPr>
      </w:pPr>
      <w:bookmarkStart w:id="519" w:name="_Toc12102"/>
      <w:r>
        <w:rPr>
          <w:rFonts w:hint="eastAsia"/>
        </w:rPr>
        <w:t>oauth认证</w:t>
      </w:r>
      <w:bookmarkEnd w:id="519"/>
    </w:p>
    <w:p>
      <w:r>
        <w:rPr>
          <w:rFonts w:hint="eastAsia" w:ascii="Courier New" w:hAnsi="Courier New" w:cs="Courier New"/>
          <w:color w:val="3F55BF"/>
          <w:sz w:val="20"/>
          <w:szCs w:val="20"/>
        </w:rPr>
        <w:t>不需oauth认证</w:t>
      </w:r>
    </w:p>
    <w:p>
      <w:pPr>
        <w:pStyle w:val="3"/>
        <w:numPr>
          <w:ilvl w:val="1"/>
          <w:numId w:val="1"/>
        </w:numPr>
      </w:pPr>
      <w:bookmarkStart w:id="520" w:name="_Toc26354"/>
      <w:r>
        <w:rPr>
          <w:rFonts w:hint="eastAsia"/>
        </w:rPr>
        <w:t>输入参数</w:t>
      </w:r>
      <w:bookmarkEnd w:id="52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开始时间</w:t>
            </w:r>
          </w:p>
          <w:p>
            <w:pPr>
              <w:rPr>
                <w:rFonts w:ascii="Tahoma" w:hAnsi="宋体" w:cs="Tahoma"/>
                <w:sz w:val="18"/>
                <w:szCs w:val="18"/>
              </w:rPr>
            </w:pPr>
            <w:r>
              <w:rPr>
                <w:rFonts w:hint="eastAsia" w:ascii="Tahoma" w:hAnsi="宋体" w:cs="Tahoma"/>
                <w:sz w:val="18"/>
                <w:szCs w:val="18"/>
              </w:rPr>
              <w:t>用于获取从开始时间到现在有变化的座位。建议：为了不错过任何座位增量，获取座位的时间段最好是和‘上次获取的时间段’有点重叠。</w:t>
            </w:r>
          </w:p>
          <w:p>
            <w:pPr>
              <w:spacing w:after="0" w:line="240" w:lineRule="auto"/>
              <w:rPr>
                <w:rFonts w:ascii="Tahoma" w:hAnsi="宋体" w:cs="Tahoma"/>
                <w:sz w:val="18"/>
                <w:szCs w:val="18"/>
              </w:rPr>
            </w:pPr>
            <w:r>
              <w:rPr>
                <w:rFonts w:hint="eastAsia" w:ascii="Tahoma" w:hAnsi="宋体" w:cs="Tahoma"/>
                <w:sz w:val="18"/>
                <w:szCs w:val="18"/>
              </w:rPr>
              <w:t>例如：</w:t>
            </w:r>
          </w:p>
          <w:p>
            <w:pPr>
              <w:spacing w:after="0" w:line="240" w:lineRule="auto"/>
              <w:rPr>
                <w:rFonts w:ascii="Tahoma" w:hAnsi="宋体" w:cs="Tahoma"/>
                <w:sz w:val="18"/>
                <w:szCs w:val="18"/>
              </w:rPr>
            </w:pPr>
            <w:r>
              <w:rPr>
                <w:rFonts w:hint="eastAsia" w:ascii="Tahoma" w:hAnsi="宋体" w:cs="Tahoma"/>
                <w:sz w:val="18"/>
                <w:szCs w:val="18"/>
              </w:rPr>
              <w:t>第1次,10:00调用接口</w:t>
            </w:r>
          </w:p>
          <w:p>
            <w:pPr>
              <w:spacing w:after="0" w:line="240" w:lineRule="auto"/>
              <w:rPr>
                <w:rFonts w:ascii="Tahoma" w:hAnsi="宋体" w:cs="Tahoma"/>
                <w:sz w:val="18"/>
                <w:szCs w:val="18"/>
              </w:rPr>
            </w:pPr>
            <w:r>
              <w:rPr>
                <w:rFonts w:hint="eastAsia" w:ascii="Tahoma" w:hAnsi="宋体" w:cs="Tahoma"/>
                <w:sz w:val="18"/>
                <w:szCs w:val="18"/>
              </w:rPr>
              <w:t>start=9:30, 时间段是9:30-10:00</w:t>
            </w:r>
          </w:p>
          <w:p>
            <w:pPr>
              <w:spacing w:after="0" w:line="240" w:lineRule="auto"/>
              <w:rPr>
                <w:rFonts w:ascii="Tahoma" w:hAnsi="宋体" w:cs="Tahoma"/>
                <w:sz w:val="18"/>
                <w:szCs w:val="18"/>
              </w:rPr>
            </w:pPr>
            <w:r>
              <w:rPr>
                <w:rFonts w:hint="eastAsia" w:ascii="Tahoma" w:hAnsi="宋体" w:cs="Tahoma"/>
                <w:sz w:val="18"/>
                <w:szCs w:val="18"/>
              </w:rPr>
              <w:t>第2次,10:30调用接口</w:t>
            </w:r>
          </w:p>
          <w:p>
            <w:pPr>
              <w:spacing w:after="0" w:line="240" w:lineRule="auto"/>
              <w:rPr>
                <w:rFonts w:ascii="Tahoma" w:hAnsi="宋体" w:cs="Tahoma"/>
                <w:sz w:val="18"/>
                <w:szCs w:val="18"/>
              </w:rPr>
            </w:pPr>
            <w:r>
              <w:rPr>
                <w:rFonts w:hint="eastAsia" w:ascii="Tahoma" w:hAnsi="宋体" w:cs="Tahoma"/>
                <w:sz w:val="18"/>
                <w:szCs w:val="18"/>
              </w:rPr>
              <w:t>start=9:50, 时间段是9:50-10:30</w:t>
            </w:r>
          </w:p>
          <w:p>
            <w:pPr>
              <w:spacing w:after="0" w:line="240" w:lineRule="auto"/>
              <w:rPr>
                <w:rFonts w:ascii="Tahoma" w:hAnsi="宋体" w:cs="Tahoma"/>
                <w:sz w:val="18"/>
                <w:szCs w:val="18"/>
              </w:rPr>
            </w:pPr>
            <w:r>
              <w:rPr>
                <w:rFonts w:hint="eastAsia" w:ascii="Tahoma" w:hAnsi="宋体" w:cs="Tahoma"/>
                <w:sz w:val="18"/>
                <w:szCs w:val="18"/>
              </w:rPr>
              <w:t>第一次和第二次有10分钟的重叠</w:t>
            </w:r>
          </w:p>
          <w:p>
            <w:pPr>
              <w:spacing w:after="0" w:line="240" w:lineRule="auto"/>
              <w:rPr>
                <w:rFonts w:ascii="Tahoma" w:hAnsi="宋体" w:cs="Tahoma"/>
                <w:sz w:val="18"/>
                <w:szCs w:val="18"/>
              </w:rPr>
            </w:pPr>
            <w:r>
              <w:rPr>
                <w:rFonts w:hint="eastAsia" w:ascii="Tahoma" w:hAnsi="宋体" w:cs="Tahoma"/>
                <w:b/>
                <w:sz w:val="18"/>
                <w:szCs w:val="18"/>
              </w:rPr>
              <w:t>注:上面只是为说明方便，实际start参数格式必须是‘年-月-日时:分:秒’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21" w:name="_Toc23107"/>
      <w:r>
        <w:rPr>
          <w:rFonts w:hint="eastAsia"/>
        </w:rPr>
        <w:t>返回结果</w:t>
      </w:r>
      <w:bookmarkEnd w:id="52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座位状态(可购买 : ok, 已锁定 : locked,已预订: booked, 已出售 : selled, 不可用: repair)</w:t>
            </w:r>
          </w:p>
        </w:tc>
      </w:tr>
    </w:tbl>
    <w:p>
      <w:pPr>
        <w:pStyle w:val="3"/>
        <w:numPr>
          <w:ilvl w:val="1"/>
          <w:numId w:val="1"/>
        </w:numPr>
      </w:pPr>
      <w:bookmarkStart w:id="522" w:name="_Toc25091"/>
      <w:r>
        <w:rPr>
          <w:rFonts w:hint="eastAsia"/>
        </w:rPr>
        <w:t>调用示例</w:t>
      </w:r>
      <w:bookmarkEnd w:id="522"/>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/play/period-changed-seats/?pid=10000&amp;cid=1&amp;play_id=119&amp;start=2012-06-21 13:37:09</w:t>
      </w:r>
      <w:r>
        <w:rPr>
          <w:rFonts w:hint="eastAsia" w:ascii="Courier New" w:hAnsi="Courier New" w:cs="Courier New"/>
          <w:color w:val="3F55BF"/>
          <w:sz w:val="20"/>
          <w:szCs w:val="20"/>
        </w:rPr>
        <w:t>&amp;_sig=xxx</w:t>
      </w:r>
    </w:p>
    <w:p>
      <w:pPr>
        <w:pStyle w:val="3"/>
        <w:numPr>
          <w:ilvl w:val="1"/>
          <w:numId w:val="1"/>
        </w:numPr>
      </w:pPr>
      <w:bookmarkStart w:id="523" w:name="_Toc21403"/>
      <w:r>
        <w:rPr>
          <w:rFonts w:hint="eastAsia"/>
        </w:rPr>
        <w:t>返回xml格式示例</w:t>
      </w:r>
      <w:bookmarkEnd w:id="52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24" w:name="_Toc6779"/>
      <w:r>
        <w:rPr>
          <w:rFonts w:hint="eastAsia"/>
        </w:rPr>
        <w:t>返回json格式示例</w:t>
      </w:r>
      <w:bookmarkEnd w:id="52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bookmarkEnd w:id="490"/>
    <w:bookmarkEnd w:id="491"/>
    <w:p>
      <w:pPr>
        <w:pStyle w:val="2"/>
        <w:numPr>
          <w:ilvl w:val="0"/>
          <w:numId w:val="1"/>
        </w:numPr>
      </w:pPr>
      <w:bookmarkStart w:id="525" w:name="_Toc334014097"/>
      <w:bookmarkStart w:id="526" w:name="_Toc4177"/>
      <w:bookmarkStart w:id="527" w:name="_Toc322680997"/>
      <w:r>
        <w:rPr>
          <w:rFonts w:hint="eastAsia"/>
        </w:rPr>
        <w:t>获取某（几）个场次座位售卖统计信息</w:t>
      </w:r>
      <w:bookmarkEnd w:id="525"/>
      <w:bookmarkEnd w:id="526"/>
    </w:p>
    <w:p>
      <w:pPr>
        <w:pStyle w:val="3"/>
        <w:numPr>
          <w:ilvl w:val="1"/>
          <w:numId w:val="1"/>
        </w:numPr>
      </w:pPr>
      <w:bookmarkStart w:id="528" w:name="_Toc14108"/>
      <w:r>
        <w:rPr>
          <w:rFonts w:hint="eastAsia"/>
        </w:rPr>
        <w:t>接口地址</w:t>
      </w:r>
      <w:bookmarkEnd w:id="527"/>
      <w:bookmarkEnd w:id="528"/>
    </w:p>
    <w:p>
      <w:r>
        <w:rPr>
          <w:rFonts w:ascii="Courier New" w:hAnsi="Courier New" w:cs="Courier New"/>
          <w:color w:val="3F55BF"/>
          <w:sz w:val="20"/>
          <w:szCs w:val="20"/>
        </w:rPr>
        <w:t>http://mapi.platform.yinghezhong.com/play/seat-overview/</w:t>
      </w:r>
    </w:p>
    <w:p>
      <w:pPr>
        <w:pStyle w:val="3"/>
        <w:numPr>
          <w:ilvl w:val="1"/>
          <w:numId w:val="1"/>
        </w:numPr>
      </w:pPr>
      <w:bookmarkStart w:id="529" w:name="_Toc12996"/>
      <w:bookmarkStart w:id="530" w:name="_Toc322680998"/>
      <w:r>
        <w:rPr>
          <w:rFonts w:hint="eastAsia"/>
        </w:rPr>
        <w:t>oauth认证</w:t>
      </w:r>
      <w:bookmarkEnd w:id="529"/>
    </w:p>
    <w:p>
      <w:r>
        <w:rPr>
          <w:rFonts w:hint="eastAsia" w:ascii="Courier New" w:hAnsi="Courier New" w:cs="Courier New"/>
          <w:color w:val="3F55BF"/>
          <w:sz w:val="20"/>
          <w:szCs w:val="20"/>
        </w:rPr>
        <w:t>不需oauth认证</w:t>
      </w:r>
    </w:p>
    <w:p>
      <w:pPr>
        <w:pStyle w:val="3"/>
        <w:numPr>
          <w:ilvl w:val="1"/>
          <w:numId w:val="1"/>
        </w:numPr>
      </w:pPr>
      <w:bookmarkStart w:id="531" w:name="_Toc5348"/>
      <w:r>
        <w:rPr>
          <w:rFonts w:hint="eastAsia"/>
        </w:rPr>
        <w:t>输入参数</w:t>
      </w:r>
      <w:bookmarkEnd w:id="530"/>
      <w:bookmarkEnd w:id="531"/>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32" w:name="_Toc322680999"/>
      <w:bookmarkStart w:id="533" w:name="_Toc16296"/>
      <w:r>
        <w:rPr>
          <w:rFonts w:hint="eastAsia"/>
        </w:rPr>
        <w:t>返回结果</w:t>
      </w:r>
      <w:bookmarkEnd w:id="532"/>
      <w:bookmarkEnd w:id="53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4" w:name="OLE_LINK278"/>
            <w:bookmarkStart w:id="535" w:name="OLE_LINK277"/>
            <w:r>
              <w:rPr>
                <w:rFonts w:hint="eastAsia" w:ascii="Tahoma" w:hAnsi="Tahoma" w:cs="Tahoma"/>
                <w:sz w:val="18"/>
                <w:szCs w:val="18"/>
              </w:rPr>
              <w:t>playId</w:t>
            </w:r>
            <w:bookmarkEnd w:id="534"/>
            <w:bookmarkEnd w:id="53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36" w:name="OLE_LINK280"/>
            <w:bookmarkStart w:id="537" w:name="OLE_LINK279"/>
            <w:r>
              <w:rPr>
                <w:rFonts w:ascii="Tahoma" w:hAnsi="Tahoma" w:cs="Tahoma"/>
                <w:sz w:val="18"/>
                <w:szCs w:val="18"/>
              </w:rPr>
              <w:t>seatTotal</w:t>
            </w:r>
            <w:bookmarkEnd w:id="536"/>
            <w:bookmarkEnd w:id="537"/>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8" w:name="OLE_LINK281"/>
            <w:bookmarkStart w:id="539" w:name="OLE_LINK282"/>
            <w:r>
              <w:rPr>
                <w:rFonts w:ascii="Tahoma" w:hAnsi="Tahoma" w:cs="Tahoma"/>
                <w:sz w:val="18"/>
                <w:szCs w:val="18"/>
              </w:rPr>
              <w:t>seatSelled</w:t>
            </w:r>
            <w:bookmarkEnd w:id="538"/>
            <w:bookmarkEnd w:id="53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40" w:name="OLE_LINK283"/>
            <w:bookmarkStart w:id="541" w:name="OLE_LINK284"/>
            <w:r>
              <w:rPr>
                <w:rFonts w:ascii="Tahoma" w:hAnsi="Tahoma" w:cs="Tahoma"/>
                <w:sz w:val="18"/>
                <w:szCs w:val="18"/>
              </w:rPr>
              <w:t>seatReserve</w:t>
            </w:r>
            <w:bookmarkEnd w:id="540"/>
            <w:bookmarkEnd w:id="54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2" w:name="OLE_LINK285"/>
            <w:bookmarkStart w:id="543" w:name="OLE_LINK286"/>
            <w:r>
              <w:rPr>
                <w:rFonts w:ascii="Tahoma" w:hAnsi="Tahoma" w:cs="Tahoma"/>
                <w:sz w:val="18"/>
                <w:szCs w:val="18"/>
              </w:rPr>
              <w:t>seatBorken</w:t>
            </w:r>
            <w:bookmarkEnd w:id="542"/>
            <w:bookmarkEnd w:id="54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4" w:name="OLE_LINK288"/>
            <w:bookmarkStart w:id="545" w:name="OLE_LINK287"/>
            <w:r>
              <w:rPr>
                <w:rFonts w:ascii="Tahoma" w:hAnsi="Tahoma" w:cs="Tahoma"/>
                <w:sz w:val="18"/>
                <w:szCs w:val="18"/>
              </w:rPr>
              <w:t>seatUnsell</w:t>
            </w:r>
            <w:bookmarkEnd w:id="544"/>
            <w:bookmarkEnd w:id="54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剩余可卖座位数</w:t>
            </w:r>
          </w:p>
        </w:tc>
      </w:tr>
    </w:tbl>
    <w:p>
      <w:pPr>
        <w:pStyle w:val="3"/>
        <w:numPr>
          <w:ilvl w:val="1"/>
          <w:numId w:val="1"/>
        </w:numPr>
      </w:pPr>
      <w:bookmarkStart w:id="546" w:name="_Toc322681000"/>
      <w:bookmarkStart w:id="547" w:name="_Toc6818"/>
      <w:r>
        <w:rPr>
          <w:rFonts w:hint="eastAsia"/>
        </w:rPr>
        <w:t>调用示例</w:t>
      </w:r>
      <w:bookmarkEnd w:id="546"/>
      <w:bookmarkEnd w:id="547"/>
    </w:p>
    <w:p>
      <w:pPr>
        <w:pStyle w:val="42"/>
        <w:ind w:left="425"/>
      </w:pPr>
      <w:bookmarkStart w:id="548" w:name="OLE_LINK128"/>
      <w:bookmarkStart w:id="549" w:name="OLE_LINK127"/>
      <w:bookmarkStart w:id="550" w:name="OLE_LINK125"/>
      <w:bookmarkStart w:id="551" w:name="OLE_LINK126"/>
      <w:r>
        <w:rPr>
          <w:rFonts w:ascii="Courier New" w:hAnsi="Courier New" w:cs="Courier New"/>
          <w:color w:val="3F55BF"/>
          <w:sz w:val="20"/>
          <w:szCs w:val="20"/>
        </w:rPr>
        <w:t>http://mapi.platform.yinghezhong.com/play/seat-overview/?pid=10000&amp;cid=1&amp;play_id=3974</w:t>
      </w:r>
      <w:r>
        <w:rPr>
          <w:rFonts w:hint="eastAsia" w:ascii="Courier New" w:hAnsi="Courier New" w:cs="Courier New"/>
          <w:color w:val="3F55BF"/>
          <w:sz w:val="20"/>
          <w:szCs w:val="20"/>
        </w:rPr>
        <w:t>&amp;_sig=xxx</w:t>
      </w:r>
      <w:bookmarkEnd w:id="548"/>
      <w:bookmarkEnd w:id="549"/>
    </w:p>
    <w:bookmarkEnd w:id="550"/>
    <w:bookmarkEnd w:id="551"/>
    <w:p>
      <w:pPr>
        <w:pStyle w:val="3"/>
        <w:numPr>
          <w:ilvl w:val="1"/>
          <w:numId w:val="1"/>
        </w:numPr>
      </w:pPr>
      <w:bookmarkStart w:id="552" w:name="_Toc322681001"/>
      <w:bookmarkStart w:id="553" w:name="_Toc19413"/>
      <w:r>
        <w:rPr>
          <w:rFonts w:hint="eastAsia"/>
        </w:rPr>
        <w:t>返回xml格式示例</w:t>
      </w:r>
      <w:bookmarkEnd w:id="552"/>
      <w:bookmarkEnd w:id="55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54" w:name="_Toc322681002"/>
      <w:bookmarkStart w:id="555" w:name="_Toc13826"/>
      <w:r>
        <w:rPr>
          <w:rFonts w:hint="eastAsia"/>
        </w:rPr>
        <w:t>返回json格式示例</w:t>
      </w:r>
      <w:bookmarkEnd w:id="554"/>
      <w:bookmarkEnd w:id="5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playId</w:t>
            </w:r>
            <w:r>
              <w:rPr>
                <w:rFonts w:ascii="Tahoma" w:hAnsi="Tahoma" w:cs="Tahoma"/>
                <w:color w:val="0000FF"/>
                <w:sz w:val="18"/>
                <w:szCs w:val="18"/>
              </w:rPr>
              <w:t>": "1</w:t>
            </w:r>
            <w:r>
              <w:rPr>
                <w:rFonts w:hint="eastAsia" w:ascii="Tahoma" w:hAnsi="Tahoma" w:cs="Tahoma"/>
                <w:color w:val="0000FF"/>
                <w:sz w:val="18"/>
                <w:szCs w:val="18"/>
              </w:rPr>
              <w:t>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"seatReserve":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56" w:name="_Toc29082"/>
      <w:bookmarkStart w:id="557" w:name="_Toc322681003"/>
      <w:r>
        <w:rPr>
          <w:rFonts w:hint="eastAsia"/>
        </w:rPr>
        <w:t>座位锁定</w:t>
      </w:r>
      <w:bookmarkEnd w:id="556"/>
    </w:p>
    <w:p>
      <w:pPr>
        <w:pStyle w:val="3"/>
        <w:numPr>
          <w:ilvl w:val="1"/>
          <w:numId w:val="1"/>
        </w:numPr>
      </w:pPr>
      <w:bookmarkStart w:id="558" w:name="_Toc13866"/>
      <w:r>
        <w:rPr>
          <w:rFonts w:hint="eastAsia"/>
        </w:rPr>
        <w:t>接口地址</w:t>
      </w:r>
      <w:bookmarkEnd w:id="558"/>
    </w:p>
    <w:p>
      <w:r>
        <w:rPr>
          <w:rFonts w:ascii="Courier New" w:hAnsi="Courier New" w:cs="Courier New"/>
          <w:color w:val="3F55BF"/>
          <w:sz w:val="20"/>
          <w:szCs w:val="20"/>
        </w:rPr>
        <w:t>http://mapi.platform.yinghezhong.com/seat/lock/</w:t>
      </w:r>
    </w:p>
    <w:p>
      <w:pPr>
        <w:pStyle w:val="3"/>
        <w:numPr>
          <w:ilvl w:val="1"/>
          <w:numId w:val="1"/>
        </w:numPr>
      </w:pPr>
      <w:bookmarkStart w:id="559" w:name="_Toc4452"/>
      <w:r>
        <w:rPr>
          <w:rFonts w:hint="eastAsia"/>
        </w:rPr>
        <w:t>oauth认证</w:t>
      </w:r>
      <w:bookmarkEnd w:id="559"/>
    </w:p>
    <w:p>
      <w:r>
        <w:rPr>
          <w:rFonts w:hint="eastAsia" w:ascii="Courier New" w:hAnsi="Courier New" w:cs="Courier New"/>
          <w:color w:val="3F55BF"/>
          <w:sz w:val="20"/>
          <w:szCs w:val="20"/>
        </w:rPr>
        <w:t>不需oauth认证</w:t>
      </w:r>
    </w:p>
    <w:p>
      <w:pPr>
        <w:pStyle w:val="3"/>
        <w:numPr>
          <w:ilvl w:val="1"/>
          <w:numId w:val="1"/>
        </w:numPr>
      </w:pPr>
      <w:bookmarkStart w:id="560" w:name="_Toc6180"/>
      <w:r>
        <w:rPr>
          <w:rFonts w:hint="eastAsia"/>
        </w:rPr>
        <w:t>输入参数</w:t>
      </w:r>
      <w:bookmarkEnd w:id="56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-&gt;返回结果-&gt;cine</w:t>
            </w:r>
            <w:r>
              <w:rPr>
                <w:rFonts w:hint="eastAsia" w:ascii="Tahoma" w:hAnsi="Tahoma" w:cs="Tahoma"/>
                <w:sz w:val="18"/>
                <w:szCs w:val="18"/>
              </w:rPr>
              <w:t>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61" w:name="_Toc16647"/>
      <w:r>
        <w:rPr>
          <w:rFonts w:hint="eastAsia"/>
        </w:rPr>
        <w:t>返回结果</w:t>
      </w:r>
      <w:bookmarkEnd w:id="56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lock</w:t>
            </w:r>
            <w:r>
              <w:rPr>
                <w:rFonts w:hint="eastAsia" w:ascii="Tahoma" w:hAnsi="Tahoma" w:cs="Tahoma"/>
                <w:sz w:val="18"/>
                <w:szCs w:val="18"/>
              </w:rPr>
              <w:t>F</w:t>
            </w:r>
            <w:r>
              <w:rPr>
                <w:rFonts w:ascii="Tahoma" w:hAnsi="Tahoma" w:cs="Tahoma"/>
                <w:sz w:val="18"/>
                <w:szCs w:val="18"/>
              </w:rPr>
              <w:t>lag</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锁定标志位（15分钟后自动解锁）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62" w:name="_Toc15269"/>
      <w:r>
        <w:rPr>
          <w:rFonts w:hint="eastAsia"/>
        </w:rPr>
        <w:t>调用示例</w:t>
      </w:r>
      <w:bookmarkEnd w:id="562"/>
    </w:p>
    <w:p>
      <w:pPr>
        <w:pStyle w:val="42"/>
        <w:ind w:left="425"/>
      </w:pPr>
      <w:r>
        <w:rPr>
          <w:rFonts w:ascii="Courier New" w:hAnsi="Courier New" w:cs="Courier New"/>
          <w:color w:val="3F55BF"/>
          <w:sz w:val="20"/>
          <w:szCs w:val="20"/>
        </w:rPr>
        <w:t>http://mapi.platform.yinghezhong.com/seat/lock/</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play_id=3607&amp;seat_id=16469,16470</w:t>
      </w:r>
      <w:r>
        <w:rPr>
          <w:rFonts w:hint="eastAsia" w:ascii="Courier New" w:hAnsi="Courier New" w:cs="Courier New"/>
          <w:color w:val="3F55BF"/>
          <w:sz w:val="20"/>
          <w:szCs w:val="20"/>
        </w:rPr>
        <w:t>&amp;play_update_time=</w:t>
      </w:r>
      <w:r>
        <w:rPr>
          <w:rFonts w:ascii="Courier New" w:hAnsi="Courier New" w:cs="Courier New"/>
          <w:color w:val="3F55BF"/>
          <w:sz w:val="20"/>
          <w:szCs w:val="20"/>
        </w:rPr>
        <w:t>2012-05-04 10:46:30</w:t>
      </w:r>
      <w:r>
        <w:rPr>
          <w:rFonts w:hint="eastAsia" w:ascii="Courier New" w:hAnsi="Courier New" w:cs="Courier New"/>
          <w:color w:val="3F55BF"/>
          <w:sz w:val="20"/>
          <w:szCs w:val="20"/>
        </w:rPr>
        <w:t>&amp;_sig=xxx</w:t>
      </w:r>
    </w:p>
    <w:p>
      <w:pPr>
        <w:pStyle w:val="3"/>
        <w:numPr>
          <w:ilvl w:val="1"/>
          <w:numId w:val="1"/>
        </w:numPr>
      </w:pPr>
      <w:bookmarkStart w:id="563" w:name="_Toc9707"/>
      <w:r>
        <w:rPr>
          <w:rFonts w:hint="eastAsia"/>
        </w:rPr>
        <w:t>返回xml格式示例</w:t>
      </w:r>
      <w:bookmarkEnd w:id="56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64" w:name="_Toc27372"/>
      <w:r>
        <w:rPr>
          <w:rFonts w:hint="eastAsia"/>
        </w:rPr>
        <w:t>返回json格式示例</w:t>
      </w:r>
      <w:bookmarkEnd w:id="56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"lock</w:t>
            </w:r>
            <w:r>
              <w:rPr>
                <w:rFonts w:hint="eastAsia" w:ascii="Tahoma" w:hAnsi="Tahoma" w:cs="Tahoma"/>
                <w:color w:val="0000FF"/>
                <w:sz w:val="18"/>
                <w:szCs w:val="18"/>
              </w:rPr>
              <w:t>F</w:t>
            </w:r>
            <w:r>
              <w:rPr>
                <w:rFonts w:ascii="Tahoma" w:hAnsi="Tahoma" w:cs="Tahoma"/>
                <w:color w:val="0000FF"/>
                <w:sz w:val="18"/>
                <w:szCs w:val="18"/>
              </w:rPr>
              <w:t>lag": "369935501507"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65" w:name="_Toc6623"/>
      <w:r>
        <w:rPr>
          <w:rFonts w:hint="eastAsia"/>
        </w:rPr>
        <w:t>座位锁定</w:t>
      </w:r>
      <w:bookmarkEnd w:id="557"/>
      <w:r>
        <w:rPr>
          <w:rFonts w:hint="eastAsia"/>
        </w:rPr>
        <w:t>后获取票价</w:t>
      </w:r>
      <w:bookmarkEnd w:id="565"/>
    </w:p>
    <w:p>
      <w:r>
        <w:rPr>
          <w:rFonts w:hint="eastAsia"/>
          <w:b/>
        </w:rPr>
        <w:t>用途：</w:t>
      </w:r>
      <w:r>
        <w:rPr>
          <w:rFonts w:hint="eastAsia"/>
        </w:rPr>
        <w:t>在会员卡登陆之前进行锁座（调用seat/lock接口未传递card参数），由于没有会员卡信息不会自动计算票价。在会员登陆之后调用此接口（seat/price）获得这几个锁定的座位的票价总额</w:t>
      </w:r>
    </w:p>
    <w:p>
      <w:pPr>
        <w:pStyle w:val="3"/>
        <w:numPr>
          <w:ilvl w:val="1"/>
          <w:numId w:val="1"/>
        </w:numPr>
      </w:pPr>
      <w:bookmarkStart w:id="566" w:name="_Toc322681004"/>
      <w:bookmarkStart w:id="567" w:name="_Toc14038"/>
      <w:r>
        <w:rPr>
          <w:rFonts w:hint="eastAsia"/>
        </w:rPr>
        <w:t>接口地址</w:t>
      </w:r>
      <w:bookmarkEnd w:id="566"/>
      <w:bookmarkEnd w:id="567"/>
    </w:p>
    <w:p>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p>
    <w:p>
      <w:pPr>
        <w:pStyle w:val="3"/>
        <w:numPr>
          <w:ilvl w:val="1"/>
          <w:numId w:val="1"/>
        </w:numPr>
      </w:pPr>
      <w:bookmarkStart w:id="568" w:name="_Toc14189"/>
      <w:bookmarkStart w:id="569" w:name="_Toc322681005"/>
      <w:r>
        <w:rPr>
          <w:rFonts w:hint="eastAsia"/>
        </w:rPr>
        <w:t>oauth认证</w:t>
      </w:r>
      <w:bookmarkEnd w:id="568"/>
    </w:p>
    <w:p>
      <w:r>
        <w:rPr>
          <w:rFonts w:hint="eastAsia" w:ascii="Courier New" w:hAnsi="Courier New" w:cs="Courier New"/>
          <w:color w:val="3F55BF"/>
          <w:sz w:val="20"/>
          <w:szCs w:val="20"/>
        </w:rPr>
        <w:t>需oauth认证</w:t>
      </w:r>
    </w:p>
    <w:p>
      <w:pPr>
        <w:pStyle w:val="3"/>
        <w:numPr>
          <w:ilvl w:val="1"/>
          <w:numId w:val="1"/>
        </w:numPr>
      </w:pPr>
      <w:bookmarkStart w:id="570" w:name="_Toc28765"/>
      <w:r>
        <w:rPr>
          <w:rFonts w:hint="eastAsia"/>
        </w:rPr>
        <w:t>输入参数</w:t>
      </w:r>
      <w:bookmarkEnd w:id="569"/>
      <w:bookmarkEnd w:id="57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锁座码，</w:t>
            </w: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bookmarkStart w:id="571" w:name="OLE_LINK71"/>
            <w:bookmarkStart w:id="572" w:name="OLE_LINK70"/>
            <w:r>
              <w:rPr>
                <w:rFonts w:hint="eastAsia" w:ascii="Tahoma" w:hAnsi="Tahoma" w:cs="Tahoma"/>
                <w:sz w:val="18"/>
                <w:szCs w:val="18"/>
              </w:rPr>
              <w:t>String</w:t>
            </w:r>
            <w:bookmarkEnd w:id="571"/>
            <w:bookmarkEnd w:id="572"/>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73" w:name="_Toc4578"/>
      <w:bookmarkStart w:id="574" w:name="_Toc322681006"/>
      <w:r>
        <w:rPr>
          <w:rFonts w:hint="eastAsia"/>
        </w:rPr>
        <w:t>返回结果</w:t>
      </w:r>
      <w:bookmarkEnd w:id="573"/>
      <w:bookmarkEnd w:id="574"/>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75" w:name="_Toc322681007"/>
      <w:bookmarkStart w:id="576" w:name="_Toc4874"/>
      <w:r>
        <w:rPr>
          <w:rFonts w:hint="eastAsia"/>
        </w:rPr>
        <w:t>调用示例</w:t>
      </w:r>
      <w:bookmarkEnd w:id="575"/>
      <w:bookmarkEnd w:id="576"/>
    </w:p>
    <w:p>
      <w:pPr>
        <w:pStyle w:val="42"/>
        <w:ind w:left="425"/>
      </w:pPr>
      <w:bookmarkStart w:id="577" w:name="OLE_LINK153"/>
      <w:bookmarkStart w:id="578" w:name="OLE_LINK152"/>
      <w:bookmarkStart w:id="579" w:name="OLE_LINK133"/>
      <w:bookmarkStart w:id="580" w:name="OLE_LINK134"/>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&amp;lock_flag</w:t>
      </w:r>
      <w:r>
        <w:rPr>
          <w:rFonts w:ascii="Courier New" w:hAnsi="Courier New" w:cs="Courier New"/>
          <w:color w:val="3F55BF"/>
          <w:sz w:val="20"/>
          <w:szCs w:val="20"/>
        </w:rPr>
        <w:t>=1646916470</w:t>
      </w:r>
      <w:r>
        <w:rPr>
          <w:rFonts w:hint="eastAsia" w:ascii="Courier New" w:hAnsi="Courier New" w:cs="Courier New"/>
          <w:color w:val="3F55BF"/>
          <w:sz w:val="20"/>
          <w:szCs w:val="20"/>
        </w:rPr>
        <w:t>&amp;card=</w:t>
      </w:r>
      <w:bookmarkEnd w:id="577"/>
      <w:bookmarkEnd w:id="578"/>
      <w:r>
        <w:rPr>
          <w:rFonts w:hint="eastAsia" w:ascii="Courier New" w:hAnsi="Courier New" w:cs="Courier New"/>
          <w:color w:val="3F55BF"/>
          <w:sz w:val="20"/>
          <w:szCs w:val="20"/>
        </w:rPr>
        <w:t>9527&amp;_sig=xxx</w:t>
      </w:r>
      <w:bookmarkEnd w:id="579"/>
      <w:bookmarkEnd w:id="580"/>
    </w:p>
    <w:p>
      <w:pPr>
        <w:pStyle w:val="3"/>
        <w:numPr>
          <w:ilvl w:val="1"/>
          <w:numId w:val="1"/>
        </w:numPr>
      </w:pPr>
      <w:bookmarkStart w:id="581" w:name="_Toc15965"/>
      <w:bookmarkStart w:id="582" w:name="_Toc322681008"/>
      <w:r>
        <w:rPr>
          <w:rFonts w:hint="eastAsia"/>
        </w:rPr>
        <w:t>返回xml格式示例</w:t>
      </w:r>
      <w:bookmarkEnd w:id="581"/>
      <w:bookmarkEnd w:id="5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r>
              <w:rPr>
                <w:rFonts w:hint="eastAsia"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83" w:name="OLE_LINK426"/>
            <w:bookmarkStart w:id="584" w:name="OLE_LINK427"/>
            <w:r>
              <w:rPr>
                <w:rFonts w:ascii="Courier New" w:hAnsi="Courier New" w:cs="Courier New"/>
                <w:color w:val="3F7F7F"/>
                <w:sz w:val="20"/>
                <w:szCs w:val="20"/>
              </w:rPr>
              <w:t>totalButie</w:t>
            </w:r>
            <w:bookmarkEnd w:id="583"/>
            <w:bookmarkEnd w:id="584"/>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85" w:name="_Toc20532"/>
      <w:bookmarkStart w:id="586" w:name="_Toc322681009"/>
      <w:r>
        <w:rPr>
          <w:rFonts w:hint="eastAsia"/>
        </w:rPr>
        <w:t>返回json格式示例</w:t>
      </w:r>
      <w:bookmarkEnd w:id="585"/>
      <w:bookmarkEnd w:id="5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hint="eastAsia" w:ascii="Tahoma" w:hAnsi="Tahoma" w:cs="Tahoma"/>
                <w:color w:val="0000FF"/>
                <w:sz w:val="18"/>
                <w:szCs w:val="18"/>
              </w:rPr>
              <w:t>100</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hint="eastAsia" w:ascii="Tahoma" w:hAnsi="Tahoma" w:cs="Tahoma"/>
                <w:color w:val="0000FF"/>
                <w:sz w:val="18"/>
                <w:szCs w:val="18"/>
              </w:rPr>
              <w:t>3</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hint="eastAsia" w:ascii="Tahoma" w:hAnsi="Tahoma" w:cs="Tahoma"/>
                <w:color w:val="0000FF"/>
                <w:sz w:val="18"/>
                <w:szCs w:val="18"/>
              </w:rPr>
              <w:t>10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87" w:name="_Toc322681010"/>
      <w:bookmarkStart w:id="588" w:name="_Toc16042"/>
      <w:r>
        <w:rPr>
          <w:rFonts w:hint="eastAsia"/>
        </w:rPr>
        <w:t>座位解锁</w:t>
      </w:r>
      <w:bookmarkEnd w:id="587"/>
      <w:bookmarkEnd w:id="588"/>
    </w:p>
    <w:p>
      <w:pPr>
        <w:pStyle w:val="3"/>
        <w:numPr>
          <w:ilvl w:val="1"/>
          <w:numId w:val="1"/>
        </w:numPr>
      </w:pPr>
      <w:bookmarkStart w:id="589" w:name="_Toc10499"/>
      <w:bookmarkStart w:id="590" w:name="_Toc322681011"/>
      <w:r>
        <w:rPr>
          <w:rFonts w:hint="eastAsia"/>
        </w:rPr>
        <w:t>接口地址</w:t>
      </w:r>
      <w:bookmarkEnd w:id="589"/>
      <w:bookmarkEnd w:id="590"/>
    </w:p>
    <w:p>
      <w:r>
        <w:rPr>
          <w:rFonts w:ascii="Courier New" w:hAnsi="Courier New" w:cs="Courier New"/>
          <w:color w:val="3F55BF"/>
          <w:sz w:val="20"/>
          <w:szCs w:val="20"/>
        </w:rPr>
        <w:t>http://mapi.platform.yinghezhong.com/seat/</w:t>
      </w:r>
      <w:bookmarkStart w:id="591" w:name="OLE_LINK422"/>
      <w:bookmarkStart w:id="592" w:name="OLE_LINK421"/>
      <w:r>
        <w:rPr>
          <w:rFonts w:ascii="Courier New" w:hAnsi="Courier New" w:cs="Courier New"/>
          <w:color w:val="3F55BF"/>
          <w:sz w:val="20"/>
          <w:szCs w:val="20"/>
        </w:rPr>
        <w:t>unlock</w:t>
      </w:r>
      <w:bookmarkEnd w:id="591"/>
      <w:bookmarkEnd w:id="592"/>
      <w:r>
        <w:rPr>
          <w:rFonts w:ascii="Courier New" w:hAnsi="Courier New" w:cs="Courier New"/>
          <w:color w:val="3F55BF"/>
          <w:sz w:val="20"/>
          <w:szCs w:val="20"/>
        </w:rPr>
        <w:t>/</w:t>
      </w:r>
    </w:p>
    <w:p>
      <w:pPr>
        <w:pStyle w:val="3"/>
        <w:numPr>
          <w:ilvl w:val="1"/>
          <w:numId w:val="1"/>
        </w:numPr>
      </w:pPr>
      <w:bookmarkStart w:id="593" w:name="_Toc9147"/>
      <w:bookmarkStart w:id="594" w:name="_Toc322681012"/>
      <w:r>
        <w:rPr>
          <w:rFonts w:hint="eastAsia"/>
        </w:rPr>
        <w:t>oauth认证</w:t>
      </w:r>
      <w:bookmarkEnd w:id="593"/>
    </w:p>
    <w:p>
      <w:r>
        <w:rPr>
          <w:rFonts w:hint="eastAsia" w:ascii="Courier New" w:hAnsi="Courier New" w:cs="Courier New"/>
          <w:color w:val="3F55BF"/>
          <w:sz w:val="20"/>
          <w:szCs w:val="20"/>
        </w:rPr>
        <w:t>不需oauth认证</w:t>
      </w:r>
    </w:p>
    <w:p>
      <w:pPr>
        <w:pStyle w:val="3"/>
        <w:numPr>
          <w:ilvl w:val="1"/>
          <w:numId w:val="1"/>
        </w:numPr>
      </w:pPr>
      <w:bookmarkStart w:id="595" w:name="_Toc13692"/>
      <w:r>
        <w:rPr>
          <w:rFonts w:hint="eastAsia"/>
        </w:rPr>
        <w:t>输入参数</w:t>
      </w:r>
      <w:bookmarkEnd w:id="594"/>
      <w:bookmarkEnd w:id="59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ascii="Tahoma" w:hAnsi="宋体" w:cs="Tahoma"/>
                <w:sz w:val="18"/>
                <w:szCs w:val="18"/>
              </w:rPr>
              <w:t>座位id（可以包含多个座位id用‘,’隔开）</w:t>
            </w:r>
            <w:r>
              <w:rPr>
                <w:rFonts w:hint="eastAsia" w:ascii="Courier New" w:hAnsi="Courier New" w:cs="Courier New"/>
                <w:b/>
                <w:color w:val="000000"/>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596" w:name="OLE_LINK292"/>
            <w:bookmarkStart w:id="597" w:name="OLE_LINK291"/>
            <w:r>
              <w:rPr>
                <w:rFonts w:ascii="Tahoma" w:hAnsi="Tahoma" w:cs="Tahoma"/>
                <w:sz w:val="18"/>
                <w:szCs w:val="18"/>
              </w:rPr>
              <w:t>lock_flag</w:t>
            </w:r>
            <w:bookmarkEnd w:id="596"/>
            <w:bookmarkEnd w:id="597"/>
          </w:p>
        </w:tc>
        <w:tc>
          <w:tcPr>
            <w:tcW w:w="1270" w:type="dxa"/>
            <w:vAlign w:val="center"/>
          </w:tcPr>
          <w:p>
            <w:pPr>
              <w:rPr>
                <w:rFonts w:ascii="Tahoma" w:hAnsi="Tahoma" w:cs="Tahoma"/>
                <w:sz w:val="18"/>
                <w:szCs w:val="18"/>
              </w:rPr>
            </w:pPr>
            <w:r>
              <w:rPr>
                <w:rFonts w:ascii="Tahoma" w:hAnsi="Tahoma" w:cs="Tahoma"/>
                <w:sz w:val="18"/>
                <w:szCs w:val="18"/>
              </w:rPr>
              <w:t>S</w:t>
            </w:r>
            <w:r>
              <w:rPr>
                <w:rFonts w:hint="eastAsia" w:ascii="Tahoma" w:hAnsi="Tahoma" w:cs="Tahoma"/>
                <w:sz w:val="18"/>
                <w:szCs w:val="18"/>
              </w:rPr>
              <w:t>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98" w:name="_Toc11500"/>
      <w:bookmarkStart w:id="599" w:name="_Toc322681013"/>
      <w:r>
        <w:rPr>
          <w:rFonts w:hint="eastAsia"/>
        </w:rPr>
        <w:t>返回结果</w:t>
      </w:r>
      <w:bookmarkEnd w:id="598"/>
      <w:bookmarkEnd w:id="59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600" w:name="OLE_LINK293"/>
            <w:bookmarkStart w:id="601" w:name="OLE_LINK294"/>
            <w:r>
              <w:rPr>
                <w:rFonts w:hint="eastAsia" w:ascii="Tahoma" w:hAnsi="Tahoma" w:cs="Tahoma"/>
                <w:sz w:val="18"/>
                <w:szCs w:val="18"/>
              </w:rPr>
              <w:t>un</w:t>
            </w:r>
            <w:r>
              <w:rPr>
                <w:rFonts w:ascii="Tahoma" w:hAnsi="Tahoma" w:cs="Tahoma"/>
                <w:sz w:val="18"/>
                <w:szCs w:val="18"/>
              </w:rPr>
              <w:t>lock</w:t>
            </w:r>
            <w:bookmarkEnd w:id="600"/>
            <w:bookmarkEnd w:id="601"/>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解锁状态（1表成功，0表失败）</w:t>
            </w:r>
          </w:p>
        </w:tc>
      </w:tr>
    </w:tbl>
    <w:p>
      <w:pPr>
        <w:pStyle w:val="3"/>
        <w:numPr>
          <w:ilvl w:val="1"/>
          <w:numId w:val="1"/>
        </w:numPr>
      </w:pPr>
      <w:bookmarkStart w:id="602" w:name="_Toc26933"/>
      <w:bookmarkStart w:id="603" w:name="_Toc322681014"/>
      <w:r>
        <w:rPr>
          <w:rFonts w:hint="eastAsia"/>
        </w:rPr>
        <w:t>调用示例</w:t>
      </w:r>
      <w:bookmarkEnd w:id="602"/>
      <w:bookmarkEnd w:id="603"/>
    </w:p>
    <w:p>
      <w:pPr>
        <w:pStyle w:val="42"/>
        <w:ind w:left="425"/>
      </w:pPr>
      <w:r>
        <w:rPr>
          <w:rFonts w:ascii="Courier New" w:hAnsi="Courier New" w:cs="Courier New"/>
          <w:color w:val="3F55BF"/>
          <w:sz w:val="20"/>
          <w:szCs w:val="20"/>
        </w:rPr>
        <w:t>http://mapi.platform.yinghezhong.com/seat/unlock/cid/1/pid/10000/play_id/85/seat_id/15983,15984/lock_flag/199135979899</w:t>
      </w:r>
      <w:r>
        <w:rPr>
          <w:rFonts w:hint="eastAsia" w:ascii="Courier New" w:hAnsi="Courier New" w:cs="Courier New"/>
          <w:color w:val="3F55BF"/>
          <w:sz w:val="20"/>
          <w:szCs w:val="20"/>
        </w:rPr>
        <w:t>&amp;_sig=xxx</w:t>
      </w:r>
    </w:p>
    <w:p>
      <w:pPr>
        <w:pStyle w:val="3"/>
        <w:numPr>
          <w:ilvl w:val="1"/>
          <w:numId w:val="1"/>
        </w:numPr>
      </w:pPr>
      <w:bookmarkStart w:id="604" w:name="_Toc4736"/>
      <w:bookmarkStart w:id="605" w:name="_Toc322681015"/>
      <w:r>
        <w:rPr>
          <w:rFonts w:hint="eastAsia"/>
        </w:rPr>
        <w:t>返回xml格式示例</w:t>
      </w:r>
      <w:bookmarkEnd w:id="604"/>
      <w:bookmarkEnd w:id="60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06" w:name="OLE_LINK14"/>
            <w:bookmarkStart w:id="607" w:name="OLE_LINK13"/>
            <w:r>
              <w:rPr>
                <w:rFonts w:hint="eastAsia" w:ascii="Courier New" w:hAnsi="Courier New" w:cs="Courier New"/>
                <w:color w:val="3F7F7F"/>
                <w:sz w:val="20"/>
                <w:szCs w:val="20"/>
              </w:rPr>
              <w:t>unlock</w:t>
            </w:r>
            <w:bookmarkEnd w:id="606"/>
            <w:bookmarkEnd w:id="607"/>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hint="eastAsia" w:ascii="Courier New" w:hAnsi="Courier New" w:cs="Courier New"/>
                <w:color w:val="3F7F7F"/>
                <w:sz w:val="20"/>
                <w:szCs w:val="20"/>
              </w:rPr>
              <w:t>unlock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08" w:name="_Toc322681016"/>
      <w:bookmarkStart w:id="609" w:name="_Toc27229"/>
      <w:r>
        <w:rPr>
          <w:rFonts w:hint="eastAsia"/>
        </w:rPr>
        <w:t>返回json格式示例</w:t>
      </w:r>
      <w:bookmarkEnd w:id="608"/>
      <w:bookmarkEnd w:id="6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hint="eastAsia" w:ascii="Tahoma" w:hAnsi="Tahoma" w:cs="Tahoma"/>
                <w:color w:val="0000FF"/>
                <w:sz w:val="18"/>
                <w:szCs w:val="18"/>
              </w:rPr>
              <w:t>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610" w:name="_Toc322681017"/>
      <w:bookmarkStart w:id="611" w:name="_Toc23803"/>
      <w:r>
        <w:rPr>
          <w:rFonts w:hint="eastAsia"/>
        </w:rPr>
        <w:t>锁定座位后购买</w:t>
      </w:r>
      <w:bookmarkEnd w:id="610"/>
      <w:bookmarkEnd w:id="611"/>
    </w:p>
    <w:p>
      <w:pPr>
        <w:pStyle w:val="3"/>
        <w:numPr>
          <w:ilvl w:val="1"/>
          <w:numId w:val="1"/>
        </w:numPr>
      </w:pPr>
      <w:bookmarkStart w:id="612" w:name="_Toc30261"/>
      <w:bookmarkStart w:id="613" w:name="_Toc322681018"/>
      <w:r>
        <w:rPr>
          <w:rFonts w:hint="eastAsia"/>
        </w:rPr>
        <w:t>接口地址</w:t>
      </w:r>
      <w:bookmarkEnd w:id="612"/>
      <w:bookmarkEnd w:id="613"/>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seat/lock-buy/</w:t>
      </w:r>
    </w:p>
    <w:p>
      <w:pPr>
        <w:pStyle w:val="3"/>
        <w:numPr>
          <w:ilvl w:val="1"/>
          <w:numId w:val="1"/>
        </w:numPr>
      </w:pPr>
      <w:bookmarkStart w:id="614" w:name="_Toc30780"/>
      <w:bookmarkStart w:id="615" w:name="_Toc322681019"/>
      <w:r>
        <w:rPr>
          <w:rFonts w:hint="eastAsia"/>
        </w:rPr>
        <w:t>oauth认证</w:t>
      </w:r>
      <w:bookmarkEnd w:id="614"/>
    </w:p>
    <w:p>
      <w:r>
        <w:rPr>
          <w:rFonts w:hint="eastAsia" w:ascii="Courier New" w:hAnsi="Courier New" w:cs="Courier New"/>
          <w:color w:val="3F55BF"/>
          <w:sz w:val="20"/>
          <w:szCs w:val="20"/>
        </w:rPr>
        <w:t>需oauth认证</w:t>
      </w:r>
    </w:p>
    <w:p>
      <w:pPr>
        <w:pStyle w:val="3"/>
        <w:numPr>
          <w:ilvl w:val="1"/>
          <w:numId w:val="1"/>
        </w:numPr>
      </w:pPr>
      <w:bookmarkStart w:id="616" w:name="_Toc26165"/>
      <w:r>
        <w:rPr>
          <w:rFonts w:hint="eastAsia"/>
        </w:rPr>
        <w:t>输入参数</w:t>
      </w:r>
      <w:bookmarkEnd w:id="615"/>
      <w:bookmarkEnd w:id="61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hint="eastAsia"/>
              </w:rPr>
              <w:t>seat是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w:t>
            </w:r>
            <w:r>
              <w:rPr>
                <w:rFonts w:hint="eastAsia"/>
              </w:rPr>
              <w:t>t-settlement_price组成的字符串，多个值(多个seat)组用半角逗号分隔。</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seat_id: 要购买的座位号</w:t>
            </w:r>
          </w:p>
          <w:p>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hint="eastAsia" w:ascii="Courier New" w:hAnsi="Courier New" w:cs="Courier New"/>
                <w:b/>
                <w:color w:val="000000"/>
                <w:sz w:val="20"/>
                <w:szCs w:val="20"/>
              </w:rPr>
              <w:t>: (</w:t>
            </w:r>
            <w:r>
              <w:rPr>
                <w:rFonts w:ascii="Courier New" w:hAnsi="Courier New" w:cs="Courier New"/>
                <w:color w:val="3F55BF"/>
                <w:sz w:val="20"/>
                <w:szCs w:val="20"/>
              </w:rPr>
              <w:t>card/detail</w:t>
            </w:r>
            <w:r>
              <w:rPr>
                <w:rFonts w:hint="eastAsia" w:ascii="Courier New" w:hAnsi="Courier New" w:cs="Courier New"/>
                <w:color w:val="3F55BF"/>
                <w:sz w:val="20"/>
                <w:szCs w:val="20"/>
              </w:rPr>
              <w:t>接口 desc字段</w:t>
            </w:r>
            <w:r>
              <w:rPr>
                <w:rFonts w:hint="eastAsia" w:ascii="Courier New" w:hAnsi="Courier New" w:cs="Courier New"/>
                <w:b/>
                <w:color w:val="000000"/>
                <w:sz w:val="20"/>
                <w:szCs w:val="20"/>
              </w:rPr>
              <w:t>)影票类型</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handle_fee：手续费</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price：（不包含手续费）会员卡支付金额</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is_discount： 0:普通票，1:会员票，2:全局会员票</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sz w:val="20"/>
                <w:szCs w:val="20"/>
              </w:rPr>
              <w:t>settlement_price：座位结算价，用于计算座位补贴（补贴=结算价-支付价），该值不能低于场次最低票价。（只有当参数is_cinema_price=2时，该值才有效，平台请求影院购票接口时会将计算出的补贴金额传给影院，补贴金额会计入影城报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lock</w:t>
            </w:r>
            <w:r>
              <w:rPr>
                <w:rFonts w:hint="eastAsia" w:ascii="Tahoma" w:hAnsi="Tahoma" w:cs="Tahoma"/>
                <w:sz w:val="18"/>
                <w:szCs w:val="18"/>
              </w:rPr>
              <w:t>_flag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w:t>
            </w:r>
            <w:r>
              <w:rPr>
                <w:rFonts w:hint="eastAsia" w:ascii="Tahoma" w:hAnsi="Tahoma" w:cs="Tahoma"/>
                <w:sz w:val="18"/>
                <w:szCs w:val="18"/>
              </w:rPr>
              <w:t>cineU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7" w:name="OLE_LINK289"/>
            <w:bookmarkStart w:id="618" w:name="OLE_LINK290"/>
            <w:r>
              <w:rPr>
                <w:rFonts w:hint="eastAsia" w:ascii="Tahoma" w:hAnsi="宋体" w:cs="Tahoma"/>
                <w:sz w:val="18"/>
                <w:szCs w:val="18"/>
              </w:rPr>
              <w:t>可选</w:t>
            </w:r>
            <w:bookmarkEnd w:id="617"/>
            <w:bookmarkEnd w:id="618"/>
          </w:p>
        </w:tc>
        <w:tc>
          <w:tcPr>
            <w:tcW w:w="3796" w:type="dxa"/>
            <w:vAlign w:val="center"/>
          </w:tcPr>
          <w:p>
            <w:pPr>
              <w:rPr>
                <w:rFonts w:ascii="Tahoma" w:hAnsi="宋体" w:cs="Tahoma"/>
                <w:sz w:val="18"/>
                <w:szCs w:val="18"/>
              </w:rPr>
            </w:pPr>
            <w:r>
              <w:rPr>
                <w:rFonts w:hint="eastAsia" w:ascii="Tahoma" w:hAnsi="宋体" w:cs="Tahoma"/>
                <w:sz w:val="18"/>
                <w:szCs w:val="18"/>
              </w:rPr>
              <w:t>卡余额支付卖品部分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9" w:name="OLE_LINK419"/>
            <w:bookmarkStart w:id="620" w:name="OLE_LINK420"/>
            <w:r>
              <w:rPr>
                <w:rFonts w:hint="eastAsia" w:ascii="Tahoma" w:hAnsi="宋体" w:cs="Tahoma"/>
                <w:sz w:val="18"/>
                <w:szCs w:val="18"/>
              </w:rPr>
              <w:t>可选</w:t>
            </w:r>
            <w:bookmarkEnd w:id="619"/>
            <w:bookmarkEnd w:id="620"/>
          </w:p>
        </w:tc>
        <w:tc>
          <w:tcPr>
            <w:tcW w:w="3796" w:type="dxa"/>
            <w:vAlign w:val="center"/>
          </w:tcPr>
          <w:p>
            <w:pPr>
              <w:rPr>
                <w:rFonts w:ascii="Tahoma" w:hAnsi="宋体" w:cs="Tahoma"/>
                <w:sz w:val="18"/>
                <w:szCs w:val="18"/>
              </w:rPr>
            </w:pPr>
            <w:r>
              <w:rPr>
                <w:rFonts w:hint="eastAsia" w:ascii="Tahoma" w:hAnsi="宋体" w:cs="Tahoma"/>
                <w:sz w:val="18"/>
                <w:szCs w:val="18"/>
              </w:rPr>
              <w:t>目前不需现金支付,此选项</w:t>
            </w:r>
            <w:r>
              <w:rPr>
                <w:rFonts w:hint="eastAsia" w:ascii="Tahoma" w:hAnsi="宋体" w:cs="Tahoma"/>
                <w:b/>
                <w:sz w:val="18"/>
                <w:szCs w:val="18"/>
              </w:rPr>
              <w:t>可忽略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t3d_pay_amount</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支付现金（第3方支付方式支付的金额）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mobile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购票用户手机号（</w:t>
            </w:r>
            <w:r>
              <w:rPr>
                <w:rFonts w:hint="eastAsia" w:ascii="Tahoma" w:hAnsi="宋体" w:cs="Tahoma"/>
                <w:b/>
                <w:bCs/>
                <w:sz w:val="18"/>
                <w:szCs w:val="18"/>
              </w:rPr>
              <w:t>开启32位取票码后必须</w:t>
            </w:r>
            <w:r>
              <w:rPr>
                <w:rFonts w:hint="eastAsia" w:ascii="Tahoma" w:hAnsi="宋体" w:cs="Tahoma"/>
                <w:sz w:val="18"/>
                <w:szCs w:val="18"/>
              </w:rPr>
              <w:t>传入此参数）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is_cinema_price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使用影院指定价格（1使用，2不使用）</w:t>
            </w:r>
          </w:p>
          <w:p>
            <w:pPr>
              <w:rPr>
                <w:rFonts w:ascii="Tahoma" w:hAnsi="宋体" w:cs="Tahoma"/>
                <w:sz w:val="18"/>
                <w:szCs w:val="18"/>
              </w:rPr>
            </w:pPr>
            <w:r>
              <w:rPr>
                <w:rFonts w:hint="eastAsia" w:ascii="Tahoma" w:hAnsi="宋体" w:cs="Tahoma"/>
                <w:sz w:val="18"/>
                <w:szCs w:val="18"/>
              </w:rPr>
              <w:t>当值为2时，不再检查场次的最低票价，按第三方传递价格进行会员卡金额扣减，如低于最低票价则影院补贴；如果seat参数传递了结算价（settlement_price），平台将使用结算价减去支付价的值作为补贴金额传给影院（结算价小于支付价时不计算补贴），此补贴金额将计入影城报表中。【该参数要传2时，请联系鼎新商务开通，直接传递is_cinema_price=2会导致下单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is_subsidy_involved_in_settlement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该笔订单的补贴金额是否需要参与结算，当参数值为Y时，表示补贴需要参与结算，此时如果订单包含补贴，影院会将补贴金额计入网络支付部分。【该参数要传Y时，请联系鼎新商务开通，直接传Y会导致下单失败。】</w:t>
            </w:r>
          </w:p>
          <w:p>
            <w:pPr>
              <w:rPr>
                <w:rFonts w:ascii="Tahoma" w:hAnsi="宋体" w:cs="Tahoma"/>
                <w:sz w:val="18"/>
                <w:szCs w:val="18"/>
              </w:rPr>
            </w:pPr>
            <w:r>
              <w:rPr>
                <w:rFonts w:hint="eastAsia" w:ascii="Tahoma" w:hAnsi="宋体" w:cs="Tahoma"/>
                <w:sz w:val="18"/>
                <w:szCs w:val="18"/>
              </w:rPr>
              <w:t>* 仅当参数is_cinema_price的值为2时，此参数才有效。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21" w:name="_Toc322681020"/>
      <w:bookmarkStart w:id="622" w:name="_Toc26765"/>
      <w:r>
        <w:rPr>
          <w:rFonts w:hint="eastAsia"/>
        </w:rPr>
        <w:t>返回结果</w:t>
      </w:r>
      <w:bookmarkEnd w:id="621"/>
      <w:bookmarkEnd w:id="62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vAlign w:val="center"/>
          </w:tcPr>
          <w:p>
            <w:pPr>
              <w:rPr>
                <w:rFonts w:ascii="Tahoma" w:hAnsi="Tahoma" w:cs="Tahoma"/>
                <w:sz w:val="18"/>
                <w:szCs w:val="18"/>
              </w:rPr>
            </w:pPr>
            <w:r>
              <w:rPr>
                <w:rFonts w:ascii="Tahoma" w:hAnsi="Tahoma" w:cs="Tahoma"/>
                <w:sz w:val="18"/>
                <w:szCs w:val="18"/>
              </w:rPr>
              <w:t>Number</w:t>
            </w:r>
          </w:p>
        </w:tc>
        <w:tc>
          <w:tcPr>
            <w:tcW w:w="1778" w:type="dxa"/>
            <w:vAlign w:val="center"/>
          </w:tcPr>
          <w:p>
            <w:pPr>
              <w:rPr>
                <w:rFonts w:ascii="Tahoma" w:hAnsi="Tahoma" w:cs="Tahoma"/>
                <w:sz w:val="18"/>
                <w:szCs w:val="18"/>
              </w:rPr>
            </w:pPr>
            <w:r>
              <w:rPr>
                <w:rFonts w:hint="eastAsia" w:ascii="Tahoma" w:hAnsi="Tahoma" w:cs="Tahoma"/>
                <w:sz w:val="18"/>
                <w:szCs w:val="18"/>
              </w:rPr>
              <w:t>取票验证码第2部分（验证码）</w:t>
            </w:r>
          </w:p>
        </w:tc>
        <w:tc>
          <w:tcPr>
            <w:tcW w:w="285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售票时间</w:t>
            </w:r>
            <w:r>
              <w:rPr>
                <w:rFonts w:hint="eastAsia" w:ascii="Tahoma" w:hAnsi="Tahoma" w:cs="Tahoma"/>
                <w:color w:val="000000" w:themeColor="text1"/>
                <w:sz w:val="18"/>
                <w:szCs w:val="18"/>
                <w14:textFill>
                  <w14:solidFill>
                    <w14:schemeClr w14:val="tx1"/>
                  </w14:solidFill>
                </w14:textFill>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126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连场票房销售价格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如三连场</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格式</w:t>
            </w:r>
            <w:r>
              <w:rPr>
                <w:rFonts w:hint="eastAsia" w:ascii="Tahoma" w:hAnsi="Tahoma" w:cs="Tahoma"/>
                <w:color w:val="000000" w:themeColor="text1"/>
                <w:sz w:val="18"/>
                <w:szCs w:val="18"/>
                <w14:textFill>
                  <w14:solidFill>
                    <w14:schemeClr w14:val="tx1"/>
                  </w14:solidFill>
                </w14:textFill>
              </w:rPr>
              <w:t>：50|50|50</w:t>
            </w:r>
          </w:p>
        </w:tc>
      </w:tr>
    </w:tbl>
    <w:p>
      <w:pPr>
        <w:pStyle w:val="3"/>
        <w:numPr>
          <w:ilvl w:val="1"/>
          <w:numId w:val="1"/>
        </w:numPr>
      </w:pPr>
      <w:bookmarkStart w:id="623" w:name="_Toc322681021"/>
      <w:bookmarkStart w:id="624" w:name="_Toc17262"/>
      <w:r>
        <w:rPr>
          <w:rFonts w:hint="eastAsia"/>
        </w:rPr>
        <w:t>调用示例</w:t>
      </w:r>
      <w:bookmarkEnd w:id="623"/>
      <w:bookmarkEnd w:id="624"/>
    </w:p>
    <w:p>
      <w:pPr>
        <w:pStyle w:val="42"/>
        <w:ind w:left="425"/>
      </w:pPr>
      <w:bookmarkStart w:id="625" w:name="OLE_LINK397"/>
      <w:bookmarkStart w:id="626" w:name="OLE_LINK398"/>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bookmarkStart w:id="627" w:name="OLE_LINK95"/>
      <w:bookmarkStart w:id="628" w:name="OLE_LINK94"/>
      <w:r>
        <w:rPr>
          <w:rFonts w:hint="eastAsia" w:ascii="Courier New" w:hAnsi="Courier New" w:cs="Courier New"/>
          <w:color w:val="3F55BF"/>
          <w:sz w:val="20"/>
          <w:szCs w:val="20"/>
        </w:rPr>
        <w:t>/seat/lock-buy/cid/1/pid/10000/play_id/85/play_update_time/2012-07-11+10:51:21/partner_buy_ticket_id/29/seat/15993-3-90-</w:t>
      </w:r>
      <w:bookmarkStart w:id="629" w:name="OLE_LINK199"/>
      <w:bookmarkStart w:id="630" w:name="OLE_LINK198"/>
      <w:r>
        <w:rPr>
          <w:rFonts w:hint="eastAsia" w:ascii="Courier New" w:hAnsi="Courier New" w:cs="Courier New"/>
          <w:color w:val="3F55BF"/>
          <w:sz w:val="20"/>
          <w:szCs w:val="20"/>
        </w:rPr>
        <w:t>半价票</w:t>
      </w:r>
      <w:bookmarkEnd w:id="629"/>
      <w:bookmarkEnd w:id="630"/>
      <w:r>
        <w:rPr>
          <w:rFonts w:hint="eastAsia" w:ascii="Courier New" w:hAnsi="Courier New" w:cs="Courier New"/>
          <w:color w:val="3F55BF"/>
          <w:sz w:val="20"/>
          <w:szCs w:val="20"/>
        </w:rPr>
        <w:t>,15994-3-90-</w:t>
      </w:r>
      <w:bookmarkStart w:id="631" w:name="OLE_LINK80"/>
      <w:bookmarkStart w:id="632" w:name="OLE_LINK81"/>
      <w:r>
        <w:rPr>
          <w:rFonts w:hint="eastAsia" w:ascii="Courier New" w:hAnsi="Courier New" w:cs="Courier New"/>
          <w:color w:val="3F55BF"/>
          <w:sz w:val="20"/>
          <w:szCs w:val="20"/>
        </w:rPr>
        <w:t>半价票</w:t>
      </w:r>
      <w:bookmarkEnd w:id="631"/>
      <w:bookmarkEnd w:id="632"/>
      <w:r>
        <w:rPr>
          <w:rFonts w:hint="eastAsia" w:ascii="Courier New" w:hAnsi="Courier New" w:cs="Courier New"/>
          <w:color w:val="3F55BF"/>
          <w:sz w:val="20"/>
          <w:szCs w:val="20"/>
        </w:rPr>
        <w:t>/is_cinema_price/1/lock_flag/201126315410/card/882378901789002</w:t>
      </w:r>
    </w:p>
    <w:bookmarkEnd w:id="625"/>
    <w:bookmarkEnd w:id="626"/>
    <w:bookmarkEnd w:id="627"/>
    <w:bookmarkEnd w:id="628"/>
    <w:p>
      <w:pPr>
        <w:pStyle w:val="3"/>
        <w:numPr>
          <w:ilvl w:val="1"/>
          <w:numId w:val="1"/>
        </w:numPr>
      </w:pPr>
      <w:bookmarkStart w:id="633" w:name="_Toc30974"/>
      <w:bookmarkStart w:id="634" w:name="_Toc322681022"/>
      <w:r>
        <w:rPr>
          <w:rFonts w:hint="eastAsia"/>
        </w:rPr>
        <w:t>返回xml格式示例</w:t>
      </w:r>
      <w:bookmarkEnd w:id="633"/>
      <w:bookmarkEnd w:id="63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35" w:name="OLE_LINK149"/>
            <w:bookmarkStart w:id="636" w:name="OLE_LINK148"/>
            <w:bookmarkStart w:id="637" w:name="OLE_LINK147"/>
            <w:r>
              <w:rPr>
                <w:rFonts w:ascii="Courier New" w:hAnsi="Courier New" w:cs="Courier New"/>
                <w:color w:val="3F7F7F"/>
                <w:sz w:val="20"/>
                <w:szCs w:val="20"/>
              </w:rPr>
              <w:t>ticketFlag1</w:t>
            </w:r>
            <w:bookmarkEnd w:id="635"/>
            <w:bookmarkEnd w:id="636"/>
            <w:bookmarkEnd w:id="637"/>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38" w:name="_Toc322681023"/>
      <w:bookmarkStart w:id="639" w:name="_Toc490"/>
      <w:r>
        <w:rPr>
          <w:rFonts w:hint="eastAsia"/>
        </w:rPr>
        <w:t>返回json格式示例</w:t>
      </w:r>
      <w:bookmarkEnd w:id="638"/>
      <w:bookmarkEnd w:id="63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ind w:firstLine="720" w:firstLineChars="400"/>
              <w:rPr>
                <w:rFonts w:ascii="Tahoma" w:hAnsi="Tahoma" w:cs="Tahoma"/>
                <w:color w:val="0000FF"/>
                <w:sz w:val="18"/>
                <w:szCs w:val="18"/>
              </w:rPr>
            </w:pPr>
            <w:r>
              <w:rPr>
                <w:rFonts w:ascii="Tahoma" w:hAnsi="Tahoma" w:cs="Tahoma"/>
                <w:color w:val="0000FF"/>
                <w:sz w:val="18"/>
                <w:szCs w:val="18"/>
              </w:rPr>
              <w:t>"error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9742076549600115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40" w:name="_Toc13762"/>
      <w:r>
        <w:rPr>
          <w:rFonts w:hint="eastAsia"/>
        </w:rPr>
        <w:t>订票</w:t>
      </w:r>
      <w:bookmarkEnd w:id="640"/>
    </w:p>
    <w:p>
      <w:pPr>
        <w:pStyle w:val="3"/>
        <w:numPr>
          <w:ilvl w:val="1"/>
          <w:numId w:val="1"/>
        </w:numPr>
      </w:pPr>
      <w:bookmarkStart w:id="641" w:name="_Toc3094"/>
      <w:r>
        <w:rPr>
          <w:rFonts w:hint="eastAsia"/>
        </w:rPr>
        <w:t>接口地址</w:t>
      </w:r>
      <w:bookmarkEnd w:id="641"/>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seat/book/</w:t>
      </w:r>
    </w:p>
    <w:p>
      <w:pPr>
        <w:pStyle w:val="3"/>
        <w:numPr>
          <w:ilvl w:val="1"/>
          <w:numId w:val="1"/>
        </w:numPr>
      </w:pPr>
      <w:bookmarkStart w:id="642" w:name="_Toc23156"/>
      <w:r>
        <w:rPr>
          <w:rFonts w:hint="eastAsia"/>
        </w:rPr>
        <w:t>oauth认证</w:t>
      </w:r>
      <w:bookmarkEnd w:id="642"/>
    </w:p>
    <w:p>
      <w:r>
        <w:rPr>
          <w:rFonts w:hint="eastAsia" w:ascii="Courier New" w:hAnsi="Courier New" w:cs="Courier New"/>
          <w:color w:val="3F55BF"/>
          <w:sz w:val="20"/>
          <w:szCs w:val="20"/>
        </w:rPr>
        <w:t>需oauth认证</w:t>
      </w:r>
    </w:p>
    <w:p>
      <w:pPr>
        <w:pStyle w:val="3"/>
        <w:numPr>
          <w:ilvl w:val="1"/>
          <w:numId w:val="1"/>
        </w:numPr>
      </w:pPr>
      <w:bookmarkStart w:id="643" w:name="_Toc18046"/>
      <w:r>
        <w:rPr>
          <w:rFonts w:hint="eastAsia"/>
        </w:rPr>
        <w:t>输入参数</w:t>
      </w:r>
      <w:bookmarkEnd w:id="643"/>
    </w:p>
    <w:tbl>
      <w:tblPr>
        <w:tblStyle w:val="39"/>
        <w:tblW w:w="8757"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027"/>
        <w:gridCol w:w="1316"/>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2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31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027" w:type="dxa"/>
            <w:vAlign w:val="center"/>
          </w:tcPr>
          <w:p>
            <w:pPr>
              <w:rPr>
                <w:rFonts w:ascii="Tahoma" w:hAnsi="Tahoma" w:cs="Tahoma"/>
                <w:sz w:val="18"/>
                <w:szCs w:val="18"/>
              </w:rPr>
            </w:pPr>
            <w:r>
              <w:rPr>
                <w:rFonts w:ascii="Tahoma" w:hAnsi="Tahoma" w:cs="Tahoma"/>
                <w:sz w:val="18"/>
                <w:szCs w:val="18"/>
              </w:rPr>
              <w:t>Number</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02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316" w:type="dxa"/>
            <w:shd w:val="clear" w:color="auto" w:fill="F6F6F6"/>
            <w:vAlign w:val="center"/>
          </w:tcPr>
          <w:p>
            <w:pPr>
              <w:spacing w:after="0"/>
              <w:rPr>
                <w:rFonts w:ascii="Tahoma" w:hAnsi="Tahoma" w:cs="Tahoma"/>
                <w:sz w:val="18"/>
                <w:szCs w:val="18"/>
              </w:rPr>
            </w:pPr>
            <w:r>
              <w:rPr>
                <w:rFonts w:hint="eastAsia" w:ascii="Tahoma" w:hAnsi="宋体" w:cs="Tahoma"/>
                <w:sz w:val="18"/>
                <w:szCs w:val="18"/>
              </w:rPr>
              <w:t>可选</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座位编号。预订多个座位用,号隔开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phone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电话(</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w:t>
            </w:r>
            <w:r>
              <w:rPr>
                <w:rFonts w:hint="eastAsia" w:ascii="Tahoma" w:hAnsi="Tahoma" w:cs="Tahoma"/>
                <w:sz w:val="18"/>
                <w:szCs w:val="18"/>
              </w:rPr>
              <w:t>tel决定电话是否必须提供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user_name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用户名 (</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mustname</w:t>
            </w:r>
            <w:r>
              <w:rPr>
                <w:rFonts w:hint="eastAsia" w:ascii="Tahoma" w:hAnsi="Tahoma" w:cs="Tahoma"/>
                <w:sz w:val="18"/>
                <w:szCs w:val="18"/>
              </w:rPr>
              <w:t>决定用户名是否必须提供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644" w:name="OLE_LINK332"/>
            <w:bookmarkStart w:id="645" w:name="OLE_LINK333"/>
            <w:r>
              <w:rPr>
                <w:rFonts w:hint="eastAsia" w:ascii="Tahoma" w:hAnsi="Tahoma" w:cs="Tahoma"/>
                <w:sz w:val="18"/>
                <w:szCs w:val="18"/>
              </w:rPr>
              <w:t>partner_</w:t>
            </w:r>
            <w:bookmarkStart w:id="646" w:name="OLE_LINK59"/>
            <w:bookmarkStart w:id="647" w:name="OLE_LINK58"/>
            <w:r>
              <w:rPr>
                <w:rFonts w:hint="eastAsia" w:ascii="Tahoma" w:hAnsi="Tahoma" w:cs="Tahoma"/>
                <w:sz w:val="18"/>
                <w:szCs w:val="18"/>
              </w:rPr>
              <w:t>book</w:t>
            </w:r>
            <w:bookmarkEnd w:id="646"/>
            <w:bookmarkEnd w:id="647"/>
            <w:r>
              <w:rPr>
                <w:rFonts w:hint="eastAsia" w:ascii="Tahoma" w:hAnsi="Tahoma" w:cs="Tahoma"/>
                <w:sz w:val="18"/>
                <w:szCs w:val="18"/>
              </w:rPr>
              <w:t>_id</w:t>
            </w:r>
            <w:bookmarkEnd w:id="644"/>
            <w:bookmarkEnd w:id="645"/>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48" w:name="_Toc23394"/>
      <w:r>
        <w:rPr>
          <w:rFonts w:hint="eastAsia"/>
        </w:rPr>
        <w:t>返回结果</w:t>
      </w:r>
      <w:bookmarkEnd w:id="64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订单id号</w:t>
            </w:r>
          </w:p>
        </w:tc>
      </w:tr>
    </w:tbl>
    <w:p>
      <w:pPr>
        <w:pStyle w:val="3"/>
        <w:numPr>
          <w:ilvl w:val="1"/>
          <w:numId w:val="1"/>
        </w:numPr>
      </w:pPr>
      <w:bookmarkStart w:id="649" w:name="_Toc13920"/>
      <w:r>
        <w:rPr>
          <w:rFonts w:hint="eastAsia"/>
        </w:rPr>
        <w:t>调用示例</w:t>
      </w:r>
      <w:bookmarkEnd w:id="649"/>
    </w:p>
    <w:p>
      <w:pPr>
        <w:pStyle w:val="42"/>
        <w:ind w:left="425"/>
      </w:pPr>
      <w:bookmarkStart w:id="650" w:name="OLE_LINK156"/>
      <w:bookmarkStart w:id="651" w:name="OLE_LINK157"/>
      <w:bookmarkStart w:id="652" w:name="OLE_LINK140"/>
      <w:bookmarkStart w:id="653" w:name="OLE_LINK139"/>
      <w:bookmarkStart w:id="654" w:name="OLE_LINK48"/>
      <w:r>
        <w:rPr>
          <w:rFonts w:ascii="Courier New" w:hAnsi="Courier New" w:cs="Courier New"/>
          <w:color w:val="3F55BF"/>
          <w:sz w:val="20"/>
          <w:szCs w:val="20"/>
        </w:rPr>
        <w:t>http://mapi.platform.yinghezhong.com/seat/book/?cid=1&amp;pid=10000&amp;play_id=4156&amp;card=882378901789002&amp;seat_id=15973&amp;phone=13810551024&amp;user_name=lyen</w:t>
      </w:r>
      <w:bookmarkStart w:id="655" w:name="OLE_LINK135"/>
      <w:bookmarkStart w:id="656" w:name="OLE_LINK136"/>
      <w:r>
        <w:rPr>
          <w:rFonts w:hint="eastAsia" w:ascii="Courier New" w:hAnsi="Courier New" w:cs="Courier New"/>
          <w:color w:val="3F55BF"/>
          <w:sz w:val="20"/>
          <w:szCs w:val="20"/>
        </w:rPr>
        <w:t>&amp;</w:t>
      </w:r>
      <w:r>
        <w:rPr>
          <w:rFonts w:ascii="Courier New" w:hAnsi="Courier New" w:cs="Courier New"/>
          <w:color w:val="3F55BF"/>
          <w:sz w:val="20"/>
          <w:szCs w:val="20"/>
        </w:rPr>
        <w:t>partner_</w:t>
      </w:r>
      <w:r>
        <w:rPr>
          <w:rFonts w:hint="eastAsia" w:ascii="Courier New" w:hAnsi="Courier New" w:cs="Courier New"/>
          <w:color w:val="3F55BF"/>
          <w:sz w:val="20"/>
          <w:szCs w:val="20"/>
        </w:rPr>
        <w:t>book</w:t>
      </w:r>
      <w:r>
        <w:rPr>
          <w:rFonts w:ascii="Courier New" w:hAnsi="Courier New" w:cs="Courier New"/>
          <w:color w:val="3F55BF"/>
          <w:sz w:val="20"/>
          <w:szCs w:val="20"/>
        </w:rPr>
        <w:t>_id</w:t>
      </w:r>
      <w:r>
        <w:rPr>
          <w:rFonts w:hint="eastAsia" w:ascii="Courier New" w:hAnsi="Courier New" w:cs="Courier New"/>
          <w:color w:val="3F55BF"/>
          <w:sz w:val="20"/>
          <w:szCs w:val="20"/>
        </w:rPr>
        <w:t>=111</w:t>
      </w:r>
      <w:bookmarkEnd w:id="650"/>
      <w:bookmarkEnd w:id="651"/>
      <w:bookmarkEnd w:id="655"/>
      <w:bookmarkEnd w:id="656"/>
      <w:r>
        <w:rPr>
          <w:rFonts w:hint="eastAsia" w:ascii="Courier New" w:hAnsi="Courier New" w:cs="Courier New"/>
          <w:color w:val="3F55BF"/>
          <w:sz w:val="20"/>
          <w:szCs w:val="20"/>
        </w:rPr>
        <w:t>&amp;_sig=xxx</w:t>
      </w:r>
    </w:p>
    <w:bookmarkEnd w:id="652"/>
    <w:bookmarkEnd w:id="653"/>
    <w:bookmarkEnd w:id="654"/>
    <w:p>
      <w:pPr>
        <w:pStyle w:val="3"/>
        <w:numPr>
          <w:ilvl w:val="1"/>
          <w:numId w:val="1"/>
        </w:numPr>
      </w:pPr>
      <w:bookmarkStart w:id="657" w:name="_Toc10835"/>
      <w:r>
        <w:rPr>
          <w:rFonts w:hint="eastAsia"/>
        </w:rPr>
        <w:t>返回xml格式示例</w:t>
      </w:r>
      <w:bookmarkEnd w:id="6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hint="eastAsia" w:ascii="Courier New" w:hAnsi="Courier New" w:cs="Courier New"/>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58" w:name="_Toc2531"/>
      <w:r>
        <w:rPr>
          <w:rFonts w:hint="eastAsia"/>
        </w:rPr>
        <w:t>返回json格式示例</w:t>
      </w:r>
      <w:bookmarkEnd w:id="65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orderId</w:t>
            </w:r>
            <w:r>
              <w:rPr>
                <w:rFonts w:ascii="Tahoma" w:hAnsi="Tahoma" w:cs="Tahoma"/>
                <w:color w:val="0000FF"/>
                <w:sz w:val="18"/>
                <w:szCs w:val="18"/>
              </w:rPr>
              <w:t>": “542639240583”</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59" w:name="_Toc6758"/>
      <w:r>
        <w:rPr>
          <w:rFonts w:hint="eastAsia"/>
        </w:rPr>
        <w:t>会员卡订单查询(有分页)</w:t>
      </w:r>
      <w:bookmarkEnd w:id="659"/>
    </w:p>
    <w:p>
      <w:pPr>
        <w:pStyle w:val="3"/>
        <w:numPr>
          <w:ilvl w:val="1"/>
          <w:numId w:val="1"/>
        </w:numPr>
      </w:pPr>
      <w:bookmarkStart w:id="660" w:name="_Toc30451"/>
      <w:r>
        <w:rPr>
          <w:rFonts w:hint="eastAsia"/>
        </w:rPr>
        <w:t>接口地址</w:t>
      </w:r>
      <w:bookmarkEnd w:id="660"/>
    </w:p>
    <w:p>
      <w:r>
        <w:rPr>
          <w:rFonts w:ascii="Courier New" w:hAnsi="Courier New" w:cs="Courier New"/>
          <w:color w:val="3F55BF"/>
          <w:sz w:val="20"/>
          <w:szCs w:val="20"/>
        </w:rPr>
        <w:t>http://mapi.platform.yinghezhong.com/</w:t>
      </w:r>
      <w:bookmarkStart w:id="661" w:name="OLE_LINK91"/>
      <w:bookmarkStart w:id="662" w:name="OLE_LINK99"/>
      <w:bookmarkStart w:id="663" w:name="OLE_LINK166"/>
      <w:r>
        <w:rPr>
          <w:rFonts w:ascii="Courier New" w:hAnsi="Courier New" w:cs="Courier New"/>
          <w:color w:val="3F55BF"/>
          <w:sz w:val="20"/>
          <w:szCs w:val="20"/>
        </w:rPr>
        <w:t>order/list</w:t>
      </w:r>
      <w:bookmarkEnd w:id="661"/>
      <w:bookmarkEnd w:id="662"/>
      <w:bookmarkEnd w:id="663"/>
      <w:r>
        <w:rPr>
          <w:rFonts w:ascii="Courier New" w:hAnsi="Courier New" w:cs="Courier New"/>
          <w:color w:val="3F55BF"/>
          <w:sz w:val="20"/>
          <w:szCs w:val="20"/>
        </w:rPr>
        <w:t>/</w:t>
      </w:r>
    </w:p>
    <w:p>
      <w:pPr>
        <w:pStyle w:val="3"/>
        <w:numPr>
          <w:ilvl w:val="1"/>
          <w:numId w:val="1"/>
        </w:numPr>
      </w:pPr>
      <w:bookmarkStart w:id="664" w:name="_Toc9209"/>
      <w:r>
        <w:rPr>
          <w:rFonts w:hint="eastAsia"/>
        </w:rPr>
        <w:t>oauth认证</w:t>
      </w:r>
      <w:bookmarkEnd w:id="664"/>
    </w:p>
    <w:p>
      <w:r>
        <w:rPr>
          <w:rFonts w:hint="eastAsia" w:ascii="Courier New" w:hAnsi="Courier New" w:cs="Courier New"/>
          <w:color w:val="3F55BF"/>
          <w:sz w:val="20"/>
          <w:szCs w:val="20"/>
        </w:rPr>
        <w:t>需oauth认证</w:t>
      </w:r>
    </w:p>
    <w:p>
      <w:pPr>
        <w:pStyle w:val="3"/>
        <w:numPr>
          <w:ilvl w:val="1"/>
          <w:numId w:val="1"/>
        </w:numPr>
      </w:pPr>
      <w:bookmarkStart w:id="665" w:name="_Toc19985"/>
      <w:r>
        <w:rPr>
          <w:rFonts w:hint="eastAsia"/>
        </w:rPr>
        <w:t>输入参数</w:t>
      </w:r>
      <w:bookmarkEnd w:id="66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page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页码，第几页。默认：1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订单类型（如：购买：sell,预订：book）。默认：sell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66" w:name="_Toc4283"/>
      <w:r>
        <w:rPr>
          <w:rFonts w:hint="eastAsia"/>
        </w:rPr>
        <w:t>返回结果</w:t>
      </w:r>
      <w:bookmarkEnd w:id="66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bookmarkStart w:id="667" w:name="OLE_LINK322"/>
            <w:bookmarkStart w:id="668" w:name="OLE_LINK321"/>
            <w:r>
              <w:rPr>
                <w:rFonts w:hint="eastAsia" w:ascii="Tahoma" w:hAnsi="Tahoma" w:cs="Tahoma"/>
                <w:sz w:val="18"/>
                <w:szCs w:val="18"/>
              </w:rPr>
              <w:t>pageTotal</w:t>
            </w:r>
            <w:bookmarkEnd w:id="667"/>
            <w:bookmarkEnd w:id="668"/>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总页数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order</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订单节点，包含订单列表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订单记录列表，一个item代表一个订单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669" w:name="OLE_LINK61"/>
            <w:bookmarkStart w:id="670" w:name="OLE_LINK323"/>
            <w:bookmarkStart w:id="671" w:name="OLE_LINK60"/>
            <w:r>
              <w:rPr>
                <w:rFonts w:ascii="Tahoma" w:hAnsi="Tahoma" w:cs="Tahoma"/>
                <w:sz w:val="18"/>
                <w:szCs w:val="18"/>
              </w:rPr>
              <w:t>orderNumber</w:t>
            </w:r>
            <w:bookmarkEnd w:id="669"/>
            <w:bookmarkEnd w:id="670"/>
            <w:bookmarkEnd w:id="6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购票总金额（如果是预订记录则此值为空）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票的状态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datetime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票售出时间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from</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购票来源 web|cinema</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订单类型 sell|book</w:t>
            </w:r>
          </w:p>
        </w:tc>
      </w:tr>
    </w:tbl>
    <w:p>
      <w:pPr>
        <w:pStyle w:val="3"/>
        <w:numPr>
          <w:ilvl w:val="1"/>
          <w:numId w:val="1"/>
        </w:numPr>
      </w:pPr>
      <w:bookmarkStart w:id="672" w:name="_Toc18588"/>
      <w:r>
        <w:rPr>
          <w:rFonts w:hint="eastAsia"/>
        </w:rPr>
        <w:t>调用示例</w:t>
      </w:r>
      <w:bookmarkEnd w:id="672"/>
    </w:p>
    <w:p>
      <w:pPr>
        <w:pStyle w:val="42"/>
        <w:ind w:left="425"/>
      </w:pPr>
      <w:bookmarkStart w:id="673" w:name="OLE_LINK108"/>
      <w:bookmarkStart w:id="674" w:name="OLE_LINK107"/>
      <w:bookmarkStart w:id="675" w:name="OLE_LINK141"/>
      <w:bookmarkStart w:id="676" w:name="OLE_LINK142"/>
      <w:r>
        <w:rPr>
          <w:rFonts w:ascii="Courier New" w:hAnsi="Courier New" w:cs="Courier New"/>
          <w:color w:val="3F55BF"/>
          <w:sz w:val="20"/>
          <w:szCs w:val="20"/>
        </w:rPr>
        <w:t>http://mapi.platform.yinghezhong.com/order/list/format/xml/cid/1/pid/10000/card/882378901789002/start/2012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20/type/sell/page/1</w:t>
      </w:r>
      <w:r>
        <w:rPr>
          <w:rFonts w:hint="eastAsia" w:ascii="Courier New" w:hAnsi="Courier New" w:cs="Courier New"/>
          <w:color w:val="3F55BF"/>
          <w:sz w:val="20"/>
          <w:szCs w:val="20"/>
        </w:rPr>
        <w:t>/_sig/xxx</w:t>
      </w:r>
      <w:bookmarkEnd w:id="673"/>
      <w:bookmarkEnd w:id="674"/>
    </w:p>
    <w:bookmarkEnd w:id="675"/>
    <w:bookmarkEnd w:id="676"/>
    <w:p>
      <w:pPr>
        <w:pStyle w:val="3"/>
        <w:numPr>
          <w:ilvl w:val="1"/>
          <w:numId w:val="1"/>
        </w:numPr>
      </w:pPr>
      <w:bookmarkStart w:id="677" w:name="_Toc6482"/>
      <w:r>
        <w:rPr>
          <w:rFonts w:hint="eastAsia"/>
        </w:rPr>
        <w:t>返回xml格式示例</w:t>
      </w:r>
      <w:bookmarkEnd w:id="6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8" w:name="OLE_LINK44"/>
            <w:bookmarkStart w:id="679" w:name="OLE_LINK45"/>
            <w:r>
              <w:rPr>
                <w:rFonts w:ascii="Courier New" w:hAnsi="Courier New" w:cs="Courier New"/>
                <w:color w:val="3F7F7F"/>
                <w:sz w:val="20"/>
                <w:szCs w:val="20"/>
              </w:rPr>
              <w:t>pageTotal</w:t>
            </w:r>
            <w:bookmarkEnd w:id="678"/>
            <w:bookmarkEnd w:id="679"/>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80" w:name="OLE_LINK46"/>
            <w:bookmarkStart w:id="681" w:name="OLE_LINK47"/>
            <w:r>
              <w:rPr>
                <w:rFonts w:ascii="Courier New" w:hAnsi="Courier New" w:cs="Courier New"/>
                <w:color w:val="3F7F7F"/>
                <w:sz w:val="20"/>
                <w:szCs w:val="20"/>
              </w:rPr>
              <w:t>money</w:t>
            </w:r>
            <w:bookmarkEnd w:id="680"/>
            <w:bookmarkEnd w:id="681"/>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82" w:name="_Toc5719"/>
      <w:r>
        <w:rPr>
          <w:rFonts w:hint="eastAsia"/>
        </w:rPr>
        <w:t>返回json格式示例</w:t>
      </w:r>
      <w:bookmarkEnd w:id="6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83" w:name="_Toc2370"/>
      <w:r>
        <w:rPr>
          <w:rFonts w:hint="eastAsia"/>
        </w:rPr>
        <w:t>查询某条订单详细记录</w:t>
      </w:r>
      <w:bookmarkEnd w:id="683"/>
    </w:p>
    <w:p>
      <w:pPr>
        <w:pStyle w:val="3"/>
        <w:numPr>
          <w:ilvl w:val="1"/>
          <w:numId w:val="1"/>
        </w:numPr>
      </w:pPr>
      <w:bookmarkStart w:id="684" w:name="_Toc3135"/>
      <w:r>
        <w:rPr>
          <w:rFonts w:hint="eastAsia"/>
        </w:rPr>
        <w:t>接口地址</w:t>
      </w:r>
      <w:bookmarkEnd w:id="684"/>
    </w:p>
    <w:p>
      <w:r>
        <w:rPr>
          <w:rFonts w:ascii="Courier New" w:hAnsi="Courier New" w:cs="Courier New"/>
          <w:color w:val="3F55BF"/>
          <w:sz w:val="20"/>
          <w:szCs w:val="20"/>
        </w:rPr>
        <w:t>http://mapi.platform.yinghezhong.com/</w:t>
      </w:r>
      <w:bookmarkStart w:id="685" w:name="OLE_LINK324"/>
      <w:bookmarkStart w:id="686" w:name="OLE_LINK325"/>
      <w:r>
        <w:rPr>
          <w:rFonts w:ascii="Courier New" w:hAnsi="Courier New" w:cs="Courier New"/>
          <w:color w:val="3F55BF"/>
          <w:sz w:val="20"/>
          <w:szCs w:val="20"/>
        </w:rPr>
        <w:t>order/detail</w:t>
      </w:r>
      <w:bookmarkEnd w:id="685"/>
      <w:bookmarkEnd w:id="686"/>
      <w:r>
        <w:rPr>
          <w:rFonts w:ascii="Courier New" w:hAnsi="Courier New" w:cs="Courier New"/>
          <w:color w:val="3F55BF"/>
          <w:sz w:val="20"/>
          <w:szCs w:val="20"/>
        </w:rPr>
        <w:t>/</w:t>
      </w:r>
    </w:p>
    <w:p>
      <w:pPr>
        <w:pStyle w:val="3"/>
        <w:numPr>
          <w:ilvl w:val="1"/>
          <w:numId w:val="1"/>
        </w:numPr>
      </w:pPr>
      <w:bookmarkStart w:id="687" w:name="_Toc25336"/>
      <w:r>
        <w:rPr>
          <w:rFonts w:hint="eastAsia"/>
        </w:rPr>
        <w:t>oauth认证</w:t>
      </w:r>
      <w:bookmarkEnd w:id="687"/>
    </w:p>
    <w:p>
      <w:r>
        <w:rPr>
          <w:rFonts w:hint="eastAsia" w:ascii="Courier New" w:hAnsi="Courier New" w:cs="Courier New"/>
          <w:color w:val="3F55BF"/>
          <w:sz w:val="20"/>
          <w:szCs w:val="20"/>
        </w:rPr>
        <w:t>需oauth认证</w:t>
      </w:r>
    </w:p>
    <w:p>
      <w:pPr>
        <w:pStyle w:val="3"/>
        <w:numPr>
          <w:ilvl w:val="1"/>
          <w:numId w:val="1"/>
        </w:numPr>
      </w:pPr>
      <w:bookmarkStart w:id="688" w:name="_Toc9966"/>
      <w:r>
        <w:rPr>
          <w:rFonts w:hint="eastAsia"/>
        </w:rPr>
        <w:t>输入参数</w:t>
      </w:r>
      <w:bookmarkEnd w:id="688"/>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order_id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vAlign w:val="center"/>
          </w:tcPr>
          <w:p>
            <w:pPr>
              <w:rPr>
                <w:rFonts w:ascii="Tahoma" w:hAnsi="Tahoma" w:cs="Tahoma"/>
                <w:sz w:val="18"/>
                <w:szCs w:val="18"/>
              </w:rPr>
            </w:pPr>
            <w:r>
              <w:rPr>
                <w:rFonts w:hint="eastAsia" w:ascii="Tahoma" w:hAnsi="Tahoma" w:cs="Tahoma"/>
                <w:sz w:val="18"/>
                <w:szCs w:val="18"/>
              </w:rPr>
              <w:t>type</w:t>
            </w:r>
          </w:p>
        </w:tc>
        <w:tc>
          <w:tcPr>
            <w:tcW w:w="1270" w:type="dxa"/>
            <w:shd w:val="clear" w:color="auto" w:fill="FFFFFF"/>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FFFFF"/>
            <w:vAlign w:val="center"/>
          </w:tcPr>
          <w:p>
            <w:pPr>
              <w:rPr>
                <w:rFonts w:ascii="Tahoma" w:hAnsi="宋体" w:cs="Tahoma"/>
                <w:sz w:val="18"/>
                <w:szCs w:val="18"/>
              </w:rPr>
            </w:pPr>
            <w:r>
              <w:rPr>
                <w:rFonts w:hint="eastAsia" w:ascii="Tahoma" w:hAnsi="宋体" w:cs="Tahoma"/>
                <w:sz w:val="18"/>
                <w:szCs w:val="18"/>
              </w:rPr>
              <w:t>必须</w:t>
            </w:r>
          </w:p>
        </w:tc>
        <w:tc>
          <w:tcPr>
            <w:tcW w:w="3796" w:type="dxa"/>
            <w:shd w:val="clear" w:color="auto" w:fill="FFFFFF"/>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订单类型（如：sell,book）</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89" w:name="_Toc3355"/>
      <w:r>
        <w:rPr>
          <w:rFonts w:hint="eastAsia"/>
        </w:rPr>
        <w:t>返回结果</w:t>
      </w:r>
      <w:bookmarkEnd w:id="68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订单编号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director</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导演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mainActor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movieTime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T</w:t>
            </w:r>
            <w:r>
              <w:rPr>
                <w:rFonts w:ascii="Tahoma" w:hAnsi="Tahoma" w:cs="Tahoma"/>
                <w:sz w:val="18"/>
                <w:szCs w:val="18"/>
              </w:rPr>
              <w: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showDate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放映日期（年-月-日）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w:t>
            </w:r>
            <w:r>
              <w:rPr>
                <w:rFonts w:hint="eastAsia" w:ascii="Tahoma" w:hAnsi="Tahoma" w:cs="Tahoma"/>
                <w:sz w:val="18"/>
                <w:szCs w:val="18"/>
              </w:rPr>
              <w:t>T</w:t>
            </w:r>
            <w:r>
              <w:rPr>
                <w:rFonts w:ascii="Tahoma" w:hAnsi="Tahoma" w:cs="Tahoma"/>
                <w:sz w:val="18"/>
                <w:szCs w:val="18"/>
              </w:rPr>
              <w: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放映时间（时:分:秒）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hall</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seat</w:t>
            </w:r>
            <w:r>
              <w:rPr>
                <w:rFonts w:hint="eastAsia" w:ascii="Tahoma" w:hAnsi="Tahoma" w:cs="Tahoma"/>
                <w:sz w:val="18"/>
                <w:szCs w:val="18"/>
              </w:rPr>
              <w:t>I</w:t>
            </w:r>
            <w:r>
              <w:rPr>
                <w:rFonts w:ascii="Tahoma" w:hAnsi="Tahoma" w:cs="Tahoma"/>
                <w:sz w:val="18"/>
                <w:szCs w:val="18"/>
              </w:rPr>
              <w:t>nfo</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座位位置信息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690" w:name="OLE_LINK326"/>
            <w:bookmarkStart w:id="691" w:name="OLE_LINK327"/>
            <w:r>
              <w:rPr>
                <w:rFonts w:ascii="Tahoma" w:hAnsi="Tahoma" w:cs="Tahoma"/>
                <w:sz w:val="18"/>
                <w:szCs w:val="18"/>
              </w:rPr>
              <w:t>ticket</w:t>
            </w:r>
            <w:r>
              <w:rPr>
                <w:rFonts w:hint="eastAsia" w:ascii="Tahoma" w:hAnsi="Tahoma" w:cs="Tahoma"/>
                <w:sz w:val="18"/>
                <w:szCs w:val="18"/>
              </w:rPr>
              <w:t>N</w:t>
            </w:r>
            <w:r>
              <w:rPr>
                <w:rFonts w:ascii="Tahoma" w:hAnsi="Tahoma" w:cs="Tahoma"/>
                <w:sz w:val="18"/>
                <w:szCs w:val="18"/>
              </w:rPr>
              <w:t>um</w:t>
            </w:r>
            <w:bookmarkEnd w:id="690"/>
            <w:bookmarkEnd w:id="69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票的总数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M</w:t>
            </w:r>
            <w:r>
              <w:rPr>
                <w:rFonts w:ascii="Tahoma" w:hAnsi="Tahoma" w:cs="Tahoma"/>
                <w:sz w:val="18"/>
                <w:szCs w:val="18"/>
              </w:rPr>
              <w:t>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J</w:t>
            </w:r>
            <w:r>
              <w:rPr>
                <w:rFonts w:ascii="Tahoma" w:hAnsi="Tahoma" w:cs="Tahoma"/>
                <w:sz w:val="18"/>
                <w:szCs w:val="18"/>
              </w:rPr>
              <w:t>ifen</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该笔获得积分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Ba</w:t>
            </w:r>
            <w:r>
              <w:rPr>
                <w:rFonts w:ascii="Tahoma" w:hAnsi="Tahoma" w:cs="Tahoma"/>
                <w:sz w:val="18"/>
                <w:szCs w:val="18"/>
              </w:rPr>
              <w:t>lance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卡内余额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消费时间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w:t>
            </w:r>
            <w:r>
              <w:rPr>
                <w:rFonts w:hint="eastAsia" w:ascii="Tahoma" w:hAnsi="Tahoma" w:cs="Tahoma"/>
                <w:sz w:val="18"/>
                <w:szCs w:val="18"/>
              </w:rPr>
              <w:t>S</w:t>
            </w:r>
            <w:r>
              <w:rPr>
                <w:rFonts w:ascii="Tahoma" w:hAnsi="Tahoma" w:cs="Tahoma"/>
                <w:sz w:val="18"/>
                <w:szCs w:val="18"/>
              </w:rPr>
              <w:t>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buy</w:t>
            </w:r>
            <w:r>
              <w:rPr>
                <w:rFonts w:hint="eastAsia" w:ascii="Tahoma" w:hAnsi="Tahoma" w:cs="Tahoma"/>
                <w:sz w:val="18"/>
                <w:szCs w:val="18"/>
              </w:rPr>
              <w:t>T</w:t>
            </w:r>
            <w:r>
              <w:rPr>
                <w:rFonts w:ascii="Tahoma" w:hAnsi="Tahoma" w:cs="Tahoma"/>
                <w:sz w:val="18"/>
                <w:szCs w:val="18"/>
              </w:rPr>
              <w:t>ickets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购票描述</w:t>
            </w:r>
          </w:p>
        </w:tc>
      </w:tr>
    </w:tbl>
    <w:p>
      <w:pPr>
        <w:pStyle w:val="3"/>
        <w:numPr>
          <w:ilvl w:val="1"/>
          <w:numId w:val="1"/>
        </w:numPr>
      </w:pPr>
      <w:bookmarkStart w:id="692" w:name="_Toc25876"/>
      <w:r>
        <w:rPr>
          <w:rFonts w:hint="eastAsia"/>
        </w:rPr>
        <w:t>调用示例</w:t>
      </w:r>
      <w:bookmarkEnd w:id="692"/>
    </w:p>
    <w:p>
      <w:pPr>
        <w:pStyle w:val="42"/>
        <w:ind w:left="425"/>
      </w:pPr>
      <w:bookmarkStart w:id="693" w:name="OLE_LINK19"/>
      <w:bookmarkStart w:id="694" w:name="OLE_LINK20"/>
      <w:bookmarkStart w:id="695" w:name="OLE_LINK131"/>
      <w:bookmarkStart w:id="696" w:name="OLE_LINK132"/>
      <w:bookmarkStart w:id="697" w:name="OLE_LINK394"/>
      <w:bookmarkStart w:id="698" w:name="OLE_LINK143"/>
      <w:bookmarkStart w:id="699" w:name="OLE_LINK144"/>
      <w:r>
        <w:rPr>
          <w:rFonts w:ascii="Courier New" w:hAnsi="Courier New" w:cs="Courier New"/>
          <w:color w:val="3F55BF"/>
          <w:sz w:val="20"/>
          <w:szCs w:val="20"/>
        </w:rPr>
        <w:t>http://mapi.platform.yinghezhong.com/order/detail/format/xml/cid/1/pid/10000/card/882378901789002/order_id/465589995387/type/sell</w:t>
      </w:r>
      <w:bookmarkEnd w:id="693"/>
      <w:bookmarkEnd w:id="694"/>
      <w:r>
        <w:rPr>
          <w:rFonts w:hint="eastAsia" w:ascii="Courier New" w:hAnsi="Courier New" w:cs="Courier New"/>
          <w:color w:val="3F55BF"/>
          <w:sz w:val="20"/>
          <w:szCs w:val="20"/>
        </w:rPr>
        <w:t>/_sig/xxx</w:t>
      </w:r>
      <w:bookmarkEnd w:id="695"/>
      <w:bookmarkEnd w:id="696"/>
    </w:p>
    <w:bookmarkEnd w:id="697"/>
    <w:bookmarkEnd w:id="698"/>
    <w:bookmarkEnd w:id="699"/>
    <w:p>
      <w:pPr>
        <w:pStyle w:val="3"/>
        <w:numPr>
          <w:ilvl w:val="1"/>
          <w:numId w:val="1"/>
        </w:numPr>
      </w:pPr>
      <w:bookmarkStart w:id="700" w:name="_Toc7070"/>
      <w:r>
        <w:rPr>
          <w:rFonts w:hint="eastAsia"/>
        </w:rPr>
        <w:t>返回xml格式示例</w:t>
      </w:r>
      <w:bookmarkEnd w:id="70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1" w:name="OLE_LINK63"/>
            <w:bookmarkStart w:id="702" w:name="OLE_LINK62"/>
            <w:r>
              <w:rPr>
                <w:rFonts w:ascii="Courier New" w:hAnsi="Courier New" w:cs="Courier New"/>
                <w:color w:val="3F7F7F"/>
                <w:sz w:val="20"/>
                <w:szCs w:val="20"/>
              </w:rPr>
              <w:t>orderId</w:t>
            </w:r>
            <w:bookmarkEnd w:id="701"/>
            <w:bookmarkEnd w:id="702"/>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3" w:name="OLE_LINK65"/>
            <w:bookmarkStart w:id="704" w:name="OLE_LINK64"/>
            <w:r>
              <w:rPr>
                <w:rFonts w:ascii="Courier New" w:hAnsi="Courier New" w:cs="Courier New"/>
                <w:color w:val="3F7F7F"/>
                <w:sz w:val="20"/>
                <w:szCs w:val="20"/>
              </w:rPr>
              <w:t>movieName</w:t>
            </w:r>
            <w:bookmarkEnd w:id="703"/>
            <w:bookmarkEnd w:id="704"/>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5" w:name="OLE_LINK76"/>
            <w:bookmarkStart w:id="706" w:name="OLE_LINK77"/>
            <w:r>
              <w:rPr>
                <w:rFonts w:ascii="Courier New" w:hAnsi="Courier New" w:cs="Courier New"/>
                <w:color w:val="3F7F7F"/>
                <w:sz w:val="20"/>
                <w:szCs w:val="20"/>
              </w:rPr>
              <w:t>showTime</w:t>
            </w:r>
            <w:bookmarkEnd w:id="705"/>
            <w:bookmarkEnd w:id="706"/>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1排4座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7" w:name="OLE_LINK329"/>
            <w:bookmarkStart w:id="708" w:name="OLE_LINK328"/>
            <w:r>
              <w:rPr>
                <w:rFonts w:ascii="Courier New" w:hAnsi="Courier New" w:cs="Courier New"/>
                <w:color w:val="3F7F7F"/>
                <w:sz w:val="20"/>
                <w:szCs w:val="20"/>
              </w:rPr>
              <w:t>buyTickets</w:t>
            </w:r>
            <w:bookmarkEnd w:id="707"/>
            <w:bookmarkEnd w:id="708"/>
            <w:r>
              <w:rPr>
                <w:rFonts w:ascii="Courier New" w:hAnsi="Courier New" w:cs="Courier New"/>
                <w:color w:val="008080"/>
                <w:sz w:val="20"/>
                <w:szCs w:val="20"/>
              </w:rPr>
              <w:t>&gt;</w:t>
            </w:r>
            <w:r>
              <w:rPr>
                <w:rFonts w:ascii="Courier New" w:hAnsi="Courier New" w:cs="Courier New"/>
                <w:color w:val="000000"/>
                <w:sz w:val="20"/>
                <w:szCs w:val="20"/>
              </w:rPr>
              <w:t>成人票1张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09" w:name="_Toc25300"/>
      <w:r>
        <w:rPr>
          <w:rFonts w:hint="eastAsia"/>
        </w:rPr>
        <w:t>返回json格式示例</w:t>
      </w:r>
      <w:bookmarkEnd w:id="7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10" w:name="_Toc322681024"/>
      <w:bookmarkStart w:id="711" w:name="_Toc6691"/>
      <w:r>
        <w:t>获取</w:t>
      </w:r>
      <w:r>
        <w:rPr>
          <w:rFonts w:hint="eastAsia"/>
        </w:rPr>
        <w:t>合作伙伴可以请求的影院的信息</w:t>
      </w:r>
      <w:bookmarkEnd w:id="710"/>
      <w:bookmarkEnd w:id="711"/>
    </w:p>
    <w:p>
      <w:pPr>
        <w:pStyle w:val="3"/>
        <w:numPr>
          <w:ilvl w:val="1"/>
          <w:numId w:val="1"/>
        </w:numPr>
      </w:pPr>
      <w:bookmarkStart w:id="712" w:name="_Toc322681025"/>
      <w:bookmarkStart w:id="713" w:name="_Toc9487"/>
      <w:r>
        <w:rPr>
          <w:rFonts w:hint="eastAsia"/>
        </w:rPr>
        <w:t>接口地址</w:t>
      </w:r>
      <w:bookmarkEnd w:id="712"/>
      <w:bookmarkEnd w:id="713"/>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p>
    <w:p>
      <w:pPr>
        <w:pStyle w:val="3"/>
        <w:numPr>
          <w:ilvl w:val="1"/>
          <w:numId w:val="1"/>
        </w:numPr>
      </w:pPr>
      <w:bookmarkStart w:id="714" w:name="_Toc10926"/>
      <w:bookmarkStart w:id="715" w:name="_Toc322681026"/>
      <w:r>
        <w:rPr>
          <w:rFonts w:hint="eastAsia"/>
        </w:rPr>
        <w:t>oauth认证</w:t>
      </w:r>
      <w:bookmarkEnd w:id="714"/>
    </w:p>
    <w:p>
      <w:r>
        <w:rPr>
          <w:rFonts w:hint="eastAsia" w:ascii="Courier New" w:hAnsi="Courier New" w:cs="Courier New"/>
          <w:color w:val="3F55BF"/>
          <w:sz w:val="20"/>
          <w:szCs w:val="20"/>
        </w:rPr>
        <w:t>不需oauth认证</w:t>
      </w:r>
    </w:p>
    <w:p>
      <w:pPr>
        <w:pStyle w:val="3"/>
        <w:numPr>
          <w:ilvl w:val="1"/>
          <w:numId w:val="1"/>
        </w:numPr>
      </w:pPr>
      <w:bookmarkStart w:id="716" w:name="_Toc15319"/>
      <w:r>
        <w:rPr>
          <w:rFonts w:hint="eastAsia"/>
        </w:rPr>
        <w:t>输入参数</w:t>
      </w:r>
      <w:bookmarkEnd w:id="715"/>
      <w:bookmarkEnd w:id="71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17" w:name="_Toc322681027"/>
      <w:bookmarkStart w:id="718" w:name="_Toc8891"/>
      <w:r>
        <w:rPr>
          <w:rFonts w:hint="eastAsia"/>
        </w:rPr>
        <w:t>返回结果</w:t>
      </w:r>
      <w:bookmarkEnd w:id="717"/>
      <w:bookmarkEnd w:id="71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影院配置信息</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719" w:name="OLE_LINK5"/>
            <w:bookmarkStart w:id="720" w:name="OLE_LINK6"/>
            <w:r>
              <w:rPr>
                <w:rFonts w:hint="eastAsia" w:ascii="Tahoma" w:hAnsi="Tahoma" w:cs="Tahoma"/>
                <w:sz w:val="18"/>
                <w:szCs w:val="18"/>
              </w:rPr>
              <w:t>影院</w:t>
            </w:r>
            <w:bookmarkEnd w:id="719"/>
            <w:bookmarkEnd w:id="720"/>
            <w:r>
              <w:rPr>
                <w:rFonts w:hint="eastAsia" w:ascii="Tahoma" w:hAnsi="Tahoma" w:cs="Tahoma"/>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pPr>
              <w:rPr>
                <w:rFonts w:ascii="Tahoma" w:hAnsi="Tahoma" w:cs="Tahoma"/>
                <w:kern w:val="2"/>
                <w:sz w:val="18"/>
                <w:szCs w:val="18"/>
              </w:rPr>
            </w:pPr>
            <w:r>
              <w:rPr>
                <w:rFonts w:hint="eastAsia" w:ascii="Tahoma" w:hAnsi="Tahoma" w:cs="Tahoma"/>
                <w:kern w:val="2"/>
                <w:sz w:val="18"/>
                <w:szCs w:val="18"/>
              </w:rPr>
              <w:t>广电总局影院唯一编码</w:t>
            </w:r>
          </w:p>
        </w:tc>
      </w:tr>
    </w:tbl>
    <w:p>
      <w:pPr>
        <w:pStyle w:val="3"/>
        <w:numPr>
          <w:ilvl w:val="1"/>
          <w:numId w:val="1"/>
        </w:numPr>
      </w:pPr>
      <w:bookmarkStart w:id="721" w:name="_Toc322681028"/>
      <w:bookmarkStart w:id="722" w:name="_Toc23968"/>
      <w:r>
        <w:rPr>
          <w:rFonts w:hint="eastAsia"/>
        </w:rPr>
        <w:t>调用示例</w:t>
      </w:r>
      <w:bookmarkEnd w:id="721"/>
      <w:bookmarkEnd w:id="722"/>
    </w:p>
    <w:p>
      <w:pPr>
        <w:pStyle w:val="42"/>
        <w:ind w:left="425"/>
      </w:pPr>
      <w:bookmarkStart w:id="723" w:name="OLE_LINK146"/>
      <w:bookmarkStart w:id="724" w:name="OLE_LINK145"/>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r>
        <w:rPr>
          <w:rFonts w:hint="eastAsia" w:ascii="Courier New" w:hAnsi="Courier New" w:cs="Courier New"/>
          <w:color w:val="3F55BF"/>
          <w:sz w:val="20"/>
          <w:szCs w:val="20"/>
        </w:rPr>
        <w:t>?format=xml&amp;pid=10000&amp;_sig=xxx</w:t>
      </w:r>
    </w:p>
    <w:bookmarkEnd w:id="723"/>
    <w:bookmarkEnd w:id="724"/>
    <w:p>
      <w:pPr>
        <w:pStyle w:val="3"/>
        <w:numPr>
          <w:ilvl w:val="1"/>
          <w:numId w:val="1"/>
        </w:numPr>
      </w:pPr>
      <w:bookmarkStart w:id="725" w:name="_Toc322681029"/>
      <w:bookmarkStart w:id="726" w:name="_Toc25137"/>
      <w:r>
        <w:rPr>
          <w:rFonts w:hint="eastAsia"/>
        </w:rPr>
        <w:t>返回xml格式示例</w:t>
      </w:r>
      <w:bookmarkEnd w:id="725"/>
      <w:bookmarkEnd w:id="72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hint="eastAsia" w:ascii="Courier New" w:hAnsi="Courier New" w:cs="Courier New"/>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hint="eastAsia" w:ascii="Courier New" w:hAnsi="Courier New" w:cs="Courier New"/>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pPr>
              <w:widowControl w:val="0"/>
              <w:autoSpaceDE w:val="0"/>
              <w:autoSpaceDN w:val="0"/>
              <w:adjustRightInd w:val="0"/>
              <w:spacing w:after="0" w:line="240" w:lineRule="auto"/>
              <w:ind w:firstLine="600" w:firstLineChars="3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hint="eastAsia" w:ascii="Courier New" w:hAnsi="Courier New" w:cs="Courier New"/>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727" w:name="_Toc26864"/>
      <w:bookmarkStart w:id="728" w:name="_Toc322681030"/>
      <w:r>
        <w:rPr>
          <w:rFonts w:hint="eastAsia"/>
        </w:rPr>
        <w:t>返回json格式示例</w:t>
      </w:r>
      <w:bookmarkEnd w:id="727"/>
      <w:bookmarkEnd w:id="72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"cinemaName": "</w:t>
            </w:r>
            <w:r>
              <w:rPr>
                <w:rFonts w:hint="eastAsia" w:ascii="Tahoma" w:hAnsi="Tahoma" w:cs="Tahoma"/>
                <w:color w:val="0000FF"/>
                <w:sz w:val="18"/>
                <w:szCs w:val="18"/>
              </w:rPr>
              <w:t>xxxx</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validPeroid</w:t>
            </w:r>
            <w:r>
              <w:rPr>
                <w:rFonts w:ascii="Tahoma" w:hAnsi="Tahoma" w:cs="Tahoma"/>
                <w:color w:val="0000FF"/>
                <w:sz w:val="18"/>
                <w:szCs w:val="18"/>
              </w:rPr>
              <w:t>": "</w:t>
            </w:r>
            <w:r>
              <w:rPr>
                <w:rFonts w:hint="eastAsia" w:ascii="Tahoma" w:hAnsi="Tahoma" w:cs="Tahoma"/>
                <w:color w:val="0000FF"/>
                <w:sz w:val="18"/>
                <w:szCs w:val="18"/>
              </w:rPr>
              <w:t>2014-08-08</w:t>
            </w:r>
            <w:r>
              <w:rPr>
                <w:rFonts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w:t>
            </w:r>
            <w:r>
              <w:rPr>
                <w:rFonts w:hint="eastAsia" w:ascii="Tahoma" w:hAnsi="Tahoma" w:cs="Tahoma"/>
                <w:color w:val="0000FF"/>
                <w:sz w:val="18"/>
                <w:szCs w:val="18"/>
              </w:rPr>
              <w:t>maNumber</w:t>
            </w:r>
            <w:r>
              <w:rPr>
                <w:rFonts w:ascii="Tahoma" w:hAnsi="Tahoma" w:cs="Tahoma"/>
                <w:color w:val="0000FF"/>
                <w:sz w:val="18"/>
                <w:szCs w:val="18"/>
              </w:rPr>
              <w:t>": "</w:t>
            </w:r>
            <w:r>
              <w:rPr>
                <w:rFonts w:hint="eastAsia" w:ascii="Tahoma" w:hAnsi="Tahoma" w:cs="Tahoma"/>
                <w:color w:val="0000FF"/>
                <w:sz w:val="18"/>
                <w:szCs w:val="18"/>
              </w:rPr>
              <w:t>12345678</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29" w:name="_Toc15052"/>
      <w:r>
        <w:rPr>
          <w:rFonts w:hint="eastAsia"/>
        </w:rPr>
        <w:t>查看订单处理状态</w:t>
      </w:r>
      <w:bookmarkEnd w:id="729"/>
    </w:p>
    <w:p>
      <w:pPr>
        <w:pStyle w:val="3"/>
        <w:numPr>
          <w:ilvl w:val="1"/>
          <w:numId w:val="1"/>
        </w:numPr>
      </w:pPr>
      <w:bookmarkStart w:id="730" w:name="_Toc26781"/>
      <w:r>
        <w:rPr>
          <w:rFonts w:hint="eastAsia"/>
        </w:rPr>
        <w:t>接口地址</w:t>
      </w:r>
      <w:bookmarkEnd w:id="730"/>
    </w:p>
    <w:p>
      <w:bookmarkStart w:id="731" w:name="OLE_LINK171"/>
      <w:bookmarkStart w:id="732" w:name="OLE_LINK172"/>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order/status</w:t>
      </w:r>
      <w:r>
        <w:rPr>
          <w:rFonts w:ascii="Courier New" w:hAnsi="Courier New" w:cs="Courier New"/>
          <w:color w:val="3F55BF"/>
          <w:sz w:val="20"/>
          <w:szCs w:val="20"/>
        </w:rPr>
        <w:t>/</w:t>
      </w:r>
    </w:p>
    <w:bookmarkEnd w:id="731"/>
    <w:bookmarkEnd w:id="732"/>
    <w:p>
      <w:pPr>
        <w:pStyle w:val="3"/>
        <w:numPr>
          <w:ilvl w:val="1"/>
          <w:numId w:val="1"/>
        </w:numPr>
      </w:pPr>
      <w:bookmarkStart w:id="733" w:name="_Toc13296"/>
      <w:r>
        <w:rPr>
          <w:rFonts w:hint="eastAsia"/>
        </w:rPr>
        <w:t>oauth认证</w:t>
      </w:r>
      <w:bookmarkEnd w:id="733"/>
    </w:p>
    <w:p>
      <w:r>
        <w:rPr>
          <w:rFonts w:hint="eastAsia" w:ascii="Courier New" w:hAnsi="Courier New" w:cs="Courier New"/>
          <w:color w:val="3F55BF"/>
          <w:sz w:val="20"/>
          <w:szCs w:val="20"/>
        </w:rPr>
        <w:t>不需oauth认证</w:t>
      </w:r>
    </w:p>
    <w:p>
      <w:pPr>
        <w:pStyle w:val="3"/>
        <w:numPr>
          <w:ilvl w:val="1"/>
          <w:numId w:val="1"/>
        </w:numPr>
      </w:pPr>
      <w:bookmarkStart w:id="734" w:name="_Toc22227"/>
      <w:r>
        <w:rPr>
          <w:rFonts w:hint="eastAsia"/>
        </w:rPr>
        <w:t>输入参数</w:t>
      </w:r>
      <w:bookmarkEnd w:id="734"/>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auto"/>
                <w:sz w:val="18"/>
                <w:szCs w:val="18"/>
              </w:rPr>
            </w:pPr>
            <w:bookmarkStart w:id="735" w:name="OLE_LINK196"/>
            <w:bookmarkStart w:id="736" w:name="OLE_LINK197"/>
            <w:r>
              <w:rPr>
                <w:rFonts w:ascii="Tahoma" w:hAnsi="Tahoma" w:cs="Tahoma"/>
                <w:color w:val="auto"/>
                <w:sz w:val="18"/>
                <w:szCs w:val="18"/>
              </w:rPr>
              <w:t>partner_order_id</w:t>
            </w:r>
            <w:bookmarkEnd w:id="735"/>
            <w:bookmarkEnd w:id="736"/>
          </w:p>
        </w:tc>
        <w:tc>
          <w:tcPr>
            <w:tcW w:w="127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shd w:val="clear" w:color="auto" w:fill="F6F6F6"/>
            <w:vAlign w:val="center"/>
          </w:tcPr>
          <w:p>
            <w:pPr>
              <w:rPr>
                <w:rFonts w:ascii="Tahoma" w:hAnsi="Tahoma" w:cs="Tahoma"/>
                <w:color w:val="auto"/>
                <w:sz w:val="18"/>
                <w:szCs w:val="18"/>
              </w:rPr>
            </w:pPr>
            <w:r>
              <w:rPr>
                <w:rFonts w:ascii="Tahoma" w:hAnsi="宋体" w:cs="Tahoma"/>
                <w:color w:val="auto"/>
                <w:sz w:val="18"/>
                <w:szCs w:val="18"/>
              </w:rPr>
              <w:t>必须</w:t>
            </w:r>
          </w:p>
        </w:tc>
        <w:tc>
          <w:tcPr>
            <w:tcW w:w="4032" w:type="dxa"/>
            <w:shd w:val="clear" w:color="auto" w:fill="F6F6F6"/>
            <w:vAlign w:val="center"/>
          </w:tcPr>
          <w:p>
            <w:pPr>
              <w:rPr>
                <w:rFonts w:ascii="Tahoma" w:hAnsi="Tahoma" w:cs="Tahoma"/>
                <w:color w:val="auto"/>
                <w:sz w:val="18"/>
                <w:szCs w:val="18"/>
              </w:rPr>
            </w:pPr>
            <w:r>
              <w:rPr>
                <w:rFonts w:hint="eastAsia" w:ascii="Tahoma" w:hAnsi="宋体" w:cs="Tahoma"/>
                <w:color w:val="auto"/>
                <w:sz w:val="18"/>
                <w:szCs w:val="18"/>
              </w:rPr>
              <w:t>合作商订单流水号，对应(购票时的partner_buy_ticket_id，充值时的partner_deposit_id)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type</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4032" w:type="dxa"/>
            <w:vAlign w:val="center"/>
          </w:tcPr>
          <w:p>
            <w:pPr>
              <w:rPr>
                <w:rFonts w:ascii="Tahoma" w:hAnsi="宋体" w:cs="Tahoma"/>
                <w:color w:val="auto"/>
                <w:sz w:val="18"/>
                <w:szCs w:val="18"/>
              </w:rPr>
            </w:pPr>
            <w:bookmarkStart w:id="737" w:name="OLE_LINK400"/>
            <w:bookmarkStart w:id="738" w:name="OLE_LINK399"/>
            <w:r>
              <w:rPr>
                <w:rFonts w:hint="eastAsia" w:ascii="Tahoma" w:hAnsi="Tahoma" w:cs="Tahoma"/>
                <w:color w:val="auto"/>
                <w:sz w:val="18"/>
                <w:szCs w:val="18"/>
              </w:rPr>
              <w:t>订单种类(sell：购票，deposit：充值)，默认为sell</w:t>
            </w:r>
            <w:bookmarkEnd w:id="737"/>
            <w:bookmarkEnd w:id="738"/>
            <w:r>
              <w:rPr>
                <w:rFonts w:hint="eastAsia" w:ascii="Tahoma" w:hAnsi="Tahoma" w:cs="Tahoma"/>
                <w:color w:val="auto"/>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39" w:name="_Toc5640"/>
      <w:r>
        <w:rPr>
          <w:rFonts w:hint="eastAsia"/>
        </w:rPr>
        <w:t>返回结果</w:t>
      </w:r>
      <w:bookmarkEnd w:id="739"/>
    </w:p>
    <w:tbl>
      <w:tblPr>
        <w:tblStyle w:val="39"/>
        <w:tblW w:w="900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1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15"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15"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auto"/>
                <w:sz w:val="18"/>
                <w:szCs w:val="18"/>
              </w:rPr>
            </w:pPr>
            <w:r>
              <w:rPr>
                <w:rFonts w:ascii="Tahoma" w:hAnsi="Tahoma" w:cs="Tahoma"/>
                <w:color w:val="auto"/>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5115"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订单是否处理成功（success:成功, failure:失败,processing:处理中，目前只针对deposit：充值有该状态返回）</w:t>
            </w:r>
          </w:p>
        </w:tc>
      </w:tr>
    </w:tbl>
    <w:p>
      <w:pPr>
        <w:pStyle w:val="3"/>
        <w:numPr>
          <w:ilvl w:val="1"/>
          <w:numId w:val="1"/>
        </w:numPr>
      </w:pPr>
      <w:bookmarkStart w:id="740" w:name="_Toc32125"/>
      <w:r>
        <w:rPr>
          <w:rFonts w:hint="eastAsia"/>
        </w:rPr>
        <w:t>调用示例</w:t>
      </w:r>
      <w:bookmarkEnd w:id="740"/>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/order/status?pid=10000&amp;cid=1&amp;partner_order_id=1343298183-88341600&amp;type=sell&amp;format=json</w:t>
      </w:r>
    </w:p>
    <w:p>
      <w:pPr>
        <w:pStyle w:val="3"/>
        <w:numPr>
          <w:ilvl w:val="1"/>
          <w:numId w:val="1"/>
        </w:numPr>
      </w:pPr>
      <w:bookmarkStart w:id="741" w:name="_Toc16856"/>
      <w:r>
        <w:rPr>
          <w:rFonts w:hint="eastAsia"/>
        </w:rPr>
        <w:t>返回xml格式示例</w:t>
      </w:r>
      <w:bookmarkEnd w:id="74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42" w:name="OLE_LINK175"/>
            <w:bookmarkStart w:id="743"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42"/>
            <w:bookmarkEnd w:id="743"/>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44" w:name="_Toc1732"/>
      <w:r>
        <w:rPr>
          <w:rFonts w:hint="eastAsia"/>
        </w:rPr>
        <w:t>返回json格式示例</w:t>
      </w:r>
      <w:bookmarkEnd w:id="74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"status":"success"</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45" w:name="_Toc15218"/>
      <w:r>
        <w:rPr>
          <w:rFonts w:hint="eastAsia"/>
        </w:rPr>
        <w:t>查询购票取票码</w:t>
      </w:r>
      <w:bookmarkEnd w:id="745"/>
    </w:p>
    <w:p>
      <w:pPr>
        <w:pStyle w:val="3"/>
        <w:numPr>
          <w:ilvl w:val="1"/>
          <w:numId w:val="1"/>
        </w:numPr>
      </w:pPr>
      <w:bookmarkStart w:id="746" w:name="_Toc9926"/>
      <w:r>
        <w:rPr>
          <w:rFonts w:hint="eastAsia"/>
        </w:rPr>
        <w:t>接口地址</w:t>
      </w:r>
      <w:bookmarkEnd w:id="746"/>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w:t>
      </w:r>
      <w:bookmarkStart w:id="747" w:name="OLE_LINK418"/>
      <w:bookmarkStart w:id="748" w:name="OLE_LINK417"/>
      <w:r>
        <w:rPr>
          <w:rFonts w:hint="eastAsia" w:ascii="Courier New" w:hAnsi="Courier New" w:cs="Courier New"/>
          <w:color w:val="3F55BF"/>
          <w:sz w:val="20"/>
          <w:szCs w:val="20"/>
        </w:rPr>
        <w:t>ticket-flag</w:t>
      </w:r>
      <w:bookmarkEnd w:id="747"/>
      <w:bookmarkEnd w:id="748"/>
      <w:r>
        <w:rPr>
          <w:rFonts w:ascii="Courier New" w:hAnsi="Courier New" w:cs="Courier New"/>
          <w:color w:val="3F55BF"/>
          <w:sz w:val="20"/>
          <w:szCs w:val="20"/>
        </w:rPr>
        <w:t>/</w:t>
      </w:r>
    </w:p>
    <w:p>
      <w:pPr>
        <w:pStyle w:val="3"/>
        <w:numPr>
          <w:ilvl w:val="1"/>
          <w:numId w:val="1"/>
        </w:numPr>
      </w:pPr>
      <w:bookmarkStart w:id="749" w:name="_Toc19875"/>
      <w:r>
        <w:rPr>
          <w:rFonts w:hint="eastAsia"/>
        </w:rPr>
        <w:t>oauth认证</w:t>
      </w:r>
      <w:bookmarkEnd w:id="749"/>
    </w:p>
    <w:p>
      <w:r>
        <w:rPr>
          <w:rFonts w:hint="eastAsia" w:ascii="Courier New" w:hAnsi="Courier New" w:cs="Courier New"/>
          <w:color w:val="3F55BF"/>
          <w:sz w:val="20"/>
          <w:szCs w:val="20"/>
        </w:rPr>
        <w:t>不需oauth认证</w:t>
      </w:r>
    </w:p>
    <w:p>
      <w:pPr>
        <w:pStyle w:val="3"/>
        <w:numPr>
          <w:ilvl w:val="1"/>
          <w:numId w:val="1"/>
        </w:numPr>
      </w:pPr>
      <w:bookmarkStart w:id="750" w:name="_Toc20396"/>
      <w:r>
        <w:rPr>
          <w:rFonts w:hint="eastAsia"/>
        </w:rPr>
        <w:t>输入参数</w:t>
      </w:r>
      <w:bookmarkEnd w:id="750"/>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partner_</w:t>
            </w:r>
            <w:r>
              <w:rPr>
                <w:rFonts w:hint="eastAsia" w:ascii="Tahoma" w:hAnsi="Tahoma" w:cs="Tahoma"/>
                <w:sz w:val="18"/>
                <w:szCs w:val="18"/>
              </w:rPr>
              <w:t>buy_ticket</w:t>
            </w:r>
            <w:r>
              <w:rPr>
                <w:rFonts w:ascii="Tahoma" w:hAnsi="Tahoma" w:cs="Tahoma"/>
                <w:sz w:val="18"/>
                <w:szCs w:val="18"/>
              </w:rPr>
              <w:t>_id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51" w:name="_Toc4640"/>
      <w:r>
        <w:rPr>
          <w:rFonts w:hint="eastAsia"/>
        </w:rPr>
        <w:t>返回结果</w:t>
      </w:r>
      <w:bookmarkEnd w:id="751"/>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id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F6F6F6"/>
            <w:vAlign w:val="center"/>
          </w:tcPr>
          <w:p>
            <w:pPr>
              <w:rPr>
                <w:rFonts w:ascii="Tahoma" w:hAnsi="Tahoma" w:cs="Tahoma"/>
                <w:sz w:val="18"/>
                <w:szCs w:val="18"/>
              </w:rPr>
            </w:pPr>
            <w:r>
              <w:rPr>
                <w:rFonts w:hint="eastAsia" w:ascii="Tahoma" w:hAnsi="Tahoma" w:cs="Tahoma"/>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vAlign w:val="center"/>
          </w:tcPr>
          <w:p>
            <w:pPr>
              <w:rPr>
                <w:rFonts w:ascii="Tahoma" w:hAnsi="Tahoma" w:cs="Tahoma"/>
                <w:sz w:val="18"/>
                <w:szCs w:val="18"/>
              </w:rPr>
            </w:pPr>
            <w:r>
              <w:rPr>
                <w:rFonts w:hint="eastAsia" w:ascii="Tahoma" w:hAnsi="Tahoma" w:cs="Tahoma"/>
                <w:sz w:val="18"/>
                <w:szCs w:val="18"/>
              </w:rPr>
              <w:t>订单是否处理成功（success:成功, failure:失败,processing:处理中）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790"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23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790"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52" w:name="_Toc11208"/>
      <w:r>
        <w:rPr>
          <w:rFonts w:hint="eastAsia"/>
        </w:rPr>
        <w:t>调用示例</w:t>
      </w:r>
      <w:bookmarkEnd w:id="752"/>
    </w:p>
    <w:p>
      <w:pPr>
        <w:pStyle w:val="42"/>
        <w:ind w:left="425"/>
      </w:pPr>
      <w:bookmarkStart w:id="753" w:name="OLE_LINK401"/>
      <w:bookmarkStart w:id="754" w:name="OLE_LINK402"/>
      <w:bookmarkStart w:id="755" w:name="OLE_LINK137"/>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w:t>
      </w:r>
      <w:r>
        <w:rPr>
          <w:rFonts w:hint="eastAsia" w:ascii="Courier New" w:hAnsi="Courier New" w:cs="Courier New"/>
          <w:color w:val="3F55BF"/>
          <w:sz w:val="20"/>
          <w:szCs w:val="20"/>
        </w:rPr>
        <w:t>ticket-flag/</w:t>
      </w:r>
      <w:r>
        <w:rPr>
          <w:rFonts w:ascii="Courier New" w:hAnsi="Courier New" w:cs="Courier New"/>
          <w:color w:val="3F55BF"/>
          <w:sz w:val="20"/>
          <w:szCs w:val="20"/>
        </w:rPr>
        <w:t>?pid=10000&amp;cid=1&amp;partner_</w:t>
      </w:r>
      <w:r>
        <w:rPr>
          <w:rFonts w:hint="eastAsia" w:ascii="Courier New" w:hAnsi="Courier New" w:cs="Courier New"/>
          <w:color w:val="3F55BF"/>
          <w:sz w:val="20"/>
          <w:szCs w:val="20"/>
        </w:rPr>
        <w:t>buy_ticket</w:t>
      </w:r>
      <w:r>
        <w:rPr>
          <w:rFonts w:ascii="Courier New" w:hAnsi="Courier New" w:cs="Courier New"/>
          <w:color w:val="3F55BF"/>
          <w:sz w:val="20"/>
          <w:szCs w:val="20"/>
        </w:rPr>
        <w:t>_id=1343298183-88341600</w:t>
      </w:r>
      <w:r>
        <w:rPr>
          <w:rFonts w:hint="eastAsia" w:ascii="Courier New" w:hAnsi="Courier New" w:cs="Courier New"/>
          <w:color w:val="3F55BF"/>
          <w:sz w:val="20"/>
          <w:szCs w:val="20"/>
        </w:rPr>
        <w:t>&amp;_sig=SIG</w:t>
      </w:r>
    </w:p>
    <w:bookmarkEnd w:id="753"/>
    <w:bookmarkEnd w:id="754"/>
    <w:bookmarkEnd w:id="755"/>
    <w:p>
      <w:pPr>
        <w:pStyle w:val="3"/>
        <w:numPr>
          <w:ilvl w:val="1"/>
          <w:numId w:val="1"/>
        </w:numPr>
      </w:pPr>
      <w:bookmarkStart w:id="756" w:name="_Toc19381"/>
      <w:r>
        <w:rPr>
          <w:rFonts w:hint="eastAsia"/>
        </w:rPr>
        <w:t>返回xml格式示例</w:t>
      </w:r>
      <w:bookmarkEnd w:id="7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57" w:name="_Toc13676"/>
      <w:r>
        <w:rPr>
          <w:rFonts w:hint="eastAsia"/>
        </w:rPr>
        <w:t>返回json格式示例</w:t>
      </w:r>
      <w:bookmarkEnd w:id="7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id</w:t>
            </w:r>
            <w:r>
              <w:rPr>
                <w:rFonts w:ascii="Tahoma" w:hAnsi="Tahoma" w:cs="Tahoma"/>
                <w:color w:val="0000FF"/>
                <w:sz w:val="18"/>
                <w:szCs w:val="18"/>
              </w:rPr>
              <w:t>":"</w:t>
            </w:r>
            <w:r>
              <w:rPr>
                <w:rFonts w:hint="eastAsia" w:ascii="Tahoma" w:hAnsi="Tahoma" w:cs="Tahoma"/>
                <w:color w:val="0000FF"/>
                <w:sz w:val="18"/>
                <w:szCs w:val="18"/>
              </w:rPr>
              <w:t>56</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58" w:name="_Toc11071"/>
      <w:r>
        <w:rPr>
          <w:rFonts w:hint="eastAsia"/>
        </w:rPr>
        <w:t>单独买卖品</w:t>
      </w:r>
      <w:bookmarkEnd w:id="758"/>
    </w:p>
    <w:p>
      <w:pPr>
        <w:pStyle w:val="3"/>
        <w:numPr>
          <w:ilvl w:val="1"/>
          <w:numId w:val="1"/>
        </w:numPr>
      </w:pPr>
      <w:bookmarkStart w:id="759" w:name="_Toc17036"/>
      <w:r>
        <w:rPr>
          <w:rFonts w:hint="eastAsia"/>
        </w:rPr>
        <w:t>接口地址</w:t>
      </w:r>
      <w:bookmarkEnd w:id="759"/>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760" w:name="_Toc7492"/>
      <w:r>
        <w:rPr>
          <w:rFonts w:hint="eastAsia"/>
        </w:rPr>
        <w:t>oauth认证</w:t>
      </w:r>
      <w:bookmarkEnd w:id="760"/>
    </w:p>
    <w:p>
      <w:r>
        <w:rPr>
          <w:rFonts w:hint="eastAsia" w:ascii="Courier New" w:hAnsi="Courier New" w:cs="Courier New"/>
          <w:color w:val="3F55BF"/>
          <w:sz w:val="20"/>
          <w:szCs w:val="20"/>
        </w:rPr>
        <w:t>需oauth认证</w:t>
      </w:r>
    </w:p>
    <w:p>
      <w:pPr>
        <w:pStyle w:val="3"/>
        <w:numPr>
          <w:ilvl w:val="1"/>
          <w:numId w:val="1"/>
        </w:numPr>
      </w:pPr>
      <w:bookmarkStart w:id="761" w:name="_Toc19057"/>
      <w:r>
        <w:rPr>
          <w:rFonts w:hint="eastAsia"/>
        </w:rPr>
        <w:t>输入参数</w:t>
      </w:r>
      <w:bookmarkEnd w:id="76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bookmarkStart w:id="762" w:name="OLE_LINK429"/>
            <w:bookmarkStart w:id="763" w:name="OLE_LINK428"/>
            <w:r>
              <w:rPr>
                <w:rFonts w:hint="eastAsia" w:ascii="Tahoma" w:hAnsi="宋体" w:cs="Tahoma"/>
                <w:sz w:val="18"/>
                <w:szCs w:val="18"/>
              </w:rPr>
              <w:t>会员卡号</w:t>
            </w:r>
            <w:bookmarkEnd w:id="762"/>
            <w:bookmarkEnd w:id="763"/>
            <w:r>
              <w:rPr>
                <w:rFonts w:hint="eastAsia" w:ascii="Tahoma" w:hAnsi="宋体" w:cs="Tahoma"/>
                <w:sz w:val="18"/>
                <w:szCs w:val="18"/>
              </w:rPr>
              <w:t>。见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会员卡余额支付金额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抵扣会员卡余额后还需支付的现金（会员卡余额支付金额+抵扣会员卡余额后还需支付的现金=整笔订单的结算价）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64" w:name="_Toc27993"/>
      <w:r>
        <w:rPr>
          <w:rFonts w:hint="eastAsia"/>
        </w:rPr>
        <w:t>返回结果</w:t>
      </w:r>
      <w:bookmarkEnd w:id="76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‘影院柜台’获取所购买的卖品。可以整个当做一个取货码显示给购买卖品的用户。如：您的取货码是：974207,</w:t>
            </w:r>
            <w:r>
              <w:rPr>
                <w:rFonts w:ascii="Tahoma" w:hAnsi="Tahoma" w:cs="Tahoma"/>
                <w:sz w:val="18"/>
                <w:szCs w:val="18"/>
              </w:rPr>
              <w:t xml:space="preserve"> </w:t>
            </w:r>
            <w:r>
              <w:rPr>
                <w:rFonts w:hint="eastAsia" w:ascii="Tahoma" w:hAnsi="Tahoma" w:cs="Tahoma"/>
                <w:sz w:val="18"/>
                <w:szCs w:val="18"/>
              </w:rPr>
              <w:t>600115</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65" w:name="_Toc7688"/>
      <w:r>
        <w:rPr>
          <w:rFonts w:hint="eastAsia"/>
        </w:rPr>
        <w:t>调用示例</w:t>
      </w:r>
      <w:bookmarkEnd w:id="765"/>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&amp;partner_buy_ticket_id=13-6-9-L17&amp;goods=[{"id":104,"type":"package","price":21,"num":2},{"id":198,"type":"single","price":8.8,"num":1}]&amp;cash=54.8</w:t>
      </w:r>
      <w:r>
        <w:rPr>
          <w:rFonts w:hint="eastAsia" w:ascii="Courier New" w:hAnsi="Courier New" w:cs="Courier New"/>
          <w:color w:val="3F55BF"/>
          <w:sz w:val="20"/>
          <w:szCs w:val="20"/>
        </w:rPr>
        <w:t>&amp;_sig=xxx</w:t>
      </w:r>
      <w:bookmarkStart w:id="891" w:name="_GoBack"/>
      <w:bookmarkEnd w:id="891"/>
    </w:p>
    <w:p>
      <w:pPr>
        <w:pStyle w:val="3"/>
        <w:numPr>
          <w:ilvl w:val="1"/>
          <w:numId w:val="1"/>
        </w:numPr>
      </w:pPr>
      <w:bookmarkStart w:id="766" w:name="_Toc13756"/>
      <w:r>
        <w:rPr>
          <w:rFonts w:hint="eastAsia"/>
        </w:rPr>
        <w:t>返回xml格式示例</w:t>
      </w:r>
      <w:bookmarkEnd w:id="76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Tahoma" w:hAnsi="Tahoma" w:cs="Tahom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Tahoma" w:hAnsi="Tahoma" w:cs="Tahom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67" w:name="_Toc20361"/>
      <w:r>
        <w:rPr>
          <w:rFonts w:hint="eastAsia"/>
        </w:rPr>
        <w:t>返回json格式示例</w:t>
      </w:r>
      <w:bookmarkEnd w:id="76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68" w:name="_Toc1235"/>
      <w:bookmarkStart w:id="769" w:name="OLE_LINK433"/>
      <w:bookmarkStart w:id="770" w:name="OLE_LINK432"/>
      <w:r>
        <w:rPr>
          <w:rFonts w:hint="eastAsia"/>
        </w:rPr>
        <w:t>卡芯片号换卡号</w:t>
      </w:r>
      <w:bookmarkEnd w:id="768"/>
    </w:p>
    <w:p>
      <w:pPr>
        <w:pStyle w:val="3"/>
        <w:numPr>
          <w:ilvl w:val="1"/>
          <w:numId w:val="1"/>
        </w:numPr>
      </w:pPr>
      <w:bookmarkStart w:id="771" w:name="_Toc11412"/>
      <w:r>
        <w:rPr>
          <w:rFonts w:hint="eastAsia"/>
        </w:rPr>
        <w:t>接口地址</w:t>
      </w:r>
      <w:bookmarkEnd w:id="771"/>
    </w:p>
    <w:p>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w:t>
      </w:r>
    </w:p>
    <w:p>
      <w:pPr>
        <w:pStyle w:val="3"/>
        <w:numPr>
          <w:ilvl w:val="1"/>
          <w:numId w:val="1"/>
        </w:numPr>
      </w:pPr>
      <w:bookmarkStart w:id="772" w:name="_Toc12130"/>
      <w:r>
        <w:rPr>
          <w:rFonts w:hint="eastAsia"/>
        </w:rPr>
        <w:t>oauth认证</w:t>
      </w:r>
      <w:bookmarkEnd w:id="772"/>
    </w:p>
    <w:p>
      <w:r>
        <w:rPr>
          <w:rFonts w:hint="eastAsia" w:ascii="Courier New" w:hAnsi="Courier New" w:cs="Courier New"/>
          <w:color w:val="3F55BF"/>
          <w:sz w:val="20"/>
          <w:szCs w:val="20"/>
        </w:rPr>
        <w:t>不需oauth认证</w:t>
      </w:r>
    </w:p>
    <w:p>
      <w:pPr>
        <w:pStyle w:val="3"/>
        <w:numPr>
          <w:ilvl w:val="1"/>
          <w:numId w:val="1"/>
        </w:numPr>
      </w:pPr>
      <w:bookmarkStart w:id="773" w:name="_Toc1525"/>
      <w:r>
        <w:rPr>
          <w:rFonts w:hint="eastAsia"/>
        </w:rPr>
        <w:t>输入参数</w:t>
      </w:r>
      <w:bookmarkEnd w:id="773"/>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card_</w:t>
            </w:r>
            <w:r>
              <w:t xml:space="preserve"> </w:t>
            </w:r>
            <w:r>
              <w:rPr>
                <w:rFonts w:hint="eastAsia" w:ascii="Tahoma" w:hAnsi="Tahoma" w:cs="Tahoma"/>
                <w:sz w:val="18"/>
                <w:szCs w:val="18"/>
              </w:rPr>
              <w:t>chip_no</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会员卡物理芯片号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74" w:name="_Toc15802"/>
      <w:r>
        <w:rPr>
          <w:rFonts w:hint="eastAsia"/>
        </w:rPr>
        <w:t>返回结果</w:t>
      </w:r>
      <w:bookmarkEnd w:id="77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card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宋体" w:cs="Tahoma"/>
                <w:sz w:val="18"/>
                <w:szCs w:val="18"/>
              </w:rPr>
              <w:t>会员卡号</w:t>
            </w:r>
          </w:p>
        </w:tc>
      </w:tr>
    </w:tbl>
    <w:p>
      <w:pPr>
        <w:pStyle w:val="3"/>
        <w:numPr>
          <w:ilvl w:val="1"/>
          <w:numId w:val="1"/>
        </w:numPr>
      </w:pPr>
      <w:bookmarkStart w:id="775" w:name="_Toc4919"/>
      <w:r>
        <w:rPr>
          <w:rFonts w:hint="eastAsia"/>
        </w:rPr>
        <w:t>调用示例</w:t>
      </w:r>
      <w:bookmarkEnd w:id="775"/>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card_chip_no&amp;_sig=xxx</w:t>
      </w:r>
    </w:p>
    <w:p>
      <w:pPr>
        <w:pStyle w:val="3"/>
        <w:numPr>
          <w:ilvl w:val="1"/>
          <w:numId w:val="1"/>
        </w:numPr>
      </w:pPr>
      <w:bookmarkStart w:id="776" w:name="_Toc26559"/>
      <w:r>
        <w:rPr>
          <w:rFonts w:hint="eastAsia"/>
        </w:rPr>
        <w:t>返回xml格式示例</w:t>
      </w:r>
      <w:bookmarkEnd w:id="77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77" w:name="_Toc10943"/>
      <w:r>
        <w:rPr>
          <w:rFonts w:hint="eastAsia"/>
        </w:rPr>
        <w:t>返回json格式示例</w:t>
      </w:r>
      <w:bookmarkEnd w:id="7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card</w:t>
            </w:r>
            <w:r>
              <w:rPr>
                <w:rFonts w:ascii="Tahoma" w:hAnsi="Tahoma" w:cs="Tahoma"/>
                <w:color w:val="0000FF"/>
                <w:sz w:val="18"/>
                <w:szCs w:val="18"/>
              </w:rPr>
              <w:t>":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78" w:name="_Toc28073"/>
      <w:r>
        <w:rPr>
          <w:rFonts w:hint="eastAsia"/>
        </w:rPr>
        <w:t>获取有效(未放映结束)的未出票订单</w:t>
      </w:r>
      <w:bookmarkEnd w:id="778"/>
    </w:p>
    <w:p>
      <w:pPr>
        <w:pStyle w:val="3"/>
        <w:numPr>
          <w:ilvl w:val="1"/>
          <w:numId w:val="1"/>
        </w:numPr>
      </w:pPr>
      <w:bookmarkStart w:id="779" w:name="_Toc22559"/>
      <w:r>
        <w:rPr>
          <w:rFonts w:hint="eastAsia"/>
        </w:rPr>
        <w:t>接口地址</w:t>
      </w:r>
      <w:bookmarkEnd w:id="779"/>
    </w:p>
    <w:p>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w:t>
      </w:r>
    </w:p>
    <w:p>
      <w:pPr>
        <w:pStyle w:val="3"/>
        <w:numPr>
          <w:ilvl w:val="1"/>
          <w:numId w:val="1"/>
        </w:numPr>
      </w:pPr>
      <w:bookmarkStart w:id="780" w:name="_Toc14926"/>
      <w:r>
        <w:rPr>
          <w:rFonts w:hint="eastAsia"/>
        </w:rPr>
        <w:t>oauth认证</w:t>
      </w:r>
      <w:bookmarkEnd w:id="780"/>
    </w:p>
    <w:p>
      <w:r>
        <w:rPr>
          <w:rFonts w:hint="eastAsia" w:ascii="Courier New" w:hAnsi="Courier New" w:cs="Courier New"/>
          <w:color w:val="3F55BF"/>
          <w:sz w:val="20"/>
          <w:szCs w:val="20"/>
        </w:rPr>
        <w:t>不需oauth认证</w:t>
      </w:r>
    </w:p>
    <w:p>
      <w:pPr>
        <w:pStyle w:val="3"/>
        <w:numPr>
          <w:ilvl w:val="1"/>
          <w:numId w:val="1"/>
        </w:numPr>
      </w:pPr>
      <w:bookmarkStart w:id="781" w:name="_Toc15743"/>
      <w:r>
        <w:rPr>
          <w:rFonts w:hint="eastAsia"/>
        </w:rPr>
        <w:t>输入参数</w:t>
      </w:r>
      <w:bookmarkEnd w:id="78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82" w:name="_Toc19298"/>
      <w:r>
        <w:rPr>
          <w:rFonts w:hint="eastAsia"/>
        </w:rPr>
        <w:t>返回结果</w:t>
      </w:r>
      <w:bookmarkEnd w:id="78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31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gridSpan w:val="2"/>
            <w:shd w:val="clear" w:color="auto" w:fill="DBE5F1"/>
            <w:vAlign w:val="center"/>
          </w:tcPr>
          <w:p>
            <w:pPr>
              <w:rPr>
                <w:rFonts w:ascii="Tahoma" w:hAnsi="Tahoma" w:cs="Tahoma"/>
                <w:sz w:val="18"/>
                <w:szCs w:val="18"/>
              </w:rPr>
            </w:pPr>
            <w:r>
              <w:rPr>
                <w:rFonts w:hint="eastAsia" w:ascii="Tahoma" w:hAnsi="宋体" w:cs="Tahoma"/>
                <w:sz w:val="18"/>
                <w:szCs w:val="18"/>
              </w:rPr>
              <w:t>订单列表，一个item表示其中的一个订单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31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2318" w:type="dxa"/>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31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ticketNum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gridSpan w:val="2"/>
            <w:vAlign w:val="center"/>
          </w:tcPr>
          <w:p>
            <w:pPr>
              <w:rPr>
                <w:rFonts w:ascii="Tahoma" w:hAnsi="Tahoma" w:cs="Tahoma"/>
                <w:sz w:val="18"/>
                <w:szCs w:val="18"/>
              </w:rPr>
            </w:pPr>
            <w:r>
              <w:rPr>
                <w:rFonts w:hint="eastAsia" w:ascii="Tahoma" w:hAnsi="Tahoma" w:cs="Tahoma"/>
                <w:sz w:val="18"/>
                <w:szCs w:val="18"/>
              </w:rPr>
              <w:t>票张数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movie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hall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start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放映开始时间(格式：YYYY-MM-DD HH:II:SS)</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end</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放映结束时间(格式：YYYY-MM-DD HH:II:SS)</w:t>
            </w:r>
          </w:p>
        </w:tc>
      </w:tr>
    </w:tbl>
    <w:p>
      <w:pPr>
        <w:pStyle w:val="3"/>
        <w:numPr>
          <w:ilvl w:val="1"/>
          <w:numId w:val="1"/>
        </w:numPr>
      </w:pPr>
      <w:bookmarkStart w:id="783" w:name="_Toc23874"/>
      <w:r>
        <w:rPr>
          <w:rFonts w:hint="eastAsia"/>
        </w:rPr>
        <w:t>调用示例</w:t>
      </w:r>
      <w:bookmarkEnd w:id="783"/>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card=abc&amp;_sig=xxx</w:t>
      </w:r>
    </w:p>
    <w:p>
      <w:pPr>
        <w:pStyle w:val="3"/>
        <w:numPr>
          <w:ilvl w:val="1"/>
          <w:numId w:val="1"/>
        </w:numPr>
      </w:pPr>
      <w:bookmarkStart w:id="784" w:name="_Toc12087"/>
      <w:r>
        <w:rPr>
          <w:rFonts w:hint="eastAsia"/>
        </w:rPr>
        <w:t>返回xml格式示例</w:t>
      </w:r>
      <w:bookmarkEnd w:id="78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hint="eastAsia"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movie</w:t>
            </w:r>
            <w:r>
              <w:rPr>
                <w:rFonts w:ascii="Courier New" w:hAnsi="Courier New" w:cs="Courier New"/>
                <w:color w:val="008080"/>
                <w:sz w:val="20"/>
                <w:szCs w:val="20"/>
              </w:rPr>
              <w:t>&gt;</w:t>
            </w:r>
            <w:r>
              <w:rPr>
                <w:rFonts w:hint="eastAsia" w:ascii="Courier New" w:hAnsi="Courier New" w:cs="Courier New"/>
                <w:color w:val="000000"/>
                <w:sz w:val="20"/>
                <w:szCs w:val="20"/>
              </w:rPr>
              <w:t>Hi,影合众</w:t>
            </w:r>
            <w:r>
              <w:rPr>
                <w:rFonts w:ascii="Courier New" w:hAnsi="Courier New" w:cs="Courier New"/>
                <w:color w:val="008080"/>
                <w:sz w:val="20"/>
                <w:szCs w:val="20"/>
              </w:rPr>
              <w:t>&lt;/</w:t>
            </w:r>
            <w:r>
              <w:rPr>
                <w:rFonts w:hint="eastAsia" w:ascii="Courier New" w:hAnsi="Courier New" w:cs="Courier New"/>
                <w:color w:val="3F7F7F"/>
                <w:sz w:val="20"/>
                <w:szCs w:val="20"/>
              </w:rPr>
              <w:t>movie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hall</w:t>
            </w:r>
            <w:r>
              <w:rPr>
                <w:rFonts w:ascii="Courier New" w:hAnsi="Courier New" w:cs="Courier New"/>
                <w:color w:val="008080"/>
                <w:sz w:val="20"/>
                <w:szCs w:val="20"/>
              </w:rPr>
              <w:t>&gt;</w:t>
            </w:r>
            <w:r>
              <w:rPr>
                <w:rFonts w:hint="eastAsia" w:ascii="Courier New" w:hAnsi="Courier New" w:cs="Courier New"/>
                <w:color w:val="000000"/>
                <w:sz w:val="20"/>
                <w:szCs w:val="20"/>
              </w:rPr>
              <w:t>大闹天宫厅</w:t>
            </w:r>
            <w:r>
              <w:rPr>
                <w:rFonts w:ascii="Courier New" w:hAnsi="Courier New" w:cs="Courier New"/>
                <w:color w:val="008080"/>
                <w:sz w:val="20"/>
                <w:szCs w:val="20"/>
              </w:rPr>
              <w:t>&lt;/</w:t>
            </w:r>
            <w:r>
              <w:rPr>
                <w:rFonts w:hint="eastAsia" w:ascii="Courier New" w:hAnsi="Courier New" w:cs="Courier New"/>
                <w:color w:val="3F7F7F"/>
                <w:sz w:val="20"/>
                <w:szCs w:val="20"/>
              </w:rPr>
              <w:t>hall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start</w:t>
            </w:r>
            <w:r>
              <w:rPr>
                <w:rFonts w:ascii="Courier New" w:hAnsi="Courier New" w:cs="Courier New"/>
                <w:color w:val="008080"/>
                <w:sz w:val="20"/>
                <w:szCs w:val="20"/>
              </w:rPr>
              <w:t>&gt;</w:t>
            </w:r>
            <w:bookmarkStart w:id="785" w:name="OLE_LINK431"/>
            <w:bookmarkStart w:id="786" w:name="OLE_LINK430"/>
            <w:r>
              <w:rPr>
                <w:rFonts w:hint="eastAsia" w:ascii="Courier New" w:hAnsi="Courier New" w:cs="Courier New"/>
                <w:color w:val="000000"/>
                <w:sz w:val="20"/>
                <w:szCs w:val="20"/>
              </w:rPr>
              <w:t>2014-09-28 15:00:00</w:t>
            </w:r>
            <w:bookmarkEnd w:id="785"/>
            <w:bookmarkEnd w:id="786"/>
            <w:r>
              <w:rPr>
                <w:rFonts w:ascii="Courier New" w:hAnsi="Courier New" w:cs="Courier New"/>
                <w:color w:val="008080"/>
                <w:sz w:val="20"/>
                <w:szCs w:val="20"/>
              </w:rPr>
              <w:t>&lt;/</w:t>
            </w:r>
            <w:r>
              <w:rPr>
                <w:rFonts w:hint="eastAsia" w:ascii="Courier New" w:hAnsi="Courier New" w:cs="Courier New"/>
                <w:color w:val="3F7F7F"/>
                <w:sz w:val="20"/>
                <w:szCs w:val="20"/>
              </w:rPr>
              <w:t>start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end</w:t>
            </w:r>
            <w:r>
              <w:rPr>
                <w:rFonts w:ascii="Courier New" w:hAnsi="Courier New" w:cs="Courier New"/>
                <w:color w:val="008080"/>
                <w:sz w:val="20"/>
                <w:szCs w:val="20"/>
              </w:rPr>
              <w:t>&gt;</w:t>
            </w:r>
            <w:r>
              <w:rPr>
                <w:rFonts w:hint="eastAsia" w:ascii="Courier New" w:hAnsi="Courier New" w:cs="Courier New"/>
                <w:color w:val="000000"/>
                <w:sz w:val="20"/>
                <w:szCs w:val="20"/>
              </w:rPr>
              <w:t>2014-09-28 17:00:00</w:t>
            </w:r>
            <w:r>
              <w:rPr>
                <w:rFonts w:ascii="Courier New" w:hAnsi="Courier New" w:cs="Courier New"/>
                <w:color w:val="008080"/>
                <w:sz w:val="20"/>
                <w:szCs w:val="20"/>
              </w:rPr>
              <w:t>&lt;/</w:t>
            </w:r>
            <w:r>
              <w:rPr>
                <w:rFonts w:hint="eastAsia" w:ascii="Courier New" w:hAnsi="Courier New" w:cs="Courier New"/>
                <w:color w:val="3F7F7F"/>
                <w:sz w:val="20"/>
                <w:szCs w:val="20"/>
              </w:rPr>
              <w:t>end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87" w:name="_Toc13320"/>
      <w:r>
        <w:rPr>
          <w:rFonts w:hint="eastAsia"/>
        </w:rPr>
        <w:t>返回json格式示例</w:t>
      </w:r>
      <w:bookmarkEnd w:id="7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ticketFlag1</w:t>
            </w:r>
            <w:r>
              <w:rPr>
                <w:rFonts w:ascii="Tahoma" w:hAnsi="Tahoma" w:cs="Tahoma"/>
                <w:color w:val="0000FF"/>
                <w:sz w:val="18"/>
                <w:szCs w:val="18"/>
              </w:rPr>
              <w:t>": “</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ticketFlag2</w:t>
            </w:r>
            <w:r>
              <w:rPr>
                <w:rFonts w:ascii="Tahoma" w:hAnsi="Tahoma" w:cs="Tahoma"/>
                <w:color w:val="0000FF"/>
                <w:sz w:val="18"/>
                <w:szCs w:val="18"/>
              </w:rPr>
              <w:t>": “</w:t>
            </w:r>
            <w:r>
              <w:rPr>
                <w:rFonts w:hint="eastAsia" w:ascii="Tahoma" w:hAnsi="Tahoma" w:cs="Tahoma"/>
                <w:color w:val="0000FF"/>
                <w:sz w:val="18"/>
                <w:szCs w:val="18"/>
              </w:rPr>
              <w:t>0000000000000000</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ticketNum</w:t>
            </w:r>
            <w:r>
              <w:rPr>
                <w:rFonts w:ascii="Tahoma" w:hAnsi="Tahoma" w:cs="Tahoma"/>
                <w:color w:val="0000FF"/>
                <w:sz w:val="18"/>
                <w:szCs w:val="18"/>
              </w:rPr>
              <w:t>": “3”</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movie</w:t>
            </w:r>
            <w:r>
              <w:rPr>
                <w:rFonts w:ascii="Tahoma" w:hAnsi="Tahoma" w:cs="Tahoma"/>
                <w:color w:val="0000FF"/>
                <w:sz w:val="18"/>
                <w:szCs w:val="18"/>
              </w:rPr>
              <w:t>": “</w:t>
            </w:r>
            <w:r>
              <w:rPr>
                <w:rFonts w:hint="eastAsia" w:ascii="Tahoma" w:hAnsi="Tahoma" w:cs="Tahoma"/>
                <w:color w:val="0000FF"/>
                <w:sz w:val="18"/>
                <w:szCs w:val="18"/>
              </w:rPr>
              <w:t>fre</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hall</w:t>
            </w:r>
            <w:r>
              <w:rPr>
                <w:rFonts w:ascii="Tahoma" w:hAnsi="Tahoma" w:cs="Tahoma"/>
                <w:color w:val="0000FF"/>
                <w:sz w:val="18"/>
                <w:szCs w:val="18"/>
              </w:rPr>
              <w:t>": “</w:t>
            </w:r>
            <w:r>
              <w:rPr>
                <w:rFonts w:hint="eastAsia" w:ascii="Tahoma" w:hAnsi="Tahoma" w:cs="Tahoma"/>
                <w:color w:val="0000FF"/>
                <w:sz w:val="18"/>
                <w:szCs w:val="18"/>
              </w:rPr>
              <w:t>XX厅</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start</w:t>
            </w:r>
            <w:r>
              <w:rPr>
                <w:rFonts w:ascii="Tahoma" w:hAnsi="Tahoma" w:cs="Tahoma"/>
                <w:color w:val="0000FF"/>
                <w:sz w:val="18"/>
                <w:szCs w:val="18"/>
              </w:rPr>
              <w:t xml:space="preserve">": “2014-09-28 15:00:00”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end</w:t>
            </w:r>
            <w:r>
              <w:rPr>
                <w:rFonts w:ascii="Tahoma" w:hAnsi="Tahoma" w:cs="Tahoma"/>
                <w:color w:val="0000FF"/>
                <w:sz w:val="18"/>
                <w:szCs w:val="18"/>
              </w:rPr>
              <w:t>": “2014-09-28 1</w:t>
            </w:r>
            <w:r>
              <w:rPr>
                <w:rFonts w:hint="eastAsia" w:ascii="Tahoma" w:hAnsi="Tahoma" w:cs="Tahoma"/>
                <w:color w:val="0000FF"/>
                <w:sz w:val="18"/>
                <w:szCs w:val="18"/>
              </w:rPr>
              <w:t>8</w:t>
            </w:r>
            <w:r>
              <w:rPr>
                <w:rFonts w:ascii="Tahoma" w:hAnsi="Tahoma" w:cs="Tahoma"/>
                <w:color w:val="0000FF"/>
                <w:sz w:val="18"/>
                <w:szCs w:val="18"/>
              </w:rPr>
              <w:t>:00:00”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9"/>
      <w:bookmarkEnd w:id="770"/>
    </w:tbl>
    <w:p/>
    <w:p>
      <w:pPr>
        <w:pStyle w:val="2"/>
        <w:numPr>
          <w:ilvl w:val="0"/>
          <w:numId w:val="1"/>
        </w:numPr>
      </w:pPr>
      <w:bookmarkStart w:id="788" w:name="_Toc16695"/>
      <w:r>
        <w:rPr>
          <w:rFonts w:hint="eastAsia"/>
        </w:rPr>
        <w:t>影院卡等级规则接口</w:t>
      </w:r>
      <w:bookmarkEnd w:id="788"/>
    </w:p>
    <w:p>
      <w:pPr>
        <w:pStyle w:val="3"/>
        <w:numPr>
          <w:ilvl w:val="1"/>
          <w:numId w:val="1"/>
        </w:numPr>
      </w:pPr>
      <w:bookmarkStart w:id="789" w:name="_Toc25523"/>
      <w:r>
        <w:rPr>
          <w:rFonts w:hint="eastAsia"/>
        </w:rPr>
        <w:t>接口地址</w:t>
      </w:r>
      <w:bookmarkEnd w:id="789"/>
    </w:p>
    <w:p>
      <w:r>
        <w:rPr>
          <w:rFonts w:hint="eastAsia" w:ascii="Courier New" w:hAnsi="Courier New" w:cs="Courier New"/>
          <w:color w:val="3F55BF"/>
          <w:sz w:val="20"/>
          <w:szCs w:val="20"/>
        </w:rPr>
        <w:t>http://mapi.platform.yinghezhong.com/cinema/card-level-rule/</w:t>
      </w:r>
    </w:p>
    <w:p>
      <w:pPr>
        <w:pStyle w:val="3"/>
        <w:numPr>
          <w:ilvl w:val="1"/>
          <w:numId w:val="1"/>
        </w:numPr>
      </w:pPr>
      <w:bookmarkStart w:id="790" w:name="_Toc1878"/>
      <w:r>
        <w:rPr>
          <w:rFonts w:hint="eastAsia"/>
        </w:rPr>
        <w:t>输入参数</w:t>
      </w:r>
      <w:bookmarkEnd w:id="790"/>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1" w:name="_Toc32665"/>
      <w:r>
        <w:rPr>
          <w:rFonts w:hint="eastAsia"/>
        </w:rPr>
        <w:t>返回结果</w:t>
      </w:r>
      <w:bookmarkEnd w:id="791"/>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 rule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卡等级规则列表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卡等级规则信息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   initMoney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卡初始充值金额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   typeDesc</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   allowRecharge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是否允许充值（Y:是,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   ticketDiscount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 xml:space="preserve">折扣卡：例：折扣率为80%，该字段返回值为80 </w:t>
            </w:r>
            <w:r>
              <w:rPr>
                <w:rFonts w:hint="eastAsia" w:ascii="Tahoma" w:hAnsi="Tahoma" w:cs="Tahoma"/>
                <w:sz w:val="18"/>
                <w:szCs w:val="18"/>
              </w:rPr>
              <w:br w:type="textWrapping"/>
            </w:r>
            <w:r>
              <w:rPr>
                <w:rFonts w:hint="eastAsia" w:ascii="Tahoma" w:hAnsi="Tahoma" w:cs="Tahoma"/>
                <w:sz w:val="18"/>
                <w:szCs w:val="18"/>
              </w:rPr>
              <w:t xml:space="preserve">优惠额度卡：例：优惠额度50，在原价格基础上减去此优惠额度，最终为实际票价，该字段返回值为50 </w:t>
            </w:r>
            <w:r>
              <w:rPr>
                <w:rFonts w:hint="eastAsia" w:ascii="Tahoma" w:hAnsi="Tahoma" w:cs="Tahoma"/>
                <w:sz w:val="18"/>
                <w:szCs w:val="18"/>
              </w:rPr>
              <w:br w:type="textWrapping"/>
            </w:r>
            <w:r>
              <w:rPr>
                <w:rFonts w:hint="eastAsia" w:ascii="Tahoma" w:hAnsi="Tahoma" w:cs="Tahoma"/>
                <w:sz w:val="18"/>
                <w:szCs w:val="18"/>
              </w:rPr>
              <w:t xml:space="preserve">次 卡：例：每张票需支付金额50，则该字段返回50 </w:t>
            </w:r>
            <w:r>
              <w:rPr>
                <w:rFonts w:hint="eastAsia" w:ascii="Tahoma" w:hAnsi="Tahoma" w:cs="Tahoma"/>
                <w:sz w:val="18"/>
                <w:szCs w:val="18"/>
              </w:rPr>
              <w:br w:type="textWrapping"/>
            </w:r>
            <w:r>
              <w:rPr>
                <w:rFonts w:hint="eastAsia" w:ascii="Tahoma" w:hAnsi="Tahoma" w:cs="Tahoma"/>
                <w:sz w:val="18"/>
                <w:szCs w:val="18"/>
              </w:rPr>
              <w:t xml:space="preserve">消费卡：例：（同次卡规则） </w:t>
            </w:r>
            <w:r>
              <w:rPr>
                <w:rFonts w:hint="eastAsia" w:ascii="Tahoma" w:hAnsi="Tahoma" w:cs="Tahoma"/>
                <w:sz w:val="18"/>
                <w:szCs w:val="18"/>
              </w:rPr>
              <w:br w:type="textWrapping"/>
            </w:r>
            <w:r>
              <w:rPr>
                <w:rFonts w:hint="eastAsia" w:ascii="Tahoma" w:hAnsi="Tahoma" w:cs="Tahoma"/>
                <w:sz w:val="18"/>
                <w:szCs w:val="18"/>
              </w:rPr>
              <w:t>积分卡：例：（同折扣卡规则）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   dayBuyLimit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每天可购折扣票数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   showBuyLimit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每场可购折扣票数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   lowestDepositMoney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最低充值金额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allowBuyTicketOnline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是否允许网购，即是否能用于网络渠道的购票(Y:是,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hint="eastAsia" w:ascii="Tahoma" w:hAnsi="Tahoma" w:cs="Tahoma"/>
                <w:color w:val="FF0000"/>
                <w:sz w:val="18"/>
                <w:szCs w:val="18"/>
              </w:rPr>
            </w:pPr>
            <w:r>
              <w:rPr>
                <w:rFonts w:hint="eastAsia" w:ascii="Tahoma" w:hAnsi="Tahoma" w:cs="Tahoma"/>
                <w:color w:val="FF0000"/>
                <w:sz w:val="18"/>
                <w:szCs w:val="18"/>
              </w:rPr>
              <w:t xml:space="preserve">     </w:t>
            </w:r>
            <w:r>
              <w:rPr>
                <w:rFonts w:hint="eastAsia" w:ascii="Tahoma" w:hAnsi="Tahoma" w:cs="Tahoma"/>
                <w:color w:val="FF0000"/>
                <w:sz w:val="18"/>
                <w:szCs w:val="18"/>
                <w:lang w:val="en-US" w:eastAsia="zh-CN"/>
              </w:rPr>
              <w:t>interflowCinemas</w:t>
            </w:r>
          </w:p>
        </w:tc>
        <w:tc>
          <w:tcPr>
            <w:tcW w:w="1459" w:type="dxa"/>
            <w:shd w:val="clear" w:color="auto" w:fill="CFE8CC"/>
            <w:vAlign w:val="center"/>
          </w:tcPr>
          <w:p>
            <w:pPr>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String</w:t>
            </w:r>
          </w:p>
        </w:tc>
        <w:tc>
          <w:tcPr>
            <w:tcW w:w="4119" w:type="dxa"/>
            <w:shd w:val="clear" w:color="auto" w:fill="CFE8CC"/>
            <w:vAlign w:val="center"/>
          </w:tcPr>
          <w:p>
            <w:pPr>
              <w:rPr>
                <w:rFonts w:hint="eastAsia" w:ascii="Tahoma" w:hAnsi="Tahoma" w:cs="Tahoma"/>
                <w:color w:val="FF0000"/>
                <w:sz w:val="18"/>
                <w:szCs w:val="18"/>
                <w:lang w:eastAsia="zh-CN"/>
              </w:rPr>
            </w:pPr>
            <w:r>
              <w:rPr>
                <w:rFonts w:hint="eastAsia" w:ascii="Tahoma" w:hAnsi="Tahoma" w:cs="Tahoma"/>
                <w:color w:val="FF0000"/>
                <w:sz w:val="18"/>
                <w:szCs w:val="18"/>
                <w:lang w:eastAsia="zh-CN"/>
              </w:rPr>
              <w:t>互通影院的广电总局唯一编码，多个编码使用英文逗号隔开。</w:t>
            </w:r>
          </w:p>
          <w:p>
            <w:pPr>
              <w:rPr>
                <w:rFonts w:hint="eastAsia" w:ascii="Tahoma" w:hAnsi="Tahoma" w:cs="Tahoma"/>
                <w:color w:val="FF0000"/>
                <w:sz w:val="18"/>
                <w:szCs w:val="18"/>
                <w:lang w:eastAsia="zh-CN"/>
              </w:rPr>
            </w:pPr>
            <w:r>
              <w:rPr>
                <w:rFonts w:hint="eastAsia" w:ascii="Tahoma" w:hAnsi="Tahoma" w:cs="Tahoma"/>
                <w:color w:val="FF0000"/>
                <w:sz w:val="18"/>
                <w:szCs w:val="18"/>
                <w:lang w:eastAsia="zh-CN"/>
              </w:rPr>
              <w:t>如：10088888,20150826,12034901</w:t>
            </w:r>
          </w:p>
        </w:tc>
      </w:tr>
    </w:tbl>
    <w:p>
      <w:pPr>
        <w:pStyle w:val="3"/>
        <w:numPr>
          <w:ilvl w:val="1"/>
          <w:numId w:val="1"/>
        </w:numPr>
      </w:pPr>
      <w:bookmarkStart w:id="792" w:name="_Toc8185"/>
      <w:r>
        <w:rPr>
          <w:rFonts w:hint="eastAsia"/>
        </w:rPr>
        <w:t>调用示例</w:t>
      </w:r>
      <w:bookmarkEnd w:id="792"/>
    </w:p>
    <w:p>
      <w:pPr>
        <w:pStyle w:val="73"/>
        <w:ind w:left="425"/>
      </w:pPr>
      <w:r>
        <w:rPr>
          <w:rFonts w:hint="eastAsia" w:ascii="Courier New" w:hAnsi="Courier New" w:cs="Courier New"/>
          <w:color w:val="3F55BF"/>
          <w:sz w:val="20"/>
          <w:szCs w:val="20"/>
        </w:rPr>
        <w:t>http://mapi.platform.yinghezhong.com/</w:t>
      </w:r>
      <w:r>
        <w:rPr>
          <w:rFonts w:hint="eastAsia" w:ascii="Courier New" w:hAnsi="Courier New" w:cs="Courier New"/>
          <w:color w:val="3F55BF"/>
          <w:sz w:val="20"/>
          <w:szCs w:val="20"/>
          <w:lang w:val="en-US" w:eastAsia="zh-CN"/>
        </w:rPr>
        <w:t>cinema</w:t>
      </w:r>
      <w:r>
        <w:rPr>
          <w:rFonts w:hint="eastAsia" w:ascii="Courier New" w:hAnsi="Courier New" w:cs="Courier New"/>
          <w:color w:val="3F55BF"/>
          <w:sz w:val="20"/>
          <w:szCs w:val="20"/>
        </w:rPr>
        <w:t>/card-level-rule/?format=xml&amp;cid=1&amp;pid=10000&amp;_sig=2163ab8d87b64ca8240db031ce579325</w:t>
      </w:r>
    </w:p>
    <w:p>
      <w:pPr>
        <w:pStyle w:val="3"/>
        <w:numPr>
          <w:ilvl w:val="1"/>
          <w:numId w:val="1"/>
        </w:numPr>
      </w:pPr>
      <w:bookmarkStart w:id="793" w:name="_Toc19280"/>
      <w:r>
        <w:rPr>
          <w:rFonts w:hint="eastAsia"/>
        </w:rPr>
        <w:t>返回xml格式示例</w:t>
      </w:r>
      <w:bookmarkEnd w:id="79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&lt;initMoney&gt;200.00&lt;/initMoney&gt;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&lt;allowRecharge&gt;Y&lt;/allowRecharge&gt;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&lt;ticketDiscount&gt;71&lt;/ticketDiscount&gt;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&lt;dayBuyLimit&gt;10&lt;/dayBuyLimit&gt;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&lt;showBuyLimit&gt;6&lt;/showBuyLimit&gt;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&lt;lowestDepositMoney&gt;100.00&lt;/lowestDepositMoney&gt;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&lt;allowBuyTicketOnline&gt;Y&lt;/allowBuyTicketOnline&gt;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r>
              <w:rPr>
                <w:rFonts w:hint="eastAsia" w:ascii="Courier New" w:hAnsi="Courier New" w:cs="Courier New"/>
                <w:color w:val="008080"/>
                <w:sz w:val="20"/>
                <w:szCs w:val="20"/>
                <w:lang w:eastAsia="zh-CN"/>
              </w:rPr>
              <w:t>10088888,20150826</w:t>
            </w:r>
            <w:r>
              <w:rPr>
                <w:rFonts w:hint="eastAsia" w:ascii="Courier New" w:hAnsi="Courier New" w:cs="Courier New"/>
                <w:color w:val="008080"/>
                <w:sz w:val="20"/>
                <w:szCs w:val="20"/>
              </w:rPr>
              <w:t>&lt;/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794" w:name="_Toc27678"/>
      <w:r>
        <w:rPr>
          <w:rFonts w:hint="eastAsia"/>
        </w:rPr>
        <w:t>返回json格式示例</w:t>
      </w:r>
      <w:bookmarkEnd w:id="79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"initMoney": "200.00",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"allowRecharge": "Y",</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"ticketDiscount": "71",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"dayBuyLimit": "10",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"showBuyLimit": "6",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"lowestDepositMoney": "100.00",</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"allowBuyTicketOnline": "Y"</w:t>
            </w:r>
            <w:r>
              <w:rPr>
                <w:rFonts w:hint="eastAsia" w:ascii="Tahoma" w:hAnsi="Tahoma" w:cs="Tahoma"/>
                <w:color w:val="0000FF"/>
                <w:sz w:val="18"/>
                <w:szCs w:val="18"/>
                <w:lang w:val="en-US" w:eastAsia="zh-CN"/>
              </w:rPr>
              <w:t>,</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w:t>
            </w:r>
            <w:r>
              <w:rPr>
                <w:rFonts w:hint="eastAsia" w:ascii="Tahoma" w:hAnsi="Tahoma" w:cs="Tahoma"/>
                <w:color w:val="0000FF"/>
                <w:sz w:val="18"/>
                <w:szCs w:val="18"/>
                <w:lang w:val="en-US" w:eastAsia="zh-CN"/>
              </w:rPr>
              <w:t>interflowCinemas</w:t>
            </w:r>
            <w:r>
              <w:rPr>
                <w:rFonts w:hint="eastAsia" w:ascii="Tahoma" w:hAnsi="Tahoma" w:cs="Tahoma"/>
                <w:color w:val="0000FF"/>
                <w:sz w:val="18"/>
                <w:szCs w:val="18"/>
              </w:rPr>
              <w:t>": "</w:t>
            </w:r>
            <w:r>
              <w:rPr>
                <w:rFonts w:hint="eastAsia" w:ascii="Tahoma" w:hAnsi="Tahoma" w:cs="Tahoma"/>
                <w:color w:val="0000FF"/>
                <w:sz w:val="18"/>
                <w:szCs w:val="18"/>
                <w:lang w:eastAsia="zh-CN"/>
              </w:rPr>
              <w:t>10088888,20150826</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795" w:name="_Toc2218"/>
      <w:r>
        <w:rPr>
          <w:rFonts w:hint="eastAsia"/>
        </w:rPr>
        <w:t>充值明细对账接口</w:t>
      </w:r>
      <w:bookmarkEnd w:id="795"/>
    </w:p>
    <w:p>
      <w:pPr>
        <w:pStyle w:val="3"/>
        <w:numPr>
          <w:ilvl w:val="1"/>
          <w:numId w:val="1"/>
        </w:numPr>
      </w:pPr>
      <w:bookmarkStart w:id="796" w:name="_Toc16337"/>
      <w:r>
        <w:rPr>
          <w:rFonts w:hint="eastAsia"/>
        </w:rPr>
        <w:t>接口地址</w:t>
      </w:r>
      <w:bookmarkEnd w:id="796"/>
    </w:p>
    <w:p>
      <w:r>
        <w:rPr>
          <w:rFonts w:hint="eastAsia" w:ascii="Courier New" w:hAnsi="Courier New" w:cs="Courier New"/>
          <w:color w:val="3F55BF"/>
          <w:sz w:val="20"/>
          <w:szCs w:val="20"/>
        </w:rPr>
        <w:t>http://mapi.platform.yinghezhong.com/cinema/recharge-bill/</w:t>
      </w:r>
    </w:p>
    <w:p>
      <w:pPr>
        <w:pStyle w:val="3"/>
        <w:numPr>
          <w:ilvl w:val="1"/>
          <w:numId w:val="1"/>
        </w:numPr>
      </w:pPr>
      <w:bookmarkStart w:id="797" w:name="_Toc5865"/>
      <w:r>
        <w:rPr>
          <w:rFonts w:hint="eastAsia"/>
        </w:rPr>
        <w:t>输入参数</w:t>
      </w:r>
      <w:bookmarkEnd w:id="797"/>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8" w:name="_Toc29485"/>
      <w:r>
        <w:rPr>
          <w:rFonts w:hint="eastAsia"/>
        </w:rPr>
        <w:t>接口说明</w:t>
      </w:r>
      <w:bookmarkEnd w:id="798"/>
    </w:p>
    <w:p>
      <w:pPr>
        <w:spacing w:line="240" w:lineRule="auto"/>
        <w:rPr>
          <w:rFonts w:ascii="Tahoma" w:hAnsi="Tahoma" w:cs="Tahoma"/>
          <w:sz w:val="18"/>
          <w:szCs w:val="18"/>
        </w:rPr>
      </w:pPr>
      <w:r>
        <w:rPr>
          <w:rFonts w:hint="eastAsia" w:ascii="Tahoma" w:hAnsi="Tahoma" w:cs="Tahoma"/>
          <w:b/>
          <w:bCs/>
          <w:sz w:val="18"/>
          <w:szCs w:val="18"/>
        </w:rPr>
        <w:t>查询范围：</w:t>
      </w:r>
      <w:r>
        <w:rPr>
          <w:rFonts w:hint="eastAsia" w:ascii="Tahoma" w:hAnsi="Tahoma" w:cs="Tahoma"/>
          <w:sz w:val="18"/>
          <w:szCs w:val="18"/>
        </w:rPr>
        <w:t xml:space="preserve">最多只查询6个月内的数据，注：包含当前月，当日数据不查询。如：当前日期为2016-04-27，查询范围为：2015-11-01 00:00:00至2016-04-26 23:59:59 </w:t>
      </w:r>
    </w:p>
    <w:p>
      <w:pPr>
        <w:spacing w:line="240" w:lineRule="auto"/>
        <w:rPr>
          <w:rFonts w:ascii="Tahoma" w:hAnsi="Tahoma" w:cs="Tahoma"/>
          <w:sz w:val="18"/>
          <w:szCs w:val="18"/>
        </w:rPr>
      </w:pPr>
      <w:r>
        <w:rPr>
          <w:rFonts w:hint="eastAsia" w:ascii="Tahoma" w:hAnsi="Tahoma" w:cs="Tahoma"/>
          <w:b/>
          <w:bCs/>
          <w:sz w:val="18"/>
          <w:szCs w:val="18"/>
        </w:rPr>
        <w:t>查询数量：</w:t>
      </w:r>
      <w:r>
        <w:rPr>
          <w:rFonts w:hint="eastAsia" w:ascii="Tahoma" w:hAnsi="Tahoma" w:cs="Tahoma"/>
          <w:sz w:val="18"/>
          <w:szCs w:val="18"/>
        </w:rPr>
        <w:t>如果不指定page_len参数，默认每次只查询1000条订单数据。page_len最大不应超过2000。</w:t>
      </w:r>
    </w:p>
    <w:p>
      <w:pPr>
        <w:spacing w:line="240" w:lineRule="auto"/>
        <w:rPr>
          <w:rFonts w:ascii="Tahoma" w:hAnsi="Tahoma" w:cs="Tahoma"/>
          <w:sz w:val="18"/>
          <w:szCs w:val="18"/>
        </w:rPr>
      </w:pPr>
      <w:r>
        <w:rPr>
          <w:rFonts w:hint="eastAsia" w:ascii="Tahoma" w:hAnsi="Tahoma" w:cs="Tahoma"/>
          <w:b/>
          <w:bCs/>
          <w:sz w:val="18"/>
          <w:szCs w:val="18"/>
        </w:rPr>
        <w:t>频率限制：</w:t>
      </w:r>
      <w:r>
        <w:rPr>
          <w:rFonts w:hint="eastAsia" w:ascii="Tahoma" w:hAnsi="Tahoma" w:cs="Tahoma"/>
          <w:sz w:val="18"/>
          <w:szCs w:val="18"/>
        </w:rPr>
        <w:t xml:space="preserve">两次调用时间间隔不能小于2秒。 </w:t>
      </w:r>
    </w:p>
    <w:p>
      <w:pPr>
        <w:spacing w:line="240" w:lineRule="auto"/>
        <w:rPr>
          <w:rFonts w:ascii="Tahoma" w:hAnsi="Tahoma" w:cs="Tahoma"/>
          <w:sz w:val="18"/>
          <w:szCs w:val="18"/>
        </w:rPr>
      </w:pPr>
      <w:r>
        <w:rPr>
          <w:rFonts w:hint="eastAsia" w:ascii="Tahoma" w:hAnsi="Tahoma" w:cs="Tahoma"/>
          <w:b/>
          <w:bCs/>
          <w:sz w:val="18"/>
          <w:szCs w:val="18"/>
        </w:rPr>
        <w:t>注意事项：</w:t>
      </w:r>
      <w:r>
        <w:rPr>
          <w:rFonts w:hint="eastAsia" w:ascii="Tahoma" w:hAnsi="Tahoma" w:cs="Tahoma"/>
          <w:sz w:val="18"/>
          <w:szCs w:val="18"/>
        </w:rPr>
        <w:t xml:space="preserve"> </w:t>
      </w:r>
    </w:p>
    <w:p>
      <w:pPr>
        <w:numPr>
          <w:ilvl w:val="0"/>
          <w:numId w:val="7"/>
        </w:numPr>
        <w:spacing w:line="240" w:lineRule="auto"/>
        <w:rPr>
          <w:rFonts w:ascii="Tahoma" w:hAnsi="Tahoma" w:cs="Tahoma"/>
          <w:sz w:val="18"/>
          <w:szCs w:val="18"/>
        </w:rPr>
      </w:pPr>
      <w:r>
        <w:rPr>
          <w:rFonts w:hint="eastAsia" w:ascii="Tahoma" w:hAnsi="Tahoma" w:cs="Tahoma"/>
          <w:sz w:val="18"/>
          <w:szCs w:val="18"/>
        </w:rPr>
        <w:t xml:space="preserve">获取一段日期订单，分多次调用对账接口，每次调用获取的数据可能会与前一次调用返回数据存在少数记录重复，需调用方自行完成订单排重。 </w:t>
      </w:r>
    </w:p>
    <w:p>
      <w:pPr>
        <w:spacing w:line="240" w:lineRule="auto"/>
        <w:rPr>
          <w:rFonts w:ascii="Tahoma" w:hAnsi="Tahoma" w:cs="Tahoma"/>
          <w:sz w:val="18"/>
          <w:szCs w:val="18"/>
        </w:rPr>
      </w:pPr>
      <w:r>
        <w:rPr>
          <w:rFonts w:hint="eastAsia" w:ascii="Tahoma" w:hAnsi="Tahoma" w:cs="Tahoma"/>
          <w:sz w:val="18"/>
          <w:szCs w:val="18"/>
        </w:rPr>
        <w:t xml:space="preserve">2.鼎新返回的充值订单明细都是成功的订单，失败的数据库会回滚。 </w:t>
      </w:r>
    </w:p>
    <w:p>
      <w:pPr>
        <w:spacing w:line="240" w:lineRule="auto"/>
        <w:rPr>
          <w:rFonts w:ascii="Tahoma" w:hAnsi="Tahoma" w:cs="Tahoma"/>
          <w:sz w:val="18"/>
          <w:szCs w:val="18"/>
        </w:rPr>
      </w:pPr>
      <w:r>
        <w:rPr>
          <w:rFonts w:hint="eastAsia" w:ascii="Tahoma" w:hAnsi="Tahoma" w:cs="Tahoma"/>
          <w:sz w:val="18"/>
          <w:szCs w:val="18"/>
        </w:rPr>
        <w:t>3.充值数据来源是操作影城。</w:t>
      </w:r>
    </w:p>
    <w:p>
      <w:pPr>
        <w:pStyle w:val="3"/>
        <w:numPr>
          <w:ilvl w:val="1"/>
          <w:numId w:val="1"/>
        </w:numPr>
      </w:pPr>
      <w:bookmarkStart w:id="799" w:name="_Toc29740"/>
      <w:r>
        <w:rPr>
          <w:rFonts w:hint="eastAsia"/>
        </w:rPr>
        <w:t>返回结果</w:t>
      </w:r>
      <w:bookmarkEnd w:id="799"/>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充值明细订单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影院充值ID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   partnerDepositId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第三方网购充值的订单号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   typeDesc</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金额（始终为正数）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订单类型（1：充值，2：负充值）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   rechargeTime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充值时间，如：2016-03-01 00:00:00</w:t>
            </w:r>
          </w:p>
        </w:tc>
      </w:tr>
    </w:tbl>
    <w:p>
      <w:pPr>
        <w:pStyle w:val="3"/>
        <w:numPr>
          <w:ilvl w:val="1"/>
          <w:numId w:val="1"/>
        </w:numPr>
      </w:pPr>
      <w:bookmarkStart w:id="800" w:name="_Toc16505"/>
      <w:r>
        <w:rPr>
          <w:rFonts w:hint="eastAsia"/>
        </w:rPr>
        <w:t>异常说明</w:t>
      </w:r>
      <w:bookmarkEnd w:id="800"/>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01" w:name="_Toc31652"/>
      <w:r>
        <w:rPr>
          <w:rFonts w:hint="eastAsia"/>
        </w:rPr>
        <w:t>调用示例</w:t>
      </w:r>
      <w:bookmarkEnd w:id="801"/>
    </w:p>
    <w:p>
      <w:pPr>
        <w:pStyle w:val="73"/>
        <w:ind w:left="425"/>
      </w:pPr>
      <w:r>
        <w:rPr>
          <w:rFonts w:hint="eastAsia" w:ascii="Courier New" w:hAnsi="Courier New" w:cs="Courier New"/>
          <w:color w:val="3F55BF"/>
          <w:sz w:val="20"/>
          <w:szCs w:val="20"/>
        </w:rPr>
        <w:t>http://mapi.platform.yinghezhong.com/cinema/recharge-bill/?format=xml&amp;cid=1&amp;pid=10000&amp;start_date=2016-03-21&amp;end_date=2016-03-22&amp;start_order_time=2016-03-21 09:00:00&amp;_sig=sig</w:t>
      </w:r>
    </w:p>
    <w:p>
      <w:pPr>
        <w:pStyle w:val="3"/>
        <w:numPr>
          <w:ilvl w:val="1"/>
          <w:numId w:val="1"/>
        </w:numPr>
      </w:pPr>
      <w:bookmarkStart w:id="802" w:name="_Toc35"/>
      <w:r>
        <w:rPr>
          <w:rFonts w:hint="eastAsia"/>
        </w:rPr>
        <w:t>返回xml格式示例</w:t>
      </w:r>
      <w:bookmarkEnd w:id="80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18:11:07&lt;/startOrderTime&gt;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&lt;cineTransId&gt;147819&lt;/cineTransId&gt;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&lt;partnerDepositId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&lt;cardNum&gt;22111505004492&lt;/cardNum&gt;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&lt;amount&gt;4000.00&lt;/amount&gt;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&lt;rechargeTime&gt;2016-04-26 18:11:07&lt;/rechargeTime&gt;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03" w:name="_Toc19986"/>
      <w:r>
        <w:rPr>
          <w:rFonts w:hint="eastAsia"/>
        </w:rPr>
        <w:t>返回json格式示例</w:t>
      </w:r>
      <w:bookmarkEnd w:id="80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"147819",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"partnerDepositId":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"22111505004492",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"4000.00",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"rechargeTime":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04" w:name="_Toc6571"/>
      <w:r>
        <w:rPr>
          <w:rFonts w:hint="eastAsia"/>
        </w:rPr>
        <w:t>退票、退卖品接口</w:t>
      </w:r>
      <w:bookmarkEnd w:id="804"/>
    </w:p>
    <w:p>
      <w:pPr>
        <w:pStyle w:val="3"/>
        <w:numPr>
          <w:ilvl w:val="1"/>
          <w:numId w:val="1"/>
        </w:numPr>
      </w:pPr>
      <w:bookmarkStart w:id="805" w:name="_Toc32671"/>
      <w:r>
        <w:rPr>
          <w:rFonts w:hint="eastAsia"/>
        </w:rPr>
        <w:t>接口地址</w:t>
      </w:r>
      <w:bookmarkEnd w:id="805"/>
    </w:p>
    <w:p>
      <w:r>
        <w:rPr>
          <w:rFonts w:hint="eastAsia" w:ascii="Courier New" w:hAnsi="Courier New" w:cs="Courier New"/>
          <w:color w:val="3F55BF"/>
          <w:sz w:val="20"/>
          <w:szCs w:val="20"/>
        </w:rPr>
        <w:t>http://mapi.platform.yinghezhong.com/ticket/refund/</w:t>
      </w:r>
    </w:p>
    <w:p>
      <w:pPr>
        <w:pStyle w:val="3"/>
        <w:numPr>
          <w:ilvl w:val="1"/>
          <w:numId w:val="1"/>
        </w:numPr>
      </w:pPr>
      <w:bookmarkStart w:id="806" w:name="_Toc30901"/>
      <w:r>
        <w:rPr>
          <w:rFonts w:hint="eastAsia"/>
        </w:rPr>
        <w:t>输入参数</w:t>
      </w:r>
      <w:bookmarkEnd w:id="806"/>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27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auto"/>
            <w:vAlign w:val="center"/>
          </w:tcPr>
          <w:p>
            <w:pPr>
              <w:rPr>
                <w:rFonts w:hint="eastAsia" w:ascii="Tahoma" w:hAnsi="Tahoma" w:cs="Tahoma"/>
                <w:sz w:val="18"/>
                <w:szCs w:val="18"/>
              </w:rPr>
            </w:pPr>
            <w:r>
              <w:rPr>
                <w:rFonts w:hint="eastAsia" w:ascii="Tahoma" w:hAnsi="Tahoma" w:cs="Tahoma"/>
                <w:sz w:val="18"/>
                <w:szCs w:val="18"/>
              </w:rPr>
              <w:t>partner_refund_ticket_id</w:t>
            </w:r>
          </w:p>
        </w:tc>
        <w:tc>
          <w:tcPr>
            <w:tcW w:w="1277" w:type="dxa"/>
            <w:shd w:val="clear" w:color="auto" w:fill="auto"/>
            <w:vAlign w:val="center"/>
          </w:tcPr>
          <w:p>
            <w:pPr>
              <w:rPr>
                <w:rFonts w:hint="eastAsia" w:ascii="Tahoma" w:hAnsi="Tahoma" w:cs="Tahoma"/>
                <w:sz w:val="18"/>
                <w:szCs w:val="18"/>
              </w:rPr>
            </w:pPr>
            <w:r>
              <w:rPr>
                <w:rFonts w:hint="eastAsia" w:ascii="Tahoma" w:hAnsi="Tahoma" w:cs="Tahoma"/>
                <w:sz w:val="18"/>
                <w:szCs w:val="18"/>
              </w:rPr>
              <w:t>String</w:t>
            </w:r>
          </w:p>
        </w:tc>
        <w:tc>
          <w:tcPr>
            <w:tcW w:w="1087" w:type="dxa"/>
            <w:shd w:val="clear" w:color="auto" w:fill="auto"/>
            <w:vAlign w:val="center"/>
          </w:tcPr>
          <w:p>
            <w:pPr>
              <w:rPr>
                <w:rFonts w:hint="eastAsia" w:ascii="Tahoma" w:hAnsi="Tahoma" w:cs="Tahoma"/>
                <w:sz w:val="18"/>
                <w:szCs w:val="18"/>
              </w:rPr>
            </w:pPr>
            <w:r>
              <w:rPr>
                <w:rFonts w:hint="eastAsia" w:ascii="Tahoma" w:hAnsi="Tahoma" w:cs="Tahoma"/>
                <w:sz w:val="18"/>
                <w:szCs w:val="18"/>
              </w:rPr>
              <w:t>必须</w:t>
            </w:r>
          </w:p>
        </w:tc>
        <w:tc>
          <w:tcPr>
            <w:tcW w:w="3582" w:type="dxa"/>
            <w:shd w:val="clear" w:color="auto" w:fill="auto"/>
            <w:vAlign w:val="center"/>
          </w:tcPr>
          <w:p>
            <w:pPr>
              <w:rPr>
                <w:rFonts w:hint="eastAsia"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extDirection w:val="lrTb"/>
            <w:vAlign w:val="center"/>
          </w:tcPr>
          <w:p>
            <w:pPr>
              <w:rPr>
                <w:rFonts w:hint="eastAsia" w:ascii="Tahoma" w:hAnsi="Tahoma" w:cs="Tahoma"/>
                <w:sz w:val="18"/>
                <w:szCs w:val="18"/>
              </w:rPr>
            </w:pPr>
            <w:r>
              <w:rPr>
                <w:rFonts w:hint="eastAsia" w:ascii="Tahoma" w:hAnsi="Tahoma" w:cs="Tahoma"/>
                <w:color w:val="FF0000"/>
                <w:sz w:val="18"/>
                <w:szCs w:val="18"/>
                <w:lang w:val="en-US" w:eastAsia="zh-CN"/>
              </w:rPr>
              <w:t>refund_type</w:t>
            </w:r>
          </w:p>
        </w:tc>
        <w:tc>
          <w:tcPr>
            <w:tcW w:w="1277" w:type="dxa"/>
            <w:shd w:val="clear" w:color="auto" w:fill="F6F6F6"/>
            <w:textDirection w:val="lrTb"/>
            <w:vAlign w:val="center"/>
          </w:tcPr>
          <w:p>
            <w:pPr>
              <w:rPr>
                <w:rFonts w:hint="eastAsia" w:ascii="Tahoma" w:hAnsi="Tahoma" w:cs="Tahoma"/>
                <w:sz w:val="18"/>
                <w:szCs w:val="18"/>
              </w:rPr>
            </w:pPr>
            <w:r>
              <w:rPr>
                <w:rFonts w:hint="eastAsia" w:ascii="Tahoma" w:hAnsi="Tahoma" w:cs="Tahoma"/>
                <w:color w:val="FF0000"/>
                <w:sz w:val="18"/>
                <w:szCs w:val="18"/>
              </w:rPr>
              <w:t>String</w:t>
            </w:r>
          </w:p>
        </w:tc>
        <w:tc>
          <w:tcPr>
            <w:tcW w:w="1087" w:type="dxa"/>
            <w:shd w:val="clear" w:color="auto" w:fill="F6F6F6"/>
            <w:textDirection w:val="lrTb"/>
            <w:vAlign w:val="center"/>
          </w:tcPr>
          <w:p>
            <w:pPr>
              <w:rPr>
                <w:rFonts w:hint="eastAsia" w:ascii="Tahoma" w:hAnsi="Tahoma" w:cs="Tahoma"/>
                <w:sz w:val="18"/>
                <w:szCs w:val="18"/>
              </w:rPr>
            </w:pPr>
            <w:r>
              <w:rPr>
                <w:rFonts w:hint="eastAsia" w:ascii="Tahoma" w:hAnsi="Tahoma" w:cs="Tahoma"/>
                <w:color w:val="FF0000"/>
                <w:sz w:val="18"/>
                <w:szCs w:val="18"/>
                <w:lang w:eastAsia="zh-CN"/>
              </w:rPr>
              <w:t>可选</w:t>
            </w:r>
          </w:p>
        </w:tc>
        <w:tc>
          <w:tcPr>
            <w:tcW w:w="3582" w:type="dxa"/>
            <w:shd w:val="clear" w:color="auto" w:fill="F6F6F6"/>
            <w:textDirection w:val="lrTb"/>
            <w:vAlign w:val="center"/>
          </w:tcPr>
          <w:p>
            <w:pPr>
              <w:rPr>
                <w:rFonts w:hint="eastAsia" w:ascii="Tahoma" w:hAnsi="Tahoma" w:cs="Tahoma"/>
                <w:sz w:val="18"/>
                <w:szCs w:val="18"/>
              </w:rPr>
            </w:pPr>
            <w:r>
              <w:rPr>
                <w:rFonts w:hint="eastAsia" w:ascii="Tahoma" w:hAnsi="Tahoma" w:cs="Tahoma"/>
                <w:color w:val="FF0000"/>
                <w:sz w:val="18"/>
                <w:szCs w:val="18"/>
                <w:lang w:eastAsia="zh-CN"/>
              </w:rPr>
              <w:t>退单类型（</w:t>
            </w:r>
            <w:r>
              <w:rPr>
                <w:rFonts w:hint="eastAsia" w:ascii="Tahoma" w:hAnsi="Tahoma" w:cs="Tahoma"/>
                <w:color w:val="FF0000"/>
                <w:sz w:val="18"/>
                <w:szCs w:val="18"/>
                <w:lang w:val="en-US" w:eastAsia="zh-CN"/>
              </w:rPr>
              <w:t>ticket：只退票；goods：只退卖品</w:t>
            </w:r>
            <w:r>
              <w:rPr>
                <w:rFonts w:hint="eastAsia" w:ascii="Tahoma" w:hAnsi="Tahoma" w:cs="Tahoma"/>
                <w:color w:val="FF0000"/>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07" w:name="_Toc15632"/>
      <w:r>
        <w:rPr>
          <w:rFonts w:hint="eastAsia"/>
        </w:rPr>
        <w:t>接口说明</w:t>
      </w:r>
      <w:bookmarkEnd w:id="807"/>
    </w:p>
    <w:p>
      <w:pPr>
        <w:numPr>
          <w:ilvl w:val="0"/>
          <w:numId w:val="8"/>
        </w:numPr>
        <w:rPr>
          <w:rFonts w:ascii="Tahoma" w:hAnsi="Tahoma" w:cs="Tahoma"/>
          <w:color w:val="FF0000"/>
          <w:sz w:val="18"/>
          <w:szCs w:val="18"/>
        </w:rPr>
      </w:pPr>
      <w:r>
        <w:rPr>
          <w:rFonts w:hint="eastAsia" w:ascii="Tahoma" w:hAnsi="Tahoma" w:cs="Tahoma"/>
          <w:color w:val="FF0000"/>
          <w:sz w:val="18"/>
          <w:szCs w:val="18"/>
          <w:lang w:eastAsia="zh-CN"/>
        </w:rPr>
        <w:t>只有影</w:t>
      </w:r>
      <w:r>
        <w:rPr>
          <w:rFonts w:hint="eastAsia" w:ascii="Tahoma" w:hAnsi="Tahoma" w:cs="Tahoma"/>
          <w:color w:val="FF0000"/>
          <w:sz w:val="18"/>
          <w:szCs w:val="18"/>
        </w:rPr>
        <w:t>票</w:t>
      </w:r>
      <w:r>
        <w:rPr>
          <w:rFonts w:hint="eastAsia" w:ascii="Tahoma" w:hAnsi="Tahoma" w:cs="Tahoma"/>
          <w:color w:val="FF0000"/>
          <w:sz w:val="18"/>
          <w:szCs w:val="18"/>
          <w:lang w:eastAsia="zh-CN"/>
        </w:rPr>
        <w:t>为未取票、</w:t>
      </w:r>
      <w:r>
        <w:rPr>
          <w:rFonts w:hint="eastAsia" w:ascii="Tahoma" w:hAnsi="Tahoma" w:cs="Tahoma"/>
          <w:color w:val="FF0000"/>
          <w:sz w:val="18"/>
          <w:szCs w:val="18"/>
        </w:rPr>
        <w:t>卖品</w:t>
      </w:r>
      <w:r>
        <w:rPr>
          <w:rFonts w:hint="eastAsia" w:ascii="Tahoma" w:hAnsi="Tahoma" w:cs="Tahoma"/>
          <w:color w:val="FF0000"/>
          <w:sz w:val="18"/>
          <w:szCs w:val="18"/>
          <w:lang w:eastAsia="zh-CN"/>
        </w:rPr>
        <w:t>为未取货状态时</w:t>
      </w:r>
      <w:r>
        <w:rPr>
          <w:rFonts w:hint="eastAsia" w:ascii="Tahoma" w:hAnsi="Tahoma" w:cs="Tahoma"/>
          <w:color w:val="FF0000"/>
          <w:sz w:val="18"/>
          <w:szCs w:val="18"/>
        </w:rPr>
        <w:t>，才能进行退款操作</w:t>
      </w:r>
      <w:r>
        <w:rPr>
          <w:rFonts w:ascii="Tahoma" w:hAnsi="Tahoma" w:cs="Tahoma"/>
          <w:color w:val="FF0000"/>
          <w:sz w:val="18"/>
          <w:szCs w:val="18"/>
        </w:rPr>
        <w:t> </w:t>
      </w:r>
    </w:p>
    <w:p>
      <w:pPr>
        <w:numPr>
          <w:ilvl w:val="0"/>
          <w:numId w:val="8"/>
        </w:numPr>
        <w:rPr>
          <w:rFonts w:hint="eastAsia" w:ascii="Tahoma" w:hAnsi="Tahoma" w:cs="Tahoma"/>
          <w:color w:val="FF0000"/>
          <w:sz w:val="18"/>
          <w:szCs w:val="18"/>
          <w:lang w:eastAsia="zh-CN"/>
        </w:rPr>
      </w:pPr>
      <w:r>
        <w:rPr>
          <w:rFonts w:hint="eastAsia" w:ascii="Tahoma" w:hAnsi="Tahoma" w:cs="Tahoma"/>
          <w:color w:val="FF0000"/>
          <w:sz w:val="18"/>
          <w:szCs w:val="18"/>
          <w:lang w:eastAsia="zh-CN"/>
        </w:rPr>
        <w:t>如果已经单独退过卖品或影票，不能再次整笔退（必须指定</w:t>
      </w:r>
      <w:r>
        <w:rPr>
          <w:rFonts w:hint="eastAsia" w:ascii="Tahoma" w:hAnsi="Tahoma" w:cs="Tahoma"/>
          <w:color w:val="FF0000"/>
          <w:sz w:val="18"/>
          <w:szCs w:val="18"/>
          <w:lang w:val="en-US" w:eastAsia="zh-CN"/>
        </w:rPr>
        <w:t>refund_type</w:t>
      </w:r>
      <w:r>
        <w:rPr>
          <w:rFonts w:hint="eastAsia" w:ascii="Tahoma" w:hAnsi="Tahoma" w:cs="Tahoma"/>
          <w:color w:val="FF0000"/>
          <w:sz w:val="18"/>
          <w:szCs w:val="18"/>
          <w:lang w:eastAsia="zh-CN"/>
        </w:rPr>
        <w:t>）</w:t>
      </w:r>
    </w:p>
    <w:p>
      <w:pPr>
        <w:numPr>
          <w:ilvl w:val="0"/>
          <w:numId w:val="8"/>
        </w:numPr>
        <w:rPr>
          <w:rFonts w:ascii="Tahoma" w:hAnsi="Tahoma" w:cs="Tahoma"/>
          <w:sz w:val="18"/>
          <w:szCs w:val="18"/>
        </w:rPr>
      </w:pPr>
      <w:r>
        <w:rPr>
          <w:rFonts w:ascii="Tahoma" w:hAnsi="Tahoma" w:cs="Tahoma"/>
          <w:sz w:val="18"/>
          <w:szCs w:val="18"/>
        </w:rPr>
        <w:t>购票时手续费不退 </w:t>
      </w:r>
    </w:p>
    <w:p>
      <w:pPr>
        <w:numPr>
          <w:ilvl w:val="0"/>
          <w:numId w:val="8"/>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808" w:name="_Toc4058"/>
      <w:r>
        <w:rPr>
          <w:rFonts w:hint="eastAsia"/>
        </w:rPr>
        <w:t>返回结果</w:t>
      </w:r>
      <w:bookmarkEnd w:id="808"/>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    id</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    name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退货金额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809" w:name="_Toc27608"/>
      <w:r>
        <w:rPr>
          <w:rFonts w:hint="eastAsia"/>
        </w:rPr>
        <w:t>异常说明</w:t>
      </w:r>
      <w:bookmarkEnd w:id="809"/>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810" w:name="_Toc32509"/>
      <w:r>
        <w:rPr>
          <w:rFonts w:hint="eastAsia"/>
        </w:rPr>
        <w:t>调用示例</w:t>
      </w:r>
      <w:bookmarkEnd w:id="810"/>
    </w:p>
    <w:p>
      <w:pPr>
        <w:pStyle w:val="73"/>
        <w:ind w:left="425"/>
      </w:pPr>
      <w:r>
        <w:rPr>
          <w:rFonts w:hint="eastAsia" w:ascii="Courier New" w:hAnsi="Courier New" w:cs="Courier New"/>
          <w:color w:val="3F55BF"/>
          <w:sz w:val="20"/>
          <w:szCs w:val="20"/>
        </w:rPr>
        <w:t>http://mapi.open.yinghezhong.com/ticket/refund/?cid=1&amp;pid=100&amp;partner_buy_ticket_id=130260142259&amp;partner_refund_ticket_id=rf130260142259&amp;format=xml&amp;_sig=be16328dc93f0e7875c77335c771d0d2</w:t>
      </w:r>
    </w:p>
    <w:p>
      <w:pPr>
        <w:pStyle w:val="3"/>
        <w:numPr>
          <w:ilvl w:val="1"/>
          <w:numId w:val="1"/>
        </w:numPr>
      </w:pPr>
      <w:bookmarkStart w:id="811" w:name="_Toc9123"/>
      <w:r>
        <w:rPr>
          <w:rFonts w:hint="eastAsia"/>
        </w:rPr>
        <w:t>返回xml格式示例</w:t>
      </w:r>
      <w:bookmarkEnd w:id="81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&lt;refundId&gt;510&lt;/refundId&gt;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&lt;seatId&gt;2236&lt;/seatId&gt;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&lt;ticketNo&gt;1000000000170101&lt;/ticketNo&gt;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&lt;refundAmount&gt;56.80&lt;/refundAmount&gt;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19:23:49&lt;/refundTime&gt;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12" w:name="_Toc24865"/>
      <w:r>
        <w:rPr>
          <w:rFonts w:hint="eastAsia"/>
        </w:rPr>
        <w:t>返回json格式示例</w:t>
      </w:r>
      <w:bookmarkEnd w:id="81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"516",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21:21:39"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13" w:name="_Toc5450"/>
      <w:r>
        <w:rPr>
          <w:rFonts w:hint="eastAsia"/>
        </w:rPr>
        <w:t>影票对账接口</w:t>
      </w:r>
      <w:bookmarkEnd w:id="813"/>
    </w:p>
    <w:p>
      <w:pPr>
        <w:pStyle w:val="3"/>
        <w:numPr>
          <w:ilvl w:val="1"/>
          <w:numId w:val="1"/>
        </w:numPr>
      </w:pPr>
      <w:bookmarkStart w:id="814" w:name="_Toc9748"/>
      <w:r>
        <w:rPr>
          <w:rFonts w:hint="eastAsia"/>
        </w:rPr>
        <w:t>接口地址</w:t>
      </w:r>
      <w:bookmarkEnd w:id="814"/>
    </w:p>
    <w:p>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hint="eastAsia" w:ascii="Courier New" w:hAnsi="Courier New" w:cs="Courier New"/>
          <w:color w:val="3F55BF"/>
          <w:kern w:val="2"/>
          <w:sz w:val="20"/>
          <w:szCs w:val="20"/>
        </w:rPr>
        <w:t>mapi.platform.yinghezhong.com</w:t>
      </w:r>
      <w:r>
        <w:rPr>
          <w:rFonts w:ascii="Courier New" w:hAnsi="Courier New" w:cs="Courier New"/>
          <w:color w:val="3F55BF"/>
          <w:kern w:val="2"/>
          <w:sz w:val="20"/>
          <w:szCs w:val="20"/>
        </w:rPr>
        <w:t>/cinema/ticket-bill/</w:t>
      </w:r>
    </w:p>
    <w:p>
      <w:pPr>
        <w:pStyle w:val="3"/>
        <w:numPr>
          <w:ilvl w:val="1"/>
          <w:numId w:val="1"/>
        </w:numPr>
      </w:pPr>
      <w:bookmarkStart w:id="815" w:name="_Toc21073"/>
      <w:r>
        <w:rPr>
          <w:rFonts w:hint="eastAsia"/>
        </w:rPr>
        <w:t>输入参数</w:t>
      </w:r>
      <w:bookmarkEnd w:id="815"/>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643"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16" w:name="_Toc15993"/>
      <w:r>
        <w:rPr>
          <w:rFonts w:hint="eastAsia"/>
        </w:rPr>
        <w:t>接口说明</w:t>
      </w:r>
      <w:bookmarkEnd w:id="816"/>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17" w:name="_Toc16729"/>
      <w:r>
        <w:rPr>
          <w:rFonts w:hint="eastAsia"/>
        </w:rPr>
        <w:t>返回结果</w:t>
      </w:r>
      <w:bookmarkEnd w:id="817"/>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bl>
    <w:p>
      <w:pPr>
        <w:pStyle w:val="3"/>
        <w:numPr>
          <w:ilvl w:val="1"/>
          <w:numId w:val="1"/>
        </w:numPr>
      </w:pPr>
      <w:bookmarkStart w:id="818" w:name="_Toc21731"/>
      <w:r>
        <w:rPr>
          <w:rFonts w:hint="eastAsia"/>
        </w:rPr>
        <w:t>异常说明</w:t>
      </w:r>
      <w:bookmarkEnd w:id="818"/>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19" w:name="_Toc12082"/>
      <w:r>
        <w:rPr>
          <w:rFonts w:hint="eastAsia"/>
        </w:rPr>
        <w:t>调用示例</w:t>
      </w:r>
      <w:bookmarkEnd w:id="819"/>
    </w:p>
    <w:p>
      <w:pPr>
        <w:pStyle w:val="73"/>
        <w:ind w:left="425"/>
      </w:pPr>
      <w:r>
        <w:rPr>
          <w:rFonts w:hint="eastAsia" w:ascii="Courier New" w:hAnsi="Courier New" w:cs="Courier New"/>
          <w:color w:val="3F55BF"/>
          <w:sz w:val="20"/>
          <w:szCs w:val="20"/>
        </w:rPr>
        <w:t>http://mapi.platform.yinghezhong.com/cinema/ticket-bill/?format=xml&amp;cid=1&amp;pid=10000&amp;start_date=2016-03-21&amp;end_date=2016-03-22&amp;start_order_time=2016-03-21 09:00:00&amp;_sig=sig</w:t>
      </w:r>
    </w:p>
    <w:p>
      <w:pPr>
        <w:pStyle w:val="3"/>
        <w:numPr>
          <w:ilvl w:val="1"/>
          <w:numId w:val="1"/>
        </w:numPr>
      </w:pPr>
      <w:bookmarkStart w:id="820" w:name="_Toc25902"/>
      <w:r>
        <w:rPr>
          <w:rFonts w:hint="eastAsia"/>
        </w:rPr>
        <w:t>返回xml格式示例</w:t>
      </w:r>
      <w:bookmarkEnd w:id="82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19:33:07&lt;/startOrderTime&gt;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&lt;partnerBuyTicketId&gt;13214&lt;/partnerBuyTicketId&gt;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&lt;ticketFlag1&gt;213214&lt;/ticketFlag1&gt;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&lt;ticketFlag2&gt;113054&lt;/ticketFlag2&gt;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&lt;cineTransId&gt;147548&lt;/cineTransId&gt;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&lt;orderTime&gt;2016-04-20 14:02:20&lt;/orderTime&gt;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&lt;ticketCount&gt;1&lt;/ticketCount&gt;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&lt;ticketNo&gt;1000000000169805&lt;/ticketNo&gt;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&lt;playId&gt;113185&lt;/playId&gt;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&lt;cinePlayId&gt;13436&lt;/cinePlayId&gt;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&lt;showTime&gt;2016-04-20 14:30:00&lt;/showTime&gt;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&lt;seatId&gt;1979&lt;/seatId&gt;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&lt;seatInfo&gt;8排2座&lt;/seatInfo&gt;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&lt;sellRefundTime&gt;2016-04-20 14:02:20&lt;/sellRefundTime&gt;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&lt;cardNum&gt;22111505000921&lt;/cardNum&gt;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&lt;cardAmount&gt;56.80&lt;/cardAmount&gt;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&lt;ticketPrice&gt;56.80&lt;/ticketPrice&gt;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21" w:name="_Toc10608"/>
      <w:r>
        <w:rPr>
          <w:rFonts w:hint="eastAsia"/>
        </w:rPr>
        <w:t>返回json格式示例</w:t>
      </w:r>
      <w:bookmarkEnd w:id="82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19:33:07",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"113054",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"147548",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"1000000000169805",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"113185",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"13436",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"2016-04-20 14:30:00",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"1979",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"8排2座",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"22111505000921",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22" w:name="_Toc19254"/>
      <w:r>
        <w:rPr>
          <w:rFonts w:hint="eastAsia"/>
        </w:rPr>
        <w:t>卖品对账接口</w:t>
      </w:r>
      <w:bookmarkEnd w:id="822"/>
    </w:p>
    <w:p>
      <w:pPr>
        <w:pStyle w:val="3"/>
        <w:numPr>
          <w:ilvl w:val="1"/>
          <w:numId w:val="1"/>
        </w:numPr>
      </w:pPr>
      <w:bookmarkStart w:id="823" w:name="_Toc30383"/>
      <w:r>
        <w:rPr>
          <w:rFonts w:hint="eastAsia"/>
        </w:rPr>
        <w:t>接口地址</w:t>
      </w:r>
      <w:bookmarkEnd w:id="823"/>
    </w:p>
    <w:p>
      <w:r>
        <w:rPr>
          <w:rFonts w:hint="eastAsia" w:ascii="Courier New" w:hAnsi="Courier New" w:cs="Courier New"/>
          <w:color w:val="3F55BF"/>
          <w:sz w:val="20"/>
          <w:szCs w:val="20"/>
        </w:rPr>
        <w:t>http://mapi.platform.yinghezhong.com/cinema/goods-bill/</w:t>
      </w:r>
    </w:p>
    <w:p>
      <w:pPr>
        <w:pStyle w:val="3"/>
        <w:numPr>
          <w:ilvl w:val="1"/>
          <w:numId w:val="1"/>
        </w:numPr>
      </w:pPr>
      <w:bookmarkStart w:id="824" w:name="_Toc27796"/>
      <w:r>
        <w:rPr>
          <w:rFonts w:hint="eastAsia"/>
        </w:rPr>
        <w:t>输入参数</w:t>
      </w:r>
      <w:bookmarkEnd w:id="824"/>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25" w:name="_Toc25065"/>
      <w:r>
        <w:rPr>
          <w:rFonts w:hint="eastAsia"/>
        </w:rPr>
        <w:t>接口说明</w:t>
      </w:r>
      <w:bookmarkEnd w:id="825"/>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26" w:name="_Toc32018"/>
      <w:r>
        <w:rPr>
          <w:rFonts w:hint="eastAsia"/>
        </w:rPr>
        <w:t>返回结果</w:t>
      </w:r>
      <w:bookmarkEnd w:id="826"/>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827" w:name="_Toc31114"/>
      <w:r>
        <w:rPr>
          <w:rFonts w:hint="eastAsia"/>
        </w:rPr>
        <w:t>异常说明</w:t>
      </w:r>
      <w:bookmarkEnd w:id="827"/>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28" w:name="_Toc7158"/>
      <w:r>
        <w:rPr>
          <w:rFonts w:hint="eastAsia"/>
        </w:rPr>
        <w:t>调用示例</w:t>
      </w:r>
      <w:bookmarkEnd w:id="828"/>
    </w:p>
    <w:p>
      <w:pPr>
        <w:pStyle w:val="73"/>
        <w:ind w:left="425"/>
      </w:pPr>
      <w:r>
        <w:rPr>
          <w:rFonts w:hint="eastAsia" w:ascii="Courier New" w:hAnsi="Courier New" w:cs="Courier New"/>
          <w:color w:val="3F55BF"/>
          <w:sz w:val="20"/>
          <w:szCs w:val="20"/>
        </w:rPr>
        <w:t>http://mapi.platform.yinghezhong.com/cinema/goods-bill/?format=xml&amp;cid=1&amp;pid=10000&amp;start_date=2016-03-21&amp;end_date=2016-03-22&amp;start_order_time=2016-03-21 09:00:00&amp;_sig=sig</w:t>
      </w:r>
    </w:p>
    <w:p>
      <w:pPr>
        <w:pStyle w:val="3"/>
        <w:numPr>
          <w:ilvl w:val="1"/>
          <w:numId w:val="1"/>
        </w:numPr>
      </w:pPr>
      <w:bookmarkStart w:id="829" w:name="_Toc10285"/>
      <w:r>
        <w:rPr>
          <w:rFonts w:hint="eastAsia"/>
        </w:rPr>
        <w:t>返回xml格式示例</w:t>
      </w:r>
      <w:bookmarkEnd w:id="82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18:14:20&lt;/startOrderTime&gt;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&lt;partnerBuyTicketId&gt;132004595417&lt;/partnerBuyTicketId&gt;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&lt;ticketFlag1&gt;829006&lt;/ticketFlag1&gt;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&lt;ticketFlag2&gt;132384&lt;/ticketFlag2&gt;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18:14:20&lt;/orderTime&gt;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&lt;cardNum&gt;11500&lt;/cardNum&gt;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&lt;cardAmount&gt;0.00&lt;/cardAmount&gt;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30" w:name="_Toc14409"/>
      <w:r>
        <w:rPr>
          <w:rFonts w:hint="eastAsia"/>
        </w:rPr>
        <w:t>返回json格式示例</w:t>
      </w:r>
      <w:bookmarkEnd w:id="83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"132004595417",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"829006",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"132384",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"11500",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31" w:name="_Toc31775"/>
      <w:bookmarkStart w:id="832" w:name="_Toc392599128"/>
      <w:r>
        <w:rPr>
          <w:rFonts w:hint="eastAsia"/>
        </w:rPr>
        <w:t>获取卖品</w:t>
      </w:r>
      <w:bookmarkEnd w:id="831"/>
      <w:bookmarkEnd w:id="832"/>
    </w:p>
    <w:p>
      <w:pPr>
        <w:pStyle w:val="3"/>
        <w:numPr>
          <w:ilvl w:val="1"/>
          <w:numId w:val="1"/>
        </w:numPr>
      </w:pPr>
      <w:bookmarkStart w:id="833" w:name="_Toc392599129"/>
      <w:bookmarkStart w:id="834" w:name="_Toc23759"/>
      <w:r>
        <w:rPr>
          <w:rFonts w:hint="eastAsia"/>
        </w:rPr>
        <w:t>接口地址</w:t>
      </w:r>
      <w:bookmarkEnd w:id="833"/>
      <w:bookmarkEnd w:id="834"/>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835" w:name="_Toc392599130"/>
      <w:bookmarkStart w:id="836" w:name="_Toc23580"/>
      <w:r>
        <w:rPr>
          <w:rFonts w:hint="eastAsia"/>
        </w:rPr>
        <w:t>输入参数</w:t>
      </w:r>
      <w:bookmarkEnd w:id="835"/>
      <w:bookmarkEnd w:id="83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37" w:name="_Toc392599131"/>
      <w:bookmarkStart w:id="838" w:name="_Toc18507"/>
      <w:r>
        <w:rPr>
          <w:rFonts w:hint="eastAsia"/>
        </w:rPr>
        <w:t>返回结果</w:t>
      </w:r>
      <w:bookmarkEnd w:id="837"/>
      <w:bookmarkEnd w:id="83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540" w:firstLineChars="300"/>
              <w:rPr>
                <w:rFonts w:ascii="Tahoma" w:hAnsi="Tahoma" w:cs="Tahoma"/>
                <w:sz w:val="18"/>
                <w:szCs w:val="18"/>
              </w:rPr>
            </w:pPr>
            <w:r>
              <w:rPr>
                <w:rFonts w:ascii="Tahoma" w:hAnsi="Tahoma" w:cs="Tahoma"/>
                <w:sz w:val="18"/>
                <w:szCs w:val="18"/>
              </w:rPr>
              <w:t>overInventorySellFlag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839" w:name="_Toc392599132"/>
      <w:bookmarkStart w:id="840" w:name="_Toc6889"/>
      <w:r>
        <w:rPr>
          <w:rFonts w:hint="eastAsia"/>
        </w:rPr>
        <w:t>调用示例</w:t>
      </w:r>
      <w:bookmarkEnd w:id="839"/>
      <w:bookmarkEnd w:id="840"/>
    </w:p>
    <w:p>
      <w:pPr>
        <w:pStyle w:val="74"/>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/cinema/goods/?pid=100&amp;cid=10008888</w:t>
      </w:r>
      <w:r>
        <w:rPr>
          <w:rFonts w:hint="eastAsia" w:ascii="Courier New" w:hAnsi="Courier New" w:cs="Courier New"/>
          <w:color w:val="3F55BF"/>
          <w:sz w:val="20"/>
          <w:szCs w:val="20"/>
        </w:rPr>
        <w:t>&amp;_sig=xxx</w:t>
      </w:r>
    </w:p>
    <w:p>
      <w:pPr>
        <w:pStyle w:val="3"/>
        <w:numPr>
          <w:ilvl w:val="1"/>
          <w:numId w:val="1"/>
        </w:numPr>
      </w:pPr>
      <w:bookmarkStart w:id="841" w:name="_Toc392599133"/>
      <w:bookmarkStart w:id="842" w:name="_Toc7484"/>
      <w:r>
        <w:rPr>
          <w:rFonts w:hint="eastAsia"/>
        </w:rPr>
        <w:t>返回xml格式示例</w:t>
      </w:r>
      <w:bookmarkEnd w:id="841"/>
      <w:bookmarkEnd w:id="84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hint="eastAsia" w:ascii="Courier New" w:hAnsi="Courier New" w:cs="Courier New"/>
                <w:color w:val="000000"/>
                <w:sz w:val="20"/>
                <w:szCs w:val="20"/>
              </w:rPr>
              <w:t>1</w:t>
            </w:r>
            <w:r>
              <w:rPr>
                <w:rFonts w:ascii="Courier New" w:hAnsi="Courier New" w:cs="Courier New"/>
                <w:color w:val="008080"/>
                <w:sz w:val="20"/>
                <w:szCs w:val="20"/>
              </w:rPr>
              <w:t>&lt;/overInventorySellFlag&gt;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43" w:name="_Toc392599134"/>
      <w:bookmarkStart w:id="844" w:name="_Toc10415"/>
      <w:r>
        <w:rPr>
          <w:rFonts w:hint="eastAsia"/>
        </w:rPr>
        <w:t>返回json格式示例</w:t>
      </w:r>
      <w:bookmarkEnd w:id="843"/>
      <w:bookmarkEnd w:id="84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pPr>
              <w:spacing w:after="0" w:line="240" w:lineRule="auto"/>
              <w:ind w:firstLine="2160" w:firstLineChars="1200"/>
              <w:rPr>
                <w:rFonts w:ascii="Tahoma" w:hAnsi="Tahoma" w:cs="Tahoma"/>
                <w:color w:val="0000FF"/>
                <w:sz w:val="18"/>
                <w:szCs w:val="18"/>
              </w:rPr>
            </w:pP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845" w:name="_Toc22599"/>
      <w:r>
        <w:rPr>
          <w:rFonts w:hint="eastAsia"/>
        </w:rPr>
        <w:t>获取卖品折扣信息</w:t>
      </w:r>
      <w:bookmarkEnd w:id="845"/>
    </w:p>
    <w:p>
      <w:pPr>
        <w:pStyle w:val="3"/>
        <w:numPr>
          <w:ilvl w:val="1"/>
          <w:numId w:val="1"/>
        </w:numPr>
      </w:pPr>
      <w:bookmarkStart w:id="846" w:name="_Toc14002"/>
      <w:r>
        <w:rPr>
          <w:rFonts w:hint="eastAsia"/>
        </w:rPr>
        <w:t>接口地址</w:t>
      </w:r>
      <w:bookmarkEnd w:id="846"/>
    </w:p>
    <w:p>
      <w:r>
        <w:fldChar w:fldCharType="begin"/>
      </w:r>
      <w:r>
        <w:instrText xml:space="preserve"> HYPERLINK "http://mapi.platform.com/card/get-goods-price"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w:t>
      </w:r>
      <w:r>
        <w:rPr>
          <w:rStyle w:val="36"/>
          <w:rFonts w:hint="eastAsia" w:ascii="Courier New" w:hAnsi="Courier New" w:cs="Courier New"/>
          <w:sz w:val="20"/>
          <w:szCs w:val="20"/>
        </w:rPr>
        <w:t>card</w:t>
      </w:r>
      <w:r>
        <w:rPr>
          <w:rStyle w:val="36"/>
          <w:rFonts w:ascii="Courier New" w:hAnsi="Courier New" w:cs="Courier New"/>
          <w:sz w:val="20"/>
          <w:szCs w:val="20"/>
        </w:rPr>
        <w:t>/</w:t>
      </w:r>
      <w:r>
        <w:rPr>
          <w:rStyle w:val="36"/>
          <w:rFonts w:hint="eastAsia" w:ascii="Courier New" w:hAnsi="Courier New" w:cs="Courier New"/>
          <w:sz w:val="20"/>
          <w:szCs w:val="20"/>
        </w:rPr>
        <w:t>get-goods-price</w:t>
      </w:r>
      <w:r>
        <w:rPr>
          <w:rStyle w:val="36"/>
          <w:rFonts w:hint="eastAsia" w:ascii="Courier New" w:hAnsi="Courier New" w:cs="Courier New"/>
          <w:sz w:val="20"/>
          <w:szCs w:val="20"/>
        </w:rPr>
        <w:fldChar w:fldCharType="end"/>
      </w:r>
      <w:r>
        <w:rPr>
          <w:rFonts w:ascii="Courier New" w:hAnsi="Courier New" w:cs="Courier New"/>
          <w:color w:val="3F55BF"/>
          <w:sz w:val="20"/>
          <w:szCs w:val="20"/>
        </w:rPr>
        <w:t>/</w:t>
      </w:r>
    </w:p>
    <w:p>
      <w:pPr>
        <w:pStyle w:val="3"/>
        <w:numPr>
          <w:ilvl w:val="1"/>
          <w:numId w:val="1"/>
        </w:numPr>
      </w:pPr>
      <w:bookmarkStart w:id="847" w:name="_Toc8155"/>
      <w:r>
        <w:rPr>
          <w:rFonts w:hint="eastAsia"/>
        </w:rPr>
        <w:t>输入参数</w:t>
      </w:r>
      <w:bookmarkEnd w:id="847"/>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[{"id":104,"type":"package"},{"id":198,"type":"single"}]</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48" w:name="_Toc13139"/>
      <w:r>
        <w:rPr>
          <w:rFonts w:hint="eastAsia"/>
        </w:rPr>
        <w:t>返回结果</w:t>
      </w:r>
      <w:bookmarkEnd w:id="84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单个卖品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t</w:t>
            </w:r>
            <w:r>
              <w:rPr>
                <w:rFonts w:ascii="Tahoma" w:hAnsi="Tahoma" w:cs="Tahoma"/>
                <w:sz w:val="18"/>
                <w:szCs w:val="18"/>
              </w:rPr>
              <w: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discountPrice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卖品会员价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pirce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卖品原价</w:t>
            </w:r>
          </w:p>
        </w:tc>
      </w:tr>
    </w:tbl>
    <w:p>
      <w:pPr>
        <w:pStyle w:val="3"/>
        <w:numPr>
          <w:ilvl w:val="1"/>
          <w:numId w:val="1"/>
        </w:numPr>
      </w:pPr>
      <w:bookmarkStart w:id="849" w:name="_Toc14208"/>
      <w:r>
        <w:rPr>
          <w:rFonts w:hint="eastAsia"/>
        </w:rPr>
        <w:t>调用示例</w:t>
      </w:r>
      <w:bookmarkEnd w:id="849"/>
    </w:p>
    <w:p>
      <w:pPr>
        <w:pStyle w:val="74"/>
        <w:ind w:left="425"/>
      </w:pPr>
      <w:r>
        <w:fldChar w:fldCharType="begin"/>
      </w:r>
      <w:r>
        <w:instrText xml:space="preserve"> HYPERLINK "http://mapi.platform.com/card/get-goods-price/?pid=100&amp;cid=10008888&amp;card=123456&amp;goods"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/card/get-goods-price/?pid=100&amp;cid=10008888</w:t>
      </w:r>
      <w:r>
        <w:rPr>
          <w:rStyle w:val="36"/>
          <w:rFonts w:hint="eastAsia" w:ascii="Courier New" w:hAnsi="Courier New" w:cs="Courier New"/>
          <w:sz w:val="20"/>
          <w:szCs w:val="20"/>
        </w:rPr>
        <w:t>&amp;card=123456&amp;goods</w:t>
      </w:r>
      <w:r>
        <w:rPr>
          <w:rStyle w:val="36"/>
          <w:rFonts w:hint="eastAsia" w:ascii="Courier New" w:hAnsi="Courier New" w:cs="Courier New"/>
          <w:sz w:val="20"/>
          <w:szCs w:val="20"/>
        </w:rPr>
        <w:fldChar w:fldCharType="end"/>
      </w:r>
      <w:r>
        <w:rPr>
          <w:rFonts w:hint="eastAsia" w:ascii="Courier New" w:hAnsi="Courier New" w:cs="Courier New"/>
          <w:color w:val="3F55BF"/>
          <w:sz w:val="20"/>
          <w:szCs w:val="20"/>
        </w:rPr>
        <w:t>=</w:t>
      </w:r>
      <w:r>
        <w:rPr>
          <w:rFonts w:ascii="Tahoma" w:hAnsi="宋体" w:cs="Tahoma"/>
          <w:sz w:val="18"/>
          <w:szCs w:val="18"/>
        </w:rPr>
        <w:t>[{"id":104,"type":"package"},{"id":198,"type":"single"}]</w:t>
      </w:r>
      <w:r>
        <w:rPr>
          <w:rFonts w:hint="eastAsia" w:ascii="Tahoma" w:hAnsi="宋体" w:cs="Tahoma"/>
          <w:sz w:val="18"/>
          <w:szCs w:val="18"/>
        </w:rPr>
        <w:t>&amp;</w:t>
      </w:r>
      <w:r>
        <w:rPr>
          <w:rFonts w:hint="eastAsia" w:ascii="Courier New" w:hAnsi="Courier New" w:cs="Courier New"/>
          <w:color w:val="3F55BF"/>
          <w:sz w:val="20"/>
          <w:szCs w:val="20"/>
        </w:rPr>
        <w:t>_sig=xxx</w:t>
      </w:r>
    </w:p>
    <w:p>
      <w:pPr>
        <w:pStyle w:val="3"/>
        <w:numPr>
          <w:ilvl w:val="1"/>
          <w:numId w:val="1"/>
        </w:numPr>
      </w:pPr>
      <w:bookmarkStart w:id="850" w:name="_Toc19897"/>
      <w:r>
        <w:rPr>
          <w:rFonts w:hint="eastAsia"/>
        </w:rPr>
        <w:t>返回xml格式示例</w:t>
      </w:r>
      <w:bookmarkEnd w:id="85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&gt;可口可乐&lt;/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price</w:t>
            </w:r>
            <w:r>
              <w:rPr>
                <w:rFonts w:ascii="Courier New" w:hAnsi="Courier New" w:cs="Courier New"/>
                <w:color w:val="008080"/>
                <w:sz w:val="20"/>
                <w:szCs w:val="20"/>
              </w:rPr>
              <w:t>&gt;</w:t>
            </w:r>
            <w:r>
              <w:rPr>
                <w:rFonts w:hint="eastAsia" w:ascii="Courier New" w:hAnsi="Courier New" w:cs="Courier New"/>
                <w:color w:val="000000"/>
                <w:sz w:val="20"/>
                <w:szCs w:val="20"/>
              </w:rPr>
              <w:t>50.00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51" w:name="_Toc4944"/>
      <w:r>
        <w:rPr>
          <w:rFonts w:hint="eastAsia"/>
        </w:rPr>
        <w:t>返回json格式示例</w:t>
      </w:r>
      <w:bookmarkEnd w:id="85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hint="eastAsia" w:ascii="Tahoma" w:hAnsi="Tahoma" w:cs="Tahoma"/>
                <w:color w:val="0000FF"/>
                <w:sz w:val="18"/>
                <w:szCs w:val="18"/>
              </w:rPr>
              <w:t xml:space="preserve"> </w:t>
            </w:r>
            <w:r>
              <w:rPr>
                <w:rFonts w:ascii="Tahoma" w:hAnsi="Tahoma" w:cs="Tahoma"/>
                <w:color w:val="0000FF"/>
                <w:sz w:val="18"/>
                <w:szCs w:val="18"/>
              </w:rPr>
              <w:t>"id":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discountPrice</w:t>
            </w:r>
            <w:r>
              <w:rPr>
                <w:rFonts w:ascii="Tahoma" w:hAnsi="Tahoma" w:cs="Tahoma"/>
                <w:color w:val="0000FF"/>
                <w:sz w:val="18"/>
                <w:szCs w:val="18"/>
              </w:rPr>
              <w:t>":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price</w:t>
            </w:r>
            <w:r>
              <w:rPr>
                <w:rFonts w:ascii="Tahoma" w:hAnsi="Tahoma" w:cs="Tahoma"/>
                <w:color w:val="0000FF"/>
                <w:sz w:val="18"/>
                <w:szCs w:val="18"/>
              </w:rPr>
              <w:t>":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b/>
        </w:rPr>
      </w:pPr>
    </w:p>
    <w:p>
      <w:pPr>
        <w:pStyle w:val="2"/>
        <w:numPr>
          <w:ilvl w:val="0"/>
          <w:numId w:val="1"/>
        </w:numPr>
        <w:rPr>
          <w:color w:val="000000" w:themeColor="text1"/>
          <w14:textFill>
            <w14:solidFill>
              <w14:schemeClr w14:val="tx1"/>
            </w14:solidFill>
          </w14:textFill>
        </w:rPr>
      </w:pPr>
      <w:bookmarkStart w:id="852" w:name="_Toc372035726"/>
      <w:bookmarkStart w:id="853" w:name="_Toc2309"/>
      <w:r>
        <w:rPr>
          <w:rFonts w:hint="eastAsia"/>
          <w:color w:val="000000" w:themeColor="text1"/>
          <w14:textFill>
            <w14:solidFill>
              <w14:schemeClr w14:val="tx1"/>
            </w14:solidFill>
          </w14:textFill>
        </w:rPr>
        <w:t>获取出票信息</w:t>
      </w:r>
      <w:bookmarkEnd w:id="852"/>
      <w:bookmarkEnd w:id="853"/>
    </w:p>
    <w:p>
      <w:pPr>
        <w:pStyle w:val="3"/>
        <w:numPr>
          <w:ilvl w:val="1"/>
          <w:numId w:val="1"/>
        </w:numPr>
        <w:rPr>
          <w:color w:val="000000" w:themeColor="text1"/>
          <w14:textFill>
            <w14:solidFill>
              <w14:schemeClr w14:val="tx1"/>
            </w14:solidFill>
          </w14:textFill>
        </w:rPr>
      </w:pPr>
      <w:bookmarkStart w:id="854" w:name="_Toc22824"/>
      <w:bookmarkStart w:id="855" w:name="_Toc372035727"/>
      <w:r>
        <w:rPr>
          <w:rFonts w:hint="eastAsia"/>
          <w:color w:val="000000" w:themeColor="text1"/>
          <w14:textFill>
            <w14:solidFill>
              <w14:schemeClr w14:val="tx1"/>
            </w14:solidFill>
          </w14:textFill>
        </w:rPr>
        <w:t>接口地址</w:t>
      </w:r>
      <w:bookmarkEnd w:id="854"/>
      <w:bookmarkEnd w:id="855"/>
    </w:p>
    <w:p>
      <w:pPr>
        <w:rPr>
          <w:color w:val="000000" w:themeColor="text1"/>
          <w14:textFill>
            <w14:solidFill>
              <w14:schemeClr w14:val="tx1"/>
            </w14:solidFill>
          </w14:textFill>
        </w:rPr>
      </w:pPr>
      <w:r>
        <w:fldChar w:fldCharType="begin"/>
      </w:r>
      <w:r>
        <w:instrText xml:space="preserve"> HYPERLINK "http://mapi"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w:t>
      </w:r>
      <w:r>
        <w:rPr>
          <w:rStyle w:val="36"/>
          <w:rFonts w:hint="eastAsia" w:ascii="Courier New" w:hAnsi="Courier New" w:cs="Courier New"/>
          <w:sz w:val="20"/>
          <w:szCs w:val="20"/>
        </w:rPr>
        <w:fldChar w:fldCharType="end"/>
      </w:r>
      <w:r>
        <w:rPr>
          <w:rFonts w:hint="eastAsia" w:ascii="Courier New" w:hAnsi="Courier New" w:cs="Courier New"/>
          <w:color w:val="000000" w:themeColor="text1"/>
          <w:sz w:val="20"/>
          <w:szCs w:val="20"/>
          <w14:textFill>
            <w14:solidFill>
              <w14:schemeClr w14:val="tx1"/>
            </w14:solidFill>
          </w14:textFill>
        </w:rPr>
        <w:t>.platform.yinghezhong.com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56" w:name="_Toc1765"/>
      <w:bookmarkStart w:id="857" w:name="_Toc372035728"/>
      <w:r>
        <w:rPr>
          <w:rFonts w:hint="eastAsia"/>
          <w:color w:val="000000" w:themeColor="text1"/>
          <w14:textFill>
            <w14:solidFill>
              <w14:schemeClr w14:val="tx1"/>
            </w14:solidFill>
          </w14:textFill>
        </w:rPr>
        <w:t>输入参数</w:t>
      </w:r>
      <w:bookmarkEnd w:id="856"/>
      <w:bookmarkEnd w:id="857"/>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58" w:name="_Toc372035729"/>
      <w:bookmarkStart w:id="859" w:name="_Toc19825"/>
      <w:r>
        <w:rPr>
          <w:rFonts w:hint="eastAsia"/>
          <w:color w:val="000000" w:themeColor="text1"/>
          <w14:textFill>
            <w14:solidFill>
              <w14:schemeClr w14:val="tx1"/>
            </w14:solidFill>
          </w14:textFill>
        </w:rPr>
        <w:t>返回结果</w:t>
      </w:r>
      <w:bookmarkEnd w:id="858"/>
      <w:bookmarkEnd w:id="859"/>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gridSpan w:val="2"/>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w:t>
            </w:r>
            <w:r>
              <w:rPr>
                <w:rFonts w:ascii="Tahoma" w:hAnsi="Tahoma" w:cs="Tahoma"/>
                <w:color w:val="000000" w:themeColor="text1"/>
                <w:sz w:val="18"/>
                <w:szCs w:val="18"/>
                <w14:textFill>
                  <w14:solidFill>
                    <w14:schemeClr w14:val="tx1"/>
                  </w14:solidFill>
                </w14:textFill>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14:textFill>
                  <w14:solidFill>
                    <w14:schemeClr w14:val="tx1"/>
                  </w14:solidFill>
                </w14:textFill>
              </w:rPr>
            </w:pPr>
            <w:bookmarkStart w:id="860" w:name="OLE_LINK248"/>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860"/>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bookmarkStart w:id="861" w:name="_Hlk353875067"/>
            <w:r>
              <w:rPr>
                <w:rFonts w:hint="eastAsia" w:ascii="Tahoma" w:hAnsi="Tahoma" w:cs="Tahoma"/>
                <w:color w:val="000000" w:themeColor="text1"/>
                <w:sz w:val="18"/>
                <w:szCs w:val="18"/>
                <w14:textFill>
                  <w14:solidFill>
                    <w14:schemeClr w14:val="tx1"/>
                  </w14:solidFill>
                </w14:textFill>
              </w:rPr>
              <w: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2554" w:type="dxa"/>
            <w:vMerge w:val="restart"/>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调用</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14:textFill>
                  <w14:solidFill>
                    <w14:schemeClr w14:val="tx1"/>
                  </w14:solidFill>
                </w14:textFill>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bookmarkEnd w:id="861"/>
    </w:tbl>
    <w:p>
      <w:pPr>
        <w:pStyle w:val="3"/>
        <w:numPr>
          <w:ilvl w:val="1"/>
          <w:numId w:val="1"/>
        </w:numPr>
        <w:rPr>
          <w:color w:val="000000" w:themeColor="text1"/>
          <w14:textFill>
            <w14:solidFill>
              <w14:schemeClr w14:val="tx1"/>
            </w14:solidFill>
          </w14:textFill>
        </w:rPr>
      </w:pPr>
      <w:bookmarkStart w:id="862" w:name="_Toc372035730"/>
      <w:bookmarkStart w:id="863" w:name="_Toc19447"/>
      <w:r>
        <w:rPr>
          <w:rFonts w:hint="eastAsia"/>
          <w:color w:val="000000" w:themeColor="text1"/>
          <w14:textFill>
            <w14:solidFill>
              <w14:schemeClr w14:val="tx1"/>
            </w14:solidFill>
          </w14:textFill>
        </w:rPr>
        <w:t>调用示例</w:t>
      </w:r>
      <w:bookmarkEnd w:id="862"/>
      <w:bookmarkEnd w:id="863"/>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666666ticket_flag2=888888&amp;_sig=SIG</w:t>
      </w:r>
    </w:p>
    <w:p>
      <w:pPr>
        <w:pStyle w:val="3"/>
        <w:numPr>
          <w:ilvl w:val="1"/>
          <w:numId w:val="1"/>
        </w:numPr>
        <w:rPr>
          <w:color w:val="000000" w:themeColor="text1"/>
          <w14:textFill>
            <w14:solidFill>
              <w14:schemeClr w14:val="tx1"/>
            </w14:solidFill>
          </w14:textFill>
        </w:rPr>
      </w:pPr>
      <w:bookmarkStart w:id="864" w:name="_确认出票（设置影票为已出票）"/>
      <w:bookmarkEnd w:id="864"/>
      <w:bookmarkStart w:id="865" w:name="_Toc372035731"/>
      <w:bookmarkStart w:id="866" w:name="_Toc21907"/>
      <w:r>
        <w:rPr>
          <w:rFonts w:hint="eastAsia"/>
          <w:color w:val="000000" w:themeColor="text1"/>
          <w14:textFill>
            <w14:solidFill>
              <w14:schemeClr w14:val="tx1"/>
            </w14:solidFill>
          </w14:textFill>
        </w:rPr>
        <w:t>返回xml格式示例</w:t>
      </w:r>
      <w:bookmarkEnd w:id="865"/>
      <w:bookmarkEnd w:id="86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67" w:name="_Toc372035732"/>
      <w:bookmarkStart w:id="868" w:name="_Toc30244"/>
      <w:r>
        <w:rPr>
          <w:rFonts w:hint="eastAsia"/>
          <w:color w:val="000000" w:themeColor="text1"/>
          <w14:textFill>
            <w14:solidFill>
              <w14:schemeClr w14:val="tx1"/>
            </w14:solidFill>
          </w14:textFill>
        </w:rPr>
        <w:t>返回json格式示例</w:t>
      </w:r>
      <w:bookmarkEnd w:id="867"/>
      <w:bookmarkEnd w:id="86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"cineMovieId": "168",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"cineMovieNum": "003100042013",</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"movieName": "9a876218ff0865705b57ff09",</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"movieSubtitle": "4e2d6587",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"movieLanguage": "82f18bed",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"movieFormat": "65705b57",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"movieDimensional": "2D",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"movieSize": "666e901a"</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"startTime": "2013-04-09 12:40:00",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"endTime": "2013-04-09 14:40:00",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"hallName": "lsq6d4b8bd55f7153851",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"cinemaName": "</w:t>
            </w:r>
            <w:r>
              <w:rPr>
                <w:rFonts w:hint="eastAsia" w:ascii="Tahoma" w:hAnsi="Tahoma" w:cs="Tahoma"/>
                <w:color w:val="000000" w:themeColor="text1"/>
                <w:sz w:val="18"/>
                <w:szCs w:val="18"/>
                <w14:textFill>
                  <w14:solidFill>
                    <w14:schemeClr w14:val="tx1"/>
                  </w14:solidFill>
                </w14:textFill>
              </w:rPr>
              <w:t>xx影院</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"no": 2147483647,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"printed":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"printTime": "2013-04-16 15:44:15",</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"6",</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"14",</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"62104eba7968",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"price": "30.00",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"2013-04-09 10:23:32",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"seller": "</w:t>
            </w:r>
            <w:r>
              <w:rPr>
                <w:rFonts w:hint="eastAsia" w:ascii="Tahoma" w:hAnsi="Tahoma" w:cs="Tahoma"/>
                <w:color w:val="000000" w:themeColor="text1"/>
                <w:sz w:val="18"/>
                <w:szCs w:val="18"/>
                <w14:textFill>
                  <w14:solidFill>
                    <w14:schemeClr w14:val="tx1"/>
                  </w14:solidFill>
                </w14:textFill>
              </w:rPr>
              <w:t>xx partner</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2"/>
        <w:numPr>
          <w:ilvl w:val="0"/>
          <w:numId w:val="1"/>
        </w:numPr>
        <w:rPr>
          <w:color w:val="000000" w:themeColor="text1"/>
          <w14:textFill>
            <w14:solidFill>
              <w14:schemeClr w14:val="tx1"/>
            </w14:solidFill>
          </w14:textFill>
        </w:rPr>
      </w:pPr>
      <w:bookmarkStart w:id="869" w:name="_确认出票（设置影票为已出票）_1"/>
      <w:bookmarkEnd w:id="869"/>
      <w:bookmarkStart w:id="870" w:name="_Toc372035733"/>
      <w:bookmarkStart w:id="871" w:name="_Toc13685"/>
      <w:r>
        <w:rPr>
          <w:rFonts w:hint="eastAsia"/>
          <w:color w:val="000000" w:themeColor="text1"/>
          <w14:textFill>
            <w14:solidFill>
              <w14:schemeClr w14:val="tx1"/>
            </w14:solidFill>
          </w14:textFill>
        </w:rPr>
        <w:t>确认出票（设置影票为已出票）</w:t>
      </w:r>
      <w:bookmarkEnd w:id="870"/>
      <w:bookmarkEnd w:id="871"/>
    </w:p>
    <w:p>
      <w:pPr>
        <w:pStyle w:val="3"/>
        <w:numPr>
          <w:ilvl w:val="1"/>
          <w:numId w:val="1"/>
        </w:numPr>
        <w:rPr>
          <w:color w:val="000000" w:themeColor="text1"/>
          <w14:textFill>
            <w14:solidFill>
              <w14:schemeClr w14:val="tx1"/>
            </w14:solidFill>
          </w14:textFill>
        </w:rPr>
      </w:pPr>
      <w:bookmarkStart w:id="872" w:name="_Toc372035734"/>
      <w:bookmarkStart w:id="873" w:name="_Toc18665"/>
      <w:r>
        <w:rPr>
          <w:rFonts w:hint="eastAsia"/>
          <w:color w:val="000000" w:themeColor="text1"/>
          <w14:textFill>
            <w14:solidFill>
              <w14:schemeClr w14:val="tx1"/>
            </w14:solidFill>
          </w14:textFill>
        </w:rPr>
        <w:t>接口地址</w:t>
      </w:r>
      <w:bookmarkEnd w:id="872"/>
      <w:bookmarkEnd w:id="873"/>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74" w:name="_Toc372035735"/>
      <w:bookmarkStart w:id="875" w:name="_Toc15618"/>
      <w:r>
        <w:rPr>
          <w:rFonts w:hint="eastAsia"/>
          <w:color w:val="000000" w:themeColor="text1"/>
          <w14:textFill>
            <w14:solidFill>
              <w14:schemeClr w14:val="tx1"/>
            </w14:solidFill>
          </w14:textFill>
        </w:rPr>
        <w:t>输入参数</w:t>
      </w:r>
      <w:bookmarkEnd w:id="874"/>
      <w:bookmarkEnd w:id="875"/>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可选</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影票票号（可以包含多个票号用‘,’隔开）。此参数从ticket/info接口中获取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w:t>
            </w:r>
            <w:r>
              <w:rPr>
                <w:rFonts w:hint="eastAsia" w:ascii="Tahoma" w:hAnsi="Tahoma" w:cs="Tahoma"/>
                <w:b/>
                <w:color w:val="000000" w:themeColor="text1"/>
                <w:sz w:val="18"/>
                <w:szCs w:val="18"/>
                <w14:textFill>
                  <w14:solidFill>
                    <w14:schemeClr w14:val="tx1"/>
                  </w14:solidFill>
                </w14:textFill>
              </w:rPr>
              <w:t>注意：如果想全部设置为已出票，不传此值即可</w:t>
            </w:r>
            <w:r>
              <w:rPr>
                <w:rFonts w:hint="eastAsia" w:ascii="Tahoma" w:hAnsi="Tahoma" w:cs="Tahoma"/>
                <w:color w:val="000000" w:themeColor="text1"/>
                <w:sz w:val="18"/>
                <w:szCs w:val="18"/>
                <w14:textFill>
                  <w14:solidFill>
                    <w14:schemeClr w14:val="tx1"/>
                  </w14:solidFill>
                </w14:textFill>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76" w:name="_Toc11593"/>
      <w:bookmarkStart w:id="877" w:name="_Toc372035736"/>
      <w:r>
        <w:rPr>
          <w:rFonts w:hint="eastAsia"/>
          <w:color w:val="000000" w:themeColor="text1"/>
          <w14:textFill>
            <w14:solidFill>
              <w14:schemeClr w14:val="tx1"/>
            </w14:solidFill>
          </w14:textFill>
        </w:rPr>
        <w:t>返回结果</w:t>
      </w:r>
      <w:bookmarkEnd w:id="876"/>
      <w:bookmarkEnd w:id="87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请求出票总数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已出票数（在请求出票的影票当中，状态为‘已出票’的影票数量）</w:t>
            </w:r>
          </w:p>
        </w:tc>
      </w:tr>
    </w:tbl>
    <w:p>
      <w:pPr>
        <w:pStyle w:val="3"/>
        <w:numPr>
          <w:ilvl w:val="1"/>
          <w:numId w:val="1"/>
        </w:numPr>
        <w:rPr>
          <w:color w:val="000000" w:themeColor="text1"/>
          <w14:textFill>
            <w14:solidFill>
              <w14:schemeClr w14:val="tx1"/>
            </w14:solidFill>
          </w14:textFill>
        </w:rPr>
      </w:pPr>
      <w:bookmarkStart w:id="878" w:name="_Toc12019"/>
      <w:bookmarkStart w:id="879" w:name="_Toc372035737"/>
      <w:r>
        <w:rPr>
          <w:rFonts w:hint="eastAsia"/>
          <w:color w:val="000000" w:themeColor="text1"/>
          <w14:textFill>
            <w14:solidFill>
              <w14:schemeClr w14:val="tx1"/>
            </w14:solidFill>
          </w14:textFill>
        </w:rPr>
        <w:t>调用示例</w:t>
      </w:r>
      <w:bookmarkEnd w:id="878"/>
      <w:bookmarkEnd w:id="879"/>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p>
      <w:pPr>
        <w:pStyle w:val="3"/>
        <w:numPr>
          <w:ilvl w:val="1"/>
          <w:numId w:val="1"/>
        </w:numPr>
        <w:rPr>
          <w:color w:val="000000" w:themeColor="text1"/>
          <w14:textFill>
            <w14:solidFill>
              <w14:schemeClr w14:val="tx1"/>
            </w14:solidFill>
          </w14:textFill>
        </w:rPr>
      </w:pPr>
      <w:bookmarkStart w:id="880" w:name="_Toc372035738"/>
      <w:bookmarkStart w:id="881" w:name="_Toc18919"/>
      <w:r>
        <w:rPr>
          <w:rFonts w:hint="eastAsia"/>
          <w:color w:val="000000" w:themeColor="text1"/>
          <w14:textFill>
            <w14:solidFill>
              <w14:schemeClr w14:val="tx1"/>
            </w14:solidFill>
          </w14:textFill>
        </w:rPr>
        <w:t>返回xml格式示例</w:t>
      </w:r>
      <w:bookmarkEnd w:id="880"/>
      <w:bookmarkEnd w:id="88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&lt;successNum&gt;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Pr>
        <w:pStyle w:val="3"/>
        <w:numPr>
          <w:ilvl w:val="1"/>
          <w:numId w:val="1"/>
        </w:numPr>
        <w:rPr>
          <w:color w:val="000000" w:themeColor="text1"/>
          <w14:textFill>
            <w14:solidFill>
              <w14:schemeClr w14:val="tx1"/>
            </w14:solidFill>
          </w14:textFill>
        </w:rPr>
      </w:pPr>
      <w:bookmarkStart w:id="882" w:name="_Toc372035739"/>
      <w:bookmarkStart w:id="883" w:name="_Toc4834"/>
      <w:r>
        <w:rPr>
          <w:rFonts w:hint="eastAsia"/>
          <w:color w:val="000000" w:themeColor="text1"/>
          <w14:textFill>
            <w14:solidFill>
              <w14:schemeClr w14:val="tx1"/>
            </w14:solidFill>
          </w14:textFill>
        </w:rPr>
        <w:t>返回json格式示例</w:t>
      </w:r>
      <w:bookmarkEnd w:id="882"/>
      <w:bookmarkEnd w:id="88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2"/>
        <w:numPr>
          <w:ilvl w:val="0"/>
          <w:numId w:val="1"/>
        </w:numPr>
        <w:rPr>
          <w:color w:val="000000" w:themeColor="text1"/>
          <w14:textFill>
            <w14:solidFill>
              <w14:schemeClr w14:val="tx1"/>
            </w14:solidFill>
          </w14:textFill>
        </w:rPr>
      </w:pPr>
      <w:bookmarkStart w:id="884" w:name="_Toc15705"/>
      <w:r>
        <w:rPr>
          <w:rFonts w:hint="eastAsia"/>
          <w:color w:val="000000" w:themeColor="text1"/>
          <w14:textFill>
            <w14:solidFill>
              <w14:schemeClr w14:val="tx1"/>
            </w14:solidFill>
          </w14:textFill>
        </w:rPr>
        <w:t>获取成功购票订单详情</w:t>
      </w:r>
      <w:bookmarkEnd w:id="884"/>
    </w:p>
    <w:p>
      <w:pPr>
        <w:pStyle w:val="3"/>
        <w:numPr>
          <w:ilvl w:val="1"/>
          <w:numId w:val="1"/>
        </w:numPr>
        <w:rPr>
          <w:color w:val="000000" w:themeColor="text1"/>
          <w14:textFill>
            <w14:solidFill>
              <w14:schemeClr w14:val="tx1"/>
            </w14:solidFill>
          </w14:textFill>
        </w:rPr>
      </w:pPr>
      <w:bookmarkStart w:id="885" w:name="_Toc5047"/>
      <w:r>
        <w:rPr>
          <w:rFonts w:hint="eastAsia"/>
          <w:color w:val="000000" w:themeColor="text1"/>
          <w14:textFill>
            <w14:solidFill>
              <w14:schemeClr w14:val="tx1"/>
            </w14:solidFill>
          </w14:textFill>
        </w:rPr>
        <w:t>接口地址</w:t>
      </w:r>
      <w:bookmarkEnd w:id="885"/>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86" w:name="_Toc26482"/>
      <w:r>
        <w:rPr>
          <w:rFonts w:hint="eastAsia"/>
          <w:color w:val="000000" w:themeColor="text1"/>
          <w14:textFill>
            <w14:solidFill>
              <w14:schemeClr w14:val="tx1"/>
            </w14:solidFill>
          </w14:textFill>
        </w:rPr>
        <w:t>输入参数</w:t>
      </w:r>
      <w:bookmarkEnd w:id="886"/>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270"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80"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必须</w:t>
            </w:r>
          </w:p>
        </w:tc>
        <w:tc>
          <w:tcPr>
            <w:tcW w:w="4032"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订单会员卡号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rPr>
          <w:color w:val="000000" w:themeColor="text1"/>
          <w14:textFill>
            <w14:solidFill>
              <w14:schemeClr w14:val="tx1"/>
            </w14:solidFill>
          </w14:textFill>
        </w:rPr>
      </w:pPr>
      <w:bookmarkStart w:id="887" w:name="_Toc6637"/>
      <w:r>
        <w:rPr>
          <w:rFonts w:hint="eastAsia"/>
          <w:color w:val="000000" w:themeColor="text1"/>
          <w14:textFill>
            <w14:solidFill>
              <w14:schemeClr w14:val="tx1"/>
            </w14:solidFill>
          </w14:textFill>
        </w:rPr>
        <w:t>返回结果</w:t>
      </w:r>
      <w:bookmarkEnd w:id="88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卖品售价</w:t>
            </w:r>
            <w:r>
              <w:rPr>
                <w:rFonts w:hint="eastAsia" w:ascii="Tahoma" w:hAnsi="Tahoma" w:cs="Tahoma"/>
                <w:color w:val="000000" w:themeColor="text1"/>
                <w:sz w:val="18"/>
                <w:szCs w:val="18"/>
                <w:lang w:eastAsia="zh-CN"/>
                <w14:textFill>
                  <w14:solidFill>
                    <w14:schemeClr w14:val="tx1"/>
                  </w14:solidFill>
                </w14:textFill>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套餐内卖品数量</w:t>
            </w:r>
          </w:p>
        </w:tc>
      </w:tr>
    </w:tbl>
    <w:p>
      <w:pPr>
        <w:pStyle w:val="3"/>
        <w:numPr>
          <w:ilvl w:val="1"/>
          <w:numId w:val="1"/>
        </w:numPr>
        <w:rPr>
          <w:color w:val="000000" w:themeColor="text1"/>
          <w14:textFill>
            <w14:solidFill>
              <w14:schemeClr w14:val="tx1"/>
            </w14:solidFill>
          </w14:textFill>
        </w:rPr>
      </w:pPr>
      <w:bookmarkStart w:id="888" w:name="_Toc32681"/>
      <w:r>
        <w:rPr>
          <w:rFonts w:hint="eastAsia"/>
          <w:color w:val="000000" w:themeColor="text1"/>
          <w14:textFill>
            <w14:solidFill>
              <w14:schemeClr w14:val="tx1"/>
            </w14:solidFill>
          </w14:textFill>
        </w:rPr>
        <w:t>调用示例</w:t>
      </w:r>
      <w:bookmarkEnd w:id="888"/>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6433010</w:t>
      </w:r>
      <w:r>
        <w:rPr>
          <w:rFonts w:hint="eastAsia" w:ascii="Courier New" w:hAnsi="Courier New" w:cs="Courier New"/>
          <w:color w:val="000000" w:themeColor="text1"/>
          <w:sz w:val="20"/>
          <w:szCs w:val="20"/>
          <w14:textFill>
            <w14:solidFill>
              <w14:schemeClr w14:val="tx1"/>
            </w14:solidFill>
          </w14:textFill>
        </w:rPr>
        <w:t>&amp;partner_buy_ticket_id=888888&amp;_sig=SIG</w:t>
      </w:r>
    </w:p>
    <w:p>
      <w:pPr>
        <w:pStyle w:val="3"/>
        <w:numPr>
          <w:ilvl w:val="1"/>
          <w:numId w:val="1"/>
        </w:numPr>
        <w:rPr>
          <w:color w:val="000000" w:themeColor="text1"/>
          <w14:textFill>
            <w14:solidFill>
              <w14:schemeClr w14:val="tx1"/>
            </w14:solidFill>
          </w14:textFill>
        </w:rPr>
      </w:pPr>
      <w:bookmarkStart w:id="889" w:name="_Toc1118"/>
      <w:r>
        <w:rPr>
          <w:rFonts w:hint="eastAsia"/>
          <w:color w:val="000000" w:themeColor="text1"/>
          <w14:textFill>
            <w14:solidFill>
              <w14:schemeClr w14:val="tx1"/>
            </w14:solidFill>
          </w14:textFill>
        </w:rPr>
        <w:t>返回xml格式示例</w:t>
      </w:r>
      <w:bookmarkEnd w:id="88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90" w:name="_Toc3120"/>
      <w:r>
        <w:rPr>
          <w:rFonts w:hint="eastAsia"/>
          <w:color w:val="000000" w:themeColor="text1"/>
          <w14:textFill>
            <w14:solidFill>
              <w14:schemeClr w14:val="tx1"/>
            </w14:solidFill>
          </w14:textFill>
        </w:rPr>
        <w:t>返回json格式示例</w:t>
      </w:r>
      <w:bookmarkEnd w:id="89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9901B49"/>
    <w:multiLevelType w:val="multilevel"/>
    <w:tmpl w:val="39901B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34568E0"/>
    <w:multiLevelType w:val="multilevel"/>
    <w:tmpl w:val="434568E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7455350"/>
    <w:multiLevelType w:val="singleLevel"/>
    <w:tmpl w:val="57455350"/>
    <w:lvl w:ilvl="0" w:tentative="0">
      <w:start w:val="1"/>
      <w:numFmt w:val="decimal"/>
      <w:suff w:val="space"/>
      <w:lvlText w:val="%1."/>
      <w:lvlJc w:val="left"/>
    </w:lvl>
  </w:abstractNum>
  <w:abstractNum w:abstractNumId="6">
    <w:nsid w:val="5745546E"/>
    <w:multiLevelType w:val="singleLevel"/>
    <w:tmpl w:val="5745546E"/>
    <w:lvl w:ilvl="0" w:tentative="0">
      <w:start w:val="1"/>
      <w:numFmt w:val="decimal"/>
      <w:suff w:val="space"/>
      <w:lvlText w:val="%1."/>
      <w:lvlJc w:val="left"/>
    </w:lvl>
  </w:abstractNum>
  <w:abstractNum w:abstractNumId="7">
    <w:nsid w:val="7634776A"/>
    <w:multiLevelType w:val="multilevel"/>
    <w:tmpl w:val="7634776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50"/>
    <w:rsid w:val="0000206B"/>
    <w:rsid w:val="00002AFD"/>
    <w:rsid w:val="00004185"/>
    <w:rsid w:val="00007B5D"/>
    <w:rsid w:val="00007ECA"/>
    <w:rsid w:val="00010A27"/>
    <w:rsid w:val="00010A5A"/>
    <w:rsid w:val="00010D3C"/>
    <w:rsid w:val="000110F0"/>
    <w:rsid w:val="000113F9"/>
    <w:rsid w:val="000115E4"/>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3E5"/>
    <w:rsid w:val="000933F7"/>
    <w:rsid w:val="000938F9"/>
    <w:rsid w:val="00093A07"/>
    <w:rsid w:val="0009478E"/>
    <w:rsid w:val="00094896"/>
    <w:rsid w:val="0009491C"/>
    <w:rsid w:val="00094B4F"/>
    <w:rsid w:val="00096E4E"/>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1A89"/>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5AD4"/>
    <w:rsid w:val="00126A17"/>
    <w:rsid w:val="00126C81"/>
    <w:rsid w:val="00126DC4"/>
    <w:rsid w:val="00126E30"/>
    <w:rsid w:val="00126E46"/>
    <w:rsid w:val="0013234C"/>
    <w:rsid w:val="0013288B"/>
    <w:rsid w:val="0013335C"/>
    <w:rsid w:val="00133892"/>
    <w:rsid w:val="001348CA"/>
    <w:rsid w:val="00135061"/>
    <w:rsid w:val="001351F7"/>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5518"/>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3BC0"/>
    <w:rsid w:val="00285FDD"/>
    <w:rsid w:val="00286FCC"/>
    <w:rsid w:val="002873CA"/>
    <w:rsid w:val="0029028F"/>
    <w:rsid w:val="00291F1F"/>
    <w:rsid w:val="002922D0"/>
    <w:rsid w:val="00293D16"/>
    <w:rsid w:val="00293D1C"/>
    <w:rsid w:val="0029437E"/>
    <w:rsid w:val="00295932"/>
    <w:rsid w:val="0029782E"/>
    <w:rsid w:val="00297E99"/>
    <w:rsid w:val="002A0254"/>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256B"/>
    <w:rsid w:val="002D3599"/>
    <w:rsid w:val="002D3C47"/>
    <w:rsid w:val="002D3EA0"/>
    <w:rsid w:val="002D4DAE"/>
    <w:rsid w:val="002D51E3"/>
    <w:rsid w:val="002D60DC"/>
    <w:rsid w:val="002D61CB"/>
    <w:rsid w:val="002D6AC3"/>
    <w:rsid w:val="002D6AF0"/>
    <w:rsid w:val="002E122D"/>
    <w:rsid w:val="002E2783"/>
    <w:rsid w:val="002E28C0"/>
    <w:rsid w:val="002E429B"/>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2AEA"/>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5EDF"/>
    <w:rsid w:val="0043613D"/>
    <w:rsid w:val="00436E5F"/>
    <w:rsid w:val="0043742C"/>
    <w:rsid w:val="00440DD0"/>
    <w:rsid w:val="00442915"/>
    <w:rsid w:val="004440C7"/>
    <w:rsid w:val="00444909"/>
    <w:rsid w:val="00445156"/>
    <w:rsid w:val="00445E1A"/>
    <w:rsid w:val="00445F43"/>
    <w:rsid w:val="00446C2D"/>
    <w:rsid w:val="00446D1B"/>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182B"/>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965"/>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5BF0"/>
    <w:rsid w:val="007D6B60"/>
    <w:rsid w:val="007D77A8"/>
    <w:rsid w:val="007E0106"/>
    <w:rsid w:val="007E031C"/>
    <w:rsid w:val="007E0492"/>
    <w:rsid w:val="007E1096"/>
    <w:rsid w:val="007E10E6"/>
    <w:rsid w:val="007E1132"/>
    <w:rsid w:val="007E224B"/>
    <w:rsid w:val="007E489F"/>
    <w:rsid w:val="007E5908"/>
    <w:rsid w:val="007E692A"/>
    <w:rsid w:val="007F03E1"/>
    <w:rsid w:val="007F2652"/>
    <w:rsid w:val="007F2A68"/>
    <w:rsid w:val="007F31BD"/>
    <w:rsid w:val="007F3C47"/>
    <w:rsid w:val="007F4852"/>
    <w:rsid w:val="007F5091"/>
    <w:rsid w:val="007F55A5"/>
    <w:rsid w:val="007F5CC6"/>
    <w:rsid w:val="007F6DCE"/>
    <w:rsid w:val="007F7162"/>
    <w:rsid w:val="007F7498"/>
    <w:rsid w:val="007F7891"/>
    <w:rsid w:val="007F7996"/>
    <w:rsid w:val="008005FA"/>
    <w:rsid w:val="00801A01"/>
    <w:rsid w:val="0080227C"/>
    <w:rsid w:val="00802500"/>
    <w:rsid w:val="0080290E"/>
    <w:rsid w:val="00802C0A"/>
    <w:rsid w:val="0080368A"/>
    <w:rsid w:val="00803B83"/>
    <w:rsid w:val="0080447F"/>
    <w:rsid w:val="0080477F"/>
    <w:rsid w:val="00805361"/>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27B32"/>
    <w:rsid w:val="008307A3"/>
    <w:rsid w:val="00830AA0"/>
    <w:rsid w:val="00830BA9"/>
    <w:rsid w:val="0083176D"/>
    <w:rsid w:val="008317A9"/>
    <w:rsid w:val="00831968"/>
    <w:rsid w:val="008319A2"/>
    <w:rsid w:val="008324EB"/>
    <w:rsid w:val="0083292F"/>
    <w:rsid w:val="00833784"/>
    <w:rsid w:val="0083428A"/>
    <w:rsid w:val="00834A93"/>
    <w:rsid w:val="00834E9C"/>
    <w:rsid w:val="00835F50"/>
    <w:rsid w:val="00836292"/>
    <w:rsid w:val="00837A97"/>
    <w:rsid w:val="008415A8"/>
    <w:rsid w:val="00843823"/>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745"/>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345"/>
    <w:rsid w:val="008A3872"/>
    <w:rsid w:val="008A4D1E"/>
    <w:rsid w:val="008A6B7B"/>
    <w:rsid w:val="008A7234"/>
    <w:rsid w:val="008A7C8F"/>
    <w:rsid w:val="008B0B6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32C"/>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1111"/>
    <w:rsid w:val="009735C5"/>
    <w:rsid w:val="00974045"/>
    <w:rsid w:val="00974E0F"/>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0EA"/>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2BED"/>
    <w:rsid w:val="009D3572"/>
    <w:rsid w:val="009D6602"/>
    <w:rsid w:val="009D713A"/>
    <w:rsid w:val="009D7781"/>
    <w:rsid w:val="009E2940"/>
    <w:rsid w:val="009E2FFD"/>
    <w:rsid w:val="009E3502"/>
    <w:rsid w:val="009E3E62"/>
    <w:rsid w:val="009E46AA"/>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62B"/>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960"/>
    <w:rsid w:val="00B52E1A"/>
    <w:rsid w:val="00B5319E"/>
    <w:rsid w:val="00B534D9"/>
    <w:rsid w:val="00B53866"/>
    <w:rsid w:val="00B54559"/>
    <w:rsid w:val="00B55921"/>
    <w:rsid w:val="00B55E53"/>
    <w:rsid w:val="00B564B6"/>
    <w:rsid w:val="00B56CEB"/>
    <w:rsid w:val="00B57466"/>
    <w:rsid w:val="00B57924"/>
    <w:rsid w:val="00B57FAD"/>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6057"/>
    <w:rsid w:val="00BB6065"/>
    <w:rsid w:val="00BB63B2"/>
    <w:rsid w:val="00BB6520"/>
    <w:rsid w:val="00BC0E8B"/>
    <w:rsid w:val="00BC2AB5"/>
    <w:rsid w:val="00BC2D9F"/>
    <w:rsid w:val="00BC3D72"/>
    <w:rsid w:val="00BC45FA"/>
    <w:rsid w:val="00BC70D3"/>
    <w:rsid w:val="00BC73CB"/>
    <w:rsid w:val="00BD0691"/>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1EE"/>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DBB"/>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443C"/>
    <w:rsid w:val="00D34F9B"/>
    <w:rsid w:val="00D3582C"/>
    <w:rsid w:val="00D35EB7"/>
    <w:rsid w:val="00D37CD0"/>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1831"/>
    <w:rsid w:val="00D82637"/>
    <w:rsid w:val="00D83245"/>
    <w:rsid w:val="00D83E00"/>
    <w:rsid w:val="00D84EE8"/>
    <w:rsid w:val="00D8581F"/>
    <w:rsid w:val="00D86650"/>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3723"/>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4E9"/>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81A91"/>
    <w:rsid w:val="00E81F6D"/>
    <w:rsid w:val="00E82096"/>
    <w:rsid w:val="00E82A8F"/>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B28"/>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D2A"/>
    <w:rsid w:val="00F41265"/>
    <w:rsid w:val="00F424AD"/>
    <w:rsid w:val="00F42D07"/>
    <w:rsid w:val="00F43D4F"/>
    <w:rsid w:val="00F43FC3"/>
    <w:rsid w:val="00F44108"/>
    <w:rsid w:val="00F44430"/>
    <w:rsid w:val="00F44D47"/>
    <w:rsid w:val="00F46680"/>
    <w:rsid w:val="00F4694E"/>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DAA"/>
    <w:rsid w:val="00F872F4"/>
    <w:rsid w:val="00F90204"/>
    <w:rsid w:val="00F918F0"/>
    <w:rsid w:val="00F92981"/>
    <w:rsid w:val="00F92BAC"/>
    <w:rsid w:val="00F93AFE"/>
    <w:rsid w:val="00F93F42"/>
    <w:rsid w:val="00F96E19"/>
    <w:rsid w:val="00F97FAF"/>
    <w:rsid w:val="00FA0753"/>
    <w:rsid w:val="00FA237C"/>
    <w:rsid w:val="00FA5A84"/>
    <w:rsid w:val="00FA5D8C"/>
    <w:rsid w:val="00FA6471"/>
    <w:rsid w:val="00FA657C"/>
    <w:rsid w:val="00FB0E4C"/>
    <w:rsid w:val="00FB26B3"/>
    <w:rsid w:val="00FB610A"/>
    <w:rsid w:val="00FB6FD9"/>
    <w:rsid w:val="00FB7404"/>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7415"/>
    <w:rsid w:val="00FE7BDC"/>
    <w:rsid w:val="00FF0116"/>
    <w:rsid w:val="00FF0F79"/>
    <w:rsid w:val="00FF207E"/>
    <w:rsid w:val="00FF25E8"/>
    <w:rsid w:val="00FF2926"/>
    <w:rsid w:val="00FF2E25"/>
    <w:rsid w:val="00FF4639"/>
    <w:rsid w:val="00FF491E"/>
    <w:rsid w:val="00FF4D6C"/>
    <w:rsid w:val="00FF5638"/>
    <w:rsid w:val="00FF5A65"/>
    <w:rsid w:val="00FF669F"/>
    <w:rsid w:val="0138657F"/>
    <w:rsid w:val="01646B77"/>
    <w:rsid w:val="01F52CB6"/>
    <w:rsid w:val="01FC7E4D"/>
    <w:rsid w:val="029C15E7"/>
    <w:rsid w:val="02B475FB"/>
    <w:rsid w:val="041143E0"/>
    <w:rsid w:val="042E6AB5"/>
    <w:rsid w:val="04B5398D"/>
    <w:rsid w:val="04DF7EED"/>
    <w:rsid w:val="051D273F"/>
    <w:rsid w:val="059C24E6"/>
    <w:rsid w:val="05EB4AAB"/>
    <w:rsid w:val="09635565"/>
    <w:rsid w:val="09A25818"/>
    <w:rsid w:val="0B035953"/>
    <w:rsid w:val="0BD963AF"/>
    <w:rsid w:val="0DA60666"/>
    <w:rsid w:val="0DE109F9"/>
    <w:rsid w:val="0F242441"/>
    <w:rsid w:val="0F295D35"/>
    <w:rsid w:val="10121AAF"/>
    <w:rsid w:val="10541B2C"/>
    <w:rsid w:val="127C5B8D"/>
    <w:rsid w:val="136C3A6D"/>
    <w:rsid w:val="140A6DEE"/>
    <w:rsid w:val="1454503B"/>
    <w:rsid w:val="157405BF"/>
    <w:rsid w:val="16530311"/>
    <w:rsid w:val="174E2B8B"/>
    <w:rsid w:val="17DF5EA9"/>
    <w:rsid w:val="18633210"/>
    <w:rsid w:val="186D5675"/>
    <w:rsid w:val="18A0761C"/>
    <w:rsid w:val="193D337C"/>
    <w:rsid w:val="194920DA"/>
    <w:rsid w:val="1A20642E"/>
    <w:rsid w:val="1A3F729E"/>
    <w:rsid w:val="1A5A1C2B"/>
    <w:rsid w:val="1A7B2B72"/>
    <w:rsid w:val="1A8E3813"/>
    <w:rsid w:val="1B3D0F8E"/>
    <w:rsid w:val="1C112A1C"/>
    <w:rsid w:val="1C3D4546"/>
    <w:rsid w:val="1E5A314C"/>
    <w:rsid w:val="1EF73154"/>
    <w:rsid w:val="2055491A"/>
    <w:rsid w:val="208F6104"/>
    <w:rsid w:val="210933C8"/>
    <w:rsid w:val="215A0945"/>
    <w:rsid w:val="21870099"/>
    <w:rsid w:val="21B256D6"/>
    <w:rsid w:val="229F68F5"/>
    <w:rsid w:val="22F84EEE"/>
    <w:rsid w:val="23C245B7"/>
    <w:rsid w:val="247C27E8"/>
    <w:rsid w:val="24EF49BA"/>
    <w:rsid w:val="250613CB"/>
    <w:rsid w:val="25FD129B"/>
    <w:rsid w:val="2669405D"/>
    <w:rsid w:val="272B13BE"/>
    <w:rsid w:val="27BD66B8"/>
    <w:rsid w:val="28171FD2"/>
    <w:rsid w:val="28384A06"/>
    <w:rsid w:val="2847677E"/>
    <w:rsid w:val="288B0B66"/>
    <w:rsid w:val="28B2052F"/>
    <w:rsid w:val="2A87728A"/>
    <w:rsid w:val="2AC6337B"/>
    <w:rsid w:val="2AC878F8"/>
    <w:rsid w:val="2AED1A03"/>
    <w:rsid w:val="2AF04340"/>
    <w:rsid w:val="2B1264B8"/>
    <w:rsid w:val="2BAE0C7D"/>
    <w:rsid w:val="2C210873"/>
    <w:rsid w:val="2D104BC8"/>
    <w:rsid w:val="2D4F193B"/>
    <w:rsid w:val="2E675B2E"/>
    <w:rsid w:val="2EB2312B"/>
    <w:rsid w:val="2EFA1321"/>
    <w:rsid w:val="2EFA446A"/>
    <w:rsid w:val="2F0E473E"/>
    <w:rsid w:val="2F332780"/>
    <w:rsid w:val="2F3E58FD"/>
    <w:rsid w:val="30700B41"/>
    <w:rsid w:val="30890B65"/>
    <w:rsid w:val="30A01819"/>
    <w:rsid w:val="310C3DEF"/>
    <w:rsid w:val="31637A58"/>
    <w:rsid w:val="31AF7290"/>
    <w:rsid w:val="31B82D63"/>
    <w:rsid w:val="31DE4E9E"/>
    <w:rsid w:val="321D1411"/>
    <w:rsid w:val="35B73804"/>
    <w:rsid w:val="36505A02"/>
    <w:rsid w:val="36E51D0C"/>
    <w:rsid w:val="374E2D9F"/>
    <w:rsid w:val="37753A55"/>
    <w:rsid w:val="37D92B0E"/>
    <w:rsid w:val="38326659"/>
    <w:rsid w:val="383407C4"/>
    <w:rsid w:val="38F97288"/>
    <w:rsid w:val="3A37384C"/>
    <w:rsid w:val="3A5A55A9"/>
    <w:rsid w:val="3ADB289C"/>
    <w:rsid w:val="3B1D370A"/>
    <w:rsid w:val="3BB64856"/>
    <w:rsid w:val="3BB95AB7"/>
    <w:rsid w:val="3C390D88"/>
    <w:rsid w:val="3C4B0DF7"/>
    <w:rsid w:val="3C6371C0"/>
    <w:rsid w:val="3DC21AC2"/>
    <w:rsid w:val="3ED55FAF"/>
    <w:rsid w:val="3F2445DC"/>
    <w:rsid w:val="3F5577CE"/>
    <w:rsid w:val="3FB43C07"/>
    <w:rsid w:val="40EC2568"/>
    <w:rsid w:val="41217EA2"/>
    <w:rsid w:val="42334044"/>
    <w:rsid w:val="42E163F2"/>
    <w:rsid w:val="4403166A"/>
    <w:rsid w:val="44631751"/>
    <w:rsid w:val="4483337A"/>
    <w:rsid w:val="4490658A"/>
    <w:rsid w:val="44BB5549"/>
    <w:rsid w:val="45237092"/>
    <w:rsid w:val="469211D3"/>
    <w:rsid w:val="48B02F2C"/>
    <w:rsid w:val="48C5488B"/>
    <w:rsid w:val="497547ED"/>
    <w:rsid w:val="4A72646A"/>
    <w:rsid w:val="4A9E6B94"/>
    <w:rsid w:val="4AA8547E"/>
    <w:rsid w:val="4B5712E7"/>
    <w:rsid w:val="4B5E325D"/>
    <w:rsid w:val="4B6521B3"/>
    <w:rsid w:val="4B755244"/>
    <w:rsid w:val="4C792C8B"/>
    <w:rsid w:val="4CAB7774"/>
    <w:rsid w:val="4D94584C"/>
    <w:rsid w:val="4DC07E26"/>
    <w:rsid w:val="4E984825"/>
    <w:rsid w:val="4F570AFA"/>
    <w:rsid w:val="4FB15909"/>
    <w:rsid w:val="503207E0"/>
    <w:rsid w:val="50555111"/>
    <w:rsid w:val="50C576F6"/>
    <w:rsid w:val="51600201"/>
    <w:rsid w:val="517E7143"/>
    <w:rsid w:val="51DD6708"/>
    <w:rsid w:val="51F42FEB"/>
    <w:rsid w:val="51F62654"/>
    <w:rsid w:val="51FB347F"/>
    <w:rsid w:val="53125836"/>
    <w:rsid w:val="531A0D6A"/>
    <w:rsid w:val="531C7BBF"/>
    <w:rsid w:val="53851728"/>
    <w:rsid w:val="53BB6A06"/>
    <w:rsid w:val="54082F69"/>
    <w:rsid w:val="54540676"/>
    <w:rsid w:val="54BA3EEA"/>
    <w:rsid w:val="5560075A"/>
    <w:rsid w:val="562D28C3"/>
    <w:rsid w:val="569F442B"/>
    <w:rsid w:val="56BA7F65"/>
    <w:rsid w:val="56CE0279"/>
    <w:rsid w:val="57597E5D"/>
    <w:rsid w:val="576A525C"/>
    <w:rsid w:val="58D00A9F"/>
    <w:rsid w:val="59F120A0"/>
    <w:rsid w:val="5A0005C7"/>
    <w:rsid w:val="5A8A79D4"/>
    <w:rsid w:val="5A9F0A9A"/>
    <w:rsid w:val="5BA06529"/>
    <w:rsid w:val="5BC93EA4"/>
    <w:rsid w:val="5C3375D0"/>
    <w:rsid w:val="5CC51557"/>
    <w:rsid w:val="5CCF347C"/>
    <w:rsid w:val="5CDF76A2"/>
    <w:rsid w:val="5D1E3F94"/>
    <w:rsid w:val="5D241A72"/>
    <w:rsid w:val="5DAB7C90"/>
    <w:rsid w:val="5DE36BDC"/>
    <w:rsid w:val="5DFB45DF"/>
    <w:rsid w:val="5E4D4B06"/>
    <w:rsid w:val="5E62309B"/>
    <w:rsid w:val="5EEC348C"/>
    <w:rsid w:val="5F250493"/>
    <w:rsid w:val="5F4408D8"/>
    <w:rsid w:val="602876D6"/>
    <w:rsid w:val="62992AE4"/>
    <w:rsid w:val="63130EA0"/>
    <w:rsid w:val="6399486F"/>
    <w:rsid w:val="63B64039"/>
    <w:rsid w:val="63D73BDA"/>
    <w:rsid w:val="647730CF"/>
    <w:rsid w:val="64815BC5"/>
    <w:rsid w:val="64B72600"/>
    <w:rsid w:val="64C01FFB"/>
    <w:rsid w:val="652C079B"/>
    <w:rsid w:val="6580462A"/>
    <w:rsid w:val="65984D09"/>
    <w:rsid w:val="661345F0"/>
    <w:rsid w:val="663C38BC"/>
    <w:rsid w:val="66AA10A4"/>
    <w:rsid w:val="676B503E"/>
    <w:rsid w:val="679E431F"/>
    <w:rsid w:val="67CA6FA0"/>
    <w:rsid w:val="68C2756A"/>
    <w:rsid w:val="691E2357"/>
    <w:rsid w:val="696C6CA3"/>
    <w:rsid w:val="6AA518FE"/>
    <w:rsid w:val="6AE27E04"/>
    <w:rsid w:val="6B36062F"/>
    <w:rsid w:val="6C460AC0"/>
    <w:rsid w:val="6CBC72B9"/>
    <w:rsid w:val="6CCA34CB"/>
    <w:rsid w:val="6D1E7203"/>
    <w:rsid w:val="6D725CF5"/>
    <w:rsid w:val="6DC71AEB"/>
    <w:rsid w:val="6E0C3215"/>
    <w:rsid w:val="6FD51C42"/>
    <w:rsid w:val="70551BCE"/>
    <w:rsid w:val="706447EC"/>
    <w:rsid w:val="706C2E4D"/>
    <w:rsid w:val="70D54A2C"/>
    <w:rsid w:val="7141720B"/>
    <w:rsid w:val="72262FAF"/>
    <w:rsid w:val="7251453F"/>
    <w:rsid w:val="738B3D65"/>
    <w:rsid w:val="74955EF0"/>
    <w:rsid w:val="74E52DBE"/>
    <w:rsid w:val="74FC109A"/>
    <w:rsid w:val="759C6A9F"/>
    <w:rsid w:val="762D143A"/>
    <w:rsid w:val="771B1C2A"/>
    <w:rsid w:val="772C4330"/>
    <w:rsid w:val="77B72A62"/>
    <w:rsid w:val="782F6B57"/>
    <w:rsid w:val="78AA795D"/>
    <w:rsid w:val="78BD7E6A"/>
    <w:rsid w:val="79D34B96"/>
    <w:rsid w:val="79F059A8"/>
    <w:rsid w:val="7A1A7578"/>
    <w:rsid w:val="7A6C24DB"/>
    <w:rsid w:val="7AF22CF7"/>
    <w:rsid w:val="7B4142C5"/>
    <w:rsid w:val="7C7C3FC9"/>
    <w:rsid w:val="7D026653"/>
    <w:rsid w:val="7DD04ED4"/>
    <w:rsid w:val="7E4C4244"/>
    <w:rsid w:val="7EC46AAF"/>
    <w:rsid w:val="7F06005F"/>
    <w:rsid w:val="7FE518F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iPriority="99" w:semiHidden="0" w:name="footnote reference"/>
    <w:lsdException w:qFormat="1" w:uiPriority="99" w:semiHidden="0" w:name="annotation reference"/>
    <w:lsdException w:uiPriority="0" w:name="line number"/>
    <w:lsdException w:uiPriority="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46"/>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48"/>
    <w:unhideWhenUsed/>
    <w:qFormat/>
    <w:uiPriority w:val="9"/>
    <w:pPr>
      <w:keepNext/>
      <w:keepLines/>
      <w:spacing w:before="200" w:after="0"/>
      <w:outlineLvl w:val="1"/>
    </w:pPr>
    <w:rPr>
      <w:rFonts w:ascii="Cambria" w:hAnsi="Cambria" w:eastAsia="幼圆"/>
      <w:b/>
      <w:bCs/>
      <w:color w:val="4F81BD"/>
      <w:szCs w:val="26"/>
    </w:rPr>
  </w:style>
  <w:style w:type="paragraph" w:styleId="4">
    <w:name w:val="heading 3"/>
    <w:basedOn w:val="1"/>
    <w:next w:val="1"/>
    <w:link w:val="47"/>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51"/>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54"/>
    <w:unhideWhenUsed/>
    <w:qFormat/>
    <w:uiPriority w:val="9"/>
    <w:pPr>
      <w:keepNext/>
      <w:keepLines/>
      <w:spacing w:before="200" w:after="0"/>
      <w:outlineLvl w:val="4"/>
    </w:pPr>
    <w:rPr>
      <w:rFonts w:ascii="Cambria" w:hAnsi="Cambria"/>
      <w:color w:val="233E5F"/>
    </w:rPr>
  </w:style>
  <w:style w:type="paragraph" w:styleId="7">
    <w:name w:val="heading 6"/>
    <w:basedOn w:val="1"/>
    <w:next w:val="1"/>
    <w:link w:val="55"/>
    <w:unhideWhenUsed/>
    <w:qFormat/>
    <w:uiPriority w:val="9"/>
    <w:pPr>
      <w:keepNext/>
      <w:keepLines/>
      <w:spacing w:before="200" w:after="0"/>
      <w:outlineLvl w:val="5"/>
    </w:pPr>
    <w:rPr>
      <w:rFonts w:ascii="Cambria" w:hAnsi="Cambria"/>
      <w:i/>
      <w:iCs/>
      <w:color w:val="233E5F"/>
    </w:rPr>
  </w:style>
  <w:style w:type="paragraph" w:styleId="8">
    <w:name w:val="heading 7"/>
    <w:basedOn w:val="1"/>
    <w:next w:val="1"/>
    <w:link w:val="56"/>
    <w:unhideWhenUsed/>
    <w:qFormat/>
    <w:uiPriority w:val="9"/>
    <w:pPr>
      <w:keepNext/>
      <w:keepLines/>
      <w:spacing w:before="200" w:after="0"/>
      <w:outlineLvl w:val="6"/>
    </w:pPr>
    <w:rPr>
      <w:rFonts w:ascii="Cambria" w:hAnsi="Cambria"/>
      <w:i/>
      <w:iCs/>
      <w:color w:val="3F3F3F"/>
    </w:rPr>
  </w:style>
  <w:style w:type="paragraph" w:styleId="9">
    <w:name w:val="heading 8"/>
    <w:basedOn w:val="1"/>
    <w:next w:val="1"/>
    <w:link w:val="57"/>
    <w:unhideWhenUsed/>
    <w:qFormat/>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58"/>
    <w:unhideWhenUsed/>
    <w:qFormat/>
    <w:uiPriority w:val="9"/>
    <w:pPr>
      <w:keepNext/>
      <w:keepLines/>
      <w:spacing w:before="200" w:after="0"/>
      <w:outlineLvl w:val="8"/>
    </w:pPr>
    <w:rPr>
      <w:rFonts w:ascii="Cambria" w:hAnsi="Cambria"/>
      <w:i/>
      <w:iCs/>
      <w:color w:val="3F3F3F"/>
      <w:sz w:val="20"/>
      <w:szCs w:val="20"/>
    </w:rPr>
  </w:style>
  <w:style w:type="character" w:default="1" w:styleId="31">
    <w:name w:val="Default Paragraph Font"/>
    <w:unhideWhenUsed/>
    <w:qFormat/>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0"/>
    <w:unhideWhenUsed/>
    <w:qFormat/>
    <w:uiPriority w:val="99"/>
    <w:rPr>
      <w:b/>
      <w:bCs/>
    </w:rPr>
  </w:style>
  <w:style w:type="paragraph" w:styleId="12">
    <w:name w:val="annotation text"/>
    <w:basedOn w:val="1"/>
    <w:link w:val="69"/>
    <w:unhideWhenUsed/>
    <w:qFormat/>
    <w:uiPriority w:val="99"/>
  </w:style>
  <w:style w:type="paragraph" w:styleId="13">
    <w:name w:val="toc 7"/>
    <w:basedOn w:val="1"/>
    <w:next w:val="1"/>
    <w:unhideWhenUsed/>
    <w:qFormat/>
    <w:uiPriority w:val="39"/>
    <w:pPr>
      <w:widowControl w:val="0"/>
      <w:spacing w:after="0" w:line="240" w:lineRule="auto"/>
      <w:ind w:left="2520" w:leftChars="1200"/>
      <w:jc w:val="both"/>
    </w:pPr>
    <w:rPr>
      <w:kern w:val="2"/>
      <w:sz w:val="21"/>
    </w:rPr>
  </w:style>
  <w:style w:type="paragraph" w:styleId="14">
    <w:name w:val="caption"/>
    <w:basedOn w:val="1"/>
    <w:next w:val="1"/>
    <w:unhideWhenUsed/>
    <w:qFormat/>
    <w:uiPriority w:val="35"/>
    <w:pPr>
      <w:spacing w:line="240" w:lineRule="auto"/>
    </w:pPr>
    <w:rPr>
      <w:b/>
      <w:bCs/>
      <w:color w:val="4F81BD"/>
      <w:sz w:val="18"/>
      <w:szCs w:val="18"/>
    </w:rPr>
  </w:style>
  <w:style w:type="paragraph" w:styleId="15">
    <w:name w:val="Document Map"/>
    <w:basedOn w:val="1"/>
    <w:link w:val="68"/>
    <w:unhideWhenUsed/>
    <w:qFormat/>
    <w:uiPriority w:val="99"/>
    <w:rPr>
      <w:rFonts w:ascii="宋体"/>
      <w:sz w:val="18"/>
      <w:szCs w:val="18"/>
    </w:rPr>
  </w:style>
  <w:style w:type="paragraph" w:styleId="16">
    <w:name w:val="toc 5"/>
    <w:basedOn w:val="1"/>
    <w:next w:val="1"/>
    <w:unhideWhenUsed/>
    <w:qFormat/>
    <w:uiPriority w:val="39"/>
    <w:pPr>
      <w:widowControl w:val="0"/>
      <w:spacing w:after="0" w:line="240" w:lineRule="auto"/>
      <w:ind w:left="1680" w:leftChars="800"/>
      <w:jc w:val="both"/>
    </w:pPr>
    <w:rPr>
      <w:kern w:val="2"/>
      <w:sz w:val="21"/>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widowControl w:val="0"/>
      <w:spacing w:after="0" w:line="240" w:lineRule="auto"/>
      <w:ind w:left="2940" w:leftChars="1400"/>
      <w:jc w:val="both"/>
    </w:pPr>
    <w:rPr>
      <w:kern w:val="2"/>
      <w:sz w:val="21"/>
    </w:rPr>
  </w:style>
  <w:style w:type="paragraph" w:styleId="19">
    <w:name w:val="endnote text"/>
    <w:basedOn w:val="1"/>
    <w:link w:val="72"/>
    <w:unhideWhenUsed/>
    <w:qFormat/>
    <w:uiPriority w:val="99"/>
    <w:pPr>
      <w:snapToGrid w:val="0"/>
    </w:pPr>
  </w:style>
  <w:style w:type="paragraph" w:styleId="20">
    <w:name w:val="Balloon Text"/>
    <w:basedOn w:val="1"/>
    <w:link w:val="53"/>
    <w:unhideWhenUsed/>
    <w:qFormat/>
    <w:uiPriority w:val="99"/>
    <w:rPr>
      <w:sz w:val="18"/>
      <w:szCs w:val="18"/>
    </w:rPr>
  </w:style>
  <w:style w:type="paragraph" w:styleId="21">
    <w:name w:val="footer"/>
    <w:basedOn w:val="1"/>
    <w:link w:val="50"/>
    <w:unhideWhenUsed/>
    <w:qFormat/>
    <w:uiPriority w:val="99"/>
    <w:pPr>
      <w:tabs>
        <w:tab w:val="center" w:pos="4153"/>
        <w:tab w:val="right" w:pos="8306"/>
      </w:tabs>
      <w:snapToGrid w:val="0"/>
    </w:pPr>
    <w:rPr>
      <w:sz w:val="18"/>
      <w:szCs w:val="18"/>
    </w:rPr>
  </w:style>
  <w:style w:type="paragraph" w:styleId="22">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toc 4"/>
    <w:basedOn w:val="1"/>
    <w:next w:val="1"/>
    <w:unhideWhenUsed/>
    <w:qFormat/>
    <w:uiPriority w:val="39"/>
    <w:pPr>
      <w:widowControl w:val="0"/>
      <w:spacing w:after="0" w:line="240" w:lineRule="auto"/>
      <w:ind w:left="1260" w:leftChars="600"/>
      <w:jc w:val="both"/>
    </w:pPr>
    <w:rPr>
      <w:kern w:val="2"/>
      <w:sz w:val="21"/>
    </w:rPr>
  </w:style>
  <w:style w:type="paragraph" w:styleId="25">
    <w:name w:val="Subtitle"/>
    <w:basedOn w:val="1"/>
    <w:next w:val="1"/>
    <w:link w:val="60"/>
    <w:qFormat/>
    <w:uiPriority w:val="11"/>
    <w:rPr>
      <w:rFonts w:ascii="Cambria" w:hAnsi="Cambria"/>
      <w:i/>
      <w:iCs/>
      <w:color w:val="4F81BD"/>
      <w:spacing w:val="15"/>
      <w:sz w:val="24"/>
      <w:szCs w:val="24"/>
    </w:rPr>
  </w:style>
  <w:style w:type="paragraph" w:styleId="26">
    <w:name w:val="footnote text"/>
    <w:basedOn w:val="1"/>
    <w:link w:val="71"/>
    <w:unhideWhenUsed/>
    <w:qFormat/>
    <w:uiPriority w:val="99"/>
    <w:pPr>
      <w:snapToGrid w:val="0"/>
    </w:pPr>
    <w:rPr>
      <w:sz w:val="18"/>
      <w:szCs w:val="18"/>
    </w:rPr>
  </w:style>
  <w:style w:type="paragraph" w:styleId="27">
    <w:name w:val="toc 6"/>
    <w:basedOn w:val="1"/>
    <w:next w:val="1"/>
    <w:unhideWhenUsed/>
    <w:qFormat/>
    <w:uiPriority w:val="39"/>
    <w:pPr>
      <w:widowControl w:val="0"/>
      <w:spacing w:after="0" w:line="240" w:lineRule="auto"/>
      <w:ind w:left="2100" w:leftChars="1000"/>
      <w:jc w:val="both"/>
    </w:pPr>
    <w:rPr>
      <w:kern w:val="2"/>
      <w:sz w:val="21"/>
    </w:rPr>
  </w:style>
  <w:style w:type="paragraph" w:styleId="28">
    <w:name w:val="toc 2"/>
    <w:basedOn w:val="1"/>
    <w:next w:val="1"/>
    <w:unhideWhenUsed/>
    <w:qFormat/>
    <w:uiPriority w:val="39"/>
    <w:pPr>
      <w:ind w:left="420" w:leftChars="200"/>
    </w:pPr>
  </w:style>
  <w:style w:type="paragraph" w:styleId="29">
    <w:name w:val="toc 9"/>
    <w:basedOn w:val="1"/>
    <w:next w:val="1"/>
    <w:unhideWhenUsed/>
    <w:qFormat/>
    <w:uiPriority w:val="39"/>
    <w:pPr>
      <w:widowControl w:val="0"/>
      <w:spacing w:after="0" w:line="240" w:lineRule="auto"/>
      <w:ind w:left="3360" w:leftChars="1600"/>
      <w:jc w:val="both"/>
    </w:pPr>
    <w:rPr>
      <w:kern w:val="2"/>
      <w:sz w:val="21"/>
    </w:rPr>
  </w:style>
  <w:style w:type="paragraph" w:styleId="30">
    <w:name w:val="Title"/>
    <w:basedOn w:val="1"/>
    <w:next w:val="1"/>
    <w:link w:val="59"/>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32">
    <w:name w:val="Strong"/>
    <w:qFormat/>
    <w:uiPriority w:val="22"/>
    <w:rPr>
      <w:b/>
      <w:bCs/>
    </w:rPr>
  </w:style>
  <w:style w:type="character" w:styleId="33">
    <w:name w:val="endnote reference"/>
    <w:unhideWhenUsed/>
    <w:qFormat/>
    <w:uiPriority w:val="99"/>
    <w:rPr>
      <w:vertAlign w:val="superscript"/>
    </w:rPr>
  </w:style>
  <w:style w:type="character" w:styleId="34">
    <w:name w:val="FollowedHyperlink"/>
    <w:unhideWhenUsed/>
    <w:qFormat/>
    <w:uiPriority w:val="99"/>
    <w:rPr>
      <w:color w:val="800080"/>
      <w:u w:val="single"/>
    </w:rPr>
  </w:style>
  <w:style w:type="character" w:styleId="35">
    <w:name w:val="Emphasis"/>
    <w:qFormat/>
    <w:uiPriority w:val="20"/>
    <w:rPr>
      <w:i/>
      <w:iCs/>
    </w:rPr>
  </w:style>
  <w:style w:type="character" w:styleId="36">
    <w:name w:val="Hyperlink"/>
    <w:basedOn w:val="31"/>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table" w:styleId="40">
    <w:name w:val="Table Grid"/>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TOC 标题1"/>
    <w:basedOn w:val="2"/>
    <w:next w:val="1"/>
    <w:unhideWhenUsed/>
    <w:qFormat/>
    <w:uiPriority w:val="39"/>
    <w:pPr>
      <w:outlineLvl w:val="9"/>
    </w:pPr>
  </w:style>
  <w:style w:type="paragraph" w:customStyle="1" w:styleId="42">
    <w:name w:val="列出段落1"/>
    <w:basedOn w:val="1"/>
    <w:qFormat/>
    <w:uiPriority w:val="34"/>
    <w:pPr>
      <w:ind w:left="720"/>
      <w:contextualSpacing/>
    </w:pPr>
  </w:style>
  <w:style w:type="paragraph" w:customStyle="1" w:styleId="43">
    <w:name w:val="无间隔1"/>
    <w:qFormat/>
    <w:uiPriority w:val="1"/>
    <w:rPr>
      <w:rFonts w:ascii="Calibri" w:hAnsi="Calibri" w:eastAsia="宋体" w:cs="黑体"/>
      <w:sz w:val="22"/>
      <w:szCs w:val="22"/>
      <w:lang w:val="en-US" w:eastAsia="zh-CN" w:bidi="ar-SA"/>
    </w:rPr>
  </w:style>
  <w:style w:type="paragraph" w:customStyle="1" w:styleId="44">
    <w:name w:val="引用1"/>
    <w:basedOn w:val="1"/>
    <w:next w:val="1"/>
    <w:link w:val="61"/>
    <w:qFormat/>
    <w:uiPriority w:val="29"/>
    <w:rPr>
      <w:i/>
      <w:iCs/>
      <w:color w:val="000000"/>
    </w:rPr>
  </w:style>
  <w:style w:type="paragraph" w:customStyle="1" w:styleId="45">
    <w:name w:val="明显引用1"/>
    <w:basedOn w:val="1"/>
    <w:next w:val="1"/>
    <w:link w:val="62"/>
    <w:qFormat/>
    <w:uiPriority w:val="30"/>
    <w:pPr>
      <w:pBdr>
        <w:bottom w:val="single" w:color="4F81BD" w:sz="4" w:space="4"/>
      </w:pBdr>
      <w:spacing w:before="200" w:after="280"/>
      <w:ind w:left="936" w:right="936"/>
    </w:pPr>
    <w:rPr>
      <w:b/>
      <w:bCs/>
      <w:i/>
      <w:iCs/>
      <w:color w:val="4F81BD"/>
    </w:rPr>
  </w:style>
  <w:style w:type="character" w:customStyle="1" w:styleId="46">
    <w:name w:val="标题 1 Char"/>
    <w:link w:val="2"/>
    <w:qFormat/>
    <w:uiPriority w:val="9"/>
    <w:rPr>
      <w:rFonts w:ascii="Cambria" w:hAnsi="Cambria" w:eastAsia="宋体" w:cs="黑体"/>
      <w:b/>
      <w:bCs/>
      <w:color w:val="365F90"/>
      <w:sz w:val="28"/>
      <w:szCs w:val="28"/>
    </w:rPr>
  </w:style>
  <w:style w:type="character" w:customStyle="1" w:styleId="47">
    <w:name w:val="标题 3 Char"/>
    <w:link w:val="4"/>
    <w:qFormat/>
    <w:uiPriority w:val="9"/>
    <w:rPr>
      <w:rFonts w:ascii="Cambria" w:hAnsi="Cambria" w:eastAsia="宋体" w:cs="黑体"/>
      <w:b/>
      <w:bCs/>
      <w:color w:val="4F81BD"/>
    </w:rPr>
  </w:style>
  <w:style w:type="character" w:customStyle="1" w:styleId="48">
    <w:name w:val="标题 2 Char"/>
    <w:link w:val="3"/>
    <w:qFormat/>
    <w:uiPriority w:val="9"/>
    <w:rPr>
      <w:rFonts w:ascii="Cambria" w:hAnsi="Cambria" w:eastAsia="幼圆" w:cs="黑体"/>
      <w:b/>
      <w:bCs/>
      <w:color w:val="4F81BD"/>
      <w:szCs w:val="26"/>
    </w:rPr>
  </w:style>
  <w:style w:type="character" w:customStyle="1" w:styleId="49">
    <w:name w:val="页眉 Char"/>
    <w:link w:val="22"/>
    <w:qFormat/>
    <w:uiPriority w:val="99"/>
    <w:rPr>
      <w:sz w:val="18"/>
      <w:szCs w:val="18"/>
    </w:rPr>
  </w:style>
  <w:style w:type="character" w:customStyle="1" w:styleId="50">
    <w:name w:val="页脚 Char"/>
    <w:link w:val="21"/>
    <w:qFormat/>
    <w:uiPriority w:val="99"/>
    <w:rPr>
      <w:sz w:val="18"/>
      <w:szCs w:val="18"/>
    </w:rPr>
  </w:style>
  <w:style w:type="character" w:customStyle="1" w:styleId="51">
    <w:name w:val="标题 4 Char"/>
    <w:link w:val="5"/>
    <w:semiHidden/>
    <w:qFormat/>
    <w:uiPriority w:val="9"/>
    <w:rPr>
      <w:rFonts w:ascii="Cambria" w:hAnsi="Cambria" w:eastAsia="宋体" w:cs="黑体"/>
      <w:b/>
      <w:bCs/>
      <w:i/>
      <w:iCs/>
      <w:color w:val="4F81BD"/>
    </w:rPr>
  </w:style>
  <w:style w:type="character" w:customStyle="1" w:styleId="52">
    <w:name w:val="mw-headline"/>
    <w:basedOn w:val="31"/>
    <w:qFormat/>
    <w:uiPriority w:val="0"/>
  </w:style>
  <w:style w:type="character" w:customStyle="1" w:styleId="53">
    <w:name w:val="批注框文本 Char"/>
    <w:link w:val="20"/>
    <w:semiHidden/>
    <w:qFormat/>
    <w:uiPriority w:val="99"/>
    <w:rPr>
      <w:sz w:val="18"/>
      <w:szCs w:val="18"/>
    </w:rPr>
  </w:style>
  <w:style w:type="character" w:customStyle="1" w:styleId="54">
    <w:name w:val="标题 5 Char"/>
    <w:link w:val="6"/>
    <w:semiHidden/>
    <w:qFormat/>
    <w:uiPriority w:val="9"/>
    <w:rPr>
      <w:rFonts w:ascii="Cambria" w:hAnsi="Cambria" w:eastAsia="宋体" w:cs="黑体"/>
      <w:color w:val="233E5F"/>
    </w:rPr>
  </w:style>
  <w:style w:type="character" w:customStyle="1" w:styleId="55">
    <w:name w:val="标题 6 Char"/>
    <w:link w:val="7"/>
    <w:semiHidden/>
    <w:qFormat/>
    <w:uiPriority w:val="9"/>
    <w:rPr>
      <w:rFonts w:ascii="Cambria" w:hAnsi="Cambria" w:eastAsia="宋体" w:cs="黑体"/>
      <w:i/>
      <w:iCs/>
      <w:color w:val="233E5F"/>
    </w:rPr>
  </w:style>
  <w:style w:type="character" w:customStyle="1" w:styleId="56">
    <w:name w:val="标题 7 Char"/>
    <w:link w:val="8"/>
    <w:semiHidden/>
    <w:qFormat/>
    <w:uiPriority w:val="9"/>
    <w:rPr>
      <w:rFonts w:ascii="Cambria" w:hAnsi="Cambria" w:eastAsia="宋体" w:cs="黑体"/>
      <w:i/>
      <w:iCs/>
      <w:color w:val="3F3F3F"/>
    </w:rPr>
  </w:style>
  <w:style w:type="character" w:customStyle="1" w:styleId="57">
    <w:name w:val="标题 8 Char"/>
    <w:link w:val="9"/>
    <w:semiHidden/>
    <w:qFormat/>
    <w:uiPriority w:val="9"/>
    <w:rPr>
      <w:rFonts w:ascii="Cambria" w:hAnsi="Cambria" w:eastAsia="宋体" w:cs="黑体"/>
      <w:color w:val="4F81BD"/>
      <w:sz w:val="20"/>
      <w:szCs w:val="20"/>
    </w:rPr>
  </w:style>
  <w:style w:type="character" w:customStyle="1" w:styleId="58">
    <w:name w:val="标题 9 Char"/>
    <w:link w:val="10"/>
    <w:semiHidden/>
    <w:qFormat/>
    <w:uiPriority w:val="9"/>
    <w:rPr>
      <w:rFonts w:ascii="Cambria" w:hAnsi="Cambria" w:eastAsia="宋体" w:cs="黑体"/>
      <w:i/>
      <w:iCs/>
      <w:color w:val="3F3F3F"/>
      <w:sz w:val="20"/>
      <w:szCs w:val="20"/>
    </w:rPr>
  </w:style>
  <w:style w:type="character" w:customStyle="1" w:styleId="59">
    <w:name w:val="标题 Char"/>
    <w:link w:val="30"/>
    <w:qFormat/>
    <w:uiPriority w:val="10"/>
    <w:rPr>
      <w:rFonts w:ascii="Cambria" w:hAnsi="Cambria" w:eastAsia="宋体" w:cs="黑体"/>
      <w:color w:val="16365C"/>
      <w:spacing w:val="5"/>
      <w:kern w:val="28"/>
      <w:sz w:val="52"/>
      <w:szCs w:val="52"/>
    </w:rPr>
  </w:style>
  <w:style w:type="character" w:customStyle="1" w:styleId="60">
    <w:name w:val="副标题 Char"/>
    <w:link w:val="25"/>
    <w:qFormat/>
    <w:uiPriority w:val="11"/>
    <w:rPr>
      <w:rFonts w:ascii="Cambria" w:hAnsi="Cambria" w:eastAsia="宋体" w:cs="黑体"/>
      <w:i/>
      <w:iCs/>
      <w:color w:val="4F81BD"/>
      <w:spacing w:val="15"/>
      <w:sz w:val="24"/>
      <w:szCs w:val="24"/>
    </w:rPr>
  </w:style>
  <w:style w:type="character" w:customStyle="1" w:styleId="61">
    <w:name w:val="引用 Char"/>
    <w:link w:val="44"/>
    <w:qFormat/>
    <w:uiPriority w:val="29"/>
    <w:rPr>
      <w:i/>
      <w:iCs/>
      <w:color w:val="000000"/>
    </w:rPr>
  </w:style>
  <w:style w:type="character" w:customStyle="1" w:styleId="62">
    <w:name w:val="明显引用 Char"/>
    <w:link w:val="45"/>
    <w:qFormat/>
    <w:uiPriority w:val="30"/>
    <w:rPr>
      <w:b/>
      <w:bCs/>
      <w:i/>
      <w:iCs/>
      <w:color w:val="4F81BD"/>
    </w:rPr>
  </w:style>
  <w:style w:type="character" w:customStyle="1" w:styleId="63">
    <w:name w:val="不明显强调1"/>
    <w:qFormat/>
    <w:uiPriority w:val="19"/>
    <w:rPr>
      <w:i/>
      <w:iCs/>
      <w:color w:val="7F7F7F"/>
    </w:rPr>
  </w:style>
  <w:style w:type="character" w:customStyle="1" w:styleId="64">
    <w:name w:val="明显强调1"/>
    <w:qFormat/>
    <w:uiPriority w:val="21"/>
    <w:rPr>
      <w:b/>
      <w:bCs/>
      <w:i/>
      <w:iCs/>
      <w:color w:val="4F81BD"/>
    </w:rPr>
  </w:style>
  <w:style w:type="character" w:customStyle="1" w:styleId="65">
    <w:name w:val="不明显参考1"/>
    <w:qFormat/>
    <w:uiPriority w:val="31"/>
    <w:rPr>
      <w:smallCaps/>
      <w:color w:val="C0504D"/>
      <w:u w:val="single"/>
    </w:rPr>
  </w:style>
  <w:style w:type="character" w:customStyle="1" w:styleId="66">
    <w:name w:val="明显参考1"/>
    <w:qFormat/>
    <w:uiPriority w:val="32"/>
    <w:rPr>
      <w:b/>
      <w:bCs/>
      <w:smallCaps/>
      <w:color w:val="C0504D"/>
      <w:spacing w:val="5"/>
      <w:u w:val="single"/>
    </w:rPr>
  </w:style>
  <w:style w:type="character" w:customStyle="1" w:styleId="67">
    <w:name w:val="书籍标题1"/>
    <w:qFormat/>
    <w:uiPriority w:val="33"/>
    <w:rPr>
      <w:b/>
      <w:bCs/>
      <w:smallCaps/>
      <w:spacing w:val="5"/>
    </w:rPr>
  </w:style>
  <w:style w:type="character" w:customStyle="1" w:styleId="68">
    <w:name w:val="文档结构图 Char"/>
    <w:link w:val="15"/>
    <w:semiHidden/>
    <w:qFormat/>
    <w:uiPriority w:val="99"/>
    <w:rPr>
      <w:rFonts w:ascii="宋体" w:eastAsia="宋体"/>
      <w:sz w:val="18"/>
      <w:szCs w:val="18"/>
    </w:rPr>
  </w:style>
  <w:style w:type="character" w:customStyle="1" w:styleId="69">
    <w:name w:val="批注文字 Char"/>
    <w:basedOn w:val="31"/>
    <w:link w:val="12"/>
    <w:semiHidden/>
    <w:qFormat/>
    <w:uiPriority w:val="99"/>
  </w:style>
  <w:style w:type="character" w:customStyle="1" w:styleId="70">
    <w:name w:val="批注主题 Char"/>
    <w:link w:val="11"/>
    <w:semiHidden/>
    <w:qFormat/>
    <w:uiPriority w:val="99"/>
    <w:rPr>
      <w:b/>
      <w:bCs/>
    </w:rPr>
  </w:style>
  <w:style w:type="character" w:customStyle="1" w:styleId="71">
    <w:name w:val="脚注文本 Char"/>
    <w:link w:val="26"/>
    <w:semiHidden/>
    <w:qFormat/>
    <w:uiPriority w:val="99"/>
    <w:rPr>
      <w:sz w:val="18"/>
      <w:szCs w:val="18"/>
    </w:rPr>
  </w:style>
  <w:style w:type="character" w:customStyle="1" w:styleId="72">
    <w:name w:val="尾注文本 Char"/>
    <w:basedOn w:val="31"/>
    <w:link w:val="19"/>
    <w:semiHidden/>
    <w:qFormat/>
    <w:uiPriority w:val="99"/>
  </w:style>
  <w:style w:type="paragraph" w:customStyle="1" w:styleId="73">
    <w:name w:val="列出段落2"/>
    <w:basedOn w:val="1"/>
    <w:qFormat/>
    <w:uiPriority w:val="34"/>
    <w:pPr>
      <w:ind w:left="720"/>
      <w:contextualSpacing/>
    </w:pPr>
  </w:style>
  <w:style w:type="paragraph" w:customStyle="1" w:styleId="74">
    <w:name w:val="列出段落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635A8-744E-49BC-8B98-6717BF4FA762}">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17670</Words>
  <Characters>100724</Characters>
  <Lines>839</Lines>
  <Paragraphs>236</Paragraphs>
  <ScaleCrop>false</ScaleCrop>
  <LinksUpToDate>false</LinksUpToDate>
  <CharactersWithSpaces>118158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2017-03-30T07:38:20Z</dcterms:modified>
  <dc:title>鼎新会员卡接口说明</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