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17" w:rsidRDefault="00915A98">
      <w:pPr>
        <w:pStyle w:val="1"/>
        <w:jc w:val="center"/>
      </w:pPr>
      <w:bookmarkStart w:id="0" w:name="_Toc20416"/>
      <w:r>
        <w:rPr>
          <w:rFonts w:hint="eastAsia"/>
        </w:rPr>
        <w:t>转开平台</w:t>
      </w:r>
      <w:r>
        <w:rPr>
          <w:rFonts w:hint="eastAsia"/>
        </w:rPr>
        <w:t>接口说明</w:t>
      </w:r>
      <w:bookmarkEnd w:id="0"/>
    </w:p>
    <w:p w:rsidR="006E3917" w:rsidRDefault="00915A98">
      <w:pPr>
        <w:pStyle w:val="TOC1"/>
      </w:pPr>
      <w:r>
        <w:rPr>
          <w:lang w:val="zh-CN"/>
        </w:rPr>
        <w:t>目录</w:t>
      </w:r>
    </w:p>
    <w:p w:rsidR="006E3917" w:rsidRDefault="00915A98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416" w:history="1">
        <w:r>
          <w:rPr>
            <w:rFonts w:hint="eastAsia"/>
          </w:rPr>
          <w:t>转开平台</w:t>
        </w:r>
        <w:r>
          <w:rPr>
            <w:rFonts w:hint="eastAsia"/>
          </w:rPr>
          <w:t>接口说明</w:t>
        </w:r>
        <w:r>
          <w:tab/>
        </w:r>
        <w:r>
          <w:fldChar w:fldCharType="begin"/>
        </w:r>
        <w:r>
          <w:instrText xml:space="preserve"> PAGEREF _Toc20416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E3917" w:rsidRDefault="00915A98">
      <w:pPr>
        <w:pStyle w:val="10"/>
        <w:tabs>
          <w:tab w:val="right" w:leader="dot" w:pos="8306"/>
        </w:tabs>
      </w:pPr>
      <w:hyperlink w:anchor="_Toc14283" w:history="1">
        <w:r>
          <w:rPr>
            <w:rFonts w:hint="eastAsia"/>
            <w:szCs w:val="30"/>
          </w:rPr>
          <w:t>更新日志</w:t>
        </w:r>
        <w:r>
          <w:tab/>
        </w:r>
        <w:r>
          <w:fldChar w:fldCharType="begin"/>
        </w:r>
        <w:r>
          <w:instrText xml:space="preserve"> PAGEREF _Toc14283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E3917" w:rsidRDefault="00915A98">
      <w:pPr>
        <w:pStyle w:val="10"/>
        <w:tabs>
          <w:tab w:val="right" w:leader="dot" w:pos="8306"/>
        </w:tabs>
      </w:pPr>
      <w:hyperlink w:anchor="_Toc6792" w:history="1">
        <w:r>
          <w:rPr>
            <w:rFonts w:hint="eastAsia"/>
          </w:rPr>
          <w:t>文档目的</w:t>
        </w:r>
        <w:r>
          <w:tab/>
        </w:r>
        <w:r>
          <w:fldChar w:fldCharType="begin"/>
        </w:r>
        <w:r>
          <w:instrText xml:space="preserve"> PAGEREF _Toc6792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E3917" w:rsidRDefault="00915A98">
      <w:pPr>
        <w:pStyle w:val="10"/>
        <w:tabs>
          <w:tab w:val="right" w:leader="dot" w:pos="8306"/>
        </w:tabs>
      </w:pPr>
      <w:hyperlink w:anchor="_Toc11242" w:history="1">
        <w:r>
          <w:t xml:space="preserve">1. </w:t>
        </w:r>
        <w:r>
          <w:rPr>
            <w:rFonts w:hint="eastAsia"/>
          </w:rPr>
          <w:t>最终售卖方参数说明</w:t>
        </w:r>
        <w:r>
          <w:tab/>
        </w:r>
        <w:r>
          <w:fldChar w:fldCharType="begin"/>
        </w:r>
        <w:r>
          <w:instrText xml:space="preserve"> PAGEREF _Toc11242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E3917" w:rsidRDefault="00915A98">
      <w:pPr>
        <w:pStyle w:val="10"/>
        <w:tabs>
          <w:tab w:val="right" w:leader="dot" w:pos="8306"/>
        </w:tabs>
      </w:pPr>
      <w:hyperlink w:anchor="_Toc27750" w:history="1">
        <w:r>
          <w:t xml:space="preserve">2. </w:t>
        </w:r>
        <w:r>
          <w:rPr>
            <w:rFonts w:hint="eastAsia"/>
          </w:rPr>
          <w:t>座位锁定</w:t>
        </w:r>
        <w:r>
          <w:tab/>
        </w:r>
        <w:r>
          <w:fldChar w:fldCharType="begin"/>
        </w:r>
        <w:r>
          <w:instrText xml:space="preserve"> PAGEREF _Toc27750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10426" w:history="1">
        <w:r>
          <w:rPr>
            <w:rFonts w:ascii="黑体" w:eastAsia="黑体" w:hint="eastAsia"/>
          </w:rPr>
          <w:t xml:space="preserve">2.1. </w:t>
        </w:r>
        <w:r>
          <w:rPr>
            <w:rFonts w:hint="eastAsia"/>
          </w:rPr>
          <w:t>接口地址</w:t>
        </w:r>
        <w:r>
          <w:tab/>
        </w:r>
        <w:r>
          <w:fldChar w:fldCharType="begin"/>
        </w:r>
        <w:r>
          <w:instrText xml:space="preserve"> PAGEREF _Toc10426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10074" w:history="1">
        <w:r>
          <w:rPr>
            <w:rFonts w:ascii="黑体" w:eastAsia="黑体" w:hint="eastAsia"/>
          </w:rPr>
          <w:t xml:space="preserve">2.2. </w:t>
        </w:r>
        <w:r>
          <w:rPr>
            <w:rFonts w:hint="eastAsia"/>
          </w:rPr>
          <w:t>输入参数</w:t>
        </w:r>
        <w:r>
          <w:tab/>
        </w:r>
        <w:r>
          <w:fldChar w:fldCharType="begin"/>
        </w:r>
        <w:r>
          <w:instrText xml:space="preserve"> PAGEREF _Toc10074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18901" w:history="1">
        <w:r>
          <w:rPr>
            <w:rFonts w:ascii="黑体" w:eastAsia="黑体" w:hint="eastAsia"/>
          </w:rPr>
          <w:t xml:space="preserve">2.3. </w:t>
        </w:r>
        <w:r>
          <w:rPr>
            <w:rFonts w:hint="eastAsia"/>
          </w:rPr>
          <w:t>输入参数说明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c18901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7108" w:history="1">
        <w:r>
          <w:rPr>
            <w:rFonts w:ascii="黑体" w:eastAsia="黑体" w:hint="eastAsia"/>
          </w:rPr>
          <w:t xml:space="preserve">2.4. </w:t>
        </w:r>
        <w:r>
          <w:rPr>
            <w:rFonts w:hint="eastAsia"/>
          </w:rPr>
          <w:t>返回结果</w:t>
        </w:r>
        <w:r>
          <w:tab/>
        </w:r>
        <w:r>
          <w:fldChar w:fldCharType="begin"/>
        </w:r>
        <w:r>
          <w:instrText xml:space="preserve"> PAGEREF _Toc7108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31875" w:history="1">
        <w:r>
          <w:rPr>
            <w:rFonts w:ascii="黑体" w:eastAsia="黑体" w:hint="eastAsia"/>
          </w:rPr>
          <w:t xml:space="preserve">2.5. </w:t>
        </w:r>
        <w:r>
          <w:rPr>
            <w:rFonts w:hint="eastAsia"/>
          </w:rPr>
          <w:t>调用示例</w:t>
        </w:r>
        <w:r>
          <w:tab/>
        </w:r>
        <w:r>
          <w:fldChar w:fldCharType="begin"/>
        </w:r>
        <w:r>
          <w:instrText xml:space="preserve"> PAGEREF _Toc31875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3917" w:rsidRDefault="00915A98">
      <w:pPr>
        <w:pStyle w:val="10"/>
        <w:tabs>
          <w:tab w:val="right" w:leader="dot" w:pos="8306"/>
        </w:tabs>
      </w:pPr>
      <w:hyperlink w:anchor="_Toc3727" w:history="1">
        <w:r>
          <w:t xml:space="preserve">3. </w:t>
        </w:r>
        <w:r>
          <w:rPr>
            <w:rFonts w:hint="eastAsia"/>
          </w:rPr>
          <w:t>锁定座位后购买</w:t>
        </w:r>
        <w:r>
          <w:tab/>
        </w:r>
        <w:r>
          <w:fldChar w:fldCharType="begin"/>
        </w:r>
        <w:r>
          <w:instrText xml:space="preserve"> PAGEREF _Toc3727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21444" w:history="1">
        <w:r>
          <w:rPr>
            <w:rFonts w:ascii="黑体" w:eastAsia="黑体" w:hint="eastAsia"/>
          </w:rPr>
          <w:t xml:space="preserve">3.1. </w:t>
        </w:r>
        <w:r>
          <w:rPr>
            <w:rFonts w:hint="eastAsia"/>
          </w:rPr>
          <w:t>接口地址</w:t>
        </w:r>
        <w:r>
          <w:tab/>
        </w:r>
        <w:r>
          <w:fldChar w:fldCharType="begin"/>
        </w:r>
        <w:r>
          <w:instrText xml:space="preserve"> PAGEREF _Toc21444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2447" w:history="1">
        <w:r>
          <w:rPr>
            <w:rFonts w:ascii="黑体" w:eastAsia="黑体" w:hint="eastAsia"/>
          </w:rPr>
          <w:t xml:space="preserve">3.2. </w:t>
        </w:r>
        <w:r>
          <w:rPr>
            <w:rFonts w:hint="eastAsia"/>
          </w:rPr>
          <w:t>输入参数</w:t>
        </w:r>
        <w:r>
          <w:tab/>
        </w:r>
        <w:r>
          <w:fldChar w:fldCharType="begin"/>
        </w:r>
        <w:r>
          <w:instrText xml:space="preserve"> PAGEREF _Toc2447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12701" w:history="1">
        <w:r>
          <w:rPr>
            <w:rFonts w:ascii="黑体" w:eastAsia="黑体" w:hint="eastAsia"/>
          </w:rPr>
          <w:t xml:space="preserve">3.3. </w:t>
        </w:r>
        <w:r>
          <w:rPr>
            <w:rFonts w:hint="eastAsia"/>
          </w:rPr>
          <w:t>输入参数说明</w:t>
        </w:r>
        <w:r>
          <w:tab/>
        </w:r>
        <w:r>
          <w:fldChar w:fldCharType="begin"/>
        </w:r>
        <w:r>
          <w:instrText xml:space="preserve"> PAGEREF _Toc12701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4115" w:history="1">
        <w:r>
          <w:rPr>
            <w:rFonts w:ascii="黑体" w:eastAsia="黑体" w:hint="eastAsia"/>
          </w:rPr>
          <w:t xml:space="preserve">3.4. </w:t>
        </w:r>
        <w:r>
          <w:rPr>
            <w:rFonts w:hint="eastAsia"/>
          </w:rPr>
          <w:t>返回结果</w:t>
        </w:r>
        <w:r>
          <w:tab/>
        </w:r>
        <w:r>
          <w:fldChar w:fldCharType="begin"/>
        </w:r>
        <w:r>
          <w:instrText xml:space="preserve"> PAGEREF _Toc4115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E3917" w:rsidRDefault="00915A98" w:rsidP="00D90FB1">
      <w:pPr>
        <w:pStyle w:val="20"/>
        <w:tabs>
          <w:tab w:val="right" w:leader="dot" w:pos="8306"/>
        </w:tabs>
        <w:ind w:left="440"/>
      </w:pPr>
      <w:hyperlink w:anchor="_Toc6146" w:history="1">
        <w:r>
          <w:rPr>
            <w:rFonts w:ascii="黑体" w:eastAsia="黑体" w:hint="eastAsia"/>
          </w:rPr>
          <w:t xml:space="preserve">3.5. </w:t>
        </w:r>
        <w:r>
          <w:rPr>
            <w:rFonts w:hint="eastAsia"/>
          </w:rPr>
          <w:t>调用示例</w:t>
        </w:r>
        <w:r>
          <w:tab/>
        </w:r>
        <w:r>
          <w:fldChar w:fldCharType="begin"/>
        </w:r>
        <w:r>
          <w:instrText xml:space="preserve"> PAGEREF _Toc6146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E3917" w:rsidRDefault="00915A98">
      <w:r>
        <w:rPr>
          <w:b/>
          <w:bCs/>
          <w:lang w:val="zh-CN"/>
        </w:rPr>
        <w:fldChar w:fldCharType="end"/>
      </w:r>
    </w:p>
    <w:p w:rsidR="006E3917" w:rsidRDefault="00915A98">
      <w:pPr>
        <w:pStyle w:val="1"/>
        <w:rPr>
          <w:sz w:val="30"/>
          <w:szCs w:val="30"/>
        </w:rPr>
      </w:pPr>
      <w:bookmarkStart w:id="1" w:name="_Toc323890002"/>
      <w:bookmarkStart w:id="2" w:name="_Toc289933457"/>
      <w:bookmarkStart w:id="3" w:name="_Toc14283"/>
      <w:r>
        <w:rPr>
          <w:rFonts w:hint="eastAsia"/>
          <w:sz w:val="30"/>
          <w:szCs w:val="30"/>
        </w:rPr>
        <w:t>更新日志</w:t>
      </w:r>
      <w:bookmarkEnd w:id="1"/>
      <w:bookmarkEnd w:id="2"/>
      <w:bookmarkEnd w:id="3"/>
    </w:p>
    <w:tbl>
      <w:tblPr>
        <w:tblW w:w="852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358"/>
        <w:gridCol w:w="708"/>
        <w:gridCol w:w="5450"/>
        <w:gridCol w:w="1006"/>
      </w:tblGrid>
      <w:tr w:rsidR="006E3917">
        <w:tc>
          <w:tcPr>
            <w:tcW w:w="1358" w:type="dxa"/>
            <w:shd w:val="clear" w:color="auto" w:fill="DEE8F6"/>
            <w:vAlign w:val="center"/>
          </w:tcPr>
          <w:p w:rsidR="006E3917" w:rsidRDefault="00915A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日期</w:t>
            </w:r>
          </w:p>
        </w:tc>
        <w:tc>
          <w:tcPr>
            <w:tcW w:w="708" w:type="dxa"/>
            <w:shd w:val="clear" w:color="auto" w:fill="DEE8F6"/>
            <w:vAlign w:val="center"/>
          </w:tcPr>
          <w:p w:rsidR="006E3917" w:rsidRDefault="00915A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版本</w:t>
            </w:r>
          </w:p>
        </w:tc>
        <w:tc>
          <w:tcPr>
            <w:tcW w:w="5450" w:type="dxa"/>
            <w:shd w:val="clear" w:color="auto" w:fill="DEE8F6"/>
            <w:vAlign w:val="center"/>
          </w:tcPr>
          <w:p w:rsidR="006E3917" w:rsidRDefault="00915A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说</w:t>
            </w:r>
            <w:r>
              <w:rPr>
                <w:rFonts w:ascii="Tahoma" w:hAnsi="宋体" w:cs="Tahoma"/>
                <w:b/>
                <w:sz w:val="18"/>
                <w:szCs w:val="18"/>
              </w:rPr>
              <w:t>明</w:t>
            </w:r>
          </w:p>
        </w:tc>
        <w:tc>
          <w:tcPr>
            <w:tcW w:w="1006" w:type="dxa"/>
            <w:shd w:val="clear" w:color="auto" w:fill="DEE8F6"/>
            <w:vAlign w:val="center"/>
          </w:tcPr>
          <w:p w:rsidR="006E3917" w:rsidRDefault="00915A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作者</w:t>
            </w:r>
          </w:p>
        </w:tc>
      </w:tr>
      <w:tr w:rsidR="006E3917">
        <w:tc>
          <w:tcPr>
            <w:tcW w:w="1358" w:type="dxa"/>
            <w:vAlign w:val="center"/>
          </w:tcPr>
          <w:p w:rsidR="006E3917" w:rsidRDefault="00915A98">
            <w:pPr>
              <w:spacing w:after="0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2017-04-24</w:t>
            </w:r>
          </w:p>
        </w:tc>
        <w:tc>
          <w:tcPr>
            <w:tcW w:w="708" w:type="dxa"/>
            <w:vAlign w:val="center"/>
          </w:tcPr>
          <w:p w:rsidR="006E3917" w:rsidRDefault="00915A98">
            <w:pPr>
              <w:spacing w:after="0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1.0</w:t>
            </w:r>
          </w:p>
        </w:tc>
        <w:tc>
          <w:tcPr>
            <w:tcW w:w="5450" w:type="dxa"/>
            <w:vAlign w:val="center"/>
          </w:tcPr>
          <w:p w:rsidR="006E3917" w:rsidRDefault="00915A98">
            <w:pPr>
              <w:spacing w:after="0"/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修改转开平台接口调用描述，标红部分为本次修改</w:t>
            </w:r>
          </w:p>
        </w:tc>
        <w:tc>
          <w:tcPr>
            <w:tcW w:w="1006" w:type="dxa"/>
            <w:vAlign w:val="center"/>
          </w:tcPr>
          <w:p w:rsidR="006E3917" w:rsidRDefault="00915A98">
            <w:pPr>
              <w:spacing w:after="0"/>
              <w:jc w:val="center"/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王强</w:t>
            </w:r>
          </w:p>
        </w:tc>
      </w:tr>
    </w:tbl>
    <w:p w:rsidR="006E3917" w:rsidRDefault="006E3917"/>
    <w:p w:rsidR="006E3917" w:rsidRDefault="00915A98">
      <w:pPr>
        <w:pStyle w:val="1"/>
      </w:pPr>
      <w:bookmarkStart w:id="4" w:name="_Toc6792"/>
      <w:r>
        <w:rPr>
          <w:rFonts w:hint="eastAsia"/>
        </w:rPr>
        <w:lastRenderedPageBreak/>
        <w:t>文档目的</w:t>
      </w:r>
      <w:bookmarkEnd w:id="4"/>
    </w:p>
    <w:p w:rsidR="006E3917" w:rsidRDefault="00915A98">
      <w:pPr>
        <w:ind w:firstLine="420"/>
        <w:rPr>
          <w:color w:val="FF0000"/>
        </w:rPr>
      </w:pPr>
      <w:r>
        <w:rPr>
          <w:rFonts w:hint="eastAsia"/>
          <w:color w:val="FF0000"/>
        </w:rPr>
        <w:t>转开平台接口是鼎新电商平台非会员接口的一种特殊情况，因此本文档主要说明了最终售卖方调用转开平台锁座和购票后，转开平台如何调用鼎新电商平台接口</w:t>
      </w:r>
      <w:r>
        <w:rPr>
          <w:rFonts w:hint="eastAsia"/>
          <w:color w:val="FF0000"/>
        </w:rPr>
        <w:t>。</w:t>
      </w:r>
    </w:p>
    <w:p w:rsidR="006E3917" w:rsidRDefault="00915A98">
      <w:pPr>
        <w:ind w:firstLine="420"/>
        <w:rPr>
          <w:color w:val="FF0000"/>
        </w:rPr>
      </w:pPr>
      <w:r>
        <w:rPr>
          <w:rFonts w:hint="eastAsia"/>
          <w:color w:val="FF0000"/>
        </w:rPr>
        <w:t>本文档中所列的接口均摘自《非会员接口文档》，</w:t>
      </w:r>
      <w:r w:rsidR="00D90FB1">
        <w:rPr>
          <w:rFonts w:hint="eastAsia"/>
          <w:color w:val="FF0000"/>
        </w:rPr>
        <w:t>除</w:t>
      </w:r>
      <w:r>
        <w:rPr>
          <w:rFonts w:hint="eastAsia"/>
          <w:color w:val="FF0000"/>
        </w:rPr>
        <w:t>rpid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rparams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rsig</w:t>
      </w:r>
      <w:r w:rsidR="00D90FB1">
        <w:rPr>
          <w:rFonts w:hint="eastAsia"/>
          <w:color w:val="FF0000"/>
        </w:rPr>
        <w:t>参数外</w:t>
      </w:r>
      <w:r>
        <w:rPr>
          <w:rFonts w:hint="eastAsia"/>
          <w:color w:val="FF0000"/>
        </w:rPr>
        <w:t>，</w:t>
      </w:r>
      <w:r w:rsidR="00D90FB1">
        <w:rPr>
          <w:rFonts w:hint="eastAsia"/>
          <w:color w:val="FF0000"/>
        </w:rPr>
        <w:t>其他参数</w:t>
      </w:r>
      <w:r>
        <w:rPr>
          <w:rFonts w:hint="eastAsia"/>
          <w:color w:val="FF0000"/>
        </w:rPr>
        <w:t>在实际使用</w:t>
      </w:r>
      <w:r w:rsidR="00D90FB1">
        <w:rPr>
          <w:rFonts w:hint="eastAsia"/>
          <w:color w:val="FF0000"/>
        </w:rPr>
        <w:t>时</w:t>
      </w:r>
      <w:r w:rsidR="00A16EDC">
        <w:rPr>
          <w:rFonts w:hint="eastAsia"/>
          <w:color w:val="FF0000"/>
        </w:rPr>
        <w:t>，请</w:t>
      </w:r>
      <w:bookmarkStart w:id="5" w:name="_GoBack"/>
      <w:bookmarkEnd w:id="5"/>
      <w:r>
        <w:rPr>
          <w:rFonts w:hint="eastAsia"/>
          <w:color w:val="FF0000"/>
        </w:rPr>
        <w:t>参考《非会员接口文档》。</w:t>
      </w:r>
    </w:p>
    <w:p w:rsidR="006E3917" w:rsidRDefault="00915A98">
      <w:pPr>
        <w:pStyle w:val="1"/>
        <w:numPr>
          <w:ilvl w:val="0"/>
          <w:numId w:val="1"/>
        </w:numPr>
      </w:pPr>
      <w:bookmarkStart w:id="6" w:name="_Toc11242"/>
      <w:r>
        <w:rPr>
          <w:rFonts w:hint="eastAsia"/>
        </w:rPr>
        <w:t>最终售卖方参数说明</w:t>
      </w:r>
      <w:bookmarkEnd w:id="6"/>
    </w:p>
    <w:p w:rsidR="006E3917" w:rsidRDefault="00915A98">
      <w:pPr>
        <w:rPr>
          <w:color w:val="FF0000"/>
        </w:rPr>
      </w:pPr>
      <w:r>
        <w:rPr>
          <w:rFonts w:hint="eastAsia"/>
          <w:color w:val="FF0000"/>
        </w:rPr>
        <w:t>最终售卖方调用转开平台的锁座和购票接口时，需要额外传递三个参数：</w:t>
      </w:r>
    </w:p>
    <w:p w:rsidR="006E3917" w:rsidRDefault="00915A98">
      <w:pPr>
        <w:ind w:firstLine="420"/>
        <w:rPr>
          <w:color w:val="FF0000"/>
        </w:rPr>
      </w:pPr>
      <w:r>
        <w:rPr>
          <w:rFonts w:ascii="Courier New" w:hAnsi="Courier New" w:cs="Courier New" w:hint="eastAsia"/>
          <w:color w:val="FF0000"/>
          <w:sz w:val="20"/>
          <w:szCs w:val="20"/>
        </w:rPr>
        <w:t>rpid</w:t>
      </w:r>
      <w:r>
        <w:rPr>
          <w:rFonts w:hint="eastAsia"/>
          <w:color w:val="FF0000"/>
        </w:rPr>
        <w:t>：最终售卖方鼎新第三方平台合作商</w:t>
      </w:r>
      <w:r>
        <w:rPr>
          <w:rFonts w:hint="eastAsia"/>
          <w:color w:val="FF0000"/>
        </w:rPr>
        <w:t>ID</w:t>
      </w:r>
    </w:p>
    <w:p w:rsidR="006E3917" w:rsidRDefault="00915A98">
      <w:pPr>
        <w:ind w:firstLine="420"/>
        <w:rPr>
          <w:color w:val="FF0000"/>
        </w:rPr>
      </w:pPr>
      <w:r>
        <w:rPr>
          <w:rFonts w:ascii="Courier New" w:hAnsi="Courier New" w:cs="Courier New" w:hint="eastAsia"/>
          <w:color w:val="FF0000"/>
          <w:sz w:val="20"/>
          <w:szCs w:val="20"/>
        </w:rPr>
        <w:t>rparams</w:t>
      </w:r>
      <w:r>
        <w:rPr>
          <w:rFonts w:hint="eastAsia"/>
          <w:color w:val="FF0000"/>
        </w:rPr>
        <w:t>：最终售卖方传递给转开平台所有参数</w:t>
      </w:r>
      <w:r>
        <w:rPr>
          <w:rFonts w:hint="eastAsia"/>
          <w:color w:val="FF0000"/>
        </w:rPr>
        <w:t>md5</w:t>
      </w:r>
      <w:r>
        <w:rPr>
          <w:rFonts w:hint="eastAsia"/>
          <w:color w:val="FF0000"/>
        </w:rPr>
        <w:t>值</w:t>
      </w:r>
    </w:p>
    <w:p w:rsidR="006E3917" w:rsidRDefault="00915A98">
      <w:pPr>
        <w:ind w:firstLine="420"/>
        <w:rPr>
          <w:color w:val="FF0000"/>
        </w:rPr>
      </w:pPr>
      <w:r>
        <w:rPr>
          <w:rFonts w:ascii="Courier New" w:hAnsi="Courier New" w:cs="Courier New" w:hint="eastAsia"/>
          <w:color w:val="FF0000"/>
          <w:sz w:val="20"/>
          <w:szCs w:val="20"/>
        </w:rPr>
        <w:t>rsig</w:t>
      </w:r>
      <w:r>
        <w:rPr>
          <w:rFonts w:hint="eastAsia"/>
          <w:color w:val="FF0000"/>
        </w:rPr>
        <w:t>：最终售卖方签名</w:t>
      </w:r>
    </w:p>
    <w:p w:rsidR="006E3917" w:rsidRDefault="00915A98">
      <w:pPr>
        <w:ind w:firstLine="420"/>
        <w:rPr>
          <w:color w:val="FF0000"/>
        </w:rPr>
      </w:pPr>
      <w:r>
        <w:rPr>
          <w:rFonts w:hint="eastAsia"/>
          <w:color w:val="FF0000"/>
        </w:rPr>
        <w:t>rparams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rsig</w:t>
      </w:r>
      <w:r>
        <w:rPr>
          <w:rFonts w:hint="eastAsia"/>
          <w:color w:val="FF0000"/>
        </w:rPr>
        <w:t>的计算方法如下：</w:t>
      </w:r>
    </w:p>
    <w:p w:rsidR="006E3917" w:rsidRDefault="00915A98">
      <w:pPr>
        <w:ind w:firstLine="420"/>
        <w:rPr>
          <w:color w:val="FF0000"/>
        </w:rPr>
      </w:pPr>
      <w:r>
        <w:rPr>
          <w:rFonts w:hint="eastAsia"/>
          <w:i/>
          <w:iCs/>
          <w:color w:val="FF0000"/>
        </w:rPr>
        <w:t>$</w:t>
      </w:r>
      <w:r>
        <w:rPr>
          <w:rFonts w:hint="eastAsia"/>
          <w:i/>
          <w:iCs/>
          <w:color w:val="FF0000"/>
        </w:rPr>
        <w:t>rparams = md5(param1=value1&amp;param2=value2&amp;param3=value3)</w:t>
      </w:r>
    </w:p>
    <w:p w:rsidR="006E3917" w:rsidRDefault="00915A98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Courier New" w:hAnsi="Courier New" w:cs="Courier New"/>
          <w:color w:val="FF0000"/>
          <w:sz w:val="20"/>
          <w:szCs w:val="20"/>
          <w:shd w:val="pct10" w:color="auto" w:fill="FFFFFF"/>
        </w:rPr>
      </w:pPr>
      <w:r>
        <w:rPr>
          <w:rFonts w:ascii="Courier New" w:hAnsi="Courier New" w:cs="Courier New" w:hint="eastAsia"/>
          <w:i/>
          <w:iCs/>
          <w:color w:val="FF0000"/>
          <w:sz w:val="20"/>
          <w:szCs w:val="20"/>
        </w:rPr>
        <w:t>$rsig = md5($rparams . $authCode);</w:t>
      </w:r>
      <w:r>
        <w:rPr>
          <w:rFonts w:ascii="Courier New" w:hAnsi="Courier New" w:cs="Courier New" w:hint="eastAsia"/>
          <w:color w:val="FF0000"/>
          <w:sz w:val="20"/>
          <w:szCs w:val="20"/>
          <w:shd w:val="pct10" w:color="auto" w:fill="FFFFFF"/>
        </w:rPr>
        <w:t>// $authCode</w:t>
      </w:r>
      <w:r>
        <w:rPr>
          <w:rFonts w:ascii="Courier New" w:hAnsi="Courier New" w:cs="Courier New" w:hint="eastAsia"/>
          <w:color w:val="FF0000"/>
          <w:sz w:val="20"/>
          <w:szCs w:val="20"/>
          <w:shd w:val="pct10" w:color="auto" w:fill="FFFFFF"/>
        </w:rPr>
        <w:t>是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  <w:shd w:val="pct10" w:color="auto" w:fill="FFFFFF"/>
        </w:rPr>
        <w:t>最终售卖方</w:t>
      </w:r>
      <w:r>
        <w:rPr>
          <w:rFonts w:ascii="Courier New" w:hAnsi="Courier New" w:cs="Courier New" w:hint="eastAsia"/>
          <w:color w:val="FF0000"/>
          <w:sz w:val="20"/>
          <w:szCs w:val="20"/>
          <w:shd w:val="pct10" w:color="auto" w:fill="FFFFFF"/>
        </w:rPr>
        <w:t>在鼎新平台的授权码，不是转开平台合作商在鼎新平台的授权码；其中‘</w:t>
      </w:r>
      <w:r>
        <w:rPr>
          <w:rFonts w:ascii="Courier New" w:hAnsi="Courier New" w:cs="Courier New" w:hint="eastAsia"/>
          <w:color w:val="FF0000"/>
          <w:sz w:val="20"/>
          <w:szCs w:val="20"/>
          <w:shd w:val="pct10" w:color="auto" w:fill="FFFFFF"/>
        </w:rPr>
        <w:t>.</w:t>
      </w:r>
      <w:r>
        <w:rPr>
          <w:rFonts w:ascii="Courier New" w:hAnsi="Courier New" w:cs="Courier New" w:hint="eastAsia"/>
          <w:color w:val="FF0000"/>
          <w:sz w:val="20"/>
          <w:szCs w:val="20"/>
          <w:shd w:val="pct10" w:color="auto" w:fill="FFFFFF"/>
        </w:rPr>
        <w:t>’号表示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  <w:shd w:val="pct10" w:color="auto" w:fill="FFFFFF"/>
        </w:rPr>
        <w:t>连接符号</w:t>
      </w:r>
      <w:r>
        <w:rPr>
          <w:rFonts w:ascii="Courier New" w:hAnsi="Courier New" w:cs="Courier New" w:hint="eastAsia"/>
          <w:color w:val="FF0000"/>
          <w:sz w:val="20"/>
          <w:szCs w:val="20"/>
          <w:shd w:val="pct10" w:color="auto" w:fill="FFFFFF"/>
        </w:rPr>
        <w:t>，即连接多个字符串。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  <w:shd w:val="pct10" w:color="auto" w:fill="FFFFFF"/>
        </w:rPr>
        <w:t>请勿理解成可见的字符</w:t>
      </w:r>
      <w:r>
        <w:rPr>
          <w:rFonts w:ascii="Courier New" w:hAnsi="Courier New" w:cs="Courier New" w:hint="eastAsia"/>
          <w:color w:val="FF0000"/>
          <w:sz w:val="20"/>
          <w:szCs w:val="20"/>
          <w:shd w:val="pct10" w:color="auto" w:fill="FFFFFF"/>
        </w:rPr>
        <w:t xml:space="preserve">  </w:t>
      </w:r>
    </w:p>
    <w:p w:rsidR="006E3917" w:rsidRDefault="006E3917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Courier New" w:hAnsi="Courier New" w:cs="Courier New"/>
          <w:color w:val="FF0000"/>
          <w:sz w:val="20"/>
          <w:szCs w:val="20"/>
          <w:shd w:val="pct10" w:color="auto" w:fill="FFFFFF"/>
        </w:rPr>
      </w:pPr>
    </w:p>
    <w:p w:rsidR="006E3917" w:rsidRDefault="00915A98">
      <w:pPr>
        <w:rPr>
          <w:color w:val="FF0000"/>
        </w:rPr>
      </w:pPr>
      <w:r>
        <w:rPr>
          <w:rFonts w:hint="eastAsia"/>
          <w:color w:val="FF0000"/>
        </w:rPr>
        <w:t>转开平台在调用鼎新电商平台非会员接口时，除了传递《非会员接口文档》中指定的参数外，需要传递以上三个参数以指定最终售卖方。</w:t>
      </w:r>
    </w:p>
    <w:p w:rsidR="006E3917" w:rsidRDefault="006E3917">
      <w:pPr>
        <w:widowControl w:val="0"/>
        <w:autoSpaceDE w:val="0"/>
        <w:autoSpaceDN w:val="0"/>
        <w:adjustRightInd w:val="0"/>
        <w:spacing w:after="0" w:line="240" w:lineRule="auto"/>
        <w:ind w:left="481"/>
        <w:rPr>
          <w:rFonts w:ascii="Courier New" w:hAnsi="Courier New" w:cs="Courier New"/>
          <w:color w:val="FF0000"/>
          <w:sz w:val="20"/>
          <w:szCs w:val="20"/>
        </w:rPr>
      </w:pPr>
    </w:p>
    <w:p w:rsidR="006E3917" w:rsidRDefault="00915A98">
      <w:pPr>
        <w:ind w:firstLine="4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hint="eastAsia"/>
          <w:color w:val="FF0000"/>
        </w:rPr>
        <w:t>例如</w:t>
      </w:r>
    </w:p>
    <w:p w:rsidR="006E3917" w:rsidRDefault="00915A98">
      <w:pPr>
        <w:ind w:firstLine="420"/>
        <w:rPr>
          <w:color w:val="FF0000"/>
        </w:rPr>
      </w:pPr>
      <w:r>
        <w:rPr>
          <w:rFonts w:hint="eastAsia"/>
          <w:color w:val="FF0000"/>
        </w:rPr>
        <w:t>以合作商猫眼为最终售卖方（</w:t>
      </w:r>
      <w:r>
        <w:rPr>
          <w:rFonts w:hint="eastAsia"/>
          <w:color w:val="FF0000"/>
        </w:rPr>
        <w:t>pid=110</w:t>
      </w:r>
      <w:r>
        <w:rPr>
          <w:rFonts w:hint="eastAsia"/>
          <w:color w:val="FF0000"/>
        </w:rPr>
        <w:t>），合作商星光猫眼（</w:t>
      </w:r>
      <w:r>
        <w:rPr>
          <w:rFonts w:hint="eastAsia"/>
          <w:color w:val="FF0000"/>
        </w:rPr>
        <w:t>pid=112</w:t>
      </w:r>
      <w:r>
        <w:rPr>
          <w:rFonts w:hint="eastAsia"/>
          <w:color w:val="FF0000"/>
        </w:rPr>
        <w:t>）为转开平台为例说明接口参数的传递方式（即猫眼通过星光猫眼的转开平台售票）。</w:t>
      </w:r>
    </w:p>
    <w:p w:rsidR="006E3917" w:rsidRDefault="00915A98">
      <w:pPr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  <w:color w:val="FF0000"/>
        </w:rPr>
        <w:t>猫眼获取影院的场次等数据，可以直接通过星光猫眼提供的接口获取，且请求的输入参数完全由星光猫眼定义；</w:t>
      </w:r>
    </w:p>
    <w:p w:rsidR="006E3917" w:rsidRDefault="00915A98">
      <w:pPr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  <w:color w:val="FF0000"/>
        </w:rPr>
        <w:t>在锁座和购票时，猫眼除了需要传递星光猫眼定义的参数外，需要额外传递三个参数（即</w:t>
      </w:r>
      <w:r>
        <w:rPr>
          <w:rFonts w:hint="eastAsia"/>
          <w:color w:val="FF0000"/>
        </w:rPr>
        <w:t>rpid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rparams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rsig</w:t>
      </w:r>
      <w:r>
        <w:rPr>
          <w:rFonts w:hint="eastAsia"/>
          <w:color w:val="FF0000"/>
        </w:rPr>
        <w:t>）；</w:t>
      </w:r>
    </w:p>
    <w:p w:rsidR="006E3917" w:rsidRDefault="00915A98">
      <w:pPr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  <w:color w:val="FF0000"/>
        </w:rPr>
        <w:t>星光猫眼在收到猫眼的锁座或购票请求后，将猫眼传递的最终售卖方参数（</w:t>
      </w:r>
      <w:r>
        <w:rPr>
          <w:rFonts w:hint="eastAsia"/>
          <w:color w:val="FF0000"/>
        </w:rPr>
        <w:t>rpid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rparams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rsig</w:t>
      </w:r>
      <w:r>
        <w:rPr>
          <w:rFonts w:hint="eastAsia"/>
          <w:color w:val="FF0000"/>
        </w:rPr>
        <w:t>）作为锁座或购票接口参数的一部分，传递给鼎新电商平台；</w:t>
      </w:r>
    </w:p>
    <w:p w:rsidR="006E3917" w:rsidRDefault="00915A98">
      <w:pPr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如，猫眼请求星光猫眼的下单接口后，星光猫眼请求鼎新电商平台下单接口的参数结构如下：</w:t>
      </w:r>
      <w:r>
        <w:rPr>
          <w:rFonts w:hint="eastAsia"/>
          <w:color w:val="FF0000"/>
        </w:rPr>
        <w:t>/seat/lock-buy?cid=921&amp;lock_flag=789821412872&amp;partner_buy_ticket_id=tkt-628721</w:t>
      </w:r>
      <w:r>
        <w:rPr>
          <w:rFonts w:hint="eastAsia"/>
          <w:color w:val="FF0000"/>
        </w:rPr>
        <w:t>5&amp;pid=112&amp;play_id=355&amp;play_update_time=2016-10-30+14%3A19%3A10</w:t>
      </w:r>
      <w:r>
        <w:rPr>
          <w:rFonts w:hint="eastAsia"/>
          <w:color w:val="FF0000"/>
          <w:highlight w:val="lightGray"/>
        </w:rPr>
        <w:t>&amp;</w:t>
      </w:r>
      <w:r>
        <w:rPr>
          <w:rFonts w:hint="eastAsia"/>
          <w:b/>
          <w:bCs/>
          <w:color w:val="FF0000"/>
          <w:highlight w:val="lightGray"/>
        </w:rPr>
        <w:t>rparams</w:t>
      </w:r>
      <w:r>
        <w:rPr>
          <w:rFonts w:hint="eastAsia"/>
          <w:color w:val="FF0000"/>
          <w:highlight w:val="lightGray"/>
        </w:rPr>
        <w:t>=12c293cbc9c0170599b001d20d211c78&amp;</w:t>
      </w:r>
      <w:r>
        <w:rPr>
          <w:rFonts w:hint="eastAsia"/>
          <w:b/>
          <w:bCs/>
          <w:color w:val="FF0000"/>
          <w:highlight w:val="lightGray"/>
        </w:rPr>
        <w:t>rpid</w:t>
      </w:r>
      <w:r>
        <w:rPr>
          <w:rFonts w:hint="eastAsia"/>
          <w:color w:val="FF0000"/>
          <w:highlight w:val="lightGray"/>
        </w:rPr>
        <w:t>=110&amp;</w:t>
      </w:r>
      <w:r>
        <w:rPr>
          <w:rFonts w:hint="eastAsia"/>
          <w:b/>
          <w:bCs/>
          <w:color w:val="FF0000"/>
          <w:highlight w:val="lightGray"/>
        </w:rPr>
        <w:t>rsig</w:t>
      </w:r>
      <w:r>
        <w:rPr>
          <w:rFonts w:hint="eastAsia"/>
          <w:color w:val="FF0000"/>
          <w:highlight w:val="lightGray"/>
        </w:rPr>
        <w:t>=cd40b3f59675a2e899b98d1d0c547ea4</w:t>
      </w:r>
      <w:r>
        <w:rPr>
          <w:rFonts w:hint="eastAsia"/>
          <w:color w:val="FF0000"/>
        </w:rPr>
        <w:t>&amp;seat=378-4.0-35.0%2C379-4.0-35.0&amp;_sig=a1e5b629959db64f003952a98d455bae</w:t>
      </w:r>
    </w:p>
    <w:p w:rsidR="006E3917" w:rsidRDefault="00915A98">
      <w:pPr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  <w:color w:val="FF0000"/>
        </w:rPr>
        <w:t>通过以上方式请求且出票成功后，在鼎新影院系统中记录该笔订单的实际售卖渠道是星光猫眼；</w:t>
      </w:r>
    </w:p>
    <w:p w:rsidR="006E3917" w:rsidRDefault="00915A98">
      <w:pPr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  <w:color w:val="FF0000"/>
        </w:rPr>
        <w:t>由于最终售卖方是猫眼，所以通过接口获取该笔订单的取票码、订单状态以及通过接口退票等操作时，只能由猫眼请求获取。</w:t>
      </w:r>
    </w:p>
    <w:p w:rsidR="006E3917" w:rsidRDefault="00915A98">
      <w:pPr>
        <w:rPr>
          <w:color w:val="FF0000"/>
        </w:rPr>
      </w:pPr>
      <w:r>
        <w:rPr>
          <w:noProof/>
        </w:rPr>
        <w:drawing>
          <wp:inline distT="0" distB="0" distL="114300" distR="114300">
            <wp:extent cx="5928995" cy="2992755"/>
            <wp:effectExtent l="0" t="0" r="1460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返回数据说明_1"/>
      <w:bookmarkStart w:id="8" w:name="_异常说明"/>
      <w:bookmarkStart w:id="9" w:name="OLE_LINK74"/>
      <w:bookmarkStart w:id="10" w:name="OLE_LINK73"/>
      <w:bookmarkEnd w:id="7"/>
      <w:bookmarkEnd w:id="8"/>
    </w:p>
    <w:p w:rsidR="006E3917" w:rsidRDefault="00915A98">
      <w:pPr>
        <w:pStyle w:val="1"/>
        <w:numPr>
          <w:ilvl w:val="0"/>
          <w:numId w:val="1"/>
        </w:numPr>
      </w:pPr>
      <w:bookmarkStart w:id="11" w:name="_Toc27750"/>
      <w:bookmarkEnd w:id="9"/>
      <w:bookmarkEnd w:id="10"/>
      <w:r>
        <w:rPr>
          <w:rFonts w:hint="eastAsia"/>
        </w:rPr>
        <w:t>座位锁定</w:t>
      </w:r>
      <w:bookmarkEnd w:id="11"/>
    </w:p>
    <w:p w:rsidR="006E3917" w:rsidRDefault="00915A98">
      <w:pPr>
        <w:pStyle w:val="2"/>
        <w:numPr>
          <w:ilvl w:val="1"/>
          <w:numId w:val="1"/>
        </w:numPr>
      </w:pPr>
      <w:bookmarkStart w:id="12" w:name="_Toc10426"/>
      <w:r>
        <w:rPr>
          <w:rFonts w:hint="eastAsia"/>
        </w:rPr>
        <w:t>接口地址</w:t>
      </w:r>
      <w:bookmarkEnd w:id="12"/>
    </w:p>
    <w:p w:rsidR="006E3917" w:rsidRDefault="00915A98">
      <w:pPr>
        <w:rPr>
          <w:rStyle w:val="ad"/>
          <w:rFonts w:ascii="Courier New" w:hAnsi="Courier New" w:cs="Courier New"/>
          <w:sz w:val="20"/>
          <w:szCs w:val="20"/>
        </w:rPr>
      </w:pPr>
      <w:hyperlink r:id="rId11" w:history="1">
        <w:r>
          <w:rPr>
            <w:rStyle w:val="ad"/>
            <w:rFonts w:ascii="Courier New" w:hAnsi="Courier New" w:cs="Courier New"/>
            <w:sz w:val="20"/>
            <w:szCs w:val="20"/>
          </w:rPr>
          <w:t>http://api.platform.com/seat/lock/</w:t>
        </w:r>
      </w:hyperlink>
    </w:p>
    <w:p w:rsidR="006E3917" w:rsidRDefault="00915A98">
      <w:pPr>
        <w:pStyle w:val="2"/>
        <w:numPr>
          <w:ilvl w:val="1"/>
          <w:numId w:val="1"/>
        </w:numPr>
      </w:pPr>
      <w:bookmarkStart w:id="13" w:name="_Toc10074"/>
      <w:r>
        <w:rPr>
          <w:rFonts w:hint="eastAsia"/>
        </w:rPr>
        <w:t>输入参数</w:t>
      </w:r>
      <w:bookmarkEnd w:id="13"/>
    </w:p>
    <w:tbl>
      <w:tblPr>
        <w:tblW w:w="85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618"/>
        <w:gridCol w:w="1270"/>
        <w:gridCol w:w="1080"/>
        <w:gridCol w:w="3560"/>
      </w:tblGrid>
      <w:tr w:rsidR="006E3917">
        <w:tc>
          <w:tcPr>
            <w:tcW w:w="2618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是否必须</w:t>
            </w:r>
          </w:p>
        </w:tc>
        <w:tc>
          <w:tcPr>
            <w:tcW w:w="3560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描述</w:t>
            </w:r>
          </w:p>
        </w:tc>
      </w:tr>
      <w:tr w:rsidR="006E3917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format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5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返回文件格式</w:t>
            </w:r>
          </w:p>
        </w:tc>
      </w:tr>
      <w:tr w:rsidR="006E3917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pid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5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合作伙伴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6E3917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lastRenderedPageBreak/>
              <w:t>rpid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 w:hint="eastAsia"/>
                <w:sz w:val="18"/>
                <w:szCs w:val="18"/>
              </w:rPr>
              <w:t>umber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35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最终售卖方鼎新第三方合作商</w:t>
            </w:r>
            <w:r>
              <w:rPr>
                <w:rFonts w:ascii="Tahoma" w:hAnsi="宋体" w:cs="Tahoma" w:hint="eastAsia"/>
                <w:sz w:val="18"/>
                <w:szCs w:val="18"/>
              </w:rPr>
              <w:t>id(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由最终售卖方传递</w:t>
            </w:r>
            <w:r>
              <w:rPr>
                <w:rFonts w:ascii="Tahoma" w:hAnsi="宋体" w:cs="Tahoma" w:hint="eastAsia"/>
                <w:sz w:val="18"/>
                <w:szCs w:val="18"/>
              </w:rPr>
              <w:t>)</w:t>
            </w:r>
          </w:p>
        </w:tc>
      </w:tr>
      <w:tr w:rsidR="006E3917">
        <w:tc>
          <w:tcPr>
            <w:tcW w:w="2618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r</w:t>
            </w:r>
            <w:r>
              <w:rPr>
                <w:rFonts w:ascii="Tahoma" w:hAnsi="Tahoma" w:cs="Tahoma"/>
                <w:sz w:val="18"/>
                <w:szCs w:val="18"/>
              </w:rPr>
              <w:t>params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</w:t>
            </w:r>
            <w:r>
              <w:rPr>
                <w:rFonts w:ascii="Tahoma" w:hAnsi="Tahoma" w:cs="Tahoma" w:hint="eastAsia"/>
                <w:sz w:val="18"/>
                <w:szCs w:val="18"/>
              </w:rPr>
              <w:t>tring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356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最终售卖方请求转开平台的所有参数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md5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值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由最终售卖方传递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)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rsig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356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最终售卖方签名</w:t>
            </w:r>
            <w:r>
              <w:rPr>
                <w:rFonts w:ascii="Tahoma" w:hAnsi="宋体" w:cs="Tahoma" w:hint="eastAsia"/>
                <w:sz w:val="18"/>
                <w:szCs w:val="18"/>
              </w:rPr>
              <w:t xml:space="preserve"> (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由最终售卖方传递</w:t>
            </w:r>
            <w:r>
              <w:rPr>
                <w:rFonts w:ascii="Tahoma" w:hAnsi="宋体" w:cs="Tahoma" w:hint="eastAsia"/>
                <w:sz w:val="18"/>
                <w:szCs w:val="18"/>
              </w:rPr>
              <w:t>)</w:t>
            </w:r>
          </w:p>
        </w:tc>
      </w:tr>
      <w:tr w:rsidR="006E3917">
        <w:tc>
          <w:tcPr>
            <w:tcW w:w="2618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play_id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56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放映场次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seat_id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56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座位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  <w:r>
              <w:rPr>
                <w:rFonts w:ascii="Tahoma" w:hAnsi="宋体" w:cs="Tahoma" w:hint="eastAsia"/>
                <w:sz w:val="18"/>
                <w:szCs w:val="18"/>
              </w:rPr>
              <w:t>（可以包含多个座位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  <w:r>
              <w:rPr>
                <w:rFonts w:ascii="Tahoma" w:hAnsi="宋体" w:cs="Tahoma" w:hint="eastAsia"/>
                <w:sz w:val="18"/>
                <w:szCs w:val="18"/>
              </w:rPr>
              <w:t>用‘</w:t>
            </w:r>
            <w:r>
              <w:rPr>
                <w:rFonts w:ascii="Tahoma" w:hAnsi="宋体" w:cs="Tahoma" w:hint="eastAsia"/>
                <w:sz w:val="18"/>
                <w:szCs w:val="18"/>
              </w:rPr>
              <w:t>,</w:t>
            </w:r>
            <w:r>
              <w:rPr>
                <w:rFonts w:ascii="Tahoma" w:hAnsi="宋体" w:cs="Tahoma" w:hint="eastAsia"/>
                <w:sz w:val="18"/>
                <w:szCs w:val="18"/>
              </w:rPr>
              <w:t>’隔开）</w:t>
            </w:r>
          </w:p>
        </w:tc>
      </w:tr>
      <w:tr w:rsidR="006E3917">
        <w:tc>
          <w:tcPr>
            <w:tcW w:w="2618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play_update_time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56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场次最后更新时间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_sig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56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转开平台签名</w:t>
            </w:r>
          </w:p>
        </w:tc>
      </w:tr>
    </w:tbl>
    <w:p w:rsidR="006E3917" w:rsidRDefault="00915A98">
      <w:pPr>
        <w:pStyle w:val="2"/>
        <w:numPr>
          <w:ilvl w:val="1"/>
          <w:numId w:val="1"/>
        </w:numPr>
        <w:rPr>
          <w:color w:val="FF0000"/>
        </w:rPr>
      </w:pPr>
      <w:bookmarkStart w:id="14" w:name="_Toc18901"/>
      <w:r>
        <w:rPr>
          <w:rFonts w:hint="eastAsia"/>
          <w:color w:val="FF0000"/>
        </w:rPr>
        <w:t>输入参数说明</w:t>
      </w:r>
      <w:bookmarkEnd w:id="14"/>
    </w:p>
    <w:p w:rsidR="006E3917" w:rsidRDefault="00915A98">
      <w:pPr>
        <w:rPr>
          <w:color w:val="FF0000"/>
        </w:rPr>
      </w:pPr>
      <w:r>
        <w:rPr>
          <w:rFonts w:ascii="Courier New" w:hAnsi="Courier New" w:cs="Courier New" w:hint="eastAsia"/>
          <w:color w:val="FF0000"/>
          <w:sz w:val="20"/>
          <w:szCs w:val="20"/>
        </w:rPr>
        <w:t>除了</w:t>
      </w:r>
      <w:r>
        <w:rPr>
          <w:rFonts w:ascii="Courier New" w:hAnsi="Courier New" w:cs="Courier New" w:hint="eastAsia"/>
          <w:color w:val="FF0000"/>
          <w:sz w:val="20"/>
          <w:szCs w:val="20"/>
        </w:rPr>
        <w:t>rpid</w:t>
      </w:r>
      <w:r>
        <w:rPr>
          <w:rFonts w:ascii="Courier New" w:hAnsi="Courier New" w:cs="Courier New" w:hint="eastAsia"/>
          <w:color w:val="FF0000"/>
          <w:sz w:val="20"/>
          <w:szCs w:val="20"/>
        </w:rPr>
        <w:t>、</w:t>
      </w:r>
      <w:r>
        <w:rPr>
          <w:rFonts w:ascii="Courier New" w:hAnsi="Courier New" w:cs="Courier New" w:hint="eastAsia"/>
          <w:color w:val="FF0000"/>
          <w:sz w:val="20"/>
          <w:szCs w:val="20"/>
        </w:rPr>
        <w:t>rparams</w:t>
      </w:r>
      <w:r>
        <w:rPr>
          <w:rFonts w:ascii="Courier New" w:hAnsi="Courier New" w:cs="Courier New" w:hint="eastAsia"/>
          <w:color w:val="FF0000"/>
          <w:sz w:val="20"/>
          <w:szCs w:val="20"/>
        </w:rPr>
        <w:t>、</w:t>
      </w:r>
      <w:r>
        <w:rPr>
          <w:rFonts w:ascii="Courier New" w:hAnsi="Courier New" w:cs="Courier New" w:hint="eastAsia"/>
          <w:color w:val="FF0000"/>
          <w:sz w:val="20"/>
          <w:szCs w:val="20"/>
        </w:rPr>
        <w:t>rsig</w:t>
      </w:r>
      <w:r>
        <w:rPr>
          <w:rFonts w:ascii="Courier New" w:hAnsi="Courier New" w:cs="Courier New" w:hint="eastAsia"/>
          <w:color w:val="FF0000"/>
          <w:sz w:val="20"/>
          <w:szCs w:val="20"/>
        </w:rPr>
        <w:t>三个参数，其他的均需参考《非会员接口文档》</w:t>
      </w:r>
      <w:r>
        <w:rPr>
          <w:rFonts w:ascii="Courier New" w:hAnsi="Courier New" w:cs="Courier New" w:hint="eastAsia"/>
          <w:color w:val="FF0000"/>
          <w:sz w:val="20"/>
          <w:szCs w:val="20"/>
        </w:rPr>
        <w:t>的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15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接口</w:t>
      </w:r>
      <w:r>
        <w:rPr>
          <w:rFonts w:ascii="Courier New" w:hAnsi="Courier New" w:cs="Courier New" w:hint="eastAsia"/>
          <w:color w:val="FF0000"/>
          <w:sz w:val="20"/>
          <w:szCs w:val="20"/>
        </w:rPr>
        <w:t>。</w:t>
      </w:r>
    </w:p>
    <w:p w:rsidR="006E3917" w:rsidRDefault="00915A98">
      <w:pPr>
        <w:pStyle w:val="2"/>
        <w:numPr>
          <w:ilvl w:val="1"/>
          <w:numId w:val="1"/>
        </w:numPr>
      </w:pPr>
      <w:bookmarkStart w:id="15" w:name="_Toc7108"/>
      <w:r>
        <w:rPr>
          <w:rFonts w:hint="eastAsia"/>
        </w:rPr>
        <w:t>返回结果</w:t>
      </w:r>
      <w:bookmarkEnd w:id="15"/>
    </w:p>
    <w:tbl>
      <w:tblPr>
        <w:tblW w:w="852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1260"/>
        <w:gridCol w:w="4635"/>
      </w:tblGrid>
      <w:tr w:rsidR="006E3917">
        <w:tc>
          <w:tcPr>
            <w:tcW w:w="2626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60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描述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5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返回结果值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errorM</w:t>
            </w:r>
            <w:r>
              <w:rPr>
                <w:rFonts w:ascii="Tahoma" w:hAnsi="Tahoma" w:cs="Tahoma"/>
                <w:sz w:val="18"/>
                <w:szCs w:val="18"/>
              </w:rPr>
              <w:t>essage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发生异常时返回异常的错误描述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errorCode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5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发生异常时返回异常的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错误码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data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635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返回数据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lockFlag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5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锁定标志位</w:t>
            </w:r>
          </w:p>
        </w:tc>
      </w:tr>
    </w:tbl>
    <w:p w:rsidR="006E3917" w:rsidRDefault="00915A98">
      <w:pPr>
        <w:pStyle w:val="2"/>
        <w:numPr>
          <w:ilvl w:val="1"/>
          <w:numId w:val="1"/>
        </w:numPr>
      </w:pPr>
      <w:bookmarkStart w:id="16" w:name="_Toc31875"/>
      <w:r>
        <w:rPr>
          <w:rFonts w:hint="eastAsia"/>
        </w:rPr>
        <w:t>调用示例</w:t>
      </w:r>
      <w:bookmarkEnd w:id="16"/>
    </w:p>
    <w:p w:rsidR="006E3917" w:rsidRDefault="00915A98">
      <w:pPr>
        <w:pStyle w:val="11"/>
        <w:ind w:left="425"/>
      </w:pPr>
      <w:r>
        <w:rPr>
          <w:rFonts w:ascii="Courier New" w:hAnsi="Courier New" w:cs="Courier New"/>
          <w:color w:val="3F55BF"/>
          <w:sz w:val="20"/>
          <w:szCs w:val="20"/>
        </w:rPr>
        <w:t>http://api.platform.com/seat/lock/</w:t>
      </w:r>
      <w:r>
        <w:rPr>
          <w:rFonts w:ascii="Courier New" w:hAnsi="Courier New" w:cs="Courier New" w:hint="eastAsia"/>
          <w:color w:val="3F55BF"/>
          <w:sz w:val="20"/>
          <w:szCs w:val="20"/>
        </w:rPr>
        <w:t>?rpid=1&amp;</w:t>
      </w:r>
      <w:r>
        <w:rPr>
          <w:rFonts w:ascii="Courier New" w:hAnsi="Courier New" w:cs="Courier New" w:hint="eastAsia"/>
          <w:color w:val="3F55BF"/>
          <w:sz w:val="20"/>
          <w:szCs w:val="20"/>
        </w:rPr>
        <w:t>rparams=2&amp;rsig=3&amp;</w:t>
      </w:r>
      <w:r>
        <w:rPr>
          <w:rFonts w:ascii="Courier New" w:hAnsi="Courier New" w:cs="Courier New"/>
          <w:color w:val="3F55BF"/>
          <w:sz w:val="20"/>
          <w:szCs w:val="20"/>
        </w:rPr>
        <w:t>cid</w:t>
      </w:r>
      <w:r>
        <w:rPr>
          <w:rFonts w:ascii="Courier New" w:hAnsi="Courier New" w:cs="Courier New" w:hint="eastAsia"/>
          <w:color w:val="3F55BF"/>
          <w:sz w:val="20"/>
          <w:szCs w:val="20"/>
        </w:rPr>
        <w:t>=</w:t>
      </w:r>
      <w:r>
        <w:rPr>
          <w:rFonts w:ascii="Courier New" w:hAnsi="Courier New" w:cs="Courier New"/>
          <w:color w:val="3F55BF"/>
          <w:sz w:val="20"/>
          <w:szCs w:val="20"/>
        </w:rPr>
        <w:t>1</w:t>
      </w:r>
      <w:r>
        <w:rPr>
          <w:rFonts w:ascii="Courier New" w:hAnsi="Courier New" w:cs="Courier New" w:hint="eastAsia"/>
          <w:color w:val="3F55BF"/>
          <w:sz w:val="20"/>
          <w:szCs w:val="20"/>
        </w:rPr>
        <w:t>&amp;</w:t>
      </w:r>
      <w:r>
        <w:rPr>
          <w:rFonts w:ascii="Courier New" w:hAnsi="Courier New" w:cs="Courier New"/>
          <w:color w:val="3F55BF"/>
          <w:sz w:val="20"/>
          <w:szCs w:val="20"/>
        </w:rPr>
        <w:t>pid=10000</w:t>
      </w:r>
      <w:r>
        <w:rPr>
          <w:rFonts w:ascii="Courier New" w:hAnsi="Courier New" w:cs="Courier New" w:hint="eastAsia"/>
          <w:color w:val="3F55BF"/>
          <w:sz w:val="20"/>
          <w:szCs w:val="20"/>
        </w:rPr>
        <w:t>&amp;</w:t>
      </w:r>
      <w:r>
        <w:rPr>
          <w:rFonts w:ascii="Courier New" w:hAnsi="Courier New" w:cs="Courier New"/>
          <w:color w:val="3F55BF"/>
          <w:sz w:val="20"/>
          <w:szCs w:val="20"/>
        </w:rPr>
        <w:t>play_id=3607&amp;seat_id=16469,16470&amp;play_update_time=2012-05-04 10:46:30</w:t>
      </w:r>
      <w:r>
        <w:rPr>
          <w:rFonts w:ascii="Courier New" w:hAnsi="Courier New" w:cs="Courier New" w:hint="eastAsia"/>
          <w:color w:val="3F55BF"/>
          <w:sz w:val="20"/>
          <w:szCs w:val="20"/>
        </w:rPr>
        <w:t>&amp;_sig=xxx</w:t>
      </w:r>
    </w:p>
    <w:p w:rsidR="006E3917" w:rsidRDefault="00915A98">
      <w:pPr>
        <w:pStyle w:val="1"/>
        <w:numPr>
          <w:ilvl w:val="0"/>
          <w:numId w:val="1"/>
        </w:numPr>
      </w:pPr>
      <w:bookmarkStart w:id="17" w:name="_Toc3727"/>
      <w:bookmarkStart w:id="18" w:name="OLE_LINK170"/>
      <w:bookmarkStart w:id="19" w:name="OLE_LINK179"/>
      <w:r>
        <w:rPr>
          <w:rFonts w:hint="eastAsia"/>
        </w:rPr>
        <w:t>锁定座位后购买</w:t>
      </w:r>
      <w:bookmarkEnd w:id="17"/>
    </w:p>
    <w:p w:rsidR="006E3917" w:rsidRDefault="00915A98">
      <w:pPr>
        <w:pStyle w:val="2"/>
        <w:numPr>
          <w:ilvl w:val="1"/>
          <w:numId w:val="1"/>
        </w:numPr>
      </w:pPr>
      <w:bookmarkStart w:id="20" w:name="_Toc21444"/>
      <w:r>
        <w:rPr>
          <w:rFonts w:hint="eastAsia"/>
        </w:rPr>
        <w:t>接口地址</w:t>
      </w:r>
      <w:bookmarkEnd w:id="20"/>
    </w:p>
    <w:bookmarkStart w:id="21" w:name="OLE_LINK91"/>
    <w:bookmarkStart w:id="22" w:name="OLE_LINK94"/>
    <w:p w:rsidR="006E3917" w:rsidRDefault="00915A98">
      <w:pPr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fldChar w:fldCharType="begin"/>
      </w:r>
      <w:r>
        <w:rPr>
          <w:rFonts w:ascii="Courier New" w:hAnsi="Courier New" w:cs="Courier New"/>
          <w:color w:val="3F55BF"/>
          <w:sz w:val="20"/>
          <w:szCs w:val="20"/>
        </w:rPr>
        <w:instrText xml:space="preserve"> HYPERLINK "http://api.platform.com/seat/lock</w:instrText>
      </w:r>
      <w:r>
        <w:rPr>
          <w:rFonts w:ascii="Courier New" w:hAnsi="Courier New" w:cs="Courier New" w:hint="eastAsia"/>
          <w:color w:val="3F55BF"/>
          <w:sz w:val="20"/>
          <w:szCs w:val="20"/>
        </w:rPr>
        <w:instrText>-buy</w:instrText>
      </w:r>
      <w:r>
        <w:rPr>
          <w:rFonts w:ascii="Courier New" w:hAnsi="Courier New" w:cs="Courier New"/>
          <w:color w:val="3F55BF"/>
          <w:sz w:val="20"/>
          <w:szCs w:val="20"/>
        </w:rPr>
        <w:instrText xml:space="preserve">/" </w:instrText>
      </w:r>
      <w:r>
        <w:rPr>
          <w:rFonts w:ascii="Courier New" w:hAnsi="Courier New" w:cs="Courier New"/>
          <w:color w:val="3F55BF"/>
          <w:sz w:val="20"/>
          <w:szCs w:val="20"/>
        </w:rPr>
        <w:fldChar w:fldCharType="separate"/>
      </w:r>
      <w:r>
        <w:rPr>
          <w:rStyle w:val="ad"/>
          <w:rFonts w:ascii="Courier New" w:hAnsi="Courier New" w:cs="Courier New"/>
          <w:sz w:val="20"/>
          <w:szCs w:val="20"/>
        </w:rPr>
        <w:t>http://api.platform.com/seat/lock</w:t>
      </w:r>
      <w:r>
        <w:rPr>
          <w:rStyle w:val="ad"/>
          <w:rFonts w:ascii="Courier New" w:hAnsi="Courier New" w:cs="Courier New" w:hint="eastAsia"/>
          <w:sz w:val="20"/>
          <w:szCs w:val="20"/>
        </w:rPr>
        <w:t>-buy</w:t>
      </w:r>
      <w:r>
        <w:rPr>
          <w:rStyle w:val="ad"/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3F55BF"/>
          <w:sz w:val="20"/>
          <w:szCs w:val="20"/>
        </w:rPr>
        <w:fldChar w:fldCharType="end"/>
      </w:r>
    </w:p>
    <w:p w:rsidR="006E3917" w:rsidRDefault="00915A98">
      <w:pPr>
        <w:pStyle w:val="2"/>
        <w:numPr>
          <w:ilvl w:val="1"/>
          <w:numId w:val="1"/>
        </w:numPr>
      </w:pPr>
      <w:bookmarkStart w:id="23" w:name="_Toc2447"/>
      <w:bookmarkEnd w:id="21"/>
      <w:bookmarkEnd w:id="22"/>
      <w:r>
        <w:rPr>
          <w:rFonts w:hint="eastAsia"/>
        </w:rPr>
        <w:lastRenderedPageBreak/>
        <w:t>输入参数</w:t>
      </w:r>
      <w:bookmarkEnd w:id="23"/>
    </w:p>
    <w:tbl>
      <w:tblPr>
        <w:tblW w:w="876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618"/>
        <w:gridCol w:w="1270"/>
        <w:gridCol w:w="1080"/>
        <w:gridCol w:w="3796"/>
      </w:tblGrid>
      <w:tr w:rsidR="006E3917">
        <w:tc>
          <w:tcPr>
            <w:tcW w:w="2618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是否必须</w:t>
            </w:r>
          </w:p>
        </w:tc>
        <w:tc>
          <w:tcPr>
            <w:tcW w:w="3796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宋体" w:cs="Tahoma"/>
                <w:b/>
                <w:sz w:val="18"/>
                <w:szCs w:val="18"/>
              </w:rPr>
              <w:t>描述</w:t>
            </w:r>
          </w:p>
        </w:tc>
      </w:tr>
      <w:tr w:rsidR="006E3917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format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返回文件格式</w:t>
            </w:r>
          </w:p>
        </w:tc>
      </w:tr>
      <w:tr w:rsidR="006E3917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rpid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 w:hint="eastAsia"/>
                <w:sz w:val="18"/>
                <w:szCs w:val="18"/>
              </w:rPr>
              <w:t>umber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379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最终售卖方鼎新第三方合作商</w:t>
            </w:r>
            <w:r>
              <w:rPr>
                <w:rFonts w:ascii="Tahoma" w:hAnsi="宋体" w:cs="Tahoma" w:hint="eastAsia"/>
                <w:sz w:val="18"/>
                <w:szCs w:val="18"/>
              </w:rPr>
              <w:t>id(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由最终售卖方传递</w:t>
            </w:r>
            <w:r>
              <w:rPr>
                <w:rFonts w:ascii="Tahoma" w:hAnsi="宋体" w:cs="Tahoma" w:hint="eastAsia"/>
                <w:sz w:val="18"/>
                <w:szCs w:val="18"/>
              </w:rPr>
              <w:t>)</w:t>
            </w:r>
          </w:p>
        </w:tc>
      </w:tr>
      <w:tr w:rsidR="006E3917">
        <w:tc>
          <w:tcPr>
            <w:tcW w:w="2618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r</w:t>
            </w:r>
            <w:r>
              <w:rPr>
                <w:rFonts w:ascii="Tahoma" w:hAnsi="Tahoma" w:cs="Tahoma"/>
                <w:sz w:val="18"/>
                <w:szCs w:val="18"/>
              </w:rPr>
              <w:t>params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</w:t>
            </w:r>
            <w:r>
              <w:rPr>
                <w:rFonts w:ascii="Tahoma" w:hAnsi="Tahoma" w:cs="Tahoma" w:hint="eastAsia"/>
                <w:sz w:val="18"/>
                <w:szCs w:val="18"/>
              </w:rPr>
              <w:t>tring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最终售卖方请求转开平台的所有参数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md5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值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由最终售卖方传递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)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rsig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最终售卖方签名</w:t>
            </w:r>
            <w:r>
              <w:rPr>
                <w:rFonts w:ascii="Tahoma" w:hAnsi="宋体" w:cs="Tahoma" w:hint="eastAsia"/>
                <w:sz w:val="18"/>
                <w:szCs w:val="18"/>
              </w:rPr>
              <w:t xml:space="preserve"> (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由最终售卖方传递</w:t>
            </w:r>
            <w:r>
              <w:rPr>
                <w:rFonts w:ascii="Tahoma" w:hAnsi="宋体" w:cs="Tahoma" w:hint="eastAsia"/>
                <w:sz w:val="18"/>
                <w:szCs w:val="18"/>
              </w:rPr>
              <w:t>)</w:t>
            </w:r>
          </w:p>
        </w:tc>
      </w:tr>
      <w:tr w:rsidR="006E3917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pid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合作伙伴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6E3917">
        <w:tc>
          <w:tcPr>
            <w:tcW w:w="2618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play_id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放映场次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seat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seat</w:t>
            </w:r>
            <w:r>
              <w:rPr>
                <w:rFonts w:hint="eastAsia"/>
              </w:rPr>
              <w:t>是由</w:t>
            </w:r>
            <w:r>
              <w:rPr>
                <w:rFonts w:hint="eastAsia"/>
              </w:rPr>
              <w:t>seat_id-handle_fee-price</w:t>
            </w:r>
            <w:r>
              <w:rPr>
                <w:rFonts w:hint="eastAsia"/>
              </w:rPr>
              <w:t>组成的字符串，多个座位用半角逗号分割。例如：</w:t>
            </w:r>
            <w:r>
              <w:t>15981-3-90,15982-3-90</w:t>
            </w:r>
          </w:p>
          <w:p w:rsidR="006E3917" w:rsidRDefault="00915A9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 xml:space="preserve">seat_id: 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要购买的座位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handl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_fee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：手续费</w:t>
            </w:r>
            <w:r>
              <w:rPr>
                <w:rFonts w:hint="eastAsia"/>
              </w:rPr>
              <w:t>,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：不包含手续费的价格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bookmarkStart w:id="24" w:name="OLE_LINK212"/>
            <w:bookmarkStart w:id="25" w:name="OLE_LINK211"/>
            <w:r>
              <w:rPr>
                <w:rFonts w:ascii="Tahoma" w:hAnsi="Tahoma" w:cs="Tahoma"/>
                <w:sz w:val="18"/>
                <w:szCs w:val="18"/>
              </w:rPr>
              <w:t>lock_flag</w:t>
            </w:r>
            <w:bookmarkEnd w:id="24"/>
            <w:bookmarkEnd w:id="25"/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autoSpaceDE w:val="0"/>
              <w:autoSpaceDN w:val="0"/>
              <w:adjustRightInd w:val="0"/>
            </w:pPr>
            <w:r>
              <w:rPr>
                <w:rFonts w:ascii="Tahoma" w:hAnsi="宋体" w:cs="Tahoma"/>
                <w:sz w:val="18"/>
                <w:szCs w:val="18"/>
              </w:rPr>
              <w:t>seat/lock/</w:t>
            </w:r>
            <w:r>
              <w:rPr>
                <w:rFonts w:ascii="Tahoma" w:hAnsi="宋体" w:cs="Tahoma" w:hint="eastAsia"/>
                <w:sz w:val="18"/>
                <w:szCs w:val="18"/>
              </w:rPr>
              <w:t>接口返回的字符串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play_update_time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场次最后更新时间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partner_buy_ticket_id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外部购票订单号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goods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卖品（</w:t>
            </w:r>
            <w:r>
              <w:rPr>
                <w:rFonts w:ascii="Tahoma" w:hAnsi="宋体" w:cs="Tahoma" w:hint="eastAsia"/>
                <w:sz w:val="18"/>
                <w:szCs w:val="18"/>
              </w:rPr>
              <w:t>json</w:t>
            </w:r>
            <w:r>
              <w:rPr>
                <w:rFonts w:ascii="Tahoma" w:hAnsi="宋体" w:cs="Tahoma" w:hint="eastAsia"/>
                <w:sz w:val="18"/>
                <w:szCs w:val="18"/>
              </w:rPr>
              <w:t>格式，形如：</w:t>
            </w:r>
            <w:r>
              <w:rPr>
                <w:rFonts w:ascii="Tahoma" w:hAnsi="宋体" w:cs="Tahoma"/>
                <w:sz w:val="18"/>
                <w:szCs w:val="18"/>
              </w:rPr>
              <w:t>[{"id":104,"type":"package","price":21,</w:t>
            </w:r>
            <w:r>
              <w:rPr>
                <w:rFonts w:ascii="Tahoma" w:hAnsi="宋体" w:cs="Tahoma"/>
                <w:sz w:val="18"/>
                <w:szCs w:val="18"/>
              </w:rPr>
              <w:t>"num":2},{"id":198,"type":"single","price":8.8,"num":1}]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</w:p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id: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</w:t>
            </w:r>
            <w:r>
              <w:rPr>
                <w:rFonts w:ascii="Tahoma" w:hAnsi="宋体" w:cs="Tahoma" w:hint="eastAsia"/>
                <w:sz w:val="18"/>
                <w:szCs w:val="18"/>
              </w:rPr>
              <w:t>id, type: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卖品类型（</w:t>
            </w:r>
            <w:r>
              <w:rPr>
                <w:rFonts w:ascii="Tahoma" w:hAnsi="宋体" w:cs="Tahoma" w:hint="eastAsia"/>
                <w:sz w:val="18"/>
                <w:szCs w:val="18"/>
              </w:rPr>
              <w:t>single,package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  <w:r>
              <w:rPr>
                <w:rFonts w:ascii="Tahoma" w:hAnsi="宋体" w:cs="Tahoma" w:hint="eastAsia"/>
                <w:sz w:val="18"/>
                <w:szCs w:val="18"/>
              </w:rPr>
              <w:t>, price:</w:t>
            </w:r>
            <w:r>
              <w:rPr>
                <w:rFonts w:ascii="Tahoma" w:hAnsi="宋体" w:cs="Tahoma" w:hint="eastAsia"/>
                <w:sz w:val="18"/>
                <w:szCs w:val="18"/>
              </w:rPr>
              <w:t>价格</w:t>
            </w:r>
            <w:r>
              <w:rPr>
                <w:rFonts w:ascii="Tahoma" w:hAnsi="宋体" w:cs="Tahoma" w:hint="eastAsia"/>
                <w:sz w:val="18"/>
                <w:szCs w:val="18"/>
              </w:rPr>
              <w:t>, num:</w:t>
            </w:r>
            <w:r>
              <w:rPr>
                <w:rFonts w:ascii="Tahoma" w:hAnsi="宋体" w:cs="Tahoma" w:hint="eastAsia"/>
                <w:sz w:val="18"/>
                <w:szCs w:val="18"/>
              </w:rPr>
              <w:t>数量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coupon_</w:t>
            </w:r>
            <w:r>
              <w:rPr>
                <w:rFonts w:ascii="Tahoma" w:hAnsi="Tahoma" w:cs="Tahoma"/>
                <w:sz w:val="18"/>
                <w:szCs w:val="18"/>
              </w:rPr>
              <w:t>goods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卖品（</w:t>
            </w:r>
            <w:r>
              <w:rPr>
                <w:rFonts w:ascii="Tahoma" w:hAnsi="宋体" w:cs="Tahoma" w:hint="eastAsia"/>
                <w:sz w:val="18"/>
                <w:szCs w:val="18"/>
              </w:rPr>
              <w:t>json</w:t>
            </w:r>
            <w:r>
              <w:rPr>
                <w:rFonts w:ascii="Tahoma" w:hAnsi="宋体" w:cs="Tahoma" w:hint="eastAsia"/>
                <w:sz w:val="18"/>
                <w:szCs w:val="18"/>
              </w:rPr>
              <w:t>格式，形如：</w:t>
            </w:r>
            <w:r>
              <w:rPr>
                <w:rFonts w:ascii="Tahoma" w:hAnsi="宋体" w:cs="Tahoma"/>
                <w:sz w:val="18"/>
                <w:szCs w:val="18"/>
              </w:rPr>
              <w:t>[{"id":104,"type":"package","price":21,"num":2},{"id":198,"type":"single","price":8.8,"num":1}]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</w:p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id: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</w:t>
            </w:r>
            <w:r>
              <w:rPr>
                <w:rFonts w:ascii="Tahoma" w:hAnsi="宋体" w:cs="Tahoma" w:hint="eastAsia"/>
                <w:sz w:val="18"/>
                <w:szCs w:val="18"/>
              </w:rPr>
              <w:t>id, ty</w:t>
            </w:r>
            <w:r>
              <w:rPr>
                <w:rFonts w:ascii="Tahoma" w:hAnsi="宋体" w:cs="Tahoma" w:hint="eastAsia"/>
                <w:sz w:val="18"/>
                <w:szCs w:val="18"/>
              </w:rPr>
              <w:t>pe: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卖品类型（</w:t>
            </w:r>
            <w:r>
              <w:rPr>
                <w:rFonts w:ascii="Tahoma" w:hAnsi="宋体" w:cs="Tahoma" w:hint="eastAsia"/>
                <w:sz w:val="18"/>
                <w:szCs w:val="18"/>
              </w:rPr>
              <w:t>single,package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  <w:r>
              <w:rPr>
                <w:rFonts w:ascii="Tahoma" w:hAnsi="宋体" w:cs="Tahoma" w:hint="eastAsia"/>
                <w:sz w:val="18"/>
                <w:szCs w:val="18"/>
              </w:rPr>
              <w:t xml:space="preserve">, </w:t>
            </w:r>
            <w:r>
              <w:rPr>
                <w:rFonts w:ascii="Tahoma" w:hAnsi="宋体" w:cs="Tahoma" w:hint="eastAsia"/>
                <w:sz w:val="18"/>
                <w:szCs w:val="18"/>
              </w:rPr>
              <w:lastRenderedPageBreak/>
              <w:t>price:</w:t>
            </w:r>
            <w:r>
              <w:rPr>
                <w:rFonts w:ascii="Tahoma" w:hAnsi="宋体" w:cs="Tahoma" w:hint="eastAsia"/>
                <w:sz w:val="18"/>
                <w:szCs w:val="18"/>
              </w:rPr>
              <w:t>价格</w:t>
            </w:r>
            <w:r>
              <w:rPr>
                <w:rFonts w:ascii="Tahoma" w:hAnsi="宋体" w:cs="Tahoma" w:hint="eastAsia"/>
                <w:sz w:val="18"/>
                <w:szCs w:val="18"/>
              </w:rPr>
              <w:t>, num:</w:t>
            </w:r>
            <w:r>
              <w:rPr>
                <w:rFonts w:ascii="Tahoma" w:hAnsi="宋体" w:cs="Tahoma" w:hint="eastAsia"/>
                <w:sz w:val="18"/>
                <w:szCs w:val="18"/>
              </w:rPr>
              <w:t>数量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bookmarkStart w:id="26" w:name="OLE_LINK238"/>
            <w:bookmarkStart w:id="27" w:name="OLE_LINK239"/>
            <w:r>
              <w:rPr>
                <w:rFonts w:ascii="Tahoma" w:hAnsi="Tahoma" w:cs="Tahoma" w:hint="eastAsia"/>
                <w:sz w:val="18"/>
                <w:szCs w:val="18"/>
              </w:rPr>
              <w:lastRenderedPageBreak/>
              <w:t>coupons</w:t>
            </w:r>
            <w:bookmarkEnd w:id="26"/>
            <w:bookmarkEnd w:id="27"/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电子券（‘</w:t>
            </w:r>
            <w:r>
              <w:rPr>
                <w:rFonts w:ascii="Tahoma" w:hAnsi="宋体" w:cs="Tahoma" w:hint="eastAsia"/>
                <w:sz w:val="18"/>
                <w:szCs w:val="18"/>
              </w:rPr>
              <w:t>,</w:t>
            </w:r>
            <w:r>
              <w:rPr>
                <w:rFonts w:ascii="Tahoma" w:hAnsi="宋体" w:cs="Tahoma" w:hint="eastAsia"/>
                <w:sz w:val="18"/>
                <w:szCs w:val="18"/>
              </w:rPr>
              <w:t>’号隔开多张券）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cash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券抵消后还需支付的现金</w:t>
            </w:r>
            <w:r>
              <w:rPr>
                <w:rFonts w:ascii="Tahoma" w:hAnsi="宋体" w:cs="Tahoma" w:hint="eastAsia"/>
                <w:sz w:val="18"/>
                <w:szCs w:val="18"/>
              </w:rPr>
              <w:t>(</w:t>
            </w:r>
            <w:r>
              <w:rPr>
                <w:rFonts w:ascii="Tahoma" w:hAnsi="宋体" w:cs="Tahoma" w:hint="eastAsia"/>
                <w:sz w:val="18"/>
                <w:szCs w:val="18"/>
              </w:rPr>
              <w:t>不含手续费</w:t>
            </w:r>
            <w:r>
              <w:rPr>
                <w:rFonts w:ascii="Tahoma" w:hAnsi="宋体" w:cs="Tahoma" w:hint="eastAsia"/>
                <w:sz w:val="18"/>
                <w:szCs w:val="18"/>
              </w:rPr>
              <w:t>,</w:t>
            </w:r>
            <w:r>
              <w:rPr>
                <w:rFonts w:ascii="Tahoma" w:hAnsi="宋体" w:cs="Tahoma" w:hint="eastAsia"/>
                <w:sz w:val="18"/>
                <w:szCs w:val="18"/>
              </w:rPr>
              <w:t>含套餐、卖品、影票、会员卡余额支付卖品</w:t>
            </w:r>
            <w:r>
              <w:rPr>
                <w:rFonts w:ascii="Tahoma" w:hAnsi="宋体" w:cs="Tahoma" w:hint="eastAsia"/>
                <w:sz w:val="18"/>
                <w:szCs w:val="18"/>
              </w:rPr>
              <w:t>)</w:t>
            </w:r>
            <w:r>
              <w:rPr>
                <w:rFonts w:ascii="Tahoma" w:hAnsi="宋体" w:cs="Tahoma" w:hint="eastAsia"/>
                <w:sz w:val="18"/>
                <w:szCs w:val="18"/>
              </w:rPr>
              <w:t>（电子券金额</w:t>
            </w:r>
            <w:r>
              <w:rPr>
                <w:rFonts w:ascii="Tahoma" w:hAnsi="宋体" w:cs="Tahoma" w:hint="eastAsia"/>
                <w:sz w:val="18"/>
                <w:szCs w:val="18"/>
              </w:rPr>
              <w:t>+</w:t>
            </w:r>
            <w:r>
              <w:rPr>
                <w:rFonts w:ascii="Tahoma" w:hAnsi="宋体" w:cs="Tahoma" w:hint="eastAsia"/>
                <w:sz w:val="18"/>
                <w:szCs w:val="18"/>
              </w:rPr>
              <w:t>券抵消后还需支付的现金</w:t>
            </w:r>
            <w:r>
              <w:rPr>
                <w:rFonts w:ascii="Tahoma" w:hAnsi="宋体" w:cs="Tahoma" w:hint="eastAsia"/>
                <w:sz w:val="18"/>
                <w:szCs w:val="18"/>
              </w:rPr>
              <w:t>=</w:t>
            </w:r>
            <w:r>
              <w:rPr>
                <w:rFonts w:ascii="Tahoma" w:hAnsi="宋体" w:cs="Tahoma" w:hint="eastAsia"/>
                <w:sz w:val="18"/>
                <w:szCs w:val="18"/>
              </w:rPr>
              <w:t>整笔订单的结算价），如果提供了</w:t>
            </w:r>
            <w:r>
              <w:rPr>
                <w:rFonts w:ascii="Tahoma" w:hAnsi="宋体" w:cs="Tahoma" w:hint="eastAsia"/>
                <w:sz w:val="18"/>
                <w:szCs w:val="18"/>
              </w:rPr>
              <w:t>coupons</w:t>
            </w:r>
            <w:r>
              <w:rPr>
                <w:rFonts w:ascii="Tahoma" w:hAnsi="宋体" w:cs="Tahoma" w:hint="eastAsia"/>
                <w:sz w:val="18"/>
                <w:szCs w:val="18"/>
              </w:rPr>
              <w:t>参数，则此参数也需提供</w:t>
            </w:r>
          </w:p>
        </w:tc>
      </w:tr>
      <w:tr w:rsidR="006E3917">
        <w:tc>
          <w:tcPr>
            <w:tcW w:w="2618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_sig</w:t>
            </w:r>
          </w:p>
        </w:tc>
        <w:tc>
          <w:tcPr>
            <w:tcW w:w="1270" w:type="dxa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E3917" w:rsidRDefault="00915A9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转开平台</w:t>
            </w:r>
            <w:r>
              <w:rPr>
                <w:rFonts w:ascii="Tahoma" w:hAnsi="宋体" w:cs="Tahoma" w:hint="eastAsia"/>
                <w:color w:val="FF0000"/>
                <w:sz w:val="18"/>
                <w:szCs w:val="18"/>
              </w:rPr>
              <w:t>签名</w:t>
            </w:r>
          </w:p>
        </w:tc>
      </w:tr>
    </w:tbl>
    <w:p w:rsidR="006E3917" w:rsidRDefault="00915A98">
      <w:pPr>
        <w:pStyle w:val="2"/>
        <w:numPr>
          <w:ilvl w:val="1"/>
          <w:numId w:val="1"/>
        </w:numPr>
        <w:rPr>
          <w:color w:val="FF0000"/>
        </w:rPr>
      </w:pPr>
      <w:bookmarkStart w:id="28" w:name="_Toc12701"/>
      <w:r>
        <w:rPr>
          <w:rFonts w:hint="eastAsia"/>
          <w:color w:val="FF0000"/>
        </w:rPr>
        <w:t>输入参数说明</w:t>
      </w:r>
      <w:bookmarkEnd w:id="28"/>
    </w:p>
    <w:p w:rsidR="006E3917" w:rsidRDefault="00915A98">
      <w:pPr>
        <w:rPr>
          <w:color w:val="FF0000"/>
        </w:rPr>
      </w:pPr>
      <w:r>
        <w:rPr>
          <w:rFonts w:ascii="Courier New" w:hAnsi="Courier New" w:cs="Courier New" w:hint="eastAsia"/>
          <w:color w:val="FF0000"/>
          <w:sz w:val="20"/>
          <w:szCs w:val="20"/>
        </w:rPr>
        <w:t>除了</w:t>
      </w:r>
      <w:r>
        <w:rPr>
          <w:rFonts w:ascii="Courier New" w:hAnsi="Courier New" w:cs="Courier New" w:hint="eastAsia"/>
          <w:color w:val="FF0000"/>
          <w:sz w:val="20"/>
          <w:szCs w:val="20"/>
        </w:rPr>
        <w:t>rpid</w:t>
      </w:r>
      <w:r>
        <w:rPr>
          <w:rFonts w:ascii="Courier New" w:hAnsi="Courier New" w:cs="Courier New" w:hint="eastAsia"/>
          <w:color w:val="FF0000"/>
          <w:sz w:val="20"/>
          <w:szCs w:val="20"/>
        </w:rPr>
        <w:t>、</w:t>
      </w:r>
      <w:r>
        <w:rPr>
          <w:rFonts w:ascii="Courier New" w:hAnsi="Courier New" w:cs="Courier New" w:hint="eastAsia"/>
          <w:color w:val="FF0000"/>
          <w:sz w:val="20"/>
          <w:szCs w:val="20"/>
        </w:rPr>
        <w:t>rparams</w:t>
      </w:r>
      <w:r>
        <w:rPr>
          <w:rFonts w:ascii="Courier New" w:hAnsi="Courier New" w:cs="Courier New" w:hint="eastAsia"/>
          <w:color w:val="FF0000"/>
          <w:sz w:val="20"/>
          <w:szCs w:val="20"/>
        </w:rPr>
        <w:t>、</w:t>
      </w:r>
      <w:r>
        <w:rPr>
          <w:rFonts w:ascii="Courier New" w:hAnsi="Courier New" w:cs="Courier New" w:hint="eastAsia"/>
          <w:color w:val="FF0000"/>
          <w:sz w:val="20"/>
          <w:szCs w:val="20"/>
        </w:rPr>
        <w:t>rsig</w:t>
      </w:r>
      <w:r>
        <w:rPr>
          <w:rFonts w:ascii="Courier New" w:hAnsi="Courier New" w:cs="Courier New" w:hint="eastAsia"/>
          <w:color w:val="FF0000"/>
          <w:sz w:val="20"/>
          <w:szCs w:val="20"/>
        </w:rPr>
        <w:t>三个参数，其他的均需参考《非会员接口文档》</w:t>
      </w:r>
      <w:r>
        <w:rPr>
          <w:rFonts w:ascii="Courier New" w:hAnsi="Courier New" w:cs="Courier New" w:hint="eastAsia"/>
          <w:color w:val="FF0000"/>
          <w:sz w:val="20"/>
          <w:szCs w:val="20"/>
        </w:rPr>
        <w:t>的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17</w:t>
      </w: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接口</w:t>
      </w:r>
      <w:r>
        <w:rPr>
          <w:rFonts w:ascii="Courier New" w:hAnsi="Courier New" w:cs="Courier New" w:hint="eastAsia"/>
          <w:color w:val="FF0000"/>
          <w:sz w:val="20"/>
          <w:szCs w:val="20"/>
        </w:rPr>
        <w:t>。</w:t>
      </w:r>
    </w:p>
    <w:p w:rsidR="006E3917" w:rsidRDefault="00915A98">
      <w:pPr>
        <w:pStyle w:val="2"/>
        <w:numPr>
          <w:ilvl w:val="1"/>
          <w:numId w:val="1"/>
        </w:numPr>
      </w:pPr>
      <w:bookmarkStart w:id="29" w:name="_Toc4115"/>
      <w:r>
        <w:rPr>
          <w:rFonts w:hint="eastAsia"/>
        </w:rPr>
        <w:t>返回结果</w:t>
      </w:r>
      <w:bookmarkEnd w:id="29"/>
    </w:p>
    <w:tbl>
      <w:tblPr>
        <w:tblW w:w="877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1260"/>
        <w:gridCol w:w="1778"/>
        <w:gridCol w:w="3112"/>
      </w:tblGrid>
      <w:tr w:rsidR="006E3917">
        <w:tc>
          <w:tcPr>
            <w:tcW w:w="2626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60" w:type="dxa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类型</w:t>
            </w:r>
          </w:p>
        </w:tc>
        <w:tc>
          <w:tcPr>
            <w:tcW w:w="4890" w:type="dxa"/>
            <w:gridSpan w:val="2"/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描述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890" w:type="dxa"/>
            <w:gridSpan w:val="2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返回结果值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errorM</w:t>
            </w:r>
            <w:r>
              <w:rPr>
                <w:rFonts w:ascii="Tahoma" w:hAnsi="Tahoma" w:cs="Tahoma"/>
                <w:sz w:val="18"/>
                <w:szCs w:val="18"/>
              </w:rPr>
              <w:t>essage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890" w:type="dxa"/>
            <w:gridSpan w:val="2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发生异常时返回异常的错误描述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errorCode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890" w:type="dxa"/>
            <w:gridSpan w:val="2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发生异常时返回异常的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错误码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data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890" w:type="dxa"/>
            <w:gridSpan w:val="2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返回数据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bookmarkStart w:id="30" w:name="OLE_LINK140"/>
            <w:bookmarkStart w:id="31" w:name="OLE_LINK109"/>
            <w:bookmarkStart w:id="32" w:name="OLE_LINK108"/>
            <w:r>
              <w:rPr>
                <w:rFonts w:ascii="Tahoma" w:hAnsi="Tahoma" w:cs="Tahoma" w:hint="eastAsia"/>
                <w:sz w:val="18"/>
                <w:szCs w:val="18"/>
              </w:rPr>
              <w:t>ticketFlag1</w:t>
            </w:r>
            <w:bookmarkEnd w:id="30"/>
            <w:bookmarkEnd w:id="31"/>
            <w:bookmarkEnd w:id="32"/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取票验证码第</w:t>
            </w:r>
            <w:r>
              <w:rPr>
                <w:rFonts w:ascii="Tahoma" w:hAnsi="Tahoma" w:cs="Tahoma" w:hint="eastAsia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sz w:val="18"/>
                <w:szCs w:val="18"/>
              </w:rPr>
              <w:t>部分（序列号）</w:t>
            </w:r>
          </w:p>
        </w:tc>
        <w:tc>
          <w:tcPr>
            <w:tcW w:w="3112" w:type="dxa"/>
            <w:vMerge w:val="restart"/>
            <w:shd w:val="clear" w:color="auto" w:fill="F6F6F6"/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可用来在‘出票终端’，‘影院柜台’出票。可以整个当做一个取票码显示给购票用户。如：您的取票码是：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370125</w:t>
            </w:r>
            <w:r>
              <w:rPr>
                <w:rFonts w:ascii="Tahoma" w:hAnsi="Tahoma" w:cs="Tahoma"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464565</w:t>
            </w:r>
            <w:r>
              <w:rPr>
                <w:rFonts w:ascii="Tahoma" w:hAnsi="Tahoma" w:cs="Tahoma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ticketFlag1</w:t>
            </w:r>
            <w:r>
              <w:rPr>
                <w:rFonts w:ascii="Tahoma" w:hAnsi="Tahoma" w:cs="Tahoma" w:hint="eastAsia"/>
                <w:color w:val="000000" w:themeColor="text1"/>
                <w:sz w:val="18"/>
                <w:szCs w:val="18"/>
              </w:rPr>
              <w:t>分隔符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ticketFlag</w:t>
            </w:r>
            <w:r>
              <w:rPr>
                <w:rFonts w:ascii="Tahoma" w:hAnsi="Tahoma" w:cs="Tahom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ahoma" w:hAnsi="Tahoma" w:cs="Tahoma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6E3917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ticketFlag2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vAlign w:val="center"/>
          </w:tcPr>
          <w:p w:rsidR="006E3917" w:rsidRDefault="00915A9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取票验证码第</w:t>
            </w:r>
            <w:r>
              <w:rPr>
                <w:rFonts w:ascii="Tahoma" w:hAnsi="Tahoma" w:cs="Tahoma" w:hint="eastAsia"/>
                <w:sz w:val="18"/>
                <w:szCs w:val="18"/>
              </w:rPr>
              <w:t>2</w:t>
            </w:r>
            <w:r>
              <w:rPr>
                <w:rFonts w:ascii="Tahoma" w:hAnsi="Tahoma" w:cs="Tahoma" w:hint="eastAsia"/>
                <w:sz w:val="18"/>
                <w:szCs w:val="18"/>
              </w:rPr>
              <w:t>部分（验证码）</w:t>
            </w:r>
          </w:p>
        </w:tc>
        <w:tc>
          <w:tcPr>
            <w:tcW w:w="3112" w:type="dxa"/>
            <w:vMerge/>
            <w:tcBorders>
              <w:bottom w:val="single" w:sz="4" w:space="0" w:color="CCCCCC"/>
            </w:tcBorders>
            <w:vAlign w:val="center"/>
          </w:tcPr>
          <w:p w:rsidR="006E3917" w:rsidRDefault="006E3917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E3917" w:rsidRDefault="00915A98">
      <w:pPr>
        <w:pStyle w:val="2"/>
        <w:numPr>
          <w:ilvl w:val="1"/>
          <w:numId w:val="1"/>
        </w:numPr>
      </w:pPr>
      <w:bookmarkStart w:id="33" w:name="_Toc6146"/>
      <w:r>
        <w:rPr>
          <w:rFonts w:hint="eastAsia"/>
        </w:rPr>
        <w:t>调用示例</w:t>
      </w:r>
      <w:bookmarkEnd w:id="33"/>
    </w:p>
    <w:p w:rsidR="006E3917" w:rsidRDefault="00915A98">
      <w:pPr>
        <w:pStyle w:val="11"/>
        <w:ind w:left="425"/>
      </w:pPr>
      <w:bookmarkStart w:id="34" w:name="OLE_LINK31"/>
      <w:bookmarkStart w:id="35" w:name="OLE_LINK32"/>
      <w:r>
        <w:rPr>
          <w:rFonts w:ascii="Courier New" w:hAnsi="Courier New" w:cs="Courier New"/>
          <w:color w:val="3F55BF"/>
          <w:sz w:val="20"/>
          <w:szCs w:val="20"/>
        </w:rPr>
        <w:t>http://api.platform.com/seat/lock-buy/?cid=10008888&amp;pid=100</w:t>
      </w:r>
      <w:r>
        <w:rPr>
          <w:rFonts w:ascii="Courier New" w:hAnsi="Courier New" w:cs="Courier New" w:hint="eastAsia"/>
          <w:color w:val="3F55BF"/>
          <w:sz w:val="20"/>
          <w:szCs w:val="20"/>
        </w:rPr>
        <w:t>00</w:t>
      </w:r>
      <w:r>
        <w:rPr>
          <w:rFonts w:ascii="Courier New" w:hAnsi="Courier New" w:cs="Courier New"/>
          <w:color w:val="3F55BF"/>
          <w:sz w:val="20"/>
          <w:szCs w:val="20"/>
        </w:rPr>
        <w:t>&amp;play_id=7330&amp;play_update_time=2013-06-09 20:22:46&amp;seat=24783-3-35&amp;lock_flag=078624317868&amp;partner_buy_ticket_id=13-6-9-L17&amp;goods=[{"id":104,"type":"</w:t>
      </w:r>
      <w:r>
        <w:rPr>
          <w:rFonts w:ascii="Courier New" w:hAnsi="Courier New" w:cs="Courier New"/>
          <w:color w:val="3F55BF"/>
          <w:sz w:val="20"/>
          <w:szCs w:val="20"/>
        </w:rPr>
        <w:t>package","price":21,"num":2},{"id":198,"type":"single","price":8.8,"num":1}]&amp;cash=54.8</w:t>
      </w:r>
      <w:r>
        <w:rPr>
          <w:rFonts w:ascii="Courier New" w:hAnsi="Courier New" w:cs="Courier New" w:hint="eastAsia"/>
          <w:color w:val="3F55BF"/>
          <w:sz w:val="20"/>
          <w:szCs w:val="20"/>
        </w:rPr>
        <w:t>&amp;_sig=xxx</w:t>
      </w:r>
    </w:p>
    <w:bookmarkEnd w:id="18"/>
    <w:bookmarkEnd w:id="19"/>
    <w:bookmarkEnd w:id="34"/>
    <w:bookmarkEnd w:id="35"/>
    <w:p w:rsidR="006E3917" w:rsidRDefault="006E3917"/>
    <w:sectPr w:rsidR="006E391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A98" w:rsidRDefault="00915A98">
      <w:pPr>
        <w:spacing w:after="0" w:line="240" w:lineRule="auto"/>
      </w:pPr>
      <w:r>
        <w:separator/>
      </w:r>
    </w:p>
  </w:endnote>
  <w:endnote w:type="continuationSeparator" w:id="0">
    <w:p w:rsidR="00915A98" w:rsidRDefault="0091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A98" w:rsidRDefault="00915A98">
      <w:pPr>
        <w:spacing w:after="0" w:line="240" w:lineRule="auto"/>
      </w:pPr>
      <w:r>
        <w:separator/>
      </w:r>
    </w:p>
  </w:footnote>
  <w:footnote w:type="continuationSeparator" w:id="0">
    <w:p w:rsidR="00915A98" w:rsidRDefault="0091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17" w:rsidRDefault="006E3917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395A"/>
    <w:multiLevelType w:val="multilevel"/>
    <w:tmpl w:val="257C39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8FDD825"/>
    <w:multiLevelType w:val="singleLevel"/>
    <w:tmpl w:val="58FDD82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50D42"/>
    <w:rsid w:val="00000C50"/>
    <w:rsid w:val="0000159E"/>
    <w:rsid w:val="000064C1"/>
    <w:rsid w:val="00007ECA"/>
    <w:rsid w:val="000109E5"/>
    <w:rsid w:val="000113F9"/>
    <w:rsid w:val="00011921"/>
    <w:rsid w:val="00013117"/>
    <w:rsid w:val="000136BE"/>
    <w:rsid w:val="000137D5"/>
    <w:rsid w:val="0001495A"/>
    <w:rsid w:val="00015463"/>
    <w:rsid w:val="0001563E"/>
    <w:rsid w:val="00017941"/>
    <w:rsid w:val="00017A6D"/>
    <w:rsid w:val="0002097E"/>
    <w:rsid w:val="00021242"/>
    <w:rsid w:val="00022067"/>
    <w:rsid w:val="00022DE4"/>
    <w:rsid w:val="00024BA1"/>
    <w:rsid w:val="0002512A"/>
    <w:rsid w:val="00025230"/>
    <w:rsid w:val="00025D75"/>
    <w:rsid w:val="00026DED"/>
    <w:rsid w:val="000310A4"/>
    <w:rsid w:val="00031A62"/>
    <w:rsid w:val="00031B24"/>
    <w:rsid w:val="000321F2"/>
    <w:rsid w:val="00032687"/>
    <w:rsid w:val="0003313B"/>
    <w:rsid w:val="00033383"/>
    <w:rsid w:val="00033611"/>
    <w:rsid w:val="000337E2"/>
    <w:rsid w:val="00033ED6"/>
    <w:rsid w:val="00036C77"/>
    <w:rsid w:val="0004081F"/>
    <w:rsid w:val="000410E8"/>
    <w:rsid w:val="00041365"/>
    <w:rsid w:val="00044B5B"/>
    <w:rsid w:val="00045DD2"/>
    <w:rsid w:val="00051FF4"/>
    <w:rsid w:val="00053244"/>
    <w:rsid w:val="00053819"/>
    <w:rsid w:val="00056A82"/>
    <w:rsid w:val="00060B03"/>
    <w:rsid w:val="00061094"/>
    <w:rsid w:val="00061D1D"/>
    <w:rsid w:val="00063DC8"/>
    <w:rsid w:val="00065C06"/>
    <w:rsid w:val="00065D46"/>
    <w:rsid w:val="00066EDC"/>
    <w:rsid w:val="00067CDD"/>
    <w:rsid w:val="00067EFC"/>
    <w:rsid w:val="00070BEE"/>
    <w:rsid w:val="00070D38"/>
    <w:rsid w:val="00070F8C"/>
    <w:rsid w:val="0007294D"/>
    <w:rsid w:val="00073C86"/>
    <w:rsid w:val="00074065"/>
    <w:rsid w:val="000755F8"/>
    <w:rsid w:val="00077391"/>
    <w:rsid w:val="0008260B"/>
    <w:rsid w:val="00082629"/>
    <w:rsid w:val="00082B81"/>
    <w:rsid w:val="00082FE4"/>
    <w:rsid w:val="000837B7"/>
    <w:rsid w:val="00083BCE"/>
    <w:rsid w:val="00083FC4"/>
    <w:rsid w:val="00083FC5"/>
    <w:rsid w:val="00084B3F"/>
    <w:rsid w:val="00086E3A"/>
    <w:rsid w:val="0009025E"/>
    <w:rsid w:val="00090C59"/>
    <w:rsid w:val="000913A2"/>
    <w:rsid w:val="000923E5"/>
    <w:rsid w:val="00094101"/>
    <w:rsid w:val="00096BA2"/>
    <w:rsid w:val="000A0E6F"/>
    <w:rsid w:val="000A37C7"/>
    <w:rsid w:val="000A3A8E"/>
    <w:rsid w:val="000A52D2"/>
    <w:rsid w:val="000A66DE"/>
    <w:rsid w:val="000A7B38"/>
    <w:rsid w:val="000B0CD7"/>
    <w:rsid w:val="000B0D9C"/>
    <w:rsid w:val="000B1423"/>
    <w:rsid w:val="000B2B3E"/>
    <w:rsid w:val="000B52A4"/>
    <w:rsid w:val="000B6063"/>
    <w:rsid w:val="000C10B7"/>
    <w:rsid w:val="000C134A"/>
    <w:rsid w:val="000C4D0E"/>
    <w:rsid w:val="000C5FB5"/>
    <w:rsid w:val="000C60B3"/>
    <w:rsid w:val="000C68B0"/>
    <w:rsid w:val="000C6DDF"/>
    <w:rsid w:val="000D5A38"/>
    <w:rsid w:val="000D5B0F"/>
    <w:rsid w:val="000D72F9"/>
    <w:rsid w:val="000D75E7"/>
    <w:rsid w:val="000E1674"/>
    <w:rsid w:val="000E21EB"/>
    <w:rsid w:val="000E2ED8"/>
    <w:rsid w:val="000E35AB"/>
    <w:rsid w:val="000F0E4E"/>
    <w:rsid w:val="000F3312"/>
    <w:rsid w:val="000F5AB2"/>
    <w:rsid w:val="000F66C8"/>
    <w:rsid w:val="000F7110"/>
    <w:rsid w:val="00100988"/>
    <w:rsid w:val="00101579"/>
    <w:rsid w:val="00103179"/>
    <w:rsid w:val="00103860"/>
    <w:rsid w:val="001041D4"/>
    <w:rsid w:val="00105822"/>
    <w:rsid w:val="0010761A"/>
    <w:rsid w:val="0010787B"/>
    <w:rsid w:val="001104A7"/>
    <w:rsid w:val="00111057"/>
    <w:rsid w:val="001116A4"/>
    <w:rsid w:val="00111D0A"/>
    <w:rsid w:val="001122D1"/>
    <w:rsid w:val="001126F1"/>
    <w:rsid w:val="001144C7"/>
    <w:rsid w:val="00117BBC"/>
    <w:rsid w:val="00117BC4"/>
    <w:rsid w:val="00120F0A"/>
    <w:rsid w:val="001220C8"/>
    <w:rsid w:val="00123827"/>
    <w:rsid w:val="00123BBE"/>
    <w:rsid w:val="00125090"/>
    <w:rsid w:val="001268AE"/>
    <w:rsid w:val="00126A17"/>
    <w:rsid w:val="00127319"/>
    <w:rsid w:val="00127610"/>
    <w:rsid w:val="00127F75"/>
    <w:rsid w:val="001316B4"/>
    <w:rsid w:val="0013170F"/>
    <w:rsid w:val="001365CC"/>
    <w:rsid w:val="00136974"/>
    <w:rsid w:val="00140438"/>
    <w:rsid w:val="00140551"/>
    <w:rsid w:val="001407C2"/>
    <w:rsid w:val="00145468"/>
    <w:rsid w:val="001476B0"/>
    <w:rsid w:val="00154507"/>
    <w:rsid w:val="00154655"/>
    <w:rsid w:val="001559E0"/>
    <w:rsid w:val="00155B27"/>
    <w:rsid w:val="00160578"/>
    <w:rsid w:val="00161407"/>
    <w:rsid w:val="001614E6"/>
    <w:rsid w:val="00161E75"/>
    <w:rsid w:val="0016257F"/>
    <w:rsid w:val="001643FF"/>
    <w:rsid w:val="0016457B"/>
    <w:rsid w:val="00165F2B"/>
    <w:rsid w:val="001665C8"/>
    <w:rsid w:val="00167095"/>
    <w:rsid w:val="0017089C"/>
    <w:rsid w:val="001731BD"/>
    <w:rsid w:val="00173AD9"/>
    <w:rsid w:val="00177188"/>
    <w:rsid w:val="0017727C"/>
    <w:rsid w:val="00181F40"/>
    <w:rsid w:val="00182840"/>
    <w:rsid w:val="001830A1"/>
    <w:rsid w:val="00183109"/>
    <w:rsid w:val="0018347E"/>
    <w:rsid w:val="001835DC"/>
    <w:rsid w:val="0018518B"/>
    <w:rsid w:val="00186719"/>
    <w:rsid w:val="00186C33"/>
    <w:rsid w:val="00190AB9"/>
    <w:rsid w:val="001910A2"/>
    <w:rsid w:val="00191F8B"/>
    <w:rsid w:val="001925CD"/>
    <w:rsid w:val="00195CCA"/>
    <w:rsid w:val="001961CF"/>
    <w:rsid w:val="00197865"/>
    <w:rsid w:val="00197B0F"/>
    <w:rsid w:val="001A1F8F"/>
    <w:rsid w:val="001A25A5"/>
    <w:rsid w:val="001A394B"/>
    <w:rsid w:val="001A4CEF"/>
    <w:rsid w:val="001A5B36"/>
    <w:rsid w:val="001A6728"/>
    <w:rsid w:val="001A7589"/>
    <w:rsid w:val="001B7343"/>
    <w:rsid w:val="001B7CC7"/>
    <w:rsid w:val="001C051B"/>
    <w:rsid w:val="001C15F7"/>
    <w:rsid w:val="001C19C5"/>
    <w:rsid w:val="001C2C38"/>
    <w:rsid w:val="001C4608"/>
    <w:rsid w:val="001C4621"/>
    <w:rsid w:val="001C674B"/>
    <w:rsid w:val="001C6A14"/>
    <w:rsid w:val="001D0B82"/>
    <w:rsid w:val="001D0C09"/>
    <w:rsid w:val="001D116B"/>
    <w:rsid w:val="001D1C2D"/>
    <w:rsid w:val="001D1CF4"/>
    <w:rsid w:val="001D207E"/>
    <w:rsid w:val="001D2BC0"/>
    <w:rsid w:val="001D3303"/>
    <w:rsid w:val="001D6B0B"/>
    <w:rsid w:val="001E282D"/>
    <w:rsid w:val="001E3C52"/>
    <w:rsid w:val="001E401E"/>
    <w:rsid w:val="001E4A17"/>
    <w:rsid w:val="001E7630"/>
    <w:rsid w:val="001F0C4B"/>
    <w:rsid w:val="001F34B6"/>
    <w:rsid w:val="001F3BFD"/>
    <w:rsid w:val="001F3FC8"/>
    <w:rsid w:val="001F3FF6"/>
    <w:rsid w:val="001F4166"/>
    <w:rsid w:val="001F4A0F"/>
    <w:rsid w:val="001F71CA"/>
    <w:rsid w:val="001F725A"/>
    <w:rsid w:val="0020143F"/>
    <w:rsid w:val="00204BF4"/>
    <w:rsid w:val="0020550F"/>
    <w:rsid w:val="00207406"/>
    <w:rsid w:val="00207F25"/>
    <w:rsid w:val="00211FCE"/>
    <w:rsid w:val="00212531"/>
    <w:rsid w:val="00213E41"/>
    <w:rsid w:val="00215A19"/>
    <w:rsid w:val="00220257"/>
    <w:rsid w:val="00221147"/>
    <w:rsid w:val="002229AC"/>
    <w:rsid w:val="00223438"/>
    <w:rsid w:val="002234D7"/>
    <w:rsid w:val="00223888"/>
    <w:rsid w:val="00223FF3"/>
    <w:rsid w:val="00224B98"/>
    <w:rsid w:val="00225C92"/>
    <w:rsid w:val="002301E2"/>
    <w:rsid w:val="00230B48"/>
    <w:rsid w:val="0023262B"/>
    <w:rsid w:val="00232D7A"/>
    <w:rsid w:val="0023308B"/>
    <w:rsid w:val="00233419"/>
    <w:rsid w:val="0023342B"/>
    <w:rsid w:val="00235338"/>
    <w:rsid w:val="00236AC6"/>
    <w:rsid w:val="00240C45"/>
    <w:rsid w:val="00240F50"/>
    <w:rsid w:val="0024107D"/>
    <w:rsid w:val="002417E4"/>
    <w:rsid w:val="00242281"/>
    <w:rsid w:val="00247405"/>
    <w:rsid w:val="0024747C"/>
    <w:rsid w:val="0025193E"/>
    <w:rsid w:val="00252E84"/>
    <w:rsid w:val="00256619"/>
    <w:rsid w:val="002566C4"/>
    <w:rsid w:val="00260370"/>
    <w:rsid w:val="0026555E"/>
    <w:rsid w:val="0026641A"/>
    <w:rsid w:val="00266602"/>
    <w:rsid w:val="00271AB5"/>
    <w:rsid w:val="0027229F"/>
    <w:rsid w:val="00274CBE"/>
    <w:rsid w:val="00276394"/>
    <w:rsid w:val="0028033D"/>
    <w:rsid w:val="00280B0D"/>
    <w:rsid w:val="00281B41"/>
    <w:rsid w:val="002822F6"/>
    <w:rsid w:val="00283125"/>
    <w:rsid w:val="00285540"/>
    <w:rsid w:val="00285FDD"/>
    <w:rsid w:val="00286F45"/>
    <w:rsid w:val="00287660"/>
    <w:rsid w:val="00287CA8"/>
    <w:rsid w:val="0029028F"/>
    <w:rsid w:val="00293ADA"/>
    <w:rsid w:val="00293D1C"/>
    <w:rsid w:val="00295356"/>
    <w:rsid w:val="002956B6"/>
    <w:rsid w:val="00296482"/>
    <w:rsid w:val="002A1C20"/>
    <w:rsid w:val="002A24D9"/>
    <w:rsid w:val="002A3AF4"/>
    <w:rsid w:val="002A3C1B"/>
    <w:rsid w:val="002A4873"/>
    <w:rsid w:val="002A7C51"/>
    <w:rsid w:val="002A7D99"/>
    <w:rsid w:val="002B0990"/>
    <w:rsid w:val="002B4487"/>
    <w:rsid w:val="002B4D56"/>
    <w:rsid w:val="002C0C9A"/>
    <w:rsid w:val="002C18E3"/>
    <w:rsid w:val="002C2ED2"/>
    <w:rsid w:val="002C3769"/>
    <w:rsid w:val="002C44CD"/>
    <w:rsid w:val="002C4C89"/>
    <w:rsid w:val="002C57C2"/>
    <w:rsid w:val="002C5C0E"/>
    <w:rsid w:val="002D03DB"/>
    <w:rsid w:val="002D3E33"/>
    <w:rsid w:val="002D4101"/>
    <w:rsid w:val="002D4CB5"/>
    <w:rsid w:val="002D61CB"/>
    <w:rsid w:val="002D69B5"/>
    <w:rsid w:val="002E0B98"/>
    <w:rsid w:val="002E23D6"/>
    <w:rsid w:val="002E499B"/>
    <w:rsid w:val="002E6560"/>
    <w:rsid w:val="002E6A06"/>
    <w:rsid w:val="002F118D"/>
    <w:rsid w:val="002F159C"/>
    <w:rsid w:val="002F2305"/>
    <w:rsid w:val="002F32F1"/>
    <w:rsid w:val="002F60F3"/>
    <w:rsid w:val="002F6470"/>
    <w:rsid w:val="002F6CA3"/>
    <w:rsid w:val="002F6E7F"/>
    <w:rsid w:val="002F6F82"/>
    <w:rsid w:val="00300B24"/>
    <w:rsid w:val="003014F7"/>
    <w:rsid w:val="003032E3"/>
    <w:rsid w:val="00303649"/>
    <w:rsid w:val="00307498"/>
    <w:rsid w:val="00307F48"/>
    <w:rsid w:val="00310B92"/>
    <w:rsid w:val="00311249"/>
    <w:rsid w:val="00313925"/>
    <w:rsid w:val="003140EC"/>
    <w:rsid w:val="0031496C"/>
    <w:rsid w:val="003177CC"/>
    <w:rsid w:val="0032015E"/>
    <w:rsid w:val="00321259"/>
    <w:rsid w:val="00324347"/>
    <w:rsid w:val="00324FE6"/>
    <w:rsid w:val="00327C3A"/>
    <w:rsid w:val="0033011F"/>
    <w:rsid w:val="00330894"/>
    <w:rsid w:val="00331095"/>
    <w:rsid w:val="00333EF2"/>
    <w:rsid w:val="00334AA8"/>
    <w:rsid w:val="00335969"/>
    <w:rsid w:val="00336C9E"/>
    <w:rsid w:val="003412D7"/>
    <w:rsid w:val="00341C9F"/>
    <w:rsid w:val="00341D77"/>
    <w:rsid w:val="0034228C"/>
    <w:rsid w:val="0034398A"/>
    <w:rsid w:val="00343A91"/>
    <w:rsid w:val="00344BC5"/>
    <w:rsid w:val="003451DD"/>
    <w:rsid w:val="00345364"/>
    <w:rsid w:val="00345EE0"/>
    <w:rsid w:val="00345F4E"/>
    <w:rsid w:val="003564F1"/>
    <w:rsid w:val="00357FC7"/>
    <w:rsid w:val="00360709"/>
    <w:rsid w:val="00360870"/>
    <w:rsid w:val="00362221"/>
    <w:rsid w:val="003637A5"/>
    <w:rsid w:val="00367358"/>
    <w:rsid w:val="00370196"/>
    <w:rsid w:val="003721FF"/>
    <w:rsid w:val="0038067F"/>
    <w:rsid w:val="003814F9"/>
    <w:rsid w:val="00381781"/>
    <w:rsid w:val="00381D26"/>
    <w:rsid w:val="003828E2"/>
    <w:rsid w:val="0038314C"/>
    <w:rsid w:val="003840B0"/>
    <w:rsid w:val="003869AC"/>
    <w:rsid w:val="003869D6"/>
    <w:rsid w:val="00390B4F"/>
    <w:rsid w:val="00392862"/>
    <w:rsid w:val="00392F2C"/>
    <w:rsid w:val="00394683"/>
    <w:rsid w:val="003A0F85"/>
    <w:rsid w:val="003A1A54"/>
    <w:rsid w:val="003A23E9"/>
    <w:rsid w:val="003A2BEC"/>
    <w:rsid w:val="003A3EDA"/>
    <w:rsid w:val="003A5ED8"/>
    <w:rsid w:val="003A7B1F"/>
    <w:rsid w:val="003A7B8C"/>
    <w:rsid w:val="003B0543"/>
    <w:rsid w:val="003B0FEC"/>
    <w:rsid w:val="003B2776"/>
    <w:rsid w:val="003B4D44"/>
    <w:rsid w:val="003B500D"/>
    <w:rsid w:val="003B7B8D"/>
    <w:rsid w:val="003C1D0E"/>
    <w:rsid w:val="003C32C7"/>
    <w:rsid w:val="003C3528"/>
    <w:rsid w:val="003C4A46"/>
    <w:rsid w:val="003C4A61"/>
    <w:rsid w:val="003C5187"/>
    <w:rsid w:val="003C60D6"/>
    <w:rsid w:val="003C6BFC"/>
    <w:rsid w:val="003C764A"/>
    <w:rsid w:val="003D0077"/>
    <w:rsid w:val="003D3A86"/>
    <w:rsid w:val="003D4CF7"/>
    <w:rsid w:val="003D660F"/>
    <w:rsid w:val="003D6CC3"/>
    <w:rsid w:val="003E0169"/>
    <w:rsid w:val="003E01C5"/>
    <w:rsid w:val="003E09B1"/>
    <w:rsid w:val="003E2022"/>
    <w:rsid w:val="003E2187"/>
    <w:rsid w:val="003E2DA3"/>
    <w:rsid w:val="003E47BA"/>
    <w:rsid w:val="003E630D"/>
    <w:rsid w:val="003E67D3"/>
    <w:rsid w:val="003F04C0"/>
    <w:rsid w:val="003F27A6"/>
    <w:rsid w:val="003F283D"/>
    <w:rsid w:val="003F35E4"/>
    <w:rsid w:val="003F50B7"/>
    <w:rsid w:val="003F7D4E"/>
    <w:rsid w:val="003F7DE9"/>
    <w:rsid w:val="00401434"/>
    <w:rsid w:val="00402E31"/>
    <w:rsid w:val="00403636"/>
    <w:rsid w:val="00403712"/>
    <w:rsid w:val="004042A8"/>
    <w:rsid w:val="00404735"/>
    <w:rsid w:val="004109F8"/>
    <w:rsid w:val="00413211"/>
    <w:rsid w:val="004141B6"/>
    <w:rsid w:val="004149C5"/>
    <w:rsid w:val="0041606E"/>
    <w:rsid w:val="00416EE5"/>
    <w:rsid w:val="004226E0"/>
    <w:rsid w:val="00423B35"/>
    <w:rsid w:val="004264DF"/>
    <w:rsid w:val="00437F2D"/>
    <w:rsid w:val="00440AFF"/>
    <w:rsid w:val="004413B9"/>
    <w:rsid w:val="0044585F"/>
    <w:rsid w:val="00446C85"/>
    <w:rsid w:val="00451760"/>
    <w:rsid w:val="00451AE6"/>
    <w:rsid w:val="00451B73"/>
    <w:rsid w:val="00456412"/>
    <w:rsid w:val="004564C0"/>
    <w:rsid w:val="004611C6"/>
    <w:rsid w:val="0046180E"/>
    <w:rsid w:val="00463CFB"/>
    <w:rsid w:val="00465E21"/>
    <w:rsid w:val="0047084A"/>
    <w:rsid w:val="00472A0A"/>
    <w:rsid w:val="004738B0"/>
    <w:rsid w:val="00473CE8"/>
    <w:rsid w:val="0047517D"/>
    <w:rsid w:val="00476578"/>
    <w:rsid w:val="004775B8"/>
    <w:rsid w:val="00480080"/>
    <w:rsid w:val="00481962"/>
    <w:rsid w:val="00481DBE"/>
    <w:rsid w:val="00482498"/>
    <w:rsid w:val="00483738"/>
    <w:rsid w:val="00484153"/>
    <w:rsid w:val="004842A0"/>
    <w:rsid w:val="00484EA2"/>
    <w:rsid w:val="00487CBE"/>
    <w:rsid w:val="00491728"/>
    <w:rsid w:val="00491A0B"/>
    <w:rsid w:val="00492032"/>
    <w:rsid w:val="00492923"/>
    <w:rsid w:val="00494536"/>
    <w:rsid w:val="00495822"/>
    <w:rsid w:val="004A1132"/>
    <w:rsid w:val="004A1164"/>
    <w:rsid w:val="004A6C59"/>
    <w:rsid w:val="004B16AB"/>
    <w:rsid w:val="004B546E"/>
    <w:rsid w:val="004B5AC2"/>
    <w:rsid w:val="004B5C19"/>
    <w:rsid w:val="004C0A2B"/>
    <w:rsid w:val="004C45E2"/>
    <w:rsid w:val="004C664F"/>
    <w:rsid w:val="004C6C07"/>
    <w:rsid w:val="004C7143"/>
    <w:rsid w:val="004C747C"/>
    <w:rsid w:val="004C7BF2"/>
    <w:rsid w:val="004D008F"/>
    <w:rsid w:val="004D0A5B"/>
    <w:rsid w:val="004D2A2C"/>
    <w:rsid w:val="004D37DE"/>
    <w:rsid w:val="004D513B"/>
    <w:rsid w:val="004D53C1"/>
    <w:rsid w:val="004D5D0E"/>
    <w:rsid w:val="004D6514"/>
    <w:rsid w:val="004D691F"/>
    <w:rsid w:val="004D78C9"/>
    <w:rsid w:val="004E1485"/>
    <w:rsid w:val="004E1589"/>
    <w:rsid w:val="004E165A"/>
    <w:rsid w:val="004E2DBF"/>
    <w:rsid w:val="004E3152"/>
    <w:rsid w:val="004E4BA7"/>
    <w:rsid w:val="004E5C45"/>
    <w:rsid w:val="004F09CF"/>
    <w:rsid w:val="004F3637"/>
    <w:rsid w:val="004F3672"/>
    <w:rsid w:val="004F61BC"/>
    <w:rsid w:val="005006A6"/>
    <w:rsid w:val="00500B77"/>
    <w:rsid w:val="00501BF6"/>
    <w:rsid w:val="005024F3"/>
    <w:rsid w:val="00502A2E"/>
    <w:rsid w:val="005031A6"/>
    <w:rsid w:val="00503CB2"/>
    <w:rsid w:val="00504495"/>
    <w:rsid w:val="005047C7"/>
    <w:rsid w:val="005048F6"/>
    <w:rsid w:val="005049A6"/>
    <w:rsid w:val="00505668"/>
    <w:rsid w:val="00505FE7"/>
    <w:rsid w:val="005106EF"/>
    <w:rsid w:val="0051164B"/>
    <w:rsid w:val="00512669"/>
    <w:rsid w:val="00513E77"/>
    <w:rsid w:val="0051424F"/>
    <w:rsid w:val="005143B1"/>
    <w:rsid w:val="00514A39"/>
    <w:rsid w:val="00515410"/>
    <w:rsid w:val="0052126F"/>
    <w:rsid w:val="00522760"/>
    <w:rsid w:val="00522E3E"/>
    <w:rsid w:val="00523B2E"/>
    <w:rsid w:val="00524EDF"/>
    <w:rsid w:val="00525B5B"/>
    <w:rsid w:val="00526149"/>
    <w:rsid w:val="00526320"/>
    <w:rsid w:val="0052649D"/>
    <w:rsid w:val="00526ED1"/>
    <w:rsid w:val="00531AF1"/>
    <w:rsid w:val="005355B1"/>
    <w:rsid w:val="005364A9"/>
    <w:rsid w:val="00540F63"/>
    <w:rsid w:val="00541653"/>
    <w:rsid w:val="005428AE"/>
    <w:rsid w:val="00543EAC"/>
    <w:rsid w:val="00546052"/>
    <w:rsid w:val="00547167"/>
    <w:rsid w:val="00547A2D"/>
    <w:rsid w:val="005541F3"/>
    <w:rsid w:val="00554607"/>
    <w:rsid w:val="00554723"/>
    <w:rsid w:val="00555CE6"/>
    <w:rsid w:val="00555E4D"/>
    <w:rsid w:val="005568BF"/>
    <w:rsid w:val="0055738B"/>
    <w:rsid w:val="00557DF1"/>
    <w:rsid w:val="0056124D"/>
    <w:rsid w:val="00563148"/>
    <w:rsid w:val="005647E2"/>
    <w:rsid w:val="005651B7"/>
    <w:rsid w:val="00565299"/>
    <w:rsid w:val="00565879"/>
    <w:rsid w:val="00567134"/>
    <w:rsid w:val="00571177"/>
    <w:rsid w:val="005725F4"/>
    <w:rsid w:val="00572C0B"/>
    <w:rsid w:val="00575AFB"/>
    <w:rsid w:val="00576AF1"/>
    <w:rsid w:val="00581F87"/>
    <w:rsid w:val="00582575"/>
    <w:rsid w:val="0058380E"/>
    <w:rsid w:val="00583E5C"/>
    <w:rsid w:val="00584037"/>
    <w:rsid w:val="0058455B"/>
    <w:rsid w:val="00584A8D"/>
    <w:rsid w:val="0058764B"/>
    <w:rsid w:val="00590474"/>
    <w:rsid w:val="00590E11"/>
    <w:rsid w:val="0059164E"/>
    <w:rsid w:val="00591A6F"/>
    <w:rsid w:val="005A0E06"/>
    <w:rsid w:val="005A1082"/>
    <w:rsid w:val="005A111C"/>
    <w:rsid w:val="005A2236"/>
    <w:rsid w:val="005A2D94"/>
    <w:rsid w:val="005A409E"/>
    <w:rsid w:val="005A513D"/>
    <w:rsid w:val="005A636D"/>
    <w:rsid w:val="005A64A3"/>
    <w:rsid w:val="005A7599"/>
    <w:rsid w:val="005A7D62"/>
    <w:rsid w:val="005B0C1D"/>
    <w:rsid w:val="005B25DB"/>
    <w:rsid w:val="005B5742"/>
    <w:rsid w:val="005B7038"/>
    <w:rsid w:val="005B7A28"/>
    <w:rsid w:val="005C0017"/>
    <w:rsid w:val="005C30F5"/>
    <w:rsid w:val="005C3FFE"/>
    <w:rsid w:val="005C4625"/>
    <w:rsid w:val="005C5281"/>
    <w:rsid w:val="005C58E1"/>
    <w:rsid w:val="005C60AB"/>
    <w:rsid w:val="005C7D7C"/>
    <w:rsid w:val="005D00EB"/>
    <w:rsid w:val="005D0DAF"/>
    <w:rsid w:val="005D0FFA"/>
    <w:rsid w:val="005D17FC"/>
    <w:rsid w:val="005D19FB"/>
    <w:rsid w:val="005D5AD9"/>
    <w:rsid w:val="005E0058"/>
    <w:rsid w:val="005E0C13"/>
    <w:rsid w:val="005E0EFB"/>
    <w:rsid w:val="005E16AF"/>
    <w:rsid w:val="005E1BC5"/>
    <w:rsid w:val="005E4A9E"/>
    <w:rsid w:val="005F10BF"/>
    <w:rsid w:val="005F16A9"/>
    <w:rsid w:val="005F510F"/>
    <w:rsid w:val="005F69C4"/>
    <w:rsid w:val="005F6FB5"/>
    <w:rsid w:val="005F70AC"/>
    <w:rsid w:val="005F7327"/>
    <w:rsid w:val="005F7408"/>
    <w:rsid w:val="006000A9"/>
    <w:rsid w:val="006007F2"/>
    <w:rsid w:val="00602CFC"/>
    <w:rsid w:val="006035EC"/>
    <w:rsid w:val="0060426E"/>
    <w:rsid w:val="006068B0"/>
    <w:rsid w:val="00606A42"/>
    <w:rsid w:val="00610A43"/>
    <w:rsid w:val="006151CF"/>
    <w:rsid w:val="00615C4E"/>
    <w:rsid w:val="00616149"/>
    <w:rsid w:val="00617664"/>
    <w:rsid w:val="0062264B"/>
    <w:rsid w:val="00623FD0"/>
    <w:rsid w:val="0062691B"/>
    <w:rsid w:val="006269EE"/>
    <w:rsid w:val="00626B80"/>
    <w:rsid w:val="00630069"/>
    <w:rsid w:val="006307FF"/>
    <w:rsid w:val="00630D4C"/>
    <w:rsid w:val="006325E0"/>
    <w:rsid w:val="00633B3C"/>
    <w:rsid w:val="00634558"/>
    <w:rsid w:val="00640B0E"/>
    <w:rsid w:val="00641C07"/>
    <w:rsid w:val="00641D10"/>
    <w:rsid w:val="00641FE4"/>
    <w:rsid w:val="00642439"/>
    <w:rsid w:val="00645132"/>
    <w:rsid w:val="006451E6"/>
    <w:rsid w:val="00646121"/>
    <w:rsid w:val="00651C27"/>
    <w:rsid w:val="00651E96"/>
    <w:rsid w:val="00653092"/>
    <w:rsid w:val="00654606"/>
    <w:rsid w:val="00657050"/>
    <w:rsid w:val="006609FD"/>
    <w:rsid w:val="006629CD"/>
    <w:rsid w:val="00663472"/>
    <w:rsid w:val="00664583"/>
    <w:rsid w:val="00664F63"/>
    <w:rsid w:val="006652B4"/>
    <w:rsid w:val="0066707D"/>
    <w:rsid w:val="00670A5D"/>
    <w:rsid w:val="00671171"/>
    <w:rsid w:val="006729C5"/>
    <w:rsid w:val="0067336A"/>
    <w:rsid w:val="00673A85"/>
    <w:rsid w:val="00673AAC"/>
    <w:rsid w:val="00674752"/>
    <w:rsid w:val="00681F1C"/>
    <w:rsid w:val="006826F3"/>
    <w:rsid w:val="006837B9"/>
    <w:rsid w:val="006865AE"/>
    <w:rsid w:val="0068662E"/>
    <w:rsid w:val="00687EB7"/>
    <w:rsid w:val="00691542"/>
    <w:rsid w:val="00691FFE"/>
    <w:rsid w:val="00692294"/>
    <w:rsid w:val="006923CC"/>
    <w:rsid w:val="00692871"/>
    <w:rsid w:val="006A030E"/>
    <w:rsid w:val="006A32AA"/>
    <w:rsid w:val="006A3AB6"/>
    <w:rsid w:val="006A3D83"/>
    <w:rsid w:val="006A41EF"/>
    <w:rsid w:val="006A48E8"/>
    <w:rsid w:val="006A5D46"/>
    <w:rsid w:val="006A6E61"/>
    <w:rsid w:val="006B17D2"/>
    <w:rsid w:val="006B2181"/>
    <w:rsid w:val="006B3F33"/>
    <w:rsid w:val="006B4E57"/>
    <w:rsid w:val="006C040D"/>
    <w:rsid w:val="006C11F5"/>
    <w:rsid w:val="006C171A"/>
    <w:rsid w:val="006C2A42"/>
    <w:rsid w:val="006C2C3A"/>
    <w:rsid w:val="006C330E"/>
    <w:rsid w:val="006C3D97"/>
    <w:rsid w:val="006C437E"/>
    <w:rsid w:val="006C61D4"/>
    <w:rsid w:val="006C6A70"/>
    <w:rsid w:val="006C6D55"/>
    <w:rsid w:val="006C7C16"/>
    <w:rsid w:val="006C7E17"/>
    <w:rsid w:val="006D09DC"/>
    <w:rsid w:val="006D19BD"/>
    <w:rsid w:val="006D2182"/>
    <w:rsid w:val="006D2E9C"/>
    <w:rsid w:val="006D458D"/>
    <w:rsid w:val="006D493F"/>
    <w:rsid w:val="006E0A2B"/>
    <w:rsid w:val="006E0A3A"/>
    <w:rsid w:val="006E19F1"/>
    <w:rsid w:val="006E3334"/>
    <w:rsid w:val="006E36C0"/>
    <w:rsid w:val="006E3917"/>
    <w:rsid w:val="006E3FC2"/>
    <w:rsid w:val="006E59D1"/>
    <w:rsid w:val="006E5CAA"/>
    <w:rsid w:val="006F0B54"/>
    <w:rsid w:val="006F258D"/>
    <w:rsid w:val="006F29BC"/>
    <w:rsid w:val="006F2A7A"/>
    <w:rsid w:val="006F3172"/>
    <w:rsid w:val="006F580D"/>
    <w:rsid w:val="00701B5B"/>
    <w:rsid w:val="00701CCD"/>
    <w:rsid w:val="00707F2B"/>
    <w:rsid w:val="007124EF"/>
    <w:rsid w:val="00716267"/>
    <w:rsid w:val="00717EE6"/>
    <w:rsid w:val="00722C86"/>
    <w:rsid w:val="00723001"/>
    <w:rsid w:val="00723CF5"/>
    <w:rsid w:val="00723E67"/>
    <w:rsid w:val="007277ED"/>
    <w:rsid w:val="00730A9E"/>
    <w:rsid w:val="00730F43"/>
    <w:rsid w:val="00731531"/>
    <w:rsid w:val="00731EBC"/>
    <w:rsid w:val="0073363C"/>
    <w:rsid w:val="007344FA"/>
    <w:rsid w:val="00735960"/>
    <w:rsid w:val="0073686F"/>
    <w:rsid w:val="007412B4"/>
    <w:rsid w:val="007415C4"/>
    <w:rsid w:val="00741D98"/>
    <w:rsid w:val="00744B2B"/>
    <w:rsid w:val="00746DD8"/>
    <w:rsid w:val="007471DC"/>
    <w:rsid w:val="007475CC"/>
    <w:rsid w:val="007476C3"/>
    <w:rsid w:val="00750649"/>
    <w:rsid w:val="0075127C"/>
    <w:rsid w:val="00751ABA"/>
    <w:rsid w:val="00751E19"/>
    <w:rsid w:val="00751EDA"/>
    <w:rsid w:val="0075271C"/>
    <w:rsid w:val="0075383F"/>
    <w:rsid w:val="0075457D"/>
    <w:rsid w:val="00754906"/>
    <w:rsid w:val="007549BE"/>
    <w:rsid w:val="00755224"/>
    <w:rsid w:val="0075795D"/>
    <w:rsid w:val="007579A7"/>
    <w:rsid w:val="007610BF"/>
    <w:rsid w:val="00761405"/>
    <w:rsid w:val="0076297C"/>
    <w:rsid w:val="00763EB8"/>
    <w:rsid w:val="00764586"/>
    <w:rsid w:val="00766400"/>
    <w:rsid w:val="00766901"/>
    <w:rsid w:val="00766BDB"/>
    <w:rsid w:val="007673EC"/>
    <w:rsid w:val="007720DA"/>
    <w:rsid w:val="007720DC"/>
    <w:rsid w:val="00773546"/>
    <w:rsid w:val="00774825"/>
    <w:rsid w:val="00775583"/>
    <w:rsid w:val="00777800"/>
    <w:rsid w:val="00781CAB"/>
    <w:rsid w:val="00782498"/>
    <w:rsid w:val="00782FC3"/>
    <w:rsid w:val="007841E0"/>
    <w:rsid w:val="00785400"/>
    <w:rsid w:val="00785B5E"/>
    <w:rsid w:val="00786C00"/>
    <w:rsid w:val="00790CCC"/>
    <w:rsid w:val="00792635"/>
    <w:rsid w:val="00793D20"/>
    <w:rsid w:val="007941F7"/>
    <w:rsid w:val="0079505C"/>
    <w:rsid w:val="00795E31"/>
    <w:rsid w:val="00795F87"/>
    <w:rsid w:val="00796374"/>
    <w:rsid w:val="00797E70"/>
    <w:rsid w:val="007A0697"/>
    <w:rsid w:val="007A069F"/>
    <w:rsid w:val="007A3226"/>
    <w:rsid w:val="007A3286"/>
    <w:rsid w:val="007A4FAB"/>
    <w:rsid w:val="007A79C5"/>
    <w:rsid w:val="007B0506"/>
    <w:rsid w:val="007B0622"/>
    <w:rsid w:val="007B1023"/>
    <w:rsid w:val="007B16A4"/>
    <w:rsid w:val="007B381A"/>
    <w:rsid w:val="007B3EEB"/>
    <w:rsid w:val="007B4C29"/>
    <w:rsid w:val="007B5D7D"/>
    <w:rsid w:val="007B6E7A"/>
    <w:rsid w:val="007C2679"/>
    <w:rsid w:val="007C29F9"/>
    <w:rsid w:val="007C3205"/>
    <w:rsid w:val="007C3272"/>
    <w:rsid w:val="007C479D"/>
    <w:rsid w:val="007C4891"/>
    <w:rsid w:val="007C5DD1"/>
    <w:rsid w:val="007C7755"/>
    <w:rsid w:val="007D0B31"/>
    <w:rsid w:val="007D0E32"/>
    <w:rsid w:val="007D1741"/>
    <w:rsid w:val="007D2082"/>
    <w:rsid w:val="007D3071"/>
    <w:rsid w:val="007D59A5"/>
    <w:rsid w:val="007D77A8"/>
    <w:rsid w:val="007E0F9B"/>
    <w:rsid w:val="007E1E02"/>
    <w:rsid w:val="007E224B"/>
    <w:rsid w:val="007E3BC3"/>
    <w:rsid w:val="007E5908"/>
    <w:rsid w:val="007E6237"/>
    <w:rsid w:val="007E692A"/>
    <w:rsid w:val="007E7617"/>
    <w:rsid w:val="007F0639"/>
    <w:rsid w:val="007F1ED6"/>
    <w:rsid w:val="007F316F"/>
    <w:rsid w:val="007F4E30"/>
    <w:rsid w:val="007F512C"/>
    <w:rsid w:val="007F7495"/>
    <w:rsid w:val="007F7996"/>
    <w:rsid w:val="007F7999"/>
    <w:rsid w:val="00800B37"/>
    <w:rsid w:val="00802ECA"/>
    <w:rsid w:val="00803747"/>
    <w:rsid w:val="00804F51"/>
    <w:rsid w:val="008061F8"/>
    <w:rsid w:val="00806D56"/>
    <w:rsid w:val="00811F9E"/>
    <w:rsid w:val="00814D4A"/>
    <w:rsid w:val="00814F55"/>
    <w:rsid w:val="00815A1D"/>
    <w:rsid w:val="00815BE2"/>
    <w:rsid w:val="00816E38"/>
    <w:rsid w:val="00817EF7"/>
    <w:rsid w:val="0082051D"/>
    <w:rsid w:val="008218B7"/>
    <w:rsid w:val="00821D2B"/>
    <w:rsid w:val="00821F44"/>
    <w:rsid w:val="00822628"/>
    <w:rsid w:val="00822986"/>
    <w:rsid w:val="00822C72"/>
    <w:rsid w:val="008235ED"/>
    <w:rsid w:val="00826142"/>
    <w:rsid w:val="00830609"/>
    <w:rsid w:val="00830BF2"/>
    <w:rsid w:val="00830F0A"/>
    <w:rsid w:val="0083176D"/>
    <w:rsid w:val="008324EB"/>
    <w:rsid w:val="0083292F"/>
    <w:rsid w:val="00834833"/>
    <w:rsid w:val="008351F8"/>
    <w:rsid w:val="00835B54"/>
    <w:rsid w:val="00835DF7"/>
    <w:rsid w:val="00836292"/>
    <w:rsid w:val="00837137"/>
    <w:rsid w:val="008415A8"/>
    <w:rsid w:val="0084692F"/>
    <w:rsid w:val="00850897"/>
    <w:rsid w:val="00850D42"/>
    <w:rsid w:val="008535F7"/>
    <w:rsid w:val="00855571"/>
    <w:rsid w:val="008570C1"/>
    <w:rsid w:val="00863FC9"/>
    <w:rsid w:val="008649EC"/>
    <w:rsid w:val="008650B0"/>
    <w:rsid w:val="00865773"/>
    <w:rsid w:val="00865F40"/>
    <w:rsid w:val="00866B2A"/>
    <w:rsid w:val="008701E3"/>
    <w:rsid w:val="0087069D"/>
    <w:rsid w:val="008719F1"/>
    <w:rsid w:val="00873C4C"/>
    <w:rsid w:val="008744ED"/>
    <w:rsid w:val="0087459C"/>
    <w:rsid w:val="00875E52"/>
    <w:rsid w:val="00882486"/>
    <w:rsid w:val="0088360D"/>
    <w:rsid w:val="0088516B"/>
    <w:rsid w:val="00885B96"/>
    <w:rsid w:val="008865ED"/>
    <w:rsid w:val="00886913"/>
    <w:rsid w:val="008873DA"/>
    <w:rsid w:val="00892AD9"/>
    <w:rsid w:val="00895B00"/>
    <w:rsid w:val="00895C2F"/>
    <w:rsid w:val="008A0CFD"/>
    <w:rsid w:val="008A1C3D"/>
    <w:rsid w:val="008A2E6E"/>
    <w:rsid w:val="008A30C5"/>
    <w:rsid w:val="008A4D1E"/>
    <w:rsid w:val="008A500F"/>
    <w:rsid w:val="008A52EE"/>
    <w:rsid w:val="008A58C5"/>
    <w:rsid w:val="008A66BD"/>
    <w:rsid w:val="008A6875"/>
    <w:rsid w:val="008B134F"/>
    <w:rsid w:val="008B3265"/>
    <w:rsid w:val="008B5070"/>
    <w:rsid w:val="008B5083"/>
    <w:rsid w:val="008B5891"/>
    <w:rsid w:val="008B6C98"/>
    <w:rsid w:val="008B6D43"/>
    <w:rsid w:val="008C04BC"/>
    <w:rsid w:val="008C2154"/>
    <w:rsid w:val="008C2392"/>
    <w:rsid w:val="008C33AB"/>
    <w:rsid w:val="008C3AD2"/>
    <w:rsid w:val="008C75FB"/>
    <w:rsid w:val="008D1AC3"/>
    <w:rsid w:val="008D2792"/>
    <w:rsid w:val="008D2CFA"/>
    <w:rsid w:val="008D3216"/>
    <w:rsid w:val="008D40E8"/>
    <w:rsid w:val="008D6108"/>
    <w:rsid w:val="008D634A"/>
    <w:rsid w:val="008D764D"/>
    <w:rsid w:val="008D7AE2"/>
    <w:rsid w:val="008E047A"/>
    <w:rsid w:val="008E0658"/>
    <w:rsid w:val="008E2197"/>
    <w:rsid w:val="008E388E"/>
    <w:rsid w:val="008E48F6"/>
    <w:rsid w:val="008E50CE"/>
    <w:rsid w:val="008E6083"/>
    <w:rsid w:val="008E6AC8"/>
    <w:rsid w:val="008E75A0"/>
    <w:rsid w:val="008F0217"/>
    <w:rsid w:val="008F1E0E"/>
    <w:rsid w:val="008F25A0"/>
    <w:rsid w:val="008F36C3"/>
    <w:rsid w:val="008F4E32"/>
    <w:rsid w:val="008F5632"/>
    <w:rsid w:val="008F5A22"/>
    <w:rsid w:val="008F7CEB"/>
    <w:rsid w:val="0090248B"/>
    <w:rsid w:val="00906C5D"/>
    <w:rsid w:val="00907B3B"/>
    <w:rsid w:val="00907F75"/>
    <w:rsid w:val="00911193"/>
    <w:rsid w:val="00914EEA"/>
    <w:rsid w:val="00914FE9"/>
    <w:rsid w:val="009152DF"/>
    <w:rsid w:val="00915A98"/>
    <w:rsid w:val="00916821"/>
    <w:rsid w:val="00921A73"/>
    <w:rsid w:val="00922374"/>
    <w:rsid w:val="00922F0C"/>
    <w:rsid w:val="0092378C"/>
    <w:rsid w:val="00927648"/>
    <w:rsid w:val="00927E79"/>
    <w:rsid w:val="0093016F"/>
    <w:rsid w:val="00930BB8"/>
    <w:rsid w:val="0093451E"/>
    <w:rsid w:val="009350FB"/>
    <w:rsid w:val="00935245"/>
    <w:rsid w:val="00935899"/>
    <w:rsid w:val="00935AE5"/>
    <w:rsid w:val="00937B92"/>
    <w:rsid w:val="00937E36"/>
    <w:rsid w:val="00940915"/>
    <w:rsid w:val="009410FC"/>
    <w:rsid w:val="009413FD"/>
    <w:rsid w:val="00941967"/>
    <w:rsid w:val="00942790"/>
    <w:rsid w:val="0094282C"/>
    <w:rsid w:val="00942C2C"/>
    <w:rsid w:val="00943166"/>
    <w:rsid w:val="00943445"/>
    <w:rsid w:val="009443FC"/>
    <w:rsid w:val="0094595B"/>
    <w:rsid w:val="00946055"/>
    <w:rsid w:val="00946674"/>
    <w:rsid w:val="00947D51"/>
    <w:rsid w:val="009512BC"/>
    <w:rsid w:val="00951B82"/>
    <w:rsid w:val="00951CCB"/>
    <w:rsid w:val="009521CF"/>
    <w:rsid w:val="009537DD"/>
    <w:rsid w:val="009550AB"/>
    <w:rsid w:val="00956BA4"/>
    <w:rsid w:val="00957C1F"/>
    <w:rsid w:val="00957DD1"/>
    <w:rsid w:val="009601A3"/>
    <w:rsid w:val="00960293"/>
    <w:rsid w:val="00961B57"/>
    <w:rsid w:val="0096251F"/>
    <w:rsid w:val="00962E3D"/>
    <w:rsid w:val="00962EC6"/>
    <w:rsid w:val="00962FE3"/>
    <w:rsid w:val="0096328C"/>
    <w:rsid w:val="0096368A"/>
    <w:rsid w:val="00964265"/>
    <w:rsid w:val="00964A75"/>
    <w:rsid w:val="00965948"/>
    <w:rsid w:val="00966E2E"/>
    <w:rsid w:val="00966F63"/>
    <w:rsid w:val="00967642"/>
    <w:rsid w:val="00967785"/>
    <w:rsid w:val="00967CC6"/>
    <w:rsid w:val="00967D12"/>
    <w:rsid w:val="0097152B"/>
    <w:rsid w:val="00974882"/>
    <w:rsid w:val="00975DC1"/>
    <w:rsid w:val="0098066A"/>
    <w:rsid w:val="00981CDD"/>
    <w:rsid w:val="00984C42"/>
    <w:rsid w:val="00984D40"/>
    <w:rsid w:val="00986E8A"/>
    <w:rsid w:val="00987B22"/>
    <w:rsid w:val="00990D41"/>
    <w:rsid w:val="00991785"/>
    <w:rsid w:val="00992B27"/>
    <w:rsid w:val="009944AD"/>
    <w:rsid w:val="00994B4E"/>
    <w:rsid w:val="009967CE"/>
    <w:rsid w:val="00997657"/>
    <w:rsid w:val="00997B95"/>
    <w:rsid w:val="009A3B83"/>
    <w:rsid w:val="009A5058"/>
    <w:rsid w:val="009A5949"/>
    <w:rsid w:val="009A597F"/>
    <w:rsid w:val="009A69DF"/>
    <w:rsid w:val="009A6BA5"/>
    <w:rsid w:val="009B19D1"/>
    <w:rsid w:val="009B34EB"/>
    <w:rsid w:val="009B43AF"/>
    <w:rsid w:val="009B462E"/>
    <w:rsid w:val="009B48DC"/>
    <w:rsid w:val="009B49DD"/>
    <w:rsid w:val="009B6802"/>
    <w:rsid w:val="009C0E3D"/>
    <w:rsid w:val="009C0F77"/>
    <w:rsid w:val="009C2C73"/>
    <w:rsid w:val="009C67E3"/>
    <w:rsid w:val="009D150C"/>
    <w:rsid w:val="009D1C16"/>
    <w:rsid w:val="009D23E4"/>
    <w:rsid w:val="009D3586"/>
    <w:rsid w:val="009D5AC8"/>
    <w:rsid w:val="009D713A"/>
    <w:rsid w:val="009D7C99"/>
    <w:rsid w:val="009E014A"/>
    <w:rsid w:val="009E0422"/>
    <w:rsid w:val="009E1FF7"/>
    <w:rsid w:val="009E3502"/>
    <w:rsid w:val="009E3E62"/>
    <w:rsid w:val="009E4DA6"/>
    <w:rsid w:val="009E5879"/>
    <w:rsid w:val="009E63B4"/>
    <w:rsid w:val="009E6868"/>
    <w:rsid w:val="009E7836"/>
    <w:rsid w:val="009F1CA7"/>
    <w:rsid w:val="009F3C84"/>
    <w:rsid w:val="009F502C"/>
    <w:rsid w:val="009F50F2"/>
    <w:rsid w:val="009F60C8"/>
    <w:rsid w:val="009F7576"/>
    <w:rsid w:val="009F7F0B"/>
    <w:rsid w:val="00A01E45"/>
    <w:rsid w:val="00A058FD"/>
    <w:rsid w:val="00A10049"/>
    <w:rsid w:val="00A10A72"/>
    <w:rsid w:val="00A14C2D"/>
    <w:rsid w:val="00A14DCC"/>
    <w:rsid w:val="00A15941"/>
    <w:rsid w:val="00A16EDC"/>
    <w:rsid w:val="00A1756E"/>
    <w:rsid w:val="00A21301"/>
    <w:rsid w:val="00A21392"/>
    <w:rsid w:val="00A22416"/>
    <w:rsid w:val="00A2377E"/>
    <w:rsid w:val="00A24B30"/>
    <w:rsid w:val="00A25F30"/>
    <w:rsid w:val="00A26822"/>
    <w:rsid w:val="00A2715A"/>
    <w:rsid w:val="00A30F2F"/>
    <w:rsid w:val="00A31783"/>
    <w:rsid w:val="00A31948"/>
    <w:rsid w:val="00A31971"/>
    <w:rsid w:val="00A32893"/>
    <w:rsid w:val="00A35411"/>
    <w:rsid w:val="00A36C5F"/>
    <w:rsid w:val="00A37820"/>
    <w:rsid w:val="00A402A8"/>
    <w:rsid w:val="00A41326"/>
    <w:rsid w:val="00A42F27"/>
    <w:rsid w:val="00A43783"/>
    <w:rsid w:val="00A44A8F"/>
    <w:rsid w:val="00A4614E"/>
    <w:rsid w:val="00A4616F"/>
    <w:rsid w:val="00A477F1"/>
    <w:rsid w:val="00A50517"/>
    <w:rsid w:val="00A50716"/>
    <w:rsid w:val="00A50EF0"/>
    <w:rsid w:val="00A53C7D"/>
    <w:rsid w:val="00A54A40"/>
    <w:rsid w:val="00A54DCF"/>
    <w:rsid w:val="00A55C6B"/>
    <w:rsid w:val="00A60307"/>
    <w:rsid w:val="00A603AE"/>
    <w:rsid w:val="00A605B4"/>
    <w:rsid w:val="00A63723"/>
    <w:rsid w:val="00A63A0D"/>
    <w:rsid w:val="00A66219"/>
    <w:rsid w:val="00A6771B"/>
    <w:rsid w:val="00A67D08"/>
    <w:rsid w:val="00A70389"/>
    <w:rsid w:val="00A70513"/>
    <w:rsid w:val="00A707A5"/>
    <w:rsid w:val="00A70CA2"/>
    <w:rsid w:val="00A70CFA"/>
    <w:rsid w:val="00A719A6"/>
    <w:rsid w:val="00A71DEB"/>
    <w:rsid w:val="00A71FE3"/>
    <w:rsid w:val="00A7223E"/>
    <w:rsid w:val="00A73774"/>
    <w:rsid w:val="00A73A7F"/>
    <w:rsid w:val="00A73DCD"/>
    <w:rsid w:val="00A75223"/>
    <w:rsid w:val="00A758FC"/>
    <w:rsid w:val="00A8052A"/>
    <w:rsid w:val="00A807CB"/>
    <w:rsid w:val="00A818AF"/>
    <w:rsid w:val="00A83B35"/>
    <w:rsid w:val="00A84836"/>
    <w:rsid w:val="00A85277"/>
    <w:rsid w:val="00A85AE6"/>
    <w:rsid w:val="00A86545"/>
    <w:rsid w:val="00A8772B"/>
    <w:rsid w:val="00A91DDA"/>
    <w:rsid w:val="00A925B9"/>
    <w:rsid w:val="00A93421"/>
    <w:rsid w:val="00A947E8"/>
    <w:rsid w:val="00A96CB2"/>
    <w:rsid w:val="00A97889"/>
    <w:rsid w:val="00AA1032"/>
    <w:rsid w:val="00AA1392"/>
    <w:rsid w:val="00AA458F"/>
    <w:rsid w:val="00AA4665"/>
    <w:rsid w:val="00AA597A"/>
    <w:rsid w:val="00AA5CC3"/>
    <w:rsid w:val="00AA6E55"/>
    <w:rsid w:val="00AA709E"/>
    <w:rsid w:val="00AA7140"/>
    <w:rsid w:val="00AB06A5"/>
    <w:rsid w:val="00AB0F25"/>
    <w:rsid w:val="00AB2796"/>
    <w:rsid w:val="00AB2CA4"/>
    <w:rsid w:val="00AB3F49"/>
    <w:rsid w:val="00AB405F"/>
    <w:rsid w:val="00AB4954"/>
    <w:rsid w:val="00AB4E0E"/>
    <w:rsid w:val="00AB5F3E"/>
    <w:rsid w:val="00AB69DF"/>
    <w:rsid w:val="00AB6AB5"/>
    <w:rsid w:val="00AB7082"/>
    <w:rsid w:val="00AB7A18"/>
    <w:rsid w:val="00AC1A12"/>
    <w:rsid w:val="00AC21F3"/>
    <w:rsid w:val="00AC3264"/>
    <w:rsid w:val="00AC3E63"/>
    <w:rsid w:val="00AC44D5"/>
    <w:rsid w:val="00AC6F89"/>
    <w:rsid w:val="00AD053F"/>
    <w:rsid w:val="00AD3D81"/>
    <w:rsid w:val="00AD4B3C"/>
    <w:rsid w:val="00AD5BAD"/>
    <w:rsid w:val="00AD7953"/>
    <w:rsid w:val="00AE00FD"/>
    <w:rsid w:val="00AE03E7"/>
    <w:rsid w:val="00AE0FEF"/>
    <w:rsid w:val="00AE122E"/>
    <w:rsid w:val="00AE12E4"/>
    <w:rsid w:val="00AE1951"/>
    <w:rsid w:val="00AE374E"/>
    <w:rsid w:val="00AE3E27"/>
    <w:rsid w:val="00AE405B"/>
    <w:rsid w:val="00AE465D"/>
    <w:rsid w:val="00AE495C"/>
    <w:rsid w:val="00AE6BFE"/>
    <w:rsid w:val="00AE722C"/>
    <w:rsid w:val="00AE7614"/>
    <w:rsid w:val="00AE7E57"/>
    <w:rsid w:val="00AF072B"/>
    <w:rsid w:val="00AF091C"/>
    <w:rsid w:val="00AF1EE7"/>
    <w:rsid w:val="00AF25E2"/>
    <w:rsid w:val="00AF5586"/>
    <w:rsid w:val="00AF6090"/>
    <w:rsid w:val="00AF7C3D"/>
    <w:rsid w:val="00AF7DEF"/>
    <w:rsid w:val="00B03996"/>
    <w:rsid w:val="00B039B0"/>
    <w:rsid w:val="00B03BBE"/>
    <w:rsid w:val="00B041C1"/>
    <w:rsid w:val="00B06161"/>
    <w:rsid w:val="00B071D6"/>
    <w:rsid w:val="00B07827"/>
    <w:rsid w:val="00B079FE"/>
    <w:rsid w:val="00B10298"/>
    <w:rsid w:val="00B167A5"/>
    <w:rsid w:val="00B16BAD"/>
    <w:rsid w:val="00B16FE6"/>
    <w:rsid w:val="00B17DA3"/>
    <w:rsid w:val="00B20C52"/>
    <w:rsid w:val="00B2104C"/>
    <w:rsid w:val="00B22FA8"/>
    <w:rsid w:val="00B25E77"/>
    <w:rsid w:val="00B26AE9"/>
    <w:rsid w:val="00B276B0"/>
    <w:rsid w:val="00B3005A"/>
    <w:rsid w:val="00B3046C"/>
    <w:rsid w:val="00B30BC2"/>
    <w:rsid w:val="00B32404"/>
    <w:rsid w:val="00B3461B"/>
    <w:rsid w:val="00B42E75"/>
    <w:rsid w:val="00B43707"/>
    <w:rsid w:val="00B439B7"/>
    <w:rsid w:val="00B44479"/>
    <w:rsid w:val="00B45FC5"/>
    <w:rsid w:val="00B46636"/>
    <w:rsid w:val="00B46D17"/>
    <w:rsid w:val="00B50030"/>
    <w:rsid w:val="00B5074B"/>
    <w:rsid w:val="00B51FFB"/>
    <w:rsid w:val="00B5319E"/>
    <w:rsid w:val="00B53A5B"/>
    <w:rsid w:val="00B55874"/>
    <w:rsid w:val="00B60715"/>
    <w:rsid w:val="00B60C01"/>
    <w:rsid w:val="00B61851"/>
    <w:rsid w:val="00B638B1"/>
    <w:rsid w:val="00B63BAF"/>
    <w:rsid w:val="00B64559"/>
    <w:rsid w:val="00B70B68"/>
    <w:rsid w:val="00B70FC7"/>
    <w:rsid w:val="00B71260"/>
    <w:rsid w:val="00B72ECE"/>
    <w:rsid w:val="00B72F34"/>
    <w:rsid w:val="00B73892"/>
    <w:rsid w:val="00B73DD4"/>
    <w:rsid w:val="00B74004"/>
    <w:rsid w:val="00B749DD"/>
    <w:rsid w:val="00B7790B"/>
    <w:rsid w:val="00B80AC0"/>
    <w:rsid w:val="00B82231"/>
    <w:rsid w:val="00B82611"/>
    <w:rsid w:val="00B845B0"/>
    <w:rsid w:val="00B85354"/>
    <w:rsid w:val="00B85801"/>
    <w:rsid w:val="00B86583"/>
    <w:rsid w:val="00B90BEA"/>
    <w:rsid w:val="00B917BB"/>
    <w:rsid w:val="00B95AAF"/>
    <w:rsid w:val="00B96D87"/>
    <w:rsid w:val="00B977ED"/>
    <w:rsid w:val="00B979A7"/>
    <w:rsid w:val="00BA0940"/>
    <w:rsid w:val="00BA1D8F"/>
    <w:rsid w:val="00BA2366"/>
    <w:rsid w:val="00BA290C"/>
    <w:rsid w:val="00BA2930"/>
    <w:rsid w:val="00BA3658"/>
    <w:rsid w:val="00BA4013"/>
    <w:rsid w:val="00BA499E"/>
    <w:rsid w:val="00BA79B6"/>
    <w:rsid w:val="00BB0538"/>
    <w:rsid w:val="00BB1522"/>
    <w:rsid w:val="00BB1EFA"/>
    <w:rsid w:val="00BB3394"/>
    <w:rsid w:val="00BB3F5F"/>
    <w:rsid w:val="00BB40E4"/>
    <w:rsid w:val="00BB5666"/>
    <w:rsid w:val="00BB6057"/>
    <w:rsid w:val="00BB63B2"/>
    <w:rsid w:val="00BB6456"/>
    <w:rsid w:val="00BB7776"/>
    <w:rsid w:val="00BC19AE"/>
    <w:rsid w:val="00BC1E54"/>
    <w:rsid w:val="00BC2D9F"/>
    <w:rsid w:val="00BC3326"/>
    <w:rsid w:val="00BC45FA"/>
    <w:rsid w:val="00BC56CB"/>
    <w:rsid w:val="00BC7EA1"/>
    <w:rsid w:val="00BC7F9A"/>
    <w:rsid w:val="00BD032D"/>
    <w:rsid w:val="00BD26A2"/>
    <w:rsid w:val="00BD26F4"/>
    <w:rsid w:val="00BD3431"/>
    <w:rsid w:val="00BD3B6A"/>
    <w:rsid w:val="00BD4E60"/>
    <w:rsid w:val="00BD52AA"/>
    <w:rsid w:val="00BD7076"/>
    <w:rsid w:val="00BD764D"/>
    <w:rsid w:val="00BD7F2F"/>
    <w:rsid w:val="00BE1B6A"/>
    <w:rsid w:val="00BE6383"/>
    <w:rsid w:val="00BE70FC"/>
    <w:rsid w:val="00BF0327"/>
    <w:rsid w:val="00BF1125"/>
    <w:rsid w:val="00BF11B8"/>
    <w:rsid w:val="00BF2444"/>
    <w:rsid w:val="00BF3868"/>
    <w:rsid w:val="00BF575E"/>
    <w:rsid w:val="00BF5C04"/>
    <w:rsid w:val="00BF69C5"/>
    <w:rsid w:val="00BF6CC2"/>
    <w:rsid w:val="00BF7CD5"/>
    <w:rsid w:val="00C0121D"/>
    <w:rsid w:val="00C02451"/>
    <w:rsid w:val="00C0328F"/>
    <w:rsid w:val="00C0367B"/>
    <w:rsid w:val="00C07878"/>
    <w:rsid w:val="00C078C1"/>
    <w:rsid w:val="00C07E91"/>
    <w:rsid w:val="00C11376"/>
    <w:rsid w:val="00C12A81"/>
    <w:rsid w:val="00C13FB6"/>
    <w:rsid w:val="00C14586"/>
    <w:rsid w:val="00C1478D"/>
    <w:rsid w:val="00C16175"/>
    <w:rsid w:val="00C2030D"/>
    <w:rsid w:val="00C238C0"/>
    <w:rsid w:val="00C24DE9"/>
    <w:rsid w:val="00C24DFF"/>
    <w:rsid w:val="00C26CC3"/>
    <w:rsid w:val="00C27058"/>
    <w:rsid w:val="00C303FA"/>
    <w:rsid w:val="00C32947"/>
    <w:rsid w:val="00C33223"/>
    <w:rsid w:val="00C336F0"/>
    <w:rsid w:val="00C353F7"/>
    <w:rsid w:val="00C36359"/>
    <w:rsid w:val="00C36852"/>
    <w:rsid w:val="00C37632"/>
    <w:rsid w:val="00C41B0A"/>
    <w:rsid w:val="00C420EF"/>
    <w:rsid w:val="00C453F3"/>
    <w:rsid w:val="00C46380"/>
    <w:rsid w:val="00C46B61"/>
    <w:rsid w:val="00C51F00"/>
    <w:rsid w:val="00C52391"/>
    <w:rsid w:val="00C53ACD"/>
    <w:rsid w:val="00C56556"/>
    <w:rsid w:val="00C5799D"/>
    <w:rsid w:val="00C57AB0"/>
    <w:rsid w:val="00C602A8"/>
    <w:rsid w:val="00C6030A"/>
    <w:rsid w:val="00C60904"/>
    <w:rsid w:val="00C6257B"/>
    <w:rsid w:val="00C626A1"/>
    <w:rsid w:val="00C62BE6"/>
    <w:rsid w:val="00C65FFF"/>
    <w:rsid w:val="00C6693B"/>
    <w:rsid w:val="00C66B22"/>
    <w:rsid w:val="00C66C6B"/>
    <w:rsid w:val="00C675A9"/>
    <w:rsid w:val="00C70030"/>
    <w:rsid w:val="00C7064F"/>
    <w:rsid w:val="00C7092D"/>
    <w:rsid w:val="00C70EF4"/>
    <w:rsid w:val="00C722A9"/>
    <w:rsid w:val="00C72A30"/>
    <w:rsid w:val="00C7435D"/>
    <w:rsid w:val="00C74844"/>
    <w:rsid w:val="00C75ABD"/>
    <w:rsid w:val="00C77163"/>
    <w:rsid w:val="00C81B6E"/>
    <w:rsid w:val="00C81BB4"/>
    <w:rsid w:val="00C826AB"/>
    <w:rsid w:val="00C82863"/>
    <w:rsid w:val="00C85242"/>
    <w:rsid w:val="00C85D5E"/>
    <w:rsid w:val="00C86280"/>
    <w:rsid w:val="00C876E2"/>
    <w:rsid w:val="00C87A43"/>
    <w:rsid w:val="00C9277B"/>
    <w:rsid w:val="00C930A4"/>
    <w:rsid w:val="00C93A8E"/>
    <w:rsid w:val="00C93C6C"/>
    <w:rsid w:val="00C93E77"/>
    <w:rsid w:val="00C94B7D"/>
    <w:rsid w:val="00C96F49"/>
    <w:rsid w:val="00C971F9"/>
    <w:rsid w:val="00CA0BA9"/>
    <w:rsid w:val="00CA1AAC"/>
    <w:rsid w:val="00CA3550"/>
    <w:rsid w:val="00CA423F"/>
    <w:rsid w:val="00CA5E24"/>
    <w:rsid w:val="00CB00D3"/>
    <w:rsid w:val="00CB094C"/>
    <w:rsid w:val="00CB0A47"/>
    <w:rsid w:val="00CB11CC"/>
    <w:rsid w:val="00CB2365"/>
    <w:rsid w:val="00CB2C8D"/>
    <w:rsid w:val="00CB4130"/>
    <w:rsid w:val="00CB58B7"/>
    <w:rsid w:val="00CB758F"/>
    <w:rsid w:val="00CC0AE3"/>
    <w:rsid w:val="00CC15AF"/>
    <w:rsid w:val="00CC2071"/>
    <w:rsid w:val="00CC21F5"/>
    <w:rsid w:val="00CC2751"/>
    <w:rsid w:val="00CC285A"/>
    <w:rsid w:val="00CC564B"/>
    <w:rsid w:val="00CC5C69"/>
    <w:rsid w:val="00CC5EF6"/>
    <w:rsid w:val="00CD27BA"/>
    <w:rsid w:val="00CD37A1"/>
    <w:rsid w:val="00CD5867"/>
    <w:rsid w:val="00CD5D2F"/>
    <w:rsid w:val="00CD6194"/>
    <w:rsid w:val="00CE135B"/>
    <w:rsid w:val="00CE1720"/>
    <w:rsid w:val="00CE4059"/>
    <w:rsid w:val="00CE560F"/>
    <w:rsid w:val="00CE6560"/>
    <w:rsid w:val="00CF00D3"/>
    <w:rsid w:val="00CF0ABF"/>
    <w:rsid w:val="00CF0C06"/>
    <w:rsid w:val="00CF1C93"/>
    <w:rsid w:val="00CF287D"/>
    <w:rsid w:val="00CF28EA"/>
    <w:rsid w:val="00CF310B"/>
    <w:rsid w:val="00CF6AC8"/>
    <w:rsid w:val="00CF70ED"/>
    <w:rsid w:val="00CF7AC2"/>
    <w:rsid w:val="00D05FA4"/>
    <w:rsid w:val="00D06AB7"/>
    <w:rsid w:val="00D073C0"/>
    <w:rsid w:val="00D073CA"/>
    <w:rsid w:val="00D07EFB"/>
    <w:rsid w:val="00D109F2"/>
    <w:rsid w:val="00D13162"/>
    <w:rsid w:val="00D1322B"/>
    <w:rsid w:val="00D13C15"/>
    <w:rsid w:val="00D13E41"/>
    <w:rsid w:val="00D144BF"/>
    <w:rsid w:val="00D144EC"/>
    <w:rsid w:val="00D14E40"/>
    <w:rsid w:val="00D1595A"/>
    <w:rsid w:val="00D15FC8"/>
    <w:rsid w:val="00D17FCA"/>
    <w:rsid w:val="00D202B4"/>
    <w:rsid w:val="00D219B6"/>
    <w:rsid w:val="00D23A85"/>
    <w:rsid w:val="00D24749"/>
    <w:rsid w:val="00D25070"/>
    <w:rsid w:val="00D30597"/>
    <w:rsid w:val="00D3059A"/>
    <w:rsid w:val="00D32B96"/>
    <w:rsid w:val="00D33481"/>
    <w:rsid w:val="00D40949"/>
    <w:rsid w:val="00D40FEE"/>
    <w:rsid w:val="00D41ED3"/>
    <w:rsid w:val="00D41F3A"/>
    <w:rsid w:val="00D42870"/>
    <w:rsid w:val="00D44B66"/>
    <w:rsid w:val="00D45368"/>
    <w:rsid w:val="00D45403"/>
    <w:rsid w:val="00D45D12"/>
    <w:rsid w:val="00D45F01"/>
    <w:rsid w:val="00D4667E"/>
    <w:rsid w:val="00D46F17"/>
    <w:rsid w:val="00D47E3D"/>
    <w:rsid w:val="00D50E59"/>
    <w:rsid w:val="00D52BE9"/>
    <w:rsid w:val="00D53BFD"/>
    <w:rsid w:val="00D53C72"/>
    <w:rsid w:val="00D55C97"/>
    <w:rsid w:val="00D55FAB"/>
    <w:rsid w:val="00D574C0"/>
    <w:rsid w:val="00D57C22"/>
    <w:rsid w:val="00D61430"/>
    <w:rsid w:val="00D620FE"/>
    <w:rsid w:val="00D63F02"/>
    <w:rsid w:val="00D640CE"/>
    <w:rsid w:val="00D644FA"/>
    <w:rsid w:val="00D65905"/>
    <w:rsid w:val="00D65968"/>
    <w:rsid w:val="00D6635C"/>
    <w:rsid w:val="00D6673E"/>
    <w:rsid w:val="00D673C3"/>
    <w:rsid w:val="00D70193"/>
    <w:rsid w:val="00D70841"/>
    <w:rsid w:val="00D70FE4"/>
    <w:rsid w:val="00D7139C"/>
    <w:rsid w:val="00D72AB5"/>
    <w:rsid w:val="00D73137"/>
    <w:rsid w:val="00D75A0F"/>
    <w:rsid w:val="00D774DD"/>
    <w:rsid w:val="00D77D0B"/>
    <w:rsid w:val="00D77FAB"/>
    <w:rsid w:val="00D8141D"/>
    <w:rsid w:val="00D8155A"/>
    <w:rsid w:val="00D81D25"/>
    <w:rsid w:val="00D825E7"/>
    <w:rsid w:val="00D84EE8"/>
    <w:rsid w:val="00D8581F"/>
    <w:rsid w:val="00D865FC"/>
    <w:rsid w:val="00D86B92"/>
    <w:rsid w:val="00D86F2D"/>
    <w:rsid w:val="00D87344"/>
    <w:rsid w:val="00D87788"/>
    <w:rsid w:val="00D87CDC"/>
    <w:rsid w:val="00D900AA"/>
    <w:rsid w:val="00D90BB2"/>
    <w:rsid w:val="00D90D50"/>
    <w:rsid w:val="00D90FB1"/>
    <w:rsid w:val="00D912AA"/>
    <w:rsid w:val="00D92E56"/>
    <w:rsid w:val="00D930CB"/>
    <w:rsid w:val="00D949BF"/>
    <w:rsid w:val="00D95A03"/>
    <w:rsid w:val="00D966B3"/>
    <w:rsid w:val="00DA0DCF"/>
    <w:rsid w:val="00DA187A"/>
    <w:rsid w:val="00DA1F07"/>
    <w:rsid w:val="00DA347A"/>
    <w:rsid w:val="00DA578F"/>
    <w:rsid w:val="00DA5939"/>
    <w:rsid w:val="00DA7102"/>
    <w:rsid w:val="00DB1732"/>
    <w:rsid w:val="00DB22A5"/>
    <w:rsid w:val="00DB2A41"/>
    <w:rsid w:val="00DB3B64"/>
    <w:rsid w:val="00DB515D"/>
    <w:rsid w:val="00DB70D7"/>
    <w:rsid w:val="00DB798D"/>
    <w:rsid w:val="00DC0389"/>
    <w:rsid w:val="00DC05E2"/>
    <w:rsid w:val="00DC0E3E"/>
    <w:rsid w:val="00DC12A9"/>
    <w:rsid w:val="00DC1F0F"/>
    <w:rsid w:val="00DC2308"/>
    <w:rsid w:val="00DC296B"/>
    <w:rsid w:val="00DC2AC6"/>
    <w:rsid w:val="00DC4FE8"/>
    <w:rsid w:val="00DC6391"/>
    <w:rsid w:val="00DC7D41"/>
    <w:rsid w:val="00DC7EBA"/>
    <w:rsid w:val="00DD2B71"/>
    <w:rsid w:val="00DD4A1C"/>
    <w:rsid w:val="00DD53ED"/>
    <w:rsid w:val="00DD549C"/>
    <w:rsid w:val="00DD57B1"/>
    <w:rsid w:val="00DD61FA"/>
    <w:rsid w:val="00DD6373"/>
    <w:rsid w:val="00DE057B"/>
    <w:rsid w:val="00DE061D"/>
    <w:rsid w:val="00DE075E"/>
    <w:rsid w:val="00DE147E"/>
    <w:rsid w:val="00DE3AFB"/>
    <w:rsid w:val="00DE4E90"/>
    <w:rsid w:val="00DE5259"/>
    <w:rsid w:val="00DE5B62"/>
    <w:rsid w:val="00DE5F7B"/>
    <w:rsid w:val="00DE62AC"/>
    <w:rsid w:val="00DE6DB8"/>
    <w:rsid w:val="00DF0A94"/>
    <w:rsid w:val="00DF0F56"/>
    <w:rsid w:val="00DF1340"/>
    <w:rsid w:val="00DF1E56"/>
    <w:rsid w:val="00DF336E"/>
    <w:rsid w:val="00DF57DC"/>
    <w:rsid w:val="00DF7519"/>
    <w:rsid w:val="00DF7D23"/>
    <w:rsid w:val="00E014BA"/>
    <w:rsid w:val="00E0299F"/>
    <w:rsid w:val="00E050EF"/>
    <w:rsid w:val="00E061DE"/>
    <w:rsid w:val="00E07504"/>
    <w:rsid w:val="00E07D15"/>
    <w:rsid w:val="00E11519"/>
    <w:rsid w:val="00E1172A"/>
    <w:rsid w:val="00E12A25"/>
    <w:rsid w:val="00E132B5"/>
    <w:rsid w:val="00E1382D"/>
    <w:rsid w:val="00E14094"/>
    <w:rsid w:val="00E148DD"/>
    <w:rsid w:val="00E15069"/>
    <w:rsid w:val="00E173E4"/>
    <w:rsid w:val="00E17852"/>
    <w:rsid w:val="00E202FD"/>
    <w:rsid w:val="00E21041"/>
    <w:rsid w:val="00E22CEC"/>
    <w:rsid w:val="00E23179"/>
    <w:rsid w:val="00E231EE"/>
    <w:rsid w:val="00E24D68"/>
    <w:rsid w:val="00E24E9D"/>
    <w:rsid w:val="00E24EA7"/>
    <w:rsid w:val="00E24F7D"/>
    <w:rsid w:val="00E26758"/>
    <w:rsid w:val="00E273A1"/>
    <w:rsid w:val="00E27BD9"/>
    <w:rsid w:val="00E3139C"/>
    <w:rsid w:val="00E316F5"/>
    <w:rsid w:val="00E320BF"/>
    <w:rsid w:val="00E32F27"/>
    <w:rsid w:val="00E33725"/>
    <w:rsid w:val="00E35CD0"/>
    <w:rsid w:val="00E41736"/>
    <w:rsid w:val="00E4204A"/>
    <w:rsid w:val="00E426CB"/>
    <w:rsid w:val="00E44CAA"/>
    <w:rsid w:val="00E47655"/>
    <w:rsid w:val="00E47E0F"/>
    <w:rsid w:val="00E50D00"/>
    <w:rsid w:val="00E52DDF"/>
    <w:rsid w:val="00E53832"/>
    <w:rsid w:val="00E53C9C"/>
    <w:rsid w:val="00E542B3"/>
    <w:rsid w:val="00E5712C"/>
    <w:rsid w:val="00E63B6E"/>
    <w:rsid w:val="00E64E31"/>
    <w:rsid w:val="00E65C96"/>
    <w:rsid w:val="00E7005A"/>
    <w:rsid w:val="00E71683"/>
    <w:rsid w:val="00E7285A"/>
    <w:rsid w:val="00E72A78"/>
    <w:rsid w:val="00E75626"/>
    <w:rsid w:val="00E76043"/>
    <w:rsid w:val="00E7748D"/>
    <w:rsid w:val="00E8187D"/>
    <w:rsid w:val="00E82096"/>
    <w:rsid w:val="00E82712"/>
    <w:rsid w:val="00E83A16"/>
    <w:rsid w:val="00E90B64"/>
    <w:rsid w:val="00E91E35"/>
    <w:rsid w:val="00E9266F"/>
    <w:rsid w:val="00E93010"/>
    <w:rsid w:val="00E93B3A"/>
    <w:rsid w:val="00E95286"/>
    <w:rsid w:val="00E958C8"/>
    <w:rsid w:val="00E95FFF"/>
    <w:rsid w:val="00E971DD"/>
    <w:rsid w:val="00EA27C7"/>
    <w:rsid w:val="00EA32D7"/>
    <w:rsid w:val="00EA4198"/>
    <w:rsid w:val="00EA556B"/>
    <w:rsid w:val="00EA7371"/>
    <w:rsid w:val="00EB008D"/>
    <w:rsid w:val="00EB0F6B"/>
    <w:rsid w:val="00EB1256"/>
    <w:rsid w:val="00EB16BC"/>
    <w:rsid w:val="00EB465D"/>
    <w:rsid w:val="00EB4786"/>
    <w:rsid w:val="00EB48D0"/>
    <w:rsid w:val="00EB4B1C"/>
    <w:rsid w:val="00EB719D"/>
    <w:rsid w:val="00EC03E1"/>
    <w:rsid w:val="00EC786E"/>
    <w:rsid w:val="00EC7963"/>
    <w:rsid w:val="00ED1235"/>
    <w:rsid w:val="00ED2DC4"/>
    <w:rsid w:val="00ED3D7A"/>
    <w:rsid w:val="00ED3F66"/>
    <w:rsid w:val="00ED3F87"/>
    <w:rsid w:val="00ED54AA"/>
    <w:rsid w:val="00EE0353"/>
    <w:rsid w:val="00EE12BC"/>
    <w:rsid w:val="00EE1634"/>
    <w:rsid w:val="00EE1F79"/>
    <w:rsid w:val="00EE21C2"/>
    <w:rsid w:val="00EE2757"/>
    <w:rsid w:val="00EE3852"/>
    <w:rsid w:val="00EE683B"/>
    <w:rsid w:val="00EE6FB1"/>
    <w:rsid w:val="00EF3356"/>
    <w:rsid w:val="00EF4CBE"/>
    <w:rsid w:val="00EF4F4D"/>
    <w:rsid w:val="00EF6459"/>
    <w:rsid w:val="00EF6D57"/>
    <w:rsid w:val="00EF7D23"/>
    <w:rsid w:val="00EF7E39"/>
    <w:rsid w:val="00F00615"/>
    <w:rsid w:val="00F017BE"/>
    <w:rsid w:val="00F017C6"/>
    <w:rsid w:val="00F03A01"/>
    <w:rsid w:val="00F03D65"/>
    <w:rsid w:val="00F0446A"/>
    <w:rsid w:val="00F11F02"/>
    <w:rsid w:val="00F122B5"/>
    <w:rsid w:val="00F12430"/>
    <w:rsid w:val="00F12471"/>
    <w:rsid w:val="00F125D2"/>
    <w:rsid w:val="00F12943"/>
    <w:rsid w:val="00F14E28"/>
    <w:rsid w:val="00F153CC"/>
    <w:rsid w:val="00F16FA6"/>
    <w:rsid w:val="00F1704E"/>
    <w:rsid w:val="00F17618"/>
    <w:rsid w:val="00F221DD"/>
    <w:rsid w:val="00F23C8D"/>
    <w:rsid w:val="00F27CA7"/>
    <w:rsid w:val="00F30E22"/>
    <w:rsid w:val="00F3172F"/>
    <w:rsid w:val="00F31A65"/>
    <w:rsid w:val="00F31CCD"/>
    <w:rsid w:val="00F32371"/>
    <w:rsid w:val="00F3250D"/>
    <w:rsid w:val="00F325C1"/>
    <w:rsid w:val="00F33241"/>
    <w:rsid w:val="00F363AB"/>
    <w:rsid w:val="00F36983"/>
    <w:rsid w:val="00F4095E"/>
    <w:rsid w:val="00F43FC3"/>
    <w:rsid w:val="00F443A0"/>
    <w:rsid w:val="00F44A25"/>
    <w:rsid w:val="00F46E86"/>
    <w:rsid w:val="00F5090E"/>
    <w:rsid w:val="00F50E86"/>
    <w:rsid w:val="00F514C3"/>
    <w:rsid w:val="00F52410"/>
    <w:rsid w:val="00F53033"/>
    <w:rsid w:val="00F53862"/>
    <w:rsid w:val="00F53A74"/>
    <w:rsid w:val="00F54F39"/>
    <w:rsid w:val="00F55986"/>
    <w:rsid w:val="00F55E44"/>
    <w:rsid w:val="00F616FE"/>
    <w:rsid w:val="00F6189C"/>
    <w:rsid w:val="00F62906"/>
    <w:rsid w:val="00F62A4B"/>
    <w:rsid w:val="00F64287"/>
    <w:rsid w:val="00F65E47"/>
    <w:rsid w:val="00F662F2"/>
    <w:rsid w:val="00F66717"/>
    <w:rsid w:val="00F67051"/>
    <w:rsid w:val="00F677C5"/>
    <w:rsid w:val="00F709BE"/>
    <w:rsid w:val="00F72548"/>
    <w:rsid w:val="00F72A73"/>
    <w:rsid w:val="00F758E8"/>
    <w:rsid w:val="00F75DD0"/>
    <w:rsid w:val="00F766E2"/>
    <w:rsid w:val="00F769CB"/>
    <w:rsid w:val="00F77298"/>
    <w:rsid w:val="00F80544"/>
    <w:rsid w:val="00F85786"/>
    <w:rsid w:val="00F90CFF"/>
    <w:rsid w:val="00F92CE0"/>
    <w:rsid w:val="00F93161"/>
    <w:rsid w:val="00F958E3"/>
    <w:rsid w:val="00F9703D"/>
    <w:rsid w:val="00F97354"/>
    <w:rsid w:val="00FA1593"/>
    <w:rsid w:val="00FA16D5"/>
    <w:rsid w:val="00FA247C"/>
    <w:rsid w:val="00FA2965"/>
    <w:rsid w:val="00FA3382"/>
    <w:rsid w:val="00FA4D74"/>
    <w:rsid w:val="00FA657C"/>
    <w:rsid w:val="00FA6B7E"/>
    <w:rsid w:val="00FB0377"/>
    <w:rsid w:val="00FB07AB"/>
    <w:rsid w:val="00FB45E1"/>
    <w:rsid w:val="00FB6558"/>
    <w:rsid w:val="00FB6B37"/>
    <w:rsid w:val="00FB6FD9"/>
    <w:rsid w:val="00FB712E"/>
    <w:rsid w:val="00FB71BD"/>
    <w:rsid w:val="00FC0453"/>
    <w:rsid w:val="00FC1DDF"/>
    <w:rsid w:val="00FC2556"/>
    <w:rsid w:val="00FC2942"/>
    <w:rsid w:val="00FC2DD7"/>
    <w:rsid w:val="00FC2F2A"/>
    <w:rsid w:val="00FC5871"/>
    <w:rsid w:val="00FC7F40"/>
    <w:rsid w:val="00FD0F1C"/>
    <w:rsid w:val="00FD2147"/>
    <w:rsid w:val="00FD22D2"/>
    <w:rsid w:val="00FD443D"/>
    <w:rsid w:val="00FD5D16"/>
    <w:rsid w:val="00FE0889"/>
    <w:rsid w:val="00FE4A83"/>
    <w:rsid w:val="00FE4ABC"/>
    <w:rsid w:val="00FF2FC6"/>
    <w:rsid w:val="00FF3035"/>
    <w:rsid w:val="00FF4D6C"/>
    <w:rsid w:val="00FF4FE2"/>
    <w:rsid w:val="00FF5CF1"/>
    <w:rsid w:val="00FF752F"/>
    <w:rsid w:val="015310BC"/>
    <w:rsid w:val="01BD43CF"/>
    <w:rsid w:val="029A5D94"/>
    <w:rsid w:val="03CE6E4F"/>
    <w:rsid w:val="04BC672C"/>
    <w:rsid w:val="04D04A19"/>
    <w:rsid w:val="04EF4D28"/>
    <w:rsid w:val="04FA5A93"/>
    <w:rsid w:val="05011AB3"/>
    <w:rsid w:val="05F9713A"/>
    <w:rsid w:val="07C3614A"/>
    <w:rsid w:val="08D97FA0"/>
    <w:rsid w:val="09B671FF"/>
    <w:rsid w:val="0B50371D"/>
    <w:rsid w:val="0BE5788D"/>
    <w:rsid w:val="0C3F2D15"/>
    <w:rsid w:val="0CE52358"/>
    <w:rsid w:val="0CEE4C0B"/>
    <w:rsid w:val="0D007919"/>
    <w:rsid w:val="0DF028E1"/>
    <w:rsid w:val="0E3248F1"/>
    <w:rsid w:val="0EAD4424"/>
    <w:rsid w:val="0FAF1AA5"/>
    <w:rsid w:val="10596CC8"/>
    <w:rsid w:val="106A25F0"/>
    <w:rsid w:val="11347505"/>
    <w:rsid w:val="113B0F83"/>
    <w:rsid w:val="119B7D5A"/>
    <w:rsid w:val="11B805D7"/>
    <w:rsid w:val="122D52DF"/>
    <w:rsid w:val="12414E4F"/>
    <w:rsid w:val="12645F99"/>
    <w:rsid w:val="12942BE0"/>
    <w:rsid w:val="130D2D23"/>
    <w:rsid w:val="1376133F"/>
    <w:rsid w:val="14BC7543"/>
    <w:rsid w:val="14E6494F"/>
    <w:rsid w:val="15096D11"/>
    <w:rsid w:val="15254F35"/>
    <w:rsid w:val="1634390B"/>
    <w:rsid w:val="1635711C"/>
    <w:rsid w:val="163B54B5"/>
    <w:rsid w:val="16B04C3A"/>
    <w:rsid w:val="16CC1849"/>
    <w:rsid w:val="174817BF"/>
    <w:rsid w:val="185A0382"/>
    <w:rsid w:val="18B83BC3"/>
    <w:rsid w:val="196C14C4"/>
    <w:rsid w:val="19E52087"/>
    <w:rsid w:val="1D3F123E"/>
    <w:rsid w:val="1DD15D5C"/>
    <w:rsid w:val="1E2B0D9A"/>
    <w:rsid w:val="1EE20935"/>
    <w:rsid w:val="1F940671"/>
    <w:rsid w:val="20657133"/>
    <w:rsid w:val="207E1E03"/>
    <w:rsid w:val="20D41D83"/>
    <w:rsid w:val="20D8197A"/>
    <w:rsid w:val="2152230B"/>
    <w:rsid w:val="21BB35CA"/>
    <w:rsid w:val="21D73F8C"/>
    <w:rsid w:val="21DE21C1"/>
    <w:rsid w:val="220855E6"/>
    <w:rsid w:val="224C3FD7"/>
    <w:rsid w:val="22640E2E"/>
    <w:rsid w:val="23792EBE"/>
    <w:rsid w:val="23955255"/>
    <w:rsid w:val="23E57094"/>
    <w:rsid w:val="2425505D"/>
    <w:rsid w:val="26861DDB"/>
    <w:rsid w:val="26EE4AEF"/>
    <w:rsid w:val="27360852"/>
    <w:rsid w:val="27CA29AC"/>
    <w:rsid w:val="289E556D"/>
    <w:rsid w:val="28EA7D3C"/>
    <w:rsid w:val="28FF6722"/>
    <w:rsid w:val="295E4386"/>
    <w:rsid w:val="29C73CEB"/>
    <w:rsid w:val="2A6426ED"/>
    <w:rsid w:val="2AD33150"/>
    <w:rsid w:val="2BAC15CA"/>
    <w:rsid w:val="2C837613"/>
    <w:rsid w:val="2C9E4C1D"/>
    <w:rsid w:val="2CF33A3A"/>
    <w:rsid w:val="2D3F21B4"/>
    <w:rsid w:val="2D9F7C10"/>
    <w:rsid w:val="2E1E2BE8"/>
    <w:rsid w:val="2FA94302"/>
    <w:rsid w:val="31192BC7"/>
    <w:rsid w:val="31EA24C0"/>
    <w:rsid w:val="33161547"/>
    <w:rsid w:val="33172D1B"/>
    <w:rsid w:val="353F7E9C"/>
    <w:rsid w:val="35481A68"/>
    <w:rsid w:val="37B1270B"/>
    <w:rsid w:val="38075258"/>
    <w:rsid w:val="38FC4989"/>
    <w:rsid w:val="39334440"/>
    <w:rsid w:val="39A81F0F"/>
    <w:rsid w:val="39DA1F51"/>
    <w:rsid w:val="3A041AD0"/>
    <w:rsid w:val="3A6E49AD"/>
    <w:rsid w:val="3B25212E"/>
    <w:rsid w:val="3B4371CE"/>
    <w:rsid w:val="3B4E37AA"/>
    <w:rsid w:val="3B736B41"/>
    <w:rsid w:val="3BFA5A4A"/>
    <w:rsid w:val="3C2F24B2"/>
    <w:rsid w:val="3C703C1A"/>
    <w:rsid w:val="3CCC0C76"/>
    <w:rsid w:val="3D440BB6"/>
    <w:rsid w:val="3D732568"/>
    <w:rsid w:val="3E900E9A"/>
    <w:rsid w:val="3F251C2A"/>
    <w:rsid w:val="404601F3"/>
    <w:rsid w:val="40E65939"/>
    <w:rsid w:val="41085B17"/>
    <w:rsid w:val="4111206F"/>
    <w:rsid w:val="418D4DB1"/>
    <w:rsid w:val="41D22153"/>
    <w:rsid w:val="41D64E11"/>
    <w:rsid w:val="42387CCB"/>
    <w:rsid w:val="425C504A"/>
    <w:rsid w:val="429540F7"/>
    <w:rsid w:val="42FC3480"/>
    <w:rsid w:val="436F0EBB"/>
    <w:rsid w:val="43BB5E5C"/>
    <w:rsid w:val="44C25939"/>
    <w:rsid w:val="44C27F46"/>
    <w:rsid w:val="459F5618"/>
    <w:rsid w:val="46B942F3"/>
    <w:rsid w:val="470568CA"/>
    <w:rsid w:val="47860612"/>
    <w:rsid w:val="47AA2B09"/>
    <w:rsid w:val="47B6597B"/>
    <w:rsid w:val="47B857C0"/>
    <w:rsid w:val="47DF77A3"/>
    <w:rsid w:val="47F3011D"/>
    <w:rsid w:val="48E51257"/>
    <w:rsid w:val="49857362"/>
    <w:rsid w:val="4A6A31F3"/>
    <w:rsid w:val="4C185779"/>
    <w:rsid w:val="4C1D24EE"/>
    <w:rsid w:val="4CCF4E88"/>
    <w:rsid w:val="4D60323C"/>
    <w:rsid w:val="4E136D97"/>
    <w:rsid w:val="4FEE7176"/>
    <w:rsid w:val="50E24602"/>
    <w:rsid w:val="511F721F"/>
    <w:rsid w:val="518F12E3"/>
    <w:rsid w:val="51C76597"/>
    <w:rsid w:val="5207146F"/>
    <w:rsid w:val="525F733E"/>
    <w:rsid w:val="535129D9"/>
    <w:rsid w:val="5380321D"/>
    <w:rsid w:val="5383409D"/>
    <w:rsid w:val="538C0F10"/>
    <w:rsid w:val="53FE00B6"/>
    <w:rsid w:val="54836758"/>
    <w:rsid w:val="55566E2D"/>
    <w:rsid w:val="556020B7"/>
    <w:rsid w:val="557615B4"/>
    <w:rsid w:val="564D5806"/>
    <w:rsid w:val="56B91D09"/>
    <w:rsid w:val="575D5A93"/>
    <w:rsid w:val="5767288C"/>
    <w:rsid w:val="57C81FC0"/>
    <w:rsid w:val="582F6A96"/>
    <w:rsid w:val="58427DDB"/>
    <w:rsid w:val="59307624"/>
    <w:rsid w:val="5962614F"/>
    <w:rsid w:val="5C003B2C"/>
    <w:rsid w:val="5CB73B2D"/>
    <w:rsid w:val="5CFE4AC5"/>
    <w:rsid w:val="5D947956"/>
    <w:rsid w:val="5EEC650E"/>
    <w:rsid w:val="5F286079"/>
    <w:rsid w:val="5F693C25"/>
    <w:rsid w:val="5FAF7F87"/>
    <w:rsid w:val="5FE771E7"/>
    <w:rsid w:val="5FEA151E"/>
    <w:rsid w:val="61FA541A"/>
    <w:rsid w:val="62311EC9"/>
    <w:rsid w:val="62745BD3"/>
    <w:rsid w:val="629277C0"/>
    <w:rsid w:val="62B105BE"/>
    <w:rsid w:val="64761CCB"/>
    <w:rsid w:val="651D1CF3"/>
    <w:rsid w:val="65AD5E9C"/>
    <w:rsid w:val="65D66E2B"/>
    <w:rsid w:val="664839DE"/>
    <w:rsid w:val="66B56B2C"/>
    <w:rsid w:val="67ED5808"/>
    <w:rsid w:val="68083FAF"/>
    <w:rsid w:val="68633D17"/>
    <w:rsid w:val="68F45816"/>
    <w:rsid w:val="69EE19A7"/>
    <w:rsid w:val="69F95C4A"/>
    <w:rsid w:val="6A4E2574"/>
    <w:rsid w:val="6A790F10"/>
    <w:rsid w:val="6BA0472C"/>
    <w:rsid w:val="6BC403A6"/>
    <w:rsid w:val="6CE272B9"/>
    <w:rsid w:val="6D4243EA"/>
    <w:rsid w:val="6D9D62D8"/>
    <w:rsid w:val="6E2125DD"/>
    <w:rsid w:val="6E695679"/>
    <w:rsid w:val="6F4E28EA"/>
    <w:rsid w:val="6FBA6E9B"/>
    <w:rsid w:val="6FC84A35"/>
    <w:rsid w:val="6FFD35C1"/>
    <w:rsid w:val="70205603"/>
    <w:rsid w:val="70913C18"/>
    <w:rsid w:val="70D66C2B"/>
    <w:rsid w:val="727E3E7E"/>
    <w:rsid w:val="72C77AA3"/>
    <w:rsid w:val="73C716E7"/>
    <w:rsid w:val="73DB03C3"/>
    <w:rsid w:val="74A74E58"/>
    <w:rsid w:val="76E745CC"/>
    <w:rsid w:val="79375694"/>
    <w:rsid w:val="796B262D"/>
    <w:rsid w:val="79C626DE"/>
    <w:rsid w:val="79C64252"/>
    <w:rsid w:val="7B2F6883"/>
    <w:rsid w:val="7BA9024B"/>
    <w:rsid w:val="7BC938BC"/>
    <w:rsid w:val="7D7F5477"/>
    <w:rsid w:val="7F5E0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uiPriority="99" w:qFormat="1"/>
    <w:lsdException w:name="footer" w:uiPriority="99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uiPriority="99" w:qFormat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 w:qFormat="1"/>
    <w:lsdException w:name="Table Grid" w:uiPriority="5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黑体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幼圆" w:hAnsi="Cambria"/>
      <w:b/>
      <w:bCs/>
      <w:color w:val="4F81BD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33E5F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a8">
    <w:name w:val="Subtitle"/>
    <w:basedOn w:val="a"/>
    <w:next w:val="a"/>
    <w:link w:val="Char3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60">
    <w:name w:val="toc 6"/>
    <w:basedOn w:val="a"/>
    <w:next w:val="a"/>
    <w:uiPriority w:val="39"/>
    <w:unhideWhenUsed/>
    <w:qFormat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paragraph" w:styleId="a9">
    <w:name w:val="Title"/>
    <w:basedOn w:val="a"/>
    <w:next w:val="a"/>
    <w:link w:val="Char4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uiPriority w:val="1"/>
    <w:qFormat/>
    <w:rPr>
      <w:rFonts w:ascii="Calibri" w:hAnsi="Calibri" w:cs="黑体"/>
      <w:sz w:val="22"/>
      <w:szCs w:val="22"/>
    </w:rPr>
  </w:style>
  <w:style w:type="paragraph" w:customStyle="1" w:styleId="13">
    <w:name w:val="引用1"/>
    <w:basedOn w:val="a"/>
    <w:next w:val="a"/>
    <w:link w:val="Char5"/>
    <w:uiPriority w:val="29"/>
    <w:qFormat/>
    <w:rPr>
      <w:i/>
      <w:iCs/>
      <w:color w:val="000000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Char">
    <w:name w:val="标题 1 Char"/>
    <w:link w:val="1"/>
    <w:uiPriority w:val="9"/>
    <w:qFormat/>
    <w:rPr>
      <w:rFonts w:ascii="Cambria" w:eastAsia="宋体" w:hAnsi="Cambria" w:cs="黑体"/>
      <w:b/>
      <w:bCs/>
      <w:color w:val="365F90"/>
      <w:sz w:val="28"/>
      <w:szCs w:val="28"/>
    </w:rPr>
  </w:style>
  <w:style w:type="character" w:customStyle="1" w:styleId="3Char">
    <w:name w:val="标题 3 Char"/>
    <w:link w:val="3"/>
    <w:uiPriority w:val="9"/>
    <w:qFormat/>
    <w:rPr>
      <w:rFonts w:ascii="Cambria" w:eastAsia="宋体" w:hAnsi="Cambria" w:cs="黑体"/>
      <w:b/>
      <w:bCs/>
      <w:color w:val="4F81BD"/>
    </w:rPr>
  </w:style>
  <w:style w:type="character" w:customStyle="1" w:styleId="2Char">
    <w:name w:val="标题 2 Char"/>
    <w:link w:val="2"/>
    <w:uiPriority w:val="9"/>
    <w:qFormat/>
    <w:rPr>
      <w:rFonts w:ascii="Cambria" w:eastAsia="幼圆" w:hAnsi="Cambria" w:cs="黑体"/>
      <w:b/>
      <w:bCs/>
      <w:color w:val="4F81BD"/>
      <w:szCs w:val="26"/>
    </w:rPr>
  </w:style>
  <w:style w:type="character" w:customStyle="1" w:styleId="Char2">
    <w:name w:val="页眉 Char"/>
    <w:link w:val="a7"/>
    <w:uiPriority w:val="99"/>
    <w:qFormat/>
    <w:rPr>
      <w:sz w:val="18"/>
      <w:szCs w:val="18"/>
    </w:rPr>
  </w:style>
  <w:style w:type="character" w:customStyle="1" w:styleId="Char1">
    <w:name w:val="页脚 Char"/>
    <w:link w:val="a6"/>
    <w:uiPriority w:val="99"/>
    <w:qFormat/>
    <w:rPr>
      <w:sz w:val="18"/>
      <w:szCs w:val="18"/>
    </w:rPr>
  </w:style>
  <w:style w:type="character" w:customStyle="1" w:styleId="4Char">
    <w:name w:val="标题 4 Char"/>
    <w:link w:val="4"/>
    <w:uiPriority w:val="9"/>
    <w:semiHidden/>
    <w:qFormat/>
    <w:rPr>
      <w:rFonts w:ascii="Cambria" w:eastAsia="宋体" w:hAnsi="Cambria" w:cs="黑体"/>
      <w:b/>
      <w:bCs/>
      <w:i/>
      <w:iCs/>
      <w:color w:val="4F81BD"/>
    </w:rPr>
  </w:style>
  <w:style w:type="character" w:customStyle="1" w:styleId="mw-headline">
    <w:name w:val="mw-headline"/>
    <w:basedOn w:val="a0"/>
    <w:qFormat/>
  </w:style>
  <w:style w:type="character" w:customStyle="1" w:styleId="Char0">
    <w:name w:val="批注框文本 Char"/>
    <w:link w:val="a5"/>
    <w:uiPriority w:val="99"/>
    <w:semiHidden/>
    <w:qFormat/>
    <w:rPr>
      <w:sz w:val="18"/>
      <w:szCs w:val="18"/>
    </w:rPr>
  </w:style>
  <w:style w:type="character" w:customStyle="1" w:styleId="5Char">
    <w:name w:val="标题 5 Char"/>
    <w:link w:val="5"/>
    <w:uiPriority w:val="9"/>
    <w:semiHidden/>
    <w:qFormat/>
    <w:rPr>
      <w:rFonts w:ascii="Cambria" w:eastAsia="宋体" w:hAnsi="Cambria" w:cs="黑体"/>
      <w:color w:val="233E5F"/>
    </w:rPr>
  </w:style>
  <w:style w:type="character" w:customStyle="1" w:styleId="6Char">
    <w:name w:val="标题 6 Char"/>
    <w:link w:val="6"/>
    <w:uiPriority w:val="9"/>
    <w:semiHidden/>
    <w:qFormat/>
    <w:rPr>
      <w:rFonts w:ascii="Cambria" w:eastAsia="宋体" w:hAnsi="Cambria" w:cs="黑体"/>
      <w:i/>
      <w:iCs/>
      <w:color w:val="233E5F"/>
    </w:rPr>
  </w:style>
  <w:style w:type="character" w:customStyle="1" w:styleId="7Char">
    <w:name w:val="标题 7 Char"/>
    <w:link w:val="7"/>
    <w:uiPriority w:val="9"/>
    <w:semiHidden/>
    <w:qFormat/>
    <w:rPr>
      <w:rFonts w:ascii="Cambria" w:eastAsia="宋体" w:hAnsi="Cambria" w:cs="黑体"/>
      <w:i/>
      <w:iCs/>
      <w:color w:val="3F3F3F"/>
    </w:rPr>
  </w:style>
  <w:style w:type="character" w:customStyle="1" w:styleId="8Char">
    <w:name w:val="标题 8 Char"/>
    <w:link w:val="8"/>
    <w:uiPriority w:val="9"/>
    <w:semiHidden/>
    <w:qFormat/>
    <w:rPr>
      <w:rFonts w:ascii="Cambria" w:eastAsia="宋体" w:hAnsi="Cambria" w:cs="黑体"/>
      <w:color w:val="4F81BD"/>
      <w:sz w:val="20"/>
      <w:szCs w:val="20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 w:cs="黑体"/>
      <w:i/>
      <w:iCs/>
      <w:color w:val="3F3F3F"/>
      <w:sz w:val="20"/>
      <w:szCs w:val="20"/>
    </w:rPr>
  </w:style>
  <w:style w:type="character" w:customStyle="1" w:styleId="Char4">
    <w:name w:val="标题 Char"/>
    <w:link w:val="a9"/>
    <w:uiPriority w:val="10"/>
    <w:qFormat/>
    <w:rPr>
      <w:rFonts w:ascii="Cambria" w:eastAsia="宋体" w:hAnsi="Cambria" w:cs="黑体"/>
      <w:color w:val="16365C"/>
      <w:spacing w:val="5"/>
      <w:kern w:val="28"/>
      <w:sz w:val="52"/>
      <w:szCs w:val="52"/>
    </w:rPr>
  </w:style>
  <w:style w:type="character" w:customStyle="1" w:styleId="Char3">
    <w:name w:val="副标题 Char"/>
    <w:link w:val="a8"/>
    <w:uiPriority w:val="11"/>
    <w:qFormat/>
    <w:rPr>
      <w:rFonts w:ascii="Cambria" w:eastAsia="宋体" w:hAnsi="Cambria" w:cs="黑体"/>
      <w:i/>
      <w:iCs/>
      <w:color w:val="4F81BD"/>
      <w:spacing w:val="15"/>
      <w:sz w:val="24"/>
      <w:szCs w:val="24"/>
    </w:rPr>
  </w:style>
  <w:style w:type="character" w:customStyle="1" w:styleId="Char5">
    <w:name w:val="引用 Char"/>
    <w:link w:val="13"/>
    <w:uiPriority w:val="29"/>
    <w:qFormat/>
    <w:rPr>
      <w:i/>
      <w:iCs/>
      <w:color w:val="000000"/>
    </w:rPr>
  </w:style>
  <w:style w:type="character" w:customStyle="1" w:styleId="Char6">
    <w:name w:val="明显引用 Char"/>
    <w:link w:val="14"/>
    <w:uiPriority w:val="30"/>
    <w:qFormat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Pr>
      <w:i/>
      <w:iCs/>
      <w:color w:val="7F7F7F"/>
    </w:rPr>
  </w:style>
  <w:style w:type="character" w:customStyle="1" w:styleId="16">
    <w:name w:val="明显强调1"/>
    <w:uiPriority w:val="21"/>
    <w:qFormat/>
    <w:rPr>
      <w:b/>
      <w:bCs/>
      <w:i/>
      <w:iCs/>
      <w:color w:val="4F81BD"/>
    </w:rPr>
  </w:style>
  <w:style w:type="character" w:customStyle="1" w:styleId="17">
    <w:name w:val="不明显参考1"/>
    <w:uiPriority w:val="31"/>
    <w:qFormat/>
    <w:rPr>
      <w:smallCaps/>
      <w:color w:val="C0504D"/>
      <w:u w:val="single"/>
    </w:rPr>
  </w:style>
  <w:style w:type="character" w:customStyle="1" w:styleId="18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9">
    <w:name w:val="书籍标题1"/>
    <w:uiPriority w:val="33"/>
    <w:qFormat/>
    <w:rPr>
      <w:b/>
      <w:bCs/>
      <w:smallCaps/>
      <w:spacing w:val="5"/>
    </w:rPr>
  </w:style>
  <w:style w:type="character" w:customStyle="1" w:styleId="Char">
    <w:name w:val="文档结构图 Char"/>
    <w:link w:val="a4"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i.platform.com/seat/lock/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F36C19-72EC-4D81-9D48-3B72957A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数据中心接口说明</dc:title>
  <dc:creator>luolaiqing</dc:creator>
  <cp:lastModifiedBy>x250</cp:lastModifiedBy>
  <cp:revision>83</cp:revision>
  <dcterms:created xsi:type="dcterms:W3CDTF">2012-04-05T04:10:00Z</dcterms:created>
  <dcterms:modified xsi:type="dcterms:W3CDTF">2017-04-25T05:26:00Z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