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自我介绍</w:t>
      </w:r>
    </w:p>
    <w:p>
      <w:pPr>
        <w:ind w:firstLine="420" w:firstLineChars="0"/>
        <w:rPr>
          <w:rFonts w:hint="eastAsia"/>
          <w:lang w:val="en-US" w:eastAsia="zh-CN"/>
        </w:rPr>
      </w:pPr>
      <w:r>
        <w:rPr>
          <w:rFonts w:hint="eastAsia"/>
          <w:lang w:val="en-US" w:eastAsia="zh-CN"/>
        </w:rPr>
        <w:t>（各位）面试官好，我是张潇，老家是河北石家庄，出生于93年，2016年毕业于河北工程大学，迄今已工作3年，在两家公司任职web前端岗位，</w:t>
      </w:r>
    </w:p>
    <w:p>
      <w:pPr>
        <w:ind w:firstLine="420" w:firstLineChars="0"/>
        <w:rPr>
          <w:rFonts w:hint="default"/>
          <w:lang w:val="en-US" w:eastAsia="zh-CN"/>
        </w:rPr>
      </w:pPr>
      <w:r>
        <w:rPr>
          <w:rFonts w:hint="eastAsia"/>
          <w:lang w:val="en-US" w:eastAsia="zh-CN"/>
        </w:rPr>
        <w:t>一家是北京尚都汇网络科技有限公司，在公司中负责配合开发小组，搭建项目前端页面，以及旧项目的维护与重构，在这家公司工作工作了近一年。</w:t>
      </w:r>
    </w:p>
    <w:p>
      <w:pPr>
        <w:ind w:firstLine="420" w:firstLineChars="0"/>
        <w:rPr>
          <w:rFonts w:hint="default"/>
          <w:lang w:val="en-US" w:eastAsia="zh-CN"/>
        </w:rPr>
      </w:pPr>
      <w:r>
        <w:rPr>
          <w:rFonts w:hint="eastAsia"/>
          <w:lang w:val="en-US" w:eastAsia="zh-CN"/>
        </w:rPr>
        <w:t>另一家是我现在就职的智慧生活网络科技有限公司，17年9月入职。在该公司中，主要职责就是根据公司产品更新换代和功能的需求进行项目的开发工作，</w:t>
      </w:r>
    </w:p>
    <w:p>
      <w:pPr>
        <w:ind w:firstLine="420" w:firstLineChars="0"/>
        <w:rPr>
          <w:rFonts w:hint="eastAsia"/>
          <w:lang w:val="en-US" w:eastAsia="zh-CN"/>
        </w:rPr>
      </w:pPr>
      <w:r>
        <w:rPr>
          <w:rFonts w:hint="eastAsia"/>
          <w:lang w:val="en-US" w:eastAsia="zh-CN"/>
        </w:rPr>
        <w:t>这几年间也做过不少项目，比如：曲美家居（PC端），闽龙商城（移动端），和藤家具（PC端），丽维家具（移动端），斯巴达家园（PC端/移动端），北京首装家具（PC端）</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项目介绍（1000字）</w:t>
      </w:r>
    </w:p>
    <w:p>
      <w:pPr>
        <w:ind w:firstLine="420" w:firstLineChars="0"/>
        <w:rPr>
          <w:rFonts w:hint="default"/>
          <w:lang w:val="en-US" w:eastAsia="zh-CN"/>
        </w:rPr>
      </w:pPr>
      <w:r>
        <w:rPr>
          <w:rFonts w:hint="eastAsia"/>
          <w:lang w:val="en-US" w:eastAsia="zh-CN"/>
        </w:rPr>
        <w:t>舒适100网，</w:t>
      </w:r>
      <w:r>
        <w:rPr>
          <w:rFonts w:ascii="宋体" w:hAnsi="宋体" w:eastAsia="宋体" w:cs="宋体"/>
          <w:sz w:val="24"/>
          <w:szCs w:val="24"/>
        </w:rPr>
        <w:fldChar w:fldCharType="begin"/>
      </w:r>
      <w:r>
        <w:rPr>
          <w:rFonts w:ascii="宋体" w:hAnsi="宋体" w:eastAsia="宋体" w:cs="宋体"/>
          <w:sz w:val="24"/>
          <w:szCs w:val="24"/>
        </w:rPr>
        <w:instrText xml:space="preserve"> HYPERLINK "http://m.shushi100.com/" </w:instrText>
      </w:r>
      <w:r>
        <w:rPr>
          <w:rFonts w:ascii="宋体" w:hAnsi="宋体" w:eastAsia="宋体" w:cs="宋体"/>
          <w:sz w:val="24"/>
          <w:szCs w:val="24"/>
        </w:rPr>
        <w:fldChar w:fldCharType="separate"/>
      </w:r>
      <w:r>
        <w:rPr>
          <w:rStyle w:val="6"/>
          <w:rFonts w:ascii="宋体" w:hAnsi="宋体" w:eastAsia="宋体" w:cs="宋体"/>
          <w:sz w:val="24"/>
          <w:szCs w:val="24"/>
        </w:rPr>
        <w:t>http://m.shushi100.com/</w:t>
      </w:r>
      <w:r>
        <w:rPr>
          <w:rFonts w:ascii="宋体" w:hAnsi="宋体" w:eastAsia="宋体" w:cs="宋体"/>
          <w:sz w:val="24"/>
          <w:szCs w:val="24"/>
        </w:rPr>
        <w:fldChar w:fldCharType="end"/>
      </w:r>
    </w:p>
    <w:p>
      <w:pPr>
        <w:ind w:firstLine="420" w:firstLineChars="0"/>
        <w:rPr>
          <w:rFonts w:hint="eastAsia"/>
        </w:rPr>
      </w:pPr>
      <w:r>
        <w:rPr>
          <w:rFonts w:hint="eastAsia"/>
          <w:lang w:val="en-US" w:eastAsia="zh-CN"/>
        </w:rPr>
        <w:t>舒适100网，是一种家居产品的在线销售与设计安装的</w:t>
      </w:r>
      <w:r>
        <w:rPr>
          <w:rFonts w:hint="eastAsia"/>
        </w:rPr>
        <w:t>电子商务平台，集成咨询、采购、设计、施工、监理服务于一体，致力于为用户提供一个专业、诚信、快捷、跨地域的一站式集成服务平台，用户进入舒适100网即可轻松获得舒适家居系统解决方案</w:t>
      </w:r>
      <w:r>
        <w:rPr>
          <w:rFonts w:hint="eastAsia"/>
          <w:lang w:eastAsia="zh-CN"/>
        </w:rPr>
        <w:t>。</w:t>
      </w:r>
    </w:p>
    <w:p>
      <w:pPr>
        <w:ind w:firstLine="420" w:firstLineChars="0"/>
        <w:rPr>
          <w:rFonts w:hint="default" w:eastAsiaTheme="minorEastAsia"/>
          <w:lang w:val="en-US" w:eastAsia="zh-CN"/>
        </w:rPr>
      </w:pPr>
      <w:r>
        <w:rPr>
          <w:rFonts w:hint="eastAsia"/>
        </w:rPr>
        <w:t>舒适100网主营</w:t>
      </w:r>
      <w:r>
        <w:rPr>
          <w:rFonts w:hint="eastAsia"/>
          <w:lang w:val="en-US" w:eastAsia="zh-CN"/>
        </w:rPr>
        <w:t>产品</w:t>
      </w:r>
      <w:r>
        <w:rPr>
          <w:rFonts w:hint="eastAsia"/>
        </w:rPr>
        <w:t>包括中央空调、家庭采暖、新风系统、中央除尘、中央净水、中央热水、太阳能、智能家居八大系统的</w:t>
      </w:r>
      <w:r>
        <w:rPr>
          <w:rFonts w:hint="eastAsia"/>
          <w:lang w:val="en-US" w:eastAsia="zh-CN"/>
        </w:rPr>
        <w:t>商品，主要面向</w:t>
      </w:r>
      <w:r>
        <w:rPr>
          <w:rFonts w:hint="eastAsia"/>
        </w:rPr>
        <w:t>中高端房产客户，主要包括：买房后对舒适生活有一定要求的客户、别墅客户、高档场所(商铺/会所/酒店/写字楼/办公室)、绿色建筑配套。</w:t>
      </w:r>
    </w:p>
    <w:p>
      <w:pPr>
        <w:ind w:firstLine="420" w:firstLineChars="0"/>
        <w:rPr>
          <w:rFonts w:hint="eastAsia"/>
        </w:rPr>
      </w:pPr>
      <w:r>
        <w:rPr>
          <w:rFonts w:hint="eastAsia"/>
          <w:lang w:val="en-US" w:eastAsia="zh-CN"/>
        </w:rPr>
        <w:t>提供</w:t>
      </w:r>
      <w:r>
        <w:rPr>
          <w:rFonts w:hint="eastAsia"/>
        </w:rPr>
        <w:t>在线销售和设计安装服务，业务范围涉及整个室内舒适家居行业，产品分为定制化和标准化两种形式，用户只需上传户型图，即可以获得由舒适100设计院提供的个性化系统方案，也可以直接在网上订购相关系统产品。</w:t>
      </w:r>
    </w:p>
    <w:p>
      <w:pPr>
        <w:ind w:firstLine="420" w:firstLineChars="0"/>
        <w:rPr>
          <w:rFonts w:hint="default"/>
          <w:lang w:val="en-US" w:eastAsia="zh-CN"/>
        </w:rPr>
      </w:pPr>
      <w:r>
        <w:rPr>
          <w:rFonts w:hint="eastAsia"/>
          <w:lang w:val="en-US" w:eastAsia="zh-CN"/>
        </w:rPr>
        <w:t>有各大知名商家入驻舒适100网平台，比如说美的、三菱、，商品质量绝对可以得到保证，价格低廉，相比在商场购买，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舒适100网分为PC端和移动端两种；</w:t>
      </w:r>
    </w:p>
    <w:p>
      <w:pPr>
        <w:ind w:firstLine="420" w:firstLineChars="0"/>
        <w:rPr>
          <w:rFonts w:hint="eastAsia"/>
          <w:lang w:val="en-US" w:eastAsia="zh-CN"/>
        </w:rPr>
      </w:pPr>
      <w:r>
        <w:rPr>
          <w:rFonts w:hint="eastAsia"/>
          <w:lang w:val="en-US" w:eastAsia="zh-CN"/>
        </w:rPr>
        <w:t>移动端：</w:t>
      </w:r>
    </w:p>
    <w:p>
      <w:pPr>
        <w:ind w:left="420" w:leftChars="0" w:firstLine="420" w:firstLineChars="0"/>
        <w:rPr>
          <w:rFonts w:hint="eastAsia"/>
          <w:lang w:val="en-US" w:eastAsia="zh-CN"/>
        </w:rPr>
      </w:pPr>
      <w:r>
        <w:rPr>
          <w:rFonts w:hint="eastAsia"/>
          <w:lang w:val="en-US" w:eastAsia="zh-CN"/>
        </w:rPr>
        <w:t>首页部分</w:t>
      </w:r>
    </w:p>
    <w:p>
      <w:pPr>
        <w:ind w:left="840" w:leftChars="0" w:firstLine="420" w:firstLineChars="0"/>
        <w:rPr>
          <w:rFonts w:hint="eastAsia"/>
          <w:lang w:val="en-US" w:eastAsia="zh-CN"/>
        </w:rPr>
      </w:pPr>
      <w:r>
        <w:rPr>
          <w:rFonts w:hint="eastAsia"/>
          <w:lang w:val="en-US" w:eastAsia="zh-CN"/>
        </w:rPr>
        <w:t>搜索模块</w:t>
      </w:r>
    </w:p>
    <w:p>
      <w:pPr>
        <w:ind w:left="840" w:leftChars="0" w:firstLine="420" w:firstLineChars="0"/>
        <w:rPr>
          <w:rFonts w:hint="default"/>
          <w:lang w:val="en-US" w:eastAsia="zh-CN"/>
        </w:rPr>
      </w:pPr>
      <w:r>
        <w:rPr>
          <w:rFonts w:hint="eastAsia"/>
          <w:lang w:val="en-US" w:eastAsia="zh-CN"/>
        </w:rPr>
        <w:t>城市选择模块</w:t>
      </w:r>
    </w:p>
    <w:p>
      <w:pPr>
        <w:ind w:left="840" w:leftChars="0" w:firstLine="420" w:firstLineChars="0"/>
        <w:rPr>
          <w:rFonts w:hint="eastAsia"/>
          <w:lang w:val="en-US" w:eastAsia="zh-CN"/>
        </w:rPr>
      </w:pPr>
      <w:r>
        <w:rPr>
          <w:rFonts w:hint="eastAsia"/>
          <w:lang w:val="en-US" w:eastAsia="zh-CN"/>
        </w:rPr>
        <w:t>推荐位模块</w:t>
      </w:r>
    </w:p>
    <w:p>
      <w:pPr>
        <w:ind w:left="840" w:leftChars="0" w:firstLine="420" w:firstLineChars="0"/>
        <w:rPr>
          <w:rFonts w:hint="eastAsia"/>
          <w:lang w:val="en-US" w:eastAsia="zh-CN"/>
        </w:rPr>
      </w:pPr>
      <w:r>
        <w:rPr>
          <w:rFonts w:hint="eastAsia"/>
          <w:lang w:val="en-US" w:eastAsia="zh-CN"/>
        </w:rPr>
        <w:t>分类导航模块</w:t>
      </w:r>
    </w:p>
    <w:p>
      <w:pPr>
        <w:ind w:left="840" w:leftChars="0" w:firstLine="420" w:firstLineChars="0"/>
        <w:rPr>
          <w:rFonts w:hint="eastAsia"/>
          <w:lang w:val="en-US" w:eastAsia="zh-CN"/>
        </w:rPr>
      </w:pPr>
      <w:r>
        <w:rPr>
          <w:rFonts w:hint="eastAsia"/>
          <w:lang w:val="en-US" w:eastAsia="zh-CN"/>
        </w:rPr>
        <w:t>聚惠模块</w:t>
      </w:r>
    </w:p>
    <w:p>
      <w:pPr>
        <w:ind w:left="840" w:leftChars="0" w:firstLine="420" w:firstLineChars="0"/>
        <w:rPr>
          <w:rFonts w:hint="eastAsia"/>
          <w:lang w:val="en-US" w:eastAsia="zh-CN"/>
        </w:rPr>
      </w:pPr>
      <w:r>
        <w:rPr>
          <w:rFonts w:hint="eastAsia"/>
          <w:lang w:val="en-US" w:eastAsia="zh-CN"/>
        </w:rPr>
        <w:t>品牌风向标模块</w:t>
      </w:r>
    </w:p>
    <w:p>
      <w:pPr>
        <w:ind w:left="840" w:leftChars="0" w:firstLine="420" w:firstLineChars="0"/>
        <w:rPr>
          <w:rFonts w:hint="eastAsia"/>
          <w:lang w:val="en-US" w:eastAsia="zh-CN"/>
        </w:rPr>
      </w:pPr>
      <w:r>
        <w:rPr>
          <w:rFonts w:hint="eastAsia"/>
          <w:lang w:val="en-US" w:eastAsia="zh-CN"/>
        </w:rPr>
        <w:t>热销排行榜模块</w:t>
      </w:r>
    </w:p>
    <w:p>
      <w:pPr>
        <w:ind w:left="840" w:leftChars="0" w:firstLine="420" w:firstLineChars="0"/>
        <w:rPr>
          <w:rFonts w:hint="eastAsia"/>
          <w:lang w:val="en-US" w:eastAsia="zh-CN"/>
        </w:rPr>
      </w:pPr>
      <w:r>
        <w:rPr>
          <w:rFonts w:hint="eastAsia"/>
          <w:lang w:val="en-US" w:eastAsia="zh-CN"/>
        </w:rPr>
        <w:t>看工地模块</w:t>
      </w:r>
    </w:p>
    <w:p>
      <w:pPr>
        <w:ind w:left="840" w:leftChars="0" w:firstLine="420" w:firstLineChars="0"/>
        <w:rPr>
          <w:rFonts w:hint="eastAsia"/>
          <w:lang w:val="en-US" w:eastAsia="zh-CN"/>
        </w:rPr>
      </w:pPr>
      <w:r>
        <w:rPr>
          <w:rFonts w:hint="eastAsia"/>
          <w:lang w:val="en-US" w:eastAsia="zh-CN"/>
        </w:rPr>
        <w:t>购物指导模块</w:t>
      </w:r>
    </w:p>
    <w:p>
      <w:pPr>
        <w:ind w:left="840" w:leftChars="0" w:firstLine="420" w:firstLineChars="0"/>
        <w:rPr>
          <w:rFonts w:hint="eastAsia"/>
          <w:lang w:val="en-US" w:eastAsia="zh-CN"/>
        </w:rPr>
      </w:pPr>
      <w:r>
        <w:rPr>
          <w:rFonts w:hint="eastAsia"/>
          <w:lang w:val="en-US" w:eastAsia="zh-CN"/>
        </w:rPr>
        <w:t>舒适商城模块</w:t>
      </w:r>
    </w:p>
    <w:p>
      <w:pPr>
        <w:ind w:left="840" w:leftChars="0" w:firstLine="420" w:firstLineChars="0"/>
        <w:rPr>
          <w:rFonts w:hint="eastAsia"/>
          <w:lang w:val="en-US" w:eastAsia="zh-CN"/>
        </w:rPr>
      </w:pPr>
      <w:r>
        <w:rPr>
          <w:rFonts w:hint="eastAsia"/>
          <w:lang w:val="en-US" w:eastAsia="zh-CN"/>
        </w:rPr>
        <w:t>全国服务中心模块</w:t>
      </w:r>
    </w:p>
    <w:p>
      <w:pPr>
        <w:ind w:left="840" w:leftChars="0" w:firstLine="420" w:firstLineChars="0"/>
        <w:rPr>
          <w:rFonts w:hint="default"/>
          <w:lang w:val="en-US" w:eastAsia="zh-CN"/>
        </w:rPr>
      </w:pPr>
      <w:r>
        <w:rPr>
          <w:rFonts w:hint="eastAsia"/>
          <w:lang w:val="en-US" w:eastAsia="zh-CN"/>
        </w:rPr>
        <w:t>页脚信息模块</w:t>
      </w:r>
    </w:p>
    <w:p>
      <w:pPr>
        <w:ind w:left="420" w:leftChars="0" w:firstLine="420" w:firstLineChars="0"/>
        <w:rPr>
          <w:rFonts w:hint="eastAsia"/>
          <w:lang w:val="en-US" w:eastAsia="zh-CN"/>
        </w:rPr>
      </w:pPr>
      <w:r>
        <w:rPr>
          <w:rFonts w:hint="eastAsia"/>
          <w:lang w:val="en-US" w:eastAsia="zh-CN"/>
        </w:rPr>
        <w:t>商城部分</w:t>
      </w:r>
    </w:p>
    <w:p>
      <w:pPr>
        <w:ind w:left="840" w:leftChars="0" w:firstLine="420" w:firstLineChars="0"/>
        <w:rPr>
          <w:rFonts w:hint="eastAsia"/>
          <w:lang w:val="en-US" w:eastAsia="zh-CN"/>
        </w:rPr>
      </w:pPr>
      <w:r>
        <w:rPr>
          <w:rFonts w:hint="eastAsia"/>
          <w:lang w:val="en-US" w:eastAsia="zh-CN"/>
        </w:rPr>
        <w:t>搜索模块</w:t>
      </w:r>
    </w:p>
    <w:p>
      <w:pPr>
        <w:ind w:left="840" w:leftChars="0" w:firstLine="420" w:firstLineChars="0"/>
        <w:rPr>
          <w:rFonts w:hint="eastAsia"/>
          <w:lang w:val="en-US" w:eastAsia="zh-CN"/>
        </w:rPr>
      </w:pPr>
      <w:r>
        <w:rPr>
          <w:rFonts w:hint="eastAsia"/>
          <w:lang w:val="en-US" w:eastAsia="zh-CN"/>
        </w:rPr>
        <w:t>导航栏模块</w:t>
      </w:r>
    </w:p>
    <w:p>
      <w:pPr>
        <w:ind w:left="840" w:leftChars="0" w:firstLine="420" w:firstLineChars="0"/>
        <w:rPr>
          <w:rFonts w:hint="default"/>
          <w:lang w:val="en-US" w:eastAsia="zh-CN"/>
        </w:rPr>
      </w:pPr>
      <w:r>
        <w:rPr>
          <w:rFonts w:hint="eastAsia"/>
          <w:lang w:val="en-US" w:eastAsia="zh-CN"/>
        </w:rPr>
        <w:t>侧导航栏模块</w:t>
      </w:r>
    </w:p>
    <w:p>
      <w:pPr>
        <w:ind w:left="840" w:leftChars="0" w:firstLine="420" w:firstLineChars="0"/>
        <w:rPr>
          <w:rFonts w:hint="default"/>
          <w:lang w:val="en-US" w:eastAsia="zh-CN"/>
        </w:rPr>
      </w:pPr>
      <w:r>
        <w:rPr>
          <w:rFonts w:hint="eastAsia"/>
          <w:lang w:val="en-US" w:eastAsia="zh-CN"/>
        </w:rPr>
        <w:t>信息展示模块</w:t>
      </w:r>
    </w:p>
    <w:p>
      <w:pPr>
        <w:ind w:left="420" w:leftChars="0" w:firstLine="420" w:firstLineChars="0"/>
        <w:rPr>
          <w:rFonts w:hint="eastAsia"/>
          <w:lang w:val="en-US" w:eastAsia="zh-CN"/>
        </w:rPr>
      </w:pPr>
      <w:r>
        <w:rPr>
          <w:rFonts w:hint="eastAsia"/>
          <w:lang w:val="en-US" w:eastAsia="zh-CN"/>
        </w:rPr>
        <w:t>发现好物部分</w:t>
      </w:r>
    </w:p>
    <w:p>
      <w:pPr>
        <w:ind w:left="420" w:leftChars="0" w:firstLine="420" w:firstLineChars="0"/>
        <w:rPr>
          <w:rFonts w:hint="eastAsia"/>
          <w:lang w:val="en-US" w:eastAsia="zh-CN"/>
        </w:rPr>
      </w:pPr>
      <w:r>
        <w:rPr>
          <w:rFonts w:hint="eastAsia"/>
          <w:lang w:val="en-US" w:eastAsia="zh-CN"/>
        </w:rPr>
        <w:t>我的部分（个人中心）</w:t>
      </w:r>
    </w:p>
    <w:p>
      <w:pPr>
        <w:ind w:left="840" w:leftChars="0" w:firstLine="420" w:firstLineChars="0"/>
        <w:rPr>
          <w:rFonts w:hint="eastAsia"/>
          <w:lang w:val="en-US" w:eastAsia="zh-CN"/>
        </w:rPr>
      </w:pPr>
      <w:r>
        <w:rPr>
          <w:rFonts w:hint="eastAsia"/>
          <w:lang w:val="en-US" w:eastAsia="zh-CN"/>
        </w:rPr>
        <w:t>登录注册模块</w:t>
      </w:r>
    </w:p>
    <w:p>
      <w:pPr>
        <w:ind w:left="840" w:leftChars="0" w:firstLine="420" w:firstLineChars="0"/>
        <w:rPr>
          <w:rFonts w:hint="default"/>
          <w:lang w:val="en-US" w:eastAsia="zh-CN"/>
        </w:rPr>
      </w:pPr>
      <w:r>
        <w:rPr>
          <w:rFonts w:hint="eastAsia"/>
          <w:lang w:val="en-US" w:eastAsia="zh-CN"/>
        </w:rPr>
        <w:t>个人中心</w:t>
      </w:r>
    </w:p>
    <w:p>
      <w:pPr>
        <w:ind w:left="420" w:leftChars="0" w:firstLine="420" w:firstLineChars="0"/>
        <w:rPr>
          <w:rFonts w:hint="default"/>
          <w:lang w:val="en-US" w:eastAsia="zh-CN"/>
        </w:rPr>
      </w:pPr>
      <w:r>
        <w:rPr>
          <w:rFonts w:hint="eastAsia"/>
          <w:lang w:val="en-US" w:eastAsia="zh-CN"/>
        </w:rPr>
        <w:t>购物车部分</w:t>
      </w:r>
    </w:p>
    <w:p>
      <w:pPr>
        <w:ind w:left="840" w:leftChars="0" w:firstLine="420" w:firstLineChars="0"/>
        <w:rPr>
          <w:rFonts w:hint="default"/>
          <w:lang w:val="en-US" w:eastAsia="zh-CN"/>
        </w:rPr>
      </w:pPr>
      <w:r>
        <w:rPr>
          <w:rFonts w:hint="eastAsia"/>
          <w:lang w:val="en-US" w:eastAsia="zh-CN"/>
        </w:rPr>
        <w:t>购物车商品列表模块</w:t>
      </w:r>
    </w:p>
    <w:p>
      <w:pPr>
        <w:ind w:left="840" w:leftChars="0" w:firstLine="420" w:firstLineChars="0"/>
        <w:rPr>
          <w:rFonts w:hint="default"/>
          <w:lang w:val="en-US" w:eastAsia="zh-CN"/>
        </w:rPr>
      </w:pPr>
      <w:r>
        <w:rPr>
          <w:rFonts w:hint="eastAsia"/>
          <w:lang w:val="en-US" w:eastAsia="zh-CN"/>
        </w:rPr>
        <w:t>结算模块</w:t>
      </w:r>
    </w:p>
    <w:p>
      <w:pPr>
        <w:ind w:left="420" w:leftChars="0" w:firstLine="420" w:firstLineChars="0"/>
        <w:rPr>
          <w:rFonts w:hint="eastAsia"/>
          <w:lang w:val="en-US" w:eastAsia="zh-CN"/>
        </w:rPr>
      </w:pPr>
      <w:r>
        <w:rPr>
          <w:rFonts w:hint="eastAsia"/>
          <w:lang w:val="en-US" w:eastAsia="zh-CN"/>
        </w:rPr>
        <w:t>商品详情部分</w:t>
      </w:r>
    </w:p>
    <w:p>
      <w:pPr>
        <w:ind w:left="840" w:leftChars="0" w:firstLine="420" w:firstLineChars="0"/>
        <w:rPr>
          <w:rFonts w:hint="eastAsia"/>
          <w:lang w:val="en-US" w:eastAsia="zh-CN"/>
        </w:rPr>
      </w:pPr>
      <w:r>
        <w:rPr>
          <w:rFonts w:hint="eastAsia"/>
          <w:lang w:val="en-US" w:eastAsia="zh-CN"/>
        </w:rPr>
        <w:t>商品</w:t>
      </w:r>
    </w:p>
    <w:p>
      <w:pPr>
        <w:ind w:left="840" w:leftChars="0" w:firstLine="420" w:firstLineChars="0"/>
        <w:rPr>
          <w:rFonts w:hint="eastAsia"/>
          <w:lang w:val="en-US" w:eastAsia="zh-CN"/>
        </w:rPr>
      </w:pPr>
      <w:r>
        <w:rPr>
          <w:rFonts w:hint="eastAsia"/>
          <w:lang w:val="en-US" w:eastAsia="zh-CN"/>
        </w:rPr>
        <w:t>详情</w:t>
      </w:r>
    </w:p>
    <w:p>
      <w:pPr>
        <w:ind w:left="840" w:leftChars="0" w:firstLine="420" w:firstLineChars="0"/>
        <w:rPr>
          <w:rFonts w:hint="eastAsia"/>
          <w:lang w:val="en-US" w:eastAsia="zh-CN"/>
        </w:rPr>
      </w:pPr>
      <w:r>
        <w:rPr>
          <w:rFonts w:hint="eastAsia"/>
          <w:lang w:val="en-US" w:eastAsia="zh-CN"/>
        </w:rPr>
        <w:t>规格</w:t>
      </w:r>
    </w:p>
    <w:p>
      <w:pPr>
        <w:ind w:left="840" w:leftChars="0" w:firstLine="420" w:firstLineChars="0"/>
        <w:rPr>
          <w:rFonts w:hint="default"/>
          <w:lang w:val="en-US" w:eastAsia="zh-CN"/>
        </w:rPr>
      </w:pPr>
      <w:r>
        <w:rPr>
          <w:rFonts w:hint="eastAsia"/>
          <w:lang w:val="en-US" w:eastAsia="zh-CN"/>
        </w:rPr>
        <w:t>评论</w:t>
      </w:r>
    </w:p>
    <w:p>
      <w:pPr>
        <w:ind w:left="840" w:leftChars="0" w:firstLine="420" w:firstLineChars="0"/>
        <w:rPr>
          <w:rFonts w:hint="eastAsia"/>
          <w:lang w:val="en-US" w:eastAsia="zh-CN"/>
        </w:rPr>
      </w:pPr>
      <w:r>
        <w:rPr>
          <w:rFonts w:hint="eastAsia"/>
          <w:lang w:val="en-US" w:eastAsia="zh-CN"/>
        </w:rPr>
        <w:t>添加购物车模块</w:t>
      </w:r>
    </w:p>
    <w:p>
      <w:pPr>
        <w:ind w:left="840" w:leftChars="0" w:firstLine="420" w:firstLineChars="0"/>
        <w:rPr>
          <w:rFonts w:hint="default"/>
          <w:lang w:val="en-US" w:eastAsia="zh-CN"/>
        </w:rPr>
      </w:pPr>
      <w:r>
        <w:rPr>
          <w:rFonts w:hint="eastAsia"/>
          <w:lang w:val="en-US" w:eastAsia="zh-CN"/>
        </w:rPr>
        <w:t>购买模块</w:t>
      </w:r>
    </w:p>
    <w:p>
      <w:pPr>
        <w:ind w:left="420" w:leftChars="0" w:firstLine="420" w:firstLineChars="0"/>
        <w:rPr>
          <w:rFonts w:hint="default"/>
          <w:lang w:val="en-US" w:eastAsia="zh-CN"/>
        </w:rPr>
      </w:pPr>
      <w:r>
        <w:rPr>
          <w:rFonts w:hint="eastAsia"/>
          <w:lang w:val="en-US" w:eastAsia="zh-CN"/>
        </w:rPr>
        <w:t>后端接口</w:t>
      </w:r>
    </w:p>
    <w:p>
      <w:pPr>
        <w:rPr>
          <w:rFonts w:hint="eastAsia"/>
          <w:lang w:val="en-US" w:eastAsia="zh-CN"/>
        </w:rPr>
      </w:pPr>
    </w:p>
    <w:p>
      <w:pPr>
        <w:rPr>
          <w:rFonts w:hint="eastAsia"/>
          <w:lang w:val="en-US" w:eastAsia="zh-CN"/>
        </w:rPr>
      </w:pPr>
      <w:r>
        <w:rPr>
          <w:rFonts w:hint="eastAsia"/>
          <w:lang w:val="en-US" w:eastAsia="zh-CN"/>
        </w:rPr>
        <w:t>项目进度</w:t>
      </w:r>
    </w:p>
    <w:tbl>
      <w:tblPr>
        <w:tblStyle w:val="4"/>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3"/>
        <w:gridCol w:w="2136"/>
        <w:gridCol w:w="1497"/>
        <w:gridCol w:w="1706"/>
        <w:gridCol w:w="1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部分</w:t>
            </w: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进度</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进度</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首页部分</w:t>
            </w:r>
          </w:p>
        </w:tc>
        <w:tc>
          <w:tcPr>
            <w:tcW w:w="2136" w:type="dxa"/>
            <w:tcBorders>
              <w:tl2br w:val="nil"/>
              <w:tr2bl w:val="nil"/>
            </w:tcBorders>
            <w:vAlign w:val="top"/>
          </w:tcPr>
          <w:p>
            <w:pPr>
              <w:rPr>
                <w:rFonts w:hint="default"/>
                <w:vertAlign w:val="baseline"/>
                <w:lang w:val="en-US" w:eastAsia="zh-CN"/>
              </w:rPr>
            </w:pPr>
            <w:r>
              <w:rPr>
                <w:rFonts w:hint="eastAsia"/>
                <w:lang w:val="en-US" w:eastAsia="zh-CN"/>
              </w:rPr>
              <w:t>城市选择模块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rPr>
                <w:rFonts w:hint="default"/>
                <w:vertAlign w:val="baseline"/>
                <w:lang w:val="en-US" w:eastAsia="zh-CN"/>
              </w:rPr>
            </w:pPr>
            <w:r>
              <w:rPr>
                <w:rFonts w:hint="eastAsia"/>
                <w:lang w:val="en-US" w:eastAsia="zh-CN"/>
              </w:rPr>
              <w:t>搜索模块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rPr>
                <w:rFonts w:hint="default"/>
                <w:vertAlign w:val="baseline"/>
                <w:lang w:val="en-US" w:eastAsia="zh-CN"/>
              </w:rPr>
            </w:pPr>
            <w:r>
              <w:rPr>
                <w:rFonts w:hint="eastAsia"/>
                <w:lang w:val="en-US" w:eastAsia="zh-CN"/>
              </w:rPr>
              <w:t>推荐位模块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轮播，跳转</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rPr>
                <w:rFonts w:hint="default"/>
                <w:vertAlign w:val="baseline"/>
                <w:lang w:val="en-US" w:eastAsia="zh-CN"/>
              </w:rPr>
            </w:pPr>
            <w:r>
              <w:rPr>
                <w:rFonts w:hint="eastAsia"/>
                <w:lang w:val="en-US" w:eastAsia="zh-CN"/>
              </w:rPr>
              <w:t>分类导航模块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跳转</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rPr>
                <w:rFonts w:hint="default"/>
                <w:vertAlign w:val="baseline"/>
                <w:lang w:val="en-US" w:eastAsia="zh-CN"/>
              </w:rPr>
            </w:pPr>
            <w:r>
              <w:rPr>
                <w:rFonts w:hint="eastAsia"/>
                <w:lang w:val="en-US" w:eastAsia="zh-CN"/>
              </w:rPr>
              <w:t>聚惠模块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滑动，跳转</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rPr>
                <w:rFonts w:hint="default"/>
                <w:vertAlign w:val="baseline"/>
                <w:lang w:val="en-US" w:eastAsia="zh-CN"/>
              </w:rPr>
            </w:pPr>
            <w:r>
              <w:rPr>
                <w:rFonts w:hint="eastAsia"/>
                <w:lang w:val="en-US" w:eastAsia="zh-CN"/>
              </w:rPr>
              <w:t>品牌风向标模块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rPr>
                <w:rFonts w:hint="default"/>
                <w:vertAlign w:val="baseline"/>
                <w:lang w:val="en-US" w:eastAsia="zh-CN"/>
              </w:rPr>
            </w:pPr>
            <w:r>
              <w:rPr>
                <w:rFonts w:hint="eastAsia"/>
                <w:lang w:val="en-US" w:eastAsia="zh-CN"/>
              </w:rPr>
              <w:t>热销排行榜模块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看工地模块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购物指导模块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舒适商城模块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全国服务中心模块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页脚信息模块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r>
              <w:rPr>
                <w:rFonts w:hint="eastAsia"/>
                <w:lang w:val="en-US" w:eastAsia="zh-CN"/>
              </w:rPr>
              <w:t>商城部分</w:t>
            </w: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搜索模块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导航栏模块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跳转</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侧导航栏模块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切换</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信息展示模块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跳转</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r>
              <w:rPr>
                <w:rFonts w:hint="eastAsia"/>
                <w:lang w:val="en-US" w:eastAsia="zh-CN"/>
              </w:rPr>
              <w:t>我的部分</w:t>
            </w: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登录模块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登录功能</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注册模块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数据判断</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rPr>
                <w:rFonts w:hint="eastAsia"/>
                <w:lang w:val="en-US" w:eastAsia="zh-CN"/>
              </w:rPr>
            </w:pPr>
          </w:p>
        </w:tc>
        <w:tc>
          <w:tcPr>
            <w:tcW w:w="2136" w:type="dxa"/>
            <w:tcBorders>
              <w:tl2br w:val="nil"/>
              <w:tr2bl w:val="nil"/>
            </w:tcBorders>
            <w:vAlign w:val="top"/>
          </w:tcPr>
          <w:p>
            <w:pPr>
              <w:jc w:val="left"/>
              <w:rPr>
                <w:rFonts w:hint="eastAsia"/>
                <w:lang w:val="en-US" w:eastAsia="zh-CN"/>
              </w:rPr>
            </w:pPr>
          </w:p>
        </w:tc>
        <w:tc>
          <w:tcPr>
            <w:tcW w:w="1497" w:type="dxa"/>
            <w:tcBorders>
              <w:tl2br w:val="nil"/>
              <w:tr2bl w:val="nil"/>
            </w:tcBorders>
            <w:vAlign w:val="top"/>
          </w:tcPr>
          <w:p>
            <w:pPr>
              <w:jc w:val="left"/>
              <w:rPr>
                <w:rFonts w:hint="eastAsia"/>
                <w:vertAlign w:val="baseline"/>
                <w:lang w:val="en-US" w:eastAsia="zh-CN"/>
              </w:rPr>
            </w:pPr>
          </w:p>
        </w:tc>
        <w:tc>
          <w:tcPr>
            <w:tcW w:w="1706" w:type="dxa"/>
            <w:tcBorders>
              <w:tl2br w:val="nil"/>
              <w:tr2bl w:val="nil"/>
            </w:tcBorders>
            <w:vAlign w:val="top"/>
          </w:tcPr>
          <w:p>
            <w:pPr>
              <w:jc w:val="left"/>
              <w:rPr>
                <w:rFonts w:hint="eastAsia"/>
                <w:vertAlign w:val="baseline"/>
                <w:lang w:val="en-US" w:eastAsia="zh-CN"/>
              </w:rPr>
            </w:pPr>
          </w:p>
        </w:tc>
        <w:tc>
          <w:tcPr>
            <w:tcW w:w="1706" w:type="dxa"/>
            <w:tcBorders>
              <w:tl2br w:val="nil"/>
              <w:tr2bl w:val="nil"/>
            </w:tcBorders>
            <w:vAlign w:val="top"/>
          </w:tcPr>
          <w:p>
            <w:pPr>
              <w:jc w:val="left"/>
              <w:rPr>
                <w:rFonts w:hint="eastAsia"/>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rPr>
                <w:rFonts w:hint="eastAsia"/>
                <w:lang w:val="en-US" w:eastAsia="zh-CN"/>
              </w:rPr>
            </w:pPr>
          </w:p>
        </w:tc>
        <w:tc>
          <w:tcPr>
            <w:tcW w:w="2136" w:type="dxa"/>
            <w:tcBorders>
              <w:tl2br w:val="nil"/>
              <w:tr2bl w:val="nil"/>
            </w:tcBorders>
            <w:vAlign w:val="top"/>
          </w:tcPr>
          <w:p>
            <w:pPr>
              <w:jc w:val="left"/>
              <w:rPr>
                <w:rFonts w:hint="eastAsia"/>
                <w:lang w:val="en-US" w:eastAsia="zh-CN"/>
              </w:rPr>
            </w:pPr>
            <w:r>
              <w:rPr>
                <w:rFonts w:hint="eastAsia"/>
                <w:vertAlign w:val="baseline"/>
                <w:lang w:val="en-US" w:eastAsia="zh-CN"/>
              </w:rPr>
              <w:t>个人中心</w:t>
            </w:r>
          </w:p>
        </w:tc>
        <w:tc>
          <w:tcPr>
            <w:tcW w:w="1497" w:type="dxa"/>
            <w:tcBorders>
              <w:tl2br w:val="nil"/>
              <w:tr2bl w:val="nil"/>
            </w:tcBorders>
            <w:vAlign w:val="top"/>
          </w:tcPr>
          <w:p>
            <w:pPr>
              <w:jc w:val="left"/>
              <w:rPr>
                <w:rFonts w:hint="eastAsia"/>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退出，导航跳转</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rPr>
                <w:rFonts w:hint="default"/>
                <w:vertAlign w:val="baseline"/>
                <w:lang w:val="en-US" w:eastAsia="zh-CN"/>
              </w:rPr>
            </w:pPr>
            <w:r>
              <w:rPr>
                <w:rFonts w:hint="eastAsia"/>
                <w:lang w:val="en-US" w:eastAsia="zh-CN"/>
              </w:rPr>
              <w:t>购物车部分</w:t>
            </w: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购物车商品列表模块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数量添加，删除</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结算模块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静态页面完成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p>
        </w:tc>
        <w:tc>
          <w:tcPr>
            <w:tcW w:w="1497"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eastAsia"/>
                <w:lang w:val="en-US" w:eastAsia="zh-CN"/>
              </w:rPr>
            </w:pPr>
            <w:r>
              <w:rPr>
                <w:rFonts w:hint="eastAsia"/>
                <w:lang w:val="en-US" w:eastAsia="zh-CN"/>
              </w:rPr>
              <w:t>商品详情部分</w:t>
            </w: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菜单栏</w:t>
            </w:r>
          </w:p>
        </w:tc>
        <w:tc>
          <w:tcPr>
            <w:tcW w:w="1497" w:type="dxa"/>
            <w:tcBorders>
              <w:tl2br w:val="nil"/>
              <w:tr2bl w:val="nil"/>
            </w:tcBorders>
            <w:vAlign w:val="top"/>
          </w:tcPr>
          <w:p>
            <w:pPr>
              <w:jc w:val="left"/>
              <w:rPr>
                <w:rFonts w:hint="eastAsia"/>
                <w:color w:val="auto"/>
                <w:vertAlign w:val="baseline"/>
                <w:lang w:val="en-US" w:eastAsia="zh-CN"/>
              </w:rPr>
            </w:pPr>
            <w:r>
              <w:rPr>
                <w:rFonts w:hint="eastAsia"/>
                <w:color w:val="auto"/>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切换效果</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商品模块</w:t>
            </w:r>
          </w:p>
        </w:tc>
        <w:tc>
          <w:tcPr>
            <w:tcW w:w="1497" w:type="dxa"/>
            <w:tcBorders>
              <w:tl2br w:val="nil"/>
              <w:tr2bl w:val="nil"/>
            </w:tcBorders>
            <w:vAlign w:val="top"/>
          </w:tcPr>
          <w:p>
            <w:pPr>
              <w:jc w:val="left"/>
              <w:rPr>
                <w:rFonts w:hint="default"/>
                <w:vertAlign w:val="baseline"/>
                <w:lang w:val="en-US" w:eastAsia="zh-CN"/>
              </w:rPr>
            </w:pPr>
            <w:r>
              <w:rPr>
                <w:rFonts w:hint="eastAsia"/>
                <w:color w:val="auto"/>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渲染页面</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lang w:val="en-US" w:eastAsia="zh-CN"/>
              </w:rPr>
            </w:pPr>
            <w:r>
              <w:rPr>
                <w:rFonts w:hint="eastAsia"/>
                <w:lang w:val="en-US" w:eastAsia="zh-CN"/>
              </w:rPr>
              <w:t>详情模块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lang w:val="en-US" w:eastAsia="zh-CN"/>
              </w:rPr>
            </w:pPr>
            <w:r>
              <w:rPr>
                <w:rFonts w:hint="eastAsia"/>
                <w:lang w:val="en-US" w:eastAsia="zh-CN"/>
              </w:rPr>
              <w:t>规格模块</w:t>
            </w:r>
          </w:p>
        </w:tc>
        <w:tc>
          <w:tcPr>
            <w:tcW w:w="1497" w:type="dxa"/>
            <w:tcBorders>
              <w:tl2br w:val="nil"/>
              <w:tr2bl w:val="nil"/>
            </w:tcBorders>
            <w:vAlign w:val="top"/>
          </w:tcPr>
          <w:p>
            <w:pPr>
              <w:jc w:val="left"/>
              <w:rPr>
                <w:rFonts w:hint="eastAsia"/>
                <w:vertAlign w:val="baseline"/>
                <w:lang w:val="en-US" w:eastAsia="zh-CN"/>
              </w:rPr>
            </w:pPr>
            <w:r>
              <w:rPr>
                <w:rFonts w:hint="eastAsia"/>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lang w:val="en-US" w:eastAsia="zh-CN"/>
              </w:rPr>
            </w:pPr>
            <w:r>
              <w:rPr>
                <w:rFonts w:hint="eastAsia"/>
                <w:lang w:val="en-US" w:eastAsia="zh-CN"/>
              </w:rPr>
              <w:t>评价模块</w:t>
            </w:r>
          </w:p>
        </w:tc>
        <w:tc>
          <w:tcPr>
            <w:tcW w:w="1497" w:type="dxa"/>
            <w:tcBorders>
              <w:tl2br w:val="nil"/>
              <w:tr2bl w:val="nil"/>
            </w:tcBorders>
            <w:vAlign w:val="top"/>
          </w:tcPr>
          <w:p>
            <w:pPr>
              <w:jc w:val="left"/>
              <w:rPr>
                <w:rFonts w:hint="eastAsia"/>
                <w:vertAlign w:val="baseline"/>
                <w:lang w:val="en-US" w:eastAsia="zh-CN"/>
              </w:rPr>
            </w:pPr>
            <w:r>
              <w:rPr>
                <w:rFonts w:hint="eastAsia"/>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eastAsia"/>
                <w:lang w:val="en-US" w:eastAsia="zh-CN"/>
              </w:rPr>
            </w:pPr>
            <w:r>
              <w:rPr>
                <w:rFonts w:hint="eastAsia"/>
                <w:lang w:val="en-US" w:eastAsia="zh-CN"/>
              </w:rPr>
              <w:t>添加购物车模块</w:t>
            </w:r>
          </w:p>
        </w:tc>
        <w:tc>
          <w:tcPr>
            <w:tcW w:w="1497" w:type="dxa"/>
            <w:tcBorders>
              <w:tl2br w:val="nil"/>
              <w:tr2bl w:val="nil"/>
            </w:tcBorders>
            <w:vAlign w:val="top"/>
          </w:tcPr>
          <w:p>
            <w:pPr>
              <w:jc w:val="left"/>
              <w:rPr>
                <w:rFonts w:hint="eastAsia"/>
                <w:vertAlign w:val="baseline"/>
                <w:lang w:val="en-US" w:eastAsia="zh-CN"/>
              </w:rPr>
            </w:pPr>
            <w:r>
              <w:rPr>
                <w:rFonts w:hint="eastAsia"/>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lang w:val="en-US" w:eastAsia="zh-CN"/>
              </w:rPr>
              <w:t>购买模块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进入购物车模块</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静态布局完成</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后端接口</w:t>
            </w: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用户信息</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获取</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路由拦截</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商品信息</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获取</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购物车信息</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获取，删除</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路由拦截</w:t>
            </w: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推荐信息</w:t>
            </w:r>
          </w:p>
        </w:tc>
        <w:tc>
          <w:tcPr>
            <w:tcW w:w="1497"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获取</w:t>
            </w: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r>
              <w:rPr>
                <w:rFonts w:hint="eastAsia"/>
                <w:vertAlign w:val="baseline"/>
                <w:lang w:val="en-US" w:eastAsia="zh-CN"/>
              </w:rPr>
              <w:t>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3" w:type="dxa"/>
            <w:tcBorders>
              <w:tl2br w:val="nil"/>
              <w:tr2bl w:val="nil"/>
            </w:tcBorders>
            <w:vAlign w:val="top"/>
          </w:tcPr>
          <w:p>
            <w:pPr>
              <w:jc w:val="left"/>
              <w:rPr>
                <w:rFonts w:hint="default"/>
                <w:vertAlign w:val="baseline"/>
                <w:lang w:val="en-US" w:eastAsia="zh-CN"/>
              </w:rPr>
            </w:pPr>
          </w:p>
        </w:tc>
        <w:tc>
          <w:tcPr>
            <w:tcW w:w="2136" w:type="dxa"/>
            <w:tcBorders>
              <w:tl2br w:val="nil"/>
              <w:tr2bl w:val="nil"/>
            </w:tcBorders>
            <w:vAlign w:val="top"/>
          </w:tcPr>
          <w:p>
            <w:pPr>
              <w:jc w:val="left"/>
              <w:rPr>
                <w:rFonts w:hint="default"/>
                <w:vertAlign w:val="baseline"/>
                <w:lang w:val="en-US" w:eastAsia="zh-CN"/>
              </w:rPr>
            </w:pPr>
          </w:p>
        </w:tc>
        <w:tc>
          <w:tcPr>
            <w:tcW w:w="1497"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c>
          <w:tcPr>
            <w:tcW w:w="1706" w:type="dxa"/>
            <w:tcBorders>
              <w:tl2br w:val="nil"/>
              <w:tr2bl w:val="nil"/>
            </w:tcBorders>
            <w:vAlign w:val="top"/>
          </w:tcPr>
          <w:p>
            <w:pPr>
              <w:jc w:val="left"/>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广告推荐/热销商品模块</w:t>
      </w:r>
    </w:p>
    <w:p>
      <w:pPr>
        <w:rPr>
          <w:rFonts w:hint="eastAsia"/>
          <w:lang w:val="en-US" w:eastAsia="zh-CN"/>
        </w:rPr>
      </w:pPr>
      <w:r>
        <w:rPr>
          <w:rFonts w:hint="eastAsia"/>
          <w:lang w:val="en-US" w:eastAsia="zh-CN"/>
        </w:rPr>
        <w:t>①模块介绍（500字）</w:t>
      </w:r>
    </w:p>
    <w:p>
      <w:pPr>
        <w:ind w:firstLine="420" w:firstLineChars="0"/>
        <w:rPr>
          <w:rFonts w:hint="default"/>
          <w:lang w:val="en-US" w:eastAsia="zh-CN"/>
        </w:rPr>
      </w:pPr>
      <w:r>
        <w:rPr>
          <w:rFonts w:hint="eastAsia"/>
          <w:lang w:val="en-US" w:eastAsia="zh-CN"/>
        </w:rPr>
        <w:t>采用轮播图的形式，展示广告信息、热销产品推荐等信息，提供用户的体验</w:t>
      </w:r>
    </w:p>
    <w:p>
      <w:pPr>
        <w:ind w:firstLine="420" w:firstLineChars="0"/>
        <w:rPr>
          <w:rFonts w:hint="default"/>
          <w:lang w:val="en-US" w:eastAsia="zh-CN"/>
        </w:rPr>
      </w:pPr>
      <w:r>
        <w:rPr>
          <w:rFonts w:hint="eastAsia"/>
          <w:lang w:val="en-US" w:eastAsia="zh-CN"/>
        </w:rPr>
        <w:t>用户点击图片跳转到相应的详情页面，</w:t>
      </w: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使用vantUI插件完成轮播效果</w:t>
      </w:r>
    </w:p>
    <w:p>
      <w:pPr>
        <w:ind w:left="420" w:leftChars="0" w:firstLine="420" w:firstLineChars="0"/>
        <w:rPr>
          <w:rFonts w:hint="eastAsia"/>
          <w:lang w:val="en-US" w:eastAsia="zh-CN"/>
        </w:rPr>
      </w:pPr>
      <w:r>
        <w:rPr>
          <w:rFonts w:hint="eastAsia"/>
          <w:lang w:val="en-US" w:eastAsia="zh-CN"/>
        </w:rPr>
        <w:t>使用vantUI中的Swipe, SwipeItem组件实现效果</w:t>
      </w:r>
    </w:p>
    <w:p>
      <w:pPr>
        <w:ind w:left="420" w:leftChars="0" w:firstLine="420" w:firstLineChars="0"/>
        <w:rPr>
          <w:rFonts w:hint="eastAsia"/>
          <w:lang w:val="en-US" w:eastAsia="zh-CN"/>
        </w:rPr>
      </w:pPr>
      <w:r>
        <w:rPr>
          <w:rFonts w:hint="eastAsia"/>
          <w:lang w:val="en-US" w:eastAsia="zh-CN"/>
        </w:rPr>
        <w:t>首先导入组件，import { Swipe, SwipeItem } from 'vant';</w:t>
      </w:r>
    </w:p>
    <w:p>
      <w:pPr>
        <w:ind w:left="420" w:leftChars="0" w:firstLine="420" w:firstLineChars="0"/>
        <w:rPr>
          <w:rFonts w:hint="eastAsia"/>
          <w:lang w:val="en-US" w:eastAsia="zh-CN"/>
        </w:rPr>
      </w:pPr>
      <w:r>
        <w:rPr>
          <w:rFonts w:hint="eastAsia"/>
          <w:lang w:val="en-US" w:eastAsia="zh-CN"/>
        </w:rPr>
        <w:t>配置组件，Vue.use(Swipe).use(SwipeItem);</w:t>
      </w:r>
    </w:p>
    <w:p>
      <w:pPr>
        <w:ind w:left="420" w:leftChars="0" w:firstLine="420" w:firstLineChars="0"/>
        <w:rPr>
          <w:rFonts w:hint="eastAsia"/>
          <w:lang w:val="en-US" w:eastAsia="zh-CN"/>
        </w:rPr>
      </w:pPr>
      <w:r>
        <w:rPr>
          <w:rFonts w:hint="eastAsia"/>
          <w:lang w:val="en-US" w:eastAsia="zh-CN"/>
        </w:rPr>
        <w:t>在目标组件中使用Swipe, SwipeItem组件，通过遍历添加图片</w:t>
      </w:r>
    </w:p>
    <w:p>
      <w:pPr>
        <w:ind w:left="420" w:leftChars="0" w:firstLine="420" w:firstLineChars="0"/>
        <w:rPr>
          <w:rFonts w:hint="eastAsia"/>
          <w:lang w:val="en-US" w:eastAsia="zh-CN"/>
        </w:rPr>
      </w:pPr>
      <w:r>
        <w:rPr>
          <w:rFonts w:hint="eastAsia"/>
          <w:lang w:val="en-US" w:eastAsia="zh-CN"/>
        </w:rPr>
        <w:t>使用Swipe组件的属性，设置轮播的效果</w:t>
      </w:r>
    </w:p>
    <w:p>
      <w:pPr>
        <w:ind w:left="420" w:leftChars="0" w:firstLine="420" w:firstLineChars="0"/>
        <w:rPr>
          <w:rFonts w:hint="eastAsia"/>
          <w:lang w:val="en-US" w:eastAsia="zh-CN"/>
        </w:rPr>
      </w:pPr>
      <w:r>
        <w:rPr>
          <w:rFonts w:hint="eastAsia"/>
          <w:lang w:val="en-US" w:eastAsia="zh-CN"/>
        </w:rPr>
        <w:t>比如</w:t>
      </w:r>
    </w:p>
    <w:p>
      <w:pPr>
        <w:ind w:left="840" w:leftChars="0" w:firstLine="420" w:firstLineChars="0"/>
        <w:rPr>
          <w:rFonts w:hint="eastAsia"/>
          <w:lang w:val="en-US" w:eastAsia="zh-CN"/>
        </w:rPr>
      </w:pPr>
      <w:r>
        <w:rPr>
          <w:rFonts w:hint="eastAsia"/>
          <w:lang w:val="en-US" w:eastAsia="zh-CN"/>
        </w:rPr>
        <w:t>autoplay，设置自动轮播间隔，单位为 ms</w:t>
      </w:r>
    </w:p>
    <w:p>
      <w:pPr>
        <w:ind w:left="840" w:leftChars="0" w:firstLine="420" w:firstLineChars="0"/>
        <w:rPr>
          <w:rFonts w:hint="eastAsia"/>
          <w:lang w:val="en-US" w:eastAsia="zh-CN"/>
        </w:rPr>
      </w:pPr>
      <w:r>
        <w:rPr>
          <w:rFonts w:hint="eastAsia"/>
          <w:lang w:val="en-US" w:eastAsia="zh-CN"/>
        </w:rPr>
        <w:t>duration，设置动画时长，单位为 ms</w:t>
      </w:r>
    </w:p>
    <w:p>
      <w:pPr>
        <w:ind w:left="840" w:leftChars="0" w:firstLine="420" w:firstLineChars="0"/>
        <w:rPr>
          <w:rFonts w:hint="eastAsia"/>
          <w:lang w:val="en-US" w:eastAsia="zh-CN"/>
        </w:rPr>
      </w:pPr>
      <w:r>
        <w:rPr>
          <w:rFonts w:hint="eastAsia"/>
          <w:lang w:val="en-US" w:eastAsia="zh-CN"/>
        </w:rPr>
        <w:t>indicator-color</w:t>
      </w:r>
      <w:r>
        <w:rPr>
          <w:rFonts w:hint="eastAsia"/>
          <w:lang w:val="en-US" w:eastAsia="zh-CN"/>
        </w:rPr>
        <w:tab/>
      </w:r>
      <w:r>
        <w:rPr>
          <w:rFonts w:hint="eastAsia"/>
          <w:lang w:val="en-US" w:eastAsia="zh-CN"/>
        </w:rPr>
        <w:t>，设置指示器颜色</w:t>
      </w:r>
    </w:p>
    <w:p>
      <w:pPr>
        <w:ind w:left="840" w:leftChars="0" w:firstLine="420" w:firstLineChars="0"/>
        <w:rPr>
          <w:rFonts w:hint="eastAsia"/>
          <w:lang w:val="en-US" w:eastAsia="zh-CN"/>
        </w:rPr>
      </w:pPr>
      <w:r>
        <w:rPr>
          <w:rFonts w:hint="eastAsia"/>
          <w:lang w:val="en-US" w:eastAsia="zh-CN"/>
        </w:rPr>
        <w:t>touchable，设置是否可以通过手势滑动</w:t>
      </w:r>
    </w:p>
    <w:p>
      <w:pPr>
        <w:ind w:left="420" w:leftChars="0" w:firstLine="420" w:firstLineChars="0"/>
        <w:rPr>
          <w:rFonts w:hint="default"/>
          <w:lang w:val="en-US" w:eastAsia="zh-CN"/>
        </w:rPr>
      </w:pPr>
      <w:r>
        <w:rPr>
          <w:rFonts w:hint="eastAsia"/>
          <w:lang w:val="en-US" w:eastAsia="zh-CN"/>
        </w:rPr>
        <w:t>等等属性</w:t>
      </w:r>
    </w:p>
    <w:p>
      <w:pPr>
        <w:rPr>
          <w:rFonts w:hint="default"/>
          <w:lang w:val="en-US" w:eastAsia="zh-CN"/>
        </w:rPr>
      </w:pPr>
    </w:p>
    <w:p>
      <w:pPr>
        <w:ind w:firstLine="420" w:firstLineChars="0"/>
        <w:rPr>
          <w:rFonts w:hint="eastAsia"/>
          <w:lang w:val="en-US" w:eastAsia="zh-CN"/>
        </w:rPr>
      </w:pPr>
      <w:r>
        <w:rPr>
          <w:rFonts w:hint="eastAsia"/>
          <w:lang w:val="en-US" w:eastAsia="zh-CN"/>
        </w:rPr>
        <w:t>轮播的图片信息需要从后台获取，使用axios从后台获取数据</w:t>
      </w:r>
    </w:p>
    <w:p>
      <w:pPr>
        <w:ind w:firstLine="420" w:firstLineChars="0"/>
        <w:rPr>
          <w:rFonts w:hint="default"/>
          <w:lang w:val="en-US" w:eastAsia="zh-CN"/>
        </w:rPr>
      </w:pPr>
      <w:r>
        <w:rPr>
          <w:rFonts w:hint="eastAsia"/>
          <w:lang w:val="en-US" w:eastAsia="zh-CN"/>
        </w:rPr>
        <w:t>首先要导入axios，在当前项目中安装axios</w:t>
      </w:r>
    </w:p>
    <w:p>
      <w:pPr>
        <w:ind w:firstLine="420" w:firstLineChars="0"/>
        <w:rPr>
          <w:rFonts w:hint="eastAsia"/>
          <w:lang w:val="en-US" w:eastAsia="zh-CN"/>
        </w:rPr>
      </w:pPr>
      <w:r>
        <w:rPr>
          <w:rFonts w:hint="eastAsia"/>
          <w:lang w:val="en-US" w:eastAsia="zh-CN"/>
        </w:rPr>
        <w:t>配置axios，在vue中配置axios，</w:t>
      </w:r>
    </w:p>
    <w:p>
      <w:pPr>
        <w:ind w:left="420" w:leftChars="0" w:firstLine="420" w:firstLineChars="0"/>
        <w:rPr>
          <w:rFonts w:hint="default"/>
          <w:lang w:val="en-US" w:eastAsia="zh-CN"/>
        </w:rPr>
      </w:pPr>
      <w:r>
        <w:rPr>
          <w:rFonts w:hint="eastAsia"/>
          <w:lang w:val="en-US" w:eastAsia="zh-CN"/>
        </w:rPr>
        <w:t xml:space="preserve">Import axios from </w:t>
      </w:r>
      <w:r>
        <w:rPr>
          <w:rFonts w:hint="default"/>
          <w:lang w:val="en-US" w:eastAsia="zh-CN"/>
        </w:rPr>
        <w:t>‘</w:t>
      </w:r>
      <w:r>
        <w:rPr>
          <w:rFonts w:hint="eastAsia"/>
          <w:lang w:val="en-US" w:eastAsia="zh-CN"/>
        </w:rPr>
        <w:t>axios</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Vue.prototype.$axios=axios;</w:t>
      </w:r>
    </w:p>
    <w:p>
      <w:pPr>
        <w:ind w:firstLine="420" w:firstLineChars="0"/>
        <w:rPr>
          <w:rFonts w:hint="eastAsia"/>
          <w:lang w:val="en-US" w:eastAsia="zh-CN"/>
        </w:rPr>
      </w:pPr>
      <w:r>
        <w:rPr>
          <w:rFonts w:hint="eastAsia"/>
          <w:lang w:val="en-US" w:eastAsia="zh-CN"/>
        </w:rPr>
        <w:t>使用axios，this.$axios.get(url).then(res=&gt;{})/this.$axios.post(url,{}).then(res=&gt;{})</w:t>
      </w:r>
    </w:p>
    <w:p>
      <w:pPr>
        <w:ind w:firstLine="420" w:firstLineChars="0"/>
        <w:rPr>
          <w:rFonts w:hint="default"/>
          <w:lang w:val="en-US" w:eastAsia="zh-CN"/>
        </w:rPr>
      </w:pPr>
      <w:r>
        <w:rPr>
          <w:rFonts w:hint="eastAsia"/>
          <w:lang w:val="en-US" w:eastAsia="zh-CN"/>
        </w:rPr>
        <w:t>将获取的数据添加到data中，再将data中的数据通过Swipe组件渲染到页面</w:t>
      </w:r>
    </w:p>
    <w:p>
      <w:pPr>
        <w:ind w:firstLine="420" w:firstLineChars="0"/>
        <w:rPr>
          <w:rFonts w:hint="default"/>
          <w:lang w:val="en-US" w:eastAsia="zh-CN"/>
        </w:rPr>
      </w:pPr>
    </w:p>
    <w:p>
      <w:pPr>
        <w:rPr>
          <w:rFonts w:hint="eastAsia"/>
          <w:lang w:val="en-US" w:eastAsia="zh-CN"/>
        </w:rPr>
      </w:pPr>
      <w:r>
        <w:rPr>
          <w:rFonts w:hint="eastAsia"/>
          <w:lang w:val="en-US" w:eastAsia="zh-CN"/>
        </w:rPr>
        <w:t>③难点/解决方案、注意点（至少1个，100字）</w:t>
      </w:r>
    </w:p>
    <w:p>
      <w:pPr>
        <w:ind w:firstLine="420" w:firstLineChars="0"/>
        <w:rPr>
          <w:rFonts w:hint="eastAsia"/>
          <w:lang w:val="en-US" w:eastAsia="zh-CN"/>
        </w:rPr>
      </w:pPr>
      <w:r>
        <w:rPr>
          <w:rFonts w:hint="eastAsia"/>
          <w:lang w:val="en-US" w:eastAsia="zh-CN"/>
        </w:rPr>
        <w:t>注意点：</w:t>
      </w:r>
    </w:p>
    <w:p>
      <w:pPr>
        <w:ind w:left="420" w:leftChars="0" w:firstLine="420" w:firstLineChars="0"/>
        <w:rPr>
          <w:rFonts w:hint="eastAsia"/>
          <w:lang w:val="en-US" w:eastAsia="zh-CN"/>
        </w:rPr>
      </w:pPr>
      <w:r>
        <w:rPr>
          <w:rFonts w:hint="eastAsia"/>
          <w:lang w:val="en-US" w:eastAsia="zh-CN"/>
        </w:rPr>
        <w:t>当轮播图上方有隐藏菜单显示是，菜单的层级要在轮播显示之上，此时就需要设置视图的层级关系，通过给隐藏菜单对象或其父对象添加z-index来实现，或者通过给轮播对象添加z-index：-1，来实现效果，但这样设置可能会造成轮播部分显示空白。</w:t>
      </w:r>
    </w:p>
    <w:p>
      <w:pPr>
        <w:ind w:left="420" w:leftChars="0" w:firstLine="420" w:firstLineChars="0"/>
        <w:rPr>
          <w:rFonts w:hint="default"/>
          <w:lang w:val="en-US" w:eastAsia="zh-CN"/>
        </w:rPr>
      </w:pPr>
    </w:p>
    <w:p>
      <w:pPr>
        <w:rPr>
          <w:rFonts w:hint="default"/>
          <w:lang w:val="en-US" w:eastAsia="zh-CN"/>
        </w:rPr>
      </w:pPr>
      <w:r>
        <w:rPr>
          <w:rFonts w:hint="eastAsia"/>
          <w:lang w:val="en-US" w:eastAsia="zh-CN"/>
        </w:rPr>
        <w:t>商品列表模块</w:t>
      </w:r>
    </w:p>
    <w:p>
      <w:pPr>
        <w:rPr>
          <w:rFonts w:hint="eastAsia"/>
          <w:lang w:val="en-US" w:eastAsia="zh-CN"/>
        </w:rPr>
      </w:pPr>
      <w:r>
        <w:rPr>
          <w:rFonts w:hint="eastAsia"/>
          <w:lang w:val="en-US" w:eastAsia="zh-CN"/>
        </w:rPr>
        <w:t>①模块介绍（500字）</w:t>
      </w:r>
    </w:p>
    <w:p>
      <w:pPr>
        <w:ind w:firstLine="420" w:firstLineChars="0"/>
        <w:rPr>
          <w:rFonts w:hint="eastAsia"/>
          <w:lang w:val="en-US" w:eastAsia="zh-CN"/>
        </w:rPr>
      </w:pPr>
      <w:r>
        <w:rPr>
          <w:rFonts w:hint="eastAsia"/>
          <w:lang w:val="en-US" w:eastAsia="zh-CN"/>
        </w:rPr>
        <w:t>展示当季热销、新上市、特色的商品</w:t>
      </w:r>
    </w:p>
    <w:p>
      <w:pPr>
        <w:ind w:firstLine="420" w:firstLineChars="0"/>
        <w:rPr>
          <w:rFonts w:hint="eastAsia"/>
          <w:lang w:val="en-US" w:eastAsia="zh-CN"/>
        </w:rPr>
      </w:pPr>
      <w:r>
        <w:rPr>
          <w:rFonts w:hint="eastAsia"/>
          <w:lang w:val="en-US" w:eastAsia="zh-CN"/>
        </w:rPr>
        <w:t>用户可以通过左右滑动查看隐藏的商品，</w:t>
      </w:r>
    </w:p>
    <w:p>
      <w:pPr>
        <w:ind w:firstLine="420" w:firstLineChars="0"/>
        <w:rPr>
          <w:rFonts w:hint="default"/>
          <w:lang w:val="en-US" w:eastAsia="zh-CN"/>
        </w:rPr>
      </w:pPr>
      <w:r>
        <w:rPr>
          <w:rFonts w:hint="eastAsia"/>
          <w:lang w:val="en-US" w:eastAsia="zh-CN"/>
        </w:rPr>
        <w:t>点击商品可以跳转到详情页面查看商品的详细信息</w:t>
      </w: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商品列表采用弹性布局，所有的商品一行排列，而商品数量较多，为了提高用户体验，可以设置左右滑动效果</w:t>
      </w:r>
    </w:p>
    <w:p>
      <w:pPr>
        <w:ind w:firstLine="420" w:firstLineChars="0"/>
        <w:rPr>
          <w:rFonts w:hint="default"/>
          <w:lang w:val="en-US" w:eastAsia="zh-CN"/>
        </w:rPr>
      </w:pPr>
      <w:r>
        <w:rPr>
          <w:rFonts w:hint="eastAsia"/>
          <w:lang w:val="en-US" w:eastAsia="zh-CN"/>
        </w:rPr>
        <w:t>手动滑动效果：给滑动部分嵌套一个div当作窗口，通过设置overflow-X:scroll，实现手动滑动功能；给滑动部分设置一个宽度，一般大于当前窗口的宽度；这样就可以实现。</w:t>
      </w:r>
    </w:p>
    <w:p>
      <w:pPr>
        <w:ind w:firstLine="420" w:firstLineChars="0"/>
        <w:rPr>
          <w:rFonts w:hint="eastAsia"/>
          <w:lang w:val="en-US" w:eastAsia="zh-CN"/>
        </w:rPr>
      </w:pPr>
      <w:r>
        <w:rPr>
          <w:rFonts w:hint="eastAsia"/>
          <w:lang w:val="en-US" w:eastAsia="zh-CN"/>
        </w:rPr>
        <w:t>使用axios的get方式通过后台商品接口获取后台数据，添加到当前组件的data中，通过v-for渲染到页面</w:t>
      </w:r>
    </w:p>
    <w:p>
      <w:pPr>
        <w:ind w:firstLine="420" w:firstLineChars="0"/>
        <w:rPr>
          <w:rFonts w:hint="default"/>
          <w:lang w:val="en-US" w:eastAsia="zh-CN"/>
        </w:rPr>
      </w:pPr>
      <w:r>
        <w:rPr>
          <w:rFonts w:hint="eastAsia"/>
          <w:lang w:val="en-US" w:eastAsia="zh-CN"/>
        </w:rPr>
        <w:t>点击商品，跳转到商品详情页面，为了商品详情模块可以获取到相应的数据，需要将商品的id值通过query的方式传递到商品详情模块</w:t>
      </w:r>
    </w:p>
    <w:p>
      <w:pPr>
        <w:rPr>
          <w:rFonts w:hint="eastAsia"/>
          <w:lang w:val="en-US" w:eastAsia="zh-CN"/>
        </w:rPr>
      </w:pPr>
      <w:r>
        <w:rPr>
          <w:rFonts w:hint="eastAsia"/>
          <w:lang w:val="en-US" w:eastAsia="zh-CN"/>
        </w:rPr>
        <w:t>③难点/解决方案、注意点（至少1个，100字）</w:t>
      </w:r>
    </w:p>
    <w:p>
      <w:pPr>
        <w:ind w:firstLine="420" w:firstLineChars="0"/>
        <w:rPr>
          <w:rFonts w:hint="eastAsia"/>
          <w:lang w:val="en-US" w:eastAsia="zh-CN"/>
        </w:rPr>
      </w:pPr>
      <w:r>
        <w:rPr>
          <w:rFonts w:hint="eastAsia"/>
          <w:lang w:val="en-US" w:eastAsia="zh-CN"/>
        </w:rPr>
        <w:t>注意点：需要query传参，否则详情页面不能获取数据</w:t>
      </w:r>
    </w:p>
    <w:p>
      <w:pPr>
        <w:ind w:firstLine="420" w:firstLineChars="0"/>
        <w:rPr>
          <w:rFonts w:hint="default"/>
          <w:lang w:val="en-US" w:eastAsia="zh-CN"/>
        </w:rPr>
      </w:pPr>
    </w:p>
    <w:p>
      <w:pPr>
        <w:rPr>
          <w:rFonts w:hint="default"/>
          <w:lang w:val="en-US" w:eastAsia="zh-CN"/>
        </w:rPr>
      </w:pPr>
      <w:r>
        <w:rPr>
          <w:rFonts w:hint="eastAsia"/>
          <w:lang w:val="en-US" w:eastAsia="zh-CN"/>
        </w:rPr>
        <w:t>商品详情模块</w:t>
      </w:r>
    </w:p>
    <w:p>
      <w:pPr>
        <w:rPr>
          <w:rFonts w:hint="eastAsia"/>
          <w:lang w:val="en-US" w:eastAsia="zh-CN"/>
        </w:rPr>
      </w:pPr>
      <w:r>
        <w:rPr>
          <w:rFonts w:hint="eastAsia"/>
          <w:lang w:val="en-US" w:eastAsia="zh-CN"/>
        </w:rPr>
        <w:t>①模块介绍（500字）</w:t>
      </w:r>
    </w:p>
    <w:p>
      <w:pPr>
        <w:ind w:firstLine="420" w:firstLineChars="0"/>
        <w:rPr>
          <w:rFonts w:hint="eastAsia"/>
          <w:lang w:val="en-US" w:eastAsia="zh-CN"/>
        </w:rPr>
      </w:pPr>
      <w:r>
        <w:rPr>
          <w:rFonts w:hint="eastAsia"/>
          <w:lang w:val="en-US" w:eastAsia="zh-CN"/>
        </w:rPr>
        <w:t>在商品详情模块，用户可以查看商品的一切信息，除了商品名、价格这些基本信息外，还可以查看商品厂家、商品规格、评价、降价优惠通知、相关推荐等信息</w:t>
      </w:r>
    </w:p>
    <w:p>
      <w:pPr>
        <w:ind w:firstLine="420" w:firstLineChars="0"/>
        <w:rPr>
          <w:rFonts w:hint="default"/>
          <w:lang w:val="en-US" w:eastAsia="zh-CN"/>
        </w:rPr>
      </w:pPr>
      <w:r>
        <w:rPr>
          <w:rFonts w:hint="eastAsia"/>
          <w:lang w:val="en-US" w:eastAsia="zh-CN"/>
        </w:rPr>
        <w:t>点击图片查看商品图片大图</w:t>
      </w:r>
    </w:p>
    <w:p>
      <w:pPr>
        <w:ind w:firstLine="420" w:firstLineChars="0"/>
        <w:rPr>
          <w:rFonts w:hint="eastAsia"/>
          <w:lang w:val="en-US" w:eastAsia="zh-CN"/>
        </w:rPr>
      </w:pPr>
      <w:r>
        <w:rPr>
          <w:rFonts w:hint="eastAsia"/>
          <w:lang w:val="en-US" w:eastAsia="zh-CN"/>
        </w:rPr>
        <w:t>用户点击客服，跳转到会话页面，向客服人员进行咨询</w:t>
      </w:r>
    </w:p>
    <w:p>
      <w:pPr>
        <w:ind w:firstLine="420" w:firstLineChars="0"/>
        <w:rPr>
          <w:rFonts w:hint="eastAsia"/>
          <w:lang w:val="en-US" w:eastAsia="zh-CN"/>
        </w:rPr>
      </w:pPr>
      <w:r>
        <w:rPr>
          <w:rFonts w:hint="eastAsia"/>
          <w:lang w:val="en-US" w:eastAsia="zh-CN"/>
        </w:rPr>
        <w:t>点击购物，用户可以进入购物车，查看购物车详情，但这需要用户登陆注册，如果没有登录，会提示用户登录并跳转到登录界面，如果有就直接进入购物车</w:t>
      </w:r>
    </w:p>
    <w:p>
      <w:pPr>
        <w:ind w:firstLine="420" w:firstLineChars="0"/>
        <w:rPr>
          <w:rFonts w:hint="eastAsia"/>
          <w:lang w:val="en-US" w:eastAsia="zh-CN"/>
        </w:rPr>
      </w:pPr>
      <w:r>
        <w:rPr>
          <w:rFonts w:hint="eastAsia"/>
          <w:lang w:val="en-US" w:eastAsia="zh-CN"/>
        </w:rPr>
        <w:t>点击直接购买，跳转到订单界面，这也需要用户登录注册</w:t>
      </w:r>
    </w:p>
    <w:p>
      <w:pPr>
        <w:ind w:firstLine="420" w:firstLineChars="0"/>
        <w:rPr>
          <w:rFonts w:hint="default"/>
          <w:lang w:val="en-US" w:eastAsia="zh-CN"/>
        </w:rPr>
      </w:pPr>
      <w:r>
        <w:rPr>
          <w:rFonts w:hint="eastAsia"/>
          <w:lang w:val="en-US" w:eastAsia="zh-CN"/>
        </w:rPr>
        <w:t>用户还可以查看相关商品推荐</w:t>
      </w: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通过axios及query传递的商品的id，去后台获取商品信息，并渲染到页面</w:t>
      </w:r>
    </w:p>
    <w:p>
      <w:pPr>
        <w:ind w:firstLine="420" w:firstLineChars="0"/>
        <w:rPr>
          <w:rFonts w:hint="eastAsia"/>
          <w:lang w:val="en-US" w:eastAsia="zh-CN"/>
        </w:rPr>
      </w:pPr>
      <w:r>
        <w:rPr>
          <w:rFonts w:hint="eastAsia"/>
          <w:lang w:val="en-US" w:eastAsia="zh-CN"/>
        </w:rPr>
        <w:t>商品的图片展示，采用vant的swipe组件实现轮播效果，设置弹出框，点击图片，在弹出框中显示图片大图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点击客服，跳转到会话：客服对象绑定一个事件，通过路由实现页面的跳转，</w:t>
      </w:r>
    </w:p>
    <w:p>
      <w:pPr>
        <w:ind w:firstLine="420" w:firstLineChars="0"/>
        <w:rPr>
          <w:rFonts w:hint="eastAsia"/>
          <w:lang w:val="en-US" w:eastAsia="zh-CN"/>
        </w:rPr>
      </w:pPr>
      <w:r>
        <w:rPr>
          <w:rFonts w:hint="eastAsia"/>
          <w:lang w:val="en-US" w:eastAsia="zh-CN"/>
        </w:rPr>
        <w:t>点击购物车，进入购物车，需要用户登录：绑定点击事件，在事件中连接购物车的检测接口，连接时附带上本地存储的token的值，检测用户是否登录，就是检测token的值（因为每次用户登录后台都会发送一个token值，前端接收token的值并存储在本地），查看token的值是否存在或有效，通过后台返回值判断是否用户能否进入</w:t>
      </w:r>
    </w:p>
    <w:p>
      <w:pPr>
        <w:ind w:firstLine="420" w:firstLineChars="0"/>
        <w:rPr>
          <w:rFonts w:hint="default"/>
          <w:lang w:val="en-US" w:eastAsia="zh-CN"/>
        </w:rPr>
      </w:pPr>
      <w:r>
        <w:rPr>
          <w:rFonts w:hint="eastAsia"/>
          <w:lang w:val="en-US" w:eastAsia="zh-CN"/>
        </w:rPr>
        <w:t>点击添加购物车，将商品添加到购物车，需要用户登录：绑定点击事件，在事件中连接购物车的检测接口，连接时附带上本地存储的token的值，检测用户是否登录，就是检测token的值（因为每次用户登录后台都会发送一个token值，前端接收token的值并存储在本地），查看token的值是否存在或有效，通过后台返回值判断是否用户能否向购物车中添加商品，如果能够添加，通过axios将商品的数据发送到购物车添加接口，添加成功后，使用vant的</w:t>
      </w:r>
    </w:p>
    <w:p>
      <w:pPr>
        <w:ind w:firstLine="420" w:firstLineChars="0"/>
        <w:rPr>
          <w:rFonts w:hint="default"/>
          <w:lang w:val="en-US" w:eastAsia="zh-CN"/>
        </w:rPr>
      </w:pPr>
      <w:r>
        <w:rPr>
          <w:rFonts w:hint="eastAsia"/>
          <w:lang w:val="en-US" w:eastAsia="zh-CN"/>
        </w:rPr>
        <w:t>点击直接，进入订单界面，需要用户登录：绑定点击事件，在事件中连接购物车的检测接口，连接时附带上本地存储的token的值，检测用户是否登录，就是检测token的值（因为每次用户登录后台都会发送一个token值，前端接收token的值并存储在本地），查看token的值是否存在或有效，通过后台返回值判断是否用户能否进入</w:t>
      </w:r>
    </w:p>
    <w:p>
      <w:pPr>
        <w:rPr>
          <w:rFonts w:hint="eastAsia"/>
          <w:lang w:val="en-US" w:eastAsia="zh-CN"/>
        </w:rPr>
      </w:pPr>
      <w:r>
        <w:rPr>
          <w:rFonts w:hint="eastAsia"/>
          <w:lang w:val="en-US" w:eastAsia="zh-CN"/>
        </w:rPr>
        <w:t>③难点/解决方案、注意点（至少1个，100字）</w:t>
      </w:r>
    </w:p>
    <w:p>
      <w:pPr>
        <w:ind w:firstLine="420" w:firstLineChars="0"/>
        <w:rPr>
          <w:rFonts w:hint="eastAsia"/>
          <w:lang w:val="en-US" w:eastAsia="zh-CN"/>
        </w:rPr>
      </w:pPr>
      <w:r>
        <w:rPr>
          <w:rFonts w:hint="eastAsia"/>
          <w:lang w:val="en-US" w:eastAsia="zh-CN"/>
        </w:rPr>
        <w:t>注意点：</w:t>
      </w:r>
    </w:p>
    <w:p>
      <w:pPr>
        <w:ind w:left="420" w:leftChars="0" w:firstLine="420" w:firstLineChars="0"/>
        <w:rPr>
          <w:rFonts w:hint="eastAsia"/>
          <w:lang w:val="en-US" w:eastAsia="zh-CN"/>
        </w:rPr>
      </w:pPr>
      <w:r>
        <w:rPr>
          <w:rFonts w:hint="eastAsia"/>
          <w:lang w:val="en-US" w:eastAsia="zh-CN"/>
        </w:rPr>
        <w:t>进入购物车、添加购物车、直接购买，需要用户登陆注册后才可以使用</w:t>
      </w:r>
    </w:p>
    <w:p>
      <w:pPr>
        <w:ind w:left="420" w:leftChars="0" w:firstLine="420" w:firstLineChars="0"/>
        <w:rPr>
          <w:rFonts w:hint="default"/>
          <w:lang w:val="en-US" w:eastAsia="zh-CN"/>
        </w:rPr>
      </w:pPr>
      <w:r>
        <w:rPr>
          <w:rFonts w:hint="eastAsia"/>
          <w:lang w:val="en-US" w:eastAsia="zh-CN"/>
        </w:rPr>
        <w:t>跨域问题：当访问后台接口时，可能存在跨域问题，可以在后台设置响应头来解决跨域问题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难点：</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eastAsia"/>
          <w:lang w:val="en-US" w:eastAsia="zh-CN"/>
        </w:rPr>
        <w:t>商品商城模块</w:t>
      </w:r>
    </w:p>
    <w:p>
      <w:pPr>
        <w:rPr>
          <w:rFonts w:hint="eastAsia"/>
          <w:lang w:val="en-US" w:eastAsia="zh-CN"/>
        </w:rPr>
      </w:pPr>
      <w:r>
        <w:rPr>
          <w:rFonts w:hint="eastAsia"/>
          <w:lang w:val="en-US" w:eastAsia="zh-CN"/>
        </w:rPr>
        <w:t>①模块介绍（500字）</w:t>
      </w:r>
    </w:p>
    <w:p>
      <w:pPr>
        <w:ind w:firstLine="420" w:firstLineChars="0"/>
        <w:rPr>
          <w:rFonts w:hint="default"/>
          <w:lang w:val="en-US" w:eastAsia="zh-CN"/>
        </w:rPr>
      </w:pPr>
      <w:r>
        <w:rPr>
          <w:rFonts w:hint="eastAsia"/>
          <w:lang w:val="en-US" w:eastAsia="zh-CN"/>
        </w:rPr>
        <w:t>该模块主要用于展示不同类型商品的热销品牌</w:t>
      </w:r>
    </w:p>
    <w:p>
      <w:pPr>
        <w:ind w:firstLine="420" w:firstLineChars="0"/>
        <w:rPr>
          <w:rFonts w:hint="default"/>
          <w:lang w:val="en-US" w:eastAsia="zh-CN"/>
        </w:rPr>
      </w:pPr>
      <w:r>
        <w:rPr>
          <w:rFonts w:hint="eastAsia"/>
          <w:lang w:val="en-US" w:eastAsia="zh-CN"/>
        </w:rPr>
        <w:t>用户在该模块，点击左侧菜单栏，显示该类商品的</w:t>
      </w:r>
    </w:p>
    <w:p>
      <w:pPr>
        <w:rPr>
          <w:rFonts w:hint="default"/>
          <w:lang w:val="en-US" w:eastAsia="zh-CN"/>
        </w:rPr>
      </w:pP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整体采用弹性布局，分为上下两部分，下部分又分为左侧菜单栏和右侧的详情展示，</w:t>
      </w:r>
    </w:p>
    <w:p>
      <w:pPr>
        <w:ind w:firstLine="420" w:firstLineChars="0"/>
        <w:rPr>
          <w:rFonts w:hint="eastAsia"/>
          <w:lang w:val="en-US" w:eastAsia="zh-CN"/>
        </w:rPr>
      </w:pPr>
      <w:r>
        <w:rPr>
          <w:rFonts w:hint="eastAsia"/>
          <w:lang w:val="en-US" w:eastAsia="zh-CN"/>
        </w:rPr>
        <w:t>上部分有3个功能，返回、搜索、菜单按钮</w:t>
      </w:r>
    </w:p>
    <w:p>
      <w:pPr>
        <w:ind w:left="420" w:leftChars="0" w:firstLine="420" w:firstLineChars="0"/>
        <w:rPr>
          <w:rFonts w:hint="eastAsia"/>
          <w:lang w:val="en-US" w:eastAsia="zh-CN"/>
        </w:rPr>
      </w:pPr>
      <w:r>
        <w:rPr>
          <w:rFonts w:hint="eastAsia"/>
          <w:lang w:val="en-US" w:eastAsia="zh-CN"/>
        </w:rPr>
        <w:t>点击返回按钮，返回首页，绑定点击事件，使用router中的go方法，返回上一步</w:t>
      </w:r>
    </w:p>
    <w:p>
      <w:pPr>
        <w:ind w:left="420" w:leftChars="0" w:firstLine="420" w:firstLineChars="0"/>
        <w:rPr>
          <w:rFonts w:hint="eastAsia"/>
          <w:lang w:val="en-US" w:eastAsia="zh-CN"/>
        </w:rPr>
      </w:pPr>
      <w:r>
        <w:rPr>
          <w:rFonts w:hint="eastAsia"/>
          <w:lang w:val="en-US" w:eastAsia="zh-CN"/>
        </w:rPr>
        <w:t>搜索功能，输入搜索信息，点击搜索按钮，跳转到搜索界面，展示搜索信息；绑定点击事件，使用router进行跳转，并通过query的方式将搜索内容传递到搜索组件</w:t>
      </w:r>
    </w:p>
    <w:p>
      <w:pPr>
        <w:ind w:left="420" w:leftChars="0" w:firstLine="420" w:firstLineChars="0"/>
        <w:rPr>
          <w:rFonts w:hint="eastAsia"/>
          <w:lang w:val="en-US" w:eastAsia="zh-CN"/>
        </w:rPr>
      </w:pPr>
      <w:r>
        <w:rPr>
          <w:rFonts w:hint="eastAsia"/>
          <w:lang w:val="en-US" w:eastAsia="zh-CN"/>
        </w:rPr>
        <w:t>菜单按钮，点击按钮，显示或隐藏隐藏的菜单，使用指令v-show来实现，隐藏菜单使用position定位，菜单按钮绑定事件，改变v-show的条件</w:t>
      </w:r>
    </w:p>
    <w:p>
      <w:pPr>
        <w:ind w:firstLine="420" w:firstLineChars="0"/>
        <w:rPr>
          <w:rFonts w:hint="eastAsia"/>
          <w:lang w:val="en-US" w:eastAsia="zh-CN"/>
        </w:rPr>
      </w:pPr>
      <w:r>
        <w:rPr>
          <w:rFonts w:hint="eastAsia"/>
          <w:lang w:val="en-US" w:eastAsia="zh-CN"/>
        </w:rPr>
        <w:t>左侧菜单栏，实现滑动效果，点击不同菜单，右侧切换不同内容，菜单栏设置定宽，使用router-link标签来实现，而且使用router-link标签页易于设置点击后的菜单样式；滑动效果实现，在菜单对象外嵌套一个div，设置overflow-Y:scroll实现滑动</w:t>
      </w:r>
    </w:p>
    <w:p>
      <w:pPr>
        <w:ind w:firstLine="420" w:firstLineChars="0"/>
        <w:rPr>
          <w:rFonts w:hint="default"/>
          <w:lang w:val="en-US" w:eastAsia="zh-CN"/>
        </w:rPr>
      </w:pPr>
      <w:r>
        <w:rPr>
          <w:rFonts w:hint="eastAsia"/>
          <w:lang w:val="en-US" w:eastAsia="zh-CN"/>
        </w:rPr>
        <w:t>右侧，顶部是该类商品的轮播推荐，中间是该类商品的品牌推荐，下面是该类商品的户型推荐，最下方是进入按钮，点击进入该类商品频道；品牌推荐和户型推荐采用弹性布局，</w:t>
      </w:r>
    </w:p>
    <w:p>
      <w:pPr>
        <w:rPr>
          <w:rFonts w:hint="eastAsia"/>
          <w:lang w:val="en-US" w:eastAsia="zh-CN"/>
        </w:rPr>
      </w:pPr>
      <w:r>
        <w:rPr>
          <w:rFonts w:hint="eastAsia"/>
          <w:lang w:val="en-US" w:eastAsia="zh-CN"/>
        </w:rPr>
        <w:t>③难点/解决方案、注意点（至少1个，100字）</w:t>
      </w:r>
    </w:p>
    <w:p>
      <w:pPr>
        <w:ind w:firstLine="420" w:firstLineChars="0"/>
        <w:rPr>
          <w:rFonts w:hint="eastAsia"/>
          <w:lang w:val="en-US" w:eastAsia="zh-CN"/>
        </w:rPr>
      </w:pPr>
      <w:bookmarkStart w:id="0" w:name="_GoBack"/>
      <w:bookmarkEnd w:id="0"/>
    </w:p>
    <w:p>
      <w:pPr>
        <w:rPr>
          <w:rFonts w:hint="eastAsia"/>
          <w:lang w:val="en-US" w:eastAsia="zh-CN"/>
        </w:rPr>
      </w:pPr>
    </w:p>
    <w:p>
      <w:pPr>
        <w:rPr>
          <w:rFonts w:hint="default"/>
          <w:lang w:val="en-US" w:eastAsia="zh-CN"/>
        </w:rPr>
      </w:pPr>
      <w:r>
        <w:rPr>
          <w:rFonts w:hint="eastAsia"/>
          <w:lang w:val="en-US" w:eastAsia="zh-CN"/>
        </w:rPr>
        <w:t>个人中心模块</w:t>
      </w:r>
    </w:p>
    <w:p>
      <w:pPr>
        <w:rPr>
          <w:rFonts w:hint="eastAsia"/>
          <w:lang w:val="en-US" w:eastAsia="zh-CN"/>
        </w:rPr>
      </w:pPr>
      <w:r>
        <w:rPr>
          <w:rFonts w:hint="eastAsia"/>
          <w:lang w:val="en-US" w:eastAsia="zh-CN"/>
        </w:rPr>
        <w:t>①模块介绍（500字）</w:t>
      </w:r>
    </w:p>
    <w:p>
      <w:pPr>
        <w:ind w:firstLine="420" w:firstLineChars="0"/>
        <w:rPr>
          <w:rFonts w:hint="eastAsia"/>
          <w:lang w:val="en-US" w:eastAsia="zh-CN"/>
        </w:rPr>
      </w:pPr>
      <w:r>
        <w:rPr>
          <w:rFonts w:hint="eastAsia"/>
          <w:lang w:val="en-US" w:eastAsia="zh-CN"/>
        </w:rPr>
        <w:t>在个人中心，用户可以退出登录、修改密码、查看订单详情等，</w:t>
      </w:r>
    </w:p>
    <w:p>
      <w:pPr>
        <w:ind w:firstLine="420" w:firstLineChars="0"/>
        <w:rPr>
          <w:rFonts w:hint="default"/>
          <w:lang w:val="en-US" w:eastAsia="zh-CN"/>
        </w:rPr>
      </w:pP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点击我的，进入个人中心：绑定点击事件，使用路由跳转到个人中心，在跳转之前，需要进行判断（用户只有登录后才可以进入），需要设置局部路由拦截，使用beforeEach设置，使用axios连接检测用户接口，附带本地存储的token，由后台检测，返回结果，前端根据结果判断是否跳转，</w:t>
      </w:r>
    </w:p>
    <w:p>
      <w:pPr>
        <w:ind w:firstLine="420" w:firstLineChars="0"/>
        <w:rPr>
          <w:rFonts w:hint="default"/>
          <w:lang w:val="en-US" w:eastAsia="zh-CN"/>
        </w:rPr>
      </w:pPr>
      <w:r>
        <w:rPr>
          <w:rFonts w:hint="eastAsia"/>
          <w:lang w:val="en-US" w:eastAsia="zh-CN"/>
        </w:rPr>
        <w:t>退出登录：绑定点击事件，删除本地存储的token，使用router跳转到登录</w:t>
      </w:r>
    </w:p>
    <w:p>
      <w:pPr>
        <w:rPr>
          <w:rFonts w:hint="eastAsia"/>
          <w:lang w:val="en-US" w:eastAsia="zh-CN"/>
        </w:rPr>
      </w:pPr>
      <w:r>
        <w:rPr>
          <w:rFonts w:hint="eastAsia"/>
          <w:lang w:val="en-US" w:eastAsia="zh-CN"/>
        </w:rPr>
        <w:t>③难点/解决方案、注意点（至少1个，100字）</w:t>
      </w:r>
    </w:p>
    <w:p>
      <w:pPr>
        <w:ind w:firstLine="420" w:firstLineChars="0"/>
        <w:rPr>
          <w:rFonts w:hint="default"/>
          <w:lang w:val="en-US" w:eastAsia="zh-CN"/>
        </w:rPr>
      </w:pPr>
      <w:r>
        <w:rPr>
          <w:rFonts w:hint="eastAsia"/>
          <w:lang w:val="en-US" w:eastAsia="zh-CN"/>
        </w:rPr>
        <w:t>难点：添加局部路由，只在进入个人中心时有效，其余跳转无效</w:t>
      </w:r>
    </w:p>
    <w:p>
      <w:pPr>
        <w:rPr>
          <w:rFonts w:hint="eastAsia"/>
          <w:lang w:val="en-US" w:eastAsia="zh-CN"/>
        </w:rPr>
      </w:pPr>
    </w:p>
    <w:p>
      <w:pPr>
        <w:rPr>
          <w:rFonts w:hint="default"/>
          <w:lang w:val="en-US" w:eastAsia="zh-CN"/>
        </w:rPr>
      </w:pPr>
      <w:r>
        <w:rPr>
          <w:rFonts w:hint="eastAsia"/>
          <w:lang w:val="en-US" w:eastAsia="zh-CN"/>
        </w:rPr>
        <w:t>登录模块</w:t>
      </w:r>
    </w:p>
    <w:p>
      <w:pPr>
        <w:rPr>
          <w:rFonts w:hint="eastAsia"/>
          <w:lang w:val="en-US" w:eastAsia="zh-CN"/>
        </w:rPr>
      </w:pPr>
      <w:r>
        <w:rPr>
          <w:rFonts w:hint="eastAsia"/>
          <w:lang w:val="en-US" w:eastAsia="zh-CN"/>
        </w:rPr>
        <w:t>①模块介绍（500字）</w:t>
      </w:r>
    </w:p>
    <w:p>
      <w:pPr>
        <w:ind w:firstLine="420" w:firstLineChars="0"/>
        <w:rPr>
          <w:rFonts w:hint="eastAsia"/>
          <w:lang w:val="en-US" w:eastAsia="zh-CN"/>
        </w:rPr>
      </w:pPr>
      <w:r>
        <w:rPr>
          <w:rFonts w:hint="eastAsia"/>
          <w:lang w:val="en-US" w:eastAsia="zh-CN"/>
        </w:rPr>
        <w:t>用户输入手机号、密码即可登录，未注册用户可点击快速注册，跳转到注册界面，进行用户注册</w:t>
      </w:r>
    </w:p>
    <w:p>
      <w:pPr>
        <w:ind w:firstLine="420" w:firstLineChars="0"/>
        <w:rPr>
          <w:rFonts w:hint="eastAsia"/>
          <w:lang w:val="en-US" w:eastAsia="zh-CN"/>
        </w:rPr>
      </w:pPr>
      <w:r>
        <w:rPr>
          <w:rFonts w:hint="eastAsia"/>
          <w:lang w:val="en-US" w:eastAsia="zh-CN"/>
        </w:rPr>
        <w:t>也可以选择自动登陆</w:t>
      </w:r>
    </w:p>
    <w:p>
      <w:pPr>
        <w:ind w:firstLine="420" w:firstLineChars="0"/>
        <w:rPr>
          <w:rFonts w:hint="default"/>
          <w:lang w:val="en-US" w:eastAsia="zh-CN"/>
        </w:rPr>
      </w:pPr>
      <w:r>
        <w:rPr>
          <w:rFonts w:hint="eastAsia"/>
          <w:lang w:val="en-US" w:eastAsia="zh-CN"/>
        </w:rPr>
        <w:t>如果忘记密码，可点击找回密码，</w:t>
      </w: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获取用户输入的手机号、密码，使用axios发送到后台接口，由后台检测是否正确并返回信息，如果正确，返回上附带一个token，用来表示用户状态，保存在本地</w:t>
      </w:r>
    </w:p>
    <w:p>
      <w:pPr>
        <w:ind w:firstLine="420" w:firstLineChars="0"/>
        <w:rPr>
          <w:rFonts w:hint="default"/>
          <w:lang w:val="en-US" w:eastAsia="zh-CN"/>
        </w:rPr>
      </w:pPr>
      <w:r>
        <w:rPr>
          <w:rFonts w:hint="eastAsia"/>
          <w:lang w:val="en-US" w:eastAsia="zh-CN"/>
        </w:rPr>
        <w:t>给注册按钮绑定点击事件，点击后通过路由router跳转到注册界面，让用户进行注册</w:t>
      </w:r>
    </w:p>
    <w:p>
      <w:pPr>
        <w:rPr>
          <w:rFonts w:hint="eastAsia"/>
          <w:lang w:val="en-US" w:eastAsia="zh-CN"/>
        </w:rPr>
      </w:pPr>
      <w:r>
        <w:rPr>
          <w:rFonts w:hint="eastAsia"/>
          <w:lang w:val="en-US" w:eastAsia="zh-CN"/>
        </w:rPr>
        <w:t>③难点/解决方案、注意点（至少1个，100字）</w:t>
      </w:r>
    </w:p>
    <w:p>
      <w:pPr>
        <w:ind w:firstLine="420" w:firstLineChars="0"/>
        <w:rPr>
          <w:rFonts w:hint="default"/>
          <w:lang w:val="en-US" w:eastAsia="zh-CN"/>
        </w:rPr>
      </w:pPr>
      <w:r>
        <w:rPr>
          <w:rFonts w:hint="eastAsia"/>
          <w:lang w:val="en-US" w:eastAsia="zh-CN"/>
        </w:rPr>
        <w:t>注意点：在获取数据发送到后台之前，先要判断手机号是否书写正确，使用正则表达式来进行判断，（/^1[35678][0-9]{9}$/，11位数字，数字1开头，第二位是35678）</w:t>
      </w:r>
    </w:p>
    <w:p>
      <w:pPr>
        <w:rPr>
          <w:rFonts w:hint="default"/>
          <w:lang w:val="en-US" w:eastAsia="zh-CN"/>
        </w:rPr>
      </w:pPr>
    </w:p>
    <w:p>
      <w:pPr>
        <w:rPr>
          <w:rFonts w:hint="default"/>
          <w:lang w:val="en-US" w:eastAsia="zh-CN"/>
        </w:rPr>
      </w:pPr>
      <w:r>
        <w:rPr>
          <w:rFonts w:hint="eastAsia"/>
          <w:lang w:val="en-US" w:eastAsia="zh-CN"/>
        </w:rPr>
        <w:t>注册模块</w:t>
      </w:r>
    </w:p>
    <w:p>
      <w:pPr>
        <w:rPr>
          <w:rFonts w:hint="eastAsia"/>
          <w:lang w:val="en-US" w:eastAsia="zh-CN"/>
        </w:rPr>
      </w:pPr>
      <w:r>
        <w:rPr>
          <w:rFonts w:hint="eastAsia"/>
          <w:lang w:val="en-US" w:eastAsia="zh-CN"/>
        </w:rPr>
        <w:t>①模块介绍（500字）</w:t>
      </w:r>
    </w:p>
    <w:p>
      <w:pPr>
        <w:ind w:firstLine="420" w:firstLineChars="0"/>
        <w:rPr>
          <w:rFonts w:hint="default"/>
          <w:lang w:val="en-US" w:eastAsia="zh-CN"/>
        </w:rPr>
      </w:pPr>
      <w:r>
        <w:rPr>
          <w:rFonts w:hint="eastAsia"/>
          <w:lang w:val="en-US" w:eastAsia="zh-CN"/>
        </w:rPr>
        <w:t>这里采用手机注册的方式，用户按照提示，输入信息获取验证码，点击注册即可注册成功</w:t>
      </w:r>
    </w:p>
    <w:p>
      <w:pPr>
        <w:rPr>
          <w:rFonts w:hint="eastAsia"/>
          <w:lang w:val="en-US" w:eastAsia="zh-CN"/>
        </w:rPr>
      </w:pPr>
      <w:r>
        <w:rPr>
          <w:rFonts w:hint="eastAsia"/>
          <w:lang w:val="en-US" w:eastAsia="zh-CN"/>
        </w:rPr>
        <w:t>②实现思路（200字）</w:t>
      </w:r>
    </w:p>
    <w:p>
      <w:pPr>
        <w:ind w:firstLine="420" w:firstLineChars="0"/>
        <w:rPr>
          <w:rFonts w:hint="eastAsia"/>
          <w:lang w:val="en-US" w:eastAsia="zh-CN"/>
        </w:rPr>
      </w:pPr>
      <w:r>
        <w:rPr>
          <w:rFonts w:hint="eastAsia"/>
          <w:lang w:val="en-US" w:eastAsia="zh-CN"/>
        </w:rPr>
        <w:t>使用表单布局，采用手机号注册的方式注册用户，所以需要判断用户输入的手机号是否正确，使用正则表达式来判断是否正确（/^1[35678][0-9]{9}$/，11位数字，数字1开头，第二位是35678），发送验证码和提交注册都需要判断；</w:t>
      </w:r>
    </w:p>
    <w:p>
      <w:pPr>
        <w:ind w:firstLine="420" w:firstLineChars="0"/>
        <w:rPr>
          <w:rFonts w:hint="default"/>
          <w:lang w:val="en-US" w:eastAsia="zh-CN"/>
        </w:rPr>
      </w:pPr>
      <w:r>
        <w:rPr>
          <w:rFonts w:hint="eastAsia"/>
          <w:lang w:val="en-US" w:eastAsia="zh-CN"/>
        </w:rPr>
        <w:t>还需要判断该手机号是否被注册，</w:t>
      </w:r>
    </w:p>
    <w:p>
      <w:pPr>
        <w:ind w:firstLine="420" w:firstLineChars="0"/>
        <w:rPr>
          <w:rFonts w:hint="eastAsia"/>
          <w:lang w:val="en-US" w:eastAsia="zh-CN"/>
        </w:rPr>
      </w:pPr>
      <w:r>
        <w:rPr>
          <w:rFonts w:hint="eastAsia"/>
          <w:lang w:val="en-US" w:eastAsia="zh-CN"/>
        </w:rPr>
        <w:t>发送验证码：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输入密码，显示隐藏：点击显示，密码由不可视变为可视，使用指令v-show实现，点击显示，改变v-show的条件，显示密码部分显示，</w:t>
      </w:r>
    </w:p>
    <w:p>
      <w:pPr>
        <w:ind w:firstLine="420" w:firstLineChars="0"/>
        <w:rPr>
          <w:rFonts w:hint="eastAsia"/>
          <w:lang w:val="en-US" w:eastAsia="zh-CN"/>
        </w:rPr>
      </w:pPr>
      <w:r>
        <w:rPr>
          <w:rFonts w:hint="eastAsia"/>
          <w:lang w:val="en-US" w:eastAsia="zh-CN"/>
        </w:rPr>
        <w:t>阅读服务条款：点击阅读服务条款，以弹框的形式弹出条款内容，点击关闭按钮，关闭弹框，使用指令v-show实现</w:t>
      </w:r>
    </w:p>
    <w:p>
      <w:pPr>
        <w:ind w:firstLine="420" w:firstLineChars="0"/>
        <w:rPr>
          <w:rFonts w:hint="eastAsia"/>
          <w:lang w:val="en-US" w:eastAsia="zh-CN"/>
        </w:rPr>
      </w:pPr>
      <w:r>
        <w:rPr>
          <w:rFonts w:hint="eastAsia"/>
          <w:lang w:val="en-US" w:eastAsia="zh-CN"/>
        </w:rPr>
        <w:t>立即注册：点击注册，先判断手机号是否正确，再判断密码格式是否错误，再判断两次输入的密码是否一致，如果有误，弹出相应的提示信息，如果没有，将手机号、密码、验证码都发送到后台，由后台去判断验证码是否正确，正确则添加并返回信息，错误返回错误信息，前端将信息以弹框形式提示用户，正确则跳转到登录界面，错误则清空信息</w:t>
      </w:r>
    </w:p>
    <w:p>
      <w:pPr>
        <w:ind w:firstLine="420" w:firstLineChars="0"/>
        <w:rPr>
          <w:rFonts w:hint="default"/>
          <w:lang w:val="en-US" w:eastAsia="zh-CN"/>
        </w:rPr>
      </w:pPr>
      <w:r>
        <w:rPr>
          <w:rFonts w:hint="eastAsia"/>
          <w:lang w:val="en-US" w:eastAsia="zh-CN"/>
        </w:rPr>
        <w:t>自动登陆：用cookie记录登陆状态,实现记住密码</w:t>
      </w:r>
    </w:p>
    <w:p>
      <w:pPr>
        <w:rPr>
          <w:rFonts w:hint="eastAsia"/>
          <w:lang w:val="en-US" w:eastAsia="zh-CN"/>
        </w:rPr>
      </w:pPr>
      <w:r>
        <w:rPr>
          <w:rFonts w:hint="eastAsia"/>
          <w:lang w:val="en-US" w:eastAsia="zh-CN"/>
        </w:rPr>
        <w:t>③难点/解决方案、注意点（至少1个，100字）</w:t>
      </w:r>
    </w:p>
    <w:p>
      <w:pPr>
        <w:ind w:firstLine="420" w:firstLineChars="0"/>
        <w:rPr>
          <w:rFonts w:hint="eastAsia"/>
          <w:lang w:val="en-US" w:eastAsia="zh-CN"/>
        </w:rPr>
      </w:pPr>
      <w:r>
        <w:rPr>
          <w:rFonts w:hint="eastAsia"/>
          <w:lang w:val="en-US" w:eastAsia="zh-CN"/>
        </w:rPr>
        <w:t>难点：短信验证码</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模块8</w:t>
      </w:r>
    </w:p>
    <w:p>
      <w:pPr>
        <w:rPr>
          <w:rFonts w:hint="eastAsia"/>
          <w:lang w:val="en-US" w:eastAsia="zh-CN"/>
        </w:rPr>
      </w:pPr>
      <w:r>
        <w:rPr>
          <w:rFonts w:hint="eastAsia"/>
          <w:lang w:val="en-US" w:eastAsia="zh-CN"/>
        </w:rPr>
        <w:t>①模块介绍（500字）</w:t>
      </w:r>
    </w:p>
    <w:p>
      <w:pPr>
        <w:rPr>
          <w:rFonts w:hint="default"/>
          <w:lang w:val="en-US" w:eastAsia="zh-CN"/>
        </w:rPr>
      </w:pPr>
    </w:p>
    <w:p>
      <w:pPr>
        <w:rPr>
          <w:rFonts w:hint="eastAsia"/>
          <w:lang w:val="en-US" w:eastAsia="zh-CN"/>
        </w:rPr>
      </w:pPr>
      <w:r>
        <w:rPr>
          <w:rFonts w:hint="eastAsia"/>
          <w:lang w:val="en-US" w:eastAsia="zh-CN"/>
        </w:rPr>
        <w:t>②实现思路（200字）</w:t>
      </w:r>
    </w:p>
    <w:p>
      <w:pPr>
        <w:rPr>
          <w:rFonts w:hint="default"/>
          <w:lang w:val="en-US" w:eastAsia="zh-CN"/>
        </w:rPr>
      </w:pPr>
    </w:p>
    <w:p>
      <w:pPr>
        <w:rPr>
          <w:rFonts w:hint="eastAsia"/>
          <w:lang w:val="en-US" w:eastAsia="zh-CN"/>
        </w:rPr>
      </w:pPr>
      <w:r>
        <w:rPr>
          <w:rFonts w:hint="eastAsia"/>
          <w:lang w:val="en-US" w:eastAsia="zh-CN"/>
        </w:rPr>
        <w:t>③难点/解决方案、注意点（至少1个，100字）</w:t>
      </w:r>
    </w:p>
    <w:p>
      <w:pPr>
        <w:rPr>
          <w:rFonts w:hint="eastAsia"/>
          <w:lang w:val="en-US" w:eastAsia="zh-CN"/>
        </w:rPr>
      </w:pPr>
    </w:p>
    <w:p>
      <w:pPr>
        <w:rPr>
          <w:rFonts w:hint="default"/>
          <w:lang w:val="en-US" w:eastAsia="zh-CN"/>
        </w:rPr>
      </w:pPr>
      <w:r>
        <w:rPr>
          <w:rFonts w:hint="eastAsia"/>
          <w:lang w:val="en-US" w:eastAsia="zh-CN"/>
        </w:rPr>
        <w:t>模块9</w:t>
      </w:r>
    </w:p>
    <w:p>
      <w:pPr>
        <w:rPr>
          <w:rFonts w:hint="eastAsia"/>
          <w:lang w:val="en-US" w:eastAsia="zh-CN"/>
        </w:rPr>
      </w:pPr>
      <w:r>
        <w:rPr>
          <w:rFonts w:hint="eastAsia"/>
          <w:lang w:val="en-US" w:eastAsia="zh-CN"/>
        </w:rPr>
        <w:t>①模块介绍（500字）</w:t>
      </w:r>
    </w:p>
    <w:p>
      <w:pPr>
        <w:rPr>
          <w:rFonts w:hint="default"/>
          <w:lang w:val="en-US" w:eastAsia="zh-CN"/>
        </w:rPr>
      </w:pPr>
    </w:p>
    <w:p>
      <w:pPr>
        <w:rPr>
          <w:rFonts w:hint="eastAsia"/>
          <w:lang w:val="en-US" w:eastAsia="zh-CN"/>
        </w:rPr>
      </w:pPr>
      <w:r>
        <w:rPr>
          <w:rFonts w:hint="eastAsia"/>
          <w:lang w:val="en-US" w:eastAsia="zh-CN"/>
        </w:rPr>
        <w:t>②实现思路（200字）</w:t>
      </w:r>
    </w:p>
    <w:p>
      <w:pPr>
        <w:rPr>
          <w:rFonts w:hint="default"/>
          <w:lang w:val="en-US" w:eastAsia="zh-CN"/>
        </w:rPr>
      </w:pPr>
    </w:p>
    <w:p>
      <w:pPr>
        <w:rPr>
          <w:rFonts w:hint="eastAsia"/>
          <w:lang w:val="en-US" w:eastAsia="zh-CN"/>
        </w:rPr>
      </w:pPr>
      <w:r>
        <w:rPr>
          <w:rFonts w:hint="eastAsia"/>
          <w:lang w:val="en-US" w:eastAsia="zh-CN"/>
        </w:rPr>
        <w:t>③难点/解决方案、注意点（至少1个，100字）</w:t>
      </w:r>
    </w:p>
    <w:p>
      <w:pPr>
        <w:rPr>
          <w:rFonts w:hint="eastAsia"/>
          <w:lang w:val="en-US" w:eastAsia="zh-CN"/>
        </w:rPr>
      </w:pPr>
    </w:p>
    <w:p>
      <w:pPr>
        <w:rPr>
          <w:rFonts w:hint="default"/>
          <w:lang w:val="en-US" w:eastAsia="zh-CN"/>
        </w:rPr>
      </w:pPr>
      <w:r>
        <w:rPr>
          <w:rFonts w:hint="eastAsia"/>
          <w:lang w:val="en-US" w:eastAsia="zh-CN"/>
        </w:rPr>
        <w:t>模块10</w:t>
      </w:r>
    </w:p>
    <w:p>
      <w:pPr>
        <w:rPr>
          <w:rFonts w:hint="eastAsia"/>
          <w:lang w:val="en-US" w:eastAsia="zh-CN"/>
        </w:rPr>
      </w:pPr>
      <w:r>
        <w:rPr>
          <w:rFonts w:hint="eastAsia"/>
          <w:lang w:val="en-US" w:eastAsia="zh-CN"/>
        </w:rPr>
        <w:t>①模块介绍（500字）</w:t>
      </w:r>
    </w:p>
    <w:p>
      <w:pPr>
        <w:rPr>
          <w:rFonts w:hint="default"/>
          <w:lang w:val="en-US" w:eastAsia="zh-CN"/>
        </w:rPr>
      </w:pPr>
    </w:p>
    <w:p>
      <w:pPr>
        <w:rPr>
          <w:rFonts w:hint="eastAsia"/>
          <w:lang w:val="en-US" w:eastAsia="zh-CN"/>
        </w:rPr>
      </w:pPr>
      <w:r>
        <w:rPr>
          <w:rFonts w:hint="eastAsia"/>
          <w:lang w:val="en-US" w:eastAsia="zh-CN"/>
        </w:rPr>
        <w:t>②实现思路（200字）</w:t>
      </w:r>
    </w:p>
    <w:p>
      <w:pPr>
        <w:rPr>
          <w:rFonts w:hint="default"/>
          <w:lang w:val="en-US" w:eastAsia="zh-CN"/>
        </w:rPr>
      </w:pPr>
    </w:p>
    <w:p>
      <w:pPr>
        <w:rPr>
          <w:rFonts w:hint="eastAsia"/>
          <w:lang w:val="en-US" w:eastAsia="zh-CN"/>
        </w:rPr>
      </w:pPr>
      <w:r>
        <w:rPr>
          <w:rFonts w:hint="eastAsia"/>
          <w:lang w:val="en-US" w:eastAsia="zh-CN"/>
        </w:rPr>
        <w:t>③难点/解决方案、注意点（至少1个，100字）</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项目优化</w:t>
      </w:r>
    </w:p>
    <w:p>
      <w:pPr>
        <w:rPr>
          <w:rFonts w:hint="eastAsia"/>
          <w:lang w:val="en-US" w:eastAsia="zh-CN"/>
        </w:rPr>
      </w:pPr>
      <w:r>
        <w:rPr>
          <w:rFonts w:hint="eastAsia"/>
          <w:lang w:val="en-US" w:eastAsia="zh-CN"/>
        </w:rPr>
        <w:t>1.下拉刷新</w:t>
      </w:r>
    </w:p>
    <w:p>
      <w:pPr>
        <w:rPr>
          <w:rFonts w:hint="default"/>
          <w:lang w:val="en-US" w:eastAsia="zh-CN"/>
        </w:rPr>
      </w:pPr>
    </w:p>
    <w:p>
      <w:pPr>
        <w:rPr>
          <w:rFonts w:hint="default"/>
          <w:lang w:val="en-US" w:eastAsia="zh-CN"/>
        </w:rPr>
      </w:pPr>
      <w:r>
        <w:rPr>
          <w:rFonts w:hint="eastAsia"/>
          <w:lang w:val="en-US" w:eastAsia="zh-CN"/>
        </w:rPr>
        <w:t>2.图片懒加载</w:t>
      </w:r>
    </w:p>
    <w:p>
      <w:pPr>
        <w:rPr>
          <w:rFonts w:hint="eastAsia"/>
          <w:lang w:val="en-US" w:eastAsia="zh-CN"/>
        </w:rPr>
      </w:pPr>
    </w:p>
    <w:p>
      <w:pPr>
        <w:rPr>
          <w:rFonts w:hint="default"/>
          <w:lang w:val="en-US" w:eastAsia="zh-CN"/>
        </w:rPr>
      </w:pPr>
      <w:r>
        <w:rPr>
          <w:rFonts w:hint="eastAsia"/>
          <w:lang w:val="en-US" w:eastAsia="zh-CN"/>
        </w:rPr>
        <w:t>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bidi w:val="0"/>
        <w:rPr>
          <w:rFonts w:hint="eastAsia"/>
        </w:rPr>
      </w:pPr>
      <w:r>
        <w:rPr>
          <w:rFonts w:hint="eastAsia"/>
        </w:rPr>
        <w:t>要求：每个项目1000字</w:t>
      </w:r>
    </w:p>
    <w:p>
      <w:pPr>
        <w:bidi w:val="0"/>
        <w:rPr>
          <w:rFonts w:hint="eastAsia"/>
        </w:rPr>
      </w:pPr>
      <w:r>
        <w:rPr>
          <w:rFonts w:hint="eastAsia"/>
          <w:lang w:val="en-US" w:eastAsia="zh-CN"/>
        </w:rPr>
        <w:t>1.</w:t>
      </w:r>
      <w:r>
        <w:rPr>
          <w:rFonts w:hint="eastAsia"/>
        </w:rPr>
        <w:t>项目名</w:t>
      </w:r>
    </w:p>
    <w:p>
      <w:pPr>
        <w:bidi w:val="0"/>
        <w:ind w:firstLine="420" w:firstLineChars="0"/>
        <w:rPr>
          <w:rFonts w:hint="eastAsia"/>
        </w:rPr>
      </w:pPr>
      <w:r>
        <w:rPr>
          <w:rFonts w:hint="eastAsia"/>
        </w:rPr>
        <w:t>如何查看项目</w:t>
      </w:r>
    </w:p>
    <w:p>
      <w:pPr>
        <w:bidi w:val="0"/>
        <w:rPr>
          <w:rFonts w:hint="eastAsia"/>
        </w:rPr>
      </w:pPr>
      <w:r>
        <w:rPr>
          <w:rFonts w:hint="eastAsia"/>
          <w:lang w:val="en-US" w:eastAsia="zh-CN"/>
        </w:rPr>
        <w:t>2.</w:t>
      </w:r>
      <w:r>
        <w:rPr>
          <w:rFonts w:hint="eastAsia"/>
        </w:rPr>
        <w:t>项目 业务介绍</w:t>
      </w:r>
    </w:p>
    <w:p>
      <w:pPr>
        <w:bidi w:val="0"/>
        <w:ind w:firstLine="420" w:firstLineChars="0"/>
        <w:rPr>
          <w:rFonts w:hint="eastAsia"/>
        </w:rPr>
      </w:pPr>
      <w:r>
        <w:rPr>
          <w:rFonts w:hint="eastAsia"/>
        </w:rPr>
        <w:t>项目是什么</w:t>
      </w:r>
    </w:p>
    <w:p>
      <w:pPr>
        <w:bidi w:val="0"/>
        <w:ind w:firstLine="420" w:firstLineChars="0"/>
        <w:rPr>
          <w:rFonts w:hint="eastAsia"/>
        </w:rPr>
      </w:pPr>
      <w:r>
        <w:rPr>
          <w:rFonts w:hint="eastAsia"/>
        </w:rPr>
        <w:t>项目针对人群</w:t>
      </w:r>
    </w:p>
    <w:p>
      <w:pPr>
        <w:bidi w:val="0"/>
        <w:ind w:firstLine="420" w:firstLineChars="0"/>
        <w:rPr>
          <w:rFonts w:hint="eastAsia"/>
        </w:rPr>
      </w:pPr>
      <w:r>
        <w:rPr>
          <w:rFonts w:hint="eastAsia"/>
        </w:rPr>
        <w:t>项目特色</w:t>
      </w:r>
    </w:p>
    <w:p>
      <w:pPr>
        <w:bidi w:val="0"/>
        <w:ind w:firstLine="420" w:firstLineChars="0"/>
        <w:rPr>
          <w:rFonts w:hint="eastAsia"/>
        </w:rPr>
      </w:pPr>
      <w:r>
        <w:rPr>
          <w:rFonts w:hint="eastAsia"/>
        </w:rPr>
        <w:t>项目功能</w:t>
      </w:r>
    </w:p>
    <w:p>
      <w:pPr>
        <w:bidi w:val="0"/>
        <w:rPr>
          <w:rFonts w:hint="eastAsia"/>
        </w:rPr>
      </w:pPr>
      <w:r>
        <w:rPr>
          <w:rFonts w:hint="eastAsia"/>
          <w:lang w:val="en-US" w:eastAsia="zh-CN"/>
        </w:rPr>
        <w:t>3.</w:t>
      </w:r>
      <w:r>
        <w:rPr>
          <w:rFonts w:hint="eastAsia"/>
        </w:rPr>
        <w:t>项目开发流程</w:t>
      </w:r>
    </w:p>
    <w:p>
      <w:pPr>
        <w:bidi w:val="0"/>
        <w:ind w:firstLine="420" w:firstLineChars="0"/>
        <w:rPr>
          <w:rFonts w:hint="eastAsia"/>
        </w:rPr>
      </w:pPr>
      <w:r>
        <w:rPr>
          <w:rFonts w:hint="eastAsia"/>
        </w:rPr>
        <w:t>项目分工</w:t>
      </w:r>
    </w:p>
    <w:p>
      <w:pPr>
        <w:bidi w:val="0"/>
        <w:ind w:firstLine="420" w:firstLineChars="0"/>
        <w:rPr>
          <w:rFonts w:hint="eastAsia"/>
        </w:rPr>
      </w:pPr>
      <w:r>
        <w:rPr>
          <w:rFonts w:hint="eastAsia"/>
        </w:rPr>
        <w:t>负责模块</w:t>
      </w:r>
    </w:p>
    <w:p>
      <w:pPr>
        <w:bidi w:val="0"/>
        <w:ind w:firstLine="420" w:firstLineChars="0"/>
        <w:rPr>
          <w:rFonts w:hint="eastAsia"/>
        </w:rPr>
      </w:pPr>
      <w:r>
        <w:rPr>
          <w:rFonts w:hint="eastAsia"/>
        </w:rPr>
        <w:t>bug测试（可选）</w:t>
      </w:r>
    </w:p>
    <w:p>
      <w:pPr>
        <w:bidi w:val="0"/>
        <w:ind w:firstLine="420" w:firstLineChars="0"/>
        <w:rPr>
          <w:rFonts w:hint="eastAsia"/>
        </w:rPr>
      </w:pPr>
      <w:r>
        <w:rPr>
          <w:rFonts w:hint="eastAsia"/>
        </w:rPr>
        <w:t>发布（可选）</w:t>
      </w:r>
    </w:p>
    <w:p>
      <w:pPr>
        <w:bidi w:val="0"/>
        <w:rPr>
          <w:rFonts w:hint="eastAsia"/>
        </w:rPr>
      </w:pPr>
      <w:r>
        <w:rPr>
          <w:rFonts w:hint="eastAsia"/>
          <w:lang w:val="en-US" w:eastAsia="zh-CN"/>
        </w:rPr>
        <w:t>4.</w:t>
      </w:r>
      <w:r>
        <w:rPr>
          <w:rFonts w:hint="eastAsia"/>
        </w:rPr>
        <w:t>项目使用技术</w:t>
      </w:r>
    </w:p>
    <w:p>
      <w:pPr>
        <w:bidi w:val="0"/>
        <w:rPr>
          <w:rFonts w:hint="eastAsia"/>
        </w:rPr>
      </w:pPr>
      <w:r>
        <w:rPr>
          <w:rFonts w:hint="eastAsia"/>
          <w:lang w:val="en-US" w:eastAsia="zh-CN"/>
        </w:rPr>
        <w:t>5.</w:t>
      </w:r>
      <w:r>
        <w:rPr>
          <w:rFonts w:hint="eastAsia"/>
        </w:rPr>
        <w:t>项目难点/开发过程/及解决方案</w:t>
      </w:r>
    </w:p>
    <w:p>
      <w:pPr>
        <w:bidi w:val="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F0DB9"/>
    <w:rsid w:val="03200508"/>
    <w:rsid w:val="055C604C"/>
    <w:rsid w:val="05671E35"/>
    <w:rsid w:val="0AAA05DB"/>
    <w:rsid w:val="0ABB5BD1"/>
    <w:rsid w:val="0EC61D6A"/>
    <w:rsid w:val="0F4C5AB6"/>
    <w:rsid w:val="128E79FC"/>
    <w:rsid w:val="13B27072"/>
    <w:rsid w:val="199E1349"/>
    <w:rsid w:val="1B3F3DA9"/>
    <w:rsid w:val="25C75BC5"/>
    <w:rsid w:val="26DF3F0D"/>
    <w:rsid w:val="2B986A78"/>
    <w:rsid w:val="2BA777FB"/>
    <w:rsid w:val="31043248"/>
    <w:rsid w:val="324E4919"/>
    <w:rsid w:val="32A10E87"/>
    <w:rsid w:val="37E873D8"/>
    <w:rsid w:val="396D516C"/>
    <w:rsid w:val="3AC30D9B"/>
    <w:rsid w:val="3CE85C51"/>
    <w:rsid w:val="40BA3771"/>
    <w:rsid w:val="42996976"/>
    <w:rsid w:val="44617F0A"/>
    <w:rsid w:val="453A4ED3"/>
    <w:rsid w:val="50EF3C8E"/>
    <w:rsid w:val="511D3E50"/>
    <w:rsid w:val="51C85CAE"/>
    <w:rsid w:val="53E6104F"/>
    <w:rsid w:val="563C707B"/>
    <w:rsid w:val="58951EFC"/>
    <w:rsid w:val="5D690A4B"/>
    <w:rsid w:val="5FC979D2"/>
    <w:rsid w:val="5FE36F8C"/>
    <w:rsid w:val="60EE7807"/>
    <w:rsid w:val="62C76FD9"/>
    <w:rsid w:val="63041C8C"/>
    <w:rsid w:val="659810AD"/>
    <w:rsid w:val="6F4F5B7E"/>
    <w:rsid w:val="746B5954"/>
    <w:rsid w:val="775F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dc:creator>
  <cp:lastModifiedBy>潇</cp:lastModifiedBy>
  <dcterms:modified xsi:type="dcterms:W3CDTF">2019-09-06T11:58:17Z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