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要求：500字</w:t>
      </w:r>
      <w:bookmarkStart w:id="0" w:name="_GoBack"/>
      <w:bookmarkEnd w:id="0"/>
    </w:p>
    <w:p>
      <w:r>
        <w:t>首页轮播模块</w:t>
      </w:r>
      <w:r>
        <w:t xml:space="preserve"> </w:t>
      </w:r>
    </w:p>
    <w:p>
      <w:pPr>
        <w:ind w:firstLine="420" w:firstLineChars="0"/>
      </w:pPr>
      <w:r>
        <w:t>提高用户体验</w:t>
      </w:r>
    </w:p>
    <w:p>
      <w:pPr>
        <w:numPr>
          <w:ilvl w:val="0"/>
          <w:numId w:val="1"/>
        </w:numPr>
        <w:ind w:firstLine="420" w:firstLineChars="0"/>
      </w:pPr>
      <w:r>
        <w:t>模块介绍</w:t>
      </w:r>
    </w:p>
    <w:p>
      <w:pPr>
        <w:numPr>
          <w:ilvl w:val="2"/>
          <w:numId w:val="1"/>
        </w:numPr>
        <w:ind w:left="1260" w:leftChars="0" w:hanging="420" w:firstLineChars="0"/>
      </w:pPr>
      <w:r>
        <w:t>有什么作用</w:t>
      </w:r>
    </w:p>
    <w:p>
      <w:pPr>
        <w:numPr>
          <w:ilvl w:val="0"/>
          <w:numId w:val="0"/>
        </w:numPr>
        <w:ind w:left="1260" w:leftChars="0" w:firstLine="420" w:firstLineChars="0"/>
      </w:pPr>
      <w:r>
        <w:t>广告、热门商品、推荐商品、特色商品 的大图展示--</w:t>
      </w:r>
    </w:p>
    <w:p>
      <w:pPr>
        <w:numPr>
          <w:ilvl w:val="0"/>
          <w:numId w:val="2"/>
        </w:numPr>
        <w:ind w:firstLine="420" w:firstLineChars="0"/>
      </w:pPr>
      <w:r>
        <w:t>实现思路</w:t>
      </w:r>
    </w:p>
    <w:p>
      <w:pPr>
        <w:numPr>
          <w:ilvl w:val="0"/>
          <w:numId w:val="0"/>
        </w:numPr>
        <w:ind w:left="420" w:leftChars="0" w:firstLine="420" w:firstLineChars="0"/>
      </w:pPr>
      <w:r>
        <w:t>布局--swiper/ mintui/vantui /自己封装</w:t>
      </w:r>
    </w:p>
    <w:p>
      <w:pPr>
        <w:numPr>
          <w:ilvl w:val="0"/>
          <w:numId w:val="2"/>
        </w:numPr>
        <w:ind w:firstLine="420" w:firstLineChars="0"/>
      </w:pPr>
      <w:r>
        <w:t>难点</w:t>
      </w:r>
    </w:p>
    <w:p>
      <w:pPr>
        <w:numPr>
          <w:ilvl w:val="0"/>
          <w:numId w:val="0"/>
        </w:numPr>
        <w:ind w:left="420" w:leftChars="0" w:firstLine="420" w:firstLineChars="0"/>
      </w:pPr>
      <w:r>
        <w:t>接口方面</w:t>
      </w:r>
      <w:r>
        <w:tab/>
      </w:r>
      <w:r>
        <w:t>-- 返回数据 不是想要的结果</w:t>
      </w:r>
      <w:r>
        <w:tab/>
      </w:r>
      <w:r>
        <w:t>--2次处理</w:t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</w:pPr>
      <w:r>
        <w:t>业务逻辑</w:t>
      </w:r>
      <w:r>
        <w:tab/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5E121"/>
    <w:multiLevelType w:val="multilevel"/>
    <w:tmpl w:val="5D65E12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D65E19D"/>
    <w:multiLevelType w:val="multilevel"/>
    <w:tmpl w:val="5D65E19D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EF52A"/>
    <w:rsid w:val="7DE66322"/>
    <w:rsid w:val="BFFEF52A"/>
    <w:rsid w:val="FFA78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2019-08-29T01:25:00Z</dcterms:created>
  <dc:creator>gaogang</dc:creator>
  <cp:lastModifiedBy>gaogang</cp:lastModifiedBy>
  <dcterms:modified xsi:type="dcterms:W3CDTF">2019-08-28T10:00:46Z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