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项目名称：红薯阅读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项目网址：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https://www.hongshu.com/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一、</w:t>
      </w:r>
      <w:r>
        <w:t>项目业务介绍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红薯中文网</w:t>
      </w:r>
      <w:bookmarkEnd w:id="0"/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是集创作、阅读、作品加工为一体的综合性中文小说，红薯中文网集当前最火爆的网络小说书库、本地小说阅读功能于一体。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</w:rPr>
        <w:t>红薯中文网主打玄幻与都市系列，诸如武侠、西幻</w:t>
      </w:r>
      <w:r>
        <w:rPr>
          <w:rFonts w:hint="eastAsia" w:ascii="楷体" w:hAnsi="楷体" w:eastAsia="楷体" w:cs="楷体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总裁豪门、校园爱情</w:t>
      </w:r>
      <w:r>
        <w:rPr>
          <w:rFonts w:hint="eastAsia" w:ascii="楷体" w:hAnsi="楷体" w:eastAsia="楷体" w:cs="楷体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</w:rPr>
        <w:t>的作品也有一些，喜欢的朋友一定要收藏哟。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红薯中文网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为用户推荐有价值的书籍，订阅量较高，主要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是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针对学生党</w:t>
      </w:r>
      <w: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上班族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生活休闲娱乐方面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的小说网站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；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此网站具有大量的精品免费图书、特价优惠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等</w:t>
      </w:r>
      <w: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秉承看书、交友、充实生活的宗旨，为读者创造完美的小说阅读体验，带来不一样的感觉。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项目功能：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红薯中文网这个项目分为多个模块与功能，具有轮播、导航、登录/注册、火热推荐人气排行、充值中心等多个模块，前端和后端分工明确，后端主要负责写增、删、改、查、登录等接口，把数据存储进去，接口写完之后把数据整理完毕送与前端web工程师，前端工程师根据这些接口去请求数据,渲染页面，修改样式来完成客户所需要求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模块介绍：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首页：用户可以通过性别不同切换区域，通过搜索查看自己要阅读的数据，首页主要包括主编推荐、今日免费、人气排行榜、精选书单等模块。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排行：读者可以通过排行榜来查看阅读量最高的书籍，收藏自己爱看的。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分类：读者可以根据书籍类型搜索书籍。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免费：对于学生党可以查看一些免费的不需要任何钱财的书籍。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充值(支付类型：微信、支付宝)：有些书籍需要收费，读者可以根据自己的需要登录红薯中文网购买薯币进行阅读。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登录/注册：读者可以根据自己的需要，通过微信、QQ、微博等登录账号观看书籍。</w:t>
      </w:r>
      <w:bookmarkStart w:id="1" w:name="_GoBack"/>
      <w:bookmarkEnd w:id="1"/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底部：分为客服、帮助、观看模式以及作家福利等各项功能进行切换。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</w:pPr>
      <w:r>
        <w:rPr>
          <w:b/>
        </w:rPr>
        <w:t>项目开发流程</w:t>
      </w:r>
      <w:r>
        <w:rPr>
          <w:rFonts w:hint="eastAsia"/>
          <w:b/>
          <w:lang w:val="en-US" w:eastAsia="zh-CN"/>
        </w:rPr>
        <w:t>/使用技术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项目分工：</w:t>
      </w:r>
    </w:p>
    <w:p>
      <w:pPr>
        <w:ind w:left="84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首页、个人中心、分类、充值、用户登录、客服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00" w:leftChars="0"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240" w:leftChars="0"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使用HTML5+Css3+swiper进行页面的布局设计与制作。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240" w:leftChars="0" w:firstLine="420" w:firstLineChars="0"/>
        <w:textAlignment w:val="auto"/>
        <w:rPr>
          <w:rFonts w:hint="eastAsia" w:ascii="楷体" w:hAnsi="楷体" w:eastAsia="楷体" w:cs="楷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运用vue-router路由实现页面的跳转。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240" w:leftChars="0" w:firstLine="420" w:firstLineChars="0"/>
        <w:textAlignment w:val="auto"/>
        <w:rPr>
          <w:rFonts w:hint="eastAsia" w:ascii="楷体" w:hAnsi="楷体" w:eastAsia="楷体" w:cs="楷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运用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axios请求数据实现页面的渲染</w:t>
      </w:r>
      <w: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240" w:leftChars="0" w:firstLine="420" w:firstLineChars="0"/>
        <w:textAlignment w:val="auto"/>
        <w:rPr>
          <w:rFonts w:hint="eastAsia" w:ascii="楷体" w:hAnsi="楷体" w:eastAsia="楷体" w:cs="楷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运用vue以及token实现登录与注册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1240" w:leftChars="0" w:firstLine="420" w:firstLineChars="0"/>
        <w:textAlignment w:val="auto"/>
        <w:rPr>
          <w:rFonts w:hint="eastAsia" w:ascii="楷体" w:hAnsi="楷体" w:eastAsia="楷体" w:cs="楷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</w:rPr>
        <w:t>配合其他环节完成项目,直至项目上线运行</w:t>
      </w: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 w:firstLine="420" w:firstLineChars="0"/>
        <w:jc w:val="left"/>
        <w:textAlignment w:val="auto"/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红薯中文网这个</w:t>
      </w: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项目后端主要通过MySQL关系型数据库，发送请求运用Vue框架以及minit-ui、vant等UI库把数据存储到数据库中；前端主要是web工程师运用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HTML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  <w:t xml:space="preserve"> + </w:t>
      </w:r>
      <w:r>
        <w:rPr>
          <w:rFonts w:hint="eastAsia" w:ascii="楷体" w:hAnsi="楷体" w:eastAsia="楷体" w:cs="楷体"/>
          <w:b/>
          <w:bCs/>
          <w:sz w:val="21"/>
          <w:szCs w:val="21"/>
        </w:rPr>
        <w:t>CSS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  <w:t xml:space="preserve"> +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Swiper+Vue+Vant+Git技术发送请求从数据库中请求数据来渲染页面完成整个项目的。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b/>
        </w:rPr>
      </w:pPr>
      <w:r>
        <w:rPr>
          <w:b/>
        </w:rPr>
        <w:t>项目难点/及解决方案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highlight w:val="cyan"/>
          <w:lang w:val="en-US" w:eastAsia="zh-CN"/>
        </w:rPr>
        <w:t>问题1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：下载安装包依赖 出现Upnexpected  end of  JSON   input while  parsing 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 near  错误 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highlight w:val="cyan"/>
          <w:lang w:val="en-US" w:eastAsia="zh-CN"/>
        </w:rPr>
        <w:t>解决方案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：  用 npm  cache  clean   -- force 命令清楚一下缓存就可以了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highlight w:val="cyan"/>
          <w:lang w:val="en-US" w:eastAsia="zh-CN"/>
        </w:rPr>
        <w:t>问题2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：下载插件时报错信息npm ERR! Cannot read property 'match' of undefined  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highlight w:val="cyan"/>
          <w:lang w:val="en-US" w:eastAsia="zh-CN"/>
        </w:rPr>
        <w:t>解决方案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：删了项目文件夹下面的package-lock.json,缓存文件，然后再运行npm install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问题3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：报错信息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Failed to load http://192.168.1.111:</w:t>
      </w:r>
      <w:r>
        <w:rPr>
          <w:rFonts w:hint="eastAsia" w:ascii="楷体" w:hAnsi="楷体" w:eastAsia="楷体" w:cs="楷体"/>
          <w:b/>
          <w:bCs/>
          <w:color w:val="0000FF"/>
          <w:sz w:val="21"/>
          <w:szCs w:val="21"/>
          <w:lang w:val="en-US" w:eastAsia="zh-CN"/>
        </w:rPr>
        <w:t>8888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/console/good/front/classList: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Response to preflight request doesn’t pass access control check: No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00FF"/>
          <w:sz w:val="21"/>
          <w:szCs w:val="21"/>
          <w:lang w:val="en-US" w:eastAsia="zh-CN"/>
        </w:rPr>
        <w:t>‘Access-Control-Allow-Origin’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 header is present on the requested resource. Origin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‘http://localhost:</w:t>
      </w:r>
      <w:r>
        <w:rPr>
          <w:rFonts w:hint="eastAsia" w:ascii="楷体" w:hAnsi="楷体" w:eastAsia="楷体" w:cs="楷体"/>
          <w:b/>
          <w:bCs/>
          <w:color w:val="0000FF"/>
          <w:sz w:val="21"/>
          <w:szCs w:val="21"/>
          <w:lang w:val="en-US" w:eastAsia="zh-CN"/>
        </w:rPr>
        <w:t>8081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’ is therefore not allowed access. If an opaque response serves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your needs, set the request’s mode to ‘no-cors’ to fetch the resource with CORS disabled.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这种错误是因为跨域问题，就是网址不一样，通过一个网址去访问另一个网址就会报此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错误。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highlight w:val="cyan"/>
          <w:lang w:val="en-US" w:eastAsia="zh-CN"/>
        </w:rPr>
        <w:t>解决方案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：通过反向代理去解决，在文件的config文件夹中找到index.Js,进入文件夹里面进行修改，修改方法如下代码：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proxyTable: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"/api"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target: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"http://127.0.0.1:3000"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secure: 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开启代理：在本地会创建一个虚拟服务端，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//然后发送请求的数据，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//并同时接收请求的数据，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//这样服务端和服务端进行数据的交互就不会有跨域问题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必须设置该项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changeOrigin: </w:t>
      </w:r>
      <w:r>
        <w:rPr>
          <w:rFonts w:hint="eastAsia" w:ascii="楷体" w:hAnsi="楷体" w:eastAsia="楷体" w:cs="楷体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pathRewrite: {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"^/api"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eastAsia" w:ascii="楷体" w:hAnsi="楷体" w:eastAsia="楷体" w:cs="楷体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或者通过后台设置跨域头信息解决跨域，解决方法如下：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header("Expires: Mon, 26 Jul 1997 05:00:00 GMT"); 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header("Cache-Control: no-store, must-revalidate"); 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header("Pragma: no-cache"); 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header('Access-Control-Allow-Origin:*');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header('Access-Control-Allow-Headers:X-Requested-With,accept, origin, content-type');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highlight w:val="cyan"/>
          <w:lang w:val="en-US" w:eastAsia="zh-CN"/>
        </w:rPr>
        <w:t>问题4</w:t>
      </w: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：vue router 报错： Uncaught (in promise) NavigationDuplicated {_name:""NavigationDuplicated"}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解决方法：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a把项目依赖的 node_modules 文件夹删除， 然后再 npm install 重新下载依赖包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b安装的vue-router还是之前出错的那个版本，那么要怎么解决呢？解决方法也很简单，在项目目录下运行 npm i vue-router@3.0 -S 即可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c在main.js下添加一下代码：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const originalPush = Router.prototype.push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Router.prototype.push = function push(location) {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              return originalPush.call(this, location).catch(err =&gt; err)</w:t>
      </w:r>
    </w:p>
    <w:p>
      <w:pP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319A7"/>
    <w:multiLevelType w:val="singleLevel"/>
    <w:tmpl w:val="FFA319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AAE665"/>
    <w:multiLevelType w:val="singleLevel"/>
    <w:tmpl w:val="63AAE66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3F2F3C"/>
    <w:multiLevelType w:val="singleLevel"/>
    <w:tmpl w:val="7B3F2F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1495965"/>
    <w:rsid w:val="070E50C3"/>
    <w:rsid w:val="08B1344A"/>
    <w:rsid w:val="0CDF3C0E"/>
    <w:rsid w:val="201E7926"/>
    <w:rsid w:val="215444EA"/>
    <w:rsid w:val="26767296"/>
    <w:rsid w:val="30A26E86"/>
    <w:rsid w:val="332E6FBD"/>
    <w:rsid w:val="37630E8C"/>
    <w:rsid w:val="37E01053"/>
    <w:rsid w:val="3EE4211C"/>
    <w:rsid w:val="4E83357C"/>
    <w:rsid w:val="4F0E1064"/>
    <w:rsid w:val="4FA513D2"/>
    <w:rsid w:val="5039520E"/>
    <w:rsid w:val="53963EB0"/>
    <w:rsid w:val="5DCE3DB5"/>
    <w:rsid w:val="65B321B9"/>
    <w:rsid w:val="6DCF2397"/>
    <w:rsid w:val="73083D6D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dell</cp:lastModifiedBy>
  <dcterms:modified xsi:type="dcterms:W3CDTF">2019-08-30T02:09:21Z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