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sz w:val="21"/>
          <w:szCs w:val="21"/>
        </w:rPr>
      </w:pPr>
      <w:r>
        <w:rPr>
          <w:rFonts w:ascii="Helvetica" w:hAnsi="Helvetica" w:eastAsia="Helvetica" w:cs="Helvetica"/>
          <w:b/>
          <w:bCs/>
          <w:i w:val="0"/>
          <w:caps w:val="0"/>
          <w:color w:val="333333"/>
          <w:spacing w:val="0"/>
          <w:sz w:val="21"/>
          <w:szCs w:val="21"/>
          <w:shd w:val="clear" w:fill="FFFFFF"/>
        </w:rPr>
        <w:t>西窗市集</w:t>
      </w:r>
      <w:r>
        <w:rPr>
          <w:rFonts w:hint="eastAsia" w:ascii="Helvetica" w:hAnsi="Helvetica" w:eastAsia="宋体" w:cs="Helvetica"/>
          <w:b/>
          <w:bCs/>
          <w:i w:val="0"/>
          <w:caps w:val="0"/>
          <w:color w:val="333333"/>
          <w:spacing w:val="0"/>
          <w:sz w:val="21"/>
          <w:szCs w:val="21"/>
          <w:shd w:val="clear" w:fill="FFFFFF"/>
          <w:lang w:val="en-US" w:eastAsia="zh-CN"/>
        </w:rPr>
        <w:t>(</w:t>
      </w:r>
      <w:r>
        <w:rPr>
          <w:rFonts w:ascii="Helvetica" w:hAnsi="Helvetica" w:eastAsia="Helvetica" w:cs="Helvetica"/>
          <w:b/>
          <w:bCs/>
          <w:i w:val="0"/>
          <w:caps w:val="0"/>
          <w:color w:val="333333"/>
          <w:spacing w:val="0"/>
          <w:sz w:val="21"/>
          <w:szCs w:val="21"/>
          <w:shd w:val="clear" w:fill="FFFFFF"/>
        </w:rPr>
        <w:t>移动端</w:t>
      </w:r>
      <w:r>
        <w:rPr>
          <w:rFonts w:hint="eastAsia" w:ascii="Helvetica" w:hAnsi="Helvetica" w:eastAsia="宋体" w:cs="Helvetica"/>
          <w:b/>
          <w:bCs/>
          <w:i w:val="0"/>
          <w:caps w:val="0"/>
          <w:color w:val="333333"/>
          <w:spacing w:val="0"/>
          <w:sz w:val="21"/>
          <w:szCs w:val="21"/>
          <w:shd w:val="clear" w:fill="FFFFFF"/>
          <w:lang w:val="en-US" w:eastAsia="zh-CN"/>
        </w:rPr>
        <w:t>)=&gt;</w:t>
      </w:r>
      <w:r>
        <w:rPr>
          <w:rFonts w:hint="eastAsia"/>
          <w:b/>
          <w:bCs/>
          <w:sz w:val="21"/>
          <w:szCs w:val="21"/>
        </w:rPr>
        <w:t>https://shop18276656.youzan.com/wscshop/feature/3h6qpijj?ps=760</w:t>
      </w:r>
    </w:p>
    <w:p>
      <w:pPr>
        <w:numPr>
          <w:numId w:val="0"/>
        </w:numPr>
        <w:rPr>
          <w:rFonts w:hint="eastAsia"/>
          <w:b/>
          <w:bCs/>
          <w:sz w:val="21"/>
          <w:szCs w:val="21"/>
        </w:rPr>
      </w:pPr>
    </w:p>
    <w:p>
      <w:pPr>
        <w:pStyle w:val="2"/>
        <w:keepNext/>
        <w:keepLines/>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eastAsiaTheme="minorEastAsia"/>
          <w:b w:val="0"/>
          <w:bCs/>
          <w:sz w:val="32"/>
          <w:szCs w:val="32"/>
          <w:lang w:val="en-US" w:eastAsia="zh-CN"/>
        </w:rPr>
      </w:pPr>
      <w:r>
        <w:rPr>
          <w:rFonts w:hint="eastAsia"/>
          <w:b w:val="0"/>
          <w:bCs/>
          <w:sz w:val="32"/>
          <w:szCs w:val="32"/>
          <w:lang w:val="en-US" w:eastAsia="zh-CN"/>
        </w:rPr>
        <w:t>1-1、</w:t>
      </w:r>
      <w:r>
        <w:rPr>
          <w:b w:val="0"/>
          <w:bCs/>
          <w:sz w:val="32"/>
          <w:szCs w:val="32"/>
        </w:rPr>
        <w:t>项目</w:t>
      </w:r>
      <w:r>
        <w:rPr>
          <w:rFonts w:hint="eastAsia"/>
          <w:b w:val="0"/>
          <w:bCs/>
          <w:sz w:val="32"/>
          <w:szCs w:val="32"/>
          <w:lang w:val="en-US" w:eastAsia="zh-CN"/>
        </w:rPr>
        <w:t>业务和功能介绍</w:t>
      </w:r>
    </w:p>
    <w:p>
      <w:pPr>
        <w:numPr>
          <w:ilvl w:val="0"/>
          <w:numId w:val="1"/>
        </w:numPr>
        <w:ind w:left="420" w:leftChars="0" w:firstLine="420" w:firstLineChars="0"/>
      </w:pPr>
      <w:r>
        <w:rPr>
          <w:rFonts w:hint="eastAsia"/>
          <w:lang w:val="en-US" w:eastAsia="zh-CN"/>
        </w:rPr>
        <w:t>这个</w:t>
      </w:r>
      <w:r>
        <w:t>项目是</w:t>
      </w:r>
      <w:r>
        <w:rPr>
          <w:rFonts w:hint="eastAsia"/>
          <w:sz w:val="20"/>
          <w:szCs w:val="20"/>
          <w:lang w:val="en-US" w:eastAsia="zh-CN"/>
        </w:rPr>
        <w:t>一家</w:t>
      </w:r>
      <w:r>
        <w:rPr>
          <w:rFonts w:ascii="Helvetica" w:hAnsi="Helvetica" w:eastAsia="Helvetica" w:cs="Helvetica"/>
          <w:i w:val="0"/>
          <w:caps w:val="0"/>
          <w:color w:val="555555"/>
          <w:spacing w:val="0"/>
          <w:sz w:val="20"/>
          <w:szCs w:val="20"/>
          <w:shd w:val="clear" w:fill="FFFFFF"/>
        </w:rPr>
        <w:t>中式美学生活馆</w:t>
      </w:r>
      <w:r>
        <w:rPr>
          <w:rFonts w:hint="eastAsia" w:ascii="Helvetica" w:hAnsi="Helvetica" w:eastAsia="宋体" w:cs="Helvetica"/>
          <w:i w:val="0"/>
          <w:caps w:val="0"/>
          <w:color w:val="555555"/>
          <w:spacing w:val="0"/>
          <w:sz w:val="20"/>
          <w:szCs w:val="20"/>
          <w:shd w:val="clear" w:fill="FFFFFF"/>
          <w:lang w:eastAsia="zh-CN"/>
        </w:rPr>
        <w:t>，</w:t>
      </w:r>
      <w:r>
        <w:rPr>
          <w:rFonts w:hint="eastAsia" w:ascii="Helvetica" w:hAnsi="Helvetica" w:eastAsia="宋体" w:cs="Helvetica"/>
          <w:i w:val="0"/>
          <w:caps w:val="0"/>
          <w:color w:val="555555"/>
          <w:spacing w:val="0"/>
          <w:sz w:val="18"/>
          <w:szCs w:val="18"/>
          <w:shd w:val="clear" w:fill="FFFFFF"/>
          <w:lang w:val="en-US" w:eastAsia="zh-CN"/>
        </w:rPr>
        <w:t>是一个</w:t>
      </w:r>
      <w:r>
        <w:rPr>
          <w:rFonts w:hint="eastAsia"/>
          <w:lang w:val="en-US" w:eastAsia="zh-CN"/>
        </w:rPr>
        <w:t>文化及艺术融合在一起的电商平台的移动端页面，所有人都可以感受咱们中华上下五千年传统文化和艺术诗词借问酒家何处有？牧童遥指杏花村的哪种独特的美~~</w:t>
      </w:r>
    </w:p>
    <w:p>
      <w:pPr>
        <w:numPr>
          <w:ilvl w:val="0"/>
          <w:numId w:val="1"/>
        </w:numPr>
        <w:ind w:left="420" w:leftChars="0" w:firstLine="420" w:firstLineChars="0"/>
      </w:pPr>
      <w:r>
        <w:t>项目特色</w:t>
      </w:r>
    </w:p>
    <w:p>
      <w:pPr>
        <w:numPr>
          <w:numId w:val="0"/>
        </w:numPr>
        <w:ind w:left="840" w:leftChars="0"/>
        <w:rPr>
          <w:rFonts w:hint="default"/>
          <w:lang w:val="en-US" w:eastAsia="zh-CN"/>
        </w:rPr>
      </w:pPr>
      <w:r>
        <w:rPr>
          <w:rFonts w:hint="eastAsia"/>
          <w:lang w:val="en-US" w:eastAsia="zh-CN"/>
        </w:rPr>
        <w:t xml:space="preserve">   这个项目最底层是大导航栏，第一个是首页，第二个是分类页面，第三个推荐页面，第四个是购物车，第五个则是个人中心~~</w:t>
      </w:r>
    </w:p>
    <w:p>
      <w:pPr>
        <w:numPr>
          <w:numId w:val="0"/>
        </w:numPr>
        <w:ind w:left="840" w:leftChars="0" w:firstLine="420" w:firstLineChars="0"/>
        <w:rPr>
          <w:rFonts w:hint="eastAsia"/>
          <w:lang w:val="en-US" w:eastAsia="zh-CN"/>
        </w:rPr>
      </w:pPr>
      <w:r>
        <w:rPr>
          <w:rFonts w:hint="eastAsia"/>
          <w:lang w:val="en-US" w:eastAsia="zh-CN"/>
        </w:rPr>
        <w:t>首页呢，最上面是一个小的导航栏，小的导航栏上有首页，文创，书籍，器物等一些商品页面，在这我就不一一介绍了；下边是一个input框，可以输入你想要的物品名称，再往下来，就是轮播图，轮播图的功能1）吸引客户眼球，客户一眼就能看懂，易懂，留住客户；你懂的~~~ 2）可以更好的展示产品的内容~~。接下来就是标题加展示商品的通俗布局，哈哈！在首页的最下面，这里有我们的官方网址和客服微信服务功能。</w:t>
      </w:r>
    </w:p>
    <w:p>
      <w:pPr>
        <w:numPr>
          <w:numId w:val="0"/>
        </w:numPr>
        <w:ind w:left="840" w:leftChars="0" w:firstLine="420" w:firstLineChars="0"/>
        <w:rPr>
          <w:rFonts w:hint="eastAsia"/>
          <w:lang w:val="en-US" w:eastAsia="zh-CN"/>
        </w:rPr>
      </w:pPr>
      <w:r>
        <w:rPr>
          <w:rFonts w:hint="eastAsia"/>
          <w:lang w:val="en-US" w:eastAsia="zh-CN"/>
        </w:rPr>
        <w:t>分类页面呢，这是一些专题的一些分类筛选产品的页面，可供客户随心所欲的选择进入自己喜欢的物品的页面~</w:t>
      </w:r>
    </w:p>
    <w:p>
      <w:pPr>
        <w:numPr>
          <w:numId w:val="0"/>
        </w:numPr>
        <w:ind w:left="840" w:leftChars="0" w:firstLine="420" w:firstLineChars="0"/>
        <w:rPr>
          <w:rFonts w:hint="eastAsia"/>
          <w:lang w:val="en-US" w:eastAsia="zh-CN"/>
        </w:rPr>
      </w:pPr>
      <w:r>
        <w:rPr>
          <w:rFonts w:hint="eastAsia"/>
          <w:lang w:val="en-US" w:eastAsia="zh-CN"/>
        </w:rPr>
        <w:t>推荐页面，最上面同样是小巧的导航，接着input搜索框，中间是新品专区和热门商品专区，下边也是一些商品的展示和售价，在首页的最下面，这里也有我们的官方网址和客服微信服务功能。</w:t>
      </w:r>
    </w:p>
    <w:p>
      <w:pPr>
        <w:numPr>
          <w:numId w:val="0"/>
        </w:numPr>
        <w:ind w:left="840" w:leftChars="0" w:firstLine="420" w:firstLineChars="0"/>
        <w:rPr>
          <w:rFonts w:hint="eastAsia"/>
          <w:lang w:val="en-US" w:eastAsia="zh-CN"/>
        </w:rPr>
      </w:pPr>
      <w:r>
        <w:rPr>
          <w:rFonts w:hint="eastAsia"/>
          <w:lang w:val="en-US" w:eastAsia="zh-CN"/>
        </w:rPr>
        <w:t>购物车页面，这是客户选择商品并加入购物车的页面，如果是购物车里没有东西，他还会提示</w:t>
      </w:r>
      <w:r>
        <w:rPr>
          <w:rFonts w:hint="default"/>
          <w:lang w:val="en-US" w:eastAsia="zh-CN"/>
        </w:rPr>
        <w:t>”</w:t>
      </w:r>
      <w:r>
        <w:rPr>
          <w:rFonts w:hint="eastAsia"/>
          <w:lang w:val="en-US" w:eastAsia="zh-CN"/>
        </w:rPr>
        <w:t>购物车快饿扁了</w:t>
      </w:r>
      <w:r>
        <w:rPr>
          <w:rFonts w:hint="default"/>
          <w:lang w:val="en-US" w:eastAsia="zh-CN"/>
        </w:rPr>
        <w:t>”</w:t>
      </w:r>
      <w:r>
        <w:rPr>
          <w:rFonts w:hint="eastAsia"/>
          <w:lang w:val="en-US" w:eastAsia="zh-CN"/>
        </w:rPr>
        <w:t>，是不是很可爱呢！下边则是为你推荐精选商品。</w:t>
      </w:r>
    </w:p>
    <w:p>
      <w:pPr>
        <w:numPr>
          <w:numId w:val="0"/>
        </w:numPr>
        <w:ind w:left="840" w:leftChars="0" w:firstLine="420" w:firstLineChars="0"/>
        <w:rPr>
          <w:rFonts w:hint="default" w:eastAsiaTheme="minorEastAsia"/>
          <w:lang w:val="en-US" w:eastAsia="zh-CN"/>
        </w:rPr>
      </w:pPr>
      <w:r>
        <w:rPr>
          <w:rFonts w:hint="eastAsia"/>
          <w:lang w:val="en-US" w:eastAsia="zh-CN"/>
        </w:rPr>
        <w:t xml:space="preserve">个人中心页面，里边有个人头像，余额积分，绑定银行卡，以及优惠券，订单和一些客服聊天的一个综合页面，可以给予顾客更好的服务！    </w:t>
      </w:r>
    </w:p>
    <w:p>
      <w:pPr>
        <w:pStyle w:val="2"/>
        <w:numPr>
          <w:ilvl w:val="0"/>
          <w:numId w:val="0"/>
        </w:numPr>
        <w:rPr>
          <w:b w:val="0"/>
          <w:bCs/>
          <w:sz w:val="32"/>
          <w:szCs w:val="32"/>
        </w:rPr>
      </w:pPr>
      <w:r>
        <w:rPr>
          <w:rFonts w:hint="eastAsia"/>
          <w:b w:val="0"/>
          <w:bCs/>
          <w:sz w:val="32"/>
          <w:szCs w:val="32"/>
          <w:lang w:val="en-US" w:eastAsia="zh-CN"/>
        </w:rPr>
        <w:t>1-2、</w:t>
      </w:r>
      <w:r>
        <w:rPr>
          <w:b w:val="0"/>
          <w:bCs/>
          <w:sz w:val="32"/>
          <w:szCs w:val="32"/>
        </w:rPr>
        <w:t>项目开发流程</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0" w:lineRule="atLeast"/>
        <w:textAlignment w:val="auto"/>
        <w:rPr>
          <w:rFonts w:hint="eastAsia" w:asciiTheme="minorEastAsia" w:hAnsiTheme="minorEastAsia" w:eastAsiaTheme="minorEastAsia" w:cstheme="minorEastAsia"/>
          <w:b w:val="0"/>
          <w:bCs/>
          <w:sz w:val="21"/>
          <w:szCs w:val="21"/>
        </w:rPr>
      </w:pPr>
      <w:r>
        <w:rPr>
          <w:rFonts w:hint="eastAsia" w:asciiTheme="minorEastAsia" w:hAnsiTheme="minorEastAsia" w:eastAsiaTheme="minorEastAsia" w:cstheme="minorEastAsia"/>
          <w:b w:val="0"/>
          <w:bCs/>
          <w:sz w:val="21"/>
          <w:szCs w:val="21"/>
        </w:rPr>
        <w:t>1.立项</w:t>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0" w:lineRule="atLeast"/>
        <w:textAlignment w:val="auto"/>
        <w:rPr>
          <w:sz w:val="21"/>
          <w:szCs w:val="21"/>
        </w:rPr>
      </w:pPr>
      <w:r>
        <w:rPr>
          <w:rFonts w:hint="eastAsia" w:asciiTheme="minorEastAsia" w:hAnsiTheme="minorEastAsia" w:eastAsiaTheme="minorEastAsia" w:cstheme="minorEastAsia"/>
          <w:b w:val="0"/>
          <w:bCs/>
          <w:sz w:val="21"/>
          <w:szCs w:val="21"/>
        </w:rPr>
        <w:t>可行性分析(此项目是否能搞成，是否赚钱等</w:t>
      </w:r>
      <w:r>
        <w:rPr>
          <w:rFonts w:hint="eastAsia" w:asciiTheme="minorEastAsia" w:hAnsiTheme="minorEastAsia" w:eastAsiaTheme="minorEastAsia" w:cstheme="minorEastAsia"/>
          <w:b w:val="0"/>
          <w:bCs/>
          <w:sz w:val="21"/>
          <w:szCs w:val="21"/>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line="0" w:lineRule="atLeast"/>
        <w:textAlignment w:val="auto"/>
        <w:rPr>
          <w:sz w:val="21"/>
          <w:szCs w:val="21"/>
        </w:rPr>
      </w:pPr>
      <w:r>
        <w:rPr>
          <w:sz w:val="21"/>
          <w:szCs w:val="21"/>
        </w:rPr>
        <w:t>2.需求的讨论、收集（分析）</w:t>
      </w:r>
      <w:r>
        <w:rPr>
          <w:sz w:val="21"/>
          <w:szCs w:val="21"/>
        </w:rPr>
        <w:br w:type="textWrapping"/>
      </w:r>
      <w:r>
        <w:rPr>
          <w:sz w:val="21"/>
          <w:szCs w:val="21"/>
        </w:rPr>
        <w:t>  相关人员：产品经理、需求经理-----生成需求文档</w:t>
      </w:r>
    </w:p>
    <w:p>
      <w:pPr>
        <w:pStyle w:val="3"/>
        <w:keepNext w:val="0"/>
        <w:keepLines w:val="0"/>
        <w:pageBreakBefore w:val="0"/>
        <w:widowControl/>
        <w:suppressLineNumbers w:val="0"/>
        <w:kinsoku/>
        <w:wordWrap/>
        <w:overflowPunct/>
        <w:topLinePunct w:val="0"/>
        <w:autoSpaceDE/>
        <w:autoSpaceDN/>
        <w:bidi w:val="0"/>
        <w:adjustRightInd/>
        <w:snapToGrid/>
        <w:spacing w:line="0" w:lineRule="atLeast"/>
        <w:textAlignment w:val="auto"/>
        <w:rPr>
          <w:sz w:val="21"/>
          <w:szCs w:val="21"/>
        </w:rPr>
      </w:pPr>
      <w:r>
        <w:rPr>
          <w:sz w:val="21"/>
          <w:szCs w:val="21"/>
        </w:rPr>
        <w:t>3.需求分析</w:t>
      </w:r>
      <w:r>
        <w:rPr>
          <w:sz w:val="21"/>
          <w:szCs w:val="21"/>
        </w:rPr>
        <w:br w:type="textWrapping"/>
      </w:r>
      <w:r>
        <w:rPr>
          <w:sz w:val="21"/>
          <w:szCs w:val="21"/>
        </w:rPr>
        <w:t>  story设计</w:t>
      </w:r>
    </w:p>
    <w:p>
      <w:pPr>
        <w:pStyle w:val="3"/>
        <w:keepNext w:val="0"/>
        <w:keepLines w:val="0"/>
        <w:pageBreakBefore w:val="0"/>
        <w:widowControl/>
        <w:suppressLineNumbers w:val="0"/>
        <w:kinsoku/>
        <w:wordWrap/>
        <w:overflowPunct/>
        <w:topLinePunct w:val="0"/>
        <w:autoSpaceDE/>
        <w:autoSpaceDN/>
        <w:bidi w:val="0"/>
        <w:adjustRightInd/>
        <w:snapToGrid/>
        <w:spacing w:line="0" w:lineRule="atLeast"/>
        <w:textAlignment w:val="auto"/>
        <w:rPr>
          <w:sz w:val="21"/>
          <w:szCs w:val="21"/>
        </w:rPr>
      </w:pPr>
      <w:r>
        <w:rPr>
          <w:sz w:val="21"/>
          <w:szCs w:val="21"/>
        </w:rPr>
        <w:t>4.需求设计(原型图)</w:t>
      </w:r>
      <w:r>
        <w:rPr>
          <w:sz w:val="21"/>
          <w:szCs w:val="21"/>
        </w:rPr>
        <w:br w:type="textWrapping"/>
      </w:r>
      <w:r>
        <w:rPr>
          <w:sz w:val="21"/>
          <w:szCs w:val="21"/>
        </w:rPr>
        <w:t>  页面设计开发----UI设计/前端开发</w:t>
      </w:r>
    </w:p>
    <w:p>
      <w:pPr>
        <w:pStyle w:val="3"/>
        <w:keepNext w:val="0"/>
        <w:keepLines w:val="0"/>
        <w:pageBreakBefore w:val="0"/>
        <w:widowControl/>
        <w:suppressLineNumbers w:val="0"/>
        <w:kinsoku/>
        <w:wordWrap/>
        <w:overflowPunct/>
        <w:topLinePunct w:val="0"/>
        <w:autoSpaceDE/>
        <w:autoSpaceDN/>
        <w:bidi w:val="0"/>
        <w:adjustRightInd/>
        <w:snapToGrid/>
        <w:spacing w:line="0" w:lineRule="atLeast"/>
        <w:textAlignment w:val="auto"/>
        <w:rPr>
          <w:sz w:val="21"/>
          <w:szCs w:val="21"/>
        </w:rPr>
      </w:pPr>
      <w:r>
        <w:rPr>
          <w:sz w:val="21"/>
          <w:szCs w:val="21"/>
        </w:rPr>
        <w:t>5.架师</w:t>
      </w:r>
      <w:r>
        <w:rPr>
          <w:sz w:val="21"/>
          <w:szCs w:val="21"/>
        </w:rPr>
        <w:br w:type="textWrapping"/>
      </w:r>
      <w:r>
        <w:rPr>
          <w:sz w:val="21"/>
          <w:szCs w:val="21"/>
        </w:rPr>
        <w:t>  搭建架构</w:t>
      </w:r>
    </w:p>
    <w:p>
      <w:pPr>
        <w:pStyle w:val="3"/>
        <w:keepNext w:val="0"/>
        <w:keepLines w:val="0"/>
        <w:pageBreakBefore w:val="0"/>
        <w:widowControl/>
        <w:suppressLineNumbers w:val="0"/>
        <w:kinsoku/>
        <w:wordWrap/>
        <w:overflowPunct/>
        <w:topLinePunct w:val="0"/>
        <w:autoSpaceDE/>
        <w:autoSpaceDN/>
        <w:bidi w:val="0"/>
        <w:adjustRightInd/>
        <w:snapToGrid/>
        <w:spacing w:line="0" w:lineRule="atLeast"/>
        <w:textAlignment w:val="auto"/>
        <w:rPr>
          <w:sz w:val="21"/>
          <w:szCs w:val="21"/>
        </w:rPr>
      </w:pPr>
      <w:r>
        <w:rPr>
          <w:sz w:val="21"/>
          <w:szCs w:val="21"/>
        </w:rPr>
        <w:t>6.开发人员功能开发</w:t>
      </w:r>
      <w:r>
        <w:rPr>
          <w:sz w:val="21"/>
          <w:szCs w:val="21"/>
        </w:rPr>
        <w:br w:type="textWrapping"/>
      </w:r>
      <w:r>
        <w:rPr>
          <w:sz w:val="21"/>
          <w:szCs w:val="21"/>
        </w:rPr>
        <w:t>  迭代（敏捷）开发：【分析需求------&gt;设计（流程设计和表设计）-----&gt;功能实现------&gt;自我测试--------&gt;测试人员测试-----&gt;最终集成测试-----&gt;试运行--------&gt;上线（后期维护）】</w:t>
      </w:r>
    </w:p>
    <w:p>
      <w:pPr>
        <w:pStyle w:val="3"/>
        <w:keepNext w:val="0"/>
        <w:keepLines w:val="0"/>
        <w:pageBreakBefore w:val="0"/>
        <w:widowControl/>
        <w:suppressLineNumbers w:val="0"/>
        <w:kinsoku/>
        <w:wordWrap/>
        <w:overflowPunct/>
        <w:topLinePunct w:val="0"/>
        <w:autoSpaceDE/>
        <w:autoSpaceDN/>
        <w:bidi w:val="0"/>
        <w:adjustRightInd/>
        <w:snapToGrid/>
        <w:spacing w:line="0" w:lineRule="atLeast"/>
        <w:textAlignment w:val="auto"/>
        <w:rPr>
          <w:sz w:val="21"/>
          <w:szCs w:val="21"/>
        </w:rPr>
      </w:pPr>
      <w:r>
        <w:rPr>
          <w:sz w:val="21"/>
          <w:szCs w:val="21"/>
        </w:rPr>
        <w:t>7.测试</w:t>
      </w:r>
    </w:p>
    <w:p>
      <w:pPr>
        <w:pStyle w:val="3"/>
        <w:keepNext w:val="0"/>
        <w:keepLines w:val="0"/>
        <w:pageBreakBefore w:val="0"/>
        <w:widowControl/>
        <w:suppressLineNumbers w:val="0"/>
        <w:kinsoku/>
        <w:wordWrap/>
        <w:overflowPunct/>
        <w:topLinePunct w:val="0"/>
        <w:autoSpaceDE/>
        <w:autoSpaceDN/>
        <w:bidi w:val="0"/>
        <w:adjustRightInd/>
        <w:snapToGrid/>
        <w:spacing w:line="0" w:lineRule="atLeast"/>
        <w:textAlignment w:val="auto"/>
      </w:pPr>
      <w:r>
        <w:rPr>
          <w:sz w:val="21"/>
          <w:szCs w:val="21"/>
        </w:rPr>
        <w:t>8.试运行、上线</w:t>
      </w:r>
      <w:bookmarkStart w:id="0" w:name="_GoBack"/>
      <w:bookmarkEnd w:id="0"/>
    </w:p>
    <w:p>
      <w:pPr>
        <w:pStyle w:val="2"/>
        <w:numPr>
          <w:ilvl w:val="0"/>
          <w:numId w:val="0"/>
        </w:numPr>
        <w:rPr>
          <w:b w:val="0"/>
          <w:bCs/>
          <w:sz w:val="32"/>
          <w:szCs w:val="32"/>
        </w:rPr>
      </w:pPr>
      <w:r>
        <w:rPr>
          <w:rFonts w:hint="eastAsia"/>
          <w:b w:val="0"/>
          <w:bCs/>
          <w:sz w:val="32"/>
          <w:szCs w:val="32"/>
          <w:lang w:val="en-US" w:eastAsia="zh-CN"/>
        </w:rPr>
        <w:t>1-3、</w:t>
      </w:r>
      <w:r>
        <w:rPr>
          <w:b w:val="0"/>
          <w:bCs/>
          <w:sz w:val="32"/>
          <w:szCs w:val="32"/>
        </w:rPr>
        <w:t>项目使用技术</w:t>
      </w:r>
    </w:p>
    <w:p>
      <w:pPr>
        <w:keepNext w:val="0"/>
        <w:keepLines w:val="0"/>
        <w:pageBreakBefore w:val="0"/>
        <w:widowControl w:val="0"/>
        <w:shd w:val="clear" w:color="auto" w:fill="auto"/>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default" w:cs="微软雅黑"/>
          <w:b w:val="0"/>
          <w:i w:val="0"/>
          <w:caps w:val="0"/>
          <w:color w:val="auto"/>
          <w:spacing w:val="0"/>
          <w:sz w:val="22"/>
          <w:szCs w:val="22"/>
          <w:shd w:val="clear" w:color="auto" w:fill="auto"/>
          <w:lang w:val="en-US" w:eastAsia="zh-CN"/>
        </w:rPr>
      </w:pPr>
      <w:r>
        <w:rPr>
          <w:rFonts w:hint="eastAsia" w:cs="微软雅黑"/>
          <w:b w:val="0"/>
          <w:i w:val="0"/>
          <w:caps w:val="0"/>
          <w:color w:val="auto"/>
          <w:spacing w:val="0"/>
          <w:sz w:val="22"/>
          <w:szCs w:val="22"/>
          <w:shd w:val="clear" w:color="auto" w:fill="auto"/>
          <w:lang w:val="en-US" w:eastAsia="zh-CN"/>
        </w:rPr>
        <w:t>1、运用vue.js开发。</w:t>
      </w:r>
    </w:p>
    <w:p>
      <w:pPr>
        <w:keepNext w:val="0"/>
        <w:keepLines w:val="0"/>
        <w:pageBreakBefore w:val="0"/>
        <w:widowControl w:val="0"/>
        <w:shd w:val="clear" w:color="auto" w:fill="auto"/>
        <w:kinsoku/>
        <w:wordWrap/>
        <w:overflowPunct/>
        <w:topLinePunct w:val="0"/>
        <w:autoSpaceDE/>
        <w:autoSpaceDN/>
        <w:bidi w:val="0"/>
        <w:adjustRightInd/>
        <w:snapToGrid/>
        <w:spacing w:line="380" w:lineRule="exact"/>
        <w:ind w:right="0" w:rightChars="0"/>
        <w:jc w:val="left"/>
        <w:textAlignment w:val="auto"/>
        <w:outlineLvl w:val="9"/>
        <w:rPr>
          <w:rFonts w:hint="eastAsia" w:cs="微软雅黑"/>
          <w:b w:val="0"/>
          <w:i w:val="0"/>
          <w:caps w:val="0"/>
          <w:color w:val="auto"/>
          <w:spacing w:val="0"/>
          <w:sz w:val="22"/>
          <w:szCs w:val="22"/>
          <w:shd w:val="clear" w:color="auto" w:fill="auto"/>
          <w:lang w:val="en-US" w:eastAsia="zh-CN"/>
        </w:rPr>
      </w:pPr>
      <w:r>
        <w:rPr>
          <w:rFonts w:hint="eastAsia" w:cs="微软雅黑"/>
          <w:b w:val="0"/>
          <w:i w:val="0"/>
          <w:caps w:val="0"/>
          <w:color w:val="auto"/>
          <w:spacing w:val="0"/>
          <w:sz w:val="22"/>
          <w:szCs w:val="22"/>
          <w:shd w:val="clear" w:color="auto" w:fill="auto"/>
          <w:lang w:val="en-US" w:eastAsia="zh-CN"/>
        </w:rPr>
        <w:t>2、使用rem自适应布局。</w:t>
      </w:r>
    </w:p>
    <w:p>
      <w:pPr>
        <w:snapToGrid w:val="0"/>
        <w:spacing w:line="360" w:lineRule="exact"/>
        <w:rPr>
          <w:rFonts w:hint="eastAsia" w:cs="微软雅黑"/>
          <w:b w:val="0"/>
          <w:i w:val="0"/>
          <w:caps w:val="0"/>
          <w:color w:val="auto"/>
          <w:spacing w:val="0"/>
          <w:sz w:val="22"/>
          <w:szCs w:val="22"/>
          <w:shd w:val="clear" w:color="auto" w:fill="auto"/>
          <w:lang w:val="en-US" w:eastAsia="zh-CN"/>
        </w:rPr>
      </w:pPr>
      <w:r>
        <w:rPr>
          <w:rFonts w:hint="eastAsia" w:cs="微软雅黑"/>
          <w:b w:val="0"/>
          <w:i w:val="0"/>
          <w:caps w:val="0"/>
          <w:color w:val="auto"/>
          <w:spacing w:val="0"/>
          <w:sz w:val="22"/>
          <w:szCs w:val="22"/>
          <w:shd w:val="clear" w:color="auto" w:fill="auto"/>
          <w:lang w:val="en-US" w:eastAsia="zh-CN"/>
        </w:rPr>
        <w:t>3、使用vue-cli+webpack 以及html5和css3技术实现页面搭建。</w:t>
      </w:r>
      <w:r>
        <w:rPr>
          <w:rFonts w:hint="eastAsia" w:cs="微软雅黑"/>
          <w:b w:val="0"/>
          <w:i w:val="0"/>
          <w:caps w:val="0"/>
          <w:color w:val="auto"/>
          <w:spacing w:val="0"/>
          <w:sz w:val="22"/>
          <w:szCs w:val="22"/>
          <w:shd w:val="clear" w:color="auto" w:fill="auto"/>
          <w:lang w:val="en-US" w:eastAsia="zh-CN"/>
        </w:rPr>
        <w:br w:type="textWrapping"/>
      </w:r>
      <w:r>
        <w:rPr>
          <w:rFonts w:hint="eastAsia" w:cs="微软雅黑"/>
          <w:b w:val="0"/>
          <w:i w:val="0"/>
          <w:caps w:val="0"/>
          <w:color w:val="auto"/>
          <w:spacing w:val="0"/>
          <w:sz w:val="22"/>
          <w:szCs w:val="22"/>
          <w:shd w:val="clear" w:color="auto" w:fill="auto"/>
          <w:lang w:val="en-US" w:eastAsia="zh-CN"/>
        </w:rPr>
        <w:t>4、vue-router路由搭建完成各组件之间的跳转。</w:t>
      </w:r>
      <w:r>
        <w:rPr>
          <w:rFonts w:hint="eastAsia" w:cs="微软雅黑"/>
          <w:b w:val="0"/>
          <w:i w:val="0"/>
          <w:caps w:val="0"/>
          <w:color w:val="auto"/>
          <w:spacing w:val="0"/>
          <w:sz w:val="22"/>
          <w:szCs w:val="22"/>
          <w:shd w:val="clear" w:color="auto" w:fill="auto"/>
          <w:lang w:val="en-US" w:eastAsia="zh-CN"/>
        </w:rPr>
        <w:br w:type="textWrapping"/>
      </w:r>
      <w:r>
        <w:rPr>
          <w:rFonts w:hint="eastAsia" w:cs="微软雅黑"/>
          <w:b w:val="0"/>
          <w:i w:val="0"/>
          <w:caps w:val="0"/>
          <w:color w:val="auto"/>
          <w:spacing w:val="0"/>
          <w:sz w:val="22"/>
          <w:szCs w:val="22"/>
          <w:shd w:val="clear" w:color="auto" w:fill="auto"/>
          <w:lang w:val="en-US" w:eastAsia="zh-CN"/>
        </w:rPr>
        <w:t>5、使用swiper完成页面的轮播效果。</w:t>
      </w:r>
    </w:p>
    <w:p>
      <w:pPr>
        <w:snapToGrid w:val="0"/>
        <w:spacing w:line="360" w:lineRule="exact"/>
        <w:rPr>
          <w:rFonts w:hint="eastAsia" w:cs="微软雅黑"/>
          <w:b w:val="0"/>
          <w:i w:val="0"/>
          <w:caps w:val="0"/>
          <w:color w:val="auto"/>
          <w:spacing w:val="0"/>
          <w:sz w:val="22"/>
          <w:szCs w:val="22"/>
          <w:shd w:val="clear" w:color="auto" w:fill="auto"/>
          <w:lang w:val="en-US" w:eastAsia="zh-CN"/>
        </w:rPr>
      </w:pPr>
      <w:r>
        <w:rPr>
          <w:rFonts w:hint="eastAsia" w:cs="微软雅黑"/>
          <w:b w:val="0"/>
          <w:i w:val="0"/>
          <w:caps w:val="0"/>
          <w:color w:val="auto"/>
          <w:spacing w:val="0"/>
          <w:sz w:val="22"/>
          <w:szCs w:val="22"/>
          <w:shd w:val="clear" w:color="auto" w:fill="auto"/>
          <w:lang w:val="en-US" w:eastAsia="zh-CN"/>
        </w:rPr>
        <w:t>6、负责和后台合作完成数据对接并渲染页面。</w:t>
      </w:r>
    </w:p>
    <w:p>
      <w:pPr>
        <w:snapToGrid w:val="0"/>
        <w:spacing w:line="360" w:lineRule="exact"/>
        <w:rPr>
          <w:rFonts w:hint="eastAsia" w:cs="微软雅黑"/>
          <w:b w:val="0"/>
          <w:i w:val="0"/>
          <w:caps w:val="0"/>
          <w:color w:val="auto"/>
          <w:spacing w:val="0"/>
          <w:sz w:val="22"/>
          <w:szCs w:val="22"/>
          <w:shd w:val="clear" w:color="auto" w:fill="auto"/>
          <w:lang w:val="en-US" w:eastAsia="zh-CN"/>
        </w:rPr>
      </w:pPr>
    </w:p>
    <w:p>
      <w:pPr>
        <w:pStyle w:val="2"/>
        <w:numPr>
          <w:ilvl w:val="0"/>
          <w:numId w:val="0"/>
        </w:numPr>
        <w:rPr>
          <w:rFonts w:ascii="微软雅黑" w:hAnsi="微软雅黑" w:eastAsia="微软雅黑" w:cs="微软雅黑"/>
          <w:i w:val="0"/>
          <w:caps w:val="0"/>
          <w:color w:val="4D4D4D"/>
          <w:spacing w:val="0"/>
          <w:sz w:val="19"/>
          <w:szCs w:val="19"/>
          <w:shd w:val="clear" w:fill="FFFFFF"/>
        </w:rPr>
      </w:pPr>
      <w:r>
        <w:rPr>
          <w:rFonts w:hint="eastAsia"/>
          <w:b w:val="0"/>
          <w:bCs/>
          <w:sz w:val="32"/>
          <w:szCs w:val="32"/>
          <w:lang w:val="en-US" w:eastAsia="zh-CN"/>
        </w:rPr>
        <w:t>1-4、</w:t>
      </w:r>
      <w:r>
        <w:rPr>
          <w:b w:val="0"/>
          <w:bCs/>
          <w:sz w:val="32"/>
          <w:szCs w:val="32"/>
        </w:rPr>
        <w:t>项目难点/开发过程/及解决方案</w:t>
      </w:r>
    </w:p>
    <w:p>
      <w:pPr>
        <w:numPr>
          <w:ilvl w:val="0"/>
          <w:numId w:val="2"/>
        </w:numPr>
        <w:rPr>
          <w:rStyle w:val="6"/>
          <w:rFonts w:ascii="微软雅黑" w:hAnsi="微软雅黑" w:eastAsia="微软雅黑" w:cs="微软雅黑"/>
          <w:b/>
          <w:i w:val="0"/>
          <w:caps w:val="0"/>
          <w:color w:val="4D4D4D"/>
          <w:spacing w:val="0"/>
          <w:sz w:val="19"/>
          <w:szCs w:val="19"/>
          <w:bdr w:val="none" w:color="auto" w:sz="0" w:space="0"/>
          <w:shd w:val="clear" w:fill="FFFFFF"/>
        </w:rPr>
      </w:pPr>
      <w:r>
        <w:rPr>
          <w:rFonts w:ascii="微软雅黑" w:hAnsi="微软雅黑" w:eastAsia="微软雅黑" w:cs="微软雅黑"/>
          <w:i w:val="0"/>
          <w:caps w:val="0"/>
          <w:color w:val="4D4D4D"/>
          <w:spacing w:val="0"/>
          <w:sz w:val="19"/>
          <w:szCs w:val="19"/>
          <w:bdr w:val="none" w:color="auto" w:sz="0" w:space="0"/>
          <w:shd w:val="clear" w:fill="FFFFFF"/>
        </w:rPr>
        <w:t>HTML5提供了新的语义元素来明确一个Web页面的不同部分</w:t>
      </w:r>
      <w:r>
        <w:rPr>
          <w:rFonts w:hint="eastAsia" w:ascii="微软雅黑" w:hAnsi="微软雅黑" w:eastAsia="微软雅黑" w:cs="微软雅黑"/>
          <w:i w:val="0"/>
          <w:caps w:val="0"/>
          <w:color w:val="4D4D4D"/>
          <w:spacing w:val="0"/>
          <w:sz w:val="19"/>
          <w:szCs w:val="19"/>
          <w:bdr w:val="none" w:color="auto" w:sz="0" w:space="0"/>
          <w:shd w:val="clear" w:fill="FFFFFF"/>
          <w:lang w:eastAsia="zh-CN"/>
        </w:rPr>
        <w:t>，</w:t>
      </w:r>
      <w:r>
        <w:rPr>
          <w:rStyle w:val="6"/>
          <w:rFonts w:ascii="微软雅黑" w:hAnsi="微软雅黑" w:eastAsia="微软雅黑" w:cs="微软雅黑"/>
          <w:b/>
          <w:i w:val="0"/>
          <w:caps w:val="0"/>
          <w:color w:val="4D4D4D"/>
          <w:spacing w:val="0"/>
          <w:sz w:val="19"/>
          <w:szCs w:val="19"/>
          <w:bdr w:val="none" w:color="auto" w:sz="0" w:space="0"/>
          <w:shd w:val="clear" w:fill="FFFFFF"/>
        </w:rPr>
        <w:t>新元素的浏览器兼容问题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768" w:firstLineChars="400"/>
        <w:rPr>
          <w:rFonts w:ascii="微软雅黑" w:hAnsi="微软雅黑" w:eastAsia="微软雅黑" w:cs="微软雅黑"/>
        </w:rPr>
      </w:pPr>
      <w:r>
        <w:rPr>
          <w:rStyle w:val="6"/>
          <w:rFonts w:hint="eastAsia" w:ascii="微软雅黑" w:hAnsi="微软雅黑" w:eastAsia="微软雅黑" w:cs="微软雅黑"/>
          <w:b/>
          <w:i w:val="0"/>
          <w:caps w:val="0"/>
          <w:color w:val="4D4D4D"/>
          <w:spacing w:val="0"/>
          <w:sz w:val="19"/>
          <w:szCs w:val="19"/>
          <w:bdr w:val="none" w:color="auto" w:sz="0" w:space="0"/>
          <w:shd w:val="clear" w:fill="FFFFFF"/>
          <w:lang w:val="en-US" w:eastAsia="zh-CN"/>
        </w:rPr>
        <w:t>解决方法：</w:t>
      </w:r>
      <w:r>
        <w:rPr>
          <w:rFonts w:ascii="微软雅黑" w:hAnsi="微软雅黑" w:eastAsia="微软雅黑" w:cs="微软雅黑"/>
          <w:i w:val="0"/>
          <w:caps w:val="0"/>
          <w:color w:val="4D4D4D"/>
          <w:spacing w:val="0"/>
          <w:sz w:val="19"/>
          <w:szCs w:val="19"/>
          <w:shd w:val="clear" w:fill="FFFFFF"/>
        </w:rPr>
        <w:t>为了让这些块及元素在所有版本的浏览器中生效，</w:t>
      </w:r>
      <w:r>
        <w:rPr>
          <w:rFonts w:hint="eastAsia" w:ascii="微软雅黑" w:hAnsi="微软雅黑" w:eastAsia="微软雅黑" w:cs="微软雅黑"/>
          <w:i w:val="0"/>
          <w:caps w:val="0"/>
          <w:color w:val="4D4D4D"/>
          <w:spacing w:val="0"/>
          <w:sz w:val="19"/>
          <w:szCs w:val="19"/>
          <w:shd w:val="clear" w:fill="FFFFFF"/>
          <w:lang w:val="en-US" w:eastAsia="zh-CN"/>
        </w:rPr>
        <w:t>比如说只有一个header标签，给他设置display:block；然后可</w:t>
      </w:r>
      <w:r>
        <w:rPr>
          <w:rFonts w:ascii="微软雅黑" w:hAnsi="微软雅黑" w:eastAsia="微软雅黑" w:cs="微软雅黑"/>
          <w:i w:val="0"/>
          <w:caps w:val="0"/>
          <w:color w:val="4D4D4D"/>
          <w:spacing w:val="0"/>
          <w:sz w:val="19"/>
          <w:szCs w:val="19"/>
          <w:shd w:val="clear" w:fill="FFFFFF"/>
        </w:rPr>
        <w:t>以使用</w:t>
      </w:r>
      <w:r>
        <w:rPr>
          <w:rFonts w:hint="eastAsia" w:ascii="微软雅黑" w:hAnsi="微软雅黑" w:eastAsia="微软雅黑" w:cs="微软雅黑"/>
          <w:i w:val="0"/>
          <w:caps w:val="0"/>
          <w:color w:val="4D4D4D"/>
          <w:spacing w:val="0"/>
          <w:sz w:val="19"/>
          <w:szCs w:val="19"/>
          <w:bdr w:val="none" w:color="auto" w:sz="0" w:space="0"/>
          <w:shd w:val="clear" w:fill="FFFFFF"/>
        </w:rPr>
        <w:t>HTML5 Shiv</w:t>
      </w:r>
      <w:r>
        <w:rPr>
          <w:rFonts w:hint="eastAsia" w:ascii="微软雅黑" w:hAnsi="微软雅黑" w:eastAsia="微软雅黑" w:cs="微软雅黑"/>
          <w:i w:val="0"/>
          <w:caps w:val="0"/>
          <w:color w:val="4D4D4D"/>
          <w:spacing w:val="0"/>
          <w:sz w:val="19"/>
          <w:szCs w:val="19"/>
          <w:shd w:val="clear" w:fill="FFFFFF"/>
        </w:rPr>
        <w:t>来解决这个问题</w:t>
      </w:r>
      <w:r>
        <w:rPr>
          <w:rFonts w:hint="eastAsia" w:ascii="微软雅黑" w:hAnsi="微软雅黑" w:eastAsia="微软雅黑" w:cs="微软雅黑"/>
          <w:i w:val="0"/>
          <w:caps w:val="0"/>
          <w:color w:val="4D4D4D"/>
          <w:spacing w:val="0"/>
          <w:sz w:val="19"/>
          <w:szCs w:val="19"/>
          <w:shd w:val="clear"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firstLineChars="200"/>
        <w:jc w:val="left"/>
        <w:textAlignment w:val="auto"/>
        <w:rPr>
          <w:rFonts w:hint="default" w:ascii="Consolas" w:hAnsi="Consolas" w:eastAsia="Consolas" w:cs="Consolas"/>
          <w:b/>
          <w:bCs/>
          <w:i w:val="0"/>
          <w:iCs/>
          <w:caps w:val="0"/>
          <w:color w:val="A0A1A7"/>
          <w:spacing w:val="0"/>
          <w:kern w:val="0"/>
          <w:sz w:val="21"/>
          <w:szCs w:val="21"/>
          <w:bdr w:val="none" w:color="auto" w:sz="0" w:space="0"/>
          <w:lang w:val="en-US" w:eastAsia="zh-CN" w:bidi="ar"/>
        </w:rPr>
      </w:pPr>
      <w:r>
        <w:rPr>
          <w:rFonts w:hint="eastAsia" w:ascii="Consolas" w:hAnsi="Consolas" w:eastAsia="Consolas" w:cs="Consolas"/>
          <w:b/>
          <w:bCs/>
          <w:i w:val="0"/>
          <w:iCs/>
          <w:caps w:val="0"/>
          <w:color w:val="A0A1A7"/>
          <w:spacing w:val="0"/>
          <w:kern w:val="0"/>
          <w:sz w:val="21"/>
          <w:szCs w:val="21"/>
          <w:bdr w:val="none" w:color="auto" w:sz="0" w:space="0"/>
          <w:lang w:val="en-US" w:eastAsia="zh-CN" w:bidi="ar"/>
        </w:rPr>
        <w:t>代码：</w:t>
      </w:r>
      <w:r>
        <w:rPr>
          <w:rFonts w:hint="default" w:ascii="Consolas" w:hAnsi="Consolas" w:eastAsia="Consolas" w:cs="Consolas"/>
          <w:b/>
          <w:bCs/>
          <w:i w:val="0"/>
          <w:iCs/>
          <w:caps w:val="0"/>
          <w:color w:val="A0A1A7"/>
          <w:spacing w:val="0"/>
          <w:kern w:val="0"/>
          <w:sz w:val="21"/>
          <w:szCs w:val="21"/>
          <w:bdr w:val="none" w:color="auto" w:sz="0" w:space="0"/>
          <w:lang w:val="en-US" w:eastAsia="zh-CN" w:bidi="ar"/>
        </w:rPr>
        <w:t>&lt;script src="html5shiv.js"&gt;&lt;/script&gt;</w:t>
      </w: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eastAsia" w:ascii="微软雅黑" w:hAnsi="微软雅黑" w:eastAsia="微软雅黑" w:cs="微软雅黑"/>
          <w:b w:val="0"/>
          <w:bCs/>
          <w:i w:val="0"/>
          <w:caps w:val="0"/>
          <w:color w:val="4D4D4D"/>
          <w:spacing w:val="0"/>
          <w:sz w:val="20"/>
          <w:szCs w:val="20"/>
          <w:shd w:val="clear" w:fill="FFFFFF"/>
          <w:lang w:val="en-US" w:eastAsia="zh-CN"/>
        </w:rPr>
      </w:pPr>
    </w:p>
    <w:p>
      <w:pPr>
        <w:pStyle w:val="2"/>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Chars="0" w:right="0" w:rightChars="0"/>
        <w:textAlignment w:val="auto"/>
        <w:rPr>
          <w:rFonts w:hint="eastAsia" w:ascii="微软雅黑" w:hAnsi="微软雅黑" w:eastAsia="微软雅黑" w:cs="微软雅黑"/>
          <w:b w:val="0"/>
          <w:bCs/>
          <w:i w:val="0"/>
          <w:caps w:val="0"/>
          <w:color w:val="333333"/>
          <w:spacing w:val="0"/>
          <w:sz w:val="20"/>
          <w:szCs w:val="20"/>
          <w:bdr w:val="none" w:color="auto" w:sz="0" w:space="0"/>
          <w:shd w:val="clear" w:fill="FFFFFF"/>
        </w:rPr>
      </w:pPr>
      <w:r>
        <w:rPr>
          <w:rFonts w:hint="eastAsia" w:ascii="微软雅黑" w:hAnsi="微软雅黑" w:eastAsia="微软雅黑" w:cs="微软雅黑"/>
          <w:b w:val="0"/>
          <w:bCs/>
          <w:i w:val="0"/>
          <w:caps w:val="0"/>
          <w:color w:val="4D4D4D"/>
          <w:spacing w:val="0"/>
          <w:sz w:val="20"/>
          <w:szCs w:val="20"/>
          <w:shd w:val="clear" w:fill="FFFFFF"/>
          <w:lang w:val="en-US" w:eastAsia="zh-CN"/>
        </w:rPr>
        <w:t>2、</w:t>
      </w:r>
      <w:r>
        <w:rPr>
          <w:rFonts w:ascii="微软雅黑" w:hAnsi="微软雅黑" w:eastAsia="微软雅黑" w:cs="微软雅黑"/>
          <w:b w:val="0"/>
          <w:bCs/>
          <w:i w:val="0"/>
          <w:caps w:val="0"/>
          <w:color w:val="4D4D4D"/>
          <w:spacing w:val="0"/>
          <w:sz w:val="20"/>
          <w:szCs w:val="20"/>
          <w:shd w:val="clear" w:fill="FFFFFF"/>
        </w:rPr>
        <w:t>近期项目中也使用到了Echarts来画图表，也是两个tab切换页面中都存在图表，页面加载完成后都对所有图表进行了初始化和绘制，</w:t>
      </w:r>
      <w:r>
        <w:rPr>
          <w:rFonts w:hint="eastAsia" w:ascii="微软雅黑" w:hAnsi="微软雅黑" w:eastAsia="微软雅黑" w:cs="微软雅黑"/>
          <w:b w:val="0"/>
          <w:bCs/>
          <w:i w:val="0"/>
          <w:caps w:val="0"/>
          <w:color w:val="333333"/>
          <w:spacing w:val="0"/>
          <w:sz w:val="20"/>
          <w:szCs w:val="20"/>
          <w:bdr w:val="none" w:color="auto" w:sz="0" w:space="0"/>
          <w:shd w:val="clear" w:fill="FFFFFF"/>
        </w:rPr>
        <w:t>其</w:t>
      </w:r>
      <w:r>
        <w:rPr>
          <w:rFonts w:hint="eastAsia" w:ascii="微软雅黑" w:hAnsi="微软雅黑" w:eastAsia="微软雅黑" w:cs="微软雅黑"/>
          <w:b w:val="0"/>
          <w:bCs/>
          <w:i w:val="0"/>
          <w:caps w:val="0"/>
          <w:color w:val="333333"/>
          <w:spacing w:val="0"/>
          <w:sz w:val="20"/>
          <w:szCs w:val="20"/>
          <w:bdr w:val="none" w:color="auto" w:sz="0" w:space="0"/>
          <w:shd w:val="clear" w:fill="FFFFFF"/>
          <w:lang w:val="en-US" w:eastAsia="zh-CN"/>
        </w:rPr>
        <w:t>中第二个</w:t>
      </w:r>
      <w:r>
        <w:rPr>
          <w:rFonts w:hint="eastAsia" w:ascii="微软雅黑" w:hAnsi="微软雅黑" w:eastAsia="微软雅黑" w:cs="微软雅黑"/>
          <w:b w:val="0"/>
          <w:bCs/>
          <w:i w:val="0"/>
          <w:caps w:val="0"/>
          <w:color w:val="333333"/>
          <w:spacing w:val="0"/>
          <w:sz w:val="20"/>
          <w:szCs w:val="20"/>
          <w:bdr w:val="none" w:color="auto" w:sz="0" w:space="0"/>
          <w:shd w:val="clear" w:fill="FFFFFF"/>
        </w:rPr>
        <w:t>tab中图表不显示或显示不全问题</w:t>
      </w:r>
    </w:p>
    <w:p>
      <w:pPr>
        <w:numPr>
          <w:numId w:val="0"/>
        </w:numPr>
        <w:ind w:leftChars="0"/>
        <w:rPr>
          <w:rFonts w:hint="default" w:asciiTheme="minorEastAsia" w:hAnsiTheme="minorEastAsia" w:cstheme="minorEastAsia"/>
          <w:b/>
          <w:bCs/>
          <w:i w:val="0"/>
          <w:caps w:val="0"/>
          <w:color w:val="333333"/>
          <w:spacing w:val="0"/>
          <w:sz w:val="18"/>
          <w:szCs w:val="18"/>
          <w:shd w:val="clear" w:fill="FFFFFF"/>
          <w:lang w:val="en-US" w:eastAsia="zh-CN"/>
        </w:rPr>
      </w:pPr>
      <w:r>
        <w:rPr>
          <w:rFonts w:hint="eastAsia"/>
          <w:lang w:val="en-US" w:eastAsia="zh-CN"/>
        </w:rPr>
        <w:t xml:space="preserve">  </w:t>
      </w:r>
      <w:r>
        <w:rPr>
          <w:rFonts w:hint="eastAsia"/>
          <w:b/>
          <w:bCs/>
          <w:sz w:val="20"/>
          <w:szCs w:val="20"/>
          <w:lang w:val="en-US" w:eastAsia="zh-CN"/>
        </w:rPr>
        <w:t>解决方法:1)</w:t>
      </w:r>
      <w:r>
        <w:rPr>
          <w:rFonts w:ascii="微软雅黑" w:hAnsi="微软雅黑" w:eastAsia="微软雅黑" w:cs="微软雅黑"/>
          <w:i w:val="0"/>
          <w:caps w:val="0"/>
          <w:color w:val="4D4D4D"/>
          <w:spacing w:val="0"/>
          <w:sz w:val="19"/>
          <w:szCs w:val="19"/>
          <w:shd w:val="clear" w:fill="FFFFFF"/>
        </w:rPr>
        <w:t>在tab导航中加入radio单选按钮并隐藏，当第二个tab被选中的时候，再初始化图表数据</w:t>
      </w:r>
      <w:r>
        <w:rPr>
          <w:rFonts w:hint="eastAsia" w:ascii="微软雅黑" w:hAnsi="微软雅黑" w:eastAsia="微软雅黑" w:cs="微软雅黑"/>
          <w:i w:val="0"/>
          <w:caps w:val="0"/>
          <w:color w:val="4D4D4D"/>
          <w:spacing w:val="0"/>
          <w:sz w:val="19"/>
          <w:szCs w:val="19"/>
          <w:shd w:val="clear" w:fill="FFFFFF"/>
          <w:lang w:val="en-US" w:eastAsia="zh-CN"/>
        </w:rPr>
        <w:t>;   2)</w:t>
      </w:r>
      <w:r>
        <w:rPr>
          <w:rFonts w:hint="eastAsia" w:asciiTheme="minorEastAsia" w:hAnsiTheme="minorEastAsia" w:eastAsiaTheme="minorEastAsia" w:cstheme="minorEastAsia"/>
          <w:b/>
          <w:bCs/>
          <w:i w:val="0"/>
          <w:caps w:val="0"/>
          <w:color w:val="333333"/>
          <w:spacing w:val="0"/>
          <w:sz w:val="18"/>
          <w:szCs w:val="18"/>
          <w:shd w:val="clear" w:fill="FFFFFF"/>
        </w:rPr>
        <w:t>设置被选中监听函数，在第二个tab被选中时初始化图表</w:t>
      </w:r>
      <w:r>
        <w:rPr>
          <w:rFonts w:hint="eastAsia" w:asciiTheme="minorEastAsia" w:hAnsiTheme="minorEastAsia" w:cstheme="minorEastAsia"/>
          <w:b/>
          <w:bCs/>
          <w:i w:val="0"/>
          <w:caps w:val="0"/>
          <w:color w:val="333333"/>
          <w:spacing w:val="0"/>
          <w:sz w:val="18"/>
          <w:szCs w:val="18"/>
          <w:shd w:val="clear" w:fill="FFFFFF"/>
          <w:lang w:val="en-US" w:eastAsia="zh-CN"/>
        </w:rPr>
        <w:t>;给它俩都设置同一个class名称a，第一个value=0，第二个value=1，给a添加点击事件，接下来判断，如果点击的a的value属性为1的话，让第二个tab初始化就完事了!</w:t>
      </w:r>
    </w:p>
    <w:p>
      <w:pPr>
        <w:numPr>
          <w:numId w:val="0"/>
        </w:numPr>
        <w:ind w:leftChars="0"/>
        <w:rPr>
          <w:rFonts w:hint="eastAsia" w:asciiTheme="minorEastAsia" w:hAnsiTheme="minorEastAsia" w:cstheme="minorEastAsia"/>
          <w:b/>
          <w:bCs/>
          <w:i w:val="0"/>
          <w:caps w:val="0"/>
          <w:color w:val="333333"/>
          <w:spacing w:val="0"/>
          <w:sz w:val="18"/>
          <w:szCs w:val="18"/>
          <w:shd w:val="clear" w:fill="FFFFFF"/>
          <w:lang w:val="en-US" w:eastAsia="zh-CN"/>
        </w:rPr>
      </w:pPr>
    </w:p>
    <w:p>
      <w:pPr>
        <w:numPr>
          <w:numId w:val="0"/>
        </w:numPr>
        <w:ind w:leftChars="0"/>
        <w:rPr>
          <w:rFonts w:hint="eastAsia" w:asciiTheme="minorEastAsia" w:hAnsiTheme="minorEastAsia" w:cstheme="minorEastAsia"/>
          <w:b/>
          <w:bCs/>
          <w:i w:val="0"/>
          <w:caps w:val="0"/>
          <w:color w:val="333333"/>
          <w:spacing w:val="0"/>
          <w:sz w:val="18"/>
          <w:szCs w:val="18"/>
          <w:shd w:val="clear" w:fill="FFFFFF"/>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i w:val="0"/>
          <w:caps w:val="0"/>
          <w:color w:val="777777"/>
          <w:spacing w:val="0"/>
          <w:sz w:val="20"/>
          <w:szCs w:val="20"/>
        </w:rPr>
      </w:pPr>
      <w:r>
        <w:rPr>
          <w:rFonts w:hint="eastAsia" w:asciiTheme="minorEastAsia" w:hAnsiTheme="minorEastAsia" w:cstheme="minorEastAsia"/>
          <w:b/>
          <w:bCs/>
          <w:i w:val="0"/>
          <w:caps w:val="0"/>
          <w:color w:val="777777"/>
          <w:spacing w:val="0"/>
          <w:sz w:val="20"/>
          <w:szCs w:val="20"/>
          <w:bdr w:val="none" w:color="auto" w:sz="0" w:space="0"/>
          <w:shd w:val="clear" w:fill="FFFFFF"/>
          <w:lang w:val="en-US" w:eastAsia="zh-CN"/>
        </w:rPr>
        <w:t>3</w:t>
      </w:r>
      <w:r>
        <w:rPr>
          <w:rFonts w:hint="eastAsia" w:asciiTheme="minorEastAsia" w:hAnsiTheme="minorEastAsia" w:eastAsiaTheme="minorEastAsia" w:cstheme="minorEastAsia"/>
          <w:b/>
          <w:bCs/>
          <w:i w:val="0"/>
          <w:caps w:val="0"/>
          <w:color w:val="777777"/>
          <w:spacing w:val="0"/>
          <w:sz w:val="20"/>
          <w:szCs w:val="20"/>
          <w:bdr w:val="none" w:color="auto" w:sz="0" w:space="0"/>
          <w:shd w:val="clear" w:fill="FFFFFF"/>
          <w:lang w:val="en-US" w:eastAsia="zh-CN"/>
        </w:rPr>
        <w:t>、</w:t>
      </w:r>
      <w:r>
        <w:rPr>
          <w:rFonts w:hint="eastAsia" w:asciiTheme="minorEastAsia" w:hAnsiTheme="minorEastAsia" w:eastAsiaTheme="minorEastAsia" w:cstheme="minorEastAsia"/>
          <w:b/>
          <w:bCs/>
          <w:i w:val="0"/>
          <w:caps w:val="0"/>
          <w:color w:val="777777"/>
          <w:spacing w:val="0"/>
          <w:sz w:val="20"/>
          <w:szCs w:val="20"/>
          <w:bdr w:val="none" w:color="auto" w:sz="0" w:space="0"/>
          <w:shd w:val="clear" w:fill="FFFFFF"/>
        </w:rPr>
        <w:t xml:space="preserve">ie6中position：fixed不兼容 </w:t>
      </w:r>
      <w:r>
        <w:rPr>
          <w:rFonts w:hint="eastAsia" w:asciiTheme="minorEastAsia" w:hAnsiTheme="minorEastAsia" w:eastAsiaTheme="minorEastAsia" w:cstheme="minorEastAsia"/>
          <w:i w:val="0"/>
          <w:caps w:val="0"/>
          <w:color w:val="777777"/>
          <w:spacing w:val="0"/>
          <w:sz w:val="20"/>
          <w:szCs w:val="20"/>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b/>
          <w:bCs/>
          <w:i w:val="0"/>
          <w:caps w:val="0"/>
          <w:color w:val="777777"/>
          <w:spacing w:val="0"/>
          <w:sz w:val="20"/>
          <w:szCs w:val="20"/>
          <w:bdr w:val="none" w:color="auto" w:sz="0" w:space="0"/>
          <w:shd w:val="clear" w:fill="FFFFFF"/>
        </w:rPr>
      </w:pPr>
      <w:r>
        <w:rPr>
          <w:rFonts w:hint="eastAsia" w:asciiTheme="minorEastAsia" w:hAnsiTheme="minorEastAsia" w:eastAsiaTheme="minorEastAsia" w:cstheme="minorEastAsia"/>
          <w:i w:val="0"/>
          <w:caps w:val="0"/>
          <w:color w:val="777777"/>
          <w:spacing w:val="0"/>
          <w:sz w:val="20"/>
          <w:szCs w:val="20"/>
          <w:bdr w:val="none" w:color="auto" w:sz="0" w:space="0"/>
          <w:shd w:val="clear" w:fill="FFFFFF"/>
        </w:rPr>
        <w:t>　　　　</w:t>
      </w:r>
      <w:r>
        <w:rPr>
          <w:rFonts w:hint="eastAsia" w:asciiTheme="minorEastAsia" w:hAnsiTheme="minorEastAsia" w:eastAsiaTheme="minorEastAsia" w:cstheme="minorEastAsia"/>
          <w:b/>
          <w:bCs/>
          <w:i w:val="0"/>
          <w:caps w:val="0"/>
          <w:color w:val="777777"/>
          <w:spacing w:val="0"/>
          <w:sz w:val="20"/>
          <w:szCs w:val="20"/>
          <w:bdr w:val="none" w:color="auto" w:sz="0" w:space="0"/>
          <w:shd w:val="clear" w:fill="FFFFFF"/>
        </w:rPr>
        <w:t>解决办法：  在固定定位的元素里。。加入*position：absolute；</w:t>
      </w:r>
      <w:r>
        <w:rPr>
          <w:rFonts w:hint="eastAsia" w:asciiTheme="minorEastAsia" w:hAnsiTheme="minorEastAsia" w:cstheme="minorEastAsia"/>
          <w:b/>
          <w:bCs/>
          <w:i w:val="0"/>
          <w:caps w:val="0"/>
          <w:color w:val="777777"/>
          <w:spacing w:val="0"/>
          <w:sz w:val="20"/>
          <w:szCs w:val="20"/>
          <w:bdr w:val="none" w:color="auto" w:sz="0" w:space="0"/>
          <w:shd w:val="clear" w:fill="FFFFFF"/>
          <w:lang w:val="en-US" w:eastAsia="zh-CN"/>
        </w:rPr>
        <w:t xml:space="preserve">  </w:t>
      </w:r>
      <w:r>
        <w:rPr>
          <w:rFonts w:hint="eastAsia" w:asciiTheme="minorEastAsia" w:hAnsiTheme="minorEastAsia" w:eastAsiaTheme="minorEastAsia" w:cstheme="minorEastAsia"/>
          <w:b/>
          <w:bCs/>
          <w:i w:val="0"/>
          <w:caps w:val="0"/>
          <w:color w:val="777777"/>
          <w:spacing w:val="0"/>
          <w:sz w:val="20"/>
          <w:szCs w:val="20"/>
          <w:bdr w:val="none" w:color="auto" w:sz="0" w:space="0"/>
          <w:shd w:val="clear" w:fill="FFFFFF"/>
        </w:rPr>
        <w:t>*top：值；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i w:val="0"/>
          <w:caps w:val="0"/>
          <w:color w:val="777777"/>
          <w:spacing w:val="0"/>
          <w:sz w:val="20"/>
          <w:szCs w:val="20"/>
        </w:rPr>
      </w:pPr>
      <w:r>
        <w:rPr>
          <w:rFonts w:hint="eastAsia" w:asciiTheme="minorEastAsia" w:hAnsiTheme="minorEastAsia" w:eastAsiaTheme="minorEastAsia" w:cstheme="minorEastAsia"/>
          <w:b/>
          <w:bCs/>
          <w:i w:val="0"/>
          <w:caps w:val="0"/>
          <w:color w:val="777777"/>
          <w:spacing w:val="0"/>
          <w:sz w:val="20"/>
          <w:szCs w:val="20"/>
          <w:bdr w:val="none" w:color="auto" w:sz="0" w:space="0"/>
          <w:shd w:val="clear" w:fill="FFFFFF"/>
        </w:rPr>
        <w:t>*left：值</w:t>
      </w:r>
    </w:p>
    <w:p>
      <w:pPr>
        <w:numPr>
          <w:numId w:val="0"/>
        </w:numPr>
        <w:ind w:leftChars="0"/>
        <w:rPr>
          <w:rFonts w:hint="default" w:asciiTheme="minorEastAsia" w:hAnsiTheme="minorEastAsia" w:cstheme="minorEastAsia"/>
          <w:b/>
          <w:bCs/>
          <w:i w:val="0"/>
          <w:caps w:val="0"/>
          <w:color w:val="333333"/>
          <w:spacing w:val="0"/>
          <w:sz w:val="18"/>
          <w:szCs w:val="18"/>
          <w:shd w:val="clear" w:fill="FFFFFF"/>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right="0"/>
        <w:jc w:val="left"/>
        <w:textAlignment w:val="auto"/>
        <w:rPr>
          <w:rFonts w:hint="default" w:ascii="Consolas" w:hAnsi="Consolas" w:eastAsia="Consolas" w:cs="Consolas"/>
          <w:b/>
          <w:bCs/>
          <w:i w:val="0"/>
          <w:iCs/>
          <w:caps w:val="0"/>
          <w:color w:val="A0A1A7"/>
          <w:spacing w:val="0"/>
          <w:kern w:val="0"/>
          <w:sz w:val="21"/>
          <w:szCs w:val="21"/>
          <w:bdr w:val="none" w:color="auto" w:sz="0" w:space="0"/>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rPr>
      </w:pPr>
    </w:p>
    <w:p>
      <w:pPr>
        <w:keepNext w:val="0"/>
        <w:keepLines w:val="0"/>
        <w:widowControl/>
        <w:suppressLineNumbers w:val="0"/>
        <w:pBdr>
          <w:top w:val="none" w:color="auto" w:sz="0" w:space="0"/>
          <w:left w:val="none" w:color="auto" w:sz="0" w:space="0"/>
          <w:bottom w:val="none" w:color="auto" w:sz="0" w:space="0"/>
          <w:right w:val="single" w:color="C5C5C5" w:sz="4" w:space="0"/>
        </w:pBdr>
        <w:spacing w:before="0" w:beforeAutospacing="0" w:after="0" w:afterAutospacing="0"/>
        <w:ind w:left="0" w:right="0"/>
        <w:jc w:val="left"/>
        <w:rPr>
          <w:rFonts w:hint="default" w:ascii="Consolas" w:hAnsi="Consolas" w:eastAsia="Consolas" w:cs="Consolas"/>
          <w:sz w:val="16"/>
          <w:szCs w:val="16"/>
        </w:rPr>
      </w:pPr>
    </w:p>
    <w:p>
      <w:pPr>
        <w:numPr>
          <w:numId w:val="0"/>
        </w:numPr>
        <w:rPr>
          <w:rStyle w:val="6"/>
          <w:rFonts w:hint="eastAsia" w:ascii="微软雅黑" w:hAnsi="微软雅黑" w:eastAsia="微软雅黑" w:cs="微软雅黑"/>
          <w:b/>
          <w:i w:val="0"/>
          <w:caps w:val="0"/>
          <w:color w:val="4D4D4D"/>
          <w:spacing w:val="0"/>
          <w:sz w:val="19"/>
          <w:szCs w:val="19"/>
          <w:bdr w:val="none" w:color="auto" w:sz="0" w:space="0"/>
          <w:shd w:val="clear" w:fill="FFFFFF"/>
          <w:lang w:val="en-US" w:eastAsia="zh-CN"/>
        </w:rPr>
      </w:pPr>
    </w:p>
    <w:p/>
    <w:p>
      <w:pPr>
        <w:rPr>
          <w:rFonts w:hint="eastAsia"/>
          <w:lang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BD7DE"/>
    <w:multiLevelType w:val="singleLevel"/>
    <w:tmpl w:val="900BD7DE"/>
    <w:lvl w:ilvl="0" w:tentative="0">
      <w:start w:val="2"/>
      <w:numFmt w:val="decimal"/>
      <w:suff w:val="nothing"/>
      <w:lvlText w:val="%1、"/>
      <w:lvlJc w:val="left"/>
    </w:lvl>
  </w:abstractNum>
  <w:abstractNum w:abstractNumId="1">
    <w:nsid w:val="3867C010"/>
    <w:multiLevelType w:val="multilevel"/>
    <w:tmpl w:val="3867C01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D65DC7D"/>
    <w:multiLevelType w:val="singleLevel"/>
    <w:tmpl w:val="5D65DC7D"/>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EF52A"/>
    <w:rsid w:val="00D2138D"/>
    <w:rsid w:val="01380318"/>
    <w:rsid w:val="024458BF"/>
    <w:rsid w:val="02EC221E"/>
    <w:rsid w:val="03493F91"/>
    <w:rsid w:val="040B56B6"/>
    <w:rsid w:val="05C21E5A"/>
    <w:rsid w:val="06214A8D"/>
    <w:rsid w:val="0930760D"/>
    <w:rsid w:val="09390DB3"/>
    <w:rsid w:val="0D75104C"/>
    <w:rsid w:val="0E4C5F99"/>
    <w:rsid w:val="1128461B"/>
    <w:rsid w:val="1470752A"/>
    <w:rsid w:val="16C90868"/>
    <w:rsid w:val="17660653"/>
    <w:rsid w:val="1B9C5B64"/>
    <w:rsid w:val="1BCA1C63"/>
    <w:rsid w:val="1C27236C"/>
    <w:rsid w:val="22D445BD"/>
    <w:rsid w:val="245668E5"/>
    <w:rsid w:val="24787C3E"/>
    <w:rsid w:val="256B0A4B"/>
    <w:rsid w:val="27DF59C1"/>
    <w:rsid w:val="2A5B60B8"/>
    <w:rsid w:val="2BB0582A"/>
    <w:rsid w:val="2C844089"/>
    <w:rsid w:val="2ED00108"/>
    <w:rsid w:val="2FE92C11"/>
    <w:rsid w:val="33DA4794"/>
    <w:rsid w:val="34924A8F"/>
    <w:rsid w:val="35DC57DF"/>
    <w:rsid w:val="3808428B"/>
    <w:rsid w:val="38230AC7"/>
    <w:rsid w:val="38BD7925"/>
    <w:rsid w:val="3E181E16"/>
    <w:rsid w:val="3E3749FB"/>
    <w:rsid w:val="3E641EBD"/>
    <w:rsid w:val="3EA34A62"/>
    <w:rsid w:val="41123305"/>
    <w:rsid w:val="42B72BA6"/>
    <w:rsid w:val="45883531"/>
    <w:rsid w:val="469157EC"/>
    <w:rsid w:val="4798330F"/>
    <w:rsid w:val="4817260E"/>
    <w:rsid w:val="4E9C7FA4"/>
    <w:rsid w:val="52121E4E"/>
    <w:rsid w:val="5319759A"/>
    <w:rsid w:val="53F766E7"/>
    <w:rsid w:val="555B493E"/>
    <w:rsid w:val="55E03FE7"/>
    <w:rsid w:val="560B4476"/>
    <w:rsid w:val="568A2FFD"/>
    <w:rsid w:val="57AF44EE"/>
    <w:rsid w:val="57FD69CB"/>
    <w:rsid w:val="59AE0658"/>
    <w:rsid w:val="59E97ED7"/>
    <w:rsid w:val="5AAA28EC"/>
    <w:rsid w:val="5BC21D66"/>
    <w:rsid w:val="5C5A73F2"/>
    <w:rsid w:val="5D501080"/>
    <w:rsid w:val="5EA6352B"/>
    <w:rsid w:val="5F2C4A81"/>
    <w:rsid w:val="5FE96841"/>
    <w:rsid w:val="62CA5801"/>
    <w:rsid w:val="62DE0E9E"/>
    <w:rsid w:val="65252FE0"/>
    <w:rsid w:val="685871DE"/>
    <w:rsid w:val="697553D7"/>
    <w:rsid w:val="6C6B111B"/>
    <w:rsid w:val="6E3A5C98"/>
    <w:rsid w:val="707F103A"/>
    <w:rsid w:val="73C15E6C"/>
    <w:rsid w:val="74F92EC1"/>
    <w:rsid w:val="75E21342"/>
    <w:rsid w:val="769F1422"/>
    <w:rsid w:val="773C0A27"/>
    <w:rsid w:val="78BF4ABE"/>
    <w:rsid w:val="78DC47FA"/>
    <w:rsid w:val="79941662"/>
    <w:rsid w:val="79C63FF2"/>
    <w:rsid w:val="7E5F2191"/>
    <w:rsid w:val="BFFEF52A"/>
    <w:rsid w:val="EFD7909B"/>
    <w:rsid w:val="F1BEE341"/>
    <w:rsid w:val="FF9F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2019-08-28T17:25:00Z</dcterms:created>
  <dc:creator>gaogang</dc:creator>
  <cp:lastModifiedBy>weihaiyang863944919</cp:lastModifiedBy>
  <dcterms:modified xsi:type="dcterms:W3CDTF">2019-08-30T08:05:12Z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