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29A" w:rsidRPr="005D129A" w:rsidRDefault="005D129A" w:rsidP="005D129A">
      <w:pPr>
        <w:widowControl/>
        <w:shd w:val="clear" w:color="auto" w:fill="FFFFFF"/>
        <w:jc w:val="left"/>
        <w:outlineLvl w:val="0"/>
        <w:rPr>
          <w:rFonts w:ascii="Arial" w:hAnsi="Arial" w:cs="Arial"/>
          <w:color w:val="000000"/>
          <w:kern w:val="36"/>
          <w:sz w:val="41"/>
          <w:szCs w:val="41"/>
        </w:rPr>
      </w:pPr>
      <w:r w:rsidRPr="005D129A">
        <w:rPr>
          <w:rFonts w:ascii="Arial" w:hAnsi="Arial" w:cs="Arial"/>
          <w:color w:val="000000"/>
          <w:kern w:val="36"/>
          <w:sz w:val="41"/>
          <w:szCs w:val="41"/>
        </w:rPr>
        <w:t xml:space="preserve">Java </w:t>
      </w:r>
      <w:r w:rsidRPr="005D129A">
        <w:rPr>
          <w:rFonts w:ascii="Arial" w:hAnsi="Arial" w:cs="Arial"/>
          <w:color w:val="000000"/>
          <w:kern w:val="36"/>
          <w:sz w:val="41"/>
          <w:szCs w:val="41"/>
        </w:rPr>
        <w:t>理论与实践</w:t>
      </w:r>
      <w:r w:rsidRPr="005D129A">
        <w:rPr>
          <w:rFonts w:ascii="Arial" w:hAnsi="Arial" w:cs="Arial"/>
          <w:color w:val="000000"/>
          <w:kern w:val="36"/>
          <w:sz w:val="41"/>
          <w:szCs w:val="41"/>
        </w:rPr>
        <w:t xml:space="preserve">: </w:t>
      </w:r>
      <w:r w:rsidRPr="005D129A">
        <w:rPr>
          <w:rFonts w:ascii="Arial" w:hAnsi="Arial" w:cs="Arial"/>
          <w:color w:val="000000"/>
          <w:kern w:val="36"/>
          <w:sz w:val="41"/>
          <w:szCs w:val="41"/>
        </w:rPr>
        <w:t>做个好的（事件）侦听器</w:t>
      </w:r>
    </w:p>
    <w:p w:rsidR="003B39FC" w:rsidRDefault="003B39FC">
      <w:pPr>
        <w:rPr>
          <w:rFonts w:hint="eastAsia"/>
        </w:rPr>
      </w:pPr>
    </w:p>
    <w:p w:rsidR="005D129A" w:rsidRDefault="005D129A">
      <w:pPr>
        <w:rPr>
          <w:rFonts w:hint="eastAsia"/>
        </w:rPr>
      </w:pPr>
    </w:p>
    <w:p w:rsidR="005D129A" w:rsidRDefault="00EB24C2">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w:t>
      </w:r>
      <w:r>
        <w:rPr>
          <w:rFonts w:ascii="Arial" w:hAnsi="Arial" w:cs="Arial"/>
          <w:color w:val="000000"/>
          <w:sz w:val="20"/>
          <w:szCs w:val="20"/>
          <w:shd w:val="clear" w:color="auto" w:fill="FFFFFF"/>
        </w:rPr>
        <w:t>观察</w:t>
      </w:r>
      <w:proofErr w:type="gramStart"/>
      <w:r>
        <w:rPr>
          <w:rFonts w:ascii="Arial" w:hAnsi="Arial" w:cs="Arial"/>
          <w:color w:val="000000"/>
          <w:sz w:val="20"/>
          <w:szCs w:val="20"/>
          <w:shd w:val="clear" w:color="auto" w:fill="FFFFFF"/>
        </w:rPr>
        <w:t>者模式</w:t>
      </w:r>
      <w:proofErr w:type="gramEnd"/>
      <w:r>
        <w:rPr>
          <w:rFonts w:ascii="Arial" w:hAnsi="Arial" w:cs="Arial"/>
          <w:color w:val="000000"/>
          <w:sz w:val="20"/>
          <w:szCs w:val="20"/>
          <w:shd w:val="clear" w:color="auto" w:fill="FFFFFF"/>
        </w:rPr>
        <w:t>在</w:t>
      </w:r>
      <w:r>
        <w:rPr>
          <w:rFonts w:ascii="Arial" w:hAnsi="Arial" w:cs="Arial"/>
          <w:color w:val="000000"/>
          <w:sz w:val="20"/>
          <w:szCs w:val="20"/>
          <w:shd w:val="clear" w:color="auto" w:fill="FFFFFF"/>
        </w:rPr>
        <w:t xml:space="preserve"> Swing </w:t>
      </w:r>
      <w:r>
        <w:rPr>
          <w:rFonts w:ascii="Arial" w:hAnsi="Arial" w:cs="Arial"/>
          <w:color w:val="000000"/>
          <w:sz w:val="20"/>
          <w:szCs w:val="20"/>
          <w:shd w:val="clear" w:color="auto" w:fill="FFFFFF"/>
        </w:rPr>
        <w:t>开发中很常见，在</w:t>
      </w:r>
      <w:r>
        <w:rPr>
          <w:rFonts w:ascii="Arial" w:hAnsi="Arial" w:cs="Arial"/>
          <w:color w:val="000000"/>
          <w:sz w:val="20"/>
          <w:szCs w:val="20"/>
          <w:shd w:val="clear" w:color="auto" w:fill="FFFFFF"/>
        </w:rPr>
        <w:t xml:space="preserve"> GUI </w:t>
      </w:r>
      <w:r>
        <w:rPr>
          <w:rFonts w:ascii="Arial" w:hAnsi="Arial" w:cs="Arial"/>
          <w:color w:val="000000"/>
          <w:sz w:val="20"/>
          <w:szCs w:val="20"/>
          <w:shd w:val="clear" w:color="auto" w:fill="FFFFFF"/>
        </w:rPr>
        <w:t>应用程序以外的场景中，它对于消除组件的耦合性也非常有用。但是，仍然存在一些侦听器登记和调用方面的常见缺陷。在</w:t>
      </w:r>
      <w:r>
        <w:rPr>
          <w:rStyle w:val="apple-converted-space"/>
          <w:rFonts w:ascii="Arial" w:hAnsi="Arial" w:cs="Arial"/>
          <w:color w:val="000000"/>
          <w:sz w:val="20"/>
          <w:szCs w:val="20"/>
          <w:shd w:val="clear" w:color="auto" w:fill="FFFFFF"/>
        </w:rPr>
        <w:t> </w:t>
      </w:r>
      <w:r>
        <w:rPr>
          <w:rStyle w:val="a4"/>
          <w:rFonts w:ascii="Arial" w:hAnsi="Arial" w:cs="Arial"/>
          <w:color w:val="000000"/>
          <w:sz w:val="20"/>
          <w:szCs w:val="20"/>
          <w:shd w:val="clear" w:color="auto" w:fill="FFFFFF"/>
        </w:rPr>
        <w:t xml:space="preserve">Java </w:t>
      </w:r>
      <w:r>
        <w:rPr>
          <w:rStyle w:val="a4"/>
          <w:rFonts w:ascii="Arial" w:hAnsi="Arial" w:cs="Arial"/>
          <w:color w:val="000000"/>
          <w:sz w:val="20"/>
          <w:szCs w:val="20"/>
          <w:shd w:val="clear" w:color="auto" w:fill="FFFFFF"/>
        </w:rPr>
        <w:t>理论与实践</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的这一期中，</w:t>
      </w:r>
      <w:r>
        <w:rPr>
          <w:rFonts w:ascii="Arial" w:hAnsi="Arial" w:cs="Arial"/>
          <w:color w:val="000000"/>
          <w:sz w:val="20"/>
          <w:szCs w:val="20"/>
          <w:shd w:val="clear" w:color="auto" w:fill="FFFFFF"/>
        </w:rPr>
        <w:t xml:space="preserve">Java </w:t>
      </w:r>
      <w:r>
        <w:rPr>
          <w:rFonts w:ascii="Arial" w:hAnsi="Arial" w:cs="Arial"/>
          <w:color w:val="000000"/>
          <w:sz w:val="20"/>
          <w:szCs w:val="20"/>
          <w:shd w:val="clear" w:color="auto" w:fill="FFFFFF"/>
        </w:rPr>
        <w:t>专家</w:t>
      </w:r>
      <w:r>
        <w:rPr>
          <w:rFonts w:ascii="Arial" w:hAnsi="Arial" w:cs="Arial"/>
          <w:color w:val="000000"/>
          <w:sz w:val="20"/>
          <w:szCs w:val="20"/>
          <w:shd w:val="clear" w:color="auto" w:fill="FFFFFF"/>
        </w:rPr>
        <w:t xml:space="preserve"> Brian Goetz </w:t>
      </w:r>
      <w:r>
        <w:rPr>
          <w:rFonts w:ascii="Arial" w:hAnsi="Arial" w:cs="Arial"/>
          <w:color w:val="000000"/>
          <w:sz w:val="20"/>
          <w:szCs w:val="20"/>
          <w:shd w:val="clear" w:color="auto" w:fill="FFFFFF"/>
        </w:rPr>
        <w:t>就如何做一个好的侦听器，以及如何对您的侦听器也友好，提供了一些感觉很好的建议。</w:t>
      </w:r>
    </w:p>
    <w:p w:rsidR="00EB24C2" w:rsidRDefault="00EB24C2">
      <w:pPr>
        <w:rPr>
          <w:rFonts w:ascii="Arial" w:hAnsi="Arial" w:cs="Arial" w:hint="eastAsia"/>
          <w:color w:val="000000"/>
          <w:sz w:val="20"/>
          <w:szCs w:val="20"/>
          <w:shd w:val="clear" w:color="auto" w:fill="FFFFFF"/>
        </w:rPr>
      </w:pP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 xml:space="preserve">Swing </w:t>
      </w:r>
      <w:r w:rsidRPr="003911F6">
        <w:rPr>
          <w:rFonts w:ascii="Arial" w:hAnsi="Arial" w:cs="Arial"/>
          <w:color w:val="000000"/>
          <w:kern w:val="0"/>
          <w:sz w:val="18"/>
          <w:szCs w:val="18"/>
        </w:rPr>
        <w:t>框架以事件侦听器的形式广泛利用了观察者模式（也称为发布</w:t>
      </w:r>
      <w:r w:rsidRPr="003911F6">
        <w:rPr>
          <w:rFonts w:ascii="Arial" w:hAnsi="Arial" w:cs="Arial"/>
          <w:color w:val="000000"/>
          <w:kern w:val="0"/>
          <w:sz w:val="18"/>
          <w:szCs w:val="18"/>
        </w:rPr>
        <w:t>-</w:t>
      </w:r>
      <w:r w:rsidRPr="003911F6">
        <w:rPr>
          <w:rFonts w:ascii="Arial" w:hAnsi="Arial" w:cs="Arial"/>
          <w:color w:val="000000"/>
          <w:kern w:val="0"/>
          <w:sz w:val="18"/>
          <w:szCs w:val="18"/>
        </w:rPr>
        <w:t>订阅模式）。</w:t>
      </w:r>
      <w:r w:rsidRPr="003911F6">
        <w:rPr>
          <w:rFonts w:ascii="Arial" w:hAnsi="Arial" w:cs="Arial"/>
          <w:color w:val="000000"/>
          <w:kern w:val="0"/>
          <w:sz w:val="18"/>
          <w:szCs w:val="18"/>
        </w:rPr>
        <w:t xml:space="preserve">Swing </w:t>
      </w:r>
      <w:r w:rsidRPr="003911F6">
        <w:rPr>
          <w:rFonts w:ascii="Arial" w:hAnsi="Arial" w:cs="Arial"/>
          <w:color w:val="000000"/>
          <w:kern w:val="0"/>
          <w:sz w:val="18"/>
          <w:szCs w:val="18"/>
        </w:rPr>
        <w:t>组件作为用户交互的目标，在用户与它们交互的时候触发事件；数据模型类在数据发生变化时触发事件。用这种方式使用观察者，可以让控制器与模型分离，让模型与视图分离，从而简化</w:t>
      </w:r>
      <w:r w:rsidRPr="003911F6">
        <w:rPr>
          <w:rFonts w:ascii="Arial" w:hAnsi="Arial" w:cs="Arial"/>
          <w:color w:val="000000"/>
          <w:kern w:val="0"/>
          <w:sz w:val="18"/>
          <w:szCs w:val="18"/>
        </w:rPr>
        <w:t xml:space="preserve"> GUI </w:t>
      </w:r>
      <w:r w:rsidRPr="003911F6">
        <w:rPr>
          <w:rFonts w:ascii="Arial" w:hAnsi="Arial" w:cs="Arial"/>
          <w:color w:val="000000"/>
          <w:kern w:val="0"/>
          <w:sz w:val="18"/>
          <w:szCs w:val="18"/>
        </w:rPr>
        <w:t>应用程序的开发。</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w:t>
      </w:r>
      <w:r w:rsidRPr="003911F6">
        <w:rPr>
          <w:rFonts w:ascii="Arial" w:hAnsi="Arial" w:cs="Arial"/>
          <w:color w:val="000000"/>
          <w:kern w:val="0"/>
          <w:sz w:val="18"/>
          <w:szCs w:val="18"/>
        </w:rPr>
        <w:t>四人帮</w:t>
      </w:r>
      <w:r w:rsidRPr="003911F6">
        <w:rPr>
          <w:rFonts w:ascii="Arial" w:hAnsi="Arial" w:cs="Arial"/>
          <w:color w:val="000000"/>
          <w:kern w:val="0"/>
          <w:sz w:val="18"/>
          <w:szCs w:val="18"/>
        </w:rPr>
        <w:t>”</w:t>
      </w:r>
      <w:r w:rsidRPr="003911F6">
        <w:rPr>
          <w:rFonts w:ascii="Arial" w:hAnsi="Arial" w:cs="Arial"/>
          <w:color w:val="000000"/>
          <w:kern w:val="0"/>
          <w:sz w:val="18"/>
          <w:szCs w:val="18"/>
        </w:rPr>
        <w:t>的</w:t>
      </w:r>
      <w:r w:rsidRPr="003911F6">
        <w:rPr>
          <w:rFonts w:ascii="Arial" w:hAnsi="Arial" w:cs="Arial"/>
          <w:color w:val="000000"/>
          <w:kern w:val="0"/>
          <w:sz w:val="18"/>
          <w:szCs w:val="18"/>
        </w:rPr>
        <w:t> </w:t>
      </w:r>
      <w:r w:rsidRPr="003911F6">
        <w:rPr>
          <w:rFonts w:ascii="Arial" w:hAnsi="Arial" w:cs="Arial"/>
          <w:i/>
          <w:iCs/>
          <w:color w:val="000000"/>
          <w:kern w:val="0"/>
          <w:sz w:val="18"/>
          <w:szCs w:val="18"/>
        </w:rPr>
        <w:t>设计模式</w:t>
      </w:r>
      <w:r w:rsidRPr="003911F6">
        <w:rPr>
          <w:rFonts w:ascii="Arial" w:hAnsi="Arial" w:cs="Arial"/>
          <w:color w:val="000000"/>
          <w:kern w:val="0"/>
          <w:sz w:val="18"/>
          <w:szCs w:val="18"/>
        </w:rPr>
        <w:t> </w:t>
      </w:r>
      <w:r w:rsidRPr="003911F6">
        <w:rPr>
          <w:rFonts w:ascii="Arial" w:hAnsi="Arial" w:cs="Arial"/>
          <w:color w:val="000000"/>
          <w:kern w:val="0"/>
          <w:sz w:val="18"/>
          <w:szCs w:val="18"/>
        </w:rPr>
        <w:t>一书（参阅</w:t>
      </w:r>
      <w:r w:rsidRPr="003911F6">
        <w:rPr>
          <w:rFonts w:ascii="Arial" w:hAnsi="Arial" w:cs="Arial"/>
          <w:color w:val="000000"/>
          <w:kern w:val="0"/>
          <w:sz w:val="18"/>
          <w:szCs w:val="18"/>
        </w:rPr>
        <w:t> </w:t>
      </w:r>
      <w:hyperlink r:id="rId5" w:anchor="resources" w:history="1">
        <w:r w:rsidRPr="003911F6">
          <w:rPr>
            <w:rFonts w:ascii="Arial" w:hAnsi="Arial" w:cs="Arial"/>
            <w:color w:val="996699"/>
            <w:kern w:val="0"/>
            <w:sz w:val="18"/>
            <w:szCs w:val="18"/>
            <w:u w:val="single"/>
          </w:rPr>
          <w:t>参考资料</w:t>
        </w:r>
      </w:hyperlink>
      <w:r w:rsidRPr="003911F6">
        <w:rPr>
          <w:rFonts w:ascii="Arial" w:hAnsi="Arial" w:cs="Arial"/>
          <w:color w:val="000000"/>
          <w:kern w:val="0"/>
          <w:sz w:val="18"/>
          <w:szCs w:val="18"/>
        </w:rPr>
        <w:t>）把观察</w:t>
      </w:r>
      <w:proofErr w:type="gramStart"/>
      <w:r w:rsidRPr="003911F6">
        <w:rPr>
          <w:rFonts w:ascii="Arial" w:hAnsi="Arial" w:cs="Arial"/>
          <w:color w:val="000000"/>
          <w:kern w:val="0"/>
          <w:sz w:val="18"/>
          <w:szCs w:val="18"/>
        </w:rPr>
        <w:t>者模式</w:t>
      </w:r>
      <w:proofErr w:type="gramEnd"/>
      <w:r w:rsidRPr="003911F6">
        <w:rPr>
          <w:rFonts w:ascii="Arial" w:hAnsi="Arial" w:cs="Arial"/>
          <w:color w:val="000000"/>
          <w:kern w:val="0"/>
          <w:sz w:val="18"/>
          <w:szCs w:val="18"/>
        </w:rPr>
        <w:t>描述为：定义对象之间的</w:t>
      </w:r>
      <w:r w:rsidRPr="003911F6">
        <w:rPr>
          <w:rFonts w:ascii="Arial" w:hAnsi="Arial" w:cs="Arial"/>
          <w:color w:val="000000"/>
          <w:kern w:val="0"/>
          <w:sz w:val="18"/>
          <w:szCs w:val="18"/>
        </w:rPr>
        <w:t>“</w:t>
      </w:r>
      <w:r w:rsidRPr="003911F6">
        <w:rPr>
          <w:rFonts w:ascii="Arial" w:hAnsi="Arial" w:cs="Arial"/>
          <w:color w:val="000000"/>
          <w:kern w:val="0"/>
          <w:sz w:val="18"/>
          <w:szCs w:val="18"/>
        </w:rPr>
        <w:t>一对多</w:t>
      </w:r>
      <w:r w:rsidRPr="003911F6">
        <w:rPr>
          <w:rFonts w:ascii="Arial" w:hAnsi="Arial" w:cs="Arial"/>
          <w:color w:val="000000"/>
          <w:kern w:val="0"/>
          <w:sz w:val="18"/>
          <w:szCs w:val="18"/>
        </w:rPr>
        <w:t>”</w:t>
      </w:r>
      <w:r w:rsidRPr="003911F6">
        <w:rPr>
          <w:rFonts w:ascii="Arial" w:hAnsi="Arial" w:cs="Arial"/>
          <w:color w:val="000000"/>
          <w:kern w:val="0"/>
          <w:sz w:val="18"/>
          <w:szCs w:val="18"/>
        </w:rPr>
        <w:t>关系，这样一个对象改变状态时，所有它的依赖项都会被通知，并自动更新。观察</w:t>
      </w:r>
      <w:proofErr w:type="gramStart"/>
      <w:r w:rsidRPr="003911F6">
        <w:rPr>
          <w:rFonts w:ascii="Arial" w:hAnsi="Arial" w:cs="Arial"/>
          <w:color w:val="000000"/>
          <w:kern w:val="0"/>
          <w:sz w:val="18"/>
          <w:szCs w:val="18"/>
        </w:rPr>
        <w:t>者模式</w:t>
      </w:r>
      <w:proofErr w:type="gramEnd"/>
      <w:r w:rsidRPr="003911F6">
        <w:rPr>
          <w:rFonts w:ascii="Arial" w:hAnsi="Arial" w:cs="Arial"/>
          <w:color w:val="000000"/>
          <w:kern w:val="0"/>
          <w:sz w:val="18"/>
          <w:szCs w:val="18"/>
        </w:rPr>
        <w:t>支持组件之间的松散耦合；组件可以保持它们的状态同步，却不需要直接知道彼此的标识或内部情况，从而促进了组件的重用。</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 xml:space="preserve">AWT </w:t>
      </w:r>
      <w:r w:rsidRPr="003911F6">
        <w:rPr>
          <w:rFonts w:ascii="Arial" w:hAnsi="Arial" w:cs="Arial"/>
          <w:color w:val="000000"/>
          <w:kern w:val="0"/>
          <w:sz w:val="18"/>
          <w:szCs w:val="18"/>
        </w:rPr>
        <w:t>和</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组件（例如</w:t>
      </w:r>
      <w:r w:rsidRPr="003911F6">
        <w:rPr>
          <w:rFonts w:ascii="Arial" w:hAnsi="Arial" w:cs="Arial"/>
          <w:color w:val="000000"/>
          <w:kern w:val="0"/>
          <w:sz w:val="18"/>
          <w:szCs w:val="18"/>
        </w:rPr>
        <w:t> </w:t>
      </w:r>
      <w:proofErr w:type="spellStart"/>
      <w:r w:rsidRPr="003911F6">
        <w:rPr>
          <w:rFonts w:ascii="Courier New" w:hAnsi="Courier New" w:cs="宋体"/>
          <w:color w:val="000000"/>
          <w:kern w:val="0"/>
          <w:sz w:val="24"/>
        </w:rPr>
        <w:t>JButton</w:t>
      </w:r>
      <w:proofErr w:type="spellEnd"/>
      <w:r w:rsidRPr="003911F6">
        <w:rPr>
          <w:rFonts w:ascii="Arial" w:hAnsi="Arial" w:cs="Arial"/>
          <w:color w:val="000000"/>
          <w:kern w:val="0"/>
          <w:sz w:val="18"/>
          <w:szCs w:val="18"/>
        </w:rPr>
        <w:t> </w:t>
      </w:r>
      <w:r w:rsidRPr="003911F6">
        <w:rPr>
          <w:rFonts w:ascii="Arial" w:hAnsi="Arial" w:cs="Arial"/>
          <w:color w:val="000000"/>
          <w:kern w:val="0"/>
          <w:sz w:val="18"/>
          <w:szCs w:val="18"/>
        </w:rPr>
        <w:t>或</w:t>
      </w:r>
      <w:r w:rsidRPr="003911F6">
        <w:rPr>
          <w:rFonts w:ascii="Arial" w:hAnsi="Arial" w:cs="Arial"/>
          <w:color w:val="000000"/>
          <w:kern w:val="0"/>
          <w:sz w:val="18"/>
          <w:szCs w:val="18"/>
        </w:rPr>
        <w:t> </w:t>
      </w:r>
      <w:proofErr w:type="spellStart"/>
      <w:r w:rsidRPr="003911F6">
        <w:rPr>
          <w:rFonts w:ascii="Courier New" w:hAnsi="Courier New" w:cs="宋体"/>
          <w:color w:val="000000"/>
          <w:kern w:val="0"/>
          <w:sz w:val="24"/>
        </w:rPr>
        <w:t>JTable</w:t>
      </w:r>
      <w:proofErr w:type="spellEnd"/>
      <w:r w:rsidRPr="003911F6">
        <w:rPr>
          <w:rFonts w:ascii="Arial" w:hAnsi="Arial" w:cs="Arial"/>
          <w:color w:val="000000"/>
          <w:kern w:val="0"/>
          <w:sz w:val="18"/>
          <w:szCs w:val="18"/>
        </w:rPr>
        <w:t>）使用观察</w:t>
      </w:r>
      <w:proofErr w:type="gramStart"/>
      <w:r w:rsidRPr="003911F6">
        <w:rPr>
          <w:rFonts w:ascii="Arial" w:hAnsi="Arial" w:cs="Arial"/>
          <w:color w:val="000000"/>
          <w:kern w:val="0"/>
          <w:sz w:val="18"/>
          <w:szCs w:val="18"/>
        </w:rPr>
        <w:t>者模式</w:t>
      </w:r>
      <w:proofErr w:type="gramEnd"/>
      <w:r w:rsidRPr="003911F6">
        <w:rPr>
          <w:rFonts w:ascii="Arial" w:hAnsi="Arial" w:cs="Arial"/>
          <w:color w:val="000000"/>
          <w:kern w:val="0"/>
          <w:sz w:val="18"/>
          <w:szCs w:val="18"/>
        </w:rPr>
        <w:t>消除了</w:t>
      </w:r>
      <w:r w:rsidRPr="003911F6">
        <w:rPr>
          <w:rFonts w:ascii="Arial" w:hAnsi="Arial" w:cs="Arial"/>
          <w:color w:val="000000"/>
          <w:kern w:val="0"/>
          <w:sz w:val="18"/>
          <w:szCs w:val="18"/>
        </w:rPr>
        <w:t xml:space="preserve"> GUI </w:t>
      </w:r>
      <w:r w:rsidRPr="003911F6">
        <w:rPr>
          <w:rFonts w:ascii="Arial" w:hAnsi="Arial" w:cs="Arial"/>
          <w:color w:val="000000"/>
          <w:kern w:val="0"/>
          <w:sz w:val="18"/>
          <w:szCs w:val="18"/>
        </w:rPr>
        <w:t>事件生成与它们在指定应用程序中的语义之间的耦合。类似地，</w:t>
      </w:r>
      <w:r w:rsidRPr="003911F6">
        <w:rPr>
          <w:rFonts w:ascii="Arial" w:hAnsi="Arial" w:cs="Arial"/>
          <w:color w:val="000000"/>
          <w:kern w:val="0"/>
          <w:sz w:val="18"/>
          <w:szCs w:val="18"/>
        </w:rPr>
        <w:t xml:space="preserve">Swing </w:t>
      </w:r>
      <w:r w:rsidRPr="003911F6">
        <w:rPr>
          <w:rFonts w:ascii="Arial" w:hAnsi="Arial" w:cs="Arial"/>
          <w:color w:val="000000"/>
          <w:kern w:val="0"/>
          <w:sz w:val="18"/>
          <w:szCs w:val="18"/>
        </w:rPr>
        <w:t>的模型类，例如</w:t>
      </w:r>
      <w:r w:rsidRPr="003911F6">
        <w:rPr>
          <w:rFonts w:ascii="Arial" w:hAnsi="Arial" w:cs="Arial"/>
          <w:color w:val="000000"/>
          <w:kern w:val="0"/>
          <w:sz w:val="18"/>
          <w:szCs w:val="18"/>
        </w:rPr>
        <w:t> </w:t>
      </w:r>
      <w:proofErr w:type="spellStart"/>
      <w:r w:rsidRPr="003911F6">
        <w:rPr>
          <w:rFonts w:ascii="Courier New" w:hAnsi="Courier New" w:cs="宋体"/>
          <w:color w:val="000000"/>
          <w:kern w:val="0"/>
          <w:sz w:val="24"/>
        </w:rPr>
        <w:t>TableModel</w:t>
      </w:r>
      <w:proofErr w:type="spellEnd"/>
      <w:r w:rsidRPr="003911F6">
        <w:rPr>
          <w:rFonts w:ascii="Arial" w:hAnsi="Arial" w:cs="Arial"/>
          <w:color w:val="000000"/>
          <w:kern w:val="0"/>
          <w:sz w:val="18"/>
          <w:szCs w:val="18"/>
        </w:rPr>
        <w:t> </w:t>
      </w:r>
      <w:r w:rsidRPr="003911F6">
        <w:rPr>
          <w:rFonts w:ascii="Arial" w:hAnsi="Arial" w:cs="Arial"/>
          <w:color w:val="000000"/>
          <w:kern w:val="0"/>
          <w:sz w:val="18"/>
          <w:szCs w:val="18"/>
        </w:rPr>
        <w:t>和</w:t>
      </w:r>
      <w:r w:rsidRPr="003911F6">
        <w:rPr>
          <w:rFonts w:ascii="Arial" w:hAnsi="Arial" w:cs="Arial"/>
          <w:color w:val="000000"/>
          <w:kern w:val="0"/>
          <w:sz w:val="18"/>
          <w:szCs w:val="18"/>
        </w:rPr>
        <w:t> </w:t>
      </w:r>
      <w:proofErr w:type="spellStart"/>
      <w:r w:rsidRPr="003911F6">
        <w:rPr>
          <w:rFonts w:ascii="Courier New" w:hAnsi="Courier New" w:cs="宋体"/>
          <w:color w:val="000000"/>
          <w:kern w:val="0"/>
          <w:sz w:val="24"/>
        </w:rPr>
        <w:t>TreeModel</w:t>
      </w:r>
      <w:proofErr w:type="spellEnd"/>
      <w:r w:rsidRPr="003911F6">
        <w:rPr>
          <w:rFonts w:ascii="Arial" w:hAnsi="Arial" w:cs="Arial"/>
          <w:color w:val="000000"/>
          <w:kern w:val="0"/>
          <w:sz w:val="18"/>
          <w:szCs w:val="18"/>
        </w:rPr>
        <w:t>，也使用观察者消除数据模型表示</w:t>
      </w:r>
      <w:r w:rsidRPr="003911F6">
        <w:rPr>
          <w:rFonts w:ascii="Arial" w:hAnsi="Arial" w:cs="Arial"/>
          <w:color w:val="000000"/>
          <w:kern w:val="0"/>
          <w:sz w:val="18"/>
          <w:szCs w:val="18"/>
        </w:rPr>
        <w:t xml:space="preserve"> </w:t>
      </w:r>
      <w:r w:rsidRPr="003911F6">
        <w:rPr>
          <w:rFonts w:ascii="Arial" w:hAnsi="Arial" w:cs="Arial"/>
          <w:color w:val="000000"/>
          <w:kern w:val="0"/>
          <w:sz w:val="18"/>
          <w:szCs w:val="18"/>
        </w:rPr>
        <w:t>与视图生成之间的耦合，从而支持相同数据的多个独立的视图。</w:t>
      </w:r>
      <w:r w:rsidRPr="003911F6">
        <w:rPr>
          <w:rFonts w:ascii="Arial" w:hAnsi="Arial" w:cs="Arial"/>
          <w:color w:val="000000"/>
          <w:kern w:val="0"/>
          <w:sz w:val="18"/>
          <w:szCs w:val="18"/>
        </w:rPr>
        <w:t xml:space="preserve">Swing </w:t>
      </w:r>
      <w:r w:rsidRPr="003911F6">
        <w:rPr>
          <w:rFonts w:ascii="Arial" w:hAnsi="Arial" w:cs="Arial"/>
          <w:color w:val="000000"/>
          <w:kern w:val="0"/>
          <w:sz w:val="18"/>
          <w:szCs w:val="18"/>
        </w:rPr>
        <w:t>定义了</w:t>
      </w:r>
      <w:r w:rsidRPr="003911F6">
        <w:rPr>
          <w:rFonts w:ascii="Arial" w:hAnsi="Arial" w:cs="Arial"/>
          <w:color w:val="000000"/>
          <w:kern w:val="0"/>
          <w:sz w:val="18"/>
          <w:szCs w:val="18"/>
        </w:rPr>
        <w:t> </w:t>
      </w:r>
      <w:r w:rsidRPr="003911F6">
        <w:rPr>
          <w:rFonts w:ascii="Courier New" w:hAnsi="Courier New" w:cs="宋体"/>
          <w:color w:val="000000"/>
          <w:kern w:val="0"/>
          <w:sz w:val="24"/>
        </w:rPr>
        <w:t>Event</w:t>
      </w:r>
      <w:r w:rsidRPr="003911F6">
        <w:rPr>
          <w:rFonts w:ascii="Arial" w:hAnsi="Arial" w:cs="Arial"/>
          <w:color w:val="000000"/>
          <w:kern w:val="0"/>
          <w:sz w:val="18"/>
          <w:szCs w:val="18"/>
        </w:rPr>
        <w:t> </w:t>
      </w:r>
      <w:r w:rsidRPr="003911F6">
        <w:rPr>
          <w:rFonts w:ascii="Arial" w:hAnsi="Arial" w:cs="Arial"/>
          <w:color w:val="000000"/>
          <w:kern w:val="0"/>
          <w:sz w:val="18"/>
          <w:szCs w:val="18"/>
        </w:rPr>
        <w:t>和</w:t>
      </w:r>
      <w:r w:rsidRPr="003911F6">
        <w:rPr>
          <w:rFonts w:ascii="Arial" w:hAnsi="Arial" w:cs="Arial"/>
          <w:color w:val="000000"/>
          <w:kern w:val="0"/>
          <w:sz w:val="18"/>
          <w:szCs w:val="18"/>
        </w:rPr>
        <w:t> </w:t>
      </w:r>
      <w:proofErr w:type="spellStart"/>
      <w:r w:rsidRPr="003911F6">
        <w:rPr>
          <w:rFonts w:ascii="Courier New" w:hAnsi="Courier New" w:cs="宋体"/>
          <w:color w:val="000000"/>
          <w:kern w:val="0"/>
          <w:sz w:val="24"/>
        </w:rPr>
        <w:t>EventListener</w:t>
      </w:r>
      <w:proofErr w:type="spellEnd"/>
      <w:r w:rsidRPr="003911F6">
        <w:rPr>
          <w:rFonts w:ascii="Arial" w:hAnsi="Arial" w:cs="Arial"/>
          <w:color w:val="000000"/>
          <w:kern w:val="0"/>
          <w:sz w:val="18"/>
          <w:szCs w:val="18"/>
        </w:rPr>
        <w:t> </w:t>
      </w:r>
      <w:r w:rsidRPr="003911F6">
        <w:rPr>
          <w:rFonts w:ascii="Arial" w:hAnsi="Arial" w:cs="Arial"/>
          <w:color w:val="000000"/>
          <w:kern w:val="0"/>
          <w:sz w:val="18"/>
          <w:szCs w:val="18"/>
        </w:rPr>
        <w:t>对象层次结构；可以生成事件的组件，例如</w:t>
      </w:r>
      <w:r w:rsidRPr="003911F6">
        <w:rPr>
          <w:rFonts w:ascii="Arial" w:hAnsi="Arial" w:cs="Arial"/>
          <w:color w:val="000000"/>
          <w:kern w:val="0"/>
          <w:sz w:val="18"/>
          <w:szCs w:val="18"/>
        </w:rPr>
        <w:t> </w:t>
      </w:r>
      <w:proofErr w:type="spellStart"/>
      <w:r w:rsidRPr="003911F6">
        <w:rPr>
          <w:rFonts w:ascii="Courier New" w:hAnsi="Courier New" w:cs="宋体"/>
          <w:color w:val="000000"/>
          <w:kern w:val="0"/>
          <w:sz w:val="24"/>
        </w:rPr>
        <w:t>JButton</w:t>
      </w:r>
      <w:proofErr w:type="spellEnd"/>
      <w:r w:rsidRPr="003911F6">
        <w:rPr>
          <w:rFonts w:ascii="Arial" w:hAnsi="Arial" w:cs="Arial"/>
          <w:color w:val="000000"/>
          <w:kern w:val="0"/>
          <w:sz w:val="18"/>
          <w:szCs w:val="18"/>
        </w:rPr>
        <w:t>（可视组件）</w:t>
      </w:r>
      <w:r w:rsidRPr="003911F6">
        <w:rPr>
          <w:rFonts w:ascii="Arial" w:hAnsi="Arial" w:cs="Arial"/>
          <w:color w:val="000000"/>
          <w:kern w:val="0"/>
          <w:sz w:val="18"/>
          <w:szCs w:val="18"/>
        </w:rPr>
        <w:t xml:space="preserve"> </w:t>
      </w:r>
      <w:r w:rsidRPr="003911F6">
        <w:rPr>
          <w:rFonts w:ascii="Arial" w:hAnsi="Arial" w:cs="Arial"/>
          <w:color w:val="000000"/>
          <w:kern w:val="0"/>
          <w:sz w:val="18"/>
          <w:szCs w:val="18"/>
        </w:rPr>
        <w:t>或</w:t>
      </w:r>
      <w:r w:rsidRPr="003911F6">
        <w:rPr>
          <w:rFonts w:ascii="Arial" w:hAnsi="Arial" w:cs="Arial"/>
          <w:color w:val="000000"/>
          <w:kern w:val="0"/>
          <w:sz w:val="18"/>
          <w:szCs w:val="18"/>
        </w:rPr>
        <w:t> </w:t>
      </w:r>
      <w:proofErr w:type="spellStart"/>
      <w:r w:rsidRPr="003911F6">
        <w:rPr>
          <w:rFonts w:ascii="Courier New" w:hAnsi="Courier New" w:cs="宋体"/>
          <w:color w:val="000000"/>
          <w:kern w:val="0"/>
          <w:sz w:val="24"/>
        </w:rPr>
        <w:t>TableModel</w:t>
      </w:r>
      <w:proofErr w:type="spellEnd"/>
      <w:r w:rsidRPr="003911F6">
        <w:rPr>
          <w:rFonts w:ascii="Arial" w:hAnsi="Arial" w:cs="Arial"/>
          <w:color w:val="000000"/>
          <w:kern w:val="0"/>
          <w:sz w:val="18"/>
          <w:szCs w:val="18"/>
        </w:rPr>
        <w:t>（数据模型），提供了</w:t>
      </w:r>
      <w:r w:rsidRPr="003911F6">
        <w:rPr>
          <w:rFonts w:ascii="Arial" w:hAnsi="Arial" w:cs="Arial"/>
          <w:color w:val="000000"/>
          <w:kern w:val="0"/>
          <w:sz w:val="18"/>
          <w:szCs w:val="18"/>
        </w:rPr>
        <w:t> </w:t>
      </w:r>
      <w:proofErr w:type="spellStart"/>
      <w:r w:rsidRPr="003911F6">
        <w:rPr>
          <w:rFonts w:ascii="Courier New" w:hAnsi="Courier New" w:cs="宋体"/>
          <w:color w:val="000000"/>
          <w:kern w:val="0"/>
          <w:sz w:val="24"/>
        </w:rPr>
        <w:t>addXxxListener</w:t>
      </w:r>
      <w:proofErr w:type="spellEnd"/>
      <w:r w:rsidRPr="003911F6">
        <w:rPr>
          <w:rFonts w:ascii="Courier New" w:hAnsi="Courier New" w:cs="宋体"/>
          <w:color w:val="000000"/>
          <w:kern w:val="0"/>
          <w:sz w:val="24"/>
        </w:rPr>
        <w:t>()</w:t>
      </w:r>
      <w:r w:rsidRPr="003911F6">
        <w:rPr>
          <w:rFonts w:ascii="Arial" w:hAnsi="Arial" w:cs="Arial"/>
          <w:color w:val="000000"/>
          <w:kern w:val="0"/>
          <w:sz w:val="18"/>
          <w:szCs w:val="18"/>
        </w:rPr>
        <w:t> </w:t>
      </w:r>
      <w:r w:rsidRPr="003911F6">
        <w:rPr>
          <w:rFonts w:ascii="Arial" w:hAnsi="Arial" w:cs="Arial"/>
          <w:color w:val="000000"/>
          <w:kern w:val="0"/>
          <w:sz w:val="18"/>
          <w:szCs w:val="18"/>
        </w:rPr>
        <w:t>和</w:t>
      </w:r>
      <w:r w:rsidRPr="003911F6">
        <w:rPr>
          <w:rFonts w:ascii="Arial" w:hAnsi="Arial" w:cs="Arial"/>
          <w:color w:val="000000"/>
          <w:kern w:val="0"/>
          <w:sz w:val="18"/>
          <w:szCs w:val="18"/>
        </w:rPr>
        <w:t> </w:t>
      </w:r>
      <w:proofErr w:type="spellStart"/>
      <w:r w:rsidRPr="003911F6">
        <w:rPr>
          <w:rFonts w:ascii="Courier New" w:hAnsi="Courier New" w:cs="宋体"/>
          <w:color w:val="000000"/>
          <w:kern w:val="0"/>
          <w:sz w:val="24"/>
        </w:rPr>
        <w:t>removeXxxListener</w:t>
      </w:r>
      <w:proofErr w:type="spellEnd"/>
      <w:r w:rsidRPr="003911F6">
        <w:rPr>
          <w:rFonts w:ascii="Courier New" w:hAnsi="Courier New" w:cs="宋体"/>
          <w:color w:val="000000"/>
          <w:kern w:val="0"/>
          <w:sz w:val="24"/>
        </w:rPr>
        <w:t>()</w:t>
      </w:r>
      <w:r w:rsidRPr="003911F6">
        <w:rPr>
          <w:rFonts w:ascii="Arial" w:hAnsi="Arial" w:cs="Arial"/>
          <w:color w:val="000000"/>
          <w:kern w:val="0"/>
          <w:sz w:val="18"/>
          <w:szCs w:val="18"/>
        </w:rPr>
        <w:t> </w:t>
      </w:r>
      <w:r w:rsidRPr="003911F6">
        <w:rPr>
          <w:rFonts w:ascii="Arial" w:hAnsi="Arial" w:cs="Arial"/>
          <w:color w:val="000000"/>
          <w:kern w:val="0"/>
          <w:sz w:val="18"/>
          <w:szCs w:val="18"/>
        </w:rPr>
        <w:t>方法，用于侦听器的登记和取消登记。这些</w:t>
      </w:r>
      <w:proofErr w:type="gramStart"/>
      <w:r w:rsidRPr="003911F6">
        <w:rPr>
          <w:rFonts w:ascii="Arial" w:hAnsi="Arial" w:cs="Arial"/>
          <w:color w:val="000000"/>
          <w:kern w:val="0"/>
          <w:sz w:val="18"/>
          <w:szCs w:val="18"/>
        </w:rPr>
        <w:t>类负责</w:t>
      </w:r>
      <w:proofErr w:type="gramEnd"/>
      <w:r w:rsidRPr="003911F6">
        <w:rPr>
          <w:rFonts w:ascii="Arial" w:hAnsi="Arial" w:cs="Arial"/>
          <w:color w:val="000000"/>
          <w:kern w:val="0"/>
          <w:sz w:val="18"/>
          <w:szCs w:val="18"/>
        </w:rPr>
        <w:t>决定什么时候它们需要触发事件，什么时候确实触发事件，以及什么时候调用所有登记的侦听器。</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为了支持侦听器，对象需要维护一个已登记的侦听器列表，提供侦听器登记和取消登记的手段，并在适当的事件发生时调用每个侦听器。使用和支持侦听器很容易（不仅仅在</w:t>
      </w:r>
      <w:r w:rsidRPr="003911F6">
        <w:rPr>
          <w:rFonts w:ascii="Arial" w:hAnsi="Arial" w:cs="Arial"/>
          <w:color w:val="000000"/>
          <w:kern w:val="0"/>
          <w:sz w:val="18"/>
          <w:szCs w:val="18"/>
        </w:rPr>
        <w:t xml:space="preserve"> GUI </w:t>
      </w:r>
      <w:r w:rsidRPr="003911F6">
        <w:rPr>
          <w:rFonts w:ascii="Arial" w:hAnsi="Arial" w:cs="Arial"/>
          <w:color w:val="000000"/>
          <w:kern w:val="0"/>
          <w:sz w:val="18"/>
          <w:szCs w:val="18"/>
        </w:rPr>
        <w:t>应用程序中），但是在登记接口的两边（它们是支持侦听器的组件和登记侦听器的组件）都应当避免一些缺陷。</w:t>
      </w:r>
    </w:p>
    <w:p w:rsidR="003911F6" w:rsidRPr="003911F6" w:rsidRDefault="003911F6" w:rsidP="003911F6">
      <w:pPr>
        <w:widowControl/>
        <w:shd w:val="clear" w:color="auto" w:fill="FFFFFF"/>
        <w:jc w:val="left"/>
        <w:rPr>
          <w:rFonts w:ascii="Arial" w:hAnsi="Arial" w:cs="Arial"/>
          <w:color w:val="000000"/>
          <w:kern w:val="0"/>
          <w:sz w:val="18"/>
          <w:szCs w:val="18"/>
        </w:rPr>
      </w:pPr>
      <w:bookmarkStart w:id="0" w:name="1.0"/>
      <w:r w:rsidRPr="003911F6">
        <w:rPr>
          <w:rFonts w:ascii="Arial" w:hAnsi="Arial" w:cs="Arial"/>
          <w:b/>
          <w:bCs/>
          <w:color w:val="000000"/>
          <w:kern w:val="0"/>
          <w:sz w:val="27"/>
          <w:szCs w:val="27"/>
        </w:rPr>
        <w:t>线程安全问题</w:t>
      </w:r>
      <w:bookmarkEnd w:id="0"/>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通常，调用侦听器的线程与登记侦听器的线程不同。要支持从不同线程登记侦听器，那么不管用什么机制存储和管理活动侦听器列表，这个机制都必须是线程安全的。</w:t>
      </w:r>
      <w:r w:rsidRPr="003911F6">
        <w:rPr>
          <w:rFonts w:ascii="Arial" w:hAnsi="Arial" w:cs="Arial"/>
          <w:color w:val="000000"/>
          <w:kern w:val="0"/>
          <w:sz w:val="18"/>
          <w:szCs w:val="18"/>
        </w:rPr>
        <w:t xml:space="preserve">Sun </w:t>
      </w:r>
      <w:r w:rsidRPr="003911F6">
        <w:rPr>
          <w:rFonts w:ascii="Arial" w:hAnsi="Arial" w:cs="Arial"/>
          <w:color w:val="000000"/>
          <w:kern w:val="0"/>
          <w:sz w:val="18"/>
          <w:szCs w:val="18"/>
        </w:rPr>
        <w:t>的文档中的许多示例使用</w:t>
      </w:r>
      <w:r w:rsidRPr="003911F6">
        <w:rPr>
          <w:rFonts w:ascii="Arial" w:hAnsi="Arial" w:cs="Arial"/>
          <w:color w:val="000000"/>
          <w:kern w:val="0"/>
          <w:sz w:val="18"/>
          <w:szCs w:val="18"/>
        </w:rPr>
        <w:t> </w:t>
      </w:r>
      <w:r w:rsidRPr="003911F6">
        <w:rPr>
          <w:rFonts w:ascii="Courier New" w:hAnsi="Courier New" w:cs="宋体"/>
          <w:color w:val="000000"/>
          <w:kern w:val="0"/>
          <w:sz w:val="24"/>
        </w:rPr>
        <w:t>Vector</w:t>
      </w:r>
      <w:r w:rsidRPr="003911F6">
        <w:rPr>
          <w:rFonts w:ascii="Arial" w:hAnsi="Arial" w:cs="Arial"/>
          <w:color w:val="000000"/>
          <w:kern w:val="0"/>
          <w:sz w:val="18"/>
          <w:szCs w:val="18"/>
        </w:rPr>
        <w:t> </w:t>
      </w:r>
      <w:r w:rsidRPr="003911F6">
        <w:rPr>
          <w:rFonts w:ascii="Arial" w:hAnsi="Arial" w:cs="Arial"/>
          <w:color w:val="000000"/>
          <w:kern w:val="0"/>
          <w:sz w:val="18"/>
          <w:szCs w:val="18"/>
        </w:rPr>
        <w:t>保存侦听器列表，它解决了部分问题，但是没有解决全部问题。在事件触发时，触发它的组件会考虑迭代侦听器列表，并调用每个侦听器，这就带来了并发修改的风险，比如在侦听器列表迭代期间，某个线程偶然想添加或删除一个侦听器。</w:t>
      </w:r>
    </w:p>
    <w:p w:rsidR="003911F6" w:rsidRPr="003911F6" w:rsidRDefault="003911F6" w:rsidP="003911F6">
      <w:pPr>
        <w:widowControl/>
        <w:shd w:val="clear" w:color="auto" w:fill="FFFFFF"/>
        <w:jc w:val="left"/>
        <w:rPr>
          <w:rFonts w:ascii="Arial" w:hAnsi="Arial" w:cs="Arial"/>
          <w:color w:val="000000"/>
          <w:kern w:val="0"/>
          <w:sz w:val="18"/>
          <w:szCs w:val="18"/>
        </w:rPr>
      </w:pPr>
      <w:bookmarkStart w:id="1" w:name="1.1"/>
      <w:r w:rsidRPr="003911F6">
        <w:rPr>
          <w:rFonts w:ascii="Arial" w:hAnsi="Arial" w:cs="Arial"/>
          <w:b/>
          <w:bCs/>
          <w:color w:val="000000"/>
          <w:kern w:val="0"/>
          <w:sz w:val="22"/>
          <w:szCs w:val="22"/>
        </w:rPr>
        <w:t>管理侦听器列表</w:t>
      </w:r>
      <w:bookmarkEnd w:id="1"/>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假设您使用</w:t>
      </w:r>
      <w:r w:rsidRPr="003911F6">
        <w:rPr>
          <w:rFonts w:ascii="Arial" w:hAnsi="Arial" w:cs="Arial"/>
          <w:color w:val="000000"/>
          <w:kern w:val="0"/>
          <w:sz w:val="18"/>
          <w:szCs w:val="18"/>
        </w:rPr>
        <w:t> </w:t>
      </w:r>
      <w:r w:rsidRPr="003911F6">
        <w:rPr>
          <w:rFonts w:ascii="Courier New" w:hAnsi="Courier New" w:cs="宋体"/>
          <w:color w:val="000000"/>
          <w:kern w:val="0"/>
          <w:sz w:val="24"/>
        </w:rPr>
        <w:t>Vector&lt;Listener&gt;</w:t>
      </w:r>
      <w:r w:rsidRPr="003911F6">
        <w:rPr>
          <w:rFonts w:ascii="Arial" w:hAnsi="Arial" w:cs="Arial"/>
          <w:color w:val="000000"/>
          <w:kern w:val="0"/>
          <w:sz w:val="18"/>
          <w:szCs w:val="18"/>
        </w:rPr>
        <w:t> </w:t>
      </w:r>
      <w:r w:rsidRPr="003911F6">
        <w:rPr>
          <w:rFonts w:ascii="Arial" w:hAnsi="Arial" w:cs="Arial"/>
          <w:color w:val="000000"/>
          <w:kern w:val="0"/>
          <w:sz w:val="18"/>
          <w:szCs w:val="18"/>
        </w:rPr>
        <w:t>保存侦听器列表。虽然</w:t>
      </w:r>
      <w:r w:rsidRPr="003911F6">
        <w:rPr>
          <w:rFonts w:ascii="Arial" w:hAnsi="Arial" w:cs="Arial"/>
          <w:color w:val="000000"/>
          <w:kern w:val="0"/>
          <w:sz w:val="18"/>
          <w:szCs w:val="18"/>
        </w:rPr>
        <w:t xml:space="preserve"> Vector </w:t>
      </w:r>
      <w:r w:rsidRPr="003911F6">
        <w:rPr>
          <w:rFonts w:ascii="Arial" w:hAnsi="Arial" w:cs="Arial"/>
          <w:color w:val="000000"/>
          <w:kern w:val="0"/>
          <w:sz w:val="18"/>
          <w:szCs w:val="18"/>
        </w:rPr>
        <w:t>类是线程安全的（意味着不需要进行额外的同步就可调用它的方法，没有破坏</w:t>
      </w:r>
      <w:r w:rsidRPr="003911F6">
        <w:rPr>
          <w:rFonts w:ascii="Arial" w:hAnsi="Arial" w:cs="Arial"/>
          <w:color w:val="000000"/>
          <w:kern w:val="0"/>
          <w:sz w:val="18"/>
          <w:szCs w:val="18"/>
        </w:rPr>
        <w:t> </w:t>
      </w:r>
      <w:r w:rsidRPr="003911F6">
        <w:rPr>
          <w:rFonts w:ascii="Courier New" w:hAnsi="Courier New" w:cs="宋体"/>
          <w:color w:val="000000"/>
          <w:kern w:val="0"/>
          <w:sz w:val="24"/>
        </w:rPr>
        <w:t>Vector</w:t>
      </w:r>
      <w:r w:rsidRPr="003911F6">
        <w:rPr>
          <w:rFonts w:ascii="Arial" w:hAnsi="Arial" w:cs="Arial"/>
          <w:color w:val="000000"/>
          <w:kern w:val="0"/>
          <w:sz w:val="18"/>
          <w:szCs w:val="18"/>
        </w:rPr>
        <w:t> </w:t>
      </w:r>
      <w:r w:rsidRPr="003911F6">
        <w:rPr>
          <w:rFonts w:ascii="Arial" w:hAnsi="Arial" w:cs="Arial"/>
          <w:color w:val="000000"/>
          <w:kern w:val="0"/>
          <w:sz w:val="18"/>
          <w:szCs w:val="18"/>
        </w:rPr>
        <w:t>数据结构的风险），但是集合的迭代中包含</w:t>
      </w:r>
      <w:r w:rsidRPr="003911F6">
        <w:rPr>
          <w:rFonts w:ascii="Arial" w:hAnsi="Arial" w:cs="Arial"/>
          <w:color w:val="000000"/>
          <w:kern w:val="0"/>
          <w:sz w:val="18"/>
          <w:szCs w:val="18"/>
        </w:rPr>
        <w:t>“</w:t>
      </w:r>
      <w:r w:rsidRPr="003911F6">
        <w:rPr>
          <w:rFonts w:ascii="Arial" w:hAnsi="Arial" w:cs="Arial"/>
          <w:color w:val="000000"/>
          <w:kern w:val="0"/>
          <w:sz w:val="18"/>
          <w:szCs w:val="18"/>
        </w:rPr>
        <w:t>检测然后执行</w:t>
      </w:r>
      <w:r w:rsidRPr="003911F6">
        <w:rPr>
          <w:rFonts w:ascii="Arial" w:hAnsi="Arial" w:cs="Arial"/>
          <w:color w:val="000000"/>
          <w:kern w:val="0"/>
          <w:sz w:val="18"/>
          <w:szCs w:val="18"/>
        </w:rPr>
        <w:t>”</w:t>
      </w:r>
      <w:r w:rsidRPr="003911F6">
        <w:rPr>
          <w:rFonts w:ascii="Arial" w:hAnsi="Arial" w:cs="Arial"/>
          <w:color w:val="000000"/>
          <w:kern w:val="0"/>
          <w:sz w:val="18"/>
          <w:szCs w:val="18"/>
        </w:rPr>
        <w:t>序列，如果在迭代期间集合被修改，就有了失败的风险。假设迭代开始时列表中有三个侦听器。在迭代</w:t>
      </w:r>
      <w:r w:rsidRPr="003911F6">
        <w:rPr>
          <w:rFonts w:ascii="Arial" w:hAnsi="Arial" w:cs="Arial"/>
          <w:color w:val="000000"/>
          <w:kern w:val="0"/>
          <w:sz w:val="18"/>
          <w:szCs w:val="18"/>
        </w:rPr>
        <w:t> </w:t>
      </w:r>
      <w:r w:rsidRPr="003911F6">
        <w:rPr>
          <w:rFonts w:ascii="Courier New" w:hAnsi="Courier New" w:cs="宋体"/>
          <w:color w:val="000000"/>
          <w:kern w:val="0"/>
          <w:sz w:val="24"/>
        </w:rPr>
        <w:t>Vector</w:t>
      </w:r>
      <w:r w:rsidRPr="003911F6">
        <w:rPr>
          <w:rFonts w:ascii="Arial" w:hAnsi="Arial" w:cs="Arial"/>
          <w:color w:val="000000"/>
          <w:kern w:val="0"/>
          <w:sz w:val="18"/>
          <w:szCs w:val="18"/>
        </w:rPr>
        <w:t> </w:t>
      </w:r>
      <w:r w:rsidRPr="003911F6">
        <w:rPr>
          <w:rFonts w:ascii="Arial" w:hAnsi="Arial" w:cs="Arial"/>
          <w:color w:val="000000"/>
          <w:kern w:val="0"/>
          <w:sz w:val="18"/>
          <w:szCs w:val="18"/>
        </w:rPr>
        <w:t>时，重复调用</w:t>
      </w:r>
      <w:r w:rsidRPr="003911F6">
        <w:rPr>
          <w:rFonts w:ascii="Arial" w:hAnsi="Arial" w:cs="Arial"/>
          <w:color w:val="000000"/>
          <w:kern w:val="0"/>
          <w:sz w:val="18"/>
          <w:szCs w:val="18"/>
        </w:rPr>
        <w:t> </w:t>
      </w:r>
      <w:r w:rsidRPr="003911F6">
        <w:rPr>
          <w:rFonts w:ascii="Courier New" w:hAnsi="Courier New" w:cs="宋体"/>
          <w:color w:val="000000"/>
          <w:kern w:val="0"/>
          <w:sz w:val="24"/>
        </w:rPr>
        <w:t>size()</w:t>
      </w:r>
      <w:r w:rsidRPr="003911F6">
        <w:rPr>
          <w:rFonts w:ascii="Arial" w:hAnsi="Arial" w:cs="Arial"/>
          <w:color w:val="000000"/>
          <w:kern w:val="0"/>
          <w:sz w:val="18"/>
          <w:szCs w:val="18"/>
        </w:rPr>
        <w:t> </w:t>
      </w:r>
      <w:r w:rsidRPr="003911F6">
        <w:rPr>
          <w:rFonts w:ascii="Arial" w:hAnsi="Arial" w:cs="Arial"/>
          <w:color w:val="000000"/>
          <w:kern w:val="0"/>
          <w:sz w:val="18"/>
          <w:szCs w:val="18"/>
        </w:rPr>
        <w:t>和</w:t>
      </w:r>
      <w:r w:rsidRPr="003911F6">
        <w:rPr>
          <w:rFonts w:ascii="Arial" w:hAnsi="Arial" w:cs="Arial"/>
          <w:color w:val="000000"/>
          <w:kern w:val="0"/>
          <w:sz w:val="18"/>
          <w:szCs w:val="18"/>
        </w:rPr>
        <w:t> </w:t>
      </w:r>
      <w:r w:rsidRPr="003911F6">
        <w:rPr>
          <w:rFonts w:ascii="Courier New" w:hAnsi="Courier New" w:cs="宋体"/>
          <w:color w:val="000000"/>
          <w:kern w:val="0"/>
          <w:sz w:val="24"/>
        </w:rPr>
        <w:t>get()</w:t>
      </w:r>
      <w:r w:rsidRPr="003911F6">
        <w:rPr>
          <w:rFonts w:ascii="Arial" w:hAnsi="Arial" w:cs="Arial"/>
          <w:color w:val="000000"/>
          <w:kern w:val="0"/>
          <w:sz w:val="18"/>
          <w:szCs w:val="18"/>
        </w:rPr>
        <w:t> </w:t>
      </w:r>
      <w:r w:rsidRPr="003911F6">
        <w:rPr>
          <w:rFonts w:ascii="Arial" w:hAnsi="Arial" w:cs="Arial"/>
          <w:color w:val="000000"/>
          <w:kern w:val="0"/>
          <w:sz w:val="18"/>
          <w:szCs w:val="18"/>
        </w:rPr>
        <w:t>方法，直到所有元素都检索完，如清单</w:t>
      </w:r>
      <w:r w:rsidRPr="003911F6">
        <w:rPr>
          <w:rFonts w:ascii="Arial" w:hAnsi="Arial" w:cs="Arial"/>
          <w:color w:val="000000"/>
          <w:kern w:val="0"/>
          <w:sz w:val="18"/>
          <w:szCs w:val="18"/>
        </w:rPr>
        <w:t xml:space="preserve"> 1 </w:t>
      </w:r>
      <w:r w:rsidRPr="003911F6">
        <w:rPr>
          <w:rFonts w:ascii="Arial" w:hAnsi="Arial" w:cs="Arial"/>
          <w:color w:val="000000"/>
          <w:kern w:val="0"/>
          <w:sz w:val="18"/>
          <w:szCs w:val="18"/>
        </w:rPr>
        <w:t>所示：</w:t>
      </w:r>
    </w:p>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bookmarkStart w:id="2" w:name="N100C0"/>
      <w:r w:rsidRPr="003911F6">
        <w:rPr>
          <w:rFonts w:ascii="Arial" w:hAnsi="Arial" w:cs="Arial"/>
          <w:b/>
          <w:bCs/>
          <w:color w:val="000000"/>
          <w:kern w:val="0"/>
          <w:szCs w:val="21"/>
          <w:shd w:val="clear" w:color="auto" w:fill="FFFFFF"/>
        </w:rPr>
        <w:t>清单</w:t>
      </w:r>
      <w:r w:rsidRPr="003911F6">
        <w:rPr>
          <w:rFonts w:ascii="Arial" w:hAnsi="Arial" w:cs="Arial"/>
          <w:b/>
          <w:bCs/>
          <w:color w:val="000000"/>
          <w:kern w:val="0"/>
          <w:szCs w:val="21"/>
          <w:shd w:val="clear" w:color="auto" w:fill="FFFFFF"/>
        </w:rPr>
        <w:t xml:space="preserve"> 1. Vector </w:t>
      </w:r>
      <w:r w:rsidRPr="003911F6">
        <w:rPr>
          <w:rFonts w:ascii="Arial" w:hAnsi="Arial" w:cs="Arial"/>
          <w:b/>
          <w:bCs/>
          <w:color w:val="000000"/>
          <w:kern w:val="0"/>
          <w:szCs w:val="21"/>
          <w:shd w:val="clear" w:color="auto" w:fill="FFFFFF"/>
        </w:rPr>
        <w:t>的不安全迭代</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Vector&lt;Listener&gt; v;</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for (</w:t>
            </w:r>
            <w:proofErr w:type="spellStart"/>
            <w:r w:rsidRPr="003911F6">
              <w:rPr>
                <w:rFonts w:ascii="Lucida Console" w:hAnsi="Lucida Console" w:cs="宋体"/>
                <w:color w:val="000000"/>
                <w:kern w:val="0"/>
                <w:sz w:val="17"/>
                <w:szCs w:val="17"/>
              </w:rPr>
              <w:t>int</w:t>
            </w:r>
            <w:proofErr w:type="spellEnd"/>
            <w:r w:rsidRPr="003911F6">
              <w:rPr>
                <w:rFonts w:ascii="Lucida Console" w:hAnsi="Lucida Console" w:cs="宋体"/>
                <w:color w:val="000000"/>
                <w:kern w:val="0"/>
                <w:sz w:val="17"/>
                <w:szCs w:val="17"/>
              </w:rPr>
              <w:t xml:space="preserve"> i=0; i&lt;</w:t>
            </w:r>
            <w:proofErr w:type="spellStart"/>
            <w:r w:rsidRPr="003911F6">
              <w:rPr>
                <w:rFonts w:ascii="Lucida Console" w:hAnsi="Lucida Console" w:cs="宋体"/>
                <w:color w:val="000000"/>
                <w:kern w:val="0"/>
                <w:sz w:val="17"/>
                <w:szCs w:val="17"/>
              </w:rPr>
              <w:t>v.size</w:t>
            </w:r>
            <w:proofErr w:type="spellEnd"/>
            <w:r w:rsidRPr="003911F6">
              <w:rPr>
                <w:rFonts w:ascii="Lucida Console" w:hAnsi="Lucida Console" w:cs="宋体"/>
                <w:color w:val="000000"/>
                <w:kern w:val="0"/>
                <w:sz w:val="17"/>
                <w:szCs w:val="17"/>
              </w:rPr>
              <w:t>(); i++)</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v.get</w:t>
            </w:r>
            <w:proofErr w:type="spellEnd"/>
            <w:r w:rsidRPr="003911F6">
              <w:rPr>
                <w:rFonts w:ascii="Lucida Console" w:hAnsi="Lucida Console" w:cs="宋体"/>
                <w:color w:val="000000"/>
                <w:kern w:val="0"/>
                <w:sz w:val="17"/>
                <w:szCs w:val="17"/>
              </w:rPr>
              <w:t>(i).</w:t>
            </w:r>
            <w:proofErr w:type="spellStart"/>
            <w:r w:rsidRPr="003911F6">
              <w:rPr>
                <w:rFonts w:ascii="Lucida Console" w:hAnsi="Lucida Console" w:cs="宋体"/>
                <w:color w:val="000000"/>
                <w:kern w:val="0"/>
                <w:sz w:val="17"/>
                <w:szCs w:val="17"/>
              </w:rPr>
              <w:t>eventHappened</w:t>
            </w:r>
            <w:proofErr w:type="spellEnd"/>
            <w:r w:rsidRPr="003911F6">
              <w:rPr>
                <w:rFonts w:ascii="Lucida Console" w:hAnsi="Lucida Console" w:cs="宋体"/>
                <w:color w:val="000000"/>
                <w:kern w:val="0"/>
                <w:sz w:val="17"/>
                <w:szCs w:val="17"/>
              </w:rPr>
              <w:t>(event);</w:t>
            </w:r>
          </w:p>
        </w:tc>
      </w:tr>
    </w:tbl>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lastRenderedPageBreak/>
        <w:br/>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但是，如果恰好就在最后一次调用</w:t>
      </w:r>
      <w:r w:rsidRPr="003911F6">
        <w:rPr>
          <w:rFonts w:ascii="Arial" w:hAnsi="Arial" w:cs="Arial"/>
          <w:color w:val="000000"/>
          <w:kern w:val="0"/>
          <w:sz w:val="18"/>
          <w:szCs w:val="18"/>
        </w:rPr>
        <w:t> </w:t>
      </w:r>
      <w:proofErr w:type="spellStart"/>
      <w:r w:rsidRPr="003911F6">
        <w:rPr>
          <w:rFonts w:ascii="Courier New" w:hAnsi="Courier New" w:cs="Courier New"/>
          <w:color w:val="000000"/>
          <w:kern w:val="0"/>
          <w:sz w:val="24"/>
        </w:rPr>
        <w:t>Vector.size</w:t>
      </w:r>
      <w:proofErr w:type="spellEnd"/>
      <w:r w:rsidRPr="003911F6">
        <w:rPr>
          <w:rFonts w:ascii="Courier New" w:hAnsi="Courier New" w:cs="Courier New"/>
          <w:color w:val="000000"/>
          <w:kern w:val="0"/>
          <w:sz w:val="24"/>
        </w:rPr>
        <w:t>()</w:t>
      </w:r>
      <w:r w:rsidRPr="003911F6">
        <w:rPr>
          <w:rFonts w:ascii="Arial" w:hAnsi="Arial" w:cs="Arial"/>
          <w:color w:val="000000"/>
          <w:kern w:val="0"/>
          <w:sz w:val="18"/>
          <w:szCs w:val="18"/>
        </w:rPr>
        <w:t> </w:t>
      </w:r>
      <w:r w:rsidRPr="003911F6">
        <w:rPr>
          <w:rFonts w:ascii="Arial" w:hAnsi="Arial" w:cs="Arial"/>
          <w:color w:val="000000"/>
          <w:kern w:val="0"/>
          <w:sz w:val="18"/>
          <w:szCs w:val="18"/>
        </w:rPr>
        <w:t>之后，有人从列表中删除了一个侦听器，会发生什么呢？现在，</w:t>
      </w:r>
      <w:proofErr w:type="spellStart"/>
      <w:r w:rsidRPr="003911F6">
        <w:rPr>
          <w:rFonts w:ascii="Courier New" w:hAnsi="Courier New" w:cs="Courier New"/>
          <w:color w:val="000000"/>
          <w:kern w:val="0"/>
          <w:sz w:val="24"/>
        </w:rPr>
        <w:t>Vector.get</w:t>
      </w:r>
      <w:proofErr w:type="spellEnd"/>
      <w:r w:rsidRPr="003911F6">
        <w:rPr>
          <w:rFonts w:ascii="Courier New" w:hAnsi="Courier New" w:cs="Courier New"/>
          <w:color w:val="000000"/>
          <w:kern w:val="0"/>
          <w:sz w:val="24"/>
        </w:rPr>
        <w:t>()</w:t>
      </w:r>
      <w:r w:rsidRPr="003911F6">
        <w:rPr>
          <w:rFonts w:ascii="Arial" w:hAnsi="Arial" w:cs="Arial"/>
          <w:color w:val="000000"/>
          <w:kern w:val="0"/>
          <w:sz w:val="18"/>
          <w:szCs w:val="18"/>
        </w:rPr>
        <w:t> </w:t>
      </w:r>
      <w:r w:rsidRPr="003911F6">
        <w:rPr>
          <w:rFonts w:ascii="Arial" w:hAnsi="Arial" w:cs="Arial"/>
          <w:color w:val="000000"/>
          <w:kern w:val="0"/>
          <w:sz w:val="18"/>
          <w:szCs w:val="18"/>
        </w:rPr>
        <w:t>将返回</w:t>
      </w:r>
      <w:r w:rsidRPr="003911F6">
        <w:rPr>
          <w:rFonts w:ascii="Arial" w:hAnsi="Arial" w:cs="Arial"/>
          <w:color w:val="000000"/>
          <w:kern w:val="0"/>
          <w:sz w:val="18"/>
          <w:szCs w:val="18"/>
        </w:rPr>
        <w:t> </w:t>
      </w:r>
      <w:r w:rsidRPr="003911F6">
        <w:rPr>
          <w:rFonts w:ascii="Courier New" w:hAnsi="Courier New" w:cs="Courier New"/>
          <w:color w:val="000000"/>
          <w:kern w:val="0"/>
          <w:sz w:val="24"/>
        </w:rPr>
        <w:t>null</w:t>
      </w:r>
      <w:r w:rsidRPr="003911F6">
        <w:rPr>
          <w:rFonts w:ascii="Arial" w:hAnsi="Arial" w:cs="Arial"/>
          <w:color w:val="000000"/>
          <w:kern w:val="0"/>
          <w:sz w:val="18"/>
          <w:szCs w:val="18"/>
        </w:rPr>
        <w:t> </w:t>
      </w:r>
      <w:r w:rsidRPr="003911F6">
        <w:rPr>
          <w:rFonts w:ascii="Arial" w:hAnsi="Arial" w:cs="Arial"/>
          <w:color w:val="000000"/>
          <w:kern w:val="0"/>
          <w:sz w:val="18"/>
          <w:szCs w:val="18"/>
        </w:rPr>
        <w:t>（这是对的，因为从上次检测</w:t>
      </w:r>
      <w:r w:rsidRPr="003911F6">
        <w:rPr>
          <w:rFonts w:ascii="Arial" w:hAnsi="Arial" w:cs="Arial"/>
          <w:color w:val="000000"/>
          <w:kern w:val="0"/>
          <w:sz w:val="18"/>
          <w:szCs w:val="18"/>
        </w:rPr>
        <w:t xml:space="preserve"> vector </w:t>
      </w:r>
      <w:r w:rsidRPr="003911F6">
        <w:rPr>
          <w:rFonts w:ascii="Arial" w:hAnsi="Arial" w:cs="Arial"/>
          <w:color w:val="000000"/>
          <w:kern w:val="0"/>
          <w:sz w:val="18"/>
          <w:szCs w:val="18"/>
        </w:rPr>
        <w:t>的状态以来，它的状态已经变了），而在试图调用</w:t>
      </w:r>
      <w:proofErr w:type="spellStart"/>
      <w:r w:rsidRPr="003911F6">
        <w:rPr>
          <w:rFonts w:ascii="Courier New" w:hAnsi="Courier New" w:cs="Courier New"/>
          <w:color w:val="000000"/>
          <w:kern w:val="0"/>
          <w:sz w:val="24"/>
        </w:rPr>
        <w:t>eventHappened</w:t>
      </w:r>
      <w:proofErr w:type="spellEnd"/>
      <w:r w:rsidRPr="003911F6">
        <w:rPr>
          <w:rFonts w:ascii="Courier New" w:hAnsi="Courier New" w:cs="Courier New"/>
          <w:color w:val="000000"/>
          <w:kern w:val="0"/>
          <w:sz w:val="24"/>
        </w:rPr>
        <w:t>()</w:t>
      </w:r>
      <w:r w:rsidRPr="003911F6">
        <w:rPr>
          <w:rFonts w:ascii="Arial" w:hAnsi="Arial" w:cs="Arial"/>
          <w:color w:val="000000"/>
          <w:kern w:val="0"/>
          <w:sz w:val="18"/>
          <w:szCs w:val="18"/>
        </w:rPr>
        <w:t> </w:t>
      </w:r>
      <w:r w:rsidRPr="003911F6">
        <w:rPr>
          <w:rFonts w:ascii="Arial" w:hAnsi="Arial" w:cs="Arial"/>
          <w:color w:val="000000"/>
          <w:kern w:val="0"/>
          <w:sz w:val="18"/>
          <w:szCs w:val="18"/>
        </w:rPr>
        <w:t>时，会抛出</w:t>
      </w:r>
      <w:r w:rsidRPr="003911F6">
        <w:rPr>
          <w:rFonts w:ascii="Arial" w:hAnsi="Arial" w:cs="Arial"/>
          <w:color w:val="000000"/>
          <w:kern w:val="0"/>
          <w:sz w:val="18"/>
          <w:szCs w:val="18"/>
        </w:rPr>
        <w:t> </w:t>
      </w:r>
      <w:proofErr w:type="spellStart"/>
      <w:r w:rsidRPr="003911F6">
        <w:rPr>
          <w:rFonts w:ascii="Courier New" w:hAnsi="Courier New" w:cs="Courier New"/>
          <w:color w:val="000000"/>
          <w:kern w:val="0"/>
          <w:sz w:val="24"/>
        </w:rPr>
        <w:t>NullPointerException</w:t>
      </w:r>
      <w:proofErr w:type="spellEnd"/>
      <w:r w:rsidRPr="003911F6">
        <w:rPr>
          <w:rFonts w:ascii="Arial" w:hAnsi="Arial" w:cs="Arial"/>
          <w:color w:val="000000"/>
          <w:kern w:val="0"/>
          <w:sz w:val="18"/>
          <w:szCs w:val="18"/>
        </w:rPr>
        <w:t>。这是</w:t>
      </w:r>
      <w:r w:rsidRPr="003911F6">
        <w:rPr>
          <w:rFonts w:ascii="Arial" w:hAnsi="Arial" w:cs="Arial"/>
          <w:color w:val="000000"/>
          <w:kern w:val="0"/>
          <w:sz w:val="18"/>
          <w:szCs w:val="18"/>
        </w:rPr>
        <w:t>“</w:t>
      </w:r>
      <w:r w:rsidRPr="003911F6">
        <w:rPr>
          <w:rFonts w:ascii="Arial" w:hAnsi="Arial" w:cs="Arial"/>
          <w:color w:val="000000"/>
          <w:kern w:val="0"/>
          <w:sz w:val="18"/>
          <w:szCs w:val="18"/>
        </w:rPr>
        <w:t>检测然后执行</w:t>
      </w:r>
      <w:r w:rsidRPr="003911F6">
        <w:rPr>
          <w:rFonts w:ascii="Arial" w:hAnsi="Arial" w:cs="Arial"/>
          <w:color w:val="000000"/>
          <w:kern w:val="0"/>
          <w:sz w:val="18"/>
          <w:szCs w:val="18"/>
        </w:rPr>
        <w:t>”</w:t>
      </w:r>
      <w:r w:rsidRPr="003911F6">
        <w:rPr>
          <w:rFonts w:ascii="Arial" w:hAnsi="Arial" w:cs="Arial"/>
          <w:color w:val="000000"/>
          <w:kern w:val="0"/>
          <w:sz w:val="18"/>
          <w:szCs w:val="18"/>
        </w:rPr>
        <w:t>序列的一个示例</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检测是否存在更多元素，如果存在，就取得下一元素</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但是在存在并发修改的情况下，检测之后状态可能已经变化。图</w:t>
      </w:r>
      <w:r w:rsidRPr="003911F6">
        <w:rPr>
          <w:rFonts w:ascii="Arial" w:hAnsi="Arial" w:cs="Arial"/>
          <w:color w:val="000000"/>
          <w:kern w:val="0"/>
          <w:sz w:val="18"/>
          <w:szCs w:val="18"/>
        </w:rPr>
        <w:t xml:space="preserve"> 1 </w:t>
      </w:r>
      <w:r w:rsidRPr="003911F6">
        <w:rPr>
          <w:rFonts w:ascii="Arial" w:hAnsi="Arial" w:cs="Arial"/>
          <w:color w:val="000000"/>
          <w:kern w:val="0"/>
          <w:sz w:val="18"/>
          <w:szCs w:val="18"/>
        </w:rPr>
        <w:t>演示了这个问题：</w:t>
      </w:r>
    </w:p>
    <w:p w:rsidR="003911F6" w:rsidRPr="003911F6" w:rsidRDefault="003911F6" w:rsidP="003911F6">
      <w:pPr>
        <w:widowControl/>
        <w:shd w:val="clear" w:color="auto" w:fill="FFFFFF"/>
        <w:jc w:val="left"/>
        <w:rPr>
          <w:rFonts w:ascii="Arial" w:hAnsi="Arial" w:cs="Arial"/>
          <w:color w:val="000000"/>
          <w:kern w:val="0"/>
          <w:sz w:val="18"/>
          <w:szCs w:val="18"/>
        </w:rPr>
      </w:pPr>
      <w:bookmarkStart w:id="3" w:name="N100E0"/>
      <w:r w:rsidRPr="003911F6">
        <w:rPr>
          <w:rFonts w:ascii="Arial" w:hAnsi="Arial" w:cs="Arial"/>
          <w:b/>
          <w:bCs/>
          <w:color w:val="000000"/>
          <w:kern w:val="0"/>
          <w:sz w:val="22"/>
          <w:szCs w:val="22"/>
        </w:rPr>
        <w:t>图</w:t>
      </w:r>
      <w:r w:rsidRPr="003911F6">
        <w:rPr>
          <w:rFonts w:ascii="Arial" w:hAnsi="Arial" w:cs="Arial"/>
          <w:b/>
          <w:bCs/>
          <w:color w:val="000000"/>
          <w:kern w:val="0"/>
          <w:sz w:val="22"/>
          <w:szCs w:val="22"/>
        </w:rPr>
        <w:t xml:space="preserve"> 1. </w:t>
      </w:r>
      <w:r w:rsidRPr="003911F6">
        <w:rPr>
          <w:rFonts w:ascii="Arial" w:hAnsi="Arial" w:cs="Arial"/>
          <w:b/>
          <w:bCs/>
          <w:color w:val="000000"/>
          <w:kern w:val="0"/>
          <w:sz w:val="22"/>
          <w:szCs w:val="22"/>
        </w:rPr>
        <w:t>并发迭代和修改，造成意料之外的失败</w:t>
      </w:r>
      <w:bookmarkEnd w:id="3"/>
    </w:p>
    <w:p w:rsidR="003911F6" w:rsidRPr="003911F6" w:rsidRDefault="003911F6" w:rsidP="003911F6">
      <w:pPr>
        <w:widowControl/>
        <w:jc w:val="left"/>
        <w:rPr>
          <w:rFonts w:ascii="宋体" w:hAnsi="宋体" w:cs="宋体"/>
          <w:kern w:val="0"/>
          <w:sz w:val="24"/>
        </w:rPr>
      </w:pPr>
      <w:r>
        <w:rPr>
          <w:rFonts w:ascii="宋体" w:hAnsi="宋体" w:cs="宋体"/>
          <w:noProof/>
          <w:kern w:val="0"/>
          <w:sz w:val="24"/>
        </w:rPr>
        <w:drawing>
          <wp:inline distT="0" distB="0" distL="0" distR="0">
            <wp:extent cx="5524500" cy="895350"/>
            <wp:effectExtent l="0" t="0" r="0" b="0"/>
            <wp:docPr id="1" name="图片 1" descr="并发迭代和修改，造成意料之外的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并发迭代和修改，造成意料之外的失败"/>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895350"/>
                    </a:xfrm>
                    <a:prstGeom prst="rect">
                      <a:avLst/>
                    </a:prstGeom>
                    <a:noFill/>
                    <a:ln>
                      <a:noFill/>
                    </a:ln>
                  </pic:spPr>
                </pic:pic>
              </a:graphicData>
            </a:graphic>
          </wp:inline>
        </w:drawing>
      </w:r>
      <w:r w:rsidRPr="003911F6">
        <w:rPr>
          <w:rFonts w:ascii="Simsun" w:hAnsi="Simsun" w:cs="宋体"/>
          <w:color w:val="000000"/>
          <w:kern w:val="0"/>
          <w:sz w:val="27"/>
          <w:szCs w:val="27"/>
          <w:shd w:val="clear" w:color="auto" w:fill="FFFFFF"/>
        </w:rPr>
        <w:t> </w:t>
      </w:r>
      <w:r w:rsidRPr="003911F6">
        <w:rPr>
          <w:rFonts w:ascii="Simsun" w:hAnsi="Simsun" w:cs="宋体"/>
          <w:color w:val="000000"/>
          <w:kern w:val="0"/>
          <w:sz w:val="27"/>
          <w:szCs w:val="27"/>
        </w:rPr>
        <w:br/>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这个问题的一个解决方案是在迭代期间持有对</w:t>
      </w:r>
      <w:r w:rsidRPr="003911F6">
        <w:rPr>
          <w:rFonts w:ascii="Arial" w:hAnsi="Arial" w:cs="Arial"/>
          <w:color w:val="000000"/>
          <w:kern w:val="0"/>
          <w:sz w:val="18"/>
          <w:szCs w:val="18"/>
        </w:rPr>
        <w:t xml:space="preserve"> Vector </w:t>
      </w:r>
      <w:r w:rsidRPr="003911F6">
        <w:rPr>
          <w:rFonts w:ascii="Arial" w:hAnsi="Arial" w:cs="Arial"/>
          <w:color w:val="000000"/>
          <w:kern w:val="0"/>
          <w:sz w:val="18"/>
          <w:szCs w:val="18"/>
        </w:rPr>
        <w:t>的锁；另一个方案是克隆</w:t>
      </w:r>
      <w:r w:rsidRPr="003911F6">
        <w:rPr>
          <w:rFonts w:ascii="Arial" w:hAnsi="Arial" w:cs="Arial"/>
          <w:color w:val="000000"/>
          <w:kern w:val="0"/>
          <w:sz w:val="18"/>
          <w:szCs w:val="18"/>
        </w:rPr>
        <w:t xml:space="preserve"> Vector </w:t>
      </w:r>
      <w:r w:rsidRPr="003911F6">
        <w:rPr>
          <w:rFonts w:ascii="Arial" w:hAnsi="Arial" w:cs="Arial"/>
          <w:color w:val="000000"/>
          <w:kern w:val="0"/>
          <w:sz w:val="18"/>
          <w:szCs w:val="18"/>
        </w:rPr>
        <w:t>或调用它的</w:t>
      </w:r>
      <w:r w:rsidRPr="003911F6">
        <w:rPr>
          <w:rFonts w:ascii="Arial" w:hAnsi="Arial" w:cs="Arial"/>
          <w:color w:val="000000"/>
          <w:kern w:val="0"/>
          <w:sz w:val="18"/>
          <w:szCs w:val="18"/>
        </w:rPr>
        <w:t> </w:t>
      </w:r>
      <w:proofErr w:type="spellStart"/>
      <w:r w:rsidRPr="003911F6">
        <w:rPr>
          <w:rFonts w:ascii="Courier New" w:hAnsi="Courier New" w:cs="Courier New"/>
          <w:color w:val="000000"/>
          <w:kern w:val="0"/>
          <w:sz w:val="24"/>
        </w:rPr>
        <w:t>toArray</w:t>
      </w:r>
      <w:proofErr w:type="spellEnd"/>
      <w:r w:rsidRPr="003911F6">
        <w:rPr>
          <w:rFonts w:ascii="Courier New" w:hAnsi="Courier New" w:cs="Courier New"/>
          <w:color w:val="000000"/>
          <w:kern w:val="0"/>
          <w:sz w:val="24"/>
        </w:rPr>
        <w:t>()</w:t>
      </w:r>
      <w:r w:rsidRPr="003911F6">
        <w:rPr>
          <w:rFonts w:ascii="Arial" w:hAnsi="Arial" w:cs="Arial"/>
          <w:color w:val="000000"/>
          <w:kern w:val="0"/>
          <w:sz w:val="18"/>
          <w:szCs w:val="18"/>
        </w:rPr>
        <w:t> </w:t>
      </w:r>
      <w:r w:rsidRPr="003911F6">
        <w:rPr>
          <w:rFonts w:ascii="Arial" w:hAnsi="Arial" w:cs="Arial"/>
          <w:color w:val="000000"/>
          <w:kern w:val="0"/>
          <w:sz w:val="18"/>
          <w:szCs w:val="18"/>
        </w:rPr>
        <w:t>方法，在每次发生事件时检索它的内容。所有这两个方法都有性能上的问题：第一个的风险是在迭代期间，会把其他想访问侦听器列表的线程锁在外面；第二个则要创建临时对象，而且每次事件发生时都要拷贝列表。</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如果用迭代器（</w:t>
      </w:r>
      <w:r w:rsidRPr="003911F6">
        <w:rPr>
          <w:rFonts w:ascii="Arial" w:hAnsi="Arial" w:cs="Arial"/>
          <w:color w:val="000000"/>
          <w:kern w:val="0"/>
          <w:sz w:val="18"/>
          <w:szCs w:val="18"/>
        </w:rPr>
        <w:t>Iterator</w:t>
      </w:r>
      <w:r w:rsidRPr="003911F6">
        <w:rPr>
          <w:rFonts w:ascii="Arial" w:hAnsi="Arial" w:cs="Arial"/>
          <w:color w:val="000000"/>
          <w:kern w:val="0"/>
          <w:sz w:val="18"/>
          <w:szCs w:val="18"/>
        </w:rPr>
        <w:t>）去遍历侦听器列表，也会有同样的问题，只是表现略有不同；</w:t>
      </w:r>
      <w:r w:rsidRPr="003911F6">
        <w:rPr>
          <w:rFonts w:ascii="Arial" w:hAnsi="Arial" w:cs="Arial"/>
          <w:color w:val="000000"/>
          <w:kern w:val="0"/>
          <w:sz w:val="18"/>
          <w:szCs w:val="18"/>
        </w:rPr>
        <w:t> </w:t>
      </w:r>
      <w:r w:rsidRPr="003911F6">
        <w:rPr>
          <w:rFonts w:ascii="Courier New" w:hAnsi="Courier New" w:cs="Courier New"/>
          <w:color w:val="000000"/>
          <w:kern w:val="0"/>
          <w:sz w:val="24"/>
        </w:rPr>
        <w:t>iterator()</w:t>
      </w:r>
      <w:r w:rsidRPr="003911F6">
        <w:rPr>
          <w:rFonts w:ascii="Arial" w:hAnsi="Arial" w:cs="Arial"/>
          <w:color w:val="000000"/>
          <w:kern w:val="0"/>
          <w:sz w:val="18"/>
          <w:szCs w:val="18"/>
        </w:rPr>
        <w:t> </w:t>
      </w:r>
      <w:r w:rsidRPr="003911F6">
        <w:rPr>
          <w:rFonts w:ascii="Arial" w:hAnsi="Arial" w:cs="Arial"/>
          <w:color w:val="000000"/>
          <w:kern w:val="0"/>
          <w:sz w:val="18"/>
          <w:szCs w:val="18"/>
        </w:rPr>
        <w:t>实现不抛出</w:t>
      </w:r>
      <w:proofErr w:type="spellStart"/>
      <w:r w:rsidRPr="003911F6">
        <w:rPr>
          <w:rFonts w:ascii="Courier New" w:hAnsi="Courier New" w:cs="Courier New"/>
          <w:color w:val="000000"/>
          <w:kern w:val="0"/>
          <w:sz w:val="24"/>
        </w:rPr>
        <w:t>NullPointerException</w:t>
      </w:r>
      <w:proofErr w:type="spellEnd"/>
      <w:r w:rsidRPr="003911F6">
        <w:rPr>
          <w:rFonts w:ascii="Arial" w:hAnsi="Arial" w:cs="Arial"/>
          <w:color w:val="000000"/>
          <w:kern w:val="0"/>
          <w:sz w:val="18"/>
          <w:szCs w:val="18"/>
        </w:rPr>
        <w:t>，它在探测到迭代开始之后集合发生修改时，会抛出</w:t>
      </w:r>
      <w:r w:rsidRPr="003911F6">
        <w:rPr>
          <w:rFonts w:ascii="Arial" w:hAnsi="Arial" w:cs="Arial"/>
          <w:color w:val="000000"/>
          <w:kern w:val="0"/>
          <w:sz w:val="18"/>
          <w:szCs w:val="18"/>
        </w:rPr>
        <w:t> </w:t>
      </w:r>
      <w:proofErr w:type="spellStart"/>
      <w:r w:rsidRPr="003911F6">
        <w:rPr>
          <w:rFonts w:ascii="Courier New" w:hAnsi="Courier New" w:cs="Courier New"/>
          <w:color w:val="000000"/>
          <w:kern w:val="0"/>
          <w:sz w:val="24"/>
        </w:rPr>
        <w:t>ConcurrentModificationException</w:t>
      </w:r>
      <w:proofErr w:type="spellEnd"/>
      <w:r w:rsidRPr="003911F6">
        <w:rPr>
          <w:rFonts w:ascii="Arial" w:hAnsi="Arial" w:cs="Arial"/>
          <w:color w:val="000000"/>
          <w:kern w:val="0"/>
          <w:sz w:val="18"/>
          <w:szCs w:val="18"/>
        </w:rPr>
        <w:t>。同样，也可以通过在迭代期间锁定集合防止这个问题。</w:t>
      </w:r>
    </w:p>
    <w:p w:rsidR="003911F6" w:rsidRPr="003911F6" w:rsidRDefault="003911F6" w:rsidP="003911F6">
      <w:pPr>
        <w:widowControl/>
        <w:shd w:val="clear" w:color="auto" w:fill="FFFFFF"/>
        <w:jc w:val="left"/>
        <w:rPr>
          <w:rFonts w:ascii="Arial" w:hAnsi="Arial" w:cs="Arial"/>
          <w:color w:val="000000"/>
          <w:kern w:val="0"/>
          <w:sz w:val="18"/>
          <w:szCs w:val="18"/>
        </w:rPr>
      </w:pPr>
      <w:proofErr w:type="spellStart"/>
      <w:r w:rsidRPr="003911F6">
        <w:rPr>
          <w:rFonts w:ascii="Courier New" w:hAnsi="Courier New" w:cs="Courier New"/>
          <w:color w:val="000000"/>
          <w:kern w:val="0"/>
          <w:sz w:val="24"/>
        </w:rPr>
        <w:t>java.util.concurrent</w:t>
      </w:r>
      <w:proofErr w:type="spellEnd"/>
      <w:r w:rsidRPr="003911F6">
        <w:rPr>
          <w:rFonts w:ascii="Arial" w:hAnsi="Arial" w:cs="Arial"/>
          <w:color w:val="000000"/>
          <w:kern w:val="0"/>
          <w:sz w:val="18"/>
          <w:szCs w:val="18"/>
        </w:rPr>
        <w:t> </w:t>
      </w:r>
      <w:r w:rsidRPr="003911F6">
        <w:rPr>
          <w:rFonts w:ascii="Arial" w:hAnsi="Arial" w:cs="Arial"/>
          <w:color w:val="000000"/>
          <w:kern w:val="0"/>
          <w:sz w:val="18"/>
          <w:szCs w:val="18"/>
        </w:rPr>
        <w:t>中的</w:t>
      </w:r>
      <w:r w:rsidRPr="003911F6">
        <w:rPr>
          <w:rFonts w:ascii="Arial" w:hAnsi="Arial" w:cs="Arial"/>
          <w:color w:val="000000"/>
          <w:kern w:val="0"/>
          <w:sz w:val="18"/>
          <w:szCs w:val="18"/>
        </w:rPr>
        <w:t> </w:t>
      </w:r>
      <w:proofErr w:type="spellStart"/>
      <w:r w:rsidRPr="003911F6">
        <w:rPr>
          <w:rFonts w:ascii="Courier New" w:hAnsi="Courier New" w:cs="Courier New"/>
          <w:color w:val="000000"/>
          <w:kern w:val="0"/>
          <w:sz w:val="24"/>
        </w:rPr>
        <w:t>CopyOnWriteArrayList</w:t>
      </w:r>
      <w:proofErr w:type="spellEnd"/>
      <w:r w:rsidRPr="003911F6">
        <w:rPr>
          <w:rFonts w:ascii="Arial" w:hAnsi="Arial" w:cs="Arial"/>
          <w:color w:val="000000"/>
          <w:kern w:val="0"/>
          <w:sz w:val="18"/>
          <w:szCs w:val="18"/>
        </w:rPr>
        <w:t> </w:t>
      </w:r>
      <w:r w:rsidRPr="003911F6">
        <w:rPr>
          <w:rFonts w:ascii="Arial" w:hAnsi="Arial" w:cs="Arial"/>
          <w:color w:val="000000"/>
          <w:kern w:val="0"/>
          <w:sz w:val="18"/>
          <w:szCs w:val="18"/>
        </w:rPr>
        <w:t>类，能够帮助防止这个问题。它实现了</w:t>
      </w:r>
      <w:r w:rsidRPr="003911F6">
        <w:rPr>
          <w:rFonts w:ascii="Arial" w:hAnsi="Arial" w:cs="Arial"/>
          <w:color w:val="000000"/>
          <w:kern w:val="0"/>
          <w:sz w:val="18"/>
          <w:szCs w:val="18"/>
        </w:rPr>
        <w:t> </w:t>
      </w:r>
      <w:r w:rsidRPr="003911F6">
        <w:rPr>
          <w:rFonts w:ascii="Courier New" w:hAnsi="Courier New" w:cs="Courier New"/>
          <w:color w:val="000000"/>
          <w:kern w:val="0"/>
          <w:sz w:val="24"/>
        </w:rPr>
        <w:t>List</w:t>
      </w:r>
      <w:r w:rsidRPr="003911F6">
        <w:rPr>
          <w:rFonts w:ascii="Arial" w:hAnsi="Arial" w:cs="Arial"/>
          <w:color w:val="000000"/>
          <w:kern w:val="0"/>
          <w:sz w:val="18"/>
          <w:szCs w:val="18"/>
        </w:rPr>
        <w:t>，而且是线程安全的，但是它的迭代器不会抛出</w:t>
      </w:r>
      <w:r w:rsidRPr="003911F6">
        <w:rPr>
          <w:rFonts w:ascii="Arial" w:hAnsi="Arial" w:cs="Arial"/>
          <w:color w:val="000000"/>
          <w:kern w:val="0"/>
          <w:sz w:val="18"/>
          <w:szCs w:val="18"/>
        </w:rPr>
        <w:t> </w:t>
      </w:r>
      <w:proofErr w:type="spellStart"/>
      <w:r w:rsidRPr="003911F6">
        <w:rPr>
          <w:rFonts w:ascii="Courier New" w:hAnsi="Courier New" w:cs="Courier New"/>
          <w:color w:val="000000"/>
          <w:kern w:val="0"/>
          <w:sz w:val="24"/>
        </w:rPr>
        <w:t>ConcurrentModificationException</w:t>
      </w:r>
      <w:proofErr w:type="spellEnd"/>
      <w:r w:rsidRPr="003911F6">
        <w:rPr>
          <w:rFonts w:ascii="Arial" w:hAnsi="Arial" w:cs="Arial"/>
          <w:color w:val="000000"/>
          <w:kern w:val="0"/>
          <w:sz w:val="18"/>
          <w:szCs w:val="18"/>
        </w:rPr>
        <w:t>，遍历期间也不要求额外的锁定。这种特性组合是通过在每次列表修改时，在内部重新分配并拷贝列表内容而实现的，这样，遍历内容的线程不需要处理变化</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从它们的角度来说，列表的内容在遍历期间保持不变。虽然这听起来可能没效率，但是请记住，在多数观察者情况下，每个组件只有少量侦听器，遍历的数量远远超过插入和删除的数量。所以更快的迭代可以补偿较慢的变化过程，并提供更好的并发性，因为多个线程可以同时迭代列表。</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b/>
          <w:bCs/>
          <w:color w:val="000000"/>
          <w:kern w:val="0"/>
          <w:sz w:val="22"/>
          <w:szCs w:val="22"/>
        </w:rPr>
        <w:t>初始化的安全风险</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从侦听器的构造函数中登记它很诱惑人，但是这是一个应当避免的诱惑。它仅会造成</w:t>
      </w:r>
      <w:r w:rsidRPr="003911F6">
        <w:rPr>
          <w:rFonts w:ascii="Arial" w:hAnsi="Arial" w:cs="Arial"/>
          <w:color w:val="000000"/>
          <w:kern w:val="0"/>
          <w:sz w:val="18"/>
          <w:szCs w:val="18"/>
        </w:rPr>
        <w:t>“</w:t>
      </w:r>
      <w:r w:rsidRPr="003911F6">
        <w:rPr>
          <w:rFonts w:ascii="Arial" w:hAnsi="Arial" w:cs="Arial"/>
          <w:color w:val="000000"/>
          <w:kern w:val="0"/>
          <w:sz w:val="18"/>
          <w:szCs w:val="18"/>
        </w:rPr>
        <w:t>失效侦听器（</w:t>
      </w:r>
      <w:r w:rsidRPr="003911F6">
        <w:rPr>
          <w:rFonts w:ascii="Arial" w:hAnsi="Arial" w:cs="Arial"/>
          <w:color w:val="000000"/>
          <w:kern w:val="0"/>
          <w:sz w:val="18"/>
          <w:szCs w:val="18"/>
        </w:rPr>
        <w:t>lapsed listener</w:t>
      </w:r>
      <w:r w:rsidRPr="003911F6">
        <w:rPr>
          <w:rFonts w:ascii="Arial" w:hAnsi="Arial" w:cs="Arial"/>
          <w:color w:val="000000"/>
          <w:kern w:val="0"/>
          <w:sz w:val="18"/>
          <w:szCs w:val="18"/>
        </w:rPr>
        <w:t>）的问题（我稍后讨论它），而且还会造成多个线程安全问题。清单</w:t>
      </w:r>
      <w:r w:rsidRPr="003911F6">
        <w:rPr>
          <w:rFonts w:ascii="Arial" w:hAnsi="Arial" w:cs="Arial"/>
          <w:color w:val="000000"/>
          <w:kern w:val="0"/>
          <w:sz w:val="18"/>
          <w:szCs w:val="18"/>
        </w:rPr>
        <w:t xml:space="preserve"> 2 </w:t>
      </w:r>
      <w:r w:rsidRPr="003911F6">
        <w:rPr>
          <w:rFonts w:ascii="Arial" w:hAnsi="Arial" w:cs="Arial"/>
          <w:color w:val="000000"/>
          <w:kern w:val="0"/>
          <w:sz w:val="18"/>
          <w:szCs w:val="18"/>
        </w:rPr>
        <w:t>显示了一个看起来没什么害处的同时构造和登记侦听器的企图。问题是：它造成到对象的</w:t>
      </w:r>
      <w:r w:rsidRPr="003911F6">
        <w:rPr>
          <w:rFonts w:ascii="Arial" w:hAnsi="Arial" w:cs="Arial"/>
          <w:color w:val="000000"/>
          <w:kern w:val="0"/>
          <w:sz w:val="18"/>
          <w:szCs w:val="18"/>
        </w:rPr>
        <w:t>“this”</w:t>
      </w:r>
      <w:r w:rsidRPr="003911F6">
        <w:rPr>
          <w:rFonts w:ascii="Arial" w:hAnsi="Arial" w:cs="Arial"/>
          <w:color w:val="000000"/>
          <w:kern w:val="0"/>
          <w:sz w:val="18"/>
          <w:szCs w:val="18"/>
        </w:rPr>
        <w:t>引用在对象完全构造完成之前转义。虽然看起来没什么害处，因为登记是构造函数做的最后一件事，但是看到的东西是有欺骗性的：</w:t>
      </w:r>
    </w:p>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bookmarkStart w:id="4" w:name="N10123"/>
      <w:r w:rsidRPr="003911F6">
        <w:rPr>
          <w:rFonts w:ascii="Arial" w:hAnsi="Arial" w:cs="Arial"/>
          <w:b/>
          <w:bCs/>
          <w:color w:val="000000"/>
          <w:kern w:val="0"/>
          <w:szCs w:val="21"/>
          <w:shd w:val="clear" w:color="auto" w:fill="FFFFFF"/>
        </w:rPr>
        <w:t>清单</w:t>
      </w:r>
      <w:r w:rsidRPr="003911F6">
        <w:rPr>
          <w:rFonts w:ascii="Arial" w:hAnsi="Arial" w:cs="Arial"/>
          <w:b/>
          <w:bCs/>
          <w:color w:val="000000"/>
          <w:kern w:val="0"/>
          <w:szCs w:val="21"/>
          <w:shd w:val="clear" w:color="auto" w:fill="FFFFFF"/>
        </w:rPr>
        <w:t xml:space="preserve"> 2. </w:t>
      </w:r>
      <w:r w:rsidRPr="003911F6">
        <w:rPr>
          <w:rFonts w:ascii="Arial" w:hAnsi="Arial" w:cs="Arial"/>
          <w:b/>
          <w:bCs/>
          <w:color w:val="000000"/>
          <w:kern w:val="0"/>
          <w:szCs w:val="21"/>
          <w:shd w:val="clear" w:color="auto" w:fill="FFFFFF"/>
        </w:rPr>
        <w:t>事件侦听器允许</w:t>
      </w:r>
      <w:r w:rsidRPr="003911F6">
        <w:rPr>
          <w:rFonts w:ascii="Arial" w:hAnsi="Arial" w:cs="Arial"/>
          <w:b/>
          <w:bCs/>
          <w:color w:val="000000"/>
          <w:kern w:val="0"/>
          <w:szCs w:val="21"/>
          <w:shd w:val="clear" w:color="auto" w:fill="FFFFFF"/>
        </w:rPr>
        <w:t>“this”</w:t>
      </w:r>
      <w:r w:rsidRPr="003911F6">
        <w:rPr>
          <w:rFonts w:ascii="Arial" w:hAnsi="Arial" w:cs="Arial"/>
          <w:b/>
          <w:bCs/>
          <w:color w:val="000000"/>
          <w:kern w:val="0"/>
          <w:szCs w:val="21"/>
          <w:shd w:val="clear" w:color="auto" w:fill="FFFFFF"/>
        </w:rPr>
        <w:t>引用转义，造成问题</w:t>
      </w:r>
      <w:bookmarkEnd w:id="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public class </w:t>
            </w:r>
            <w:proofErr w:type="spellStart"/>
            <w:r w:rsidRPr="003911F6">
              <w:rPr>
                <w:rFonts w:ascii="Lucida Console" w:hAnsi="Lucida Console" w:cs="宋体"/>
                <w:color w:val="000000"/>
                <w:kern w:val="0"/>
                <w:sz w:val="17"/>
                <w:szCs w:val="17"/>
              </w:rPr>
              <w:t>EventListener</w:t>
            </w:r>
            <w:proofErr w:type="spellEnd"/>
            <w:r w:rsidRPr="003911F6">
              <w:rPr>
                <w:rFonts w:ascii="Lucida Console" w:hAnsi="Lucida Console" w:cs="宋体"/>
                <w:color w:val="000000"/>
                <w:kern w:val="0"/>
                <w:sz w:val="17"/>
                <w:szCs w:val="17"/>
              </w:rPr>
              <w:t xml:space="preserve"> {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w:t>
            </w:r>
            <w:proofErr w:type="spellStart"/>
            <w:r w:rsidRPr="003911F6">
              <w:rPr>
                <w:rFonts w:ascii="Lucida Console" w:hAnsi="Lucida Console" w:cs="宋体"/>
                <w:color w:val="000000"/>
                <w:kern w:val="0"/>
                <w:sz w:val="17"/>
                <w:szCs w:val="17"/>
              </w:rPr>
              <w:t>EventListener</w:t>
            </w:r>
            <w:proofErr w:type="spellEnd"/>
            <w:r w:rsidRPr="003911F6">
              <w:rPr>
                <w:rFonts w:ascii="Lucida Console" w:hAnsi="Lucida Console" w:cs="宋体"/>
                <w:color w:val="000000"/>
                <w:kern w:val="0"/>
                <w:sz w:val="17"/>
                <w:szCs w:val="17"/>
              </w:rPr>
              <w:t>(</w:t>
            </w:r>
            <w:proofErr w:type="spellStart"/>
            <w:r w:rsidRPr="003911F6">
              <w:rPr>
                <w:rFonts w:ascii="Lucida Console" w:hAnsi="Lucida Console" w:cs="宋体"/>
                <w:color w:val="000000"/>
                <w:kern w:val="0"/>
                <w:sz w:val="17"/>
                <w:szCs w:val="17"/>
              </w:rPr>
              <w:t>EventSource</w:t>
            </w:r>
            <w:proofErr w:type="spellEnd"/>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eventSource</w:t>
            </w:r>
            <w:proofErr w:type="spellEnd"/>
            <w:r w:rsidRPr="003911F6">
              <w:rPr>
                <w:rFonts w:ascii="Lucida Console" w:hAnsi="Lucida Console" w:cs="宋体"/>
                <w:color w:val="000000"/>
                <w:kern w:val="0"/>
                <w:sz w:val="17"/>
                <w:szCs w:val="17"/>
              </w:rPr>
              <w:t>)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 do our initialization</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 register ourselves with the event source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lastRenderedPageBreak/>
              <w:t xml:space="preserve">    </w:t>
            </w:r>
            <w:proofErr w:type="spellStart"/>
            <w:r w:rsidRPr="003911F6">
              <w:rPr>
                <w:rFonts w:ascii="Lucida Console" w:hAnsi="Lucida Console" w:cs="宋体"/>
                <w:color w:val="000000"/>
                <w:kern w:val="0"/>
                <w:sz w:val="17"/>
                <w:szCs w:val="17"/>
              </w:rPr>
              <w:t>eventSource.registerListener</w:t>
            </w:r>
            <w:proofErr w:type="spellEnd"/>
            <w:r w:rsidRPr="003911F6">
              <w:rPr>
                <w:rFonts w:ascii="Lucida Console" w:hAnsi="Lucida Console" w:cs="宋体"/>
                <w:color w:val="000000"/>
                <w:kern w:val="0"/>
                <w:sz w:val="17"/>
                <w:szCs w:val="17"/>
              </w:rPr>
              <w:t>(this);</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w:t>
            </w:r>
            <w:proofErr w:type="spellStart"/>
            <w:r w:rsidRPr="003911F6">
              <w:rPr>
                <w:rFonts w:ascii="Lucida Console" w:hAnsi="Lucida Console" w:cs="宋体"/>
                <w:color w:val="000000"/>
                <w:kern w:val="0"/>
                <w:sz w:val="17"/>
                <w:szCs w:val="17"/>
              </w:rPr>
              <w:t>onEvent</w:t>
            </w:r>
            <w:proofErr w:type="spellEnd"/>
            <w:r w:rsidRPr="003911F6">
              <w:rPr>
                <w:rFonts w:ascii="Lucida Console" w:hAnsi="Lucida Console" w:cs="宋体"/>
                <w:color w:val="000000"/>
                <w:kern w:val="0"/>
                <w:sz w:val="17"/>
                <w:szCs w:val="17"/>
              </w:rPr>
              <w:t xml:space="preserve">(Event e) {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 handle the event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w:t>
            </w:r>
          </w:p>
        </w:tc>
      </w:tr>
    </w:tbl>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lastRenderedPageBreak/>
        <w:br/>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在继承事件侦听器的时候，会出现这种方法的一个风险：这时，子类构造函数做的任何工作都是在</w:t>
      </w:r>
      <w:r w:rsidRPr="003911F6">
        <w:rPr>
          <w:rFonts w:ascii="Arial" w:hAnsi="Arial" w:cs="Arial"/>
          <w:color w:val="000000"/>
          <w:kern w:val="0"/>
          <w:sz w:val="18"/>
          <w:szCs w:val="18"/>
        </w:rPr>
        <w:t> </w:t>
      </w:r>
      <w:proofErr w:type="spellStart"/>
      <w:r w:rsidRPr="003911F6">
        <w:rPr>
          <w:rFonts w:ascii="Courier New" w:hAnsi="Courier New" w:cs="Courier New"/>
          <w:color w:val="000000"/>
          <w:kern w:val="0"/>
          <w:sz w:val="24"/>
        </w:rPr>
        <w:t>EventListener</w:t>
      </w:r>
      <w:proofErr w:type="spellEnd"/>
      <w:r w:rsidRPr="003911F6">
        <w:rPr>
          <w:rFonts w:ascii="Arial" w:hAnsi="Arial" w:cs="Arial"/>
          <w:color w:val="000000"/>
          <w:kern w:val="0"/>
          <w:sz w:val="18"/>
          <w:szCs w:val="18"/>
        </w:rPr>
        <w:t> </w:t>
      </w:r>
      <w:r w:rsidRPr="003911F6">
        <w:rPr>
          <w:rFonts w:ascii="Arial" w:hAnsi="Arial" w:cs="Arial"/>
          <w:color w:val="000000"/>
          <w:kern w:val="0"/>
          <w:sz w:val="18"/>
          <w:szCs w:val="18"/>
        </w:rPr>
        <w:t>构造函数运行之后进行的，也就是在</w:t>
      </w:r>
      <w:r w:rsidRPr="003911F6">
        <w:rPr>
          <w:rFonts w:ascii="Arial" w:hAnsi="Arial" w:cs="Arial"/>
          <w:color w:val="000000"/>
          <w:kern w:val="0"/>
          <w:sz w:val="18"/>
          <w:szCs w:val="18"/>
        </w:rPr>
        <w:t> </w:t>
      </w:r>
      <w:proofErr w:type="spellStart"/>
      <w:r w:rsidRPr="003911F6">
        <w:rPr>
          <w:rFonts w:ascii="Courier New" w:hAnsi="Courier New" w:cs="Courier New"/>
          <w:color w:val="000000"/>
          <w:kern w:val="0"/>
          <w:sz w:val="24"/>
        </w:rPr>
        <w:t>EventListener</w:t>
      </w:r>
      <w:proofErr w:type="spellEnd"/>
      <w:r w:rsidRPr="003911F6">
        <w:rPr>
          <w:rFonts w:ascii="Arial" w:hAnsi="Arial" w:cs="Arial"/>
          <w:color w:val="000000"/>
          <w:kern w:val="0"/>
          <w:sz w:val="18"/>
          <w:szCs w:val="18"/>
        </w:rPr>
        <w:t> </w:t>
      </w:r>
      <w:r w:rsidRPr="003911F6">
        <w:rPr>
          <w:rFonts w:ascii="Arial" w:hAnsi="Arial" w:cs="Arial"/>
          <w:color w:val="000000"/>
          <w:kern w:val="0"/>
          <w:sz w:val="18"/>
          <w:szCs w:val="18"/>
        </w:rPr>
        <w:t>发布之后，所以会造成争用情况。在某些不幸的时候，清单</w:t>
      </w:r>
      <w:r w:rsidRPr="003911F6">
        <w:rPr>
          <w:rFonts w:ascii="Arial" w:hAnsi="Arial" w:cs="Arial"/>
          <w:color w:val="000000"/>
          <w:kern w:val="0"/>
          <w:sz w:val="18"/>
          <w:szCs w:val="18"/>
        </w:rPr>
        <w:t xml:space="preserve"> 3 </w:t>
      </w:r>
      <w:r w:rsidRPr="003911F6">
        <w:rPr>
          <w:rFonts w:ascii="Arial" w:hAnsi="Arial" w:cs="Arial"/>
          <w:color w:val="000000"/>
          <w:kern w:val="0"/>
          <w:sz w:val="18"/>
          <w:szCs w:val="18"/>
        </w:rPr>
        <w:t>中的</w:t>
      </w:r>
      <w:r w:rsidRPr="003911F6">
        <w:rPr>
          <w:rFonts w:ascii="Arial" w:hAnsi="Arial" w:cs="Arial"/>
          <w:color w:val="000000"/>
          <w:kern w:val="0"/>
          <w:sz w:val="18"/>
          <w:szCs w:val="18"/>
        </w:rPr>
        <w:t xml:space="preserve"> </w:t>
      </w:r>
      <w:proofErr w:type="spellStart"/>
      <w:r w:rsidRPr="003911F6">
        <w:rPr>
          <w:rFonts w:ascii="Arial" w:hAnsi="Arial" w:cs="Arial"/>
          <w:color w:val="000000"/>
          <w:kern w:val="0"/>
          <w:sz w:val="18"/>
          <w:szCs w:val="18"/>
        </w:rPr>
        <w:t>onEvent</w:t>
      </w:r>
      <w:proofErr w:type="spellEnd"/>
      <w:r w:rsidRPr="003911F6">
        <w:rPr>
          <w:rFonts w:ascii="Arial" w:hAnsi="Arial" w:cs="Arial"/>
          <w:color w:val="000000"/>
          <w:kern w:val="0"/>
          <w:sz w:val="18"/>
          <w:szCs w:val="18"/>
        </w:rPr>
        <w:t xml:space="preserve"> </w:t>
      </w:r>
      <w:r w:rsidRPr="003911F6">
        <w:rPr>
          <w:rFonts w:ascii="Arial" w:hAnsi="Arial" w:cs="Arial"/>
          <w:color w:val="000000"/>
          <w:kern w:val="0"/>
          <w:sz w:val="18"/>
          <w:szCs w:val="18"/>
        </w:rPr>
        <w:t>方法会在列表字段还没初始化之前就被调用，从而在取消</w:t>
      </w:r>
      <w:r w:rsidRPr="003911F6">
        <w:rPr>
          <w:rFonts w:ascii="Arial" w:hAnsi="Arial" w:cs="Arial"/>
          <w:color w:val="000000"/>
          <w:kern w:val="0"/>
          <w:sz w:val="18"/>
          <w:szCs w:val="18"/>
        </w:rPr>
        <w:t xml:space="preserve"> final </w:t>
      </w:r>
      <w:r w:rsidRPr="003911F6">
        <w:rPr>
          <w:rFonts w:ascii="Arial" w:hAnsi="Arial" w:cs="Arial"/>
          <w:color w:val="000000"/>
          <w:kern w:val="0"/>
          <w:sz w:val="18"/>
          <w:szCs w:val="18"/>
        </w:rPr>
        <w:t>字段的引用时，会生成非常让人困惑的</w:t>
      </w:r>
      <w:proofErr w:type="spellStart"/>
      <w:r w:rsidRPr="003911F6">
        <w:rPr>
          <w:rFonts w:ascii="Courier New" w:hAnsi="Courier New" w:cs="Courier New"/>
          <w:color w:val="000000"/>
          <w:kern w:val="0"/>
          <w:sz w:val="24"/>
        </w:rPr>
        <w:t>NullPointerException</w:t>
      </w:r>
      <w:proofErr w:type="spellEnd"/>
      <w:r w:rsidRPr="003911F6">
        <w:rPr>
          <w:rFonts w:ascii="Arial" w:hAnsi="Arial" w:cs="Arial"/>
          <w:color w:val="000000"/>
          <w:kern w:val="0"/>
          <w:sz w:val="18"/>
          <w:szCs w:val="18"/>
        </w:rPr>
        <w:t> </w:t>
      </w:r>
      <w:r w:rsidRPr="003911F6">
        <w:rPr>
          <w:rFonts w:ascii="Arial" w:hAnsi="Arial" w:cs="Arial"/>
          <w:color w:val="000000"/>
          <w:kern w:val="0"/>
          <w:sz w:val="18"/>
          <w:szCs w:val="18"/>
        </w:rPr>
        <w:t>异常：</w:t>
      </w:r>
    </w:p>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bookmarkStart w:id="5" w:name="N1013C"/>
      <w:r w:rsidRPr="003911F6">
        <w:rPr>
          <w:rFonts w:ascii="Arial" w:hAnsi="Arial" w:cs="Arial"/>
          <w:b/>
          <w:bCs/>
          <w:color w:val="000000"/>
          <w:kern w:val="0"/>
          <w:szCs w:val="21"/>
          <w:shd w:val="clear" w:color="auto" w:fill="FFFFFF"/>
        </w:rPr>
        <w:t>清单</w:t>
      </w:r>
      <w:r w:rsidRPr="003911F6">
        <w:rPr>
          <w:rFonts w:ascii="Arial" w:hAnsi="Arial" w:cs="Arial"/>
          <w:b/>
          <w:bCs/>
          <w:color w:val="000000"/>
          <w:kern w:val="0"/>
          <w:szCs w:val="21"/>
          <w:shd w:val="clear" w:color="auto" w:fill="FFFFFF"/>
        </w:rPr>
        <w:t xml:space="preserve"> 3. </w:t>
      </w:r>
      <w:r w:rsidRPr="003911F6">
        <w:rPr>
          <w:rFonts w:ascii="Arial" w:hAnsi="Arial" w:cs="Arial"/>
          <w:b/>
          <w:bCs/>
          <w:color w:val="000000"/>
          <w:kern w:val="0"/>
          <w:szCs w:val="21"/>
          <w:shd w:val="clear" w:color="auto" w:fill="FFFFFF"/>
        </w:rPr>
        <w:t>继承清单</w:t>
      </w:r>
      <w:r w:rsidRPr="003911F6">
        <w:rPr>
          <w:rFonts w:ascii="Arial" w:hAnsi="Arial" w:cs="Arial"/>
          <w:b/>
          <w:bCs/>
          <w:color w:val="000000"/>
          <w:kern w:val="0"/>
          <w:szCs w:val="21"/>
          <w:shd w:val="clear" w:color="auto" w:fill="FFFFFF"/>
        </w:rPr>
        <w:t xml:space="preserve"> 2 </w:t>
      </w:r>
      <w:r w:rsidRPr="003911F6">
        <w:rPr>
          <w:rFonts w:ascii="Arial" w:hAnsi="Arial" w:cs="Arial"/>
          <w:b/>
          <w:bCs/>
          <w:color w:val="000000"/>
          <w:kern w:val="0"/>
          <w:szCs w:val="21"/>
          <w:shd w:val="clear" w:color="auto" w:fill="FFFFFF"/>
        </w:rPr>
        <w:t>的</w:t>
      </w:r>
      <w:r w:rsidRPr="003911F6">
        <w:rPr>
          <w:rFonts w:ascii="Arial" w:hAnsi="Arial" w:cs="Arial"/>
          <w:b/>
          <w:bCs/>
          <w:color w:val="000000"/>
          <w:kern w:val="0"/>
          <w:szCs w:val="21"/>
          <w:shd w:val="clear" w:color="auto" w:fill="FFFFFF"/>
        </w:rPr>
        <w:t xml:space="preserve"> </w:t>
      </w:r>
      <w:proofErr w:type="spellStart"/>
      <w:r w:rsidRPr="003911F6">
        <w:rPr>
          <w:rFonts w:ascii="Arial" w:hAnsi="Arial" w:cs="Arial"/>
          <w:b/>
          <w:bCs/>
          <w:color w:val="000000"/>
          <w:kern w:val="0"/>
          <w:szCs w:val="21"/>
          <w:shd w:val="clear" w:color="auto" w:fill="FFFFFF"/>
        </w:rPr>
        <w:t>EventListener</w:t>
      </w:r>
      <w:proofErr w:type="spellEnd"/>
      <w:r w:rsidRPr="003911F6">
        <w:rPr>
          <w:rFonts w:ascii="Arial" w:hAnsi="Arial" w:cs="Arial"/>
          <w:b/>
          <w:bCs/>
          <w:color w:val="000000"/>
          <w:kern w:val="0"/>
          <w:szCs w:val="21"/>
          <w:shd w:val="clear" w:color="auto" w:fill="FFFFFF"/>
        </w:rPr>
        <w:t xml:space="preserve"> </w:t>
      </w:r>
      <w:r w:rsidRPr="003911F6">
        <w:rPr>
          <w:rFonts w:ascii="Arial" w:hAnsi="Arial" w:cs="Arial"/>
          <w:b/>
          <w:bCs/>
          <w:color w:val="000000"/>
          <w:kern w:val="0"/>
          <w:szCs w:val="21"/>
          <w:shd w:val="clear" w:color="auto" w:fill="FFFFFF"/>
        </w:rPr>
        <w:t>类造成的问题</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public class </w:t>
            </w:r>
            <w:proofErr w:type="spellStart"/>
            <w:r w:rsidRPr="003911F6">
              <w:rPr>
                <w:rFonts w:ascii="Lucida Console" w:hAnsi="Lucida Console" w:cs="宋体"/>
                <w:color w:val="000000"/>
                <w:kern w:val="0"/>
                <w:sz w:val="17"/>
                <w:szCs w:val="17"/>
              </w:rPr>
              <w:t>RecordingEventListener</w:t>
            </w:r>
            <w:proofErr w:type="spellEnd"/>
            <w:r w:rsidRPr="003911F6">
              <w:rPr>
                <w:rFonts w:ascii="Lucida Console" w:hAnsi="Lucida Console" w:cs="宋体"/>
                <w:color w:val="000000"/>
                <w:kern w:val="0"/>
                <w:sz w:val="17"/>
                <w:szCs w:val="17"/>
              </w:rPr>
              <w:t xml:space="preserve"> extends </w:t>
            </w:r>
            <w:proofErr w:type="spellStart"/>
            <w:r w:rsidRPr="003911F6">
              <w:rPr>
                <w:rFonts w:ascii="Lucida Console" w:hAnsi="Lucida Console" w:cs="宋体"/>
                <w:color w:val="000000"/>
                <w:kern w:val="0"/>
                <w:sz w:val="17"/>
                <w:szCs w:val="17"/>
              </w:rPr>
              <w:t>EventListener</w:t>
            </w:r>
            <w:proofErr w:type="spellEnd"/>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private final </w:t>
            </w:r>
            <w:proofErr w:type="spellStart"/>
            <w:r w:rsidRPr="003911F6">
              <w:rPr>
                <w:rFonts w:ascii="Lucida Console" w:hAnsi="Lucida Console" w:cs="宋体"/>
                <w:color w:val="000000"/>
                <w:kern w:val="0"/>
                <w:sz w:val="17"/>
                <w:szCs w:val="17"/>
              </w:rPr>
              <w:t>ArrayList</w:t>
            </w:r>
            <w:proofErr w:type="spellEnd"/>
            <w:r w:rsidRPr="003911F6">
              <w:rPr>
                <w:rFonts w:ascii="Lucida Console" w:hAnsi="Lucida Console" w:cs="宋体"/>
                <w:color w:val="000000"/>
                <w:kern w:val="0"/>
                <w:sz w:val="17"/>
                <w:szCs w:val="17"/>
              </w:rPr>
              <w:t>&lt;Event&gt; list;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w:t>
            </w:r>
            <w:proofErr w:type="spellStart"/>
            <w:r w:rsidRPr="003911F6">
              <w:rPr>
                <w:rFonts w:ascii="Lucida Console" w:hAnsi="Lucida Console" w:cs="宋体"/>
                <w:color w:val="000000"/>
                <w:kern w:val="0"/>
                <w:sz w:val="17"/>
                <w:szCs w:val="17"/>
              </w:rPr>
              <w:t>RecordingEventListener</w:t>
            </w:r>
            <w:proofErr w:type="spellEnd"/>
            <w:r w:rsidRPr="003911F6">
              <w:rPr>
                <w:rFonts w:ascii="Lucida Console" w:hAnsi="Lucida Console" w:cs="宋体"/>
                <w:color w:val="000000"/>
                <w:kern w:val="0"/>
                <w:sz w:val="17"/>
                <w:szCs w:val="17"/>
              </w:rPr>
              <w:t>(</w:t>
            </w:r>
            <w:proofErr w:type="spellStart"/>
            <w:r w:rsidRPr="003911F6">
              <w:rPr>
                <w:rFonts w:ascii="Lucida Console" w:hAnsi="Lucida Console" w:cs="宋体"/>
                <w:color w:val="000000"/>
                <w:kern w:val="0"/>
                <w:sz w:val="17"/>
                <w:szCs w:val="17"/>
              </w:rPr>
              <w:t>EventSource</w:t>
            </w:r>
            <w:proofErr w:type="spellEnd"/>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eventSource</w:t>
            </w:r>
            <w:proofErr w:type="spellEnd"/>
            <w:r w:rsidRPr="003911F6">
              <w:rPr>
                <w:rFonts w:ascii="Lucida Console" w:hAnsi="Lucida Console" w:cs="宋体"/>
                <w:color w:val="000000"/>
                <w:kern w:val="0"/>
                <w:sz w:val="17"/>
                <w:szCs w:val="17"/>
              </w:rPr>
              <w:t>)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super(</w:t>
            </w:r>
            <w:proofErr w:type="spellStart"/>
            <w:r w:rsidRPr="003911F6">
              <w:rPr>
                <w:rFonts w:ascii="Lucida Console" w:hAnsi="Lucida Console" w:cs="宋体"/>
                <w:color w:val="000000"/>
                <w:kern w:val="0"/>
                <w:sz w:val="17"/>
                <w:szCs w:val="17"/>
              </w:rPr>
              <w:t>eventSource</w:t>
            </w:r>
            <w:proofErr w:type="spellEnd"/>
            <w:r w:rsidRPr="003911F6">
              <w:rPr>
                <w:rFonts w:ascii="Lucida Console" w:hAnsi="Lucida Console" w:cs="宋体"/>
                <w:color w:val="000000"/>
                <w:kern w:val="0"/>
                <w:sz w:val="17"/>
                <w:szCs w:val="17"/>
              </w:rPr>
              <w: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list = </w:t>
            </w:r>
            <w:proofErr w:type="spellStart"/>
            <w:r w:rsidRPr="003911F6">
              <w:rPr>
                <w:rFonts w:ascii="Lucida Console" w:hAnsi="Lucida Console" w:cs="宋体"/>
                <w:color w:val="000000"/>
                <w:kern w:val="0"/>
                <w:sz w:val="17"/>
                <w:szCs w:val="17"/>
              </w:rPr>
              <w:t>Collections.synchronizedList</w:t>
            </w:r>
            <w:proofErr w:type="spellEnd"/>
            <w:r w:rsidRPr="003911F6">
              <w:rPr>
                <w:rFonts w:ascii="Lucida Console" w:hAnsi="Lucida Console" w:cs="宋体"/>
                <w:color w:val="000000"/>
                <w:kern w:val="0"/>
                <w:sz w:val="17"/>
                <w:szCs w:val="17"/>
              </w:rPr>
              <w:t xml:space="preserve">(new </w:t>
            </w:r>
            <w:proofErr w:type="spellStart"/>
            <w:r w:rsidRPr="003911F6">
              <w:rPr>
                <w:rFonts w:ascii="Lucida Console" w:hAnsi="Lucida Console" w:cs="宋体"/>
                <w:color w:val="000000"/>
                <w:kern w:val="0"/>
                <w:sz w:val="17"/>
                <w:szCs w:val="17"/>
              </w:rPr>
              <w:t>ArrayList</w:t>
            </w:r>
            <w:proofErr w:type="spellEnd"/>
            <w:r w:rsidRPr="003911F6">
              <w:rPr>
                <w:rFonts w:ascii="Lucida Console" w:hAnsi="Lucida Console" w:cs="宋体"/>
                <w:color w:val="000000"/>
                <w:kern w:val="0"/>
                <w:sz w:val="17"/>
                <w:szCs w:val="17"/>
              </w:rPr>
              <w:t>&lt;Event&gt;());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w:t>
            </w:r>
            <w:proofErr w:type="spellStart"/>
            <w:r w:rsidRPr="003911F6">
              <w:rPr>
                <w:rFonts w:ascii="Lucida Console" w:hAnsi="Lucida Console" w:cs="宋体"/>
                <w:color w:val="000000"/>
                <w:kern w:val="0"/>
                <w:sz w:val="17"/>
                <w:szCs w:val="17"/>
              </w:rPr>
              <w:t>onEvent</w:t>
            </w:r>
            <w:proofErr w:type="spellEnd"/>
            <w:r w:rsidRPr="003911F6">
              <w:rPr>
                <w:rFonts w:ascii="Lucida Console" w:hAnsi="Lucida Console" w:cs="宋体"/>
                <w:color w:val="000000"/>
                <w:kern w:val="0"/>
                <w:sz w:val="17"/>
                <w:szCs w:val="17"/>
              </w:rPr>
              <w:t xml:space="preserve">(Event e) {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list.add</w:t>
            </w:r>
            <w:proofErr w:type="spellEnd"/>
            <w:r w:rsidRPr="003911F6">
              <w:rPr>
                <w:rFonts w:ascii="Lucida Console" w:hAnsi="Lucida Console" w:cs="宋体"/>
                <w:color w:val="000000"/>
                <w:kern w:val="0"/>
                <w:sz w:val="17"/>
                <w:szCs w:val="17"/>
              </w:rPr>
              <w:t>(e);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super.onEvent</w:t>
            </w:r>
            <w:proofErr w:type="spellEnd"/>
            <w:r w:rsidRPr="003911F6">
              <w:rPr>
                <w:rFonts w:ascii="Lucida Console" w:hAnsi="Lucida Console" w:cs="宋体"/>
                <w:color w:val="000000"/>
                <w:kern w:val="0"/>
                <w:sz w:val="17"/>
                <w:szCs w:val="17"/>
              </w:rPr>
              <w:t>(e);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w:t>
            </w:r>
          </w:p>
        </w:tc>
      </w:tr>
    </w:tbl>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即使侦听器类是</w:t>
      </w:r>
      <w:r w:rsidRPr="003911F6">
        <w:rPr>
          <w:rFonts w:ascii="Arial" w:hAnsi="Arial" w:cs="Arial"/>
          <w:color w:val="000000"/>
          <w:kern w:val="0"/>
          <w:sz w:val="18"/>
          <w:szCs w:val="18"/>
        </w:rPr>
        <w:t xml:space="preserve"> final </w:t>
      </w:r>
      <w:r w:rsidRPr="003911F6">
        <w:rPr>
          <w:rFonts w:ascii="Arial" w:hAnsi="Arial" w:cs="Arial"/>
          <w:color w:val="000000"/>
          <w:kern w:val="0"/>
          <w:sz w:val="18"/>
          <w:szCs w:val="18"/>
        </w:rPr>
        <w:t>的，不能派生子类，也不应当允许</w:t>
      </w:r>
      <w:r w:rsidRPr="003911F6">
        <w:rPr>
          <w:rFonts w:ascii="Arial" w:hAnsi="Arial" w:cs="Arial"/>
          <w:color w:val="000000"/>
          <w:kern w:val="0"/>
          <w:sz w:val="18"/>
          <w:szCs w:val="18"/>
        </w:rPr>
        <w:t>“this”</w:t>
      </w:r>
      <w:r w:rsidRPr="003911F6">
        <w:rPr>
          <w:rFonts w:ascii="Arial" w:hAnsi="Arial" w:cs="Arial"/>
          <w:color w:val="000000"/>
          <w:kern w:val="0"/>
          <w:sz w:val="18"/>
          <w:szCs w:val="18"/>
        </w:rPr>
        <w:t>引用在构造函数中转义</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这样做会危害</w:t>
      </w:r>
      <w:r w:rsidRPr="003911F6">
        <w:rPr>
          <w:rFonts w:ascii="Arial" w:hAnsi="Arial" w:cs="Arial"/>
          <w:color w:val="000000"/>
          <w:kern w:val="0"/>
          <w:sz w:val="18"/>
          <w:szCs w:val="18"/>
        </w:rPr>
        <w:t xml:space="preserve"> Java </w:t>
      </w:r>
      <w:r w:rsidRPr="003911F6">
        <w:rPr>
          <w:rFonts w:ascii="Arial" w:hAnsi="Arial" w:cs="Arial"/>
          <w:color w:val="000000"/>
          <w:kern w:val="0"/>
          <w:sz w:val="18"/>
          <w:szCs w:val="18"/>
        </w:rPr>
        <w:t>内存模型的某些安全保证。如果</w:t>
      </w:r>
      <w:r w:rsidRPr="003911F6">
        <w:rPr>
          <w:rFonts w:ascii="Arial" w:hAnsi="Arial" w:cs="Arial"/>
          <w:color w:val="000000"/>
          <w:kern w:val="0"/>
          <w:sz w:val="18"/>
          <w:szCs w:val="18"/>
        </w:rPr>
        <w:t>“this”</w:t>
      </w:r>
      <w:r w:rsidRPr="003911F6">
        <w:rPr>
          <w:rFonts w:ascii="Arial" w:hAnsi="Arial" w:cs="Arial"/>
          <w:color w:val="000000"/>
          <w:kern w:val="0"/>
          <w:sz w:val="18"/>
          <w:szCs w:val="18"/>
        </w:rPr>
        <w:t>这个词不会出现在程序中，就可让</w:t>
      </w:r>
      <w:r w:rsidRPr="003911F6">
        <w:rPr>
          <w:rFonts w:ascii="Arial" w:hAnsi="Arial" w:cs="Arial"/>
          <w:color w:val="000000"/>
          <w:kern w:val="0"/>
          <w:sz w:val="18"/>
          <w:szCs w:val="18"/>
        </w:rPr>
        <w:t>“this”</w:t>
      </w:r>
      <w:r w:rsidRPr="003911F6">
        <w:rPr>
          <w:rFonts w:ascii="Arial" w:hAnsi="Arial" w:cs="Arial"/>
          <w:color w:val="000000"/>
          <w:kern w:val="0"/>
          <w:sz w:val="18"/>
          <w:szCs w:val="18"/>
        </w:rPr>
        <w:t>引用转义；发布一个非静态内部类实例可以达到相</w:t>
      </w:r>
      <w:bookmarkStart w:id="6" w:name="_GoBack"/>
      <w:bookmarkEnd w:id="6"/>
      <w:r w:rsidRPr="003911F6">
        <w:rPr>
          <w:rFonts w:ascii="Arial" w:hAnsi="Arial" w:cs="Arial"/>
          <w:color w:val="000000"/>
          <w:kern w:val="0"/>
          <w:sz w:val="18"/>
          <w:szCs w:val="18"/>
        </w:rPr>
        <w:t>同的效果，因为内部类持有对它包围的对象的</w:t>
      </w:r>
      <w:r w:rsidRPr="003911F6">
        <w:rPr>
          <w:rFonts w:ascii="Arial" w:hAnsi="Arial" w:cs="Arial"/>
          <w:color w:val="000000"/>
          <w:kern w:val="0"/>
          <w:sz w:val="18"/>
          <w:szCs w:val="18"/>
        </w:rPr>
        <w:t>“this”</w:t>
      </w:r>
      <w:r w:rsidRPr="003911F6">
        <w:rPr>
          <w:rFonts w:ascii="Arial" w:hAnsi="Arial" w:cs="Arial"/>
          <w:color w:val="000000"/>
          <w:kern w:val="0"/>
          <w:sz w:val="18"/>
          <w:szCs w:val="18"/>
        </w:rPr>
        <w:t>引用的引用。偶然地允许</w:t>
      </w:r>
      <w:r w:rsidRPr="003911F6">
        <w:rPr>
          <w:rFonts w:ascii="Arial" w:hAnsi="Arial" w:cs="Arial"/>
          <w:color w:val="000000"/>
          <w:kern w:val="0"/>
          <w:sz w:val="18"/>
          <w:szCs w:val="18"/>
        </w:rPr>
        <w:t>“this”</w:t>
      </w:r>
      <w:r w:rsidRPr="003911F6">
        <w:rPr>
          <w:rFonts w:ascii="Arial" w:hAnsi="Arial" w:cs="Arial"/>
          <w:color w:val="000000"/>
          <w:kern w:val="0"/>
          <w:sz w:val="18"/>
          <w:szCs w:val="18"/>
        </w:rPr>
        <w:t>引用转义的最常见原因，就是登记侦听器，如清单</w:t>
      </w:r>
      <w:r w:rsidRPr="003911F6">
        <w:rPr>
          <w:rFonts w:ascii="Arial" w:hAnsi="Arial" w:cs="Arial"/>
          <w:color w:val="000000"/>
          <w:kern w:val="0"/>
          <w:sz w:val="18"/>
          <w:szCs w:val="18"/>
        </w:rPr>
        <w:t xml:space="preserve"> 4 </w:t>
      </w:r>
      <w:r w:rsidRPr="003911F6">
        <w:rPr>
          <w:rFonts w:ascii="Arial" w:hAnsi="Arial" w:cs="Arial"/>
          <w:color w:val="000000"/>
          <w:kern w:val="0"/>
          <w:sz w:val="18"/>
          <w:szCs w:val="18"/>
        </w:rPr>
        <w:t>所示。</w:t>
      </w:r>
      <w:r w:rsidRPr="003911F6">
        <w:rPr>
          <w:rFonts w:ascii="Arial" w:hAnsi="Arial" w:cs="Arial"/>
          <w:b/>
          <w:bCs/>
          <w:color w:val="000000"/>
          <w:kern w:val="0"/>
          <w:sz w:val="18"/>
          <w:szCs w:val="18"/>
        </w:rPr>
        <w:t>事件侦听器不应当在构造函数中登记！</w:t>
      </w:r>
    </w:p>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bookmarkStart w:id="7" w:name="N1014C"/>
      <w:r w:rsidRPr="003911F6">
        <w:rPr>
          <w:rFonts w:ascii="Arial" w:hAnsi="Arial" w:cs="Arial"/>
          <w:b/>
          <w:bCs/>
          <w:color w:val="000000"/>
          <w:kern w:val="0"/>
          <w:szCs w:val="21"/>
          <w:shd w:val="clear" w:color="auto" w:fill="FFFFFF"/>
        </w:rPr>
        <w:t>清单</w:t>
      </w:r>
      <w:r w:rsidRPr="003911F6">
        <w:rPr>
          <w:rFonts w:ascii="Arial" w:hAnsi="Arial" w:cs="Arial"/>
          <w:b/>
          <w:bCs/>
          <w:color w:val="000000"/>
          <w:kern w:val="0"/>
          <w:szCs w:val="21"/>
          <w:shd w:val="clear" w:color="auto" w:fill="FFFFFF"/>
        </w:rPr>
        <w:t xml:space="preserve"> 4. </w:t>
      </w:r>
      <w:r w:rsidRPr="003911F6">
        <w:rPr>
          <w:rFonts w:ascii="Arial" w:hAnsi="Arial" w:cs="Arial"/>
          <w:b/>
          <w:bCs/>
          <w:color w:val="000000"/>
          <w:kern w:val="0"/>
          <w:szCs w:val="21"/>
          <w:shd w:val="clear" w:color="auto" w:fill="FFFFFF"/>
        </w:rPr>
        <w:t>通过发布内部类实例，显式地允许</w:t>
      </w:r>
      <w:r w:rsidRPr="003911F6">
        <w:rPr>
          <w:rFonts w:ascii="Arial" w:hAnsi="Arial" w:cs="Arial"/>
          <w:b/>
          <w:bCs/>
          <w:color w:val="000000"/>
          <w:kern w:val="0"/>
          <w:szCs w:val="21"/>
          <w:shd w:val="clear" w:color="auto" w:fill="FFFFFF"/>
        </w:rPr>
        <w:t>“this”</w:t>
      </w:r>
      <w:r w:rsidRPr="003911F6">
        <w:rPr>
          <w:rFonts w:ascii="Arial" w:hAnsi="Arial" w:cs="Arial"/>
          <w:b/>
          <w:bCs/>
          <w:color w:val="000000"/>
          <w:kern w:val="0"/>
          <w:szCs w:val="21"/>
          <w:shd w:val="clear" w:color="auto" w:fill="FFFFFF"/>
        </w:rPr>
        <w:t>引用转义</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public class EventListener2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EventListener2(</w:t>
            </w:r>
            <w:proofErr w:type="spellStart"/>
            <w:r w:rsidRPr="003911F6">
              <w:rPr>
                <w:rFonts w:ascii="Lucida Console" w:hAnsi="Lucida Console" w:cs="宋体"/>
                <w:color w:val="000000"/>
                <w:kern w:val="0"/>
                <w:sz w:val="17"/>
                <w:szCs w:val="17"/>
              </w:rPr>
              <w:t>EventSource</w:t>
            </w:r>
            <w:proofErr w:type="spellEnd"/>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eventSource</w:t>
            </w:r>
            <w:proofErr w:type="spellEnd"/>
            <w:r w:rsidRPr="003911F6">
              <w:rPr>
                <w:rFonts w:ascii="Lucida Console" w:hAnsi="Lucida Console" w:cs="宋体"/>
                <w:color w:val="000000"/>
                <w:kern w:val="0"/>
                <w:sz w:val="17"/>
                <w:szCs w:val="17"/>
              </w:rPr>
              <w:t>)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eventSource.registerListener</w:t>
            </w:r>
            <w:proofErr w:type="spellEnd"/>
            <w:r w:rsidRPr="003911F6">
              <w:rPr>
                <w:rFonts w:ascii="Lucida Console" w:hAnsi="Lucida Console" w:cs="宋体"/>
                <w:color w:val="000000"/>
                <w:kern w:val="0"/>
                <w:sz w:val="17"/>
                <w:szCs w:val="17"/>
              </w:rPr>
              <w: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new </w:t>
            </w:r>
            <w:proofErr w:type="spellStart"/>
            <w:r w:rsidRPr="003911F6">
              <w:rPr>
                <w:rFonts w:ascii="Lucida Console" w:hAnsi="Lucida Console" w:cs="宋体"/>
                <w:color w:val="000000"/>
                <w:kern w:val="0"/>
                <w:sz w:val="17"/>
                <w:szCs w:val="17"/>
              </w:rPr>
              <w:t>EventListener</w:t>
            </w:r>
            <w:proofErr w:type="spellEnd"/>
            <w:r w:rsidRPr="003911F6">
              <w:rPr>
                <w:rFonts w:ascii="Lucida Console" w:hAnsi="Lucida Console" w:cs="宋体"/>
                <w:color w:val="000000"/>
                <w:kern w:val="0"/>
                <w:sz w:val="17"/>
                <w:szCs w:val="17"/>
              </w:rPr>
              <w:t>()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void </w:t>
            </w:r>
            <w:proofErr w:type="spellStart"/>
            <w:r w:rsidRPr="003911F6">
              <w:rPr>
                <w:rFonts w:ascii="Lucida Console" w:hAnsi="Lucida Console" w:cs="宋体"/>
                <w:color w:val="000000"/>
                <w:kern w:val="0"/>
                <w:sz w:val="17"/>
                <w:szCs w:val="17"/>
              </w:rPr>
              <w:t>onEvent</w:t>
            </w:r>
            <w:proofErr w:type="spellEnd"/>
            <w:r w:rsidRPr="003911F6">
              <w:rPr>
                <w:rFonts w:ascii="Lucida Console" w:hAnsi="Lucida Console" w:cs="宋体"/>
                <w:color w:val="000000"/>
                <w:kern w:val="0"/>
                <w:sz w:val="17"/>
                <w:szCs w:val="17"/>
              </w:rPr>
              <w:t xml:space="preserve">(Event e) {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eventReceived</w:t>
            </w:r>
            <w:proofErr w:type="spellEnd"/>
            <w:r w:rsidRPr="003911F6">
              <w:rPr>
                <w:rFonts w:ascii="Lucida Console" w:hAnsi="Lucida Console" w:cs="宋体"/>
                <w:color w:val="000000"/>
                <w:kern w:val="0"/>
                <w:sz w:val="17"/>
                <w:szCs w:val="17"/>
              </w:rPr>
              <w:t>(e);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lastRenderedPageBreak/>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void </w:t>
            </w:r>
            <w:proofErr w:type="spellStart"/>
            <w:r w:rsidRPr="003911F6">
              <w:rPr>
                <w:rFonts w:ascii="Lucida Console" w:hAnsi="Lucida Console" w:cs="宋体"/>
                <w:color w:val="000000"/>
                <w:kern w:val="0"/>
                <w:sz w:val="17"/>
                <w:szCs w:val="17"/>
              </w:rPr>
              <w:t>eventReceived</w:t>
            </w:r>
            <w:proofErr w:type="spellEnd"/>
            <w:r w:rsidRPr="003911F6">
              <w:rPr>
                <w:rFonts w:ascii="Lucida Console" w:hAnsi="Lucida Console" w:cs="宋体"/>
                <w:color w:val="000000"/>
                <w:kern w:val="0"/>
                <w:sz w:val="17"/>
                <w:szCs w:val="17"/>
              </w:rPr>
              <w:t>(Event 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w:t>
            </w:r>
          </w:p>
        </w:tc>
      </w:tr>
    </w:tbl>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lastRenderedPageBreak/>
        <w:br/>
      </w:r>
    </w:p>
    <w:p w:rsidR="003911F6" w:rsidRPr="003911F6" w:rsidRDefault="003911F6" w:rsidP="003911F6">
      <w:pPr>
        <w:widowControl/>
        <w:shd w:val="clear" w:color="auto" w:fill="FFFFFF"/>
        <w:jc w:val="left"/>
        <w:rPr>
          <w:rFonts w:ascii="Arial" w:hAnsi="Arial" w:cs="Arial"/>
          <w:color w:val="000000"/>
          <w:kern w:val="0"/>
          <w:sz w:val="18"/>
          <w:szCs w:val="18"/>
        </w:rPr>
      </w:pPr>
      <w:bookmarkStart w:id="8" w:name="1.2"/>
      <w:r w:rsidRPr="003911F6">
        <w:rPr>
          <w:rFonts w:ascii="Arial" w:hAnsi="Arial" w:cs="Arial"/>
          <w:b/>
          <w:bCs/>
          <w:color w:val="000000"/>
          <w:kern w:val="0"/>
          <w:sz w:val="22"/>
          <w:szCs w:val="22"/>
        </w:rPr>
        <w:t>侦听器线程安全</w:t>
      </w:r>
      <w:bookmarkEnd w:id="8"/>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使用侦听器造成的第三个线程安全问题来自这个事实：侦听器可能想访问应用程序数据，而调用侦听器的线程通常不直接在应用程序的控制之下。如果在</w:t>
      </w:r>
      <w:r w:rsidRPr="003911F6">
        <w:rPr>
          <w:rFonts w:ascii="Arial" w:hAnsi="Arial" w:cs="Arial"/>
          <w:color w:val="000000"/>
          <w:kern w:val="0"/>
          <w:sz w:val="18"/>
          <w:szCs w:val="18"/>
        </w:rPr>
        <w:t> </w:t>
      </w:r>
      <w:proofErr w:type="spellStart"/>
      <w:r w:rsidRPr="003911F6">
        <w:rPr>
          <w:rFonts w:ascii="Courier New" w:hAnsi="Courier New" w:cs="Courier New"/>
          <w:color w:val="000000"/>
          <w:kern w:val="0"/>
          <w:sz w:val="24"/>
        </w:rPr>
        <w:t>JButton</w:t>
      </w:r>
      <w:proofErr w:type="spellEnd"/>
      <w:r w:rsidRPr="003911F6">
        <w:rPr>
          <w:rFonts w:ascii="Arial" w:hAnsi="Arial" w:cs="Arial"/>
          <w:color w:val="000000"/>
          <w:kern w:val="0"/>
          <w:sz w:val="18"/>
          <w:szCs w:val="18"/>
        </w:rPr>
        <w:t> </w:t>
      </w:r>
      <w:r w:rsidRPr="003911F6">
        <w:rPr>
          <w:rFonts w:ascii="Arial" w:hAnsi="Arial" w:cs="Arial"/>
          <w:color w:val="000000"/>
          <w:kern w:val="0"/>
          <w:sz w:val="18"/>
          <w:szCs w:val="18"/>
        </w:rPr>
        <w:t>或其他</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组件上登记侦听器，那么会从</w:t>
      </w:r>
      <w:r w:rsidRPr="003911F6">
        <w:rPr>
          <w:rFonts w:ascii="Arial" w:hAnsi="Arial" w:cs="Arial"/>
          <w:color w:val="000000"/>
          <w:kern w:val="0"/>
          <w:sz w:val="18"/>
          <w:szCs w:val="18"/>
        </w:rPr>
        <w:t xml:space="preserve"> EDT </w:t>
      </w:r>
      <w:r w:rsidRPr="003911F6">
        <w:rPr>
          <w:rFonts w:ascii="Arial" w:hAnsi="Arial" w:cs="Arial"/>
          <w:color w:val="000000"/>
          <w:kern w:val="0"/>
          <w:sz w:val="18"/>
          <w:szCs w:val="18"/>
        </w:rPr>
        <w:t>调用该侦听器。侦听器的代码可以从</w:t>
      </w:r>
      <w:r w:rsidRPr="003911F6">
        <w:rPr>
          <w:rFonts w:ascii="Arial" w:hAnsi="Arial" w:cs="Arial"/>
          <w:color w:val="000000"/>
          <w:kern w:val="0"/>
          <w:sz w:val="18"/>
          <w:szCs w:val="18"/>
        </w:rPr>
        <w:t xml:space="preserve"> EDT </w:t>
      </w:r>
      <w:r w:rsidRPr="003911F6">
        <w:rPr>
          <w:rFonts w:ascii="Arial" w:hAnsi="Arial" w:cs="Arial"/>
          <w:color w:val="000000"/>
          <w:kern w:val="0"/>
          <w:sz w:val="18"/>
          <w:szCs w:val="18"/>
        </w:rPr>
        <w:t>安全地调用</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组件上的方法，但是如果对象本身不是线程安全的，那么从侦听器访问应用程序对象会给应用程序增加新的线程安全需求。</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 xml:space="preserve">Swing </w:t>
      </w:r>
      <w:r w:rsidRPr="003911F6">
        <w:rPr>
          <w:rFonts w:ascii="Arial" w:hAnsi="Arial" w:cs="Arial"/>
          <w:color w:val="000000"/>
          <w:kern w:val="0"/>
          <w:sz w:val="18"/>
          <w:szCs w:val="18"/>
        </w:rPr>
        <w:t>组件生成的事件是用户交互的结果，但是</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模型类是在</w:t>
      </w:r>
      <w:r w:rsidRPr="003911F6">
        <w:rPr>
          <w:rFonts w:ascii="Arial" w:hAnsi="Arial" w:cs="Arial"/>
          <w:color w:val="000000"/>
          <w:kern w:val="0"/>
          <w:sz w:val="18"/>
          <w:szCs w:val="18"/>
        </w:rPr>
        <w:t> </w:t>
      </w:r>
      <w:proofErr w:type="spellStart"/>
      <w:r w:rsidRPr="003911F6">
        <w:rPr>
          <w:rFonts w:ascii="Courier New" w:hAnsi="Courier New" w:cs="Courier New"/>
          <w:color w:val="000000"/>
          <w:kern w:val="0"/>
          <w:sz w:val="24"/>
        </w:rPr>
        <w:t>fireXxxEvent</w:t>
      </w:r>
      <w:proofErr w:type="spellEnd"/>
      <w:r w:rsidRPr="003911F6">
        <w:rPr>
          <w:rFonts w:ascii="Courier New" w:hAnsi="Courier New" w:cs="Courier New"/>
          <w:color w:val="000000"/>
          <w:kern w:val="0"/>
          <w:sz w:val="24"/>
        </w:rPr>
        <w:t>()</w:t>
      </w:r>
      <w:r w:rsidRPr="003911F6">
        <w:rPr>
          <w:rFonts w:ascii="Arial" w:hAnsi="Arial" w:cs="Arial"/>
          <w:color w:val="000000"/>
          <w:kern w:val="0"/>
          <w:sz w:val="18"/>
          <w:szCs w:val="18"/>
        </w:rPr>
        <w:t> </w:t>
      </w:r>
      <w:r w:rsidRPr="003911F6">
        <w:rPr>
          <w:rFonts w:ascii="Arial" w:hAnsi="Arial" w:cs="Arial"/>
          <w:color w:val="000000"/>
          <w:kern w:val="0"/>
          <w:sz w:val="18"/>
          <w:szCs w:val="18"/>
        </w:rPr>
        <w:t>方法被调用的时候生成事件。这些方法又会在调用它们的线程中调用侦听器。因为</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模型类不是线程安全的，而且假设被限制在</w:t>
      </w:r>
      <w:r w:rsidRPr="003911F6">
        <w:rPr>
          <w:rFonts w:ascii="Arial" w:hAnsi="Arial" w:cs="Arial"/>
          <w:color w:val="000000"/>
          <w:kern w:val="0"/>
          <w:sz w:val="18"/>
          <w:szCs w:val="18"/>
        </w:rPr>
        <w:t xml:space="preserve"> EDT </w:t>
      </w:r>
      <w:r w:rsidRPr="003911F6">
        <w:rPr>
          <w:rFonts w:ascii="Arial" w:hAnsi="Arial" w:cs="Arial"/>
          <w:color w:val="000000"/>
          <w:kern w:val="0"/>
          <w:sz w:val="18"/>
          <w:szCs w:val="18"/>
        </w:rPr>
        <w:t>内，所以对</w:t>
      </w:r>
      <w:proofErr w:type="spellStart"/>
      <w:r w:rsidRPr="003911F6">
        <w:rPr>
          <w:rFonts w:ascii="Courier New" w:hAnsi="Courier New" w:cs="Courier New"/>
          <w:color w:val="000000"/>
          <w:kern w:val="0"/>
          <w:sz w:val="24"/>
        </w:rPr>
        <w:t>fireXxxEvent</w:t>
      </w:r>
      <w:proofErr w:type="spellEnd"/>
      <w:r w:rsidRPr="003911F6">
        <w:rPr>
          <w:rFonts w:ascii="Courier New" w:hAnsi="Courier New" w:cs="Courier New"/>
          <w:color w:val="000000"/>
          <w:kern w:val="0"/>
          <w:sz w:val="24"/>
        </w:rPr>
        <w:t>()</w:t>
      </w:r>
      <w:r w:rsidRPr="003911F6">
        <w:rPr>
          <w:rFonts w:ascii="Arial" w:hAnsi="Arial" w:cs="Arial"/>
          <w:color w:val="000000"/>
          <w:kern w:val="0"/>
          <w:sz w:val="18"/>
          <w:szCs w:val="18"/>
        </w:rPr>
        <w:t> </w:t>
      </w:r>
      <w:r w:rsidRPr="003911F6">
        <w:rPr>
          <w:rFonts w:ascii="Arial" w:hAnsi="Arial" w:cs="Arial"/>
          <w:color w:val="000000"/>
          <w:kern w:val="0"/>
          <w:sz w:val="18"/>
          <w:szCs w:val="18"/>
        </w:rPr>
        <w:t>的任何调用也都应当从</w:t>
      </w:r>
      <w:r w:rsidRPr="003911F6">
        <w:rPr>
          <w:rFonts w:ascii="Arial" w:hAnsi="Arial" w:cs="Arial"/>
          <w:color w:val="000000"/>
          <w:kern w:val="0"/>
          <w:sz w:val="18"/>
          <w:szCs w:val="18"/>
        </w:rPr>
        <w:t xml:space="preserve"> EDT </w:t>
      </w:r>
      <w:r w:rsidRPr="003911F6">
        <w:rPr>
          <w:rFonts w:ascii="Arial" w:hAnsi="Arial" w:cs="Arial"/>
          <w:color w:val="000000"/>
          <w:kern w:val="0"/>
          <w:sz w:val="18"/>
          <w:szCs w:val="18"/>
        </w:rPr>
        <w:t>执行。如果想从另外的线程触发事件，那么应当用</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的</w:t>
      </w:r>
      <w:r w:rsidRPr="003911F6">
        <w:rPr>
          <w:rFonts w:ascii="Arial" w:hAnsi="Arial" w:cs="Arial"/>
          <w:color w:val="000000"/>
          <w:kern w:val="0"/>
          <w:sz w:val="18"/>
          <w:szCs w:val="18"/>
        </w:rPr>
        <w:t> </w:t>
      </w:r>
      <w:proofErr w:type="spellStart"/>
      <w:r w:rsidRPr="003911F6">
        <w:rPr>
          <w:rFonts w:ascii="Courier New" w:hAnsi="Courier New" w:cs="Courier New"/>
          <w:color w:val="000000"/>
          <w:kern w:val="0"/>
          <w:sz w:val="24"/>
        </w:rPr>
        <w:t>invokeLater</w:t>
      </w:r>
      <w:proofErr w:type="spellEnd"/>
      <w:r w:rsidRPr="003911F6">
        <w:rPr>
          <w:rFonts w:ascii="Courier New" w:hAnsi="Courier New" w:cs="Courier New"/>
          <w:color w:val="000000"/>
          <w:kern w:val="0"/>
          <w:sz w:val="24"/>
        </w:rPr>
        <w:t>()</w:t>
      </w:r>
      <w:r w:rsidRPr="003911F6">
        <w:rPr>
          <w:rFonts w:ascii="Arial" w:hAnsi="Arial" w:cs="Arial"/>
          <w:color w:val="000000"/>
          <w:kern w:val="0"/>
          <w:sz w:val="18"/>
          <w:szCs w:val="18"/>
        </w:rPr>
        <w:t> </w:t>
      </w:r>
      <w:r w:rsidRPr="003911F6">
        <w:rPr>
          <w:rFonts w:ascii="Arial" w:hAnsi="Arial" w:cs="Arial"/>
          <w:color w:val="000000"/>
          <w:kern w:val="0"/>
          <w:sz w:val="18"/>
          <w:szCs w:val="18"/>
        </w:rPr>
        <w:t>功能</w:t>
      </w:r>
      <w:proofErr w:type="gramStart"/>
      <w:r w:rsidRPr="003911F6">
        <w:rPr>
          <w:rFonts w:ascii="Arial" w:hAnsi="Arial" w:cs="Arial"/>
          <w:color w:val="000000"/>
          <w:kern w:val="0"/>
          <w:sz w:val="18"/>
          <w:szCs w:val="18"/>
        </w:rPr>
        <w:t>让方法</w:t>
      </w:r>
      <w:proofErr w:type="gramEnd"/>
      <w:r w:rsidRPr="003911F6">
        <w:rPr>
          <w:rFonts w:ascii="Arial" w:hAnsi="Arial" w:cs="Arial"/>
          <w:color w:val="000000"/>
          <w:kern w:val="0"/>
          <w:sz w:val="18"/>
          <w:szCs w:val="18"/>
        </w:rPr>
        <w:t>转而在</w:t>
      </w:r>
      <w:r w:rsidRPr="003911F6">
        <w:rPr>
          <w:rFonts w:ascii="Arial" w:hAnsi="Arial" w:cs="Arial"/>
          <w:color w:val="000000"/>
          <w:kern w:val="0"/>
          <w:sz w:val="18"/>
          <w:szCs w:val="18"/>
        </w:rPr>
        <w:t xml:space="preserve"> EDT </w:t>
      </w:r>
      <w:r w:rsidRPr="003911F6">
        <w:rPr>
          <w:rFonts w:ascii="Arial" w:hAnsi="Arial" w:cs="Arial"/>
          <w:color w:val="000000"/>
          <w:kern w:val="0"/>
          <w:sz w:val="18"/>
          <w:szCs w:val="18"/>
        </w:rPr>
        <w:t>内调用。一般来说，要注意调用事件侦听器的线程，还要保证它们涉及的任何对象或者是线程安全的，或者在访问它们的地方，受到适当的同步（或者是</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模型类的线程约束）的保护。</w:t>
      </w:r>
    </w:p>
    <w:p w:rsidR="003911F6" w:rsidRPr="003911F6" w:rsidRDefault="003911F6" w:rsidP="003911F6">
      <w:pPr>
        <w:widowControl/>
        <w:shd w:val="clear" w:color="auto" w:fill="FFFFFF"/>
        <w:jc w:val="right"/>
        <w:rPr>
          <w:rFonts w:ascii="Arial" w:hAnsi="Arial" w:cs="Arial"/>
          <w:color w:val="000000"/>
          <w:kern w:val="0"/>
          <w:sz w:val="18"/>
          <w:szCs w:val="18"/>
        </w:rPr>
      </w:pPr>
      <w:hyperlink r:id="rId7" w:anchor="ibm-pcon" w:history="1">
        <w:r w:rsidRPr="003911F6">
          <w:rPr>
            <w:rFonts w:ascii="Arial" w:hAnsi="Arial" w:cs="Arial"/>
            <w:b/>
            <w:bCs/>
            <w:color w:val="996699"/>
            <w:kern w:val="0"/>
            <w:sz w:val="18"/>
            <w:szCs w:val="18"/>
          </w:rPr>
          <w:t>回页首</w:t>
        </w:r>
      </w:hyperlink>
    </w:p>
    <w:p w:rsidR="003911F6" w:rsidRPr="003911F6" w:rsidRDefault="003911F6" w:rsidP="003911F6">
      <w:pPr>
        <w:widowControl/>
        <w:shd w:val="clear" w:color="auto" w:fill="FFFFFF"/>
        <w:jc w:val="left"/>
        <w:rPr>
          <w:rFonts w:ascii="Arial" w:hAnsi="Arial" w:cs="Arial"/>
          <w:color w:val="000000"/>
          <w:kern w:val="0"/>
          <w:sz w:val="18"/>
          <w:szCs w:val="18"/>
        </w:rPr>
      </w:pPr>
      <w:bookmarkStart w:id="9" w:name="2.0"/>
      <w:r w:rsidRPr="003911F6">
        <w:rPr>
          <w:rFonts w:ascii="Arial" w:hAnsi="Arial" w:cs="Arial"/>
          <w:b/>
          <w:bCs/>
          <w:color w:val="000000"/>
          <w:kern w:val="0"/>
          <w:sz w:val="27"/>
          <w:szCs w:val="27"/>
        </w:rPr>
        <w:t>失效侦听器</w:t>
      </w:r>
      <w:bookmarkEnd w:id="9"/>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不管什么时候使用观察者模式，都</w:t>
      </w:r>
      <w:proofErr w:type="gramStart"/>
      <w:r w:rsidRPr="003911F6">
        <w:rPr>
          <w:rFonts w:ascii="Arial" w:hAnsi="Arial" w:cs="Arial"/>
          <w:color w:val="000000"/>
          <w:kern w:val="0"/>
          <w:sz w:val="18"/>
          <w:szCs w:val="18"/>
        </w:rPr>
        <w:t>耦合着</w:t>
      </w:r>
      <w:proofErr w:type="gramEnd"/>
      <w:r w:rsidRPr="003911F6">
        <w:rPr>
          <w:rFonts w:ascii="Arial" w:hAnsi="Arial" w:cs="Arial"/>
          <w:color w:val="000000"/>
          <w:kern w:val="0"/>
          <w:sz w:val="18"/>
          <w:szCs w:val="18"/>
        </w:rPr>
        <w:t>两个独立组件</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观察者和被观察者，它们通常有不同的生命周期。登记侦听器的后果之一就是：它在被观察对象和侦听器之间建立起很强的引用关系，这种关系防止侦听器（以及它引用的对象）被垃圾收集，直到侦听器取消登记为止。在许多情况下，侦听器的生命周期至少要和被观察的组件一样长</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许多侦听器会在整个应用程序期间都存在。但是在某些情况下，应当短期存在的侦听器最后变成了永久的，它们这种无意识的拖延的证据就是应用程序性能变慢、高于必需的内存使用。</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w:t>
      </w:r>
      <w:r w:rsidRPr="003911F6">
        <w:rPr>
          <w:rFonts w:ascii="Arial" w:hAnsi="Arial" w:cs="Arial"/>
          <w:color w:val="000000"/>
          <w:kern w:val="0"/>
          <w:sz w:val="18"/>
          <w:szCs w:val="18"/>
        </w:rPr>
        <w:t>失效侦听器</w:t>
      </w:r>
      <w:r w:rsidRPr="003911F6">
        <w:rPr>
          <w:rFonts w:ascii="Arial" w:hAnsi="Arial" w:cs="Arial"/>
          <w:color w:val="000000"/>
          <w:kern w:val="0"/>
          <w:sz w:val="18"/>
          <w:szCs w:val="18"/>
        </w:rPr>
        <w:t>”</w:t>
      </w:r>
      <w:r w:rsidRPr="003911F6">
        <w:rPr>
          <w:rFonts w:ascii="Arial" w:hAnsi="Arial" w:cs="Arial"/>
          <w:color w:val="000000"/>
          <w:kern w:val="0"/>
          <w:sz w:val="18"/>
          <w:szCs w:val="18"/>
        </w:rPr>
        <w:t>的问题可以由设计级别上的不小心造成：没有恰当地考虑包含的对象的寿命，或者由于松懈的编码。侦听器登记和取消登记应当结对进行。但是即使这么做，也必须保证是在正确的时间执行取消登记。清单</w:t>
      </w:r>
      <w:r w:rsidRPr="003911F6">
        <w:rPr>
          <w:rFonts w:ascii="Arial" w:hAnsi="Arial" w:cs="Arial"/>
          <w:color w:val="000000"/>
          <w:kern w:val="0"/>
          <w:sz w:val="18"/>
          <w:szCs w:val="18"/>
        </w:rPr>
        <w:t xml:space="preserve"> 5 </w:t>
      </w:r>
      <w:r w:rsidRPr="003911F6">
        <w:rPr>
          <w:rFonts w:ascii="Arial" w:hAnsi="Arial" w:cs="Arial"/>
          <w:color w:val="000000"/>
          <w:kern w:val="0"/>
          <w:sz w:val="18"/>
          <w:szCs w:val="18"/>
        </w:rPr>
        <w:t>显示了会造成失效侦听器的编码习惯的示例。它在组件上登记侦听器，执行某些动作，然后取消登记侦听器：</w:t>
      </w:r>
    </w:p>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bookmarkStart w:id="10" w:name="N1017F"/>
      <w:r w:rsidRPr="003911F6">
        <w:rPr>
          <w:rFonts w:ascii="Arial" w:hAnsi="Arial" w:cs="Arial"/>
          <w:b/>
          <w:bCs/>
          <w:color w:val="000000"/>
          <w:kern w:val="0"/>
          <w:szCs w:val="21"/>
          <w:shd w:val="clear" w:color="auto" w:fill="FFFFFF"/>
        </w:rPr>
        <w:t>清单</w:t>
      </w:r>
      <w:r w:rsidRPr="003911F6">
        <w:rPr>
          <w:rFonts w:ascii="Arial" w:hAnsi="Arial" w:cs="Arial"/>
          <w:b/>
          <w:bCs/>
          <w:color w:val="000000"/>
          <w:kern w:val="0"/>
          <w:szCs w:val="21"/>
          <w:shd w:val="clear" w:color="auto" w:fill="FFFFFF"/>
        </w:rPr>
        <w:t xml:space="preserve"> 5. </w:t>
      </w:r>
      <w:r w:rsidRPr="003911F6">
        <w:rPr>
          <w:rFonts w:ascii="Arial" w:hAnsi="Arial" w:cs="Arial"/>
          <w:b/>
          <w:bCs/>
          <w:color w:val="000000"/>
          <w:kern w:val="0"/>
          <w:szCs w:val="21"/>
          <w:shd w:val="clear" w:color="auto" w:fill="FFFFFF"/>
        </w:rPr>
        <w:t>有造成失效侦听器风险的代码</w:t>
      </w:r>
      <w:bookmarkEnd w:id="1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void </w:t>
            </w:r>
            <w:proofErr w:type="spellStart"/>
            <w:r w:rsidRPr="003911F6">
              <w:rPr>
                <w:rFonts w:ascii="Lucida Console" w:hAnsi="Lucida Console" w:cs="宋体"/>
                <w:color w:val="000000"/>
                <w:kern w:val="0"/>
                <w:sz w:val="17"/>
                <w:szCs w:val="17"/>
              </w:rPr>
              <w:t>processFile</w:t>
            </w:r>
            <w:proofErr w:type="spellEnd"/>
            <w:r w:rsidRPr="003911F6">
              <w:rPr>
                <w:rFonts w:ascii="Lucida Console" w:hAnsi="Lucida Console" w:cs="宋体"/>
                <w:color w:val="000000"/>
                <w:kern w:val="0"/>
                <w:sz w:val="17"/>
                <w:szCs w:val="17"/>
              </w:rPr>
              <w:t xml:space="preserve">(String filename) throws </w:t>
            </w:r>
            <w:proofErr w:type="spellStart"/>
            <w:r w:rsidRPr="003911F6">
              <w:rPr>
                <w:rFonts w:ascii="Lucida Console" w:hAnsi="Lucida Console" w:cs="宋体"/>
                <w:color w:val="000000"/>
                <w:kern w:val="0"/>
                <w:sz w:val="17"/>
                <w:szCs w:val="17"/>
              </w:rPr>
              <w:t>IOException</w:t>
            </w:r>
            <w:proofErr w:type="spellEnd"/>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cancelButton.registerListener</w:t>
            </w:r>
            <w:proofErr w:type="spellEnd"/>
            <w:r w:rsidRPr="003911F6">
              <w:rPr>
                <w:rFonts w:ascii="Lucida Console" w:hAnsi="Lucida Console" w:cs="宋体"/>
                <w:color w:val="000000"/>
                <w:kern w:val="0"/>
                <w:sz w:val="17"/>
                <w:szCs w:val="17"/>
              </w:rPr>
              <w:t>(this);</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 open file, read it, process it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 might throw </w:t>
            </w:r>
            <w:proofErr w:type="spellStart"/>
            <w:r w:rsidRPr="003911F6">
              <w:rPr>
                <w:rFonts w:ascii="Lucida Console" w:hAnsi="Lucida Console" w:cs="宋体"/>
                <w:color w:val="000000"/>
                <w:kern w:val="0"/>
                <w:sz w:val="17"/>
                <w:szCs w:val="17"/>
              </w:rPr>
              <w:t>IOException</w:t>
            </w:r>
            <w:proofErr w:type="spellEnd"/>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cancelButton.unregisterListener</w:t>
            </w:r>
            <w:proofErr w:type="spellEnd"/>
            <w:r w:rsidRPr="003911F6">
              <w:rPr>
                <w:rFonts w:ascii="Lucida Console" w:hAnsi="Lucida Console" w:cs="宋体"/>
                <w:color w:val="000000"/>
                <w:kern w:val="0"/>
                <w:sz w:val="17"/>
                <w:szCs w:val="17"/>
              </w:rPr>
              <w:t>(this);</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tc>
      </w:tr>
    </w:tbl>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lastRenderedPageBreak/>
        <w:t>清单</w:t>
      </w:r>
      <w:r w:rsidRPr="003911F6">
        <w:rPr>
          <w:rFonts w:ascii="Arial" w:hAnsi="Arial" w:cs="Arial"/>
          <w:color w:val="000000"/>
          <w:kern w:val="0"/>
          <w:sz w:val="18"/>
          <w:szCs w:val="18"/>
        </w:rPr>
        <w:t xml:space="preserve"> 5 </w:t>
      </w:r>
      <w:r w:rsidRPr="003911F6">
        <w:rPr>
          <w:rFonts w:ascii="Arial" w:hAnsi="Arial" w:cs="Arial"/>
          <w:color w:val="000000"/>
          <w:kern w:val="0"/>
          <w:sz w:val="18"/>
          <w:szCs w:val="18"/>
        </w:rPr>
        <w:t>的问题是：如果文件处理代码抛出了</w:t>
      </w:r>
      <w:r w:rsidRPr="003911F6">
        <w:rPr>
          <w:rFonts w:ascii="Arial" w:hAnsi="Arial" w:cs="Arial"/>
          <w:color w:val="000000"/>
          <w:kern w:val="0"/>
          <w:sz w:val="18"/>
          <w:szCs w:val="18"/>
        </w:rPr>
        <w:t xml:space="preserve"> </w:t>
      </w:r>
      <w:proofErr w:type="spellStart"/>
      <w:r w:rsidRPr="003911F6">
        <w:rPr>
          <w:rFonts w:ascii="Arial" w:hAnsi="Arial" w:cs="Arial"/>
          <w:color w:val="000000"/>
          <w:kern w:val="0"/>
          <w:sz w:val="18"/>
          <w:szCs w:val="18"/>
        </w:rPr>
        <w:t>IOException</w:t>
      </w:r>
      <w:proofErr w:type="spellEnd"/>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这是很有可能的</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那么侦听器就永远不会取消登记，这就意味着它永远不会被垃圾收集。取消登记的操作应当在</w:t>
      </w:r>
      <w:r w:rsidRPr="003911F6">
        <w:rPr>
          <w:rFonts w:ascii="Arial" w:hAnsi="Arial" w:cs="Arial"/>
          <w:color w:val="000000"/>
          <w:kern w:val="0"/>
          <w:sz w:val="18"/>
          <w:szCs w:val="18"/>
        </w:rPr>
        <w:t> </w:t>
      </w:r>
      <w:r w:rsidRPr="003911F6">
        <w:rPr>
          <w:rFonts w:ascii="Courier New" w:hAnsi="Courier New" w:cs="Courier New"/>
          <w:color w:val="000000"/>
          <w:kern w:val="0"/>
          <w:sz w:val="24"/>
        </w:rPr>
        <w:t>finally</w:t>
      </w:r>
      <w:r w:rsidRPr="003911F6">
        <w:rPr>
          <w:rFonts w:ascii="Arial" w:hAnsi="Arial" w:cs="Arial"/>
          <w:color w:val="000000"/>
          <w:kern w:val="0"/>
          <w:sz w:val="18"/>
          <w:szCs w:val="18"/>
        </w:rPr>
        <w:t> </w:t>
      </w:r>
      <w:r w:rsidRPr="003911F6">
        <w:rPr>
          <w:rFonts w:ascii="Arial" w:hAnsi="Arial" w:cs="Arial"/>
          <w:color w:val="000000"/>
          <w:kern w:val="0"/>
          <w:sz w:val="18"/>
          <w:szCs w:val="18"/>
        </w:rPr>
        <w:t>块中进行，这样，</w:t>
      </w:r>
      <w:proofErr w:type="spellStart"/>
      <w:r w:rsidRPr="003911F6">
        <w:rPr>
          <w:rFonts w:ascii="Courier New" w:hAnsi="Courier New" w:cs="Courier New"/>
          <w:color w:val="000000"/>
          <w:kern w:val="0"/>
          <w:sz w:val="24"/>
        </w:rPr>
        <w:t>processFile</w:t>
      </w:r>
      <w:proofErr w:type="spellEnd"/>
      <w:r w:rsidRPr="003911F6">
        <w:rPr>
          <w:rFonts w:ascii="Courier New" w:hAnsi="Courier New" w:cs="Courier New"/>
          <w:color w:val="000000"/>
          <w:kern w:val="0"/>
          <w:sz w:val="24"/>
        </w:rPr>
        <w:t>()</w:t>
      </w:r>
      <w:r w:rsidRPr="003911F6">
        <w:rPr>
          <w:rFonts w:ascii="Arial" w:hAnsi="Arial" w:cs="Arial"/>
          <w:color w:val="000000"/>
          <w:kern w:val="0"/>
          <w:sz w:val="18"/>
          <w:szCs w:val="18"/>
        </w:rPr>
        <w:t> </w:t>
      </w:r>
      <w:r w:rsidRPr="003911F6">
        <w:rPr>
          <w:rFonts w:ascii="Arial" w:hAnsi="Arial" w:cs="Arial"/>
          <w:color w:val="000000"/>
          <w:kern w:val="0"/>
          <w:sz w:val="18"/>
          <w:szCs w:val="18"/>
        </w:rPr>
        <w:t>方法的所有出口都会执行它。</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有时推荐的一个处理失效侦听器的方法是使用弱引用。虽然这种方法可行，但是实现起来很麻烦。要让它工作，需要找到另外一个对象，它的生命周期恰好是侦听器的生命周期，并安排它持有对侦听器的强引用，这可不是件容易的事。</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另外一项可以用来找到隐藏失效侦听器的技术是：防止指定侦听器对象在指定事件源上登记两次。这种情况通常是</w:t>
      </w:r>
      <w:r w:rsidRPr="003911F6">
        <w:rPr>
          <w:rFonts w:ascii="Arial" w:hAnsi="Arial" w:cs="Arial"/>
          <w:color w:val="000000"/>
          <w:kern w:val="0"/>
          <w:sz w:val="18"/>
          <w:szCs w:val="18"/>
        </w:rPr>
        <w:t xml:space="preserve"> bug </w:t>
      </w:r>
      <w:r w:rsidRPr="003911F6">
        <w:rPr>
          <w:rFonts w:ascii="Arial" w:hAnsi="Arial" w:cs="Arial"/>
          <w:color w:val="000000"/>
          <w:kern w:val="0"/>
          <w:sz w:val="18"/>
          <w:szCs w:val="18"/>
        </w:rPr>
        <w:t>的迹象</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侦听器登记了，但是没有取消登记，然后再次登记。不用检测问题，就能缓解这个问题的影响的一种方式是：使用</w:t>
      </w:r>
      <w:r w:rsidRPr="003911F6">
        <w:rPr>
          <w:rFonts w:ascii="Arial" w:hAnsi="Arial" w:cs="Arial"/>
          <w:color w:val="000000"/>
          <w:kern w:val="0"/>
          <w:sz w:val="18"/>
          <w:szCs w:val="18"/>
        </w:rPr>
        <w:t> </w:t>
      </w:r>
      <w:r w:rsidRPr="003911F6">
        <w:rPr>
          <w:rFonts w:ascii="Courier New" w:hAnsi="Courier New" w:cs="Courier New"/>
          <w:color w:val="000000"/>
          <w:kern w:val="0"/>
          <w:sz w:val="24"/>
        </w:rPr>
        <w:t>Set</w:t>
      </w:r>
      <w:r w:rsidRPr="003911F6">
        <w:rPr>
          <w:rFonts w:ascii="Arial" w:hAnsi="Arial" w:cs="Arial"/>
          <w:color w:val="000000"/>
          <w:kern w:val="0"/>
          <w:sz w:val="18"/>
          <w:szCs w:val="18"/>
        </w:rPr>
        <w:t> </w:t>
      </w:r>
      <w:r w:rsidRPr="003911F6">
        <w:rPr>
          <w:rFonts w:ascii="Arial" w:hAnsi="Arial" w:cs="Arial"/>
          <w:color w:val="000000"/>
          <w:kern w:val="0"/>
          <w:sz w:val="18"/>
          <w:szCs w:val="18"/>
        </w:rPr>
        <w:t>代替</w:t>
      </w:r>
      <w:r w:rsidRPr="003911F6">
        <w:rPr>
          <w:rFonts w:ascii="Arial" w:hAnsi="Arial" w:cs="Arial"/>
          <w:color w:val="000000"/>
          <w:kern w:val="0"/>
          <w:sz w:val="18"/>
          <w:szCs w:val="18"/>
        </w:rPr>
        <w:t> </w:t>
      </w:r>
      <w:r w:rsidRPr="003911F6">
        <w:rPr>
          <w:rFonts w:ascii="Courier New" w:hAnsi="Courier New" w:cs="Courier New"/>
          <w:color w:val="000000"/>
          <w:kern w:val="0"/>
          <w:sz w:val="24"/>
        </w:rPr>
        <w:t>List</w:t>
      </w:r>
      <w:r w:rsidRPr="003911F6">
        <w:rPr>
          <w:rFonts w:ascii="Arial" w:hAnsi="Arial" w:cs="Arial"/>
          <w:color w:val="000000"/>
          <w:kern w:val="0"/>
          <w:sz w:val="18"/>
          <w:szCs w:val="18"/>
        </w:rPr>
        <w:t> </w:t>
      </w:r>
      <w:r w:rsidRPr="003911F6">
        <w:rPr>
          <w:rFonts w:ascii="Arial" w:hAnsi="Arial" w:cs="Arial"/>
          <w:color w:val="000000"/>
          <w:kern w:val="0"/>
          <w:sz w:val="18"/>
          <w:szCs w:val="18"/>
        </w:rPr>
        <w:t>来存储侦听器；或者也可以检测</w:t>
      </w:r>
      <w:r w:rsidRPr="003911F6">
        <w:rPr>
          <w:rFonts w:ascii="Arial" w:hAnsi="Arial" w:cs="Arial"/>
          <w:color w:val="000000"/>
          <w:kern w:val="0"/>
          <w:sz w:val="18"/>
          <w:szCs w:val="18"/>
        </w:rPr>
        <w:t> </w:t>
      </w:r>
      <w:r w:rsidRPr="003911F6">
        <w:rPr>
          <w:rFonts w:ascii="Courier New" w:hAnsi="Courier New" w:cs="Courier New"/>
          <w:color w:val="000000"/>
          <w:kern w:val="0"/>
          <w:sz w:val="24"/>
        </w:rPr>
        <w:t>List</w:t>
      </w:r>
      <w:r w:rsidRPr="003911F6">
        <w:rPr>
          <w:rFonts w:ascii="Arial" w:hAnsi="Arial" w:cs="Arial"/>
          <w:color w:val="000000"/>
          <w:kern w:val="0"/>
          <w:sz w:val="18"/>
          <w:szCs w:val="18"/>
        </w:rPr>
        <w:t>，在登记侦听器之前检查是否已经登记了，如果已经登记，就抛出异常（或记录错误），这样就可以搜集编码错误的证据，并采取行动。</w:t>
      </w:r>
    </w:p>
    <w:p w:rsidR="003911F6" w:rsidRPr="003911F6" w:rsidRDefault="003911F6" w:rsidP="003911F6">
      <w:pPr>
        <w:widowControl/>
        <w:shd w:val="clear" w:color="auto" w:fill="FFFFFF"/>
        <w:jc w:val="right"/>
        <w:rPr>
          <w:rFonts w:ascii="Arial" w:hAnsi="Arial" w:cs="Arial"/>
          <w:color w:val="000000"/>
          <w:kern w:val="0"/>
          <w:sz w:val="18"/>
          <w:szCs w:val="18"/>
        </w:rPr>
      </w:pPr>
      <w:hyperlink r:id="rId8" w:anchor="ibm-pcon" w:history="1">
        <w:r w:rsidRPr="003911F6">
          <w:rPr>
            <w:rFonts w:ascii="Arial" w:hAnsi="Arial" w:cs="Arial"/>
            <w:b/>
            <w:bCs/>
            <w:color w:val="996699"/>
            <w:kern w:val="0"/>
            <w:sz w:val="18"/>
            <w:szCs w:val="18"/>
          </w:rPr>
          <w:t>回页首</w:t>
        </w:r>
      </w:hyperlink>
    </w:p>
    <w:p w:rsidR="003911F6" w:rsidRPr="003911F6" w:rsidRDefault="003911F6" w:rsidP="003911F6">
      <w:pPr>
        <w:widowControl/>
        <w:shd w:val="clear" w:color="auto" w:fill="FFFFFF"/>
        <w:jc w:val="left"/>
        <w:rPr>
          <w:rFonts w:ascii="Arial" w:hAnsi="Arial" w:cs="Arial"/>
          <w:color w:val="000000"/>
          <w:kern w:val="0"/>
          <w:sz w:val="18"/>
          <w:szCs w:val="18"/>
        </w:rPr>
      </w:pPr>
      <w:bookmarkStart w:id="11" w:name="3.0"/>
      <w:r w:rsidRPr="003911F6">
        <w:rPr>
          <w:rFonts w:ascii="Arial" w:hAnsi="Arial" w:cs="Arial"/>
          <w:b/>
          <w:bCs/>
          <w:color w:val="000000"/>
          <w:kern w:val="0"/>
          <w:sz w:val="27"/>
          <w:szCs w:val="27"/>
        </w:rPr>
        <w:t>其他侦听器问题</w:t>
      </w:r>
      <w:bookmarkEnd w:id="11"/>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在编写侦听器时，应当一直注意它们将要执行的环境。不仅要注意线程安全问题，还需要记住：侦听器也可以用其他方式为它的调用者把事情搞糟。侦听器</w:t>
      </w:r>
      <w:r w:rsidRPr="003911F6">
        <w:rPr>
          <w:rFonts w:ascii="Arial" w:hAnsi="Arial" w:cs="Arial"/>
          <w:color w:val="000000"/>
          <w:kern w:val="0"/>
          <w:sz w:val="18"/>
          <w:szCs w:val="18"/>
        </w:rPr>
        <w:t> </w:t>
      </w:r>
      <w:r w:rsidRPr="003911F6">
        <w:rPr>
          <w:rFonts w:ascii="Arial" w:hAnsi="Arial" w:cs="Arial"/>
          <w:i/>
          <w:iCs/>
          <w:color w:val="000000"/>
          <w:kern w:val="0"/>
          <w:sz w:val="18"/>
          <w:szCs w:val="18"/>
        </w:rPr>
        <w:t>不该</w:t>
      </w:r>
      <w:r w:rsidRPr="003911F6">
        <w:rPr>
          <w:rFonts w:ascii="Arial" w:hAnsi="Arial" w:cs="Arial"/>
          <w:color w:val="000000"/>
          <w:kern w:val="0"/>
          <w:sz w:val="18"/>
          <w:szCs w:val="18"/>
        </w:rPr>
        <w:t> </w:t>
      </w:r>
      <w:r w:rsidRPr="003911F6">
        <w:rPr>
          <w:rFonts w:ascii="Arial" w:hAnsi="Arial" w:cs="Arial"/>
          <w:color w:val="000000"/>
          <w:kern w:val="0"/>
          <w:sz w:val="18"/>
          <w:szCs w:val="18"/>
        </w:rPr>
        <w:t>做的一件事是：阻塞相当长一段时间（长得可以感觉得到）；调用它的执行上下文很可能希望迅速返回控制。如果侦听器要执行一个可能比较费时的操作，例如处理大型文本，或者要做的工作可能阻塞，例如执行</w:t>
      </w:r>
      <w:r w:rsidRPr="003911F6">
        <w:rPr>
          <w:rFonts w:ascii="Arial" w:hAnsi="Arial" w:cs="Arial"/>
          <w:color w:val="000000"/>
          <w:kern w:val="0"/>
          <w:sz w:val="18"/>
          <w:szCs w:val="18"/>
        </w:rPr>
        <w:t xml:space="preserve"> socket IO</w:t>
      </w:r>
      <w:r w:rsidRPr="003911F6">
        <w:rPr>
          <w:rFonts w:ascii="Arial" w:hAnsi="Arial" w:cs="Arial"/>
          <w:color w:val="000000"/>
          <w:kern w:val="0"/>
          <w:sz w:val="18"/>
          <w:szCs w:val="18"/>
        </w:rPr>
        <w:t>，那么侦听器应当把这些操作安排在另一个线程中进行，这样它就可以迅速返回它的调用者。</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对于不小心的事件源，侦听器会造成麻烦的另一个方式是：抛出未检测的异常。虽然大多数时候，我们不会故意抛出未检测异常，但是确实有些时候会发生这种情况。如果使用清单</w:t>
      </w:r>
      <w:r w:rsidRPr="003911F6">
        <w:rPr>
          <w:rFonts w:ascii="Arial" w:hAnsi="Arial" w:cs="Arial"/>
          <w:color w:val="000000"/>
          <w:kern w:val="0"/>
          <w:sz w:val="18"/>
          <w:szCs w:val="18"/>
        </w:rPr>
        <w:t xml:space="preserve"> 1 </w:t>
      </w:r>
      <w:r w:rsidRPr="003911F6">
        <w:rPr>
          <w:rFonts w:ascii="Arial" w:hAnsi="Arial" w:cs="Arial"/>
          <w:color w:val="000000"/>
          <w:kern w:val="0"/>
          <w:sz w:val="18"/>
          <w:szCs w:val="18"/>
        </w:rPr>
        <w:t>的方式调用侦听器，列表中的第二个侦听器就会抛出未检测异常，那么不仅后续的侦听器得不到调用（可能造成应用程序处在不一致的状态），而且有可能把执行它的线程破坏掉，从而造成局部应用程序失败。</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在调用未知代码（侦听器就是这样的代码）时，谨慎的方式是在</w:t>
      </w:r>
      <w:r w:rsidRPr="003911F6">
        <w:rPr>
          <w:rFonts w:ascii="Arial" w:hAnsi="Arial" w:cs="Arial"/>
          <w:color w:val="000000"/>
          <w:kern w:val="0"/>
          <w:sz w:val="18"/>
          <w:szCs w:val="18"/>
        </w:rPr>
        <w:t> </w:t>
      </w:r>
      <w:r w:rsidRPr="003911F6">
        <w:rPr>
          <w:rFonts w:ascii="Courier New" w:hAnsi="Courier New" w:cs="Courier New"/>
          <w:color w:val="000000"/>
          <w:kern w:val="0"/>
          <w:sz w:val="24"/>
        </w:rPr>
        <w:t>try-catch</w:t>
      </w:r>
      <w:r w:rsidRPr="003911F6">
        <w:rPr>
          <w:rFonts w:ascii="Arial" w:hAnsi="Arial" w:cs="Arial"/>
          <w:color w:val="000000"/>
          <w:kern w:val="0"/>
          <w:sz w:val="18"/>
          <w:szCs w:val="18"/>
        </w:rPr>
        <w:t> </w:t>
      </w:r>
      <w:r w:rsidRPr="003911F6">
        <w:rPr>
          <w:rFonts w:ascii="Arial" w:hAnsi="Arial" w:cs="Arial"/>
          <w:color w:val="000000"/>
          <w:kern w:val="0"/>
          <w:sz w:val="18"/>
          <w:szCs w:val="18"/>
        </w:rPr>
        <w:t>块中执行它，这样，行为有误的侦听器不会造成更多不必要的破坏。对于抛出未检测异常的侦听器，您可能想自动对它取消登记，毕竟，抛出未检测异常就证明侦听器坏掉了。（您可能还想记录这个错误或者提醒用户注意，好让用户能够知道为什么程序停止像期望的那样继续工作。）清单</w:t>
      </w:r>
      <w:r w:rsidRPr="003911F6">
        <w:rPr>
          <w:rFonts w:ascii="Arial" w:hAnsi="Arial" w:cs="Arial"/>
          <w:color w:val="000000"/>
          <w:kern w:val="0"/>
          <w:sz w:val="18"/>
          <w:szCs w:val="18"/>
        </w:rPr>
        <w:t xml:space="preserve"> 6 </w:t>
      </w:r>
      <w:r w:rsidRPr="003911F6">
        <w:rPr>
          <w:rFonts w:ascii="Arial" w:hAnsi="Arial" w:cs="Arial"/>
          <w:color w:val="000000"/>
          <w:kern w:val="0"/>
          <w:sz w:val="18"/>
          <w:szCs w:val="18"/>
        </w:rPr>
        <w:t>显示了这种方式的一个示例，它在迭代循环内部嵌套了</w:t>
      </w:r>
      <w:r w:rsidRPr="003911F6">
        <w:rPr>
          <w:rFonts w:ascii="Arial" w:hAnsi="Arial" w:cs="Arial"/>
          <w:color w:val="000000"/>
          <w:kern w:val="0"/>
          <w:sz w:val="18"/>
          <w:szCs w:val="18"/>
        </w:rPr>
        <w:t xml:space="preserve"> try-catch </w:t>
      </w:r>
      <w:r w:rsidRPr="003911F6">
        <w:rPr>
          <w:rFonts w:ascii="Arial" w:hAnsi="Arial" w:cs="Arial"/>
          <w:color w:val="000000"/>
          <w:kern w:val="0"/>
          <w:sz w:val="18"/>
          <w:szCs w:val="18"/>
        </w:rPr>
        <w:t>块：</w:t>
      </w:r>
    </w:p>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bookmarkStart w:id="12" w:name="N101BD"/>
      <w:r w:rsidRPr="003911F6">
        <w:rPr>
          <w:rFonts w:ascii="Arial" w:hAnsi="Arial" w:cs="Arial"/>
          <w:b/>
          <w:bCs/>
          <w:color w:val="000000"/>
          <w:kern w:val="0"/>
          <w:szCs w:val="21"/>
          <w:shd w:val="clear" w:color="auto" w:fill="FFFFFF"/>
        </w:rPr>
        <w:t>清单</w:t>
      </w:r>
      <w:r w:rsidRPr="003911F6">
        <w:rPr>
          <w:rFonts w:ascii="Arial" w:hAnsi="Arial" w:cs="Arial"/>
          <w:b/>
          <w:bCs/>
          <w:color w:val="000000"/>
          <w:kern w:val="0"/>
          <w:szCs w:val="21"/>
          <w:shd w:val="clear" w:color="auto" w:fill="FFFFFF"/>
        </w:rPr>
        <w:t xml:space="preserve"> 6. </w:t>
      </w:r>
      <w:r w:rsidRPr="003911F6">
        <w:rPr>
          <w:rFonts w:ascii="Arial" w:hAnsi="Arial" w:cs="Arial"/>
          <w:b/>
          <w:bCs/>
          <w:color w:val="000000"/>
          <w:kern w:val="0"/>
          <w:szCs w:val="21"/>
          <w:shd w:val="clear" w:color="auto" w:fill="FFFFFF"/>
        </w:rPr>
        <w:t>健壮的侦听器调用</w:t>
      </w:r>
      <w:bookmarkEnd w:id="1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List&lt;Listener&gt; list;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for (Iterator&lt;Listener&gt; i=</w:t>
            </w:r>
            <w:proofErr w:type="spellStart"/>
            <w:r w:rsidRPr="003911F6">
              <w:rPr>
                <w:rFonts w:ascii="Lucida Console" w:hAnsi="Lucida Console" w:cs="宋体"/>
                <w:color w:val="000000"/>
                <w:kern w:val="0"/>
                <w:sz w:val="17"/>
                <w:szCs w:val="17"/>
              </w:rPr>
              <w:t>list.iterator</w:t>
            </w:r>
            <w:proofErr w:type="spellEnd"/>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i.hasNext</w:t>
            </w:r>
            <w:proofErr w:type="spellEnd"/>
            <w:r w:rsidRPr="003911F6">
              <w:rPr>
                <w:rFonts w:ascii="Lucida Console" w:hAnsi="Lucida Console" w:cs="宋体"/>
                <w:color w:val="000000"/>
                <w:kern w:val="0"/>
                <w:sz w:val="17"/>
                <w:szCs w:val="17"/>
              </w:rPr>
              <w:t>(); )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Listener l = </w:t>
            </w:r>
            <w:proofErr w:type="spellStart"/>
            <w:r w:rsidRPr="003911F6">
              <w:rPr>
                <w:rFonts w:ascii="Lucida Console" w:hAnsi="Lucida Console" w:cs="宋体"/>
                <w:color w:val="000000"/>
                <w:kern w:val="0"/>
                <w:sz w:val="17"/>
                <w:szCs w:val="17"/>
              </w:rPr>
              <w:t>i.next</w:t>
            </w:r>
            <w:proofErr w:type="spellEnd"/>
            <w:r w:rsidRPr="003911F6">
              <w:rPr>
                <w:rFonts w:ascii="Lucida Console" w:hAnsi="Lucida Console" w:cs="宋体"/>
                <w:color w:val="000000"/>
                <w:kern w:val="0"/>
                <w:sz w:val="17"/>
                <w:szCs w:val="17"/>
              </w:rPr>
              <w: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try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l.eventHappened</w:t>
            </w:r>
            <w:proofErr w:type="spellEnd"/>
            <w:r w:rsidRPr="003911F6">
              <w:rPr>
                <w:rFonts w:ascii="Lucida Console" w:hAnsi="Lucida Console" w:cs="宋体"/>
                <w:color w:val="000000"/>
                <w:kern w:val="0"/>
                <w:sz w:val="17"/>
                <w:szCs w:val="17"/>
              </w:rPr>
              <w:t>(event);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catch (</w:t>
            </w:r>
            <w:proofErr w:type="spellStart"/>
            <w:r w:rsidRPr="003911F6">
              <w:rPr>
                <w:rFonts w:ascii="Lucida Console" w:hAnsi="Lucida Console" w:cs="宋体"/>
                <w:color w:val="000000"/>
                <w:kern w:val="0"/>
                <w:sz w:val="17"/>
                <w:szCs w:val="17"/>
              </w:rPr>
              <w:t>RuntimeException</w:t>
            </w:r>
            <w:proofErr w:type="spellEnd"/>
            <w:r w:rsidRPr="003911F6">
              <w:rPr>
                <w:rFonts w:ascii="Lucida Console" w:hAnsi="Lucida Console" w:cs="宋体"/>
                <w:color w:val="000000"/>
                <w:kern w:val="0"/>
                <w:sz w:val="17"/>
                <w:szCs w:val="17"/>
              </w:rPr>
              <w:t xml:space="preserve"> 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log("Unexpected exception in listener", 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roofErr w:type="spellStart"/>
            <w:r w:rsidRPr="003911F6">
              <w:rPr>
                <w:rFonts w:ascii="Lucida Console" w:hAnsi="Lucida Console" w:cs="宋体"/>
                <w:color w:val="000000"/>
                <w:kern w:val="0"/>
                <w:sz w:val="17"/>
                <w:szCs w:val="17"/>
              </w:rPr>
              <w:t>i.remove</w:t>
            </w:r>
            <w:proofErr w:type="spellEnd"/>
            <w:r w:rsidRPr="003911F6">
              <w:rPr>
                <w:rFonts w:ascii="Lucida Console" w:hAnsi="Lucida Console" w:cs="宋体"/>
                <w:color w:val="000000"/>
                <w:kern w:val="0"/>
                <w:sz w:val="17"/>
                <w:szCs w:val="17"/>
              </w:rPr>
              <w: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w:t>
            </w:r>
          </w:p>
        </w:tc>
      </w:tr>
    </w:tbl>
    <w:p w:rsidR="003911F6" w:rsidRPr="003911F6" w:rsidRDefault="003911F6" w:rsidP="003911F6">
      <w:pPr>
        <w:widowControl/>
        <w:jc w:val="left"/>
        <w:rPr>
          <w:rFonts w:ascii="宋体" w:hAnsi="宋体" w:cs="宋体"/>
          <w:kern w:val="0"/>
          <w:sz w:val="24"/>
        </w:rPr>
      </w:pPr>
    </w:p>
    <w:p w:rsidR="003911F6" w:rsidRPr="003911F6" w:rsidRDefault="003911F6" w:rsidP="003911F6">
      <w:pPr>
        <w:widowControl/>
        <w:shd w:val="clear" w:color="auto" w:fill="FFFFFF"/>
        <w:jc w:val="right"/>
        <w:rPr>
          <w:rFonts w:ascii="Arial" w:hAnsi="Arial" w:cs="Arial"/>
          <w:color w:val="000000"/>
          <w:kern w:val="0"/>
          <w:sz w:val="18"/>
          <w:szCs w:val="18"/>
        </w:rPr>
      </w:pPr>
      <w:hyperlink r:id="rId9" w:anchor="ibm-pcon" w:history="1">
        <w:r w:rsidRPr="003911F6">
          <w:rPr>
            <w:rFonts w:ascii="Arial" w:hAnsi="Arial" w:cs="Arial"/>
            <w:b/>
            <w:bCs/>
            <w:color w:val="996699"/>
            <w:kern w:val="0"/>
            <w:sz w:val="18"/>
            <w:szCs w:val="18"/>
          </w:rPr>
          <w:t>回页首</w:t>
        </w:r>
      </w:hyperlink>
    </w:p>
    <w:p w:rsidR="003911F6" w:rsidRPr="003911F6" w:rsidRDefault="003911F6" w:rsidP="003911F6">
      <w:pPr>
        <w:widowControl/>
        <w:shd w:val="clear" w:color="auto" w:fill="FFFFFF"/>
        <w:jc w:val="left"/>
        <w:rPr>
          <w:rFonts w:ascii="Arial" w:hAnsi="Arial" w:cs="Arial"/>
          <w:color w:val="000000"/>
          <w:kern w:val="0"/>
          <w:sz w:val="18"/>
          <w:szCs w:val="18"/>
        </w:rPr>
      </w:pPr>
      <w:bookmarkStart w:id="13" w:name="4.0"/>
      <w:r w:rsidRPr="003911F6">
        <w:rPr>
          <w:rFonts w:ascii="Arial" w:hAnsi="Arial" w:cs="Arial"/>
          <w:b/>
          <w:bCs/>
          <w:color w:val="000000"/>
          <w:kern w:val="0"/>
          <w:sz w:val="27"/>
          <w:szCs w:val="27"/>
        </w:rPr>
        <w:lastRenderedPageBreak/>
        <w:t>结束语</w:t>
      </w:r>
      <w:bookmarkEnd w:id="13"/>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观察</w:t>
      </w:r>
      <w:proofErr w:type="gramStart"/>
      <w:r w:rsidRPr="003911F6">
        <w:rPr>
          <w:rFonts w:ascii="Arial" w:hAnsi="Arial" w:cs="Arial"/>
          <w:color w:val="000000"/>
          <w:kern w:val="0"/>
          <w:sz w:val="18"/>
          <w:szCs w:val="18"/>
        </w:rPr>
        <w:t>者模式</w:t>
      </w:r>
      <w:proofErr w:type="gramEnd"/>
      <w:r w:rsidRPr="003911F6">
        <w:rPr>
          <w:rFonts w:ascii="Arial" w:hAnsi="Arial" w:cs="Arial"/>
          <w:color w:val="000000"/>
          <w:kern w:val="0"/>
          <w:sz w:val="18"/>
          <w:szCs w:val="18"/>
        </w:rPr>
        <w:t>对于创建松散耦合的组件、鼓励组件重用非常有用，但是它有一些风险，侦听器的编写者和组件的编写者都应当注意。在登记侦听器时，应当一直注意侦听器的生命周期。如果侦听器的寿命应当比应用程序的短，那么</w:t>
      </w:r>
      <w:proofErr w:type="gramStart"/>
      <w:r w:rsidRPr="003911F6">
        <w:rPr>
          <w:rFonts w:ascii="Arial" w:hAnsi="Arial" w:cs="Arial"/>
          <w:color w:val="000000"/>
          <w:kern w:val="0"/>
          <w:sz w:val="18"/>
          <w:szCs w:val="18"/>
        </w:rPr>
        <w:t>请确保</w:t>
      </w:r>
      <w:proofErr w:type="gramEnd"/>
      <w:r w:rsidRPr="003911F6">
        <w:rPr>
          <w:rFonts w:ascii="Arial" w:hAnsi="Arial" w:cs="Arial"/>
          <w:color w:val="000000"/>
          <w:kern w:val="0"/>
          <w:sz w:val="18"/>
          <w:szCs w:val="18"/>
        </w:rPr>
        <w:t>取消它的登记，这样它就可以被垃圾收集。在编写侦听器和组件时，请注意它包含的线程安全性问题。侦听器涉及的任何对象，都应当是线程安全的，或者是受线程约束的对象（例如</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模型），侦听器应当确定自己正在正确的线程中执行。</w:t>
      </w:r>
    </w:p>
    <w:p w:rsidR="00EB24C2" w:rsidRPr="003911F6" w:rsidRDefault="00EB24C2">
      <w:pPr>
        <w:rPr>
          <w:rFonts w:hint="eastAsia"/>
        </w:rPr>
      </w:pPr>
    </w:p>
    <w:sectPr w:rsidR="00EB24C2" w:rsidRPr="003911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3E7"/>
    <w:rsid w:val="000138BA"/>
    <w:rsid w:val="00015914"/>
    <w:rsid w:val="00041477"/>
    <w:rsid w:val="00042E1B"/>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911F6"/>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473E7"/>
    <w:rsid w:val="00553C42"/>
    <w:rsid w:val="0056684A"/>
    <w:rsid w:val="005749DD"/>
    <w:rsid w:val="005942A6"/>
    <w:rsid w:val="00597521"/>
    <w:rsid w:val="005B3E98"/>
    <w:rsid w:val="005D129A"/>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24C2"/>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5D129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129A"/>
    <w:rPr>
      <w:rFonts w:ascii="宋体" w:hAnsi="宋体" w:cs="宋体"/>
      <w:b/>
      <w:bCs/>
      <w:kern w:val="36"/>
      <w:sz w:val="48"/>
      <w:szCs w:val="48"/>
    </w:rPr>
  </w:style>
  <w:style w:type="character" w:styleId="a3">
    <w:name w:val="Strong"/>
    <w:basedOn w:val="a0"/>
    <w:uiPriority w:val="22"/>
    <w:qFormat/>
    <w:rsid w:val="00EB24C2"/>
    <w:rPr>
      <w:b/>
      <w:bCs/>
    </w:rPr>
  </w:style>
  <w:style w:type="character" w:customStyle="1" w:styleId="apple-converted-space">
    <w:name w:val="apple-converted-space"/>
    <w:basedOn w:val="a0"/>
    <w:rsid w:val="00EB24C2"/>
  </w:style>
  <w:style w:type="character" w:styleId="a4">
    <w:name w:val="Emphasis"/>
    <w:basedOn w:val="a0"/>
    <w:uiPriority w:val="20"/>
    <w:qFormat/>
    <w:rsid w:val="00EB24C2"/>
    <w:rPr>
      <w:i/>
      <w:iCs/>
    </w:rPr>
  </w:style>
  <w:style w:type="paragraph" w:styleId="a5">
    <w:name w:val="Normal (Web)"/>
    <w:basedOn w:val="a"/>
    <w:uiPriority w:val="99"/>
    <w:unhideWhenUsed/>
    <w:rsid w:val="003911F6"/>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3911F6"/>
    <w:rPr>
      <w:color w:val="0000FF"/>
      <w:u w:val="single"/>
    </w:rPr>
  </w:style>
  <w:style w:type="character" w:styleId="HTML">
    <w:name w:val="HTML Code"/>
    <w:basedOn w:val="a0"/>
    <w:uiPriority w:val="99"/>
    <w:unhideWhenUsed/>
    <w:rsid w:val="003911F6"/>
    <w:rPr>
      <w:rFonts w:ascii="宋体" w:eastAsia="宋体" w:hAnsi="宋体" w:cs="宋体"/>
      <w:sz w:val="24"/>
      <w:szCs w:val="24"/>
    </w:rPr>
  </w:style>
  <w:style w:type="character" w:customStyle="1" w:styleId="atitle">
    <w:name w:val="atitle"/>
    <w:basedOn w:val="a0"/>
    <w:rsid w:val="003911F6"/>
  </w:style>
  <w:style w:type="character" w:customStyle="1" w:styleId="smalltitle">
    <w:name w:val="smalltitle"/>
    <w:basedOn w:val="a0"/>
    <w:rsid w:val="003911F6"/>
  </w:style>
  <w:style w:type="paragraph" w:styleId="HTML0">
    <w:name w:val="HTML Preformatted"/>
    <w:basedOn w:val="a"/>
    <w:link w:val="HTMLChar"/>
    <w:uiPriority w:val="99"/>
    <w:unhideWhenUsed/>
    <w:rsid w:val="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3911F6"/>
    <w:rPr>
      <w:rFonts w:ascii="宋体" w:hAnsi="宋体" w:cs="宋体"/>
      <w:sz w:val="24"/>
      <w:szCs w:val="24"/>
    </w:rPr>
  </w:style>
  <w:style w:type="paragraph" w:customStyle="1" w:styleId="ibm-ind-link">
    <w:name w:val="ibm-ind-link"/>
    <w:basedOn w:val="a"/>
    <w:rsid w:val="003911F6"/>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5D129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129A"/>
    <w:rPr>
      <w:rFonts w:ascii="宋体" w:hAnsi="宋体" w:cs="宋体"/>
      <w:b/>
      <w:bCs/>
      <w:kern w:val="36"/>
      <w:sz w:val="48"/>
      <w:szCs w:val="48"/>
    </w:rPr>
  </w:style>
  <w:style w:type="character" w:styleId="a3">
    <w:name w:val="Strong"/>
    <w:basedOn w:val="a0"/>
    <w:uiPriority w:val="22"/>
    <w:qFormat/>
    <w:rsid w:val="00EB24C2"/>
    <w:rPr>
      <w:b/>
      <w:bCs/>
    </w:rPr>
  </w:style>
  <w:style w:type="character" w:customStyle="1" w:styleId="apple-converted-space">
    <w:name w:val="apple-converted-space"/>
    <w:basedOn w:val="a0"/>
    <w:rsid w:val="00EB24C2"/>
  </w:style>
  <w:style w:type="character" w:styleId="a4">
    <w:name w:val="Emphasis"/>
    <w:basedOn w:val="a0"/>
    <w:uiPriority w:val="20"/>
    <w:qFormat/>
    <w:rsid w:val="00EB24C2"/>
    <w:rPr>
      <w:i/>
      <w:iCs/>
    </w:rPr>
  </w:style>
  <w:style w:type="paragraph" w:styleId="a5">
    <w:name w:val="Normal (Web)"/>
    <w:basedOn w:val="a"/>
    <w:uiPriority w:val="99"/>
    <w:unhideWhenUsed/>
    <w:rsid w:val="003911F6"/>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3911F6"/>
    <w:rPr>
      <w:color w:val="0000FF"/>
      <w:u w:val="single"/>
    </w:rPr>
  </w:style>
  <w:style w:type="character" w:styleId="HTML">
    <w:name w:val="HTML Code"/>
    <w:basedOn w:val="a0"/>
    <w:uiPriority w:val="99"/>
    <w:unhideWhenUsed/>
    <w:rsid w:val="003911F6"/>
    <w:rPr>
      <w:rFonts w:ascii="宋体" w:eastAsia="宋体" w:hAnsi="宋体" w:cs="宋体"/>
      <w:sz w:val="24"/>
      <w:szCs w:val="24"/>
    </w:rPr>
  </w:style>
  <w:style w:type="character" w:customStyle="1" w:styleId="atitle">
    <w:name w:val="atitle"/>
    <w:basedOn w:val="a0"/>
    <w:rsid w:val="003911F6"/>
  </w:style>
  <w:style w:type="character" w:customStyle="1" w:styleId="smalltitle">
    <w:name w:val="smalltitle"/>
    <w:basedOn w:val="a0"/>
    <w:rsid w:val="003911F6"/>
  </w:style>
  <w:style w:type="paragraph" w:styleId="HTML0">
    <w:name w:val="HTML Preformatted"/>
    <w:basedOn w:val="a"/>
    <w:link w:val="HTMLChar"/>
    <w:uiPriority w:val="99"/>
    <w:unhideWhenUsed/>
    <w:rsid w:val="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3911F6"/>
    <w:rPr>
      <w:rFonts w:ascii="宋体" w:hAnsi="宋体" w:cs="宋体"/>
      <w:sz w:val="24"/>
      <w:szCs w:val="24"/>
    </w:rPr>
  </w:style>
  <w:style w:type="paragraph" w:customStyle="1" w:styleId="ibm-ind-link">
    <w:name w:val="ibm-ind-link"/>
    <w:basedOn w:val="a"/>
    <w:rsid w:val="003911F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36113">
      <w:bodyDiv w:val="1"/>
      <w:marLeft w:val="0"/>
      <w:marRight w:val="0"/>
      <w:marTop w:val="0"/>
      <w:marBottom w:val="0"/>
      <w:divBdr>
        <w:top w:val="none" w:sz="0" w:space="0" w:color="auto"/>
        <w:left w:val="none" w:sz="0" w:space="0" w:color="auto"/>
        <w:bottom w:val="none" w:sz="0" w:space="0" w:color="auto"/>
        <w:right w:val="none" w:sz="0" w:space="0" w:color="auto"/>
      </w:divBdr>
    </w:div>
    <w:div w:id="173214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07265/" TargetMode="External"/><Relationship Id="rId3" Type="http://schemas.openxmlformats.org/officeDocument/2006/relationships/settings" Target="settings.xml"/><Relationship Id="rId7" Type="http://schemas.openxmlformats.org/officeDocument/2006/relationships/hyperlink" Target="http://www.ibm.com/developerworks/cn/java/j-jtp0726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ww.ibm.com/developerworks/cn/java/j-jtp0726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bm.com/developerworks/cn/java/j-jtp072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1053</Words>
  <Characters>6008</Characters>
  <Application>Microsoft Office Word</Application>
  <DocSecurity>0</DocSecurity>
  <Lines>50</Lines>
  <Paragraphs>14</Paragraphs>
  <ScaleCrop>false</ScaleCrop>
  <Company>Newegg</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4</cp:revision>
  <dcterms:created xsi:type="dcterms:W3CDTF">2012-03-30T08:43:00Z</dcterms:created>
  <dcterms:modified xsi:type="dcterms:W3CDTF">2012-03-30T08:44:00Z</dcterms:modified>
</cp:coreProperties>
</file>