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1F723" w14:textId="023F4D11" w:rsidR="006B1216" w:rsidRDefault="000911C9">
      <w:r>
        <w:t>Машинное обучение – это технология, которая учит понимать алгоритмы и производить ответ из полученных данных</w:t>
      </w:r>
    </w:p>
    <w:p w14:paraId="517C46F6" w14:textId="7F676D92" w:rsidR="000911C9" w:rsidRPr="00972318" w:rsidRDefault="000911C9">
      <w:r>
        <w:t>Машинное обучение – не то же самое что и программирование. Программист создаёт для машины алгоритм, прописывает четкую последовательность определённых действий, которая приведёт к нужному результату</w:t>
      </w:r>
    </w:p>
    <w:p w14:paraId="3DE37BBE" w14:textId="77B7843F" w:rsidR="00CC4096" w:rsidRDefault="00CC4096">
      <w:r>
        <w:t>Виды машинного обучения:</w:t>
      </w:r>
    </w:p>
    <w:p w14:paraId="56594E9C" w14:textId="1E3A257F" w:rsidR="00CC4096" w:rsidRDefault="00CC4096">
      <w:r>
        <w:t>С учителем:</w:t>
      </w:r>
    </w:p>
    <w:p w14:paraId="66966D37" w14:textId="40A4E61E" w:rsidR="00CC4096" w:rsidRPr="00CC4096" w:rsidRDefault="00CC4096">
      <w:r>
        <w:t xml:space="preserve">Для каждого прецедента, есть правильное решение. </w:t>
      </w:r>
      <w:r w:rsidR="001C5918">
        <w:t>Требуется</w:t>
      </w:r>
      <w:r>
        <w:t xml:space="preserve"> найти закономерность между ними</w:t>
      </w:r>
    </w:p>
    <w:p w14:paraId="45FE3526" w14:textId="4BD05577" w:rsidR="00CC4096" w:rsidRDefault="00CC4096">
      <w:r>
        <w:t>Без учителя:</w:t>
      </w:r>
    </w:p>
    <w:p w14:paraId="126B8150" w14:textId="6D454A7A" w:rsidR="00CC4096" w:rsidRDefault="00CC4096">
      <w:r>
        <w:t xml:space="preserve">Для каждого </w:t>
      </w:r>
      <w:r w:rsidR="001C5918">
        <w:t>прецедента</w:t>
      </w:r>
      <w:r>
        <w:t xml:space="preserve"> есть ситуация, требуется сгруппировать </w:t>
      </w:r>
      <w:r w:rsidR="001C5918">
        <w:t>объекты (</w:t>
      </w:r>
      <w:r>
        <w:t>иногда спрогнозировать результат)</w:t>
      </w:r>
    </w:p>
    <w:p w14:paraId="6B4EE402" w14:textId="3F3B018A" w:rsidR="00CC4096" w:rsidRDefault="00CC4096">
      <w:r>
        <w:t>Обучение с частичным привлечением учителя:</w:t>
      </w:r>
    </w:p>
    <w:p w14:paraId="55B6E798" w14:textId="772F636B" w:rsidR="00CC4096" w:rsidRDefault="00CC4096">
      <w:r>
        <w:t xml:space="preserve">Для части </w:t>
      </w:r>
      <w:r w:rsidR="001C5918">
        <w:t>прецедентов</w:t>
      </w:r>
      <w:r>
        <w:t xml:space="preserve"> есть правильное решение, для другой – нет.</w:t>
      </w:r>
    </w:p>
    <w:p w14:paraId="1CB8783E" w14:textId="37BD3382" w:rsidR="00CC4096" w:rsidRDefault="00CC4096">
      <w:r>
        <w:t>Обучение с подкреплением</w:t>
      </w:r>
    </w:p>
    <w:p w14:paraId="706DC8CE" w14:textId="790E00A6" w:rsidR="00CC4096" w:rsidRDefault="00CC4096">
      <w:r>
        <w:t xml:space="preserve">Для каждого </w:t>
      </w:r>
      <w:r w:rsidR="001C5918">
        <w:t>прецедента</w:t>
      </w:r>
      <w:r>
        <w:t xml:space="preserve"> есть пара-ситуация – решение, алгоритм стремится оптимизировать свои действия с течением времени</w:t>
      </w:r>
    </w:p>
    <w:p w14:paraId="76460840" w14:textId="763FAFCC" w:rsidR="00CC4096" w:rsidRDefault="00F14602">
      <w:r>
        <w:t xml:space="preserve">В 1957г. Фрэнк Розен </w:t>
      </w:r>
      <w:proofErr w:type="spellStart"/>
      <w:r>
        <w:t>барг</w:t>
      </w:r>
      <w:proofErr w:type="spellEnd"/>
      <w:r>
        <w:t xml:space="preserve"> создал модель Персептрон</w:t>
      </w:r>
    </w:p>
    <w:p w14:paraId="6A02C9A7" w14:textId="727D5B56" w:rsidR="006E1DEB" w:rsidRDefault="006E1DEB" w:rsidP="006E1DEB">
      <w:pPr>
        <w:jc w:val="center"/>
      </w:pPr>
      <w:r>
        <w:rPr>
          <w:noProof/>
        </w:rPr>
        <w:drawing>
          <wp:inline distT="0" distB="0" distL="0" distR="0" wp14:anchorId="51434AB6" wp14:editId="703E0010">
            <wp:extent cx="5334000" cy="2150269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045" cy="215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3962FC" w14:textId="1C84D591" w:rsidR="00972318" w:rsidRDefault="00972318">
      <w:r>
        <w:t>В 1952 году создал первую программу по игре в шашки, которая умела играть сама с собой и обучаться самостоятельно. В конце 80 годов аспиранты университетов Карнеги-</w:t>
      </w:r>
      <w:proofErr w:type="spellStart"/>
      <w:r>
        <w:t>Мелон</w:t>
      </w:r>
      <w:proofErr w:type="spellEnd"/>
      <w:r>
        <w:t xml:space="preserve"> спроектировали машину для игры в шахматы, которая называлась </w:t>
      </w:r>
      <w:r w:rsidR="00E62E78">
        <w:rPr>
          <w:lang w:val="en-US"/>
        </w:rPr>
        <w:t>Chip</w:t>
      </w:r>
      <w:r w:rsidR="00E62E78" w:rsidRPr="001C5918">
        <w:t xml:space="preserve"> </w:t>
      </w:r>
      <w:r w:rsidR="00E62E78">
        <w:rPr>
          <w:lang w:val="en-US"/>
        </w:rPr>
        <w:t>Test</w:t>
      </w:r>
      <w:r w:rsidRPr="00972318">
        <w:t xml:space="preserve">. </w:t>
      </w:r>
      <w:r>
        <w:t xml:space="preserve">Данная программа стала прототипом легендарного суперкомпьютера </w:t>
      </w:r>
      <w:r w:rsidR="00E62E78">
        <w:rPr>
          <w:lang w:val="en-US"/>
        </w:rPr>
        <w:t>Deep Blue</w:t>
      </w:r>
      <w:r w:rsidRPr="00972318">
        <w:t xml:space="preserve">, </w:t>
      </w:r>
      <w:r>
        <w:t>которая обыграла Гарри Каспарова в 1996 году.</w:t>
      </w:r>
      <w:r>
        <w:br/>
        <w:t>Сферы использования:</w:t>
      </w:r>
    </w:p>
    <w:p w14:paraId="437DA384" w14:textId="789727CC" w:rsidR="00972318" w:rsidRDefault="00972318">
      <w:r>
        <w:br/>
        <w:t>Медицина</w:t>
      </w:r>
    </w:p>
    <w:p w14:paraId="59DEBD89" w14:textId="511A177F" w:rsidR="00972318" w:rsidRDefault="00972318"/>
    <w:p w14:paraId="71043E19" w14:textId="4982367F" w:rsidR="00972318" w:rsidRDefault="00972318">
      <w:r>
        <w:t>Банки</w:t>
      </w:r>
    </w:p>
    <w:p w14:paraId="23717869" w14:textId="5325188E" w:rsidR="00972318" w:rsidRDefault="00972318"/>
    <w:p w14:paraId="512BD335" w14:textId="4F6B35E3" w:rsidR="00972318" w:rsidRDefault="00972318">
      <w:r>
        <w:lastRenderedPageBreak/>
        <w:t>Сельхоз</w:t>
      </w:r>
    </w:p>
    <w:p w14:paraId="5EFF3422" w14:textId="7F7FE10D" w:rsidR="00972318" w:rsidRDefault="00972318"/>
    <w:p w14:paraId="67E9B4B8" w14:textId="5E75355E" w:rsidR="00972318" w:rsidRDefault="00972318">
      <w:r>
        <w:t>Маркетинг</w:t>
      </w:r>
    </w:p>
    <w:p w14:paraId="518D4FDB" w14:textId="353D764D" w:rsidR="00E62E78" w:rsidRDefault="00E62E78"/>
    <w:p w14:paraId="11F0377A" w14:textId="2DAD8CFF" w:rsidR="00E62E78" w:rsidRDefault="00E62E78" w:rsidP="00E62E78">
      <w:pPr>
        <w:jc w:val="center"/>
        <w:rPr>
          <w:lang w:val="en-US"/>
        </w:rPr>
      </w:pPr>
      <w:r>
        <w:t xml:space="preserve">Как работает </w:t>
      </w:r>
      <w:r>
        <w:rPr>
          <w:lang w:val="en-US"/>
        </w:rPr>
        <w:t xml:space="preserve">ML </w:t>
      </w:r>
      <w:r>
        <w:t>специалист</w:t>
      </w:r>
      <w:r>
        <w:rPr>
          <w:lang w:val="en-US"/>
        </w:rPr>
        <w:t>?</w:t>
      </w:r>
    </w:p>
    <w:p w14:paraId="7606CCC7" w14:textId="4E000BB3" w:rsidR="00E62E78" w:rsidRPr="00E62E78" w:rsidRDefault="00E62E78" w:rsidP="00E62E78">
      <w:pPr>
        <w:pStyle w:val="a3"/>
        <w:numPr>
          <w:ilvl w:val="0"/>
          <w:numId w:val="1"/>
        </w:numPr>
        <w:rPr>
          <w:lang w:val="en-US"/>
        </w:rPr>
      </w:pPr>
      <w:r>
        <w:t>Сбор данных</w:t>
      </w:r>
    </w:p>
    <w:p w14:paraId="72CDBEAC" w14:textId="528F2889" w:rsidR="00E62E78" w:rsidRDefault="00E62E78" w:rsidP="00E62E78">
      <w:pPr>
        <w:pStyle w:val="a3"/>
      </w:pPr>
      <w:r>
        <w:t>На этом этапе нужно собрать информацию, необходимую для обучения нейросети.</w:t>
      </w:r>
    </w:p>
    <w:p w14:paraId="4E6A61F1" w14:textId="75534970" w:rsidR="00E62E78" w:rsidRDefault="00E62E78" w:rsidP="00E62E78">
      <w:pPr>
        <w:pStyle w:val="a3"/>
        <w:numPr>
          <w:ilvl w:val="0"/>
          <w:numId w:val="1"/>
        </w:numPr>
      </w:pPr>
      <w:r>
        <w:t>Разметка данных</w:t>
      </w:r>
    </w:p>
    <w:p w14:paraId="1735572F" w14:textId="123108E7" w:rsidR="00E62E78" w:rsidRDefault="00E62E78" w:rsidP="00E62E78">
      <w:pPr>
        <w:pStyle w:val="a3"/>
      </w:pPr>
      <w:r>
        <w:t>На данном этапе необходимо выполнить подготовительную работу, выделить области или критерии, которые нужны для обучения машины или дать правильный ответ для каждого случая</w:t>
      </w:r>
    </w:p>
    <w:p w14:paraId="1F92F367" w14:textId="6A0810A6" w:rsidR="00E62E78" w:rsidRDefault="00E62E78" w:rsidP="00E62E78">
      <w:pPr>
        <w:pStyle w:val="a3"/>
        <w:numPr>
          <w:ilvl w:val="0"/>
          <w:numId w:val="1"/>
        </w:numPr>
      </w:pPr>
      <w:r>
        <w:t>Исследовательский анализ</w:t>
      </w:r>
    </w:p>
    <w:p w14:paraId="5273953B" w14:textId="2FD3D83D" w:rsidR="00E62E78" w:rsidRDefault="00E62E78" w:rsidP="00E62E78">
      <w:pPr>
        <w:pStyle w:val="a3"/>
      </w:pPr>
      <w:r>
        <w:t>Этап контрольной проверки, при котором специалист сверяет, как распределяются данные</w:t>
      </w:r>
    </w:p>
    <w:p w14:paraId="6D1B7A91" w14:textId="0AE69D3D" w:rsidR="00E62E78" w:rsidRDefault="00E62E78" w:rsidP="00E62E78">
      <w:pPr>
        <w:pStyle w:val="a3"/>
        <w:numPr>
          <w:ilvl w:val="0"/>
          <w:numId w:val="1"/>
        </w:numPr>
      </w:pPr>
      <w:r>
        <w:t>Обучение модели</w:t>
      </w:r>
    </w:p>
    <w:p w14:paraId="4C2ADFF6" w14:textId="7FCB7AC6" w:rsidR="00E62E78" w:rsidRDefault="00E62E78" w:rsidP="00E62E78">
      <w:pPr>
        <w:pStyle w:val="a3"/>
        <w:numPr>
          <w:ilvl w:val="0"/>
          <w:numId w:val="1"/>
        </w:numPr>
      </w:pPr>
      <w:r>
        <w:t>Тестирование и оценка</w:t>
      </w:r>
    </w:p>
    <w:p w14:paraId="1CEDB141" w14:textId="21E55E34" w:rsidR="00E62E78" w:rsidRPr="00E62E78" w:rsidRDefault="00E62E78" w:rsidP="00E62E78">
      <w:pPr>
        <w:pStyle w:val="a3"/>
      </w:pPr>
      <w:r>
        <w:t>Подытоживающий этап, при котором необходимо оценить и понять, собрать недостающие данные или продолжить обучение, заменить параметры модели или пересмотреть алгоритм</w:t>
      </w:r>
    </w:p>
    <w:sectPr w:rsidR="00E62E78" w:rsidRPr="00E62E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71A97"/>
    <w:multiLevelType w:val="hybridMultilevel"/>
    <w:tmpl w:val="578AA4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488"/>
    <w:rsid w:val="000560E0"/>
    <w:rsid w:val="000911C9"/>
    <w:rsid w:val="001C5918"/>
    <w:rsid w:val="00214E23"/>
    <w:rsid w:val="00397A4C"/>
    <w:rsid w:val="00551847"/>
    <w:rsid w:val="00625488"/>
    <w:rsid w:val="006B1216"/>
    <w:rsid w:val="006E1DEB"/>
    <w:rsid w:val="008920EC"/>
    <w:rsid w:val="008C56BE"/>
    <w:rsid w:val="00972318"/>
    <w:rsid w:val="00A02C48"/>
    <w:rsid w:val="00B943DB"/>
    <w:rsid w:val="00CC4096"/>
    <w:rsid w:val="00E62E78"/>
    <w:rsid w:val="00F1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9AFB2"/>
  <w15:chartTrackingRefBased/>
  <w15:docId w15:val="{9C6C2B56-A1D3-4328-AE49-6EB21F49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e">
    <w:name w:val="Base"/>
    <w:link w:val="Base0"/>
    <w:autoRedefine/>
    <w:qFormat/>
    <w:rsid w:val="008C56BE"/>
    <w:pPr>
      <w:spacing w:before="120" w:after="240" w:line="360" w:lineRule="auto"/>
      <w:ind w:left="-567"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Base0">
    <w:name w:val="Base Знак"/>
    <w:basedOn w:val="a0"/>
    <w:link w:val="Base"/>
    <w:rsid w:val="008C56BE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E62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6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Пустарнаков</dc:creator>
  <cp:keywords/>
  <dc:description/>
  <cp:lastModifiedBy>Александр Пустарнаков</cp:lastModifiedBy>
  <cp:revision>8</cp:revision>
  <dcterms:created xsi:type="dcterms:W3CDTF">2025-09-22T07:58:00Z</dcterms:created>
  <dcterms:modified xsi:type="dcterms:W3CDTF">2025-09-22T08:39:00Z</dcterms:modified>
</cp:coreProperties>
</file>