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B529D" w14:textId="77777777" w:rsidR="006E6010" w:rsidRPr="006E6010" w:rsidRDefault="006E6010" w:rsidP="006E6010">
      <w:r w:rsidRPr="006E6010">
        <w:t xml:space="preserve">In </w:t>
      </w:r>
      <w:r w:rsidRPr="006E6010">
        <w:rPr>
          <w:b/>
          <w:bCs/>
        </w:rPr>
        <w:t>Playwright</w:t>
      </w:r>
      <w:r w:rsidRPr="006E6010">
        <w:t xml:space="preserve">, the method </w:t>
      </w:r>
      <w:r w:rsidRPr="006E6010">
        <w:rPr>
          <w:b/>
          <w:bCs/>
        </w:rPr>
        <w:t>page.waitForLoadState()</w:t>
      </w:r>
      <w:r w:rsidRPr="006E6010">
        <w:t xml:space="preserve"> is used to </w:t>
      </w:r>
      <w:r w:rsidRPr="006E6010">
        <w:rPr>
          <w:b/>
          <w:bCs/>
        </w:rPr>
        <w:t>wait until a certain page load state</w:t>
      </w:r>
      <w:r w:rsidRPr="006E6010">
        <w:t xml:space="preserve"> is reached. It helps to ensure that the page has loaded to a desired state before further actions are performed, thus avoiding potential </w:t>
      </w:r>
      <w:r w:rsidRPr="006E6010">
        <w:rPr>
          <w:b/>
          <w:bCs/>
        </w:rPr>
        <w:t>flaky tests</w:t>
      </w:r>
      <w:r w:rsidRPr="006E6010">
        <w:t xml:space="preserve"> due to elements not being ready. The "networkidle" is one of the possible states you can wait for.</w:t>
      </w:r>
    </w:p>
    <w:p w14:paraId="747D2A92" w14:textId="77777777" w:rsidR="006E6010" w:rsidRPr="006E6010" w:rsidRDefault="006E6010" w:rsidP="006E6010">
      <w:pPr>
        <w:rPr>
          <w:b/>
          <w:bCs/>
        </w:rPr>
      </w:pPr>
      <w:r w:rsidRPr="006E6010">
        <w:rPr>
          <w:b/>
          <w:bCs/>
        </w:rPr>
        <w:t>Explanation of page.waitForLoadState("networkidle")</w:t>
      </w:r>
    </w:p>
    <w:p w14:paraId="00D72591" w14:textId="77777777" w:rsidR="006E6010" w:rsidRPr="006E6010" w:rsidRDefault="006E6010" w:rsidP="006E6010">
      <w:pPr>
        <w:numPr>
          <w:ilvl w:val="0"/>
          <w:numId w:val="1"/>
        </w:numPr>
      </w:pPr>
      <w:r w:rsidRPr="006E6010">
        <w:rPr>
          <w:b/>
          <w:bCs/>
        </w:rPr>
        <w:t>page.waitForLoadState("networkidle")</w:t>
      </w:r>
      <w:r w:rsidRPr="006E6010">
        <w:t xml:space="preserve"> waits until there are </w:t>
      </w:r>
      <w:r w:rsidRPr="006E6010">
        <w:rPr>
          <w:b/>
          <w:bCs/>
        </w:rPr>
        <w:t>no network requests for at least 500ms</w:t>
      </w:r>
      <w:r w:rsidRPr="006E6010">
        <w:t>.</w:t>
      </w:r>
    </w:p>
    <w:p w14:paraId="58C8EF56" w14:textId="77777777" w:rsidR="006E6010" w:rsidRPr="006E6010" w:rsidRDefault="006E6010" w:rsidP="006E6010">
      <w:pPr>
        <w:numPr>
          <w:ilvl w:val="0"/>
          <w:numId w:val="1"/>
        </w:numPr>
      </w:pPr>
      <w:r w:rsidRPr="006E6010">
        <w:t xml:space="preserve">This is useful for ensuring that a </w:t>
      </w:r>
      <w:r w:rsidRPr="006E6010">
        <w:rPr>
          <w:b/>
          <w:bCs/>
        </w:rPr>
        <w:t>page</w:t>
      </w:r>
      <w:r w:rsidRPr="006E6010">
        <w:t xml:space="preserve"> has completed all network activity, including </w:t>
      </w:r>
      <w:r w:rsidRPr="006E6010">
        <w:rPr>
          <w:b/>
          <w:bCs/>
        </w:rPr>
        <w:t>loading external resources</w:t>
      </w:r>
      <w:r w:rsidRPr="006E6010">
        <w:t xml:space="preserve"> like images, JavaScript, and CSS, and the </w:t>
      </w:r>
      <w:r w:rsidRPr="006E6010">
        <w:rPr>
          <w:b/>
          <w:bCs/>
        </w:rPr>
        <w:t>page is idle</w:t>
      </w:r>
      <w:r w:rsidRPr="006E6010">
        <w:t>.</w:t>
      </w:r>
    </w:p>
    <w:p w14:paraId="2F9290E8" w14:textId="77777777" w:rsidR="006E6010" w:rsidRPr="006E6010" w:rsidRDefault="006E6010" w:rsidP="006E6010">
      <w:pPr>
        <w:numPr>
          <w:ilvl w:val="0"/>
          <w:numId w:val="1"/>
        </w:numPr>
      </w:pPr>
      <w:r w:rsidRPr="006E6010">
        <w:t>It is typically used to verify that the page has fully loaded and is in a steady state before interacting with it.</w:t>
      </w:r>
    </w:p>
    <w:p w14:paraId="6F3802B7" w14:textId="07E5CF03" w:rsidR="00522B59" w:rsidRDefault="006E6010">
      <w:r w:rsidRPr="006E6010">
        <w:drawing>
          <wp:inline distT="0" distB="0" distL="0" distR="0" wp14:anchorId="16434CAE" wp14:editId="2EE17798">
            <wp:extent cx="4540483" cy="1028753"/>
            <wp:effectExtent l="0" t="0" r="0" b="0"/>
            <wp:docPr id="97676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8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AB0" w14:textId="77777777" w:rsidR="006E6010" w:rsidRPr="006E6010" w:rsidRDefault="006E6010" w:rsidP="006E6010">
      <w:r w:rsidRPr="006E6010">
        <w:t>In this code, Playwright will:</w:t>
      </w:r>
    </w:p>
    <w:p w14:paraId="6B1C9944" w14:textId="77777777" w:rsidR="006E6010" w:rsidRPr="006E6010" w:rsidRDefault="006E6010" w:rsidP="006E6010">
      <w:pPr>
        <w:numPr>
          <w:ilvl w:val="0"/>
          <w:numId w:val="2"/>
        </w:numPr>
      </w:pPr>
      <w:r w:rsidRPr="006E6010">
        <w:rPr>
          <w:b/>
          <w:bCs/>
        </w:rPr>
        <w:t>Navigate</w:t>
      </w:r>
      <w:r w:rsidRPr="006E6010">
        <w:t xml:space="preserve"> to the specified URL.</w:t>
      </w:r>
    </w:p>
    <w:p w14:paraId="4330C2E9" w14:textId="77777777" w:rsidR="006E6010" w:rsidRPr="006E6010" w:rsidRDefault="006E6010" w:rsidP="006E6010">
      <w:pPr>
        <w:numPr>
          <w:ilvl w:val="0"/>
          <w:numId w:val="2"/>
        </w:numPr>
      </w:pPr>
      <w:r w:rsidRPr="006E6010">
        <w:rPr>
          <w:b/>
          <w:bCs/>
        </w:rPr>
        <w:t>Wait</w:t>
      </w:r>
      <w:r w:rsidRPr="006E6010">
        <w:t xml:space="preserve"> until there are no network requests in progress (i.e., until the page is completely idle) before continuing.</w:t>
      </w:r>
    </w:p>
    <w:p w14:paraId="40B22C34" w14:textId="77777777" w:rsidR="006E6010" w:rsidRPr="006E6010" w:rsidRDefault="006E6010" w:rsidP="006E6010">
      <w:r w:rsidRPr="006E6010">
        <w:t xml:space="preserve">This helps ensure that the page is ready to be interacted with, reducing the chance of </w:t>
      </w:r>
      <w:r w:rsidRPr="006E6010">
        <w:rPr>
          <w:b/>
          <w:bCs/>
        </w:rPr>
        <w:t>timing issues</w:t>
      </w:r>
      <w:r w:rsidRPr="006E6010">
        <w:t xml:space="preserve"> in the script.</w:t>
      </w:r>
    </w:p>
    <w:p w14:paraId="49DFFF75" w14:textId="77777777" w:rsidR="006E6010" w:rsidRDefault="006E6010" w:rsidP="006E6010">
      <w:pPr>
        <w:rPr>
          <w:b/>
          <w:bCs/>
        </w:rPr>
      </w:pPr>
    </w:p>
    <w:p w14:paraId="19C067E9" w14:textId="77777777" w:rsidR="006E6010" w:rsidRDefault="006E6010" w:rsidP="006E6010">
      <w:pPr>
        <w:rPr>
          <w:b/>
          <w:bCs/>
        </w:rPr>
      </w:pPr>
    </w:p>
    <w:p w14:paraId="0E568C47" w14:textId="31580B90" w:rsidR="006E6010" w:rsidRPr="006E6010" w:rsidRDefault="006E6010" w:rsidP="006E6010">
      <w:pPr>
        <w:rPr>
          <w:b/>
          <w:bCs/>
        </w:rPr>
      </w:pPr>
      <w:r w:rsidRPr="006E6010">
        <w:rPr>
          <w:b/>
          <w:bCs/>
        </w:rPr>
        <w:t>Load States that You Can Pass to waitForLoadState()</w:t>
      </w:r>
    </w:p>
    <w:p w14:paraId="29503AEA" w14:textId="77777777" w:rsidR="006E6010" w:rsidRPr="006E6010" w:rsidRDefault="006E6010" w:rsidP="006E6010">
      <w:r w:rsidRPr="006E6010">
        <w:t xml:space="preserve">There are </w:t>
      </w:r>
      <w:r w:rsidRPr="006E6010">
        <w:rPr>
          <w:b/>
          <w:bCs/>
        </w:rPr>
        <w:t>four main load states</w:t>
      </w:r>
      <w:r w:rsidRPr="006E6010">
        <w:t xml:space="preserve"> you can pass to page.waitForLoadState():</w:t>
      </w:r>
    </w:p>
    <w:p w14:paraId="05F0E28D" w14:textId="77777777" w:rsidR="006E6010" w:rsidRPr="006E6010" w:rsidRDefault="006E6010" w:rsidP="006E6010">
      <w:pPr>
        <w:numPr>
          <w:ilvl w:val="0"/>
          <w:numId w:val="3"/>
        </w:numPr>
      </w:pPr>
      <w:r w:rsidRPr="006E6010">
        <w:rPr>
          <w:b/>
          <w:bCs/>
        </w:rPr>
        <w:t>"load"</w:t>
      </w:r>
      <w:r w:rsidRPr="006E6010">
        <w:t>:</w:t>
      </w:r>
    </w:p>
    <w:p w14:paraId="052FEFE7" w14:textId="77777777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Waits until the </w:t>
      </w:r>
      <w:r w:rsidRPr="006E6010">
        <w:rPr>
          <w:b/>
          <w:bCs/>
        </w:rPr>
        <w:t>load event</w:t>
      </w:r>
      <w:r w:rsidRPr="006E6010">
        <w:t xml:space="preserve"> is fired.</w:t>
      </w:r>
    </w:p>
    <w:p w14:paraId="38E6C057" w14:textId="1933FCD3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The load event is fired when the </w:t>
      </w:r>
      <w:r w:rsidRPr="006E6010">
        <w:rPr>
          <w:b/>
          <w:bCs/>
        </w:rPr>
        <w:t>document</w:t>
      </w:r>
      <w:r w:rsidRPr="006E6010">
        <w:t xml:space="preserve"> and </w:t>
      </w:r>
      <w:r w:rsidRPr="006E6010">
        <w:rPr>
          <w:b/>
          <w:bCs/>
        </w:rPr>
        <w:t>all resources</w:t>
      </w:r>
      <w:r w:rsidRPr="006E6010">
        <w:t xml:space="preserve"> (e.g., images, scripts) are completely loaded.</w:t>
      </w:r>
    </w:p>
    <w:p w14:paraId="076DA9BE" w14:textId="278E1001" w:rsidR="006E6010" w:rsidRDefault="006E6010" w:rsidP="006E6010">
      <w:r w:rsidRPr="006E6010">
        <w:drawing>
          <wp:inline distT="0" distB="0" distL="0" distR="0" wp14:anchorId="1008D081" wp14:editId="3D33AC0C">
            <wp:extent cx="4330923" cy="406421"/>
            <wp:effectExtent l="0" t="0" r="0" b="0"/>
            <wp:docPr id="20151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2D6E" w14:textId="77777777" w:rsidR="006E6010" w:rsidRDefault="006E6010" w:rsidP="006E6010"/>
    <w:p w14:paraId="075C07C7" w14:textId="77777777" w:rsidR="006E6010" w:rsidRDefault="006E6010" w:rsidP="006E6010"/>
    <w:p w14:paraId="3B98FDCC" w14:textId="77777777" w:rsidR="006E6010" w:rsidRPr="006E6010" w:rsidRDefault="006E6010" w:rsidP="006E6010"/>
    <w:p w14:paraId="1515933A" w14:textId="77777777" w:rsidR="006E6010" w:rsidRPr="006E6010" w:rsidRDefault="006E6010" w:rsidP="006E6010">
      <w:pPr>
        <w:numPr>
          <w:ilvl w:val="0"/>
          <w:numId w:val="3"/>
        </w:numPr>
      </w:pPr>
      <w:r w:rsidRPr="006E6010">
        <w:rPr>
          <w:b/>
          <w:bCs/>
        </w:rPr>
        <w:lastRenderedPageBreak/>
        <w:t>"domcontentloaded"</w:t>
      </w:r>
      <w:r w:rsidRPr="006E6010">
        <w:t>:</w:t>
      </w:r>
    </w:p>
    <w:p w14:paraId="77BDCA32" w14:textId="77777777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Waits until the </w:t>
      </w:r>
      <w:r w:rsidRPr="006E6010">
        <w:rPr>
          <w:b/>
          <w:bCs/>
        </w:rPr>
        <w:t>DOMContentLoaded event</w:t>
      </w:r>
      <w:r w:rsidRPr="006E6010">
        <w:t xml:space="preserve"> is fired.</w:t>
      </w:r>
    </w:p>
    <w:p w14:paraId="4702CDDC" w14:textId="77777777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This means the initial </w:t>
      </w:r>
      <w:r w:rsidRPr="006E6010">
        <w:rPr>
          <w:b/>
          <w:bCs/>
        </w:rPr>
        <w:t>HTML document</w:t>
      </w:r>
      <w:r w:rsidRPr="006E6010">
        <w:t xml:space="preserve"> has been completely loaded and parsed, but </w:t>
      </w:r>
      <w:r w:rsidRPr="006E6010">
        <w:rPr>
          <w:b/>
          <w:bCs/>
        </w:rPr>
        <w:t>stylesheets</w:t>
      </w:r>
      <w:r w:rsidRPr="006E6010">
        <w:t xml:space="preserve"> and </w:t>
      </w:r>
      <w:r w:rsidRPr="006E6010">
        <w:rPr>
          <w:b/>
          <w:bCs/>
        </w:rPr>
        <w:t>images</w:t>
      </w:r>
      <w:r w:rsidRPr="006E6010">
        <w:t xml:space="preserve"> may still be loading.</w:t>
      </w:r>
    </w:p>
    <w:p w14:paraId="1F5DAB5B" w14:textId="5DD584BF" w:rsidR="006E6010" w:rsidRPr="006E6010" w:rsidRDefault="006E6010" w:rsidP="006E6010">
      <w:r w:rsidRPr="006E6010">
        <w:drawing>
          <wp:inline distT="0" distB="0" distL="0" distR="0" wp14:anchorId="63528DBE" wp14:editId="7114A39D">
            <wp:extent cx="4330923" cy="361969"/>
            <wp:effectExtent l="0" t="0" r="0" b="0"/>
            <wp:docPr id="116165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3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814C" w14:textId="77777777" w:rsidR="006E6010" w:rsidRPr="006E6010" w:rsidRDefault="006E6010" w:rsidP="006E6010">
      <w:pPr>
        <w:numPr>
          <w:ilvl w:val="0"/>
          <w:numId w:val="3"/>
        </w:numPr>
      </w:pPr>
      <w:r w:rsidRPr="006E6010">
        <w:rPr>
          <w:b/>
          <w:bCs/>
        </w:rPr>
        <w:t>"networkidle"</w:t>
      </w:r>
      <w:r w:rsidRPr="006E6010">
        <w:t>:</w:t>
      </w:r>
    </w:p>
    <w:p w14:paraId="3B042623" w14:textId="77777777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Waits until there are </w:t>
      </w:r>
      <w:r w:rsidRPr="006E6010">
        <w:rPr>
          <w:b/>
          <w:bCs/>
        </w:rPr>
        <w:t>no network connections</w:t>
      </w:r>
      <w:r w:rsidRPr="006E6010">
        <w:t xml:space="preserve"> for at least </w:t>
      </w:r>
      <w:r w:rsidRPr="006E6010">
        <w:rPr>
          <w:b/>
          <w:bCs/>
        </w:rPr>
        <w:t>500 ms</w:t>
      </w:r>
      <w:r w:rsidRPr="006E6010">
        <w:t>.</w:t>
      </w:r>
    </w:p>
    <w:p w14:paraId="2937EB47" w14:textId="77777777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Useful to wait for </w:t>
      </w:r>
      <w:r w:rsidRPr="006E6010">
        <w:rPr>
          <w:b/>
          <w:bCs/>
        </w:rPr>
        <w:t>background network activity</w:t>
      </w:r>
      <w:r w:rsidRPr="006E6010">
        <w:t xml:space="preserve"> to settle down.</w:t>
      </w:r>
    </w:p>
    <w:p w14:paraId="4F356926" w14:textId="433073A1" w:rsidR="006E6010" w:rsidRPr="006E6010" w:rsidRDefault="006E6010" w:rsidP="006E6010">
      <w:r w:rsidRPr="006E6010">
        <w:drawing>
          <wp:inline distT="0" distB="0" distL="0" distR="0" wp14:anchorId="34D0B231" wp14:editId="4550DF50">
            <wp:extent cx="4311872" cy="368319"/>
            <wp:effectExtent l="0" t="0" r="0" b="0"/>
            <wp:docPr id="9982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5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AE0" w14:textId="77777777" w:rsidR="006E6010" w:rsidRPr="006E6010" w:rsidRDefault="006E6010" w:rsidP="006E6010">
      <w:pPr>
        <w:numPr>
          <w:ilvl w:val="0"/>
          <w:numId w:val="3"/>
        </w:numPr>
      </w:pPr>
      <w:r w:rsidRPr="006E6010">
        <w:rPr>
          <w:b/>
          <w:bCs/>
        </w:rPr>
        <w:t>"commit"</w:t>
      </w:r>
      <w:r w:rsidRPr="006E6010">
        <w:t xml:space="preserve"> (This is the default state if no argument is provided):</w:t>
      </w:r>
    </w:p>
    <w:p w14:paraId="271B2593" w14:textId="77777777" w:rsidR="006E6010" w:rsidRPr="006E6010" w:rsidRDefault="006E6010" w:rsidP="006E6010">
      <w:pPr>
        <w:numPr>
          <w:ilvl w:val="1"/>
          <w:numId w:val="3"/>
        </w:numPr>
      </w:pPr>
      <w:r w:rsidRPr="006E6010">
        <w:t xml:space="preserve">Waits for the </w:t>
      </w:r>
      <w:r w:rsidRPr="006E6010">
        <w:rPr>
          <w:b/>
          <w:bCs/>
        </w:rPr>
        <w:t>navigation to be committed</w:t>
      </w:r>
      <w:r w:rsidRPr="006E6010">
        <w:t xml:space="preserve"> (meaning that the server has responded with a page, and it's in the process of loading).</w:t>
      </w:r>
    </w:p>
    <w:p w14:paraId="5CF520FE" w14:textId="68FF8488" w:rsidR="006E6010" w:rsidRPr="006E6010" w:rsidRDefault="006E6010" w:rsidP="006E6010">
      <w:r w:rsidRPr="006E6010">
        <w:drawing>
          <wp:inline distT="0" distB="0" distL="0" distR="0" wp14:anchorId="2D8C401B" wp14:editId="78841875">
            <wp:extent cx="4273770" cy="323867"/>
            <wp:effectExtent l="0" t="0" r="0" b="0"/>
            <wp:docPr id="122736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62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A1D" w14:textId="77777777" w:rsidR="006E6010" w:rsidRPr="006E6010" w:rsidRDefault="006E6010" w:rsidP="006E6010">
      <w:pPr>
        <w:rPr>
          <w:b/>
          <w:bCs/>
        </w:rPr>
      </w:pPr>
      <w:r w:rsidRPr="006E6010">
        <w:rPr>
          <w:b/>
          <w:bCs/>
        </w:rPr>
        <w:t>Summary of Load States</w:t>
      </w:r>
    </w:p>
    <w:p w14:paraId="04E9119D" w14:textId="4698CC85" w:rsidR="006E6010" w:rsidRDefault="006E6010">
      <w:r w:rsidRPr="006E6010">
        <w:drawing>
          <wp:inline distT="0" distB="0" distL="0" distR="0" wp14:anchorId="6EEAE906" wp14:editId="44FA7BCC">
            <wp:extent cx="4540483" cy="2228965"/>
            <wp:effectExtent l="0" t="0" r="0" b="0"/>
            <wp:docPr id="614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828" w14:textId="77777777" w:rsidR="006E6010" w:rsidRDefault="006E6010" w:rsidP="006E6010">
      <w:pPr>
        <w:rPr>
          <w:b/>
          <w:bCs/>
        </w:rPr>
      </w:pPr>
    </w:p>
    <w:p w14:paraId="4D8B03E0" w14:textId="77777777" w:rsidR="006E6010" w:rsidRDefault="006E6010" w:rsidP="006E6010">
      <w:pPr>
        <w:rPr>
          <w:b/>
          <w:bCs/>
        </w:rPr>
      </w:pPr>
    </w:p>
    <w:p w14:paraId="1D8C9C89" w14:textId="77777777" w:rsidR="006E6010" w:rsidRDefault="006E6010" w:rsidP="006E6010">
      <w:pPr>
        <w:rPr>
          <w:b/>
          <w:bCs/>
        </w:rPr>
      </w:pPr>
    </w:p>
    <w:p w14:paraId="4F5A0112" w14:textId="77777777" w:rsidR="006E6010" w:rsidRDefault="006E6010" w:rsidP="006E6010">
      <w:pPr>
        <w:rPr>
          <w:b/>
          <w:bCs/>
        </w:rPr>
      </w:pPr>
    </w:p>
    <w:p w14:paraId="3E24BD95" w14:textId="77777777" w:rsidR="006E6010" w:rsidRDefault="006E6010" w:rsidP="006E6010">
      <w:pPr>
        <w:rPr>
          <w:b/>
          <w:bCs/>
        </w:rPr>
      </w:pPr>
    </w:p>
    <w:p w14:paraId="1D593626" w14:textId="77777777" w:rsidR="006E6010" w:rsidRDefault="006E6010" w:rsidP="006E6010">
      <w:pPr>
        <w:rPr>
          <w:b/>
          <w:bCs/>
        </w:rPr>
      </w:pPr>
    </w:p>
    <w:p w14:paraId="5D90F41F" w14:textId="77777777" w:rsidR="006E6010" w:rsidRDefault="006E6010" w:rsidP="006E6010">
      <w:pPr>
        <w:rPr>
          <w:b/>
          <w:bCs/>
        </w:rPr>
      </w:pPr>
    </w:p>
    <w:p w14:paraId="109580FC" w14:textId="77777777" w:rsidR="006E6010" w:rsidRDefault="006E6010" w:rsidP="006E6010">
      <w:pPr>
        <w:rPr>
          <w:b/>
          <w:bCs/>
        </w:rPr>
      </w:pPr>
    </w:p>
    <w:p w14:paraId="2DDF0A8F" w14:textId="1CF22581" w:rsidR="006E6010" w:rsidRPr="006E6010" w:rsidRDefault="006E6010" w:rsidP="006E6010">
      <w:pPr>
        <w:rPr>
          <w:b/>
          <w:bCs/>
        </w:rPr>
      </w:pPr>
      <w:r w:rsidRPr="006E6010">
        <w:rPr>
          <w:b/>
          <w:bCs/>
        </w:rPr>
        <w:lastRenderedPageBreak/>
        <w:t>Choosing the Right Load State</w:t>
      </w:r>
    </w:p>
    <w:p w14:paraId="60A4EC56" w14:textId="77777777" w:rsidR="006E6010" w:rsidRPr="006E6010" w:rsidRDefault="006E6010" w:rsidP="006E6010">
      <w:pPr>
        <w:numPr>
          <w:ilvl w:val="0"/>
          <w:numId w:val="4"/>
        </w:numPr>
      </w:pPr>
      <w:r w:rsidRPr="006E6010">
        <w:t xml:space="preserve">Use </w:t>
      </w:r>
      <w:r w:rsidRPr="006E6010">
        <w:rPr>
          <w:b/>
          <w:bCs/>
        </w:rPr>
        <w:t>"load"</w:t>
      </w:r>
      <w:r w:rsidRPr="006E6010">
        <w:t xml:space="preserve"> when you want to ensure everything has been </w:t>
      </w:r>
      <w:r w:rsidRPr="006E6010">
        <w:rPr>
          <w:b/>
          <w:bCs/>
        </w:rPr>
        <w:t>completely loaded</w:t>
      </w:r>
      <w:r w:rsidRPr="006E6010">
        <w:t xml:space="preserve">, including </w:t>
      </w:r>
      <w:r w:rsidRPr="006E6010">
        <w:rPr>
          <w:b/>
          <w:bCs/>
        </w:rPr>
        <w:t>images and CSS</w:t>
      </w:r>
      <w:r w:rsidRPr="006E6010">
        <w:t>.</w:t>
      </w:r>
    </w:p>
    <w:p w14:paraId="320B77A9" w14:textId="77777777" w:rsidR="006E6010" w:rsidRPr="006E6010" w:rsidRDefault="006E6010" w:rsidP="006E6010">
      <w:pPr>
        <w:numPr>
          <w:ilvl w:val="0"/>
          <w:numId w:val="4"/>
        </w:numPr>
      </w:pPr>
      <w:r w:rsidRPr="006E6010">
        <w:t xml:space="preserve">Use </w:t>
      </w:r>
      <w:r w:rsidRPr="006E6010">
        <w:rPr>
          <w:b/>
          <w:bCs/>
        </w:rPr>
        <w:t>"domcontentloaded"</w:t>
      </w:r>
      <w:r w:rsidRPr="006E6010">
        <w:t xml:space="preserve"> when you only care about the HTML being parsed, but other resources can be loaded later.</w:t>
      </w:r>
    </w:p>
    <w:p w14:paraId="7CFA4EC1" w14:textId="77777777" w:rsidR="006E6010" w:rsidRPr="006E6010" w:rsidRDefault="006E6010" w:rsidP="006E6010">
      <w:pPr>
        <w:numPr>
          <w:ilvl w:val="0"/>
          <w:numId w:val="4"/>
        </w:numPr>
      </w:pPr>
      <w:r w:rsidRPr="006E6010">
        <w:t xml:space="preserve">Use </w:t>
      </w:r>
      <w:r w:rsidRPr="006E6010">
        <w:rPr>
          <w:b/>
          <w:bCs/>
        </w:rPr>
        <w:t>"networkidle"</w:t>
      </w:r>
      <w:r w:rsidRPr="006E6010">
        <w:t xml:space="preserve"> for </w:t>
      </w:r>
      <w:r w:rsidRPr="006E6010">
        <w:rPr>
          <w:b/>
          <w:bCs/>
        </w:rPr>
        <w:t>Single Page Applications (SPAs)</w:t>
      </w:r>
      <w:r w:rsidRPr="006E6010">
        <w:t xml:space="preserve"> or complex pages where you need to ensure that </w:t>
      </w:r>
      <w:r w:rsidRPr="006E6010">
        <w:rPr>
          <w:b/>
          <w:bCs/>
        </w:rPr>
        <w:t>all network requests</w:t>
      </w:r>
      <w:r w:rsidRPr="006E6010">
        <w:t xml:space="preserve"> are completed before proceeding.</w:t>
      </w:r>
    </w:p>
    <w:p w14:paraId="29AC4371" w14:textId="77777777" w:rsidR="006E6010" w:rsidRPr="006E6010" w:rsidRDefault="006E6010" w:rsidP="006E6010">
      <w:pPr>
        <w:numPr>
          <w:ilvl w:val="0"/>
          <w:numId w:val="4"/>
        </w:numPr>
      </w:pPr>
      <w:r w:rsidRPr="006E6010">
        <w:t xml:space="preserve">Use </w:t>
      </w:r>
      <w:r w:rsidRPr="006E6010">
        <w:rPr>
          <w:b/>
          <w:bCs/>
        </w:rPr>
        <w:t>"commit"</w:t>
      </w:r>
      <w:r w:rsidRPr="006E6010">
        <w:t xml:space="preserve"> for a </w:t>
      </w:r>
      <w:r w:rsidRPr="006E6010">
        <w:rPr>
          <w:b/>
          <w:bCs/>
        </w:rPr>
        <w:t>quick check</w:t>
      </w:r>
      <w:r w:rsidRPr="006E6010">
        <w:t xml:space="preserve"> that a navigation has started.</w:t>
      </w:r>
    </w:p>
    <w:p w14:paraId="50A40D4F" w14:textId="77777777" w:rsidR="006E6010" w:rsidRPr="006E6010" w:rsidRDefault="006E6010" w:rsidP="006E6010">
      <w:pPr>
        <w:rPr>
          <w:b/>
          <w:bCs/>
        </w:rPr>
      </w:pPr>
      <w:r w:rsidRPr="006E6010">
        <w:rPr>
          <w:b/>
          <w:bCs/>
        </w:rPr>
        <w:t>Example Scenario</w:t>
      </w:r>
    </w:p>
    <w:p w14:paraId="409F5F93" w14:textId="77777777" w:rsidR="006E6010" w:rsidRPr="006E6010" w:rsidRDefault="006E6010" w:rsidP="006E6010">
      <w:r w:rsidRPr="006E6010">
        <w:t>Consider testing a shopping cart feature:</w:t>
      </w:r>
    </w:p>
    <w:p w14:paraId="3D225601" w14:textId="77777777" w:rsidR="006E6010" w:rsidRPr="006E6010" w:rsidRDefault="006E6010" w:rsidP="006E6010">
      <w:pPr>
        <w:numPr>
          <w:ilvl w:val="0"/>
          <w:numId w:val="5"/>
        </w:numPr>
      </w:pPr>
      <w:r w:rsidRPr="006E6010">
        <w:t xml:space="preserve">After navigating to the </w:t>
      </w:r>
      <w:r w:rsidRPr="006E6010">
        <w:rPr>
          <w:b/>
          <w:bCs/>
        </w:rPr>
        <w:t>product page</w:t>
      </w:r>
      <w:r w:rsidRPr="006E6010">
        <w:t>, you might use await page.waitForLoadState("domcontentloaded") to start interacting with elements as soon as the HTML is ready.</w:t>
      </w:r>
    </w:p>
    <w:p w14:paraId="694A48C4" w14:textId="77777777" w:rsidR="006E6010" w:rsidRPr="006E6010" w:rsidRDefault="006E6010" w:rsidP="006E6010">
      <w:pPr>
        <w:numPr>
          <w:ilvl w:val="0"/>
          <w:numId w:val="5"/>
        </w:numPr>
      </w:pPr>
      <w:r w:rsidRPr="006E6010">
        <w:t>Before checking the cart, you could use await page.waitForLoadState("networkidle") to ensure that all background API calls are complete and the page is stable.</w:t>
      </w:r>
    </w:p>
    <w:p w14:paraId="61D67053" w14:textId="77777777" w:rsidR="006E6010" w:rsidRPr="006E6010" w:rsidRDefault="006E6010" w:rsidP="006E6010">
      <w:pPr>
        <w:rPr>
          <w:b/>
          <w:bCs/>
        </w:rPr>
      </w:pPr>
      <w:r w:rsidRPr="006E6010">
        <w:rPr>
          <w:b/>
          <w:bCs/>
        </w:rPr>
        <w:t>Summary for Interviews</w:t>
      </w:r>
    </w:p>
    <w:p w14:paraId="7AA01A48" w14:textId="77777777" w:rsidR="006E6010" w:rsidRPr="006E6010" w:rsidRDefault="006E6010" w:rsidP="006E6010">
      <w:pPr>
        <w:numPr>
          <w:ilvl w:val="0"/>
          <w:numId w:val="6"/>
        </w:numPr>
      </w:pPr>
      <w:r w:rsidRPr="006E6010">
        <w:t xml:space="preserve">The </w:t>
      </w:r>
      <w:r w:rsidRPr="006E6010">
        <w:rPr>
          <w:b/>
          <w:bCs/>
        </w:rPr>
        <w:t>page.waitForLoadState()</w:t>
      </w:r>
      <w:r w:rsidRPr="006E6010">
        <w:t xml:space="preserve"> method helps ensure that a page reaches a particular </w:t>
      </w:r>
      <w:r w:rsidRPr="006E6010">
        <w:rPr>
          <w:b/>
          <w:bCs/>
        </w:rPr>
        <w:t>loading state</w:t>
      </w:r>
      <w:r w:rsidRPr="006E6010">
        <w:t xml:space="preserve"> before further actions are taken.</w:t>
      </w:r>
    </w:p>
    <w:p w14:paraId="6B1D3F34" w14:textId="77777777" w:rsidR="006E6010" w:rsidRPr="006E6010" w:rsidRDefault="006E6010" w:rsidP="006E6010">
      <w:pPr>
        <w:numPr>
          <w:ilvl w:val="0"/>
          <w:numId w:val="6"/>
        </w:numPr>
      </w:pPr>
      <w:r w:rsidRPr="006E6010">
        <w:t xml:space="preserve">You can pass "load", "domcontentloaded", "networkidle", and "commit" as parameters to wait for different stages of the </w:t>
      </w:r>
      <w:r w:rsidRPr="006E6010">
        <w:rPr>
          <w:b/>
          <w:bCs/>
        </w:rPr>
        <w:t>page loading lifecycle</w:t>
      </w:r>
      <w:r w:rsidRPr="006E6010">
        <w:t>.</w:t>
      </w:r>
    </w:p>
    <w:p w14:paraId="5C0EA241" w14:textId="77777777" w:rsidR="006E6010" w:rsidRPr="006E6010" w:rsidRDefault="006E6010" w:rsidP="006E6010">
      <w:pPr>
        <w:numPr>
          <w:ilvl w:val="0"/>
          <w:numId w:val="6"/>
        </w:numPr>
      </w:pPr>
      <w:r w:rsidRPr="006E6010">
        <w:t xml:space="preserve">Use </w:t>
      </w:r>
      <w:r w:rsidRPr="006E6010">
        <w:rPr>
          <w:b/>
          <w:bCs/>
        </w:rPr>
        <w:t>"networkidle"</w:t>
      </w:r>
      <w:r w:rsidRPr="006E6010">
        <w:t xml:space="preserve"> for complex pages or SPAs to ensure all network activity is completed.</w:t>
      </w:r>
    </w:p>
    <w:p w14:paraId="387374E6" w14:textId="77777777" w:rsidR="006E6010" w:rsidRPr="006E6010" w:rsidRDefault="006E6010" w:rsidP="006E6010">
      <w:pPr>
        <w:numPr>
          <w:ilvl w:val="0"/>
          <w:numId w:val="6"/>
        </w:numPr>
      </w:pPr>
      <w:r w:rsidRPr="006E6010">
        <w:t xml:space="preserve">Understanding when to use each state is crucial for </w:t>
      </w:r>
      <w:r w:rsidRPr="006E6010">
        <w:rPr>
          <w:b/>
          <w:bCs/>
        </w:rPr>
        <w:t>avoiding flakiness</w:t>
      </w:r>
      <w:r w:rsidRPr="006E6010">
        <w:t xml:space="preserve"> in automation scripts.</w:t>
      </w:r>
    </w:p>
    <w:p w14:paraId="40587ADD" w14:textId="77777777" w:rsidR="006E6010" w:rsidRPr="006E6010" w:rsidRDefault="006E6010" w:rsidP="006E6010">
      <w:r w:rsidRPr="006E6010">
        <w:t xml:space="preserve">This understanding is valuable for interview questions about </w:t>
      </w:r>
      <w:r w:rsidRPr="006E6010">
        <w:rPr>
          <w:b/>
          <w:bCs/>
        </w:rPr>
        <w:t>page load handling</w:t>
      </w:r>
      <w:r w:rsidRPr="006E6010">
        <w:t xml:space="preserve"> and </w:t>
      </w:r>
      <w:r w:rsidRPr="006E6010">
        <w:rPr>
          <w:b/>
          <w:bCs/>
        </w:rPr>
        <w:t>flakiness reduction</w:t>
      </w:r>
      <w:r w:rsidRPr="006E6010">
        <w:t xml:space="preserve"> in automated UI testing.</w:t>
      </w:r>
    </w:p>
    <w:p w14:paraId="465E2D6F" w14:textId="77777777" w:rsidR="006E6010" w:rsidRPr="0043734D" w:rsidRDefault="006E6010">
      <w:pPr>
        <w:rPr>
          <w:b/>
          <w:bCs/>
          <w:color w:val="FF0000"/>
        </w:rPr>
      </w:pPr>
    </w:p>
    <w:p w14:paraId="6ADB11CC" w14:textId="2C7FC77D" w:rsidR="0043734D" w:rsidRPr="0043734D" w:rsidRDefault="0043734D">
      <w:pPr>
        <w:rPr>
          <w:b/>
          <w:bCs/>
          <w:color w:val="FF0000"/>
        </w:rPr>
      </w:pPr>
      <w:r w:rsidRPr="0043734D">
        <w:rPr>
          <w:b/>
          <w:bCs/>
          <w:color w:val="FF0000"/>
        </w:rPr>
        <w:t>Can we increase time from 500ms to 10 secs in networkidle?</w:t>
      </w:r>
    </w:p>
    <w:p w14:paraId="42AB01FF" w14:textId="77777777" w:rsidR="0043734D" w:rsidRPr="0043734D" w:rsidRDefault="0043734D" w:rsidP="0043734D">
      <w:r w:rsidRPr="0043734D">
        <w:t xml:space="preserve">No, the </w:t>
      </w:r>
      <w:r w:rsidRPr="0043734D">
        <w:rPr>
          <w:b/>
          <w:bCs/>
        </w:rPr>
        <w:t>networkidle</w:t>
      </w:r>
      <w:r w:rsidRPr="0043734D">
        <w:t xml:space="preserve"> load state in Playwright is a predefined condition that waits until </w:t>
      </w:r>
      <w:r w:rsidRPr="0043734D">
        <w:rPr>
          <w:b/>
          <w:bCs/>
        </w:rPr>
        <w:t>there are no network connections for at least 500 milliseconds</w:t>
      </w:r>
      <w:r w:rsidRPr="0043734D">
        <w:t xml:space="preserve">. This </w:t>
      </w:r>
      <w:r w:rsidRPr="0043734D">
        <w:rPr>
          <w:b/>
          <w:bCs/>
        </w:rPr>
        <w:t>500 ms duration is not configurable</w:t>
      </w:r>
      <w:r w:rsidRPr="0043734D">
        <w:t>, as it is an internal parameter used by Playwright to determine when the network is idle.</w:t>
      </w:r>
    </w:p>
    <w:p w14:paraId="35786E3A" w14:textId="77777777" w:rsidR="0043734D" w:rsidRPr="0043734D" w:rsidRDefault="0043734D" w:rsidP="0043734D">
      <w:r w:rsidRPr="0043734D">
        <w:t xml:space="preserve">However, you can achieve similar functionality by adding a custom </w:t>
      </w:r>
      <w:r w:rsidRPr="0043734D">
        <w:rPr>
          <w:b/>
          <w:bCs/>
        </w:rPr>
        <w:t>wait</w:t>
      </w:r>
      <w:r w:rsidRPr="0043734D">
        <w:t xml:space="preserve"> after the page reaches the "networkidle" state, allowing more time for any other background processes to settle. Here's how you can do it:</w:t>
      </w:r>
    </w:p>
    <w:p w14:paraId="7D3A7412" w14:textId="77777777" w:rsidR="0043734D" w:rsidRDefault="0043734D" w:rsidP="0043734D">
      <w:pPr>
        <w:rPr>
          <w:b/>
          <w:bCs/>
        </w:rPr>
      </w:pPr>
    </w:p>
    <w:p w14:paraId="47EC6A23" w14:textId="77777777" w:rsidR="0043734D" w:rsidRDefault="0043734D" w:rsidP="0043734D">
      <w:pPr>
        <w:rPr>
          <w:b/>
          <w:bCs/>
        </w:rPr>
      </w:pPr>
    </w:p>
    <w:p w14:paraId="387C72E4" w14:textId="77777777" w:rsidR="0043734D" w:rsidRDefault="0043734D" w:rsidP="0043734D">
      <w:pPr>
        <w:rPr>
          <w:b/>
          <w:bCs/>
        </w:rPr>
      </w:pPr>
    </w:p>
    <w:p w14:paraId="39D2B469" w14:textId="77777777" w:rsidR="0043734D" w:rsidRDefault="0043734D" w:rsidP="0043734D">
      <w:pPr>
        <w:rPr>
          <w:b/>
          <w:bCs/>
        </w:rPr>
      </w:pPr>
    </w:p>
    <w:p w14:paraId="682971B2" w14:textId="195054D2" w:rsidR="0043734D" w:rsidRPr="0043734D" w:rsidRDefault="0043734D" w:rsidP="0043734D">
      <w:pPr>
        <w:rPr>
          <w:b/>
          <w:bCs/>
        </w:rPr>
      </w:pPr>
      <w:r w:rsidRPr="0043734D">
        <w:rPr>
          <w:b/>
          <w:bCs/>
        </w:rPr>
        <w:lastRenderedPageBreak/>
        <w:t>Alternative Approach to Wait for 10 Seconds After Network Is Idle</w:t>
      </w:r>
    </w:p>
    <w:p w14:paraId="18FBB692" w14:textId="77777777" w:rsidR="0043734D" w:rsidRPr="0043734D" w:rsidRDefault="0043734D" w:rsidP="0043734D">
      <w:r w:rsidRPr="0043734D">
        <w:t>You can wait for the "networkidle" state and then add a custom delay using page.waitForTimeout(), like this:</w:t>
      </w:r>
    </w:p>
    <w:p w14:paraId="2B403600" w14:textId="53C21F24" w:rsidR="0043734D" w:rsidRPr="0043734D" w:rsidRDefault="0043734D" w:rsidP="0043734D">
      <w:r w:rsidRPr="0043734D">
        <w:drawing>
          <wp:inline distT="0" distB="0" distL="0" distR="0" wp14:anchorId="593181FE" wp14:editId="5B54C5EA">
            <wp:extent cx="4502381" cy="933498"/>
            <wp:effectExtent l="0" t="0" r="0" b="0"/>
            <wp:docPr id="61939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1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9F0" w14:textId="77777777" w:rsidR="0043734D" w:rsidRPr="0043734D" w:rsidRDefault="0043734D" w:rsidP="0043734D">
      <w:r w:rsidRPr="0043734D">
        <w:t>In this approach:</w:t>
      </w:r>
    </w:p>
    <w:p w14:paraId="7EA6C127" w14:textId="77777777" w:rsidR="0043734D" w:rsidRPr="0043734D" w:rsidRDefault="0043734D" w:rsidP="0043734D">
      <w:pPr>
        <w:numPr>
          <w:ilvl w:val="0"/>
          <w:numId w:val="7"/>
        </w:numPr>
      </w:pPr>
      <w:r w:rsidRPr="0043734D">
        <w:t xml:space="preserve">The page first waits until there are </w:t>
      </w:r>
      <w:r w:rsidRPr="0043734D">
        <w:rPr>
          <w:b/>
          <w:bCs/>
        </w:rPr>
        <w:t>no network requests for 500 ms</w:t>
      </w:r>
      <w:r w:rsidRPr="0043734D">
        <w:t>.</w:t>
      </w:r>
    </w:p>
    <w:p w14:paraId="5E4CF49F" w14:textId="77777777" w:rsidR="0043734D" w:rsidRPr="0043734D" w:rsidRDefault="0043734D" w:rsidP="0043734D">
      <w:pPr>
        <w:numPr>
          <w:ilvl w:val="0"/>
          <w:numId w:val="7"/>
        </w:numPr>
      </w:pPr>
      <w:r w:rsidRPr="0043734D">
        <w:t xml:space="preserve">Then, it </w:t>
      </w:r>
      <w:r w:rsidRPr="0043734D">
        <w:rPr>
          <w:b/>
          <w:bCs/>
        </w:rPr>
        <w:t>waits for an additional 10 seconds</w:t>
      </w:r>
      <w:r w:rsidRPr="0043734D">
        <w:t xml:space="preserve"> to make sure everything has completely loaded.</w:t>
      </w:r>
    </w:p>
    <w:p w14:paraId="4951508D" w14:textId="77777777" w:rsidR="0043734D" w:rsidRPr="0043734D" w:rsidRDefault="0043734D" w:rsidP="0043734D">
      <w:pPr>
        <w:rPr>
          <w:b/>
          <w:bCs/>
        </w:rPr>
      </w:pPr>
      <w:r w:rsidRPr="0043734D">
        <w:rPr>
          <w:b/>
          <w:bCs/>
        </w:rPr>
        <w:t>Why Can't We Directly Configure the 500 ms?</w:t>
      </w:r>
    </w:p>
    <w:p w14:paraId="4F8C146D" w14:textId="77777777" w:rsidR="0043734D" w:rsidRPr="0043734D" w:rsidRDefault="0043734D" w:rsidP="0043734D">
      <w:pPr>
        <w:numPr>
          <w:ilvl w:val="0"/>
          <w:numId w:val="8"/>
        </w:numPr>
      </w:pPr>
      <w:r w:rsidRPr="0043734D">
        <w:t xml:space="preserve">The </w:t>
      </w:r>
      <w:r w:rsidRPr="0043734D">
        <w:rPr>
          <w:b/>
          <w:bCs/>
        </w:rPr>
        <w:t>networkidle</w:t>
      </w:r>
      <w:r w:rsidRPr="0043734D">
        <w:t xml:space="preserve"> parameter is used internally by Playwright as a </w:t>
      </w:r>
      <w:r w:rsidRPr="0043734D">
        <w:rPr>
          <w:b/>
          <w:bCs/>
        </w:rPr>
        <w:t>heuristic</w:t>
      </w:r>
      <w:r w:rsidRPr="0043734D">
        <w:t xml:space="preserve"> to determine if the network activity has ceased, and it uses a default wait time of </w:t>
      </w:r>
      <w:r w:rsidRPr="0043734D">
        <w:rPr>
          <w:b/>
          <w:bCs/>
        </w:rPr>
        <w:t>500 ms</w:t>
      </w:r>
      <w:r w:rsidRPr="0043734D">
        <w:t>.</w:t>
      </w:r>
    </w:p>
    <w:p w14:paraId="4BF88651" w14:textId="77777777" w:rsidR="0043734D" w:rsidRPr="0043734D" w:rsidRDefault="0043734D" w:rsidP="0043734D">
      <w:pPr>
        <w:numPr>
          <w:ilvl w:val="0"/>
          <w:numId w:val="8"/>
        </w:numPr>
      </w:pPr>
      <w:r w:rsidRPr="0043734D">
        <w:t xml:space="preserve">This is part of the Playwright library's </w:t>
      </w:r>
      <w:r w:rsidRPr="0043734D">
        <w:rPr>
          <w:b/>
          <w:bCs/>
        </w:rPr>
        <w:t>design</w:t>
      </w:r>
      <w:r w:rsidRPr="0043734D">
        <w:t xml:space="preserve"> and cannot be directly configured.</w:t>
      </w:r>
    </w:p>
    <w:p w14:paraId="1845C0C6" w14:textId="77777777" w:rsidR="0043734D" w:rsidRPr="0043734D" w:rsidRDefault="0043734D" w:rsidP="0043734D">
      <w:r w:rsidRPr="0043734D">
        <w:t xml:space="preserve">If you have a use case that requires more than just a </w:t>
      </w:r>
      <w:r w:rsidRPr="0043734D">
        <w:rPr>
          <w:b/>
          <w:bCs/>
        </w:rPr>
        <w:t>network idle</w:t>
      </w:r>
      <w:r w:rsidRPr="0043734D">
        <w:t xml:space="preserve"> state and you need a longer delay, the best approach is to use a combination of </w:t>
      </w:r>
      <w:r w:rsidRPr="0043734D">
        <w:rPr>
          <w:b/>
          <w:bCs/>
        </w:rPr>
        <w:t>waitForLoadState()</w:t>
      </w:r>
      <w:r w:rsidRPr="0043734D">
        <w:t xml:space="preserve"> and </w:t>
      </w:r>
      <w:r w:rsidRPr="0043734D">
        <w:rPr>
          <w:b/>
          <w:bCs/>
        </w:rPr>
        <w:t>manual wait</w:t>
      </w:r>
      <w:r w:rsidRPr="0043734D">
        <w:t>, as shown above.</w:t>
      </w:r>
    </w:p>
    <w:p w14:paraId="47011C42" w14:textId="77777777" w:rsidR="0043734D" w:rsidRPr="0043734D" w:rsidRDefault="0043734D" w:rsidP="0043734D">
      <w:pPr>
        <w:rPr>
          <w:b/>
          <w:bCs/>
        </w:rPr>
      </w:pPr>
      <w:r w:rsidRPr="0043734D">
        <w:rPr>
          <w:b/>
          <w:bCs/>
        </w:rPr>
        <w:t>Summary</w:t>
      </w:r>
    </w:p>
    <w:p w14:paraId="10A5EFE3" w14:textId="77777777" w:rsidR="0043734D" w:rsidRPr="0043734D" w:rsidRDefault="0043734D" w:rsidP="0043734D">
      <w:pPr>
        <w:numPr>
          <w:ilvl w:val="0"/>
          <w:numId w:val="9"/>
        </w:numPr>
      </w:pPr>
      <w:r w:rsidRPr="0043734D">
        <w:t xml:space="preserve">The </w:t>
      </w:r>
      <w:r w:rsidRPr="0043734D">
        <w:rPr>
          <w:b/>
          <w:bCs/>
        </w:rPr>
        <w:t>500 ms</w:t>
      </w:r>
      <w:r w:rsidRPr="0043734D">
        <w:t xml:space="preserve"> for "networkidle" is </w:t>
      </w:r>
      <w:r w:rsidRPr="0043734D">
        <w:rPr>
          <w:b/>
          <w:bCs/>
        </w:rPr>
        <w:t>not configurable</w:t>
      </w:r>
      <w:r w:rsidRPr="0043734D">
        <w:t xml:space="preserve"> in Playwright.</w:t>
      </w:r>
    </w:p>
    <w:p w14:paraId="48F09E1F" w14:textId="77777777" w:rsidR="0043734D" w:rsidRPr="0043734D" w:rsidRDefault="0043734D" w:rsidP="0043734D">
      <w:pPr>
        <w:numPr>
          <w:ilvl w:val="0"/>
          <w:numId w:val="9"/>
        </w:numPr>
      </w:pPr>
      <w:r w:rsidRPr="0043734D">
        <w:t xml:space="preserve">You can add a </w:t>
      </w:r>
      <w:r w:rsidRPr="0043734D">
        <w:rPr>
          <w:b/>
          <w:bCs/>
        </w:rPr>
        <w:t>manual wait</w:t>
      </w:r>
      <w:r w:rsidRPr="0043734D">
        <w:t xml:space="preserve"> using page.waitForTimeout() to extend the waiting time if needed.</w:t>
      </w:r>
    </w:p>
    <w:p w14:paraId="51EEF01D" w14:textId="77777777" w:rsidR="0043734D" w:rsidRPr="0043734D" w:rsidRDefault="0043734D" w:rsidP="0043734D">
      <w:pPr>
        <w:numPr>
          <w:ilvl w:val="0"/>
          <w:numId w:val="9"/>
        </w:numPr>
      </w:pPr>
      <w:r w:rsidRPr="0043734D">
        <w:t xml:space="preserve">This approach helps you wait for </w:t>
      </w:r>
      <w:r w:rsidRPr="0043734D">
        <w:rPr>
          <w:b/>
          <w:bCs/>
        </w:rPr>
        <w:t>more than just network activity</w:t>
      </w:r>
      <w:r w:rsidRPr="0043734D">
        <w:t>, ensuring everything is stable before proceeding.</w:t>
      </w:r>
    </w:p>
    <w:p w14:paraId="567E751B" w14:textId="77777777" w:rsidR="0043734D" w:rsidRPr="0043734D" w:rsidRDefault="0043734D" w:rsidP="0043734D">
      <w:r w:rsidRPr="0043734D">
        <w:t xml:space="preserve">This kind of wait can be useful if you're dealing with </w:t>
      </w:r>
      <w:r w:rsidRPr="0043734D">
        <w:rPr>
          <w:b/>
          <w:bCs/>
        </w:rPr>
        <w:t>complex UI interactions</w:t>
      </w:r>
      <w:r w:rsidRPr="0043734D">
        <w:t xml:space="preserve"> or </w:t>
      </w:r>
      <w:r w:rsidRPr="0043734D">
        <w:rPr>
          <w:b/>
          <w:bCs/>
        </w:rPr>
        <w:t>Single Page Applications (SPAs)</w:t>
      </w:r>
      <w:r w:rsidRPr="0043734D">
        <w:t xml:space="preserve"> where certain background processes might take longer to settle.</w:t>
      </w:r>
    </w:p>
    <w:p w14:paraId="6502C7E3" w14:textId="77777777" w:rsidR="0043734D" w:rsidRDefault="0043734D"/>
    <w:sectPr w:rsidR="0043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4CCE"/>
    <w:multiLevelType w:val="multilevel"/>
    <w:tmpl w:val="7BEA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41F"/>
    <w:multiLevelType w:val="multilevel"/>
    <w:tmpl w:val="178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023F"/>
    <w:multiLevelType w:val="multilevel"/>
    <w:tmpl w:val="D3E2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737A"/>
    <w:multiLevelType w:val="multilevel"/>
    <w:tmpl w:val="E5D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123C6"/>
    <w:multiLevelType w:val="multilevel"/>
    <w:tmpl w:val="26C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97DA2"/>
    <w:multiLevelType w:val="multilevel"/>
    <w:tmpl w:val="12A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504"/>
    <w:multiLevelType w:val="multilevel"/>
    <w:tmpl w:val="B554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A5279"/>
    <w:multiLevelType w:val="multilevel"/>
    <w:tmpl w:val="46E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21B76"/>
    <w:multiLevelType w:val="multilevel"/>
    <w:tmpl w:val="8B3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5842">
    <w:abstractNumId w:val="1"/>
  </w:num>
  <w:num w:numId="2" w16cid:durableId="2080638409">
    <w:abstractNumId w:val="6"/>
  </w:num>
  <w:num w:numId="3" w16cid:durableId="1131440831">
    <w:abstractNumId w:val="2"/>
  </w:num>
  <w:num w:numId="4" w16cid:durableId="741878474">
    <w:abstractNumId w:val="8"/>
  </w:num>
  <w:num w:numId="5" w16cid:durableId="906914588">
    <w:abstractNumId w:val="4"/>
  </w:num>
  <w:num w:numId="6" w16cid:durableId="2022462619">
    <w:abstractNumId w:val="5"/>
  </w:num>
  <w:num w:numId="7" w16cid:durableId="243539229">
    <w:abstractNumId w:val="7"/>
  </w:num>
  <w:num w:numId="8" w16cid:durableId="533688175">
    <w:abstractNumId w:val="0"/>
  </w:num>
  <w:num w:numId="9" w16cid:durableId="73724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40"/>
    <w:rsid w:val="0043734D"/>
    <w:rsid w:val="00522B59"/>
    <w:rsid w:val="006E6010"/>
    <w:rsid w:val="008E11C9"/>
    <w:rsid w:val="009B15D3"/>
    <w:rsid w:val="00C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C788"/>
  <w15:chartTrackingRefBased/>
  <w15:docId w15:val="{358BEC07-43D5-4CA9-A9D9-2636A0C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7</cp:revision>
  <dcterms:created xsi:type="dcterms:W3CDTF">2024-10-15T13:18:00Z</dcterms:created>
  <dcterms:modified xsi:type="dcterms:W3CDTF">2024-10-15T13:27:00Z</dcterms:modified>
</cp:coreProperties>
</file>