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B373" w14:textId="1CB1A944" w:rsidR="00154103" w:rsidRPr="004B4D56" w:rsidRDefault="00154103" w:rsidP="00154103">
      <w:pPr>
        <w:ind w:left="378" w:right="462"/>
        <w:jc w:val="center"/>
        <w:rPr>
          <w:rFonts w:ascii="Verdana" w:eastAsia="Calibri" w:hAnsi="Verdana" w:cs="Calibri"/>
          <w:b/>
          <w:sz w:val="32"/>
          <w:szCs w:val="32"/>
        </w:rPr>
      </w:pPr>
      <w:r w:rsidRPr="004B4D56">
        <w:rPr>
          <w:rFonts w:ascii="Verdana" w:eastAsia="Calibri" w:hAnsi="Verdana" w:cs="Calibri"/>
          <w:b/>
          <w:sz w:val="32"/>
          <w:szCs w:val="32"/>
        </w:rPr>
        <w:t>Digitization of Aircraft Engine Logbook using Large Language Model</w:t>
      </w:r>
    </w:p>
    <w:p w14:paraId="46CC1A12" w14:textId="77777777" w:rsidR="00154103" w:rsidRPr="00C50D2F" w:rsidRDefault="00154103" w:rsidP="00154103">
      <w:pPr>
        <w:widowControl/>
        <w:jc w:val="center"/>
        <w:rPr>
          <w:rFonts w:ascii="Verdana" w:hAnsi="Verdana"/>
          <w:b/>
          <w:bCs/>
          <w:sz w:val="36"/>
          <w:szCs w:val="20"/>
        </w:rPr>
      </w:pPr>
    </w:p>
    <w:p w14:paraId="1F10EF78" w14:textId="77777777" w:rsidR="00154103" w:rsidRPr="00C50D2F" w:rsidRDefault="00154103" w:rsidP="00154103">
      <w:pPr>
        <w:widowControl/>
        <w:jc w:val="center"/>
        <w:rPr>
          <w:rFonts w:ascii="Verdana" w:hAnsi="Verdana"/>
          <w:b/>
          <w:bCs/>
          <w:sz w:val="36"/>
          <w:szCs w:val="24"/>
        </w:rPr>
      </w:pPr>
    </w:p>
    <w:p w14:paraId="67BF9AA5"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C9C93CB" w14:textId="77777777" w:rsidR="00154103" w:rsidRPr="00C50D2F" w:rsidRDefault="00154103" w:rsidP="00154103">
      <w:pPr>
        <w:widowControl/>
        <w:rPr>
          <w:rFonts w:ascii="Verdana" w:hAnsi="Verdana"/>
          <w:sz w:val="26"/>
          <w:szCs w:val="24"/>
        </w:rPr>
      </w:pPr>
    </w:p>
    <w:p w14:paraId="5DDEA325" w14:textId="77777777" w:rsidR="00154103" w:rsidRPr="00C50D2F" w:rsidRDefault="00154103" w:rsidP="00154103">
      <w:pPr>
        <w:widowControl/>
        <w:jc w:val="center"/>
        <w:rPr>
          <w:rFonts w:ascii="Verdana" w:hAnsi="Verdana"/>
          <w:b/>
          <w:bCs/>
          <w:sz w:val="26"/>
          <w:szCs w:val="24"/>
        </w:rPr>
      </w:pPr>
      <w:r w:rsidRPr="00C50D2F">
        <w:rPr>
          <w:rFonts w:ascii="Verdana" w:hAnsi="Verdana"/>
          <w:b/>
          <w:bCs/>
          <w:sz w:val="26"/>
          <w:szCs w:val="24"/>
        </w:rPr>
        <w:t>by</w:t>
      </w:r>
    </w:p>
    <w:p w14:paraId="41259876" w14:textId="77777777" w:rsidR="00154103" w:rsidRPr="00C50D2F" w:rsidRDefault="00154103" w:rsidP="00154103">
      <w:pPr>
        <w:widowControl/>
        <w:jc w:val="center"/>
        <w:rPr>
          <w:rFonts w:ascii="Verdana" w:hAnsi="Verdana"/>
          <w:b/>
          <w:bCs/>
          <w:sz w:val="26"/>
          <w:szCs w:val="24"/>
        </w:rPr>
      </w:pPr>
    </w:p>
    <w:p w14:paraId="5A56AE6C" w14:textId="77777777" w:rsidR="00154103" w:rsidRPr="004B4D56" w:rsidRDefault="00154103" w:rsidP="00154103">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4A6E50FB" w14:textId="77777777" w:rsidR="00154103" w:rsidRPr="00C50D2F" w:rsidRDefault="00154103" w:rsidP="00154103">
      <w:pPr>
        <w:widowControl/>
        <w:jc w:val="center"/>
        <w:rPr>
          <w:rFonts w:ascii="Verdana" w:hAnsi="Verdana"/>
          <w:b/>
          <w:bCs/>
          <w:sz w:val="26"/>
          <w:szCs w:val="24"/>
        </w:rPr>
      </w:pPr>
    </w:p>
    <w:p w14:paraId="05258EAB" w14:textId="77777777" w:rsidR="00154103" w:rsidRPr="00C50D2F" w:rsidRDefault="00154103" w:rsidP="00154103">
      <w:pPr>
        <w:widowControl/>
        <w:jc w:val="center"/>
        <w:rPr>
          <w:rFonts w:ascii="Verdana" w:hAnsi="Verdana"/>
          <w:b/>
          <w:bCs/>
          <w:sz w:val="26"/>
          <w:szCs w:val="24"/>
        </w:rPr>
      </w:pPr>
      <w:r w:rsidRPr="004B4D56">
        <w:rPr>
          <w:rFonts w:ascii="Verdana" w:hAnsi="Verdana"/>
          <w:b/>
          <w:bCs/>
          <w:sz w:val="26"/>
          <w:szCs w:val="24"/>
        </w:rPr>
        <w:t>2023MT12232</w:t>
      </w:r>
    </w:p>
    <w:p w14:paraId="0CDEF5AA" w14:textId="77777777" w:rsidR="00154103" w:rsidRPr="00C50D2F" w:rsidRDefault="00154103" w:rsidP="00154103">
      <w:pPr>
        <w:widowControl/>
        <w:rPr>
          <w:rFonts w:ascii="Verdana" w:hAnsi="Verdana"/>
          <w:sz w:val="26"/>
          <w:szCs w:val="24"/>
        </w:rPr>
      </w:pPr>
    </w:p>
    <w:p w14:paraId="60832F6E" w14:textId="77777777" w:rsidR="00154103" w:rsidRPr="00C50D2F" w:rsidRDefault="00154103" w:rsidP="00154103">
      <w:pPr>
        <w:widowControl/>
        <w:jc w:val="center"/>
        <w:rPr>
          <w:rFonts w:ascii="Verdana" w:hAnsi="Verdana"/>
          <w:sz w:val="26"/>
          <w:szCs w:val="24"/>
        </w:rPr>
      </w:pPr>
    </w:p>
    <w:p w14:paraId="23BF8367"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0520C43D" w14:textId="77777777" w:rsidR="00154103" w:rsidRPr="00C50D2F" w:rsidRDefault="00154103" w:rsidP="00154103">
      <w:pPr>
        <w:widowControl/>
        <w:rPr>
          <w:rFonts w:ascii="Verdana" w:hAnsi="Verdana"/>
          <w:sz w:val="26"/>
          <w:szCs w:val="24"/>
        </w:rPr>
      </w:pPr>
    </w:p>
    <w:p w14:paraId="55150604" w14:textId="77777777" w:rsidR="00154103" w:rsidRPr="00C50D2F" w:rsidRDefault="00154103" w:rsidP="00154103">
      <w:pPr>
        <w:widowControl/>
        <w:jc w:val="center"/>
        <w:rPr>
          <w:rFonts w:ascii="Verdana" w:hAnsi="Verdana"/>
          <w:sz w:val="26"/>
          <w:szCs w:val="24"/>
        </w:rPr>
      </w:pPr>
    </w:p>
    <w:p w14:paraId="2294A797" w14:textId="77777777" w:rsidR="00154103" w:rsidRPr="004B4D56" w:rsidRDefault="00154103" w:rsidP="00154103">
      <w:pPr>
        <w:pBdr>
          <w:top w:val="nil"/>
          <w:left w:val="nil"/>
          <w:bottom w:val="nil"/>
          <w:right w:val="nil"/>
          <w:between w:val="nil"/>
        </w:pBdr>
        <w:jc w:val="center"/>
        <w:rPr>
          <w:rFonts w:ascii="Verdana" w:eastAsia="Calibri" w:hAnsi="Verdana" w:cs="Calibri"/>
          <w:b/>
          <w:color w:val="000000"/>
        </w:rPr>
      </w:pPr>
      <w:r w:rsidRPr="004B4D56">
        <w:rPr>
          <w:rFonts w:ascii="Verdana" w:eastAsia="Calibri" w:hAnsi="Verdana" w:cs="Calibri"/>
          <w:b/>
          <w:color w:val="000000"/>
          <w:sz w:val="26"/>
          <w:szCs w:val="26"/>
        </w:rPr>
        <w:t>Honeywell Technology Solutions, Bangalore</w:t>
      </w:r>
    </w:p>
    <w:p w14:paraId="020399DD" w14:textId="77777777" w:rsidR="00B34CBD" w:rsidRPr="004B4D56" w:rsidRDefault="00B34CBD" w:rsidP="00B34CBD">
      <w:pPr>
        <w:pBdr>
          <w:top w:val="nil"/>
          <w:left w:val="nil"/>
          <w:bottom w:val="nil"/>
          <w:right w:val="nil"/>
          <w:between w:val="nil"/>
        </w:pBdr>
        <w:jc w:val="center"/>
        <w:rPr>
          <w:rFonts w:ascii="Verdana" w:eastAsia="Calibri" w:hAnsi="Verdana" w:cs="Calibri"/>
          <w:b/>
          <w:color w:val="000000"/>
          <w:sz w:val="26"/>
          <w:szCs w:val="26"/>
        </w:rPr>
      </w:pPr>
    </w:p>
    <w:p w14:paraId="6DBCF8C7" w14:textId="77777777" w:rsidR="005F2C9E" w:rsidRPr="004B4D56" w:rsidRDefault="005F2C9E" w:rsidP="00B34CBD">
      <w:pPr>
        <w:pBdr>
          <w:top w:val="nil"/>
          <w:left w:val="nil"/>
          <w:bottom w:val="nil"/>
          <w:right w:val="nil"/>
          <w:between w:val="nil"/>
        </w:pBdr>
        <w:jc w:val="center"/>
        <w:rPr>
          <w:rFonts w:ascii="Verdana" w:eastAsia="Calibri" w:hAnsi="Verdana" w:cs="Calibri"/>
          <w:b/>
          <w:color w:val="000000"/>
          <w:sz w:val="26"/>
          <w:szCs w:val="26"/>
        </w:rPr>
      </w:pPr>
    </w:p>
    <w:p w14:paraId="2B77341B" w14:textId="6D830B9D" w:rsidR="00B34CBD" w:rsidRPr="004B4D56" w:rsidRDefault="00B34CBD" w:rsidP="005F2C9E">
      <w:pPr>
        <w:rPr>
          <w:rFonts w:ascii="Verdana" w:hAnsi="Verdana"/>
        </w:rPr>
      </w:pPr>
      <w:r w:rsidRPr="004B4D56">
        <w:rPr>
          <w:rFonts w:ascii="Verdana" w:hAnsi="Verdana"/>
          <w:noProof/>
        </w:rPr>
        <w:drawing>
          <wp:anchor distT="0" distB="0" distL="0" distR="0" simplePos="0" relativeHeight="251658240" behindDoc="0" locked="0" layoutInCell="1" hidden="0" allowOverlap="1" wp14:anchorId="3BE05B36" wp14:editId="2F726FD4">
            <wp:simplePos x="0" y="0"/>
            <wp:positionH relativeFrom="margin">
              <wp:align>center</wp:align>
            </wp:positionH>
            <wp:positionV relativeFrom="paragraph">
              <wp:posOffset>236220</wp:posOffset>
            </wp:positionV>
            <wp:extent cx="979805" cy="945515"/>
            <wp:effectExtent l="0" t="0" r="0" b="6985"/>
            <wp:wrapTopAndBottom distT="0" distB="0"/>
            <wp:docPr id="12" name="image1.jpg" descr="A logo of a science and technology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1.jpg" descr="A logo of a science and technology company&#10;&#10;AI-generated content may be incorrect."/>
                    <pic:cNvPicPr preferRelativeResize="0"/>
                  </pic:nvPicPr>
                  <pic:blipFill>
                    <a:blip r:embed="rId8"/>
                    <a:srcRect/>
                    <a:stretch>
                      <a:fillRect/>
                    </a:stretch>
                  </pic:blipFill>
                  <pic:spPr>
                    <a:xfrm>
                      <a:off x="0" y="0"/>
                      <a:ext cx="979805" cy="945515"/>
                    </a:xfrm>
                    <a:prstGeom prst="rect">
                      <a:avLst/>
                    </a:prstGeom>
                    <a:ln/>
                  </pic:spPr>
                </pic:pic>
              </a:graphicData>
            </a:graphic>
          </wp:anchor>
        </w:drawing>
      </w:r>
    </w:p>
    <w:p w14:paraId="40B23F70" w14:textId="0AA3343F" w:rsidR="00B34CBD" w:rsidRPr="004B4D56" w:rsidRDefault="005F2C9E" w:rsidP="00C50D2F">
      <w:pPr>
        <w:rPr>
          <w:rFonts w:ascii="Verdana" w:hAnsi="Verdana"/>
          <w:sz w:val="26"/>
          <w:szCs w:val="26"/>
        </w:rPr>
      </w:pPr>
      <w:r w:rsidRPr="004B4D56">
        <w:rPr>
          <w:rFonts w:ascii="Verdana" w:hAnsi="Verdana"/>
          <w:sz w:val="26"/>
          <w:szCs w:val="26"/>
        </w:rPr>
        <w:t xml:space="preserve">                                                            </w:t>
      </w:r>
    </w:p>
    <w:p w14:paraId="7363A45F" w14:textId="77777777" w:rsidR="005F2C9E" w:rsidRPr="004B4D56" w:rsidRDefault="005F2C9E" w:rsidP="00C50D2F">
      <w:pPr>
        <w:rPr>
          <w:rFonts w:ascii="Verdana" w:hAnsi="Verdana"/>
          <w:sz w:val="26"/>
          <w:szCs w:val="26"/>
        </w:rPr>
      </w:pPr>
    </w:p>
    <w:p w14:paraId="01C3CAFF" w14:textId="77777777" w:rsidR="005F2C9E" w:rsidRPr="004B4D56" w:rsidRDefault="005F2C9E" w:rsidP="00C50D2F">
      <w:pPr>
        <w:rPr>
          <w:rFonts w:ascii="Verdana" w:hAnsi="Verdana"/>
          <w:sz w:val="26"/>
          <w:szCs w:val="26"/>
        </w:rPr>
      </w:pPr>
    </w:p>
    <w:p w14:paraId="74F04F94" w14:textId="77777777" w:rsidR="00154103" w:rsidRPr="004B4D56" w:rsidRDefault="00154103" w:rsidP="00154103">
      <w:pPr>
        <w:jc w:val="center"/>
        <w:rPr>
          <w:rFonts w:ascii="Verdana" w:hAnsi="Verdana"/>
          <w:b/>
          <w:sz w:val="26"/>
        </w:rPr>
      </w:pPr>
      <w:r w:rsidRPr="004B4D56">
        <w:rPr>
          <w:rFonts w:ascii="Verdana" w:hAnsi="Verdana"/>
          <w:b/>
          <w:sz w:val="26"/>
        </w:rPr>
        <w:t>BIRLA INSTITUTE OF TECHNOLOGY &amp; SCIENCE</w:t>
      </w:r>
    </w:p>
    <w:p w14:paraId="4229C58B" w14:textId="77777777" w:rsidR="00154103" w:rsidRPr="004B4D56" w:rsidRDefault="00154103" w:rsidP="00154103">
      <w:pPr>
        <w:jc w:val="center"/>
        <w:rPr>
          <w:rFonts w:ascii="Verdana" w:hAnsi="Verdana"/>
          <w:b/>
          <w:sz w:val="26"/>
        </w:rPr>
      </w:pPr>
      <w:r w:rsidRPr="004B4D56">
        <w:rPr>
          <w:rFonts w:ascii="Verdana" w:hAnsi="Verdana"/>
          <w:b/>
          <w:sz w:val="26"/>
        </w:rPr>
        <w:t>PILANI (RAJASTHAN)</w:t>
      </w:r>
    </w:p>
    <w:p w14:paraId="578C4B2C" w14:textId="77777777" w:rsidR="00154103" w:rsidRPr="004B4D56" w:rsidRDefault="00154103" w:rsidP="00154103">
      <w:pPr>
        <w:jc w:val="center"/>
        <w:rPr>
          <w:rFonts w:ascii="Verdana" w:hAnsi="Verdana"/>
          <w:sz w:val="26"/>
        </w:rPr>
      </w:pPr>
    </w:p>
    <w:p w14:paraId="3C2CC37B" w14:textId="132C3464" w:rsidR="00154103" w:rsidRPr="004B4D56" w:rsidRDefault="00EE5578" w:rsidP="00154103">
      <w:pPr>
        <w:jc w:val="center"/>
        <w:rPr>
          <w:rFonts w:ascii="Verdana" w:hAnsi="Verdana"/>
          <w:b/>
          <w:bCs/>
          <w:sz w:val="26"/>
        </w:rPr>
      </w:pPr>
      <w:r>
        <w:rPr>
          <w:rFonts w:ascii="Verdana" w:hAnsi="Verdana"/>
          <w:b/>
          <w:bCs/>
          <w:sz w:val="26"/>
        </w:rPr>
        <w:t>April</w:t>
      </w:r>
      <w:r w:rsidR="00154103" w:rsidRPr="004B4D56">
        <w:rPr>
          <w:rFonts w:ascii="Verdana" w:hAnsi="Verdana"/>
          <w:b/>
          <w:bCs/>
          <w:sz w:val="26"/>
        </w:rPr>
        <w:t xml:space="preserve"> 2025</w:t>
      </w:r>
    </w:p>
    <w:p w14:paraId="4C1A93DA" w14:textId="77777777" w:rsidR="00B34CBD" w:rsidRPr="004B4D56" w:rsidRDefault="00B34CBD" w:rsidP="00B34CBD">
      <w:pPr>
        <w:jc w:val="center"/>
        <w:rPr>
          <w:rFonts w:ascii="Verdana" w:eastAsia="Calibri" w:hAnsi="Verdana" w:cs="Calibri"/>
          <w:b/>
          <w:sz w:val="26"/>
          <w:szCs w:val="26"/>
        </w:rPr>
      </w:pPr>
    </w:p>
    <w:p w14:paraId="32A6EAB0" w14:textId="340009A3" w:rsidR="00B34CBD" w:rsidRPr="004B4D56" w:rsidRDefault="00B34CBD" w:rsidP="00B34CBD">
      <w:pPr>
        <w:jc w:val="center"/>
        <w:rPr>
          <w:rFonts w:ascii="Verdana" w:eastAsia="Calibri" w:hAnsi="Verdana" w:cs="Calibri"/>
          <w:bCs/>
          <w:sz w:val="26"/>
          <w:szCs w:val="26"/>
        </w:rPr>
        <w:sectPr w:rsidR="00B34CBD" w:rsidRPr="004B4D56" w:rsidSect="00B34CBD">
          <w:footerReference w:type="default" r:id="rId9"/>
          <w:pgSz w:w="12240" w:h="15840"/>
          <w:pgMar w:top="1360" w:right="1120" w:bottom="1200" w:left="1220" w:header="720" w:footer="1012" w:gutter="0"/>
          <w:pgNumType w:start="1"/>
          <w:cols w:space="720"/>
        </w:sectPr>
      </w:pPr>
    </w:p>
    <w:p w14:paraId="64135468" w14:textId="77777777" w:rsidR="00C50D2F" w:rsidRPr="004B4D56" w:rsidRDefault="00C50D2F" w:rsidP="00C50D2F">
      <w:pPr>
        <w:ind w:left="378" w:right="462"/>
        <w:jc w:val="center"/>
        <w:rPr>
          <w:rFonts w:ascii="Verdana" w:eastAsia="Calibri" w:hAnsi="Verdana" w:cs="Calibri"/>
          <w:b/>
          <w:sz w:val="32"/>
          <w:szCs w:val="32"/>
        </w:rPr>
      </w:pPr>
      <w:r w:rsidRPr="004B4D56">
        <w:rPr>
          <w:rFonts w:ascii="Verdana" w:eastAsia="Calibri" w:hAnsi="Verdana" w:cs="Calibri"/>
          <w:b/>
          <w:sz w:val="32"/>
          <w:szCs w:val="32"/>
        </w:rPr>
        <w:lastRenderedPageBreak/>
        <w:t>Digitization of Aircraft Engine Logbook using Large Language Model</w:t>
      </w:r>
    </w:p>
    <w:p w14:paraId="7217DB56" w14:textId="77777777" w:rsidR="00C50D2F" w:rsidRPr="00C50D2F" w:rsidRDefault="00C50D2F" w:rsidP="00C50D2F">
      <w:pPr>
        <w:widowControl/>
        <w:jc w:val="center"/>
        <w:rPr>
          <w:rFonts w:ascii="Verdana" w:hAnsi="Verdana"/>
          <w:b/>
          <w:bCs/>
          <w:sz w:val="36"/>
          <w:szCs w:val="20"/>
        </w:rPr>
      </w:pPr>
    </w:p>
    <w:p w14:paraId="184674EB" w14:textId="77777777" w:rsidR="00C50D2F" w:rsidRPr="00C50D2F" w:rsidRDefault="00C50D2F" w:rsidP="00C50D2F">
      <w:pPr>
        <w:widowControl/>
        <w:jc w:val="center"/>
        <w:rPr>
          <w:rFonts w:ascii="Verdana" w:hAnsi="Verdana"/>
          <w:b/>
          <w:bCs/>
          <w:sz w:val="36"/>
          <w:szCs w:val="24"/>
        </w:rPr>
      </w:pPr>
    </w:p>
    <w:p w14:paraId="62002CD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BC438C6" w14:textId="77777777" w:rsidR="00C50D2F" w:rsidRPr="00C50D2F" w:rsidRDefault="00C50D2F" w:rsidP="00C50D2F">
      <w:pPr>
        <w:widowControl/>
        <w:rPr>
          <w:rFonts w:ascii="Verdana" w:hAnsi="Verdana"/>
          <w:sz w:val="26"/>
          <w:szCs w:val="24"/>
        </w:rPr>
      </w:pPr>
    </w:p>
    <w:p w14:paraId="71C2DE84"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by</w:t>
      </w:r>
    </w:p>
    <w:p w14:paraId="5BDF5EF2" w14:textId="77777777" w:rsidR="00C50D2F" w:rsidRPr="00C50D2F" w:rsidRDefault="00C50D2F" w:rsidP="00C50D2F">
      <w:pPr>
        <w:widowControl/>
        <w:jc w:val="center"/>
        <w:rPr>
          <w:rFonts w:ascii="Verdana" w:hAnsi="Verdana"/>
          <w:b/>
          <w:bCs/>
          <w:sz w:val="26"/>
          <w:szCs w:val="24"/>
        </w:rPr>
      </w:pPr>
    </w:p>
    <w:p w14:paraId="31A83D7D" w14:textId="77777777" w:rsidR="00C50D2F" w:rsidRPr="004B4D56" w:rsidRDefault="00C50D2F" w:rsidP="00C50D2F">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72979A79" w14:textId="77777777" w:rsidR="00C50D2F" w:rsidRPr="00C50D2F" w:rsidRDefault="00C50D2F" w:rsidP="00C50D2F">
      <w:pPr>
        <w:widowControl/>
        <w:jc w:val="center"/>
        <w:rPr>
          <w:rFonts w:ascii="Verdana" w:hAnsi="Verdana"/>
          <w:b/>
          <w:bCs/>
          <w:sz w:val="26"/>
          <w:szCs w:val="24"/>
        </w:rPr>
      </w:pPr>
    </w:p>
    <w:p w14:paraId="3D0E0938" w14:textId="2743AFC0"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2023MT12232</w:t>
      </w:r>
    </w:p>
    <w:p w14:paraId="5E848D85" w14:textId="77777777" w:rsidR="00C50D2F" w:rsidRPr="00C50D2F" w:rsidRDefault="00C50D2F" w:rsidP="00C50D2F">
      <w:pPr>
        <w:widowControl/>
        <w:rPr>
          <w:rFonts w:ascii="Verdana" w:hAnsi="Verdana"/>
          <w:sz w:val="26"/>
          <w:szCs w:val="24"/>
        </w:rPr>
      </w:pPr>
    </w:p>
    <w:p w14:paraId="1E3621E7" w14:textId="77777777" w:rsidR="00C50D2F" w:rsidRPr="00C50D2F" w:rsidRDefault="00C50D2F" w:rsidP="00C50D2F">
      <w:pPr>
        <w:widowControl/>
        <w:jc w:val="center"/>
        <w:rPr>
          <w:rFonts w:ascii="Verdana" w:hAnsi="Verdana"/>
          <w:sz w:val="26"/>
          <w:szCs w:val="24"/>
        </w:rPr>
      </w:pPr>
    </w:p>
    <w:p w14:paraId="1DBF54B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5020BF80" w14:textId="77777777" w:rsidR="00C50D2F" w:rsidRPr="00C50D2F" w:rsidRDefault="00C50D2F" w:rsidP="00C50D2F">
      <w:pPr>
        <w:widowControl/>
        <w:rPr>
          <w:rFonts w:ascii="Verdana" w:hAnsi="Verdana"/>
          <w:sz w:val="26"/>
          <w:szCs w:val="24"/>
        </w:rPr>
      </w:pPr>
    </w:p>
    <w:p w14:paraId="135F69FE" w14:textId="77777777" w:rsidR="00C50D2F" w:rsidRPr="00C50D2F" w:rsidRDefault="00C50D2F" w:rsidP="00C50D2F">
      <w:pPr>
        <w:widowControl/>
        <w:jc w:val="center"/>
        <w:rPr>
          <w:rFonts w:ascii="Verdana" w:hAnsi="Verdana"/>
          <w:sz w:val="26"/>
          <w:szCs w:val="24"/>
        </w:rPr>
      </w:pPr>
    </w:p>
    <w:p w14:paraId="025C31BE" w14:textId="77777777" w:rsidR="00C50D2F" w:rsidRPr="004B4D56" w:rsidRDefault="00C50D2F" w:rsidP="00C50D2F">
      <w:pPr>
        <w:pBdr>
          <w:top w:val="nil"/>
          <w:left w:val="nil"/>
          <w:bottom w:val="nil"/>
          <w:right w:val="nil"/>
          <w:between w:val="nil"/>
        </w:pBdr>
        <w:jc w:val="center"/>
        <w:rPr>
          <w:rFonts w:ascii="Verdana" w:eastAsia="Calibri" w:hAnsi="Verdana" w:cs="Calibri"/>
          <w:b/>
          <w:color w:val="000000"/>
          <w:sz w:val="26"/>
          <w:szCs w:val="26"/>
        </w:rPr>
      </w:pPr>
      <w:r w:rsidRPr="004B4D56">
        <w:rPr>
          <w:rFonts w:ascii="Verdana" w:eastAsia="Calibri" w:hAnsi="Verdana" w:cs="Calibri"/>
          <w:b/>
          <w:color w:val="000000"/>
          <w:sz w:val="26"/>
          <w:szCs w:val="26"/>
        </w:rPr>
        <w:t>Honeywell Technology Solutions, Bangalore</w:t>
      </w:r>
    </w:p>
    <w:p w14:paraId="05F49D28" w14:textId="77777777" w:rsidR="00C50D2F" w:rsidRPr="00C50D2F" w:rsidRDefault="00C50D2F" w:rsidP="00C50D2F">
      <w:pPr>
        <w:widowControl/>
        <w:jc w:val="center"/>
        <w:rPr>
          <w:rFonts w:ascii="Verdana" w:hAnsi="Verdana"/>
          <w:sz w:val="26"/>
          <w:szCs w:val="24"/>
        </w:rPr>
      </w:pPr>
    </w:p>
    <w:p w14:paraId="143DA8A7" w14:textId="77777777" w:rsidR="00C50D2F" w:rsidRPr="00C50D2F" w:rsidRDefault="00C50D2F" w:rsidP="00C50D2F">
      <w:pPr>
        <w:widowControl/>
        <w:jc w:val="center"/>
        <w:rPr>
          <w:rFonts w:ascii="Verdana" w:hAnsi="Verdana"/>
          <w:sz w:val="26"/>
          <w:szCs w:val="24"/>
        </w:rPr>
      </w:pPr>
      <w:r w:rsidRPr="00C50D2F">
        <w:rPr>
          <w:rFonts w:ascii="Verdana" w:hAnsi="Verdana"/>
          <w:sz w:val="26"/>
          <w:szCs w:val="24"/>
        </w:rPr>
        <w:t xml:space="preserve"> </w:t>
      </w:r>
    </w:p>
    <w:p w14:paraId="1C7BCD16" w14:textId="77777777" w:rsidR="00C50D2F" w:rsidRPr="00C50D2F" w:rsidRDefault="00C50D2F" w:rsidP="00C50D2F">
      <w:pPr>
        <w:widowControl/>
        <w:rPr>
          <w:rFonts w:ascii="Verdana" w:hAnsi="Verdana"/>
          <w:sz w:val="26"/>
          <w:szCs w:val="24"/>
        </w:rPr>
      </w:pPr>
    </w:p>
    <w:p w14:paraId="5477843B" w14:textId="18E6E25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Submitted</w:t>
      </w:r>
      <w:r w:rsidR="005F2C9E" w:rsidRPr="004B4D56">
        <w:rPr>
          <w:rFonts w:ascii="Verdana" w:hAnsi="Verdana"/>
          <w:b/>
          <w:bCs/>
          <w:sz w:val="26"/>
          <w:szCs w:val="24"/>
        </w:rPr>
        <w:t xml:space="preserve"> </w:t>
      </w:r>
      <w:r w:rsidRPr="00C50D2F">
        <w:rPr>
          <w:rFonts w:ascii="Verdana" w:hAnsi="Verdana"/>
          <w:b/>
          <w:bCs/>
          <w:sz w:val="26"/>
          <w:szCs w:val="24"/>
        </w:rPr>
        <w:t>in partial fulfillment of M.Tech. Software Systems</w:t>
      </w:r>
    </w:p>
    <w:p w14:paraId="0818B0F7" w14:textId="77777777" w:rsidR="00C50D2F" w:rsidRPr="00C50D2F" w:rsidRDefault="00C50D2F" w:rsidP="00C50D2F">
      <w:pPr>
        <w:widowControl/>
        <w:jc w:val="center"/>
        <w:rPr>
          <w:rFonts w:ascii="Verdana" w:hAnsi="Verdana"/>
          <w:sz w:val="26"/>
          <w:szCs w:val="24"/>
        </w:rPr>
      </w:pPr>
    </w:p>
    <w:p w14:paraId="3649ABED" w14:textId="77777777" w:rsidR="00C50D2F" w:rsidRPr="00C50D2F" w:rsidRDefault="00C50D2F" w:rsidP="00C50D2F">
      <w:pPr>
        <w:widowControl/>
        <w:jc w:val="center"/>
        <w:rPr>
          <w:rFonts w:ascii="Verdana" w:hAnsi="Verdana"/>
          <w:sz w:val="26"/>
          <w:szCs w:val="24"/>
        </w:rPr>
      </w:pPr>
    </w:p>
    <w:p w14:paraId="435585C7"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Under the Supervision of</w:t>
      </w:r>
    </w:p>
    <w:p w14:paraId="42FA0599" w14:textId="0BA4A8FC"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Renju C Panicker</w:t>
      </w:r>
      <w:r w:rsidRPr="00C50D2F">
        <w:rPr>
          <w:rFonts w:ascii="Verdana" w:hAnsi="Verdana"/>
          <w:b/>
          <w:bCs/>
          <w:sz w:val="26"/>
          <w:szCs w:val="24"/>
        </w:rPr>
        <w:t xml:space="preserve">, </w:t>
      </w:r>
    </w:p>
    <w:p w14:paraId="0CB5A46A" w14:textId="3FD0CB25"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Honeywell Technology Solutions</w:t>
      </w:r>
      <w:r w:rsidRPr="00C50D2F">
        <w:rPr>
          <w:rFonts w:ascii="Verdana" w:hAnsi="Verdana"/>
          <w:b/>
          <w:bCs/>
          <w:sz w:val="26"/>
          <w:szCs w:val="24"/>
        </w:rPr>
        <w:t xml:space="preserve">, </w:t>
      </w:r>
      <w:r w:rsidRPr="004B4D56">
        <w:rPr>
          <w:rFonts w:ascii="Verdana" w:hAnsi="Verdana"/>
          <w:b/>
          <w:bCs/>
          <w:sz w:val="26"/>
          <w:szCs w:val="24"/>
        </w:rPr>
        <w:t>Bangalore</w:t>
      </w:r>
    </w:p>
    <w:p w14:paraId="061E7FEC" w14:textId="77777777" w:rsidR="00B34CBD" w:rsidRPr="004B4D56" w:rsidRDefault="00B34CBD" w:rsidP="00C50D2F">
      <w:pPr>
        <w:rPr>
          <w:rFonts w:ascii="Verdana" w:hAnsi="Verdana"/>
          <w:sz w:val="26"/>
          <w:szCs w:val="26"/>
        </w:rPr>
      </w:pPr>
    </w:p>
    <w:p w14:paraId="3C23046B" w14:textId="77777777" w:rsidR="005F2C9E" w:rsidRPr="004B4D56" w:rsidRDefault="005F2C9E" w:rsidP="00C50D2F">
      <w:pPr>
        <w:rPr>
          <w:rFonts w:ascii="Verdana" w:hAnsi="Verdana"/>
          <w:sz w:val="26"/>
          <w:szCs w:val="26"/>
        </w:rPr>
      </w:pPr>
    </w:p>
    <w:p w14:paraId="2B0F8812" w14:textId="77777777" w:rsidR="005F2C9E" w:rsidRPr="004B4D56" w:rsidRDefault="005F2C9E" w:rsidP="00C50D2F">
      <w:pPr>
        <w:rPr>
          <w:rFonts w:ascii="Verdana" w:hAnsi="Verdana"/>
          <w:sz w:val="26"/>
          <w:szCs w:val="26"/>
        </w:rPr>
      </w:pPr>
    </w:p>
    <w:p w14:paraId="100F3D9E" w14:textId="4281EFAD" w:rsidR="00C50D2F" w:rsidRPr="004B4D56" w:rsidRDefault="00C50D2F" w:rsidP="00B34CBD">
      <w:pPr>
        <w:jc w:val="center"/>
        <w:rPr>
          <w:rFonts w:ascii="Verdana" w:hAnsi="Verdana"/>
        </w:rPr>
      </w:pPr>
      <w:r w:rsidRPr="004B4D56">
        <w:rPr>
          <w:rFonts w:ascii="Verdana" w:hAnsi="Verdana"/>
          <w:b/>
          <w:noProof/>
          <w:sz w:val="26"/>
        </w:rPr>
        <w:drawing>
          <wp:inline distT="0" distB="0" distL="0" distR="0" wp14:anchorId="33BB9736" wp14:editId="0DD4933F">
            <wp:extent cx="975360" cy="937260"/>
            <wp:effectExtent l="0" t="0" r="0" b="0"/>
            <wp:docPr id="933979433" name="Picture 5" descr="A logo of a science and technology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9433" name="Picture 5" descr="A logo of a science and technology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1166B981" w14:textId="77777777" w:rsidR="00C50D2F" w:rsidRPr="004B4D56" w:rsidRDefault="00C50D2F" w:rsidP="00B34CBD">
      <w:pPr>
        <w:jc w:val="center"/>
        <w:rPr>
          <w:rFonts w:ascii="Verdana" w:hAnsi="Verdana"/>
          <w:sz w:val="26"/>
          <w:szCs w:val="26"/>
        </w:rPr>
      </w:pPr>
    </w:p>
    <w:p w14:paraId="20D658FC" w14:textId="77777777" w:rsidR="005F2C9E" w:rsidRPr="004B4D56" w:rsidRDefault="005F2C9E" w:rsidP="00B34CBD">
      <w:pPr>
        <w:jc w:val="center"/>
        <w:rPr>
          <w:rFonts w:ascii="Verdana" w:hAnsi="Verdana"/>
          <w:sz w:val="26"/>
          <w:szCs w:val="26"/>
        </w:rPr>
      </w:pPr>
    </w:p>
    <w:p w14:paraId="7AA8EA33" w14:textId="77777777" w:rsidR="005F2C9E" w:rsidRPr="004B4D56" w:rsidRDefault="005F2C9E" w:rsidP="00B34CBD">
      <w:pPr>
        <w:jc w:val="center"/>
        <w:rPr>
          <w:rFonts w:ascii="Verdana" w:hAnsi="Verdana"/>
          <w:sz w:val="26"/>
          <w:szCs w:val="26"/>
        </w:rPr>
      </w:pPr>
    </w:p>
    <w:p w14:paraId="37899D0E" w14:textId="77777777" w:rsidR="00C50D2F" w:rsidRPr="004B4D56" w:rsidRDefault="00C50D2F" w:rsidP="00C50D2F">
      <w:pPr>
        <w:jc w:val="center"/>
        <w:rPr>
          <w:rFonts w:ascii="Verdana" w:hAnsi="Verdana"/>
          <w:b/>
          <w:sz w:val="26"/>
        </w:rPr>
      </w:pPr>
      <w:r w:rsidRPr="004B4D56">
        <w:rPr>
          <w:rFonts w:ascii="Verdana" w:hAnsi="Verdana"/>
          <w:b/>
          <w:sz w:val="26"/>
        </w:rPr>
        <w:t>BIRLA INSTITUTE OF TECHNOLOGY &amp; SCIENCE</w:t>
      </w:r>
    </w:p>
    <w:p w14:paraId="355AE825" w14:textId="77777777" w:rsidR="00C50D2F" w:rsidRPr="004B4D56" w:rsidRDefault="00C50D2F" w:rsidP="00C50D2F">
      <w:pPr>
        <w:jc w:val="center"/>
        <w:rPr>
          <w:rFonts w:ascii="Verdana" w:hAnsi="Verdana"/>
          <w:b/>
          <w:sz w:val="26"/>
        </w:rPr>
      </w:pPr>
      <w:r w:rsidRPr="004B4D56">
        <w:rPr>
          <w:rFonts w:ascii="Verdana" w:hAnsi="Verdana"/>
          <w:b/>
          <w:sz w:val="26"/>
        </w:rPr>
        <w:t>PILANI (RAJASTHAN)</w:t>
      </w:r>
    </w:p>
    <w:p w14:paraId="7B88A6E9" w14:textId="77777777" w:rsidR="00C50D2F" w:rsidRPr="004B4D56" w:rsidRDefault="00C50D2F" w:rsidP="00C50D2F">
      <w:pPr>
        <w:jc w:val="center"/>
        <w:rPr>
          <w:rFonts w:ascii="Verdana" w:hAnsi="Verdana"/>
          <w:sz w:val="26"/>
        </w:rPr>
      </w:pPr>
    </w:p>
    <w:p w14:paraId="44781FD2" w14:textId="509946C2" w:rsidR="00C50D2F" w:rsidRPr="004B4D56" w:rsidRDefault="00EE5578" w:rsidP="00C50D2F">
      <w:pPr>
        <w:jc w:val="center"/>
        <w:rPr>
          <w:rFonts w:ascii="Verdana" w:hAnsi="Verdana"/>
          <w:b/>
          <w:bCs/>
          <w:sz w:val="26"/>
        </w:rPr>
      </w:pPr>
      <w:r>
        <w:rPr>
          <w:rFonts w:ascii="Verdana" w:hAnsi="Verdana"/>
          <w:b/>
          <w:bCs/>
          <w:sz w:val="26"/>
        </w:rPr>
        <w:t>April</w:t>
      </w:r>
      <w:r w:rsidR="00C50D2F" w:rsidRPr="004B4D56">
        <w:rPr>
          <w:rFonts w:ascii="Verdana" w:hAnsi="Verdana"/>
          <w:b/>
          <w:bCs/>
          <w:sz w:val="26"/>
        </w:rPr>
        <w:t xml:space="preserve"> 2025</w:t>
      </w:r>
    </w:p>
    <w:p w14:paraId="72B57D02" w14:textId="77777777" w:rsidR="00C50D2F" w:rsidRPr="004B4D56" w:rsidRDefault="00C50D2F" w:rsidP="00B34CBD">
      <w:pPr>
        <w:jc w:val="center"/>
        <w:rPr>
          <w:rFonts w:ascii="Verdana" w:hAnsi="Verdana"/>
        </w:rPr>
      </w:pPr>
    </w:p>
    <w:p w14:paraId="65B7AE63" w14:textId="21E6DE37" w:rsidR="00A72A6E" w:rsidRPr="004B4D56" w:rsidRDefault="00A72A6E" w:rsidP="00A72A6E">
      <w:pPr>
        <w:widowControl/>
        <w:spacing w:after="160" w:line="259" w:lineRule="auto"/>
        <w:rPr>
          <w:rFonts w:ascii="Verdana" w:hAnsi="Verdana" w:cs="Arial"/>
          <w:b/>
          <w:bCs/>
        </w:rPr>
      </w:pPr>
      <w:r w:rsidRPr="004B4D56">
        <w:rPr>
          <w:rFonts w:ascii="Verdana" w:hAnsi="Verdana" w:cs="Arial"/>
          <w:b/>
          <w:bCs/>
        </w:rPr>
        <w:br w:type="page"/>
      </w:r>
    </w:p>
    <w:p w14:paraId="2497A7AE" w14:textId="77777777" w:rsidR="00397D7A" w:rsidRPr="00397D7A" w:rsidRDefault="00397D7A" w:rsidP="00397D7A">
      <w:pPr>
        <w:jc w:val="center"/>
        <w:rPr>
          <w:rFonts w:ascii="Verdana" w:hAnsi="Verdana"/>
          <w:b/>
          <w:bCs/>
        </w:rPr>
      </w:pPr>
      <w:r w:rsidRPr="00397D7A">
        <w:rPr>
          <w:rFonts w:ascii="Verdana" w:hAnsi="Verdana"/>
          <w:b/>
          <w:bCs/>
        </w:rPr>
        <w:lastRenderedPageBreak/>
        <w:t>CERTIFICATE</w:t>
      </w:r>
    </w:p>
    <w:p w14:paraId="6908761B" w14:textId="77777777" w:rsidR="00397D7A" w:rsidRDefault="00397D7A" w:rsidP="00397D7A">
      <w:pPr>
        <w:rPr>
          <w:rFonts w:ascii="Verdana" w:hAnsi="Verdana"/>
          <w:bCs/>
        </w:rPr>
      </w:pPr>
    </w:p>
    <w:p w14:paraId="04A7D6FC" w14:textId="77777777" w:rsidR="00397D7A" w:rsidRDefault="00397D7A" w:rsidP="00397D7A">
      <w:pPr>
        <w:rPr>
          <w:rFonts w:ascii="Verdana" w:hAnsi="Verdana"/>
          <w:bCs/>
        </w:rPr>
      </w:pPr>
    </w:p>
    <w:p w14:paraId="35EF279D" w14:textId="77777777" w:rsidR="00397D7A" w:rsidRDefault="00397D7A" w:rsidP="00397D7A">
      <w:pPr>
        <w:rPr>
          <w:rFonts w:ascii="Verdana" w:hAnsi="Verdana"/>
          <w:bCs/>
        </w:rPr>
      </w:pPr>
    </w:p>
    <w:p w14:paraId="32CF7001" w14:textId="6C4BA5F2" w:rsidR="00397D7A" w:rsidRDefault="00397D7A" w:rsidP="00397D7A">
      <w:pPr>
        <w:spacing w:line="480" w:lineRule="auto"/>
        <w:jc w:val="both"/>
        <w:rPr>
          <w:rFonts w:ascii="Verdana" w:hAnsi="Verdana"/>
          <w:bCs/>
        </w:rPr>
      </w:pPr>
      <w:r>
        <w:rPr>
          <w:rFonts w:ascii="Verdana" w:hAnsi="Verdana"/>
          <w:bCs/>
        </w:rPr>
        <w:t xml:space="preserve">This is to certify that the Dissertation entitled </w:t>
      </w:r>
      <w:r w:rsidR="00002833">
        <w:rPr>
          <w:rFonts w:ascii="Verdana" w:hAnsi="Verdana"/>
          <w:bCs/>
        </w:rPr>
        <w:t>“</w:t>
      </w:r>
      <w:r w:rsidR="00002833" w:rsidRPr="00002833">
        <w:rPr>
          <w:rFonts w:ascii="Verdana" w:hAnsi="Verdana"/>
          <w:bCs/>
        </w:rPr>
        <w:t>Digitization of Aircraft Engine Logbook using Large Language Model</w:t>
      </w:r>
      <w:r w:rsidR="00002833">
        <w:rPr>
          <w:rFonts w:ascii="Verdana" w:hAnsi="Verdana"/>
          <w:bCs/>
        </w:rPr>
        <w:t xml:space="preserve">” </w:t>
      </w:r>
      <w:r>
        <w:rPr>
          <w:rFonts w:ascii="Verdana" w:hAnsi="Verdana"/>
          <w:bCs/>
        </w:rPr>
        <w:t>and submitted</w:t>
      </w:r>
      <w:r w:rsidR="003D64F5">
        <w:rPr>
          <w:rFonts w:ascii="Verdana" w:hAnsi="Verdana"/>
          <w:bCs/>
        </w:rPr>
        <w:t xml:space="preserve"> </w:t>
      </w:r>
      <w:r>
        <w:rPr>
          <w:rFonts w:ascii="Verdana" w:hAnsi="Verdana"/>
          <w:bCs/>
        </w:rPr>
        <w:t xml:space="preserve">by ANUBHAV KUMAR SAURAV having ID-No. 2023MT12232 for the partial fulfillment of the requirements of </w:t>
      </w:r>
      <w:proofErr w:type="gramStart"/>
      <w:r>
        <w:rPr>
          <w:rFonts w:ascii="Verdana" w:hAnsi="Verdana"/>
          <w:bCs/>
        </w:rPr>
        <w:t>M.Tech</w:t>
      </w:r>
      <w:proofErr w:type="gramEnd"/>
      <w:r>
        <w:rPr>
          <w:rFonts w:ascii="Verdana" w:hAnsi="Verdana"/>
          <w:bCs/>
        </w:rPr>
        <w:t xml:space="preserve"> </w:t>
      </w:r>
      <w:r w:rsidR="00002833">
        <w:rPr>
          <w:rFonts w:ascii="Verdana" w:hAnsi="Verdana"/>
          <w:bCs/>
        </w:rPr>
        <w:t xml:space="preserve">- </w:t>
      </w:r>
      <w:r>
        <w:rPr>
          <w:rFonts w:ascii="Verdana" w:hAnsi="Verdana"/>
          <w:bCs/>
        </w:rPr>
        <w:t xml:space="preserve">Software Systems degree of BITS, embodies the bonafide work done by him under my supervision. </w:t>
      </w:r>
    </w:p>
    <w:p w14:paraId="5B089228" w14:textId="77777777" w:rsidR="00397D7A" w:rsidRDefault="00397D7A" w:rsidP="00397D7A">
      <w:pPr>
        <w:spacing w:line="480" w:lineRule="auto"/>
        <w:jc w:val="both"/>
        <w:rPr>
          <w:rFonts w:ascii="Verdana" w:hAnsi="Verdana"/>
          <w:bCs/>
        </w:rPr>
      </w:pPr>
    </w:p>
    <w:p w14:paraId="72DBE06B" w14:textId="77777777" w:rsidR="00397D7A" w:rsidRDefault="00397D7A" w:rsidP="00397D7A">
      <w:pPr>
        <w:jc w:val="both"/>
        <w:rPr>
          <w:rFonts w:ascii="Verdana" w:hAnsi="Verdana"/>
          <w:bCs/>
        </w:rPr>
      </w:pPr>
    </w:p>
    <w:p w14:paraId="6753AB4E" w14:textId="7D711520" w:rsidR="00397D7A" w:rsidRDefault="00B002DA" w:rsidP="00B002DA">
      <w:pPr>
        <w:jc w:val="both"/>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noProof/>
        </w:rPr>
        <w:t xml:space="preserve">            </w:t>
      </w:r>
      <w:r>
        <w:rPr>
          <w:noProof/>
        </w:rPr>
        <w:drawing>
          <wp:inline distT="0" distB="0" distL="0" distR="0" wp14:anchorId="08E55359" wp14:editId="60BB3B72">
            <wp:extent cx="1179317" cy="453224"/>
            <wp:effectExtent l="0" t="0" r="1905" b="4445"/>
            <wp:docPr id="474408444" name="Picture 2" descr="A close up of a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13738" name="Picture 2" descr="A close up of a writing&#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1705" cy="484887"/>
                    </a:xfrm>
                    <a:prstGeom prst="rect">
                      <a:avLst/>
                    </a:prstGeom>
                    <a:noFill/>
                    <a:ln>
                      <a:noFill/>
                    </a:ln>
                  </pic:spPr>
                </pic:pic>
              </a:graphicData>
            </a:graphic>
          </wp:inline>
        </w:drawing>
      </w:r>
      <w:r w:rsidR="00397D7A">
        <w:rPr>
          <w:rFonts w:ascii="Verdana" w:hAnsi="Verdana"/>
          <w:bCs/>
        </w:rPr>
        <w:tab/>
      </w:r>
      <w:r w:rsidR="00397D7A">
        <w:rPr>
          <w:rFonts w:ascii="Verdana" w:hAnsi="Verdana"/>
          <w:bCs/>
        </w:rPr>
        <w:tab/>
        <w:t xml:space="preserve">                                                                </w:t>
      </w:r>
    </w:p>
    <w:p w14:paraId="0FDFBA43" w14:textId="77777777" w:rsidR="00397D7A" w:rsidRDefault="00397D7A" w:rsidP="00397D7A">
      <w:pPr>
        <w:rPr>
          <w:rFonts w:ascii="Verdana" w:hAnsi="Verdana"/>
          <w:bCs/>
        </w:rPr>
      </w:pPr>
      <w:r>
        <w:rPr>
          <w:rFonts w:ascii="Verdana" w:hAnsi="Verdana"/>
          <w:bCs/>
        </w:rPr>
        <w:t xml:space="preserve">                                                                  Signature of the Supervisor</w:t>
      </w:r>
    </w:p>
    <w:p w14:paraId="3C9FE947" w14:textId="77777777" w:rsidR="00397D7A" w:rsidRDefault="00397D7A" w:rsidP="00397D7A">
      <w:pPr>
        <w:rPr>
          <w:rFonts w:ascii="Verdana" w:hAnsi="Verdana"/>
          <w:bCs/>
        </w:rPr>
      </w:pPr>
    </w:p>
    <w:p w14:paraId="6E5E5791" w14:textId="69BEE7C5" w:rsidR="00397D7A" w:rsidRDefault="00397D7A" w:rsidP="00397D7A">
      <w:pPr>
        <w:rPr>
          <w:rFonts w:ascii="Verdana" w:hAnsi="Verdana"/>
          <w:bCs/>
        </w:rPr>
      </w:pPr>
      <w:proofErr w:type="gramStart"/>
      <w:r>
        <w:rPr>
          <w:rFonts w:ascii="Verdana" w:hAnsi="Verdana"/>
          <w:bCs/>
        </w:rPr>
        <w:t>Place :</w:t>
      </w:r>
      <w:proofErr w:type="gramEnd"/>
      <w:r>
        <w:rPr>
          <w:rFonts w:ascii="Verdana" w:hAnsi="Verdana"/>
          <w:bCs/>
        </w:rPr>
        <w:t xml:space="preserve"> </w:t>
      </w:r>
      <w:r w:rsidR="00002833">
        <w:rPr>
          <w:rFonts w:ascii="Verdana" w:hAnsi="Verdana"/>
          <w:bCs/>
        </w:rPr>
        <w:t>Bangalore</w:t>
      </w:r>
      <w:r>
        <w:rPr>
          <w:rFonts w:ascii="Verdana" w:hAnsi="Verdana"/>
          <w:bCs/>
        </w:rPr>
        <w:t xml:space="preserve"> </w:t>
      </w:r>
      <w:r w:rsidR="00002833">
        <w:rPr>
          <w:rFonts w:ascii="Verdana" w:hAnsi="Verdana"/>
          <w:bCs/>
        </w:rPr>
        <w:tab/>
      </w:r>
      <w:r w:rsidR="00002833">
        <w:rPr>
          <w:rFonts w:ascii="Verdana" w:hAnsi="Verdana"/>
          <w:bCs/>
        </w:rPr>
        <w:tab/>
      </w:r>
      <w:r w:rsidR="00002833">
        <w:rPr>
          <w:rFonts w:ascii="Verdana" w:hAnsi="Verdana"/>
          <w:bCs/>
        </w:rPr>
        <w:tab/>
      </w:r>
      <w:r w:rsidR="00002833">
        <w:rPr>
          <w:rFonts w:ascii="Verdana" w:hAnsi="Verdana"/>
          <w:bCs/>
        </w:rPr>
        <w:tab/>
        <w:t xml:space="preserve">         Renju Chandrasekhara Panicker,</w:t>
      </w:r>
    </w:p>
    <w:p w14:paraId="34523656" w14:textId="562A461F" w:rsidR="00397D7A" w:rsidRDefault="00397D7A" w:rsidP="00397D7A">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sidR="00002833">
        <w:rPr>
          <w:rFonts w:ascii="Verdana" w:hAnsi="Verdana"/>
          <w:bCs/>
        </w:rPr>
        <w:t xml:space="preserve">             Principal System Engineer,</w:t>
      </w:r>
    </w:p>
    <w:p w14:paraId="5B917785" w14:textId="24E3A520" w:rsidR="00002833" w:rsidRDefault="00397D7A" w:rsidP="00397D7A">
      <w:pPr>
        <w:rPr>
          <w:rFonts w:ascii="Verdana" w:hAnsi="Verdana"/>
          <w:bCs/>
        </w:rPr>
      </w:pPr>
      <w:proofErr w:type="gramStart"/>
      <w:r>
        <w:rPr>
          <w:rFonts w:ascii="Verdana" w:hAnsi="Verdana"/>
          <w:bCs/>
        </w:rPr>
        <w:t>Date :</w:t>
      </w:r>
      <w:proofErr w:type="gramEnd"/>
      <w:r>
        <w:rPr>
          <w:rFonts w:ascii="Verdana" w:hAnsi="Verdana"/>
          <w:bCs/>
        </w:rPr>
        <w:t xml:space="preserve"> </w:t>
      </w:r>
      <w:r w:rsidR="00002833">
        <w:rPr>
          <w:rFonts w:ascii="Verdana" w:hAnsi="Verdana"/>
          <w:bCs/>
        </w:rPr>
        <w:t>20.04.2025</w:t>
      </w:r>
      <w:r w:rsidR="00002833">
        <w:rPr>
          <w:rFonts w:ascii="Verdana" w:hAnsi="Verdana"/>
          <w:bCs/>
        </w:rPr>
        <w:tab/>
      </w:r>
      <w:r w:rsidR="00002833">
        <w:rPr>
          <w:rFonts w:ascii="Verdana" w:hAnsi="Verdana"/>
          <w:bCs/>
        </w:rPr>
        <w:tab/>
      </w:r>
      <w:r w:rsidR="00002833">
        <w:rPr>
          <w:rFonts w:ascii="Verdana" w:hAnsi="Verdana"/>
          <w:bCs/>
        </w:rPr>
        <w:tab/>
        <w:t xml:space="preserve">       Honeywell Technology Solutions, Bangalore</w:t>
      </w:r>
      <w:r w:rsidR="00002833">
        <w:rPr>
          <w:rFonts w:ascii="Verdana" w:hAnsi="Verdana"/>
          <w:bCs/>
        </w:rPr>
        <w:tab/>
      </w:r>
      <w:r>
        <w:rPr>
          <w:rFonts w:ascii="Verdana" w:hAnsi="Verdana"/>
          <w:bCs/>
        </w:rPr>
        <w:tab/>
        <w:t xml:space="preserve">          </w:t>
      </w:r>
      <w:r w:rsidR="00002833">
        <w:rPr>
          <w:rFonts w:ascii="Verdana" w:hAnsi="Verdana"/>
          <w:bCs/>
        </w:rPr>
        <w:tab/>
        <w:t xml:space="preserve"> </w:t>
      </w:r>
    </w:p>
    <w:p w14:paraId="406D4BB8" w14:textId="683A867B" w:rsidR="00002833" w:rsidRDefault="00002833" w:rsidP="00002833">
      <w:pPr>
        <w:rPr>
          <w:rFonts w:ascii="Verdana" w:hAnsi="Verdana"/>
          <w:bCs/>
        </w:rPr>
      </w:pPr>
      <w:r>
        <w:rPr>
          <w:rFonts w:ascii="Verdana" w:hAnsi="Verdana"/>
          <w:bCs/>
        </w:rPr>
        <w:t xml:space="preserve">                                                      </w:t>
      </w:r>
    </w:p>
    <w:p w14:paraId="50FB4101" w14:textId="28F78E00" w:rsidR="00397D7A" w:rsidRDefault="00002833" w:rsidP="00397D7A">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sidR="00397D7A">
        <w:rPr>
          <w:rFonts w:ascii="Verdana" w:hAnsi="Verdana"/>
          <w:bCs/>
        </w:rPr>
        <w:t xml:space="preserve">                                                                           </w:t>
      </w:r>
    </w:p>
    <w:p w14:paraId="5424D8A2" w14:textId="5F053191" w:rsidR="00397D7A" w:rsidRDefault="00397D7A" w:rsidP="00397D7A">
      <w:pPr>
        <w:widowControl/>
        <w:spacing w:after="160" w:line="259" w:lineRule="auto"/>
        <w:rPr>
          <w:rFonts w:ascii="Verdana" w:hAnsi="Verdana" w:cs="Arial"/>
          <w:b/>
          <w:bCs/>
          <w:sz w:val="24"/>
          <w:szCs w:val="24"/>
        </w:rPr>
      </w:pPr>
      <w:r>
        <w:rPr>
          <w:rFonts w:ascii="Verdana" w:hAnsi="Verdana"/>
          <w:bCs/>
        </w:rPr>
        <w:t xml:space="preserve">                                                          </w:t>
      </w:r>
      <w:r>
        <w:rPr>
          <w:rFonts w:ascii="Verdana" w:hAnsi="Verdana" w:cs="Arial"/>
          <w:b/>
          <w:bCs/>
          <w:sz w:val="24"/>
          <w:szCs w:val="24"/>
        </w:rPr>
        <w:br w:type="page"/>
      </w:r>
    </w:p>
    <w:p w14:paraId="1591C09B" w14:textId="0DF6E7BC" w:rsidR="00F26F98" w:rsidRPr="004B4D56" w:rsidRDefault="00F26F98" w:rsidP="004B4D56">
      <w:pPr>
        <w:spacing w:line="360" w:lineRule="auto"/>
        <w:rPr>
          <w:rFonts w:ascii="Verdana" w:hAnsi="Verdana"/>
          <w:sz w:val="24"/>
          <w:szCs w:val="24"/>
        </w:rPr>
      </w:pPr>
      <w:r w:rsidRPr="004B4D56">
        <w:rPr>
          <w:rFonts w:ascii="Verdana" w:hAnsi="Verdana" w:cs="Arial"/>
          <w:b/>
          <w:bCs/>
          <w:sz w:val="24"/>
          <w:szCs w:val="24"/>
        </w:rPr>
        <w:lastRenderedPageBreak/>
        <w:t>ABSTRACT</w:t>
      </w:r>
      <w:r w:rsidR="00B34CBD" w:rsidRPr="004B4D56">
        <w:rPr>
          <w:rFonts w:ascii="Verdana" w:hAnsi="Verdana"/>
          <w:sz w:val="24"/>
          <w:szCs w:val="24"/>
        </w:rPr>
        <w:tab/>
      </w:r>
    </w:p>
    <w:p w14:paraId="05141DEA" w14:textId="5B762AE1" w:rsidR="000B210C" w:rsidRDefault="00F26F98"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lifecycle of aircraft engines is approx. </w:t>
      </w:r>
      <w:r w:rsidR="00974038">
        <w:rPr>
          <w:rFonts w:ascii="Verdana" w:eastAsia="Calibri" w:hAnsi="Verdana" w:cs="Arial"/>
          <w:color w:val="000000"/>
        </w:rPr>
        <w:t>20</w:t>
      </w:r>
      <w:r w:rsidRPr="004B4D56">
        <w:rPr>
          <w:rFonts w:ascii="Verdana" w:eastAsia="Calibri" w:hAnsi="Verdana" w:cs="Arial"/>
          <w:color w:val="000000"/>
        </w:rPr>
        <w:t>-</w:t>
      </w:r>
      <w:r w:rsidR="00974038">
        <w:rPr>
          <w:rFonts w:ascii="Verdana" w:eastAsia="Calibri" w:hAnsi="Verdana" w:cs="Arial"/>
          <w:color w:val="000000"/>
        </w:rPr>
        <w:t>30</w:t>
      </w:r>
      <w:r w:rsidRPr="004B4D56">
        <w:rPr>
          <w:rFonts w:ascii="Verdana" w:eastAsia="Calibri" w:hAnsi="Verdana" w:cs="Arial"/>
          <w:color w:val="000000"/>
        </w:rPr>
        <w:t xml:space="preserve"> years</w:t>
      </w:r>
      <w:r w:rsidR="00974038">
        <w:rPr>
          <w:rFonts w:ascii="Verdana" w:eastAsia="Calibri" w:hAnsi="Verdana" w:cs="Arial"/>
          <w:color w:val="000000"/>
        </w:rPr>
        <w:t xml:space="preserve"> depending on the engine types – turboprop, turbojet, turboshaft, turboprop</w:t>
      </w:r>
      <w:r w:rsidR="007A4115">
        <w:rPr>
          <w:rFonts w:ascii="Verdana" w:eastAsia="Calibri" w:hAnsi="Verdana" w:cs="Arial"/>
          <w:color w:val="000000"/>
        </w:rPr>
        <w:t xml:space="preserve"> etc</w:t>
      </w:r>
      <w:r w:rsidRPr="004B4D56">
        <w:rPr>
          <w:rFonts w:ascii="Verdana" w:eastAsia="Calibri" w:hAnsi="Verdana" w:cs="Arial"/>
          <w:color w:val="000000"/>
        </w:rPr>
        <w:t>. During their lifecycle, it undergoes for maintenance, repair and overhaul (MRO) operations at different intervals of flight hours depending on the engine type. The service log</w:t>
      </w:r>
      <w:r w:rsidR="000B210C">
        <w:rPr>
          <w:rFonts w:ascii="Verdana" w:eastAsia="Calibri" w:hAnsi="Verdana" w:cs="Arial"/>
          <w:color w:val="000000"/>
        </w:rPr>
        <w:t>s</w:t>
      </w:r>
      <w:r w:rsidRPr="004B4D56">
        <w:rPr>
          <w:rFonts w:ascii="Verdana" w:eastAsia="Calibri" w:hAnsi="Verdana" w:cs="Arial"/>
          <w:color w:val="000000"/>
        </w:rPr>
        <w:t xml:space="preserve"> </w:t>
      </w:r>
      <w:r w:rsidR="004B4D56">
        <w:rPr>
          <w:rFonts w:ascii="Verdana" w:eastAsia="Calibri" w:hAnsi="Verdana" w:cs="Arial"/>
          <w:color w:val="000000"/>
        </w:rPr>
        <w:t>of aircraft engines are</w:t>
      </w:r>
      <w:r w:rsidRPr="004B4D56">
        <w:rPr>
          <w:rFonts w:ascii="Verdana" w:eastAsia="Calibri" w:hAnsi="Verdana" w:cs="Arial"/>
          <w:color w:val="000000"/>
        </w:rPr>
        <w:t xml:space="preserve"> currently maintained and recorded </w:t>
      </w:r>
      <w:r w:rsidR="000B210C">
        <w:rPr>
          <w:rFonts w:ascii="Verdana" w:eastAsia="Calibri" w:hAnsi="Verdana" w:cs="Arial"/>
          <w:color w:val="000000"/>
        </w:rPr>
        <w:t xml:space="preserve">manually </w:t>
      </w:r>
      <w:r w:rsidRPr="004B4D56">
        <w:rPr>
          <w:rFonts w:ascii="Verdana" w:eastAsia="Calibri" w:hAnsi="Verdana" w:cs="Arial"/>
          <w:color w:val="000000"/>
        </w:rPr>
        <w:t xml:space="preserve">in paper-based form which is quite challenging to maintain, preserve and look for any </w:t>
      </w:r>
      <w:proofErr w:type="gramStart"/>
      <w:r w:rsidRPr="004B4D56">
        <w:rPr>
          <w:rFonts w:ascii="Verdana" w:eastAsia="Calibri" w:hAnsi="Verdana" w:cs="Arial"/>
          <w:color w:val="000000"/>
        </w:rPr>
        <w:t>particular data</w:t>
      </w:r>
      <w:proofErr w:type="gramEnd"/>
      <w:r w:rsidRPr="004B4D56">
        <w:rPr>
          <w:rFonts w:ascii="Verdana" w:eastAsia="Calibri" w:hAnsi="Verdana" w:cs="Arial"/>
          <w:color w:val="000000"/>
        </w:rPr>
        <w:t xml:space="preserve"> when needed. Digitizing service log records of aircraft engines </w:t>
      </w:r>
      <w:r w:rsidR="000B210C" w:rsidRPr="000B210C">
        <w:rPr>
          <w:rFonts w:ascii="Verdana" w:eastAsia="Calibri" w:hAnsi="Verdana" w:cs="Arial"/>
          <w:color w:val="000000"/>
        </w:rPr>
        <w:t>reduces administrative workload</w:t>
      </w:r>
      <w:r w:rsidR="000B210C">
        <w:rPr>
          <w:rFonts w:ascii="Verdana" w:eastAsia="Calibri" w:hAnsi="Verdana" w:cs="Arial"/>
          <w:color w:val="000000"/>
        </w:rPr>
        <w:t xml:space="preserve"> and </w:t>
      </w:r>
      <w:r w:rsidRPr="004B4D56">
        <w:rPr>
          <w:rFonts w:ascii="Verdana" w:eastAsia="Calibri" w:hAnsi="Verdana" w:cs="Arial"/>
          <w:color w:val="000000"/>
        </w:rPr>
        <w:t xml:space="preserve">enhances collaboration and communication among stakeholders. </w:t>
      </w:r>
      <w:r w:rsidR="000B210C" w:rsidRPr="000B210C">
        <w:rPr>
          <w:rFonts w:ascii="Verdana" w:eastAsia="Calibri" w:hAnsi="Verdana" w:cs="Arial"/>
          <w:color w:val="000000"/>
        </w:rPr>
        <w:t>By automating data entry and enabling real-time access to digital logs</w:t>
      </w:r>
      <w:r w:rsidRPr="004B4D56">
        <w:rPr>
          <w:rFonts w:ascii="Verdana" w:eastAsia="Calibri" w:hAnsi="Verdana" w:cs="Arial"/>
          <w:color w:val="000000"/>
        </w:rPr>
        <w:t xml:space="preserve">, critical data </w:t>
      </w:r>
      <w:r w:rsidR="0017746E">
        <w:rPr>
          <w:rFonts w:ascii="Verdana" w:eastAsia="Calibri" w:hAnsi="Verdana" w:cs="Arial"/>
          <w:color w:val="000000"/>
        </w:rPr>
        <w:t xml:space="preserve">can be accessed </w:t>
      </w:r>
      <w:r w:rsidRPr="004B4D56">
        <w:rPr>
          <w:rFonts w:ascii="Verdana" w:eastAsia="Calibri" w:hAnsi="Verdana" w:cs="Arial"/>
          <w:color w:val="000000"/>
        </w:rPr>
        <w:t xml:space="preserve">from </w:t>
      </w:r>
      <w:r w:rsidR="005768F3">
        <w:rPr>
          <w:rFonts w:ascii="Verdana" w:eastAsia="Calibri" w:hAnsi="Verdana" w:cs="Arial"/>
          <w:color w:val="000000"/>
        </w:rPr>
        <w:t>different locations</w:t>
      </w:r>
      <w:r w:rsidRPr="004B4D56">
        <w:rPr>
          <w:rFonts w:ascii="Verdana" w:eastAsia="Calibri" w:hAnsi="Verdana" w:cs="Arial"/>
          <w:color w:val="000000"/>
        </w:rPr>
        <w:t xml:space="preserve">, </w:t>
      </w:r>
      <w:r w:rsidR="005768F3">
        <w:rPr>
          <w:rFonts w:ascii="Verdana" w:eastAsia="Calibri" w:hAnsi="Verdana" w:cs="Arial"/>
          <w:color w:val="000000"/>
        </w:rPr>
        <w:t>allowing</w:t>
      </w:r>
      <w:r w:rsidRPr="004B4D56">
        <w:rPr>
          <w:rFonts w:ascii="Verdana" w:eastAsia="Calibri" w:hAnsi="Verdana" w:cs="Arial"/>
          <w:color w:val="000000"/>
        </w:rPr>
        <w:t xml:space="preserve"> </w:t>
      </w:r>
      <w:r w:rsidR="005768F3">
        <w:rPr>
          <w:rFonts w:ascii="Verdana" w:eastAsia="Calibri" w:hAnsi="Verdana" w:cs="Arial"/>
          <w:color w:val="000000"/>
        </w:rPr>
        <w:t>better</w:t>
      </w:r>
      <w:r w:rsidRPr="004B4D56">
        <w:rPr>
          <w:rFonts w:ascii="Verdana" w:eastAsia="Calibri" w:hAnsi="Verdana" w:cs="Arial"/>
          <w:color w:val="000000"/>
        </w:rPr>
        <w:t xml:space="preserve"> collaboration </w:t>
      </w:r>
      <w:r w:rsidR="00AD43C2">
        <w:rPr>
          <w:rFonts w:ascii="Verdana" w:eastAsia="Calibri" w:hAnsi="Verdana" w:cs="Arial"/>
          <w:color w:val="000000"/>
        </w:rPr>
        <w:t>among</w:t>
      </w:r>
      <w:r w:rsidRPr="004B4D56">
        <w:rPr>
          <w:rFonts w:ascii="Verdana" w:eastAsia="Calibri" w:hAnsi="Verdana" w:cs="Arial"/>
          <w:color w:val="000000"/>
        </w:rPr>
        <w:t xml:space="preserve"> maintenance crews</w:t>
      </w:r>
      <w:r w:rsidR="005768F3">
        <w:rPr>
          <w:rFonts w:ascii="Verdana" w:eastAsia="Calibri" w:hAnsi="Verdana" w:cs="Arial"/>
          <w:color w:val="000000"/>
        </w:rPr>
        <w:t xml:space="preserve"> and</w:t>
      </w:r>
      <w:r w:rsidRPr="004B4D56">
        <w:rPr>
          <w:rFonts w:ascii="Verdana" w:eastAsia="Calibri" w:hAnsi="Verdana" w:cs="Arial"/>
          <w:color w:val="000000"/>
        </w:rPr>
        <w:t xml:space="preserve"> flight operations. This </w:t>
      </w:r>
      <w:r w:rsidR="0017746E">
        <w:rPr>
          <w:rFonts w:ascii="Verdana" w:eastAsia="Calibri" w:hAnsi="Verdana" w:cs="Arial"/>
          <w:color w:val="000000"/>
        </w:rPr>
        <w:t xml:space="preserve">will </w:t>
      </w:r>
      <w:r w:rsidR="00107204">
        <w:rPr>
          <w:rFonts w:ascii="Verdana" w:eastAsia="Calibri" w:hAnsi="Verdana" w:cs="Arial"/>
          <w:color w:val="000000"/>
        </w:rPr>
        <w:t xml:space="preserve">help in </w:t>
      </w:r>
      <w:r w:rsidRPr="004B4D56">
        <w:rPr>
          <w:rFonts w:ascii="Verdana" w:eastAsia="Calibri" w:hAnsi="Verdana" w:cs="Arial"/>
          <w:color w:val="000000"/>
        </w:rPr>
        <w:t>strengthen</w:t>
      </w:r>
      <w:r w:rsidR="00107204">
        <w:rPr>
          <w:rFonts w:ascii="Verdana" w:eastAsia="Calibri" w:hAnsi="Verdana" w:cs="Arial"/>
          <w:color w:val="000000"/>
        </w:rPr>
        <w:t>ing</w:t>
      </w:r>
      <w:r w:rsidRPr="004B4D56">
        <w:rPr>
          <w:rFonts w:ascii="Verdana" w:eastAsia="Calibri" w:hAnsi="Verdana" w:cs="Arial"/>
          <w:color w:val="000000"/>
        </w:rPr>
        <w:t xml:space="preserve"> safety, data preservation</w:t>
      </w:r>
      <w:r w:rsidR="0017746E">
        <w:rPr>
          <w:rFonts w:ascii="Verdana" w:eastAsia="Calibri" w:hAnsi="Verdana" w:cs="Arial"/>
          <w:color w:val="000000"/>
        </w:rPr>
        <w:t xml:space="preserve">, </w:t>
      </w:r>
      <w:r w:rsidRPr="004B4D56">
        <w:rPr>
          <w:rFonts w:ascii="Verdana" w:eastAsia="Calibri" w:hAnsi="Verdana" w:cs="Arial"/>
          <w:color w:val="000000"/>
        </w:rPr>
        <w:t xml:space="preserve">compliance efforts </w:t>
      </w:r>
      <w:r w:rsidR="0017746E">
        <w:rPr>
          <w:rFonts w:ascii="Verdana" w:eastAsia="Calibri" w:hAnsi="Verdana" w:cs="Arial"/>
          <w:color w:val="000000"/>
        </w:rPr>
        <w:t xml:space="preserve">and </w:t>
      </w:r>
      <w:r w:rsidR="00711156">
        <w:rPr>
          <w:rFonts w:ascii="Verdana" w:eastAsia="Calibri" w:hAnsi="Verdana" w:cs="Arial"/>
          <w:color w:val="000000"/>
        </w:rPr>
        <w:t>thus,</w:t>
      </w:r>
      <w:r w:rsidRPr="004B4D56">
        <w:rPr>
          <w:rFonts w:ascii="Verdana" w:eastAsia="Calibri" w:hAnsi="Verdana" w:cs="Arial"/>
          <w:color w:val="000000"/>
        </w:rPr>
        <w:t xml:space="preserve"> </w:t>
      </w:r>
      <w:r w:rsidR="00711156" w:rsidRPr="004B4D56">
        <w:rPr>
          <w:rFonts w:ascii="Verdana" w:eastAsia="Calibri" w:hAnsi="Verdana" w:cs="Arial"/>
          <w:color w:val="000000"/>
        </w:rPr>
        <w:t>improv</w:t>
      </w:r>
      <w:r w:rsidR="00C56F47">
        <w:rPr>
          <w:rFonts w:ascii="Verdana" w:eastAsia="Calibri" w:hAnsi="Verdana" w:cs="Arial"/>
          <w:color w:val="000000"/>
        </w:rPr>
        <w:t>ing</w:t>
      </w:r>
      <w:r w:rsidRPr="004B4D56">
        <w:rPr>
          <w:rFonts w:ascii="Verdana" w:eastAsia="Calibri" w:hAnsi="Verdana" w:cs="Arial"/>
          <w:color w:val="000000"/>
        </w:rPr>
        <w:t xml:space="preserve"> overall operational efficiency.</w:t>
      </w:r>
    </w:p>
    <w:p w14:paraId="16CAB6FF" w14:textId="4611395E" w:rsidR="00914DC1" w:rsidRDefault="004B4D56"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digitization of aircraft engine service logs presents a complex challenge due to the variability in handwritten, printed, and structured data formats. This </w:t>
      </w:r>
      <w:r w:rsidR="003E6DB2">
        <w:rPr>
          <w:rFonts w:ascii="Verdana" w:eastAsia="Calibri" w:hAnsi="Verdana" w:cs="Arial"/>
          <w:color w:val="000000"/>
        </w:rPr>
        <w:t>dissertation</w:t>
      </w:r>
      <w:r>
        <w:rPr>
          <w:rFonts w:ascii="Verdana" w:eastAsia="Calibri" w:hAnsi="Verdana" w:cs="Arial"/>
          <w:color w:val="000000"/>
        </w:rPr>
        <w:t xml:space="preserve"> </w:t>
      </w:r>
      <w:r w:rsidR="000B210C">
        <w:rPr>
          <w:rFonts w:ascii="Verdana" w:eastAsia="Calibri" w:hAnsi="Verdana" w:cs="Arial"/>
          <w:color w:val="000000"/>
        </w:rPr>
        <w:t>focuses on</w:t>
      </w:r>
      <w:r w:rsidRPr="004B4D56">
        <w:rPr>
          <w:rFonts w:ascii="Verdana" w:eastAsia="Calibri" w:hAnsi="Verdana" w:cs="Arial"/>
          <w:color w:val="000000"/>
        </w:rPr>
        <w:t xml:space="preserve"> an AI-driven framework that leverages </w:t>
      </w:r>
      <w:r>
        <w:rPr>
          <w:rFonts w:ascii="Verdana" w:eastAsia="Calibri" w:hAnsi="Verdana" w:cs="Arial"/>
          <w:color w:val="000000"/>
        </w:rPr>
        <w:t>Computer Vision (CV)</w:t>
      </w:r>
      <w:r w:rsidRPr="004B4D56">
        <w:rPr>
          <w:rFonts w:ascii="Verdana" w:eastAsia="Calibri" w:hAnsi="Verdana" w:cs="Arial"/>
          <w:color w:val="000000"/>
        </w:rPr>
        <w:t xml:space="preserve">, Natural Language Processing (NLP) and Machine Learning (ML) to automate the extraction, classification, and analysis of </w:t>
      </w:r>
      <w:r w:rsidR="000B210C">
        <w:rPr>
          <w:rFonts w:ascii="Verdana" w:eastAsia="Calibri" w:hAnsi="Verdana" w:cs="Arial"/>
          <w:color w:val="000000"/>
        </w:rPr>
        <w:t>aircraft engine service logs</w:t>
      </w:r>
      <w:r w:rsidRPr="004B4D56">
        <w:rPr>
          <w:rFonts w:ascii="Verdana" w:eastAsia="Calibri" w:hAnsi="Verdana" w:cs="Arial"/>
          <w:color w:val="000000"/>
        </w:rPr>
        <w:t xml:space="preserve">. </w:t>
      </w:r>
    </w:p>
    <w:p w14:paraId="37E4D5DB" w14:textId="08976974" w:rsidR="00B4733F" w:rsidRDefault="004B4D56" w:rsidP="00B93702">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w:t>
      </w:r>
      <w:r w:rsidR="008C51EB">
        <w:rPr>
          <w:rFonts w:ascii="Verdana" w:eastAsia="Calibri" w:hAnsi="Verdana" w:cs="Arial"/>
          <w:color w:val="000000"/>
        </w:rPr>
        <w:t>dissertation</w:t>
      </w:r>
      <w:r w:rsidRPr="004B4D56">
        <w:rPr>
          <w:rFonts w:ascii="Verdana" w:eastAsia="Calibri" w:hAnsi="Verdana" w:cs="Arial"/>
          <w:color w:val="000000"/>
        </w:rPr>
        <w:t xml:space="preserve"> highlights the potential of AI in transforming aviation maintenance by enabling automated, scalable, and intelligent service log management, ultimately paving the way for more efficient and proactive aircraft maintenance strategies.</w:t>
      </w:r>
    </w:p>
    <w:p w14:paraId="1298F01F" w14:textId="77777777" w:rsidR="009819B9" w:rsidRDefault="009819B9" w:rsidP="00B93702">
      <w:pPr>
        <w:pBdr>
          <w:top w:val="nil"/>
          <w:left w:val="nil"/>
          <w:bottom w:val="nil"/>
          <w:right w:val="nil"/>
          <w:between w:val="nil"/>
        </w:pBdr>
        <w:spacing w:before="48" w:line="360" w:lineRule="auto"/>
        <w:ind w:right="319"/>
        <w:jc w:val="both"/>
        <w:rPr>
          <w:rFonts w:ascii="Verdana" w:eastAsia="Calibri" w:hAnsi="Verdana" w:cs="Arial"/>
          <w:color w:val="000000"/>
        </w:rPr>
      </w:pPr>
    </w:p>
    <w:p w14:paraId="6ACD4E84" w14:textId="77777777" w:rsidR="005B2904" w:rsidRDefault="005B2904" w:rsidP="00B93702">
      <w:pPr>
        <w:pBdr>
          <w:top w:val="nil"/>
          <w:left w:val="nil"/>
          <w:bottom w:val="nil"/>
          <w:right w:val="nil"/>
          <w:between w:val="nil"/>
        </w:pBdr>
        <w:spacing w:before="48" w:line="360" w:lineRule="auto"/>
        <w:ind w:right="319"/>
        <w:jc w:val="both"/>
        <w:rPr>
          <w:rFonts w:ascii="Verdana" w:eastAsia="Calibri" w:hAnsi="Verdana" w:cs="Arial"/>
          <w:color w:val="000000"/>
        </w:rPr>
      </w:pPr>
    </w:p>
    <w:p w14:paraId="33A5CC49" w14:textId="3D582C0C" w:rsidR="009819B9" w:rsidRDefault="006950A9" w:rsidP="00E16B00">
      <w:pPr>
        <w:pBdr>
          <w:top w:val="nil"/>
          <w:left w:val="nil"/>
          <w:bottom w:val="nil"/>
          <w:right w:val="nil"/>
          <w:between w:val="nil"/>
        </w:pBdr>
        <w:spacing w:before="48" w:line="360" w:lineRule="auto"/>
        <w:ind w:right="319"/>
        <w:jc w:val="both"/>
        <w:rPr>
          <w:rFonts w:ascii="Verdana" w:eastAsia="Calibri" w:hAnsi="Verdana" w:cs="Arial"/>
          <w:b/>
          <w:bCs/>
          <w:color w:val="000000"/>
          <w:lang w:val="en-IN"/>
        </w:rPr>
      </w:pPr>
      <w:r>
        <w:rPr>
          <w:noProof/>
        </w:rPr>
        <w:drawing>
          <wp:inline distT="0" distB="0" distL="0" distR="0" wp14:anchorId="6B565CDC" wp14:editId="0F832833">
            <wp:extent cx="1094740" cy="461176"/>
            <wp:effectExtent l="0" t="0" r="0" b="0"/>
            <wp:docPr id="1770843845" name="Picture 1" descr="A close up of a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43845" name="Picture 1" descr="A close up of a not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77" cy="485246"/>
                    </a:xfrm>
                    <a:prstGeom prst="rect">
                      <a:avLst/>
                    </a:prstGeom>
                    <a:noFill/>
                    <a:ln>
                      <a:noFill/>
                    </a:ln>
                  </pic:spPr>
                </pic:pic>
              </a:graphicData>
            </a:graphic>
          </wp:inline>
        </w:drawing>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noProof/>
        </w:rPr>
        <w:drawing>
          <wp:inline distT="0" distB="0" distL="0" distR="0" wp14:anchorId="348941F4" wp14:editId="25E4AB02">
            <wp:extent cx="1179317" cy="453224"/>
            <wp:effectExtent l="0" t="0" r="1905" b="4445"/>
            <wp:docPr id="989513738" name="Picture 2" descr="A close up of a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13738" name="Picture 2" descr="A close up of a writing&#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1705" cy="484887"/>
                    </a:xfrm>
                    <a:prstGeom prst="rect">
                      <a:avLst/>
                    </a:prstGeom>
                    <a:noFill/>
                    <a:ln>
                      <a:noFill/>
                    </a:ln>
                  </pic:spPr>
                </pic:pic>
              </a:graphicData>
            </a:graphic>
          </wp:inline>
        </w:drawing>
      </w:r>
    </w:p>
    <w:p w14:paraId="17585404" w14:textId="4730BBEA" w:rsidR="0069682E" w:rsidRPr="0069682E" w:rsidRDefault="0069682E" w:rsidP="0069682E">
      <w:pPr>
        <w:pBdr>
          <w:top w:val="nil"/>
          <w:left w:val="nil"/>
          <w:bottom w:val="nil"/>
          <w:right w:val="nil"/>
          <w:between w:val="nil"/>
        </w:pBdr>
        <w:spacing w:before="48" w:line="360" w:lineRule="auto"/>
        <w:ind w:right="319"/>
        <w:jc w:val="both"/>
        <w:rPr>
          <w:rFonts w:ascii="Verdana" w:eastAsia="Calibri" w:hAnsi="Verdana" w:cs="Arial"/>
          <w:color w:val="000000"/>
          <w:lang w:val="en-IN"/>
        </w:rPr>
      </w:pPr>
      <w:r w:rsidRPr="0069682E">
        <w:rPr>
          <w:rFonts w:ascii="Verdana" w:eastAsia="Calibri" w:hAnsi="Verdana" w:cs="Arial"/>
          <w:b/>
          <w:bCs/>
          <w:color w:val="000000"/>
          <w:lang w:val="en-IN"/>
        </w:rPr>
        <w:t xml:space="preserve">Signature of the Student </w:t>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sidRPr="0069682E">
        <w:rPr>
          <w:rFonts w:ascii="Verdana" w:eastAsia="Calibri" w:hAnsi="Verdana" w:cs="Arial"/>
          <w:b/>
          <w:bCs/>
          <w:color w:val="000000"/>
          <w:lang w:val="en-IN"/>
        </w:rPr>
        <w:t xml:space="preserve">Signature of the Supervisor </w:t>
      </w:r>
    </w:p>
    <w:p w14:paraId="329BDA4C" w14:textId="72E80177" w:rsidR="0069682E" w:rsidRPr="0069682E" w:rsidRDefault="0069682E" w:rsidP="0069682E">
      <w:pPr>
        <w:pBdr>
          <w:top w:val="nil"/>
          <w:left w:val="nil"/>
          <w:bottom w:val="nil"/>
          <w:right w:val="nil"/>
          <w:between w:val="nil"/>
        </w:pBdr>
        <w:spacing w:before="48" w:line="360" w:lineRule="auto"/>
        <w:ind w:right="319"/>
        <w:jc w:val="both"/>
        <w:rPr>
          <w:rFonts w:ascii="Verdana" w:eastAsia="Calibri" w:hAnsi="Verdana" w:cs="Arial"/>
          <w:color w:val="000000"/>
          <w:lang w:val="en-IN"/>
        </w:rPr>
      </w:pPr>
      <w:r w:rsidRPr="0069682E">
        <w:rPr>
          <w:rFonts w:ascii="Verdana" w:eastAsia="Calibri" w:hAnsi="Verdana" w:cs="Arial"/>
          <w:b/>
          <w:bCs/>
          <w:color w:val="000000"/>
          <w:lang w:val="en-IN"/>
        </w:rPr>
        <w:t xml:space="preserve">Name: </w:t>
      </w:r>
      <w:r w:rsidR="006950A9">
        <w:rPr>
          <w:rFonts w:ascii="Verdana" w:eastAsia="Calibri" w:hAnsi="Verdana" w:cs="Arial"/>
          <w:b/>
          <w:bCs/>
          <w:color w:val="000000"/>
          <w:lang w:val="en-IN"/>
        </w:rPr>
        <w:t xml:space="preserve">Anubhav Kumar </w:t>
      </w:r>
      <w:r w:rsidR="00E16B00">
        <w:rPr>
          <w:rFonts w:ascii="Verdana" w:eastAsia="Calibri" w:hAnsi="Verdana" w:cs="Arial"/>
          <w:b/>
          <w:bCs/>
          <w:color w:val="000000"/>
          <w:lang w:val="en-IN"/>
        </w:rPr>
        <w:t>S</w:t>
      </w:r>
      <w:r w:rsidR="006950A9">
        <w:rPr>
          <w:rFonts w:ascii="Verdana" w:eastAsia="Calibri" w:hAnsi="Verdana" w:cs="Arial"/>
          <w:b/>
          <w:bCs/>
          <w:color w:val="000000"/>
          <w:lang w:val="en-IN"/>
        </w:rPr>
        <w:t>aurav</w:t>
      </w:r>
      <w:r>
        <w:rPr>
          <w:rFonts w:ascii="Verdana" w:eastAsia="Calibri" w:hAnsi="Verdana" w:cs="Arial"/>
          <w:b/>
          <w:bCs/>
          <w:color w:val="000000"/>
          <w:lang w:val="en-IN"/>
        </w:rPr>
        <w:tab/>
      </w:r>
      <w:r>
        <w:rPr>
          <w:rFonts w:ascii="Verdana" w:eastAsia="Calibri" w:hAnsi="Verdana" w:cs="Arial"/>
          <w:b/>
          <w:bCs/>
          <w:color w:val="000000"/>
          <w:lang w:val="en-IN"/>
        </w:rPr>
        <w:tab/>
      </w:r>
      <w:r w:rsidRPr="0069682E">
        <w:rPr>
          <w:rFonts w:ascii="Verdana" w:eastAsia="Calibri" w:hAnsi="Verdana" w:cs="Arial"/>
          <w:b/>
          <w:bCs/>
          <w:color w:val="000000"/>
          <w:lang w:val="en-IN"/>
        </w:rPr>
        <w:t>Name:</w:t>
      </w:r>
      <w:r w:rsidR="006950A9">
        <w:rPr>
          <w:rFonts w:ascii="Verdana" w:eastAsia="Calibri" w:hAnsi="Verdana" w:cs="Arial"/>
          <w:b/>
          <w:bCs/>
          <w:color w:val="000000"/>
          <w:lang w:val="en-IN"/>
        </w:rPr>
        <w:t xml:space="preserve"> Renju C Panicker</w:t>
      </w:r>
      <w:r w:rsidRPr="0069682E">
        <w:rPr>
          <w:rFonts w:ascii="Verdana" w:eastAsia="Calibri" w:hAnsi="Verdana" w:cs="Arial"/>
          <w:b/>
          <w:bCs/>
          <w:color w:val="000000"/>
          <w:lang w:val="en-IN"/>
        </w:rPr>
        <w:t xml:space="preserve"> </w:t>
      </w:r>
    </w:p>
    <w:p w14:paraId="20125BF8" w14:textId="65A2EE47" w:rsidR="0069682E" w:rsidRPr="0069682E" w:rsidRDefault="0069682E" w:rsidP="0069682E">
      <w:pPr>
        <w:pBdr>
          <w:top w:val="nil"/>
          <w:left w:val="nil"/>
          <w:bottom w:val="nil"/>
          <w:right w:val="nil"/>
          <w:between w:val="nil"/>
        </w:pBdr>
        <w:spacing w:before="48" w:line="360" w:lineRule="auto"/>
        <w:ind w:right="319"/>
        <w:jc w:val="both"/>
        <w:rPr>
          <w:rFonts w:ascii="Verdana" w:eastAsia="Calibri" w:hAnsi="Verdana" w:cs="Arial"/>
          <w:color w:val="000000"/>
          <w:lang w:val="en-IN"/>
        </w:rPr>
      </w:pPr>
      <w:r w:rsidRPr="0069682E">
        <w:rPr>
          <w:rFonts w:ascii="Verdana" w:eastAsia="Calibri" w:hAnsi="Verdana" w:cs="Arial"/>
          <w:b/>
          <w:bCs/>
          <w:color w:val="000000"/>
          <w:lang w:val="en-IN"/>
        </w:rPr>
        <w:t xml:space="preserve">Date: </w:t>
      </w:r>
      <w:r w:rsidR="006950A9">
        <w:rPr>
          <w:rFonts w:ascii="Verdana" w:eastAsia="Calibri" w:hAnsi="Verdana" w:cs="Arial"/>
          <w:b/>
          <w:bCs/>
          <w:color w:val="000000"/>
          <w:lang w:val="en-IN"/>
        </w:rPr>
        <w:t>25-03-2025</w:t>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sidRPr="0069682E">
        <w:rPr>
          <w:rFonts w:ascii="Verdana" w:eastAsia="Calibri" w:hAnsi="Verdana" w:cs="Arial"/>
          <w:b/>
          <w:bCs/>
          <w:color w:val="000000"/>
          <w:lang w:val="en-IN"/>
        </w:rPr>
        <w:t>Date:</w:t>
      </w:r>
      <w:r w:rsidR="006950A9">
        <w:rPr>
          <w:rFonts w:ascii="Verdana" w:eastAsia="Calibri" w:hAnsi="Verdana" w:cs="Arial"/>
          <w:b/>
          <w:bCs/>
          <w:color w:val="000000"/>
          <w:lang w:val="en-IN"/>
        </w:rPr>
        <w:t xml:space="preserve"> 25-03-2025</w:t>
      </w:r>
      <w:r w:rsidRPr="0069682E">
        <w:rPr>
          <w:rFonts w:ascii="Verdana" w:eastAsia="Calibri" w:hAnsi="Verdana" w:cs="Arial"/>
          <w:b/>
          <w:bCs/>
          <w:color w:val="000000"/>
          <w:lang w:val="en-IN"/>
        </w:rPr>
        <w:t xml:space="preserve"> </w:t>
      </w:r>
    </w:p>
    <w:p w14:paraId="035F2BD9" w14:textId="4E5653E3" w:rsidR="0069682E" w:rsidRDefault="0069682E" w:rsidP="0069682E">
      <w:pPr>
        <w:pBdr>
          <w:top w:val="nil"/>
          <w:left w:val="nil"/>
          <w:bottom w:val="nil"/>
          <w:right w:val="nil"/>
          <w:between w:val="nil"/>
        </w:pBdr>
        <w:spacing w:before="48" w:line="360" w:lineRule="auto"/>
        <w:ind w:right="319"/>
        <w:jc w:val="both"/>
        <w:rPr>
          <w:rFonts w:ascii="Verdana" w:eastAsia="Calibri" w:hAnsi="Verdana" w:cs="Arial"/>
          <w:color w:val="000000"/>
        </w:rPr>
      </w:pPr>
      <w:r w:rsidRPr="0069682E">
        <w:rPr>
          <w:rFonts w:ascii="Verdana" w:eastAsia="Calibri" w:hAnsi="Verdana" w:cs="Arial"/>
          <w:b/>
          <w:bCs/>
          <w:color w:val="000000"/>
          <w:lang w:val="en-IN"/>
        </w:rPr>
        <w:t xml:space="preserve">Place: </w:t>
      </w:r>
      <w:r w:rsidR="006950A9">
        <w:rPr>
          <w:rFonts w:ascii="Verdana" w:eastAsia="Calibri" w:hAnsi="Verdana" w:cs="Arial"/>
          <w:b/>
          <w:bCs/>
          <w:color w:val="000000"/>
          <w:lang w:val="en-IN"/>
        </w:rPr>
        <w:t>Bangalore</w:t>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sidRPr="0069682E">
        <w:rPr>
          <w:rFonts w:ascii="Verdana" w:eastAsia="Calibri" w:hAnsi="Verdana" w:cs="Arial"/>
          <w:b/>
          <w:bCs/>
          <w:color w:val="000000"/>
          <w:lang w:val="en-IN"/>
        </w:rPr>
        <w:t>Place:</w:t>
      </w:r>
      <w:r w:rsidR="006950A9">
        <w:rPr>
          <w:rFonts w:ascii="Verdana" w:eastAsia="Calibri" w:hAnsi="Verdana" w:cs="Arial"/>
          <w:b/>
          <w:bCs/>
          <w:color w:val="000000"/>
          <w:lang w:val="en-IN"/>
        </w:rPr>
        <w:t xml:space="preserve"> Bangalore</w:t>
      </w:r>
    </w:p>
    <w:p w14:paraId="3A877B87" w14:textId="7A9AE2E9" w:rsidR="009819B9" w:rsidRDefault="009819B9">
      <w:pPr>
        <w:widowControl/>
        <w:spacing w:after="160" w:line="259" w:lineRule="auto"/>
        <w:rPr>
          <w:rFonts w:ascii="Verdana" w:eastAsia="Calibri" w:hAnsi="Verdana" w:cs="Arial"/>
          <w:color w:val="000000"/>
        </w:rPr>
      </w:pPr>
      <w:r>
        <w:rPr>
          <w:rFonts w:ascii="Verdana" w:eastAsia="Calibri" w:hAnsi="Verdana" w:cs="Arial"/>
          <w:color w:val="000000"/>
        </w:rPr>
        <w:br w:type="page"/>
      </w:r>
    </w:p>
    <w:p w14:paraId="22FFEF0B" w14:textId="77777777" w:rsidR="001A232C" w:rsidRPr="00B93702" w:rsidRDefault="001A232C" w:rsidP="00B93702">
      <w:pPr>
        <w:pBdr>
          <w:top w:val="nil"/>
          <w:left w:val="nil"/>
          <w:bottom w:val="nil"/>
          <w:right w:val="nil"/>
          <w:between w:val="nil"/>
        </w:pBdr>
        <w:spacing w:before="48" w:line="360" w:lineRule="auto"/>
        <w:ind w:right="319"/>
        <w:jc w:val="both"/>
        <w:rPr>
          <w:rFonts w:ascii="Verdana" w:eastAsia="Calibri" w:hAnsi="Verdana" w:cs="Arial"/>
          <w:color w:val="000000"/>
        </w:rPr>
      </w:pPr>
    </w:p>
    <w:sdt>
      <w:sdtPr>
        <w:rPr>
          <w:rFonts w:ascii="Verdana" w:eastAsia="Times New Roman" w:hAnsi="Verdana" w:cs="Times New Roman"/>
          <w:color w:val="auto"/>
          <w:sz w:val="22"/>
          <w:szCs w:val="22"/>
        </w:rPr>
        <w:id w:val="688565073"/>
        <w:docPartObj>
          <w:docPartGallery w:val="Table of Contents"/>
          <w:docPartUnique/>
        </w:docPartObj>
      </w:sdtPr>
      <w:sdtEndPr>
        <w:rPr>
          <w:b/>
          <w:bCs/>
          <w:noProof/>
          <w:sz w:val="18"/>
          <w:szCs w:val="18"/>
        </w:rPr>
      </w:sdtEndPr>
      <w:sdtContent>
        <w:p w14:paraId="507AB660" w14:textId="2DB0DCE3" w:rsidR="00CB76F5" w:rsidRPr="00F70C37" w:rsidRDefault="00CB76F5">
          <w:pPr>
            <w:pStyle w:val="TOCHeading"/>
            <w:rPr>
              <w:rFonts w:ascii="Verdana" w:hAnsi="Verdana"/>
              <w:color w:val="auto"/>
            </w:rPr>
          </w:pPr>
          <w:r w:rsidRPr="00F70C37">
            <w:rPr>
              <w:rFonts w:ascii="Verdana" w:hAnsi="Verdana"/>
              <w:color w:val="auto"/>
            </w:rPr>
            <w:t>Contents</w:t>
          </w:r>
        </w:p>
        <w:p w14:paraId="5CF7675A" w14:textId="01872706" w:rsidR="007D5E84" w:rsidRDefault="00CB76F5">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r w:rsidRPr="00F70C37">
            <w:rPr>
              <w:rFonts w:ascii="Verdana" w:hAnsi="Verdana"/>
            </w:rPr>
            <w:fldChar w:fldCharType="begin"/>
          </w:r>
          <w:r w:rsidRPr="00F70C37">
            <w:rPr>
              <w:rFonts w:ascii="Verdana" w:hAnsi="Verdana"/>
            </w:rPr>
            <w:instrText xml:space="preserve"> TOC \o "1-3" \h \z \u </w:instrText>
          </w:r>
          <w:r w:rsidRPr="00F70C37">
            <w:rPr>
              <w:rFonts w:ascii="Verdana" w:hAnsi="Verdana"/>
            </w:rPr>
            <w:fldChar w:fldCharType="separate"/>
          </w:r>
          <w:hyperlink w:anchor="_Toc195513448" w:history="1">
            <w:r w:rsidR="007D5E84" w:rsidRPr="00A34730">
              <w:rPr>
                <w:rStyle w:val="Hyperlink"/>
                <w:noProof/>
              </w:rPr>
              <w:t>1.</w:t>
            </w:r>
            <w:r w:rsidR="007D5E84">
              <w:rPr>
                <w:rFonts w:asciiTheme="minorHAnsi" w:eastAsiaTheme="minorEastAsia" w:hAnsiTheme="minorHAnsi" w:cstheme="minorBidi"/>
                <w:noProof/>
                <w:kern w:val="2"/>
                <w:sz w:val="24"/>
                <w:szCs w:val="24"/>
                <w:lang w:val="en-IN" w:eastAsia="en-IN"/>
                <w14:ligatures w14:val="standardContextual"/>
              </w:rPr>
              <w:tab/>
            </w:r>
            <w:r w:rsidR="007D5E84" w:rsidRPr="00A34730">
              <w:rPr>
                <w:rStyle w:val="Hyperlink"/>
                <w:noProof/>
              </w:rPr>
              <w:t>INTRODUCTION</w:t>
            </w:r>
            <w:r w:rsidR="007D5E84">
              <w:rPr>
                <w:noProof/>
                <w:webHidden/>
              </w:rPr>
              <w:tab/>
            </w:r>
            <w:r w:rsidR="007D5E84">
              <w:rPr>
                <w:noProof/>
                <w:webHidden/>
              </w:rPr>
              <w:fldChar w:fldCharType="begin"/>
            </w:r>
            <w:r w:rsidR="007D5E84">
              <w:rPr>
                <w:noProof/>
                <w:webHidden/>
              </w:rPr>
              <w:instrText xml:space="preserve"> PAGEREF _Toc195513448 \h </w:instrText>
            </w:r>
            <w:r w:rsidR="007D5E84">
              <w:rPr>
                <w:noProof/>
                <w:webHidden/>
              </w:rPr>
            </w:r>
            <w:r w:rsidR="007D5E84">
              <w:rPr>
                <w:noProof/>
                <w:webHidden/>
              </w:rPr>
              <w:fldChar w:fldCharType="separate"/>
            </w:r>
            <w:r w:rsidR="007D5E84">
              <w:rPr>
                <w:noProof/>
                <w:webHidden/>
              </w:rPr>
              <w:t>6</w:t>
            </w:r>
            <w:r w:rsidR="007D5E84">
              <w:rPr>
                <w:noProof/>
                <w:webHidden/>
              </w:rPr>
              <w:fldChar w:fldCharType="end"/>
            </w:r>
          </w:hyperlink>
        </w:p>
        <w:p w14:paraId="1A44CBBA" w14:textId="221A118F"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49" w:history="1">
            <w:r w:rsidRPr="00A34730">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rPr>
              <w:t>LARGE LANGUAGE MODELS</w:t>
            </w:r>
            <w:r>
              <w:rPr>
                <w:noProof/>
                <w:webHidden/>
              </w:rPr>
              <w:tab/>
            </w:r>
            <w:r>
              <w:rPr>
                <w:noProof/>
                <w:webHidden/>
              </w:rPr>
              <w:fldChar w:fldCharType="begin"/>
            </w:r>
            <w:r>
              <w:rPr>
                <w:noProof/>
                <w:webHidden/>
              </w:rPr>
              <w:instrText xml:space="preserve"> PAGEREF _Toc195513449 \h </w:instrText>
            </w:r>
            <w:r>
              <w:rPr>
                <w:noProof/>
                <w:webHidden/>
              </w:rPr>
            </w:r>
            <w:r>
              <w:rPr>
                <w:noProof/>
                <w:webHidden/>
              </w:rPr>
              <w:fldChar w:fldCharType="separate"/>
            </w:r>
            <w:r>
              <w:rPr>
                <w:noProof/>
                <w:webHidden/>
              </w:rPr>
              <w:t>8</w:t>
            </w:r>
            <w:r>
              <w:rPr>
                <w:noProof/>
                <w:webHidden/>
              </w:rPr>
              <w:fldChar w:fldCharType="end"/>
            </w:r>
          </w:hyperlink>
        </w:p>
        <w:p w14:paraId="5C4864DA" w14:textId="4AAE30AE"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0" w:history="1">
            <w:r w:rsidRPr="00A34730">
              <w:rPr>
                <w:rStyle w:val="Hyperlink"/>
                <w:rFonts w:eastAsia="Calibri"/>
                <w:noProof/>
              </w:rPr>
              <w:t>2.1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Evolution of LLM</w:t>
            </w:r>
            <w:r>
              <w:rPr>
                <w:noProof/>
                <w:webHidden/>
              </w:rPr>
              <w:tab/>
            </w:r>
            <w:r>
              <w:rPr>
                <w:noProof/>
                <w:webHidden/>
              </w:rPr>
              <w:fldChar w:fldCharType="begin"/>
            </w:r>
            <w:r>
              <w:rPr>
                <w:noProof/>
                <w:webHidden/>
              </w:rPr>
              <w:instrText xml:space="preserve"> PAGEREF _Toc195513450 \h </w:instrText>
            </w:r>
            <w:r>
              <w:rPr>
                <w:noProof/>
                <w:webHidden/>
              </w:rPr>
            </w:r>
            <w:r>
              <w:rPr>
                <w:noProof/>
                <w:webHidden/>
              </w:rPr>
              <w:fldChar w:fldCharType="separate"/>
            </w:r>
            <w:r>
              <w:rPr>
                <w:noProof/>
                <w:webHidden/>
              </w:rPr>
              <w:t>8</w:t>
            </w:r>
            <w:r>
              <w:rPr>
                <w:noProof/>
                <w:webHidden/>
              </w:rPr>
              <w:fldChar w:fldCharType="end"/>
            </w:r>
          </w:hyperlink>
        </w:p>
        <w:p w14:paraId="6051E792" w14:textId="04D84424"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1" w:history="1">
            <w:r w:rsidRPr="00A34730">
              <w:rPr>
                <w:rStyle w:val="Hyperlink"/>
                <w:rFonts w:eastAsia="Calibri"/>
                <w:noProof/>
              </w:rPr>
              <w:t>2.2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How a Large Language Model Works</w:t>
            </w:r>
            <w:r>
              <w:rPr>
                <w:noProof/>
                <w:webHidden/>
              </w:rPr>
              <w:tab/>
            </w:r>
            <w:r>
              <w:rPr>
                <w:noProof/>
                <w:webHidden/>
              </w:rPr>
              <w:fldChar w:fldCharType="begin"/>
            </w:r>
            <w:r>
              <w:rPr>
                <w:noProof/>
                <w:webHidden/>
              </w:rPr>
              <w:instrText xml:space="preserve"> PAGEREF _Toc195513451 \h </w:instrText>
            </w:r>
            <w:r>
              <w:rPr>
                <w:noProof/>
                <w:webHidden/>
              </w:rPr>
            </w:r>
            <w:r>
              <w:rPr>
                <w:noProof/>
                <w:webHidden/>
              </w:rPr>
              <w:fldChar w:fldCharType="separate"/>
            </w:r>
            <w:r>
              <w:rPr>
                <w:noProof/>
                <w:webHidden/>
              </w:rPr>
              <w:t>10</w:t>
            </w:r>
            <w:r>
              <w:rPr>
                <w:noProof/>
                <w:webHidden/>
              </w:rPr>
              <w:fldChar w:fldCharType="end"/>
            </w:r>
          </w:hyperlink>
        </w:p>
        <w:p w14:paraId="412DA6DA" w14:textId="4D5F9CB6"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2" w:history="1">
            <w:r w:rsidRPr="00A34730">
              <w:rPr>
                <w:rStyle w:val="Hyperlink"/>
                <w:rFonts w:eastAsia="Calibri"/>
                <w:noProof/>
              </w:rPr>
              <w:t>2.2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Classification of Large Language Models</w:t>
            </w:r>
            <w:r>
              <w:rPr>
                <w:noProof/>
                <w:webHidden/>
              </w:rPr>
              <w:tab/>
            </w:r>
            <w:r>
              <w:rPr>
                <w:noProof/>
                <w:webHidden/>
              </w:rPr>
              <w:fldChar w:fldCharType="begin"/>
            </w:r>
            <w:r>
              <w:rPr>
                <w:noProof/>
                <w:webHidden/>
              </w:rPr>
              <w:instrText xml:space="preserve"> PAGEREF _Toc195513452 \h </w:instrText>
            </w:r>
            <w:r>
              <w:rPr>
                <w:noProof/>
                <w:webHidden/>
              </w:rPr>
            </w:r>
            <w:r>
              <w:rPr>
                <w:noProof/>
                <w:webHidden/>
              </w:rPr>
              <w:fldChar w:fldCharType="separate"/>
            </w:r>
            <w:r>
              <w:rPr>
                <w:noProof/>
                <w:webHidden/>
              </w:rPr>
              <w:t>11</w:t>
            </w:r>
            <w:r>
              <w:rPr>
                <w:noProof/>
                <w:webHidden/>
              </w:rPr>
              <w:fldChar w:fldCharType="end"/>
            </w:r>
          </w:hyperlink>
        </w:p>
        <w:p w14:paraId="0F66D8BB" w14:textId="3EE5EACB" w:rsidR="007D5E84" w:rsidRDefault="007D5E84">
          <w:pPr>
            <w:pStyle w:val="TOC3"/>
            <w:tabs>
              <w:tab w:val="left" w:pos="120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3" w:history="1">
            <w:r w:rsidRPr="00A34730">
              <w:rPr>
                <w:rStyle w:val="Hyperlink"/>
                <w:rFonts w:eastAsia="Calibri"/>
                <w:noProof/>
                <w:lang w:val="en-IN"/>
              </w:rPr>
              <w:t>1.1.1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lang w:val="en-IN"/>
              </w:rPr>
              <w:t>Architecture-Based LLMs</w:t>
            </w:r>
            <w:r>
              <w:rPr>
                <w:noProof/>
                <w:webHidden/>
              </w:rPr>
              <w:tab/>
            </w:r>
            <w:r>
              <w:rPr>
                <w:noProof/>
                <w:webHidden/>
              </w:rPr>
              <w:fldChar w:fldCharType="begin"/>
            </w:r>
            <w:r>
              <w:rPr>
                <w:noProof/>
                <w:webHidden/>
              </w:rPr>
              <w:instrText xml:space="preserve"> PAGEREF _Toc195513453 \h </w:instrText>
            </w:r>
            <w:r>
              <w:rPr>
                <w:noProof/>
                <w:webHidden/>
              </w:rPr>
            </w:r>
            <w:r>
              <w:rPr>
                <w:noProof/>
                <w:webHidden/>
              </w:rPr>
              <w:fldChar w:fldCharType="separate"/>
            </w:r>
            <w:r>
              <w:rPr>
                <w:noProof/>
                <w:webHidden/>
              </w:rPr>
              <w:t>11</w:t>
            </w:r>
            <w:r>
              <w:rPr>
                <w:noProof/>
                <w:webHidden/>
              </w:rPr>
              <w:fldChar w:fldCharType="end"/>
            </w:r>
          </w:hyperlink>
        </w:p>
        <w:p w14:paraId="7795481C" w14:textId="12489254" w:rsidR="007D5E84" w:rsidRDefault="007D5E84">
          <w:pPr>
            <w:pStyle w:val="TOC3"/>
            <w:tabs>
              <w:tab w:val="left" w:pos="120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4" w:history="1">
            <w:r w:rsidRPr="00A34730">
              <w:rPr>
                <w:rStyle w:val="Hyperlink"/>
                <w:rFonts w:eastAsia="Calibri"/>
                <w:noProof/>
                <w:lang w:val="en-IN"/>
              </w:rPr>
              <w:t>2.2.2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lang w:val="en-IN"/>
              </w:rPr>
              <w:t>Availability-Based LLMs</w:t>
            </w:r>
            <w:r>
              <w:rPr>
                <w:noProof/>
                <w:webHidden/>
              </w:rPr>
              <w:tab/>
            </w:r>
            <w:r>
              <w:rPr>
                <w:noProof/>
                <w:webHidden/>
              </w:rPr>
              <w:fldChar w:fldCharType="begin"/>
            </w:r>
            <w:r>
              <w:rPr>
                <w:noProof/>
                <w:webHidden/>
              </w:rPr>
              <w:instrText xml:space="preserve"> PAGEREF _Toc195513454 \h </w:instrText>
            </w:r>
            <w:r>
              <w:rPr>
                <w:noProof/>
                <w:webHidden/>
              </w:rPr>
            </w:r>
            <w:r>
              <w:rPr>
                <w:noProof/>
                <w:webHidden/>
              </w:rPr>
              <w:fldChar w:fldCharType="separate"/>
            </w:r>
            <w:r>
              <w:rPr>
                <w:noProof/>
                <w:webHidden/>
              </w:rPr>
              <w:t>11</w:t>
            </w:r>
            <w:r>
              <w:rPr>
                <w:noProof/>
                <w:webHidden/>
              </w:rPr>
              <w:fldChar w:fldCharType="end"/>
            </w:r>
          </w:hyperlink>
        </w:p>
        <w:p w14:paraId="34FC53A2" w14:textId="30959DB4" w:rsidR="007D5E84" w:rsidRDefault="007D5E84">
          <w:pPr>
            <w:pStyle w:val="TOC3"/>
            <w:tabs>
              <w:tab w:val="left" w:pos="120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5" w:history="1">
            <w:r w:rsidRPr="00A34730">
              <w:rPr>
                <w:rStyle w:val="Hyperlink"/>
                <w:rFonts w:eastAsia="Calibri"/>
                <w:noProof/>
                <w:lang w:val="en-IN"/>
              </w:rPr>
              <w:t>2.2.3</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lang w:val="en-IN"/>
              </w:rPr>
              <w:t>Domain-Specific LLMs</w:t>
            </w:r>
            <w:r>
              <w:rPr>
                <w:noProof/>
                <w:webHidden/>
              </w:rPr>
              <w:tab/>
            </w:r>
            <w:r>
              <w:rPr>
                <w:noProof/>
                <w:webHidden/>
              </w:rPr>
              <w:fldChar w:fldCharType="begin"/>
            </w:r>
            <w:r>
              <w:rPr>
                <w:noProof/>
                <w:webHidden/>
              </w:rPr>
              <w:instrText xml:space="preserve"> PAGEREF _Toc195513455 \h </w:instrText>
            </w:r>
            <w:r>
              <w:rPr>
                <w:noProof/>
                <w:webHidden/>
              </w:rPr>
            </w:r>
            <w:r>
              <w:rPr>
                <w:noProof/>
                <w:webHidden/>
              </w:rPr>
              <w:fldChar w:fldCharType="separate"/>
            </w:r>
            <w:r>
              <w:rPr>
                <w:noProof/>
                <w:webHidden/>
              </w:rPr>
              <w:t>12</w:t>
            </w:r>
            <w:r>
              <w:rPr>
                <w:noProof/>
                <w:webHidden/>
              </w:rPr>
              <w:fldChar w:fldCharType="end"/>
            </w:r>
          </w:hyperlink>
        </w:p>
        <w:p w14:paraId="4F213243" w14:textId="70C65316"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6" w:history="1">
            <w:r w:rsidRPr="00A34730">
              <w:rPr>
                <w:rStyle w:val="Hyperlink"/>
                <w:rFonts w:eastAsia="Calibri"/>
                <w:noProof/>
              </w:rPr>
              <w:t>2.3</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Vision Language Models</w:t>
            </w:r>
            <w:r>
              <w:rPr>
                <w:noProof/>
                <w:webHidden/>
              </w:rPr>
              <w:tab/>
            </w:r>
            <w:r>
              <w:rPr>
                <w:noProof/>
                <w:webHidden/>
              </w:rPr>
              <w:fldChar w:fldCharType="begin"/>
            </w:r>
            <w:r>
              <w:rPr>
                <w:noProof/>
                <w:webHidden/>
              </w:rPr>
              <w:instrText xml:space="preserve"> PAGEREF _Toc195513456 \h </w:instrText>
            </w:r>
            <w:r>
              <w:rPr>
                <w:noProof/>
                <w:webHidden/>
              </w:rPr>
            </w:r>
            <w:r>
              <w:rPr>
                <w:noProof/>
                <w:webHidden/>
              </w:rPr>
              <w:fldChar w:fldCharType="separate"/>
            </w:r>
            <w:r>
              <w:rPr>
                <w:noProof/>
                <w:webHidden/>
              </w:rPr>
              <w:t>13</w:t>
            </w:r>
            <w:r>
              <w:rPr>
                <w:noProof/>
                <w:webHidden/>
              </w:rPr>
              <w:fldChar w:fldCharType="end"/>
            </w:r>
          </w:hyperlink>
        </w:p>
        <w:p w14:paraId="479207F6" w14:textId="67402C5B"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7" w:history="1">
            <w:r w:rsidRPr="00A34730">
              <w:rPr>
                <w:rStyle w:val="Hyperlink"/>
                <w:rFonts w:eastAsia="Calibri"/>
                <w:noProof/>
              </w:rPr>
              <w:t>2.4</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State of the Art Large Language Models</w:t>
            </w:r>
            <w:r>
              <w:rPr>
                <w:noProof/>
                <w:webHidden/>
              </w:rPr>
              <w:tab/>
            </w:r>
            <w:r>
              <w:rPr>
                <w:noProof/>
                <w:webHidden/>
              </w:rPr>
              <w:fldChar w:fldCharType="begin"/>
            </w:r>
            <w:r>
              <w:rPr>
                <w:noProof/>
                <w:webHidden/>
              </w:rPr>
              <w:instrText xml:space="preserve"> PAGEREF _Toc195513457 \h </w:instrText>
            </w:r>
            <w:r>
              <w:rPr>
                <w:noProof/>
                <w:webHidden/>
              </w:rPr>
            </w:r>
            <w:r>
              <w:rPr>
                <w:noProof/>
                <w:webHidden/>
              </w:rPr>
              <w:fldChar w:fldCharType="separate"/>
            </w:r>
            <w:r>
              <w:rPr>
                <w:noProof/>
                <w:webHidden/>
              </w:rPr>
              <w:t>14</w:t>
            </w:r>
            <w:r>
              <w:rPr>
                <w:noProof/>
                <w:webHidden/>
              </w:rPr>
              <w:fldChar w:fldCharType="end"/>
            </w:r>
          </w:hyperlink>
        </w:p>
        <w:p w14:paraId="4848371E" w14:textId="33A303E2"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8" w:history="1">
            <w:r w:rsidRPr="00A34730">
              <w:rPr>
                <w:rStyle w:val="Hyperlink"/>
                <w:noProof/>
              </w:rPr>
              <w:t>3.</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VISUAL DOCUMENT UNDERSTANDING</w:t>
            </w:r>
            <w:r>
              <w:rPr>
                <w:noProof/>
                <w:webHidden/>
              </w:rPr>
              <w:tab/>
            </w:r>
            <w:r>
              <w:rPr>
                <w:noProof/>
                <w:webHidden/>
              </w:rPr>
              <w:fldChar w:fldCharType="begin"/>
            </w:r>
            <w:r>
              <w:rPr>
                <w:noProof/>
                <w:webHidden/>
              </w:rPr>
              <w:instrText xml:space="preserve"> PAGEREF _Toc195513458 \h </w:instrText>
            </w:r>
            <w:r>
              <w:rPr>
                <w:noProof/>
                <w:webHidden/>
              </w:rPr>
            </w:r>
            <w:r>
              <w:rPr>
                <w:noProof/>
                <w:webHidden/>
              </w:rPr>
              <w:fldChar w:fldCharType="separate"/>
            </w:r>
            <w:r>
              <w:rPr>
                <w:noProof/>
                <w:webHidden/>
              </w:rPr>
              <w:t>17</w:t>
            </w:r>
            <w:r>
              <w:rPr>
                <w:noProof/>
                <w:webHidden/>
              </w:rPr>
              <w:fldChar w:fldCharType="end"/>
            </w:r>
          </w:hyperlink>
        </w:p>
        <w:p w14:paraId="15775012" w14:textId="288D6611"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9" w:history="1">
            <w:r w:rsidRPr="00A34730">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lang w:val="en-IN"/>
              </w:rPr>
              <w:t>Multimodal Transformer Architecture</w:t>
            </w:r>
            <w:r>
              <w:rPr>
                <w:noProof/>
                <w:webHidden/>
              </w:rPr>
              <w:tab/>
            </w:r>
            <w:r>
              <w:rPr>
                <w:noProof/>
                <w:webHidden/>
              </w:rPr>
              <w:fldChar w:fldCharType="begin"/>
            </w:r>
            <w:r>
              <w:rPr>
                <w:noProof/>
                <w:webHidden/>
              </w:rPr>
              <w:instrText xml:space="preserve"> PAGEREF _Toc195513459 \h </w:instrText>
            </w:r>
            <w:r>
              <w:rPr>
                <w:noProof/>
                <w:webHidden/>
              </w:rPr>
            </w:r>
            <w:r>
              <w:rPr>
                <w:noProof/>
                <w:webHidden/>
              </w:rPr>
              <w:fldChar w:fldCharType="separate"/>
            </w:r>
            <w:r>
              <w:rPr>
                <w:noProof/>
                <w:webHidden/>
              </w:rPr>
              <w:t>18</w:t>
            </w:r>
            <w:r>
              <w:rPr>
                <w:noProof/>
                <w:webHidden/>
              </w:rPr>
              <w:fldChar w:fldCharType="end"/>
            </w:r>
          </w:hyperlink>
        </w:p>
        <w:p w14:paraId="1D4771AC" w14:textId="74DDCFE2"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0" w:history="1">
            <w:r w:rsidRPr="00A34730">
              <w:rPr>
                <w:rStyle w:val="Hyperlink"/>
                <w:rFonts w:eastAsia="Calibri"/>
                <w:noProof/>
              </w:rPr>
              <w:t>3.2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lang w:val="en-IN"/>
              </w:rPr>
              <w:t>Comparison of LLM models for Visual Document Understanding</w:t>
            </w:r>
            <w:r>
              <w:rPr>
                <w:noProof/>
                <w:webHidden/>
              </w:rPr>
              <w:tab/>
            </w:r>
            <w:r>
              <w:rPr>
                <w:noProof/>
                <w:webHidden/>
              </w:rPr>
              <w:fldChar w:fldCharType="begin"/>
            </w:r>
            <w:r>
              <w:rPr>
                <w:noProof/>
                <w:webHidden/>
              </w:rPr>
              <w:instrText xml:space="preserve"> PAGEREF _Toc195513460 \h </w:instrText>
            </w:r>
            <w:r>
              <w:rPr>
                <w:noProof/>
                <w:webHidden/>
              </w:rPr>
            </w:r>
            <w:r>
              <w:rPr>
                <w:noProof/>
                <w:webHidden/>
              </w:rPr>
              <w:fldChar w:fldCharType="separate"/>
            </w:r>
            <w:r>
              <w:rPr>
                <w:noProof/>
                <w:webHidden/>
              </w:rPr>
              <w:t>19</w:t>
            </w:r>
            <w:r>
              <w:rPr>
                <w:noProof/>
                <w:webHidden/>
              </w:rPr>
              <w:fldChar w:fldCharType="end"/>
            </w:r>
          </w:hyperlink>
        </w:p>
        <w:p w14:paraId="58E090A0" w14:textId="0E2C7B86"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1" w:history="1">
            <w:r w:rsidRPr="00A34730">
              <w:rPr>
                <w:rStyle w:val="Hyperlink"/>
                <w:rFonts w:eastAsia="Calibri"/>
                <w:noProof/>
              </w:rPr>
              <w:t>3.2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lang w:val="en-IN"/>
              </w:rPr>
              <w:t>Visual Document Understanding with OCR free DONUT model</w:t>
            </w:r>
            <w:r>
              <w:rPr>
                <w:noProof/>
                <w:webHidden/>
              </w:rPr>
              <w:tab/>
            </w:r>
            <w:r>
              <w:rPr>
                <w:noProof/>
                <w:webHidden/>
              </w:rPr>
              <w:fldChar w:fldCharType="begin"/>
            </w:r>
            <w:r>
              <w:rPr>
                <w:noProof/>
                <w:webHidden/>
              </w:rPr>
              <w:instrText xml:space="preserve"> PAGEREF _Toc195513461 \h </w:instrText>
            </w:r>
            <w:r>
              <w:rPr>
                <w:noProof/>
                <w:webHidden/>
              </w:rPr>
            </w:r>
            <w:r>
              <w:rPr>
                <w:noProof/>
                <w:webHidden/>
              </w:rPr>
              <w:fldChar w:fldCharType="separate"/>
            </w:r>
            <w:r>
              <w:rPr>
                <w:noProof/>
                <w:webHidden/>
              </w:rPr>
              <w:t>19</w:t>
            </w:r>
            <w:r>
              <w:rPr>
                <w:noProof/>
                <w:webHidden/>
              </w:rPr>
              <w:fldChar w:fldCharType="end"/>
            </w:r>
          </w:hyperlink>
        </w:p>
        <w:p w14:paraId="3A192C5B" w14:textId="30F7C9B3"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2" w:history="1">
            <w:r w:rsidRPr="00A34730">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PRACTICAL IMPLEMENTATION</w:t>
            </w:r>
            <w:r>
              <w:rPr>
                <w:noProof/>
                <w:webHidden/>
              </w:rPr>
              <w:tab/>
            </w:r>
            <w:r>
              <w:rPr>
                <w:noProof/>
                <w:webHidden/>
              </w:rPr>
              <w:fldChar w:fldCharType="begin"/>
            </w:r>
            <w:r>
              <w:rPr>
                <w:noProof/>
                <w:webHidden/>
              </w:rPr>
              <w:instrText xml:space="preserve"> PAGEREF _Toc195513462 \h </w:instrText>
            </w:r>
            <w:r>
              <w:rPr>
                <w:noProof/>
                <w:webHidden/>
              </w:rPr>
            </w:r>
            <w:r>
              <w:rPr>
                <w:noProof/>
                <w:webHidden/>
              </w:rPr>
              <w:fldChar w:fldCharType="separate"/>
            </w:r>
            <w:r>
              <w:rPr>
                <w:noProof/>
                <w:webHidden/>
              </w:rPr>
              <w:t>22</w:t>
            </w:r>
            <w:r>
              <w:rPr>
                <w:noProof/>
                <w:webHidden/>
              </w:rPr>
              <w:fldChar w:fldCharType="end"/>
            </w:r>
          </w:hyperlink>
        </w:p>
        <w:p w14:paraId="72C77DEA" w14:textId="6768853D"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3" w:history="1">
            <w:r w:rsidRPr="00A34730">
              <w:rPr>
                <w:rStyle w:val="Hyperlink"/>
                <w:noProof/>
              </w:rPr>
              <w:t>4.1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Dataset Preparation</w:t>
            </w:r>
            <w:r>
              <w:rPr>
                <w:noProof/>
                <w:webHidden/>
              </w:rPr>
              <w:tab/>
            </w:r>
            <w:r>
              <w:rPr>
                <w:noProof/>
                <w:webHidden/>
              </w:rPr>
              <w:fldChar w:fldCharType="begin"/>
            </w:r>
            <w:r>
              <w:rPr>
                <w:noProof/>
                <w:webHidden/>
              </w:rPr>
              <w:instrText xml:space="preserve"> PAGEREF _Toc195513463 \h </w:instrText>
            </w:r>
            <w:r>
              <w:rPr>
                <w:noProof/>
                <w:webHidden/>
              </w:rPr>
            </w:r>
            <w:r>
              <w:rPr>
                <w:noProof/>
                <w:webHidden/>
              </w:rPr>
              <w:fldChar w:fldCharType="separate"/>
            </w:r>
            <w:r>
              <w:rPr>
                <w:noProof/>
                <w:webHidden/>
              </w:rPr>
              <w:t>22</w:t>
            </w:r>
            <w:r>
              <w:rPr>
                <w:noProof/>
                <w:webHidden/>
              </w:rPr>
              <w:fldChar w:fldCharType="end"/>
            </w:r>
          </w:hyperlink>
        </w:p>
        <w:p w14:paraId="6A36788F" w14:textId="1E415626"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4" w:history="1">
            <w:r w:rsidRPr="00A34730">
              <w:rPr>
                <w:rStyle w:val="Hyperlink"/>
                <w:rFonts w:eastAsia="Calibri"/>
                <w:noProof/>
              </w:rPr>
              <w:t>4.2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Pre-Processing Tasks</w:t>
            </w:r>
            <w:r>
              <w:rPr>
                <w:noProof/>
                <w:webHidden/>
              </w:rPr>
              <w:tab/>
            </w:r>
            <w:r>
              <w:rPr>
                <w:noProof/>
                <w:webHidden/>
              </w:rPr>
              <w:fldChar w:fldCharType="begin"/>
            </w:r>
            <w:r>
              <w:rPr>
                <w:noProof/>
                <w:webHidden/>
              </w:rPr>
              <w:instrText xml:space="preserve"> PAGEREF _Toc195513464 \h </w:instrText>
            </w:r>
            <w:r>
              <w:rPr>
                <w:noProof/>
                <w:webHidden/>
              </w:rPr>
            </w:r>
            <w:r>
              <w:rPr>
                <w:noProof/>
                <w:webHidden/>
              </w:rPr>
              <w:fldChar w:fldCharType="separate"/>
            </w:r>
            <w:r>
              <w:rPr>
                <w:noProof/>
                <w:webHidden/>
              </w:rPr>
              <w:t>24</w:t>
            </w:r>
            <w:r>
              <w:rPr>
                <w:noProof/>
                <w:webHidden/>
              </w:rPr>
              <w:fldChar w:fldCharType="end"/>
            </w:r>
          </w:hyperlink>
        </w:p>
        <w:p w14:paraId="46BBFE36" w14:textId="3833CEB4"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5" w:history="1">
            <w:r w:rsidRPr="00A34730">
              <w:rPr>
                <w:rStyle w:val="Hyperlink"/>
                <w:rFonts w:eastAsia="Calibri"/>
                <w:noProof/>
              </w:rPr>
              <w:t>4.3</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Training And Fine Tuning the Model</w:t>
            </w:r>
            <w:r>
              <w:rPr>
                <w:noProof/>
                <w:webHidden/>
              </w:rPr>
              <w:tab/>
            </w:r>
            <w:r>
              <w:rPr>
                <w:noProof/>
                <w:webHidden/>
              </w:rPr>
              <w:fldChar w:fldCharType="begin"/>
            </w:r>
            <w:r>
              <w:rPr>
                <w:noProof/>
                <w:webHidden/>
              </w:rPr>
              <w:instrText xml:space="preserve"> PAGEREF _Toc195513465 \h </w:instrText>
            </w:r>
            <w:r>
              <w:rPr>
                <w:noProof/>
                <w:webHidden/>
              </w:rPr>
            </w:r>
            <w:r>
              <w:rPr>
                <w:noProof/>
                <w:webHidden/>
              </w:rPr>
              <w:fldChar w:fldCharType="separate"/>
            </w:r>
            <w:r>
              <w:rPr>
                <w:noProof/>
                <w:webHidden/>
              </w:rPr>
              <w:t>25</w:t>
            </w:r>
            <w:r>
              <w:rPr>
                <w:noProof/>
                <w:webHidden/>
              </w:rPr>
              <w:fldChar w:fldCharType="end"/>
            </w:r>
          </w:hyperlink>
        </w:p>
        <w:p w14:paraId="3514258D" w14:textId="7DEF3D8D"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6" w:history="1">
            <w:r w:rsidRPr="00A34730">
              <w:rPr>
                <w:rStyle w:val="Hyperlink"/>
                <w:rFonts w:eastAsia="Calibri"/>
                <w:noProof/>
              </w:rPr>
              <w:t>4.4</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Technical Considerations</w:t>
            </w:r>
            <w:r>
              <w:rPr>
                <w:noProof/>
                <w:webHidden/>
              </w:rPr>
              <w:tab/>
            </w:r>
            <w:r>
              <w:rPr>
                <w:noProof/>
                <w:webHidden/>
              </w:rPr>
              <w:fldChar w:fldCharType="begin"/>
            </w:r>
            <w:r>
              <w:rPr>
                <w:noProof/>
                <w:webHidden/>
              </w:rPr>
              <w:instrText xml:space="preserve"> PAGEREF _Toc195513466 \h </w:instrText>
            </w:r>
            <w:r>
              <w:rPr>
                <w:noProof/>
                <w:webHidden/>
              </w:rPr>
            </w:r>
            <w:r>
              <w:rPr>
                <w:noProof/>
                <w:webHidden/>
              </w:rPr>
              <w:fldChar w:fldCharType="separate"/>
            </w:r>
            <w:r>
              <w:rPr>
                <w:noProof/>
                <w:webHidden/>
              </w:rPr>
              <w:t>27</w:t>
            </w:r>
            <w:r>
              <w:rPr>
                <w:noProof/>
                <w:webHidden/>
              </w:rPr>
              <w:fldChar w:fldCharType="end"/>
            </w:r>
          </w:hyperlink>
        </w:p>
        <w:p w14:paraId="60F15415" w14:textId="72C24C11"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7" w:history="1">
            <w:r w:rsidRPr="00A34730">
              <w:rPr>
                <w:rStyle w:val="Hyperlink"/>
                <w:rFonts w:eastAsia="Calibri"/>
                <w:noProof/>
              </w:rPr>
              <w:t>4.5</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Performance Evaluation</w:t>
            </w:r>
            <w:r>
              <w:rPr>
                <w:noProof/>
                <w:webHidden/>
              </w:rPr>
              <w:tab/>
            </w:r>
            <w:r>
              <w:rPr>
                <w:noProof/>
                <w:webHidden/>
              </w:rPr>
              <w:fldChar w:fldCharType="begin"/>
            </w:r>
            <w:r>
              <w:rPr>
                <w:noProof/>
                <w:webHidden/>
              </w:rPr>
              <w:instrText xml:space="preserve"> PAGEREF _Toc195513467 \h </w:instrText>
            </w:r>
            <w:r>
              <w:rPr>
                <w:noProof/>
                <w:webHidden/>
              </w:rPr>
            </w:r>
            <w:r>
              <w:rPr>
                <w:noProof/>
                <w:webHidden/>
              </w:rPr>
              <w:fldChar w:fldCharType="separate"/>
            </w:r>
            <w:r>
              <w:rPr>
                <w:noProof/>
                <w:webHidden/>
              </w:rPr>
              <w:t>29</w:t>
            </w:r>
            <w:r>
              <w:rPr>
                <w:noProof/>
                <w:webHidden/>
              </w:rPr>
              <w:fldChar w:fldCharType="end"/>
            </w:r>
          </w:hyperlink>
        </w:p>
        <w:p w14:paraId="25339CDF" w14:textId="0411429E"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8" w:history="1">
            <w:r w:rsidRPr="00A34730">
              <w:rPr>
                <w:rStyle w:val="Hyperlink"/>
                <w:noProof/>
              </w:rPr>
              <w:t>5.</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CHALLENGES AND FUTURE PROSPECTS</w:t>
            </w:r>
            <w:r>
              <w:rPr>
                <w:noProof/>
                <w:webHidden/>
              </w:rPr>
              <w:tab/>
            </w:r>
            <w:r>
              <w:rPr>
                <w:noProof/>
                <w:webHidden/>
              </w:rPr>
              <w:fldChar w:fldCharType="begin"/>
            </w:r>
            <w:r>
              <w:rPr>
                <w:noProof/>
                <w:webHidden/>
              </w:rPr>
              <w:instrText xml:space="preserve"> PAGEREF _Toc195513468 \h </w:instrText>
            </w:r>
            <w:r>
              <w:rPr>
                <w:noProof/>
                <w:webHidden/>
              </w:rPr>
            </w:r>
            <w:r>
              <w:rPr>
                <w:noProof/>
                <w:webHidden/>
              </w:rPr>
              <w:fldChar w:fldCharType="separate"/>
            </w:r>
            <w:r>
              <w:rPr>
                <w:noProof/>
                <w:webHidden/>
              </w:rPr>
              <w:t>30</w:t>
            </w:r>
            <w:r>
              <w:rPr>
                <w:noProof/>
                <w:webHidden/>
              </w:rPr>
              <w:fldChar w:fldCharType="end"/>
            </w:r>
          </w:hyperlink>
        </w:p>
        <w:p w14:paraId="4815D86D" w14:textId="0BD95953"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9" w:history="1">
            <w:r w:rsidRPr="00A34730">
              <w:rPr>
                <w:rStyle w:val="Hyperlink"/>
                <w:noProof/>
              </w:rPr>
              <w:t>6.</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CONCLUSION</w:t>
            </w:r>
            <w:r>
              <w:rPr>
                <w:noProof/>
                <w:webHidden/>
              </w:rPr>
              <w:tab/>
            </w:r>
            <w:r>
              <w:rPr>
                <w:noProof/>
                <w:webHidden/>
              </w:rPr>
              <w:fldChar w:fldCharType="begin"/>
            </w:r>
            <w:r>
              <w:rPr>
                <w:noProof/>
                <w:webHidden/>
              </w:rPr>
              <w:instrText xml:space="preserve"> PAGEREF _Toc195513469 \h </w:instrText>
            </w:r>
            <w:r>
              <w:rPr>
                <w:noProof/>
                <w:webHidden/>
              </w:rPr>
            </w:r>
            <w:r>
              <w:rPr>
                <w:noProof/>
                <w:webHidden/>
              </w:rPr>
              <w:fldChar w:fldCharType="separate"/>
            </w:r>
            <w:r>
              <w:rPr>
                <w:noProof/>
                <w:webHidden/>
              </w:rPr>
              <w:t>30</w:t>
            </w:r>
            <w:r>
              <w:rPr>
                <w:noProof/>
                <w:webHidden/>
              </w:rPr>
              <w:fldChar w:fldCharType="end"/>
            </w:r>
          </w:hyperlink>
        </w:p>
        <w:p w14:paraId="091C9708" w14:textId="1108D00C"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70" w:history="1">
            <w:r w:rsidRPr="00A34730">
              <w:rPr>
                <w:rStyle w:val="Hyperlink"/>
                <w:noProof/>
              </w:rPr>
              <w:t>7.</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ABBREVIATIONS</w:t>
            </w:r>
            <w:r>
              <w:rPr>
                <w:noProof/>
                <w:webHidden/>
              </w:rPr>
              <w:tab/>
            </w:r>
            <w:r>
              <w:rPr>
                <w:noProof/>
                <w:webHidden/>
              </w:rPr>
              <w:fldChar w:fldCharType="begin"/>
            </w:r>
            <w:r>
              <w:rPr>
                <w:noProof/>
                <w:webHidden/>
              </w:rPr>
              <w:instrText xml:space="preserve"> PAGEREF _Toc195513470 \h </w:instrText>
            </w:r>
            <w:r>
              <w:rPr>
                <w:noProof/>
                <w:webHidden/>
              </w:rPr>
            </w:r>
            <w:r>
              <w:rPr>
                <w:noProof/>
                <w:webHidden/>
              </w:rPr>
              <w:fldChar w:fldCharType="separate"/>
            </w:r>
            <w:r>
              <w:rPr>
                <w:noProof/>
                <w:webHidden/>
              </w:rPr>
              <w:t>31</w:t>
            </w:r>
            <w:r>
              <w:rPr>
                <w:noProof/>
                <w:webHidden/>
              </w:rPr>
              <w:fldChar w:fldCharType="end"/>
            </w:r>
          </w:hyperlink>
        </w:p>
        <w:p w14:paraId="28DAC1AF" w14:textId="3845DBAD"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71" w:history="1">
            <w:r w:rsidRPr="00A34730">
              <w:rPr>
                <w:rStyle w:val="Hyperlink"/>
                <w:noProof/>
              </w:rPr>
              <w:t>8.</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APPENDICES</w:t>
            </w:r>
            <w:r>
              <w:rPr>
                <w:noProof/>
                <w:webHidden/>
              </w:rPr>
              <w:tab/>
            </w:r>
            <w:r>
              <w:rPr>
                <w:noProof/>
                <w:webHidden/>
              </w:rPr>
              <w:fldChar w:fldCharType="begin"/>
            </w:r>
            <w:r>
              <w:rPr>
                <w:noProof/>
                <w:webHidden/>
              </w:rPr>
              <w:instrText xml:space="preserve"> PAGEREF _Toc195513471 \h </w:instrText>
            </w:r>
            <w:r>
              <w:rPr>
                <w:noProof/>
                <w:webHidden/>
              </w:rPr>
            </w:r>
            <w:r>
              <w:rPr>
                <w:noProof/>
                <w:webHidden/>
              </w:rPr>
              <w:fldChar w:fldCharType="separate"/>
            </w:r>
            <w:r>
              <w:rPr>
                <w:noProof/>
                <w:webHidden/>
              </w:rPr>
              <w:t>31</w:t>
            </w:r>
            <w:r>
              <w:rPr>
                <w:noProof/>
                <w:webHidden/>
              </w:rPr>
              <w:fldChar w:fldCharType="end"/>
            </w:r>
          </w:hyperlink>
        </w:p>
        <w:p w14:paraId="6B451DC1" w14:textId="09A4D7FD"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72" w:history="1">
            <w:r w:rsidRPr="00A34730">
              <w:rPr>
                <w:rStyle w:val="Hyperlink"/>
                <w:noProof/>
              </w:rPr>
              <w:t>8.1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rPr>
              <w:t>Appendix A: Environment Setup &amp; Essential Python Libraries</w:t>
            </w:r>
            <w:r>
              <w:rPr>
                <w:noProof/>
                <w:webHidden/>
              </w:rPr>
              <w:tab/>
            </w:r>
            <w:r>
              <w:rPr>
                <w:noProof/>
                <w:webHidden/>
              </w:rPr>
              <w:fldChar w:fldCharType="begin"/>
            </w:r>
            <w:r>
              <w:rPr>
                <w:noProof/>
                <w:webHidden/>
              </w:rPr>
              <w:instrText xml:space="preserve"> PAGEREF _Toc195513472 \h </w:instrText>
            </w:r>
            <w:r>
              <w:rPr>
                <w:noProof/>
                <w:webHidden/>
              </w:rPr>
            </w:r>
            <w:r>
              <w:rPr>
                <w:noProof/>
                <w:webHidden/>
              </w:rPr>
              <w:fldChar w:fldCharType="separate"/>
            </w:r>
            <w:r>
              <w:rPr>
                <w:noProof/>
                <w:webHidden/>
              </w:rPr>
              <w:t>31</w:t>
            </w:r>
            <w:r>
              <w:rPr>
                <w:noProof/>
                <w:webHidden/>
              </w:rPr>
              <w:fldChar w:fldCharType="end"/>
            </w:r>
          </w:hyperlink>
        </w:p>
        <w:p w14:paraId="55936461" w14:textId="0BCC7FB1"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73" w:history="1">
            <w:r w:rsidRPr="00A34730">
              <w:rPr>
                <w:rStyle w:val="Hyperlink"/>
                <w:noProof/>
              </w:rPr>
              <w:t>9.</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REFERENCES</w:t>
            </w:r>
            <w:r>
              <w:rPr>
                <w:noProof/>
                <w:webHidden/>
              </w:rPr>
              <w:tab/>
            </w:r>
            <w:r>
              <w:rPr>
                <w:noProof/>
                <w:webHidden/>
              </w:rPr>
              <w:fldChar w:fldCharType="begin"/>
            </w:r>
            <w:r>
              <w:rPr>
                <w:noProof/>
                <w:webHidden/>
              </w:rPr>
              <w:instrText xml:space="preserve"> PAGEREF _Toc195513473 \h </w:instrText>
            </w:r>
            <w:r>
              <w:rPr>
                <w:noProof/>
                <w:webHidden/>
              </w:rPr>
            </w:r>
            <w:r>
              <w:rPr>
                <w:noProof/>
                <w:webHidden/>
              </w:rPr>
              <w:fldChar w:fldCharType="separate"/>
            </w:r>
            <w:r>
              <w:rPr>
                <w:noProof/>
                <w:webHidden/>
              </w:rPr>
              <w:t>32</w:t>
            </w:r>
            <w:r>
              <w:rPr>
                <w:noProof/>
                <w:webHidden/>
              </w:rPr>
              <w:fldChar w:fldCharType="end"/>
            </w:r>
          </w:hyperlink>
        </w:p>
        <w:p w14:paraId="2C3BA2C3" w14:textId="127ED367" w:rsidR="006D2308" w:rsidRPr="006D2308" w:rsidRDefault="00CB76F5">
          <w:pPr>
            <w:rPr>
              <w:rFonts w:ascii="Verdana" w:hAnsi="Verdana"/>
              <w:noProof/>
              <w:sz w:val="18"/>
              <w:szCs w:val="18"/>
            </w:rPr>
          </w:pPr>
          <w:r w:rsidRPr="00F70C37">
            <w:rPr>
              <w:rFonts w:ascii="Verdana" w:hAnsi="Verdana"/>
              <w:b/>
              <w:bCs/>
              <w:noProof/>
            </w:rPr>
            <w:fldChar w:fldCharType="end"/>
          </w:r>
          <w:r w:rsidR="006D2308" w:rsidRPr="006D2308">
            <w:rPr>
              <w:rFonts w:ascii="Verdana" w:hAnsi="Verdana"/>
              <w:b/>
              <w:bCs/>
              <w:noProof/>
              <w:sz w:val="18"/>
              <w:szCs w:val="18"/>
            </w:rPr>
            <w:fldChar w:fldCharType="begin"/>
          </w:r>
          <w:r w:rsidR="006D2308" w:rsidRPr="006D2308">
            <w:rPr>
              <w:rFonts w:ascii="Verdana" w:hAnsi="Verdana"/>
              <w:b/>
              <w:bCs/>
              <w:noProof/>
              <w:sz w:val="18"/>
              <w:szCs w:val="18"/>
            </w:rPr>
            <w:instrText xml:space="preserve"> TOC \h \z \c "Figure" </w:instrText>
          </w:r>
          <w:r w:rsidR="006D2308" w:rsidRPr="006D2308">
            <w:rPr>
              <w:rFonts w:ascii="Verdana" w:hAnsi="Verdana"/>
              <w:b/>
              <w:bCs/>
              <w:noProof/>
              <w:sz w:val="18"/>
              <w:szCs w:val="18"/>
            </w:rPr>
            <w:fldChar w:fldCharType="separate"/>
          </w:r>
        </w:p>
        <w:p w14:paraId="06DFE3B1" w14:textId="750A78E8" w:rsidR="006D2308" w:rsidRPr="006D2308" w:rsidRDefault="006D2308">
          <w:pPr>
            <w:pStyle w:val="TableofFigures"/>
            <w:tabs>
              <w:tab w:val="right" w:leader="dot" w:pos="9016"/>
            </w:tabs>
            <w:rPr>
              <w:rFonts w:ascii="Verdana" w:eastAsiaTheme="minorEastAsia" w:hAnsi="Verdana" w:cstheme="minorBidi"/>
              <w:noProof/>
              <w:kern w:val="2"/>
              <w:sz w:val="20"/>
              <w:szCs w:val="20"/>
              <w:lang w:val="en-IN" w:eastAsia="en-IN"/>
              <w14:ligatures w14:val="standardContextual"/>
            </w:rPr>
          </w:pPr>
          <w:hyperlink w:anchor="_Toc193842543" w:history="1">
            <w:r w:rsidRPr="006D2308">
              <w:rPr>
                <w:rStyle w:val="Hyperlink"/>
                <w:rFonts w:ascii="Verdana" w:eastAsiaTheme="majorEastAsia" w:hAnsi="Verdana"/>
                <w:noProof/>
                <w:sz w:val="18"/>
                <w:szCs w:val="18"/>
              </w:rPr>
              <w:t>Figure 1: Two Stream multi-modal (left) and single stream multi-modal design (right)</w:t>
            </w:r>
            <w:r w:rsidRPr="006D2308">
              <w:rPr>
                <w:rFonts w:ascii="Verdana" w:hAnsi="Verdana"/>
                <w:noProof/>
                <w:webHidden/>
                <w:sz w:val="18"/>
                <w:szCs w:val="18"/>
              </w:rPr>
              <w:tab/>
            </w:r>
            <w:r w:rsidRPr="006D2308">
              <w:rPr>
                <w:rFonts w:ascii="Verdana" w:hAnsi="Verdana"/>
                <w:noProof/>
                <w:webHidden/>
                <w:sz w:val="18"/>
                <w:szCs w:val="18"/>
              </w:rPr>
              <w:fldChar w:fldCharType="begin"/>
            </w:r>
            <w:r w:rsidRPr="006D2308">
              <w:rPr>
                <w:rFonts w:ascii="Verdana" w:hAnsi="Verdana"/>
                <w:noProof/>
                <w:webHidden/>
                <w:sz w:val="18"/>
                <w:szCs w:val="18"/>
              </w:rPr>
              <w:instrText xml:space="preserve"> PAGEREF _Toc193842543 \h </w:instrText>
            </w:r>
            <w:r w:rsidRPr="006D2308">
              <w:rPr>
                <w:rFonts w:ascii="Verdana" w:hAnsi="Verdana"/>
                <w:noProof/>
                <w:webHidden/>
                <w:sz w:val="18"/>
                <w:szCs w:val="18"/>
              </w:rPr>
            </w:r>
            <w:r w:rsidRPr="006D2308">
              <w:rPr>
                <w:rFonts w:ascii="Verdana" w:hAnsi="Verdana"/>
                <w:noProof/>
                <w:webHidden/>
                <w:sz w:val="18"/>
                <w:szCs w:val="18"/>
              </w:rPr>
              <w:fldChar w:fldCharType="separate"/>
            </w:r>
            <w:r w:rsidR="00774669">
              <w:rPr>
                <w:rFonts w:ascii="Verdana" w:hAnsi="Verdana"/>
                <w:noProof/>
                <w:webHidden/>
                <w:sz w:val="18"/>
                <w:szCs w:val="18"/>
              </w:rPr>
              <w:t>10</w:t>
            </w:r>
            <w:r w:rsidRPr="006D2308">
              <w:rPr>
                <w:rFonts w:ascii="Verdana" w:hAnsi="Verdana"/>
                <w:noProof/>
                <w:webHidden/>
                <w:sz w:val="18"/>
                <w:szCs w:val="18"/>
              </w:rPr>
              <w:fldChar w:fldCharType="end"/>
            </w:r>
          </w:hyperlink>
        </w:p>
        <w:p w14:paraId="562EB067" w14:textId="395C3E7D" w:rsidR="006D2308" w:rsidRPr="006D2308" w:rsidRDefault="006D2308">
          <w:pPr>
            <w:pStyle w:val="TableofFigures"/>
            <w:tabs>
              <w:tab w:val="right" w:leader="dot" w:pos="9016"/>
            </w:tabs>
            <w:rPr>
              <w:rFonts w:ascii="Verdana" w:eastAsiaTheme="minorEastAsia" w:hAnsi="Verdana" w:cstheme="minorBidi"/>
              <w:noProof/>
              <w:kern w:val="2"/>
              <w:sz w:val="20"/>
              <w:szCs w:val="20"/>
              <w:lang w:val="en-IN" w:eastAsia="en-IN"/>
              <w14:ligatures w14:val="standardContextual"/>
            </w:rPr>
          </w:pPr>
          <w:hyperlink w:anchor="_Toc193842544" w:history="1">
            <w:r w:rsidRPr="006D2308">
              <w:rPr>
                <w:rStyle w:val="Hyperlink"/>
                <w:rFonts w:ascii="Verdana" w:eastAsiaTheme="majorEastAsia" w:hAnsi="Verdana"/>
                <w:noProof/>
                <w:sz w:val="18"/>
                <w:szCs w:val="18"/>
              </w:rPr>
              <w:t>Figure 2: Transformer architecture of DONUT model</w:t>
            </w:r>
            <w:r w:rsidRPr="006D2308">
              <w:rPr>
                <w:rFonts w:ascii="Verdana" w:hAnsi="Verdana"/>
                <w:noProof/>
                <w:webHidden/>
                <w:sz w:val="18"/>
                <w:szCs w:val="18"/>
              </w:rPr>
              <w:tab/>
            </w:r>
            <w:r w:rsidRPr="006D2308">
              <w:rPr>
                <w:rFonts w:ascii="Verdana" w:hAnsi="Verdana"/>
                <w:noProof/>
                <w:webHidden/>
                <w:sz w:val="18"/>
                <w:szCs w:val="18"/>
              </w:rPr>
              <w:fldChar w:fldCharType="begin"/>
            </w:r>
            <w:r w:rsidRPr="006D2308">
              <w:rPr>
                <w:rFonts w:ascii="Verdana" w:hAnsi="Verdana"/>
                <w:noProof/>
                <w:webHidden/>
                <w:sz w:val="18"/>
                <w:szCs w:val="18"/>
              </w:rPr>
              <w:instrText xml:space="preserve"> PAGEREF _Toc193842544 \h </w:instrText>
            </w:r>
            <w:r w:rsidRPr="006D2308">
              <w:rPr>
                <w:rFonts w:ascii="Verdana" w:hAnsi="Verdana"/>
                <w:noProof/>
                <w:webHidden/>
                <w:sz w:val="18"/>
                <w:szCs w:val="18"/>
              </w:rPr>
            </w:r>
            <w:r w:rsidRPr="006D2308">
              <w:rPr>
                <w:rFonts w:ascii="Verdana" w:hAnsi="Verdana"/>
                <w:noProof/>
                <w:webHidden/>
                <w:sz w:val="18"/>
                <w:szCs w:val="18"/>
              </w:rPr>
              <w:fldChar w:fldCharType="separate"/>
            </w:r>
            <w:r w:rsidR="00774669">
              <w:rPr>
                <w:rFonts w:ascii="Verdana" w:hAnsi="Verdana"/>
                <w:noProof/>
                <w:webHidden/>
                <w:sz w:val="18"/>
                <w:szCs w:val="18"/>
              </w:rPr>
              <w:t>11</w:t>
            </w:r>
            <w:r w:rsidRPr="006D2308">
              <w:rPr>
                <w:rFonts w:ascii="Verdana" w:hAnsi="Verdana"/>
                <w:noProof/>
                <w:webHidden/>
                <w:sz w:val="18"/>
                <w:szCs w:val="18"/>
              </w:rPr>
              <w:fldChar w:fldCharType="end"/>
            </w:r>
          </w:hyperlink>
        </w:p>
        <w:p w14:paraId="0EB355D9" w14:textId="6DD8AB97" w:rsidR="00CB76F5" w:rsidRPr="006D2308" w:rsidRDefault="006D2308">
          <w:pPr>
            <w:rPr>
              <w:rFonts w:ascii="Verdana" w:hAnsi="Verdana"/>
              <w:sz w:val="18"/>
              <w:szCs w:val="18"/>
            </w:rPr>
          </w:pPr>
          <w:r w:rsidRPr="006D2308">
            <w:rPr>
              <w:rFonts w:ascii="Verdana" w:hAnsi="Verdana"/>
              <w:b/>
              <w:bCs/>
              <w:noProof/>
              <w:sz w:val="18"/>
              <w:szCs w:val="18"/>
            </w:rPr>
            <w:fldChar w:fldCharType="end"/>
          </w:r>
        </w:p>
      </w:sdtContent>
    </w:sdt>
    <w:p w14:paraId="6D014287" w14:textId="77777777" w:rsidR="00B4733F" w:rsidRPr="004B4D56" w:rsidRDefault="00B4733F" w:rsidP="00B4733F">
      <w:pPr>
        <w:rPr>
          <w:rFonts w:ascii="Verdana" w:hAnsi="Verdana" w:cs="Arial"/>
          <w:b/>
          <w:bCs/>
        </w:rPr>
      </w:pPr>
    </w:p>
    <w:p w14:paraId="26D2615D" w14:textId="6FEDE67A" w:rsidR="00B4733F" w:rsidRPr="004B4D56" w:rsidRDefault="00B4733F">
      <w:pPr>
        <w:widowControl/>
        <w:spacing w:after="160" w:line="259" w:lineRule="auto"/>
        <w:rPr>
          <w:rFonts w:ascii="Verdana" w:hAnsi="Verdana" w:cs="Arial"/>
          <w:b/>
          <w:bCs/>
        </w:rPr>
      </w:pPr>
      <w:r w:rsidRPr="004B4D56">
        <w:rPr>
          <w:rFonts w:ascii="Verdana" w:hAnsi="Verdana" w:cs="Arial"/>
          <w:b/>
          <w:bCs/>
        </w:rPr>
        <w:br w:type="page"/>
      </w:r>
    </w:p>
    <w:p w14:paraId="686A9FB7" w14:textId="1984C8D2" w:rsidR="004C6A71" w:rsidRDefault="00842B90" w:rsidP="000A6E9B">
      <w:pPr>
        <w:pStyle w:val="Heading1"/>
        <w:spacing w:line="360" w:lineRule="auto"/>
        <w:rPr>
          <w:szCs w:val="24"/>
        </w:rPr>
      </w:pPr>
      <w:bookmarkStart w:id="0" w:name="_Toc195513448"/>
      <w:r w:rsidRPr="004B4D56">
        <w:rPr>
          <w:szCs w:val="24"/>
        </w:rPr>
        <w:lastRenderedPageBreak/>
        <w:t>INTRODUCTION</w:t>
      </w:r>
      <w:bookmarkEnd w:id="0"/>
    </w:p>
    <w:p w14:paraId="56ACB98A" w14:textId="4A41D78C" w:rsidR="00584B6E" w:rsidRDefault="004C6A71" w:rsidP="005F4D1B">
      <w:pPr>
        <w:pBdr>
          <w:top w:val="nil"/>
          <w:left w:val="nil"/>
          <w:bottom w:val="nil"/>
          <w:right w:val="nil"/>
          <w:between w:val="nil"/>
        </w:pBdr>
        <w:spacing w:before="48" w:line="360" w:lineRule="auto"/>
        <w:ind w:right="95"/>
        <w:jc w:val="both"/>
        <w:rPr>
          <w:rFonts w:ascii="Verdana" w:eastAsia="Calibri" w:hAnsi="Verdana" w:cs="Arial"/>
          <w:color w:val="000000"/>
        </w:rPr>
      </w:pPr>
      <w:r w:rsidRPr="004C6A71">
        <w:rPr>
          <w:rFonts w:ascii="Verdana" w:eastAsia="Calibri" w:hAnsi="Verdana" w:cs="Arial"/>
          <w:color w:val="000000"/>
        </w:rPr>
        <w:t>The dissertation work focuses on</w:t>
      </w:r>
      <w:r w:rsidR="00EF09B7">
        <w:rPr>
          <w:rFonts w:ascii="Verdana" w:eastAsia="Calibri" w:hAnsi="Verdana" w:cs="Arial"/>
          <w:color w:val="000000"/>
        </w:rPr>
        <w:t xml:space="preserve"> digitizing the aircraft engine </w:t>
      </w:r>
      <w:r w:rsidR="007A4115">
        <w:rPr>
          <w:rFonts w:ascii="Verdana" w:eastAsia="Calibri" w:hAnsi="Verdana" w:cs="Arial"/>
          <w:color w:val="000000"/>
        </w:rPr>
        <w:t xml:space="preserve">maintenance </w:t>
      </w:r>
      <w:r w:rsidR="00EF09B7">
        <w:rPr>
          <w:rFonts w:ascii="Verdana" w:eastAsia="Calibri" w:hAnsi="Verdana" w:cs="Arial"/>
          <w:color w:val="000000"/>
        </w:rPr>
        <w:t>logbook records that are currently maintained in paper</w:t>
      </w:r>
      <w:r w:rsidR="00441874">
        <w:rPr>
          <w:rFonts w:ascii="Verdana" w:eastAsia="Calibri" w:hAnsi="Verdana" w:cs="Arial"/>
          <w:color w:val="000000"/>
        </w:rPr>
        <w:t>-</w:t>
      </w:r>
      <w:r w:rsidR="00EF09B7">
        <w:rPr>
          <w:rFonts w:ascii="Verdana" w:eastAsia="Calibri" w:hAnsi="Verdana" w:cs="Arial"/>
          <w:color w:val="000000"/>
        </w:rPr>
        <w:t>based form in the aviation indus</w:t>
      </w:r>
      <w:r w:rsidR="00441874">
        <w:rPr>
          <w:rFonts w:ascii="Verdana" w:eastAsia="Calibri" w:hAnsi="Verdana" w:cs="Arial"/>
          <w:color w:val="000000"/>
        </w:rPr>
        <w:t>try</w:t>
      </w:r>
      <w:r w:rsidR="00036D3B">
        <w:rPr>
          <w:rFonts w:ascii="Verdana" w:eastAsia="Calibri" w:hAnsi="Verdana" w:cs="Arial"/>
          <w:color w:val="000000"/>
        </w:rPr>
        <w:t>,</w:t>
      </w:r>
      <w:r w:rsidR="00441874">
        <w:rPr>
          <w:rFonts w:ascii="Verdana" w:eastAsia="Calibri" w:hAnsi="Verdana" w:cs="Arial"/>
          <w:color w:val="000000"/>
        </w:rPr>
        <w:t xml:space="preserve"> using the application of large language model that leverages computer vision, natural language processing and machine learning techniques. </w:t>
      </w:r>
      <w:r w:rsidR="00974038" w:rsidRPr="00974038">
        <w:rPr>
          <w:rFonts w:ascii="Verdana" w:eastAsia="Calibri" w:hAnsi="Verdana" w:cs="Arial"/>
          <w:color w:val="000000"/>
        </w:rPr>
        <w:t>For decades, maintenance crews have relied on paper logbooks to record maintenance activities</w:t>
      </w:r>
      <w:r w:rsidR="00974038">
        <w:rPr>
          <w:rFonts w:ascii="Verdana" w:eastAsia="Calibri" w:hAnsi="Verdana" w:cs="Arial"/>
          <w:color w:val="000000"/>
        </w:rPr>
        <w:t xml:space="preserve"> </w:t>
      </w:r>
      <w:r w:rsidR="00974038" w:rsidRPr="00974038">
        <w:rPr>
          <w:rFonts w:ascii="Verdana" w:eastAsia="Calibri" w:hAnsi="Verdana" w:cs="Arial"/>
          <w:color w:val="000000"/>
        </w:rPr>
        <w:t>and compliance checks</w:t>
      </w:r>
      <w:r w:rsidR="007A4115">
        <w:rPr>
          <w:rFonts w:ascii="Verdana" w:eastAsia="Calibri" w:hAnsi="Verdana" w:cs="Arial"/>
          <w:color w:val="000000"/>
        </w:rPr>
        <w:t xml:space="preserve"> when an engine undergoes maintenance, repair or overhaul activities</w:t>
      </w:r>
      <w:r w:rsidR="00974038" w:rsidRPr="00974038">
        <w:rPr>
          <w:rFonts w:ascii="Verdana" w:eastAsia="Calibri" w:hAnsi="Verdana" w:cs="Arial"/>
          <w:color w:val="000000"/>
        </w:rPr>
        <w:t xml:space="preserve">. Paper-based maintenance record keeping still dominates the aviation industry. While </w:t>
      </w:r>
      <w:r w:rsidR="00974038">
        <w:rPr>
          <w:rFonts w:ascii="Verdana" w:eastAsia="Calibri" w:hAnsi="Verdana" w:cs="Arial"/>
          <w:color w:val="000000"/>
        </w:rPr>
        <w:t xml:space="preserve">traditional method is </w:t>
      </w:r>
      <w:r w:rsidR="00974038" w:rsidRPr="00974038">
        <w:rPr>
          <w:rFonts w:ascii="Verdana" w:eastAsia="Calibri" w:hAnsi="Verdana" w:cs="Arial"/>
          <w:color w:val="000000"/>
        </w:rPr>
        <w:t>effective, this method has limitations including the risk of damage or loss, difficulty in data retrieval, and the potential for human error. </w:t>
      </w:r>
      <w:r w:rsidR="00441874">
        <w:rPr>
          <w:rFonts w:ascii="Verdana" w:eastAsia="Calibri" w:hAnsi="Verdana" w:cs="Arial"/>
          <w:color w:val="000000"/>
        </w:rPr>
        <w:t xml:space="preserve">The objective </w:t>
      </w:r>
      <w:r w:rsidR="009766A1">
        <w:rPr>
          <w:rFonts w:ascii="Verdana" w:eastAsia="Calibri" w:hAnsi="Verdana" w:cs="Arial"/>
          <w:color w:val="000000"/>
        </w:rPr>
        <w:t xml:space="preserve">of the project </w:t>
      </w:r>
      <w:r w:rsidR="00441874">
        <w:rPr>
          <w:rFonts w:ascii="Verdana" w:eastAsia="Calibri" w:hAnsi="Verdana" w:cs="Arial"/>
          <w:color w:val="000000"/>
        </w:rPr>
        <w:t xml:space="preserve">is to </w:t>
      </w:r>
      <w:r w:rsidR="00441874" w:rsidRPr="004B4D56">
        <w:rPr>
          <w:rFonts w:ascii="Verdana" w:eastAsia="Calibri" w:hAnsi="Verdana" w:cs="Arial"/>
          <w:color w:val="000000"/>
        </w:rPr>
        <w:t xml:space="preserve">automate </w:t>
      </w:r>
      <w:r w:rsidR="009766A1">
        <w:rPr>
          <w:rFonts w:ascii="Verdana" w:eastAsia="Calibri" w:hAnsi="Verdana" w:cs="Arial"/>
          <w:color w:val="000000"/>
        </w:rPr>
        <w:t xml:space="preserve">data </w:t>
      </w:r>
      <w:r w:rsidR="00441874" w:rsidRPr="004B4D56">
        <w:rPr>
          <w:rFonts w:ascii="Verdana" w:eastAsia="Calibri" w:hAnsi="Verdana" w:cs="Arial"/>
          <w:color w:val="000000"/>
        </w:rPr>
        <w:t xml:space="preserve">extraction, </w:t>
      </w:r>
      <w:r w:rsidR="00584B6E">
        <w:rPr>
          <w:rFonts w:ascii="Verdana" w:eastAsia="Calibri" w:hAnsi="Verdana" w:cs="Arial"/>
          <w:color w:val="000000"/>
        </w:rPr>
        <w:t xml:space="preserve">document </w:t>
      </w:r>
      <w:r w:rsidR="00441874" w:rsidRPr="004B4D56">
        <w:rPr>
          <w:rFonts w:ascii="Verdana" w:eastAsia="Calibri" w:hAnsi="Verdana" w:cs="Arial"/>
          <w:color w:val="000000"/>
        </w:rPr>
        <w:t xml:space="preserve">classification and </w:t>
      </w:r>
      <w:r w:rsidR="00584B6E">
        <w:rPr>
          <w:rFonts w:ascii="Verdana" w:eastAsia="Calibri" w:hAnsi="Verdana" w:cs="Arial"/>
          <w:color w:val="000000"/>
        </w:rPr>
        <w:t xml:space="preserve">visual document interpretation </w:t>
      </w:r>
      <w:r w:rsidR="00584B6E" w:rsidRPr="004B4D56">
        <w:rPr>
          <w:rFonts w:ascii="Verdana" w:eastAsia="Calibri" w:hAnsi="Verdana" w:cs="Arial"/>
          <w:color w:val="000000"/>
        </w:rPr>
        <w:t xml:space="preserve">of </w:t>
      </w:r>
      <w:r w:rsidR="00584B6E">
        <w:rPr>
          <w:rFonts w:ascii="Verdana" w:eastAsia="Calibri" w:hAnsi="Verdana" w:cs="Arial"/>
          <w:color w:val="000000"/>
        </w:rPr>
        <w:t>engine service log</w:t>
      </w:r>
      <w:r w:rsidR="005F4D1B">
        <w:rPr>
          <w:rFonts w:ascii="Verdana" w:eastAsia="Calibri" w:hAnsi="Verdana" w:cs="Arial"/>
          <w:color w:val="000000"/>
        </w:rPr>
        <w:t>book records</w:t>
      </w:r>
      <w:r w:rsidR="00584B6E">
        <w:rPr>
          <w:rFonts w:ascii="Verdana" w:eastAsia="Calibri" w:hAnsi="Verdana" w:cs="Arial"/>
          <w:color w:val="000000"/>
        </w:rPr>
        <w:t xml:space="preserve">, </w:t>
      </w:r>
      <w:r w:rsidR="00584B6E" w:rsidRPr="00584B6E">
        <w:rPr>
          <w:rFonts w:ascii="Verdana" w:eastAsia="Calibri" w:hAnsi="Verdana" w:cs="Arial"/>
          <w:color w:val="000000"/>
        </w:rPr>
        <w:t>mapping a desired structured output directly from an input document image</w:t>
      </w:r>
      <w:r w:rsidR="00584B6E">
        <w:rPr>
          <w:rFonts w:ascii="Verdana" w:eastAsia="Calibri" w:hAnsi="Verdana" w:cs="Arial"/>
          <w:color w:val="000000"/>
        </w:rPr>
        <w:t>. This</w:t>
      </w:r>
      <w:r w:rsidR="009766A1">
        <w:rPr>
          <w:rFonts w:ascii="Verdana" w:eastAsia="Calibri" w:hAnsi="Verdana" w:cs="Arial"/>
          <w:color w:val="000000"/>
        </w:rPr>
        <w:t xml:space="preserve"> </w:t>
      </w:r>
      <w:r w:rsidR="00584B6E">
        <w:rPr>
          <w:rFonts w:ascii="Verdana" w:eastAsia="Calibri" w:hAnsi="Verdana" w:cs="Arial"/>
          <w:color w:val="000000"/>
        </w:rPr>
        <w:t xml:space="preserve">will help in </w:t>
      </w:r>
      <w:r w:rsidR="009766A1" w:rsidRPr="000B210C">
        <w:rPr>
          <w:rFonts w:ascii="Verdana" w:eastAsia="Calibri" w:hAnsi="Verdana" w:cs="Arial"/>
          <w:color w:val="000000"/>
        </w:rPr>
        <w:t>reduc</w:t>
      </w:r>
      <w:r w:rsidR="00584B6E">
        <w:rPr>
          <w:rFonts w:ascii="Verdana" w:eastAsia="Calibri" w:hAnsi="Verdana" w:cs="Arial"/>
          <w:color w:val="000000"/>
        </w:rPr>
        <w:t>ing</w:t>
      </w:r>
      <w:r w:rsidR="009766A1" w:rsidRPr="000B210C">
        <w:rPr>
          <w:rFonts w:ascii="Verdana" w:eastAsia="Calibri" w:hAnsi="Verdana" w:cs="Arial"/>
          <w:color w:val="000000"/>
        </w:rPr>
        <w:t xml:space="preserve"> </w:t>
      </w:r>
      <w:r w:rsidR="00584B6E">
        <w:rPr>
          <w:rFonts w:ascii="Verdana" w:eastAsia="Calibri" w:hAnsi="Verdana" w:cs="Arial"/>
          <w:color w:val="000000"/>
        </w:rPr>
        <w:t xml:space="preserve">the </w:t>
      </w:r>
      <w:r w:rsidR="009766A1" w:rsidRPr="000B210C">
        <w:rPr>
          <w:rFonts w:ascii="Verdana" w:eastAsia="Calibri" w:hAnsi="Verdana" w:cs="Arial"/>
          <w:color w:val="000000"/>
        </w:rPr>
        <w:t>administrative workload</w:t>
      </w:r>
      <w:r w:rsidR="009766A1">
        <w:rPr>
          <w:rFonts w:ascii="Verdana" w:eastAsia="Calibri" w:hAnsi="Verdana" w:cs="Arial"/>
          <w:color w:val="000000"/>
        </w:rPr>
        <w:t xml:space="preserve">, </w:t>
      </w:r>
      <w:r w:rsidR="009766A1" w:rsidRPr="004B4D56">
        <w:rPr>
          <w:rFonts w:ascii="Verdana" w:eastAsia="Calibri" w:hAnsi="Verdana" w:cs="Arial"/>
          <w:color w:val="000000"/>
        </w:rPr>
        <w:t>enhance</w:t>
      </w:r>
      <w:r w:rsidR="009766A1">
        <w:rPr>
          <w:rFonts w:ascii="Verdana" w:eastAsia="Calibri" w:hAnsi="Verdana" w:cs="Arial"/>
          <w:color w:val="000000"/>
        </w:rPr>
        <w:t>d</w:t>
      </w:r>
      <w:r w:rsidR="009766A1" w:rsidRPr="004B4D56">
        <w:rPr>
          <w:rFonts w:ascii="Verdana" w:eastAsia="Calibri" w:hAnsi="Verdana" w:cs="Arial"/>
          <w:color w:val="000000"/>
        </w:rPr>
        <w:t xml:space="preserve"> collaboration</w:t>
      </w:r>
      <w:r w:rsidR="00E95A38">
        <w:rPr>
          <w:rFonts w:ascii="Verdana" w:eastAsia="Calibri" w:hAnsi="Verdana" w:cs="Arial"/>
          <w:color w:val="000000"/>
        </w:rPr>
        <w:t xml:space="preserve"> </w:t>
      </w:r>
      <w:r w:rsidR="009766A1" w:rsidRPr="004B4D56">
        <w:rPr>
          <w:rFonts w:ascii="Verdana" w:eastAsia="Calibri" w:hAnsi="Verdana" w:cs="Arial"/>
          <w:color w:val="000000"/>
        </w:rPr>
        <w:t>among stakeholders</w:t>
      </w:r>
      <w:r w:rsidR="009766A1">
        <w:rPr>
          <w:rFonts w:ascii="Verdana" w:eastAsia="Calibri" w:hAnsi="Verdana" w:cs="Arial"/>
          <w:color w:val="000000"/>
        </w:rPr>
        <w:t xml:space="preserve"> and aircraft engine data preservation in digital form.</w:t>
      </w:r>
    </w:p>
    <w:p w14:paraId="3472284E" w14:textId="77777777" w:rsidR="005F4D1B" w:rsidRDefault="005F4D1B" w:rsidP="005F4D1B">
      <w:pPr>
        <w:pBdr>
          <w:top w:val="nil"/>
          <w:left w:val="nil"/>
          <w:bottom w:val="nil"/>
          <w:right w:val="nil"/>
          <w:between w:val="nil"/>
        </w:pBdr>
        <w:spacing w:before="48" w:line="360" w:lineRule="auto"/>
        <w:ind w:right="95"/>
        <w:jc w:val="both"/>
        <w:rPr>
          <w:rFonts w:ascii="Verdana" w:eastAsia="Calibri" w:hAnsi="Verdana" w:cs="Arial"/>
          <w:color w:val="000000"/>
        </w:rPr>
      </w:pPr>
    </w:p>
    <w:p w14:paraId="6461DDBF" w14:textId="27E93D1C" w:rsidR="004C6A71" w:rsidRDefault="00441874" w:rsidP="00584B6E">
      <w:pPr>
        <w:spacing w:line="360" w:lineRule="auto"/>
        <w:jc w:val="both"/>
        <w:rPr>
          <w:rFonts w:ascii="Verdana" w:eastAsia="Calibri" w:hAnsi="Verdana" w:cs="Arial"/>
          <w:color w:val="000000"/>
        </w:rPr>
      </w:pPr>
      <w:r>
        <w:rPr>
          <w:rFonts w:ascii="Verdana" w:eastAsia="Calibri" w:hAnsi="Verdana" w:cs="Arial"/>
          <w:color w:val="000000"/>
        </w:rPr>
        <w:t xml:space="preserve">Different types of </w:t>
      </w:r>
      <w:r w:rsidR="00200753">
        <w:rPr>
          <w:rFonts w:ascii="Verdana" w:eastAsia="Calibri" w:hAnsi="Verdana" w:cs="Arial"/>
          <w:color w:val="000000"/>
        </w:rPr>
        <w:t xml:space="preserve">state-of-the art </w:t>
      </w:r>
      <w:r>
        <w:rPr>
          <w:rFonts w:ascii="Verdana" w:eastAsia="Calibri" w:hAnsi="Verdana" w:cs="Arial"/>
          <w:color w:val="000000"/>
        </w:rPr>
        <w:t>large language model</w:t>
      </w:r>
      <w:r w:rsidR="00E95A38">
        <w:rPr>
          <w:rFonts w:ascii="Verdana" w:eastAsia="Calibri" w:hAnsi="Verdana" w:cs="Arial"/>
          <w:color w:val="000000"/>
        </w:rPr>
        <w:t xml:space="preserve">s, their underlying architecture and capabilities in solving specific use cases pertaining to industry needs are </w:t>
      </w:r>
      <w:r w:rsidR="005572DD">
        <w:rPr>
          <w:rFonts w:ascii="Verdana" w:eastAsia="Calibri" w:hAnsi="Verdana" w:cs="Arial"/>
          <w:color w:val="000000"/>
        </w:rPr>
        <w:t>surveyed</w:t>
      </w:r>
      <w:r w:rsidR="00E95A38">
        <w:rPr>
          <w:rFonts w:ascii="Verdana" w:eastAsia="Calibri" w:hAnsi="Verdana" w:cs="Arial"/>
          <w:color w:val="000000"/>
        </w:rPr>
        <w:t xml:space="preserve"> to arrive at the decision of selecting a model </w:t>
      </w:r>
      <w:r w:rsidR="005D7309">
        <w:rPr>
          <w:rFonts w:ascii="Verdana" w:eastAsia="Calibri" w:hAnsi="Verdana" w:cs="Arial"/>
          <w:color w:val="000000"/>
        </w:rPr>
        <w:t xml:space="preserve">for the practical implementation of </w:t>
      </w:r>
      <w:r w:rsidR="00014EF2">
        <w:rPr>
          <w:rFonts w:ascii="Verdana" w:eastAsia="Calibri" w:hAnsi="Verdana" w:cs="Arial"/>
          <w:color w:val="000000"/>
        </w:rPr>
        <w:t xml:space="preserve">the </w:t>
      </w:r>
      <w:r w:rsidR="005D7309">
        <w:rPr>
          <w:rFonts w:ascii="Verdana" w:eastAsia="Calibri" w:hAnsi="Verdana" w:cs="Arial"/>
          <w:color w:val="000000"/>
        </w:rPr>
        <w:t>solution</w:t>
      </w:r>
      <w:r w:rsidR="00957472">
        <w:rPr>
          <w:rFonts w:ascii="Verdana" w:eastAsia="Calibri" w:hAnsi="Verdana" w:cs="Arial"/>
          <w:color w:val="000000"/>
        </w:rPr>
        <w:t xml:space="preserve"> </w:t>
      </w:r>
      <w:r w:rsidR="00E95A38">
        <w:rPr>
          <w:rFonts w:ascii="Verdana" w:eastAsia="Calibri" w:hAnsi="Verdana" w:cs="Arial"/>
          <w:color w:val="000000"/>
        </w:rPr>
        <w:t xml:space="preserve">that </w:t>
      </w:r>
      <w:r w:rsidR="005D7309">
        <w:rPr>
          <w:rFonts w:ascii="Verdana" w:eastAsia="Calibri" w:hAnsi="Verdana" w:cs="Arial"/>
          <w:color w:val="000000"/>
        </w:rPr>
        <w:t xml:space="preserve">meets </w:t>
      </w:r>
      <w:r w:rsidR="00E95A38">
        <w:rPr>
          <w:rFonts w:ascii="Verdana" w:eastAsia="Calibri" w:hAnsi="Verdana" w:cs="Arial"/>
          <w:color w:val="000000"/>
        </w:rPr>
        <w:t xml:space="preserve">our </w:t>
      </w:r>
      <w:r w:rsidR="005D7309">
        <w:rPr>
          <w:rFonts w:ascii="Verdana" w:eastAsia="Calibri" w:hAnsi="Verdana" w:cs="Arial"/>
          <w:color w:val="000000"/>
        </w:rPr>
        <w:t xml:space="preserve">requirements of </w:t>
      </w:r>
      <w:r w:rsidR="00957472">
        <w:rPr>
          <w:rFonts w:ascii="Verdana" w:eastAsia="Calibri" w:hAnsi="Verdana" w:cs="Arial"/>
          <w:color w:val="000000"/>
        </w:rPr>
        <w:t>V</w:t>
      </w:r>
      <w:r w:rsidR="005F4D1B">
        <w:rPr>
          <w:rFonts w:ascii="Verdana" w:eastAsia="Calibri" w:hAnsi="Verdana" w:cs="Arial"/>
          <w:color w:val="000000"/>
        </w:rPr>
        <w:t xml:space="preserve">isual </w:t>
      </w:r>
      <w:r w:rsidR="00957472">
        <w:rPr>
          <w:rFonts w:ascii="Verdana" w:eastAsia="Calibri" w:hAnsi="Verdana" w:cs="Arial"/>
          <w:color w:val="000000"/>
        </w:rPr>
        <w:t>D</w:t>
      </w:r>
      <w:r w:rsidR="005F4D1B">
        <w:rPr>
          <w:rFonts w:ascii="Verdana" w:eastAsia="Calibri" w:hAnsi="Verdana" w:cs="Arial"/>
          <w:color w:val="000000"/>
        </w:rPr>
        <w:t xml:space="preserve">ocument </w:t>
      </w:r>
      <w:r w:rsidR="00957472">
        <w:rPr>
          <w:rFonts w:ascii="Verdana" w:eastAsia="Calibri" w:hAnsi="Verdana" w:cs="Arial"/>
          <w:color w:val="000000"/>
        </w:rPr>
        <w:t>U</w:t>
      </w:r>
      <w:r w:rsidR="005F4D1B">
        <w:rPr>
          <w:rFonts w:ascii="Verdana" w:eastAsia="Calibri" w:hAnsi="Verdana" w:cs="Arial"/>
          <w:color w:val="000000"/>
        </w:rPr>
        <w:t xml:space="preserve">nderstanding </w:t>
      </w:r>
      <w:r w:rsidR="00957472">
        <w:rPr>
          <w:rFonts w:ascii="Verdana" w:eastAsia="Calibri" w:hAnsi="Verdana" w:cs="Arial"/>
          <w:color w:val="000000"/>
        </w:rPr>
        <w:t xml:space="preserve">(VDU) </w:t>
      </w:r>
      <w:r w:rsidR="005F4D1B">
        <w:rPr>
          <w:rFonts w:ascii="Verdana" w:eastAsia="Calibri" w:hAnsi="Verdana" w:cs="Arial"/>
          <w:color w:val="000000"/>
        </w:rPr>
        <w:t xml:space="preserve">tasks. </w:t>
      </w:r>
      <w:r w:rsidR="005F4D1B" w:rsidRPr="005F4D1B">
        <w:rPr>
          <w:rFonts w:ascii="Verdana" w:eastAsia="Calibri" w:hAnsi="Verdana" w:cs="Arial"/>
          <w:color w:val="000000"/>
        </w:rPr>
        <w:t>VDU aims at understanding digital documents either born as PDF’s or as images</w:t>
      </w:r>
      <w:r w:rsidR="00957472">
        <w:rPr>
          <w:rFonts w:ascii="Verdana" w:eastAsia="Calibri" w:hAnsi="Verdana" w:cs="Arial"/>
          <w:color w:val="000000"/>
        </w:rPr>
        <w:t xml:space="preserve"> and </w:t>
      </w:r>
      <w:r w:rsidR="00957472" w:rsidRPr="00957472">
        <w:rPr>
          <w:rFonts w:ascii="Verdana" w:eastAsia="Calibri" w:hAnsi="Verdana" w:cs="Arial"/>
          <w:color w:val="000000"/>
        </w:rPr>
        <w:t>focuses on varied document related tasks like entity grouping, sequence labeling, document classification</w:t>
      </w:r>
      <w:r w:rsidR="00014EF2">
        <w:rPr>
          <w:rFonts w:ascii="Verdana" w:eastAsia="Calibri" w:hAnsi="Verdana" w:cs="Arial"/>
          <w:color w:val="000000"/>
        </w:rPr>
        <w:t xml:space="preserve"> [2]</w:t>
      </w:r>
      <w:r w:rsidR="005F4D1B">
        <w:rPr>
          <w:rFonts w:ascii="Verdana" w:eastAsia="Calibri" w:hAnsi="Verdana" w:cs="Arial"/>
          <w:color w:val="000000"/>
        </w:rPr>
        <w:t xml:space="preserve">. </w:t>
      </w:r>
    </w:p>
    <w:p w14:paraId="0EF61197" w14:textId="03944E9D" w:rsidR="00957472" w:rsidRPr="00CF0FD4" w:rsidRDefault="00441874" w:rsidP="00CF0FD4">
      <w:pPr>
        <w:pBdr>
          <w:top w:val="nil"/>
          <w:left w:val="nil"/>
          <w:bottom w:val="nil"/>
          <w:right w:val="nil"/>
          <w:between w:val="nil"/>
        </w:pBdr>
        <w:spacing w:before="48" w:line="360" w:lineRule="auto"/>
        <w:ind w:right="95"/>
        <w:jc w:val="both"/>
        <w:rPr>
          <w:rFonts w:ascii="Verdana" w:eastAsia="Calibri" w:hAnsi="Verdana" w:cs="Arial"/>
          <w:color w:val="000000"/>
          <w:lang w:val="en-IN"/>
        </w:rPr>
      </w:pPr>
      <w:r w:rsidRPr="004B4D56">
        <w:rPr>
          <w:rFonts w:ascii="Verdana" w:eastAsia="Calibri" w:hAnsi="Verdana" w:cs="Arial"/>
          <w:color w:val="000000"/>
        </w:rPr>
        <w:t xml:space="preserve">The proposed system integrates </w:t>
      </w:r>
      <w:r>
        <w:rPr>
          <w:rFonts w:ascii="Verdana" w:eastAsia="Calibri" w:hAnsi="Verdana" w:cs="Arial"/>
          <w:color w:val="000000"/>
        </w:rPr>
        <w:t xml:space="preserve">OCR-free multimodal transformer-based </w:t>
      </w:r>
      <w:r w:rsidR="00CF0FD4" w:rsidRPr="00CF0FD4">
        <w:rPr>
          <w:rFonts w:ascii="Verdana" w:eastAsia="Calibri" w:hAnsi="Verdana" w:cs="Arial"/>
          <w:color w:val="000000"/>
          <w:lang w:val="en-IN"/>
        </w:rPr>
        <w:t>Document</w:t>
      </w:r>
      <w:r w:rsidR="00CF0FD4">
        <w:rPr>
          <w:rFonts w:ascii="Verdana" w:eastAsia="Calibri" w:hAnsi="Verdana" w:cs="Arial"/>
          <w:color w:val="000000"/>
          <w:lang w:val="en-IN"/>
        </w:rPr>
        <w:t xml:space="preserve"> U</w:t>
      </w:r>
      <w:r w:rsidR="00CF0FD4" w:rsidRPr="00CF0FD4">
        <w:rPr>
          <w:rFonts w:ascii="Verdana" w:eastAsia="Calibri" w:hAnsi="Verdana" w:cs="Arial"/>
          <w:color w:val="000000"/>
          <w:lang w:val="en-IN"/>
        </w:rPr>
        <w:t xml:space="preserve">nderstanding </w:t>
      </w:r>
      <w:r w:rsidR="00CF0FD4">
        <w:rPr>
          <w:rFonts w:ascii="Verdana" w:eastAsia="Calibri" w:hAnsi="Verdana" w:cs="Arial"/>
          <w:color w:val="000000"/>
          <w:lang w:val="en-IN"/>
        </w:rPr>
        <w:t>T</w:t>
      </w:r>
      <w:r w:rsidR="00CF0FD4" w:rsidRPr="00CF0FD4">
        <w:rPr>
          <w:rFonts w:ascii="Verdana" w:eastAsia="Calibri" w:hAnsi="Verdana" w:cs="Arial"/>
          <w:color w:val="000000"/>
          <w:lang w:val="en-IN"/>
        </w:rPr>
        <w:t>ransformer</w:t>
      </w:r>
      <w:r w:rsidR="00CF0FD4">
        <w:rPr>
          <w:rFonts w:ascii="Verdana" w:eastAsia="Calibri" w:hAnsi="Verdana" w:cs="Arial"/>
          <w:color w:val="000000"/>
          <w:lang w:val="en-IN"/>
        </w:rPr>
        <w:t xml:space="preserve"> (</w:t>
      </w:r>
      <w:r w:rsidR="00CF0FD4">
        <w:rPr>
          <w:rFonts w:ascii="Verdana" w:eastAsia="Calibri" w:hAnsi="Verdana" w:cs="Arial"/>
          <w:color w:val="000000"/>
        </w:rPr>
        <w:t>DONUT)</w:t>
      </w:r>
      <w:r w:rsidR="00200753">
        <w:rPr>
          <w:rFonts w:ascii="Verdana" w:eastAsia="Calibri" w:hAnsi="Verdana" w:cs="Arial"/>
          <w:color w:val="000000"/>
        </w:rPr>
        <w:t xml:space="preserve"> model </w:t>
      </w:r>
      <w:r>
        <w:rPr>
          <w:rFonts w:ascii="Verdana" w:eastAsia="Calibri" w:hAnsi="Verdana" w:cs="Arial"/>
          <w:color w:val="000000"/>
        </w:rPr>
        <w:t xml:space="preserve">framework </w:t>
      </w:r>
      <w:r w:rsidRPr="004B4D56">
        <w:rPr>
          <w:rFonts w:ascii="Verdana" w:eastAsia="Calibri" w:hAnsi="Verdana" w:cs="Arial"/>
          <w:color w:val="000000"/>
        </w:rPr>
        <w:t xml:space="preserve">for </w:t>
      </w:r>
      <w:r>
        <w:rPr>
          <w:rFonts w:ascii="Verdana" w:eastAsia="Calibri" w:hAnsi="Verdana" w:cs="Arial"/>
          <w:color w:val="000000"/>
        </w:rPr>
        <w:t xml:space="preserve">visual document understanding (VDU) </w:t>
      </w:r>
      <w:r w:rsidR="005D7309">
        <w:rPr>
          <w:rFonts w:ascii="Verdana" w:eastAsia="Calibri" w:hAnsi="Verdana" w:cs="Arial"/>
          <w:color w:val="000000"/>
        </w:rPr>
        <w:t xml:space="preserve">tasks </w:t>
      </w:r>
      <w:r>
        <w:rPr>
          <w:rFonts w:ascii="Verdana" w:eastAsia="Calibri" w:hAnsi="Verdana" w:cs="Arial"/>
          <w:color w:val="000000"/>
        </w:rPr>
        <w:t xml:space="preserve">to interpret </w:t>
      </w:r>
      <w:r w:rsidRPr="004B4D56">
        <w:rPr>
          <w:rFonts w:ascii="Verdana" w:eastAsia="Calibri" w:hAnsi="Verdana" w:cs="Arial"/>
          <w:color w:val="000000"/>
        </w:rPr>
        <w:t xml:space="preserve">both textual content and spatial </w:t>
      </w:r>
      <w:r>
        <w:rPr>
          <w:rFonts w:ascii="Verdana" w:eastAsia="Calibri" w:hAnsi="Verdana" w:cs="Arial"/>
          <w:color w:val="000000"/>
        </w:rPr>
        <w:t>features</w:t>
      </w:r>
      <w:r w:rsidRPr="004B4D56">
        <w:rPr>
          <w:rFonts w:ascii="Verdana" w:eastAsia="Calibri" w:hAnsi="Verdana" w:cs="Arial"/>
          <w:color w:val="000000"/>
        </w:rPr>
        <w:t xml:space="preserve"> </w:t>
      </w:r>
      <w:r>
        <w:rPr>
          <w:rFonts w:ascii="Verdana" w:eastAsia="Calibri" w:hAnsi="Verdana" w:cs="Arial"/>
          <w:color w:val="000000"/>
        </w:rPr>
        <w:t>of the document image</w:t>
      </w:r>
      <w:r w:rsidR="005572DD">
        <w:rPr>
          <w:rFonts w:ascii="Verdana" w:eastAsia="Calibri" w:hAnsi="Verdana" w:cs="Arial"/>
          <w:color w:val="000000"/>
        </w:rPr>
        <w:t xml:space="preserve"> using computer vision (CV)</w:t>
      </w:r>
      <w:r w:rsidRPr="004B4D56">
        <w:rPr>
          <w:rFonts w:ascii="Verdana" w:eastAsia="Calibri" w:hAnsi="Verdana" w:cs="Arial"/>
          <w:color w:val="000000"/>
        </w:rPr>
        <w:t xml:space="preserve">, </w:t>
      </w:r>
      <w:r>
        <w:rPr>
          <w:rFonts w:ascii="Verdana" w:eastAsia="Calibri" w:hAnsi="Verdana" w:cs="Arial"/>
          <w:color w:val="000000"/>
        </w:rPr>
        <w:t xml:space="preserve">perform information extraction, </w:t>
      </w:r>
      <w:r w:rsidRPr="004B4D56">
        <w:rPr>
          <w:rFonts w:ascii="Verdana" w:eastAsia="Calibri" w:hAnsi="Verdana" w:cs="Arial"/>
          <w:color w:val="000000"/>
        </w:rPr>
        <w:t>contextual understanding</w:t>
      </w:r>
      <w:r>
        <w:rPr>
          <w:rFonts w:ascii="Verdana" w:eastAsia="Calibri" w:hAnsi="Verdana" w:cs="Arial"/>
          <w:color w:val="000000"/>
        </w:rPr>
        <w:t xml:space="preserve"> and key-value </w:t>
      </w:r>
      <w:r w:rsidR="005572DD">
        <w:rPr>
          <w:rFonts w:ascii="Verdana" w:eastAsia="Calibri" w:hAnsi="Verdana" w:cs="Arial"/>
          <w:color w:val="000000"/>
        </w:rPr>
        <w:t xml:space="preserve">pair </w:t>
      </w:r>
      <w:r>
        <w:rPr>
          <w:rFonts w:ascii="Verdana" w:eastAsia="Calibri" w:hAnsi="Verdana" w:cs="Arial"/>
          <w:color w:val="000000"/>
        </w:rPr>
        <w:t>mapping using natural language processing (NLP)</w:t>
      </w:r>
      <w:r w:rsidR="005572DD">
        <w:rPr>
          <w:rFonts w:ascii="Verdana" w:eastAsia="Calibri" w:hAnsi="Verdana" w:cs="Arial"/>
          <w:color w:val="000000"/>
        </w:rPr>
        <w:t xml:space="preserve"> methods. It also features</w:t>
      </w:r>
      <w:r>
        <w:rPr>
          <w:rFonts w:ascii="Verdana" w:eastAsia="Calibri" w:hAnsi="Verdana" w:cs="Arial"/>
          <w:color w:val="000000"/>
        </w:rPr>
        <w:t xml:space="preserve"> text prompt and visual question answering (VQA) features for querying on the extracted information</w:t>
      </w:r>
      <w:r w:rsidRPr="004B4D56">
        <w:rPr>
          <w:rFonts w:ascii="Verdana" w:eastAsia="Calibri" w:hAnsi="Verdana" w:cs="Arial"/>
          <w:color w:val="000000"/>
        </w:rPr>
        <w:t xml:space="preserve">. </w:t>
      </w:r>
      <w:r w:rsidR="00957472">
        <w:rPr>
          <w:rFonts w:ascii="Verdana" w:eastAsia="Calibri" w:hAnsi="Verdana" w:cs="Arial"/>
          <w:color w:val="000000"/>
        </w:rPr>
        <w:t xml:space="preserve">The dataset for training the Donut model is prepared consisting of aircraft engine logbook records in jpeg image form. Pre-processing tasks such as image annotation, tokenization, image preprocessing, dataset formatting etc. are </w:t>
      </w:r>
      <w:r w:rsidR="00957472">
        <w:rPr>
          <w:rFonts w:ascii="Verdana" w:eastAsia="Calibri" w:hAnsi="Verdana" w:cs="Arial"/>
          <w:color w:val="000000"/>
        </w:rPr>
        <w:lastRenderedPageBreak/>
        <w:t>performed on the prepared custom dataset before it is used for training and fine-tuning the model.</w:t>
      </w:r>
    </w:p>
    <w:p w14:paraId="1A8CEF8A" w14:textId="0F2C0A23" w:rsidR="00441874" w:rsidRPr="00A81F5E" w:rsidRDefault="00441874" w:rsidP="00A81F5E">
      <w:pPr>
        <w:pBdr>
          <w:top w:val="nil"/>
          <w:left w:val="nil"/>
          <w:bottom w:val="nil"/>
          <w:right w:val="nil"/>
          <w:between w:val="nil"/>
        </w:pBdr>
        <w:spacing w:before="48" w:line="360" w:lineRule="auto"/>
        <w:ind w:right="95"/>
        <w:jc w:val="both"/>
        <w:rPr>
          <w:rFonts w:ascii="Verdana" w:eastAsia="Calibri" w:hAnsi="Verdana" w:cs="Arial"/>
          <w:color w:val="000000"/>
          <w:lang w:val="en-IN"/>
        </w:rPr>
      </w:pPr>
      <w:r w:rsidRPr="004B4D56">
        <w:rPr>
          <w:rFonts w:ascii="Verdana" w:eastAsia="Calibri" w:hAnsi="Verdana" w:cs="Arial"/>
          <w:color w:val="000000"/>
        </w:rPr>
        <w:t xml:space="preserve">By structuring unstructured </w:t>
      </w:r>
      <w:r w:rsidR="00244512">
        <w:rPr>
          <w:rFonts w:ascii="Verdana" w:eastAsia="Calibri" w:hAnsi="Verdana" w:cs="Arial"/>
          <w:color w:val="000000"/>
        </w:rPr>
        <w:t xml:space="preserve">engine </w:t>
      </w:r>
      <w:r w:rsidRPr="004B4D56">
        <w:rPr>
          <w:rFonts w:ascii="Verdana" w:eastAsia="Calibri" w:hAnsi="Verdana" w:cs="Arial"/>
          <w:color w:val="000000"/>
        </w:rPr>
        <w:t xml:space="preserve">log data into a </w:t>
      </w:r>
      <w:proofErr w:type="spellStart"/>
      <w:r w:rsidRPr="004B4D56">
        <w:rPr>
          <w:rFonts w:ascii="Verdana" w:eastAsia="Calibri" w:hAnsi="Verdana" w:cs="Arial"/>
          <w:color w:val="000000"/>
        </w:rPr>
        <w:t>queryable</w:t>
      </w:r>
      <w:proofErr w:type="spellEnd"/>
      <w:r w:rsidRPr="004B4D56">
        <w:rPr>
          <w:rFonts w:ascii="Verdana" w:eastAsia="Calibri" w:hAnsi="Verdana" w:cs="Arial"/>
          <w:color w:val="000000"/>
        </w:rPr>
        <w:t xml:space="preserve"> format, this approach enhances data accessibility, error reduction, </w:t>
      </w:r>
      <w:r>
        <w:rPr>
          <w:rFonts w:ascii="Verdana" w:eastAsia="Calibri" w:hAnsi="Verdana" w:cs="Arial"/>
          <w:color w:val="000000"/>
        </w:rPr>
        <w:t xml:space="preserve">data preservation </w:t>
      </w:r>
      <w:r w:rsidRPr="004B4D56">
        <w:rPr>
          <w:rFonts w:ascii="Verdana" w:eastAsia="Calibri" w:hAnsi="Verdana" w:cs="Arial"/>
          <w:color w:val="000000"/>
        </w:rPr>
        <w:t xml:space="preserve">and </w:t>
      </w:r>
      <w:r w:rsidR="00200753">
        <w:rPr>
          <w:rFonts w:ascii="Verdana" w:eastAsia="Calibri" w:hAnsi="Verdana" w:cs="Arial"/>
          <w:color w:val="000000"/>
        </w:rPr>
        <w:t>better collaboration among</w:t>
      </w:r>
      <w:r w:rsidRPr="004B4D56">
        <w:rPr>
          <w:rFonts w:ascii="Verdana" w:eastAsia="Calibri" w:hAnsi="Verdana" w:cs="Arial"/>
          <w:color w:val="000000"/>
        </w:rPr>
        <w:t xml:space="preserve"> maintenance </w:t>
      </w:r>
      <w:r w:rsidR="00200753">
        <w:rPr>
          <w:rFonts w:ascii="Verdana" w:eastAsia="Calibri" w:hAnsi="Verdana" w:cs="Arial"/>
          <w:color w:val="000000"/>
        </w:rPr>
        <w:t>personnel</w:t>
      </w:r>
      <w:r w:rsidRPr="004B4D56">
        <w:rPr>
          <w:rFonts w:ascii="Verdana" w:eastAsia="Calibri" w:hAnsi="Verdana" w:cs="Arial"/>
          <w:color w:val="000000"/>
        </w:rPr>
        <w:t xml:space="preserve">. </w:t>
      </w:r>
      <w:r w:rsidR="00A81F5E">
        <w:rPr>
          <w:rFonts w:ascii="Verdana" w:eastAsia="Calibri" w:hAnsi="Verdana" w:cs="Arial"/>
          <w:color w:val="000000"/>
        </w:rPr>
        <w:t xml:space="preserve">The fine-tuned </w:t>
      </w:r>
      <w:r w:rsidR="00A81F5E" w:rsidRPr="00A81F5E">
        <w:rPr>
          <w:rFonts w:ascii="Verdana" w:eastAsia="Calibri" w:hAnsi="Verdana" w:cs="Arial"/>
          <w:color w:val="000000"/>
          <w:lang w:val="en-IN"/>
        </w:rPr>
        <w:t>Donut</w:t>
      </w:r>
      <w:r w:rsidR="00A81F5E">
        <w:rPr>
          <w:rFonts w:ascii="Verdana" w:eastAsia="Calibri" w:hAnsi="Verdana" w:cs="Arial"/>
          <w:color w:val="000000"/>
          <w:lang w:val="en-IN"/>
        </w:rPr>
        <w:t xml:space="preserve"> model </w:t>
      </w:r>
      <w:r w:rsidR="00A81F5E" w:rsidRPr="00A81F5E">
        <w:rPr>
          <w:rFonts w:ascii="Verdana" w:eastAsia="Calibri" w:hAnsi="Verdana" w:cs="Arial"/>
          <w:color w:val="000000"/>
          <w:lang w:val="en-IN"/>
        </w:rPr>
        <w:t>achieves state-of-the-art performances on</w:t>
      </w:r>
      <w:r w:rsidR="00A81F5E">
        <w:rPr>
          <w:rFonts w:ascii="Verdana" w:eastAsia="Calibri" w:hAnsi="Verdana" w:cs="Arial"/>
          <w:color w:val="000000"/>
          <w:lang w:val="en-IN"/>
        </w:rPr>
        <w:t xml:space="preserve"> </w:t>
      </w:r>
      <w:r w:rsidR="00A81F5E" w:rsidRPr="00A81F5E">
        <w:rPr>
          <w:rFonts w:ascii="Verdana" w:eastAsia="Calibri" w:hAnsi="Verdana" w:cs="Arial"/>
          <w:color w:val="000000"/>
          <w:lang w:val="en-IN"/>
        </w:rPr>
        <w:t xml:space="preserve">various VDU tasks </w:t>
      </w:r>
      <w:r w:rsidR="00A81F5E">
        <w:rPr>
          <w:rFonts w:ascii="Verdana" w:eastAsia="Calibri" w:hAnsi="Verdana" w:cs="Arial"/>
          <w:color w:val="000000"/>
          <w:lang w:val="en-IN"/>
        </w:rPr>
        <w:t xml:space="preserve">performed on the engine logbook dataset </w:t>
      </w:r>
      <w:r w:rsidR="00A81F5E" w:rsidRPr="00A81F5E">
        <w:rPr>
          <w:rFonts w:ascii="Verdana" w:eastAsia="Calibri" w:hAnsi="Verdana" w:cs="Arial"/>
          <w:color w:val="000000"/>
          <w:lang w:val="en-IN"/>
        </w:rPr>
        <w:t>in terms of both speed and accuracy</w:t>
      </w:r>
      <w:r w:rsidR="00527D49">
        <w:rPr>
          <w:rFonts w:ascii="Verdana" w:eastAsia="Calibri" w:hAnsi="Verdana" w:cs="Arial"/>
          <w:color w:val="000000"/>
          <w:lang w:val="en-IN"/>
        </w:rPr>
        <w:t xml:space="preserve"> [1]</w:t>
      </w:r>
      <w:r w:rsidR="00A81F5E">
        <w:rPr>
          <w:rFonts w:ascii="Verdana" w:eastAsia="Calibri" w:hAnsi="Verdana" w:cs="Arial"/>
          <w:color w:val="000000"/>
          <w:lang w:val="en-IN"/>
        </w:rPr>
        <w:t xml:space="preserve">. </w:t>
      </w:r>
      <w:r w:rsidRPr="004B4D56">
        <w:rPr>
          <w:rFonts w:ascii="Verdana" w:eastAsia="Calibri" w:hAnsi="Verdana" w:cs="Arial"/>
          <w:color w:val="000000"/>
        </w:rPr>
        <w:t xml:space="preserve">The </w:t>
      </w:r>
      <w:r w:rsidR="00200753">
        <w:rPr>
          <w:rFonts w:ascii="Verdana" w:eastAsia="Calibri" w:hAnsi="Verdana" w:cs="Arial"/>
          <w:color w:val="000000"/>
        </w:rPr>
        <w:t xml:space="preserve">output of the trained model is evaluated and compared with a few benchmark models which </w:t>
      </w:r>
      <w:r w:rsidR="00E72A75">
        <w:rPr>
          <w:rFonts w:ascii="Verdana" w:eastAsia="Calibri" w:hAnsi="Verdana" w:cs="Arial"/>
          <w:color w:val="000000"/>
        </w:rPr>
        <w:t>excel</w:t>
      </w:r>
      <w:r w:rsidR="00200753">
        <w:rPr>
          <w:rFonts w:ascii="Verdana" w:eastAsia="Calibri" w:hAnsi="Verdana" w:cs="Arial"/>
          <w:color w:val="000000"/>
        </w:rPr>
        <w:t xml:space="preserve"> in visual document understanding tasks. We have further identified the challenges and limitations of the current model and how further its performance could be enhanced. The implemented </w:t>
      </w:r>
      <w:r w:rsidRPr="004B4D56">
        <w:rPr>
          <w:rFonts w:ascii="Verdana" w:eastAsia="Calibri" w:hAnsi="Verdana" w:cs="Arial"/>
          <w:color w:val="000000"/>
        </w:rPr>
        <w:t>framework is further evaluated on real-world aviation datasets</w:t>
      </w:r>
      <w:r>
        <w:rPr>
          <w:rFonts w:ascii="Verdana" w:eastAsia="Calibri" w:hAnsi="Verdana" w:cs="Arial"/>
          <w:color w:val="000000"/>
        </w:rPr>
        <w:t xml:space="preserve"> of engine logbook records</w:t>
      </w:r>
      <w:r w:rsidRPr="004B4D56">
        <w:rPr>
          <w:rFonts w:ascii="Verdana" w:eastAsia="Calibri" w:hAnsi="Verdana" w:cs="Arial"/>
          <w:color w:val="000000"/>
        </w:rPr>
        <w:t xml:space="preserve">, demonstrating its ability to improve information retrieval, maintenance forecasting, and compliance tracking. </w:t>
      </w:r>
    </w:p>
    <w:p w14:paraId="5856F1F3" w14:textId="77777777" w:rsidR="00441874" w:rsidRPr="004C6A71" w:rsidRDefault="00441874" w:rsidP="004C6A71">
      <w:pPr>
        <w:rPr>
          <w:rFonts w:ascii="Verdana" w:eastAsia="Calibri" w:hAnsi="Verdana" w:cs="Arial"/>
          <w:color w:val="000000"/>
        </w:rPr>
      </w:pPr>
    </w:p>
    <w:p w14:paraId="748516FA" w14:textId="77777777" w:rsidR="00DB579A" w:rsidRDefault="00DB579A">
      <w:pPr>
        <w:widowControl/>
        <w:spacing w:after="160" w:line="259" w:lineRule="auto"/>
        <w:rPr>
          <w:rFonts w:ascii="Verdana" w:eastAsiaTheme="majorEastAsia" w:hAnsi="Verdana" w:cstheme="majorBidi"/>
          <w:b/>
          <w:sz w:val="24"/>
          <w:szCs w:val="24"/>
        </w:rPr>
      </w:pPr>
      <w:r>
        <w:rPr>
          <w:szCs w:val="24"/>
        </w:rPr>
        <w:br w:type="page"/>
      </w:r>
    </w:p>
    <w:p w14:paraId="6BA3936C" w14:textId="029A4CE8" w:rsidR="00B4733F" w:rsidRPr="004B4D56" w:rsidRDefault="00B4733F" w:rsidP="000A6E9B">
      <w:pPr>
        <w:pStyle w:val="Heading1"/>
        <w:spacing w:line="360" w:lineRule="auto"/>
        <w:rPr>
          <w:szCs w:val="24"/>
        </w:rPr>
      </w:pPr>
      <w:bookmarkStart w:id="1" w:name="_Toc195513449"/>
      <w:r w:rsidRPr="004B4D56">
        <w:rPr>
          <w:szCs w:val="24"/>
        </w:rPr>
        <w:lastRenderedPageBreak/>
        <w:t>LARGE LANGUAGE MODEL</w:t>
      </w:r>
      <w:r w:rsidR="00705BA2" w:rsidRPr="004B4D56">
        <w:rPr>
          <w:szCs w:val="24"/>
        </w:rPr>
        <w:t>S</w:t>
      </w:r>
      <w:bookmarkEnd w:id="1"/>
    </w:p>
    <w:p w14:paraId="28B22308" w14:textId="0BDAE726" w:rsidR="00721325" w:rsidRDefault="00721325" w:rsidP="00FD228B">
      <w:pPr>
        <w:spacing w:line="360" w:lineRule="auto"/>
        <w:jc w:val="both"/>
        <w:rPr>
          <w:rFonts w:ascii="Satoshi" w:hAnsi="Satoshi"/>
          <w:color w:val="292929"/>
          <w:sz w:val="27"/>
          <w:szCs w:val="27"/>
          <w:shd w:val="clear" w:color="auto" w:fill="F7F8FF"/>
        </w:rPr>
      </w:pPr>
      <w:r w:rsidRPr="009C4BFB">
        <w:rPr>
          <w:rFonts w:ascii="Verdana" w:eastAsia="Calibri" w:hAnsi="Verdana" w:cs="Arial"/>
          <w:color w:val="000000"/>
        </w:rPr>
        <w:t xml:space="preserve">Large language models </w:t>
      </w:r>
      <w:r w:rsidR="007277BC">
        <w:rPr>
          <w:rFonts w:ascii="Verdana" w:eastAsia="Calibri" w:hAnsi="Verdana" w:cs="Arial"/>
          <w:color w:val="000000"/>
        </w:rPr>
        <w:t xml:space="preserve">(LLM) </w:t>
      </w:r>
      <w:r w:rsidRPr="009C4BFB">
        <w:rPr>
          <w:rFonts w:ascii="Verdana" w:eastAsia="Calibri" w:hAnsi="Verdana" w:cs="Arial"/>
          <w:color w:val="000000"/>
        </w:rPr>
        <w:t xml:space="preserve">have emerged as a crucial technology with profound importance across various domains. </w:t>
      </w:r>
      <w:r w:rsidR="0061517A">
        <w:rPr>
          <w:rFonts w:ascii="Verdana" w:eastAsia="Calibri" w:hAnsi="Verdana" w:cs="Arial"/>
          <w:color w:val="000000"/>
        </w:rPr>
        <w:t xml:space="preserve">They are huge and powerful </w:t>
      </w:r>
      <w:r w:rsidR="0061517A" w:rsidRPr="0061517A">
        <w:rPr>
          <w:rFonts w:ascii="Verdana" w:eastAsia="Calibri" w:hAnsi="Verdana" w:cs="Arial"/>
          <w:color w:val="000000"/>
        </w:rPr>
        <w:t>machine learning models trained on massive datasets to process and generate human languag</w:t>
      </w:r>
      <w:r w:rsidR="0061517A">
        <w:rPr>
          <w:rFonts w:ascii="Verdana" w:eastAsia="Calibri" w:hAnsi="Verdana" w:cs="Arial"/>
          <w:color w:val="000000"/>
        </w:rPr>
        <w:t>e</w:t>
      </w:r>
      <w:r w:rsidR="0086559B">
        <w:rPr>
          <w:rFonts w:ascii="Verdana" w:eastAsia="Calibri" w:hAnsi="Verdana" w:cs="Arial"/>
          <w:color w:val="000000"/>
        </w:rPr>
        <w:t xml:space="preserve"> </w:t>
      </w:r>
      <w:r w:rsidR="0061517A">
        <w:rPr>
          <w:rFonts w:ascii="Verdana" w:eastAsia="Calibri" w:hAnsi="Verdana" w:cs="Arial"/>
          <w:color w:val="000000"/>
        </w:rPr>
        <w:t xml:space="preserve">and recognize patterns. </w:t>
      </w:r>
      <w:r w:rsidR="007277BC">
        <w:rPr>
          <w:rFonts w:ascii="Verdana" w:eastAsia="Calibri" w:hAnsi="Verdana" w:cs="Arial"/>
          <w:color w:val="000000"/>
        </w:rPr>
        <w:t>LLMs</w:t>
      </w:r>
      <w:r w:rsidR="007277BC" w:rsidRPr="007277BC">
        <w:rPr>
          <w:rFonts w:ascii="Verdana" w:eastAsia="Calibri" w:hAnsi="Verdana" w:cs="Arial"/>
          <w:color w:val="000000"/>
        </w:rPr>
        <w:t xml:space="preserve"> have revolutionized natural language processing (NLP) and artificial intelligence (AI)</w:t>
      </w:r>
      <w:r w:rsidR="007277BC">
        <w:rPr>
          <w:rFonts w:ascii="Verdana" w:eastAsia="Calibri" w:hAnsi="Verdana" w:cs="Arial"/>
          <w:color w:val="000000"/>
        </w:rPr>
        <w:t xml:space="preserve">. </w:t>
      </w:r>
      <w:r w:rsidRPr="009C4BFB">
        <w:rPr>
          <w:rFonts w:ascii="Verdana" w:eastAsia="Calibri" w:hAnsi="Verdana" w:cs="Arial"/>
          <w:color w:val="000000"/>
        </w:rPr>
        <w:t>Their advanced natural language processing capabilities make them invaluable tools in almost any industry. They have become indispensable assets for automating language-related tasks, freeing human resources, and enhancing organizational efficiency.</w:t>
      </w:r>
      <w:r w:rsidRPr="009C4BFB">
        <w:rPr>
          <w:rFonts w:ascii="Satoshi" w:hAnsi="Satoshi"/>
          <w:color w:val="292929"/>
          <w:sz w:val="27"/>
          <w:szCs w:val="27"/>
          <w:shd w:val="clear" w:color="auto" w:fill="F7F8FF"/>
        </w:rPr>
        <w:t xml:space="preserve"> </w:t>
      </w:r>
      <w:r w:rsidRPr="009C4BFB">
        <w:rPr>
          <w:rFonts w:ascii="Verdana" w:eastAsia="Calibri" w:hAnsi="Verdana" w:cs="Arial"/>
          <w:color w:val="000000"/>
        </w:rPr>
        <w:t xml:space="preserve">Large language models can generate creative and contextually relevant content, assist decision-making processes, and enhance search engines, chatbots, virtual assistants, and recommendation systems. </w:t>
      </w:r>
      <w:r w:rsidR="00234197" w:rsidRPr="009C4BFB">
        <w:rPr>
          <w:rFonts w:ascii="Verdana" w:eastAsia="Calibri" w:hAnsi="Verdana" w:cs="Arial"/>
          <w:color w:val="000000"/>
        </w:rPr>
        <w:t>The use case</w:t>
      </w:r>
      <w:r w:rsidR="009C4BFB" w:rsidRPr="009C4BFB">
        <w:rPr>
          <w:rFonts w:ascii="Verdana" w:eastAsia="Calibri" w:hAnsi="Verdana" w:cs="Arial"/>
          <w:color w:val="000000"/>
        </w:rPr>
        <w:t>s</w:t>
      </w:r>
      <w:r w:rsidR="00234197" w:rsidRPr="009C4BFB">
        <w:rPr>
          <w:rFonts w:ascii="Verdana" w:eastAsia="Calibri" w:hAnsi="Verdana" w:cs="Arial"/>
          <w:color w:val="000000"/>
        </w:rPr>
        <w:t xml:space="preserve"> for LLM’s are streamlining operations, </w:t>
      </w:r>
      <w:r w:rsidR="0061517A" w:rsidRPr="009C4BFB">
        <w:rPr>
          <w:rFonts w:ascii="Verdana" w:eastAsia="Calibri" w:hAnsi="Verdana" w:cs="Arial"/>
          <w:color w:val="000000"/>
        </w:rPr>
        <w:t>improving</w:t>
      </w:r>
      <w:r w:rsidR="00234197" w:rsidRPr="009C4BFB">
        <w:rPr>
          <w:rFonts w:ascii="Verdana" w:eastAsia="Calibri" w:hAnsi="Verdana" w:cs="Arial"/>
          <w:color w:val="000000"/>
        </w:rPr>
        <w:t xml:space="preserve"> customer </w:t>
      </w:r>
      <w:r w:rsidR="0086559B" w:rsidRPr="009C4BFB">
        <w:rPr>
          <w:rFonts w:ascii="Verdana" w:eastAsia="Calibri" w:hAnsi="Verdana" w:cs="Arial"/>
          <w:color w:val="000000"/>
        </w:rPr>
        <w:t>experience</w:t>
      </w:r>
      <w:r w:rsidR="00234197" w:rsidRPr="009C4BFB">
        <w:rPr>
          <w:rFonts w:ascii="Verdana" w:eastAsia="Calibri" w:hAnsi="Verdana" w:cs="Arial"/>
          <w:color w:val="000000"/>
        </w:rPr>
        <w:t>, content writing</w:t>
      </w:r>
      <w:r w:rsidR="009C4BFB" w:rsidRPr="009C4BFB">
        <w:rPr>
          <w:rFonts w:ascii="Verdana" w:eastAsia="Calibri" w:hAnsi="Verdana" w:cs="Arial"/>
          <w:color w:val="000000"/>
        </w:rPr>
        <w:t>, language translation</w:t>
      </w:r>
      <w:r w:rsidR="00234197" w:rsidRPr="009C4BFB">
        <w:rPr>
          <w:rFonts w:ascii="Verdana" w:eastAsia="Calibri" w:hAnsi="Verdana" w:cs="Arial"/>
          <w:color w:val="000000"/>
        </w:rPr>
        <w:t xml:space="preserve"> and </w:t>
      </w:r>
      <w:r w:rsidR="00F76AA8" w:rsidRPr="009C4BFB">
        <w:rPr>
          <w:rFonts w:ascii="Verdana" w:eastAsia="Calibri" w:hAnsi="Verdana" w:cs="Arial"/>
          <w:color w:val="000000"/>
        </w:rPr>
        <w:t>driving</w:t>
      </w:r>
      <w:r w:rsidR="00234197" w:rsidRPr="009C4BFB">
        <w:rPr>
          <w:rFonts w:ascii="Verdana" w:eastAsia="Calibri" w:hAnsi="Verdana" w:cs="Arial"/>
          <w:color w:val="000000"/>
        </w:rPr>
        <w:t xml:space="preserve"> innovation by automating tasks, personalizing interactions, and enabling data-driven insights, to name a few.</w:t>
      </w:r>
      <w:r w:rsidR="00234197" w:rsidRPr="009C4BFB">
        <w:rPr>
          <w:rFonts w:ascii="Satoshi" w:hAnsi="Satoshi"/>
          <w:color w:val="292929"/>
          <w:sz w:val="27"/>
          <w:szCs w:val="27"/>
          <w:shd w:val="clear" w:color="auto" w:fill="F7F8FF"/>
        </w:rPr>
        <w:t xml:space="preserve"> </w:t>
      </w:r>
    </w:p>
    <w:p w14:paraId="44ABFE23" w14:textId="77777777" w:rsidR="00462F93" w:rsidRDefault="00462F93" w:rsidP="00FD228B">
      <w:pPr>
        <w:spacing w:line="360" w:lineRule="auto"/>
        <w:jc w:val="both"/>
        <w:rPr>
          <w:rFonts w:ascii="Verdana" w:eastAsia="Calibri" w:hAnsi="Verdana" w:cs="Arial"/>
          <w:color w:val="000000"/>
        </w:rPr>
      </w:pPr>
    </w:p>
    <w:p w14:paraId="721D1595" w14:textId="0C349BEF" w:rsidR="007277BC" w:rsidRPr="007277BC" w:rsidRDefault="007277BC" w:rsidP="007277BC">
      <w:pPr>
        <w:pStyle w:val="Heading2"/>
        <w:numPr>
          <w:ilvl w:val="1"/>
          <w:numId w:val="4"/>
        </w:numPr>
        <w:spacing w:line="360" w:lineRule="auto"/>
        <w:rPr>
          <w:rFonts w:eastAsia="Calibri"/>
        </w:rPr>
      </w:pPr>
      <w:bookmarkStart w:id="2" w:name="_Toc195513450"/>
      <w:r w:rsidRPr="007277BC">
        <w:rPr>
          <w:rFonts w:eastAsia="Calibri"/>
        </w:rPr>
        <w:t>Evolution of LLM</w:t>
      </w:r>
      <w:bookmarkEnd w:id="2"/>
    </w:p>
    <w:p w14:paraId="21DE96FB" w14:textId="2227BBDB" w:rsidR="007277BC" w:rsidRDefault="007277BC" w:rsidP="00FD228B">
      <w:pPr>
        <w:spacing w:line="360" w:lineRule="auto"/>
        <w:jc w:val="both"/>
        <w:rPr>
          <w:rFonts w:ascii="Verdana" w:eastAsia="Calibri" w:hAnsi="Verdana" w:cs="Arial"/>
          <w:color w:val="000000"/>
        </w:rPr>
      </w:pPr>
      <w:r w:rsidRPr="007277BC">
        <w:rPr>
          <w:rFonts w:ascii="Verdana" w:eastAsia="Calibri" w:hAnsi="Verdana" w:cs="Arial"/>
          <w:color w:val="000000"/>
        </w:rPr>
        <w:t>The advent of neural networks in the late 20th century marked a pivotal moment in developing LLMs. Researchers began exploring recurrent neural networks (RNNs) and later long short-term memory (LSTM) networks to handle sequential data</w:t>
      </w:r>
      <w:r>
        <w:rPr>
          <w:rFonts w:ascii="Verdana" w:eastAsia="Calibri" w:hAnsi="Verdana" w:cs="Arial"/>
          <w:color w:val="000000"/>
        </w:rPr>
        <w:t xml:space="preserve">. </w:t>
      </w:r>
      <w:r w:rsidRPr="007277BC">
        <w:rPr>
          <w:rFonts w:ascii="Verdana" w:eastAsia="Calibri" w:hAnsi="Verdana" w:cs="Arial"/>
          <w:color w:val="000000"/>
        </w:rPr>
        <w:t>These architectures enabled models to capture dependencies in text, albeit with computational efficiency and scalability limitations.</w:t>
      </w:r>
    </w:p>
    <w:p w14:paraId="6779903C" w14:textId="77777777" w:rsidR="007277BC" w:rsidRDefault="007277BC" w:rsidP="00FD228B">
      <w:pPr>
        <w:spacing w:line="360" w:lineRule="auto"/>
        <w:jc w:val="both"/>
        <w:rPr>
          <w:rFonts w:ascii="Verdana" w:eastAsia="Calibri" w:hAnsi="Verdana" w:cs="Arial"/>
          <w:color w:val="000000"/>
        </w:rPr>
      </w:pPr>
    </w:p>
    <w:p w14:paraId="26B71F68" w14:textId="69D56478" w:rsidR="00296A48" w:rsidRDefault="007277BC" w:rsidP="00FD228B">
      <w:pPr>
        <w:spacing w:line="360" w:lineRule="auto"/>
        <w:jc w:val="both"/>
        <w:rPr>
          <w:rFonts w:ascii="Verdana" w:eastAsia="Calibri" w:hAnsi="Verdana" w:cs="Arial"/>
          <w:color w:val="000000"/>
        </w:rPr>
      </w:pPr>
      <w:r w:rsidRPr="007277BC">
        <w:rPr>
          <w:rFonts w:ascii="Verdana" w:eastAsia="Calibri" w:hAnsi="Verdana" w:cs="Arial"/>
          <w:color w:val="000000"/>
        </w:rPr>
        <w:t>A breakthrough came with the introduction of transformer</w:t>
      </w:r>
      <w:r>
        <w:rPr>
          <w:rFonts w:ascii="Verdana" w:eastAsia="Calibri" w:hAnsi="Verdana" w:cs="Arial"/>
          <w:color w:val="000000"/>
        </w:rPr>
        <w:t>-based</w:t>
      </w:r>
      <w:r w:rsidRPr="007277BC">
        <w:rPr>
          <w:rFonts w:ascii="Verdana" w:eastAsia="Calibri" w:hAnsi="Verdana" w:cs="Arial"/>
          <w:color w:val="000000"/>
        </w:rPr>
        <w:t xml:space="preserve"> architecture by Vaswani et al. </w:t>
      </w:r>
      <w:r w:rsidR="00E45CAC">
        <w:rPr>
          <w:rFonts w:ascii="Verdana" w:eastAsia="Calibri" w:hAnsi="Verdana" w:cs="Arial"/>
          <w:color w:val="000000"/>
        </w:rPr>
        <w:t xml:space="preserve">in </w:t>
      </w:r>
      <w:r w:rsidRPr="007277BC">
        <w:rPr>
          <w:rFonts w:ascii="Verdana" w:eastAsia="Calibri" w:hAnsi="Verdana" w:cs="Arial"/>
          <w:color w:val="000000"/>
        </w:rPr>
        <w:t xml:space="preserve">2017. Transformers utilize self-attention mechanisms to process input sequences in parallel, </w:t>
      </w:r>
      <w:r>
        <w:rPr>
          <w:rFonts w:ascii="Verdana" w:eastAsia="Calibri" w:hAnsi="Verdana" w:cs="Arial"/>
          <w:color w:val="000000"/>
        </w:rPr>
        <w:t>which</w:t>
      </w:r>
      <w:r w:rsidRPr="007277BC">
        <w:rPr>
          <w:rFonts w:ascii="Verdana" w:eastAsia="Calibri" w:hAnsi="Verdana" w:cs="Arial"/>
          <w:color w:val="000000"/>
        </w:rPr>
        <w:t xml:space="preserve"> improv</w:t>
      </w:r>
      <w:r>
        <w:rPr>
          <w:rFonts w:ascii="Verdana" w:eastAsia="Calibri" w:hAnsi="Verdana" w:cs="Arial"/>
          <w:color w:val="000000"/>
        </w:rPr>
        <w:t>es the</w:t>
      </w:r>
      <w:r w:rsidR="004829CA">
        <w:rPr>
          <w:rFonts w:ascii="Verdana" w:eastAsia="Calibri" w:hAnsi="Verdana" w:cs="Arial"/>
          <w:color w:val="000000"/>
        </w:rPr>
        <w:t xml:space="preserve"> </w:t>
      </w:r>
      <w:r w:rsidRPr="007277BC">
        <w:rPr>
          <w:rFonts w:ascii="Verdana" w:eastAsia="Calibri" w:hAnsi="Verdana" w:cs="Arial"/>
          <w:color w:val="000000"/>
        </w:rPr>
        <w:t>training efficiency and performance</w:t>
      </w:r>
      <w:r>
        <w:rPr>
          <w:rFonts w:ascii="Verdana" w:eastAsia="Calibri" w:hAnsi="Verdana" w:cs="Arial"/>
          <w:color w:val="000000"/>
        </w:rPr>
        <w:t xml:space="preserve"> significantly</w:t>
      </w:r>
      <w:r w:rsidR="009F3651">
        <w:rPr>
          <w:rFonts w:ascii="Verdana" w:eastAsia="Calibri" w:hAnsi="Verdana" w:cs="Arial"/>
          <w:color w:val="000000"/>
        </w:rPr>
        <w:t xml:space="preserve"> </w:t>
      </w:r>
      <w:r w:rsidR="002E4336">
        <w:rPr>
          <w:rFonts w:ascii="Verdana" w:eastAsia="Calibri" w:hAnsi="Verdana" w:cs="Arial"/>
          <w:color w:val="000000"/>
        </w:rPr>
        <w:t>[10]</w:t>
      </w:r>
      <w:r w:rsidRPr="007277BC">
        <w:rPr>
          <w:rFonts w:ascii="Verdana" w:eastAsia="Calibri" w:hAnsi="Verdana" w:cs="Arial"/>
          <w:color w:val="000000"/>
        </w:rPr>
        <w:t xml:space="preserve">. This innovation laid the foundation for subsequent large-scale models, including BERT (Bidirectional Encoder Representations from Transformers), which achieved state-of-the-art results across various NLP tasks </w:t>
      </w:r>
      <w:r w:rsidR="00E45CAC">
        <w:rPr>
          <w:rFonts w:ascii="Verdana" w:eastAsia="Calibri" w:hAnsi="Verdana" w:cs="Arial"/>
          <w:color w:val="000000"/>
        </w:rPr>
        <w:t>[11].</w:t>
      </w:r>
    </w:p>
    <w:p w14:paraId="619BFEB3" w14:textId="77777777" w:rsidR="004829CA" w:rsidRDefault="004829CA" w:rsidP="00FD228B">
      <w:pPr>
        <w:spacing w:line="360" w:lineRule="auto"/>
        <w:jc w:val="both"/>
        <w:rPr>
          <w:rFonts w:ascii="Verdana" w:eastAsia="Calibri" w:hAnsi="Verdana" w:cs="Arial"/>
          <w:color w:val="000000"/>
        </w:rPr>
      </w:pPr>
    </w:p>
    <w:p w14:paraId="5118F5F8" w14:textId="2D056BF9" w:rsidR="004829CA" w:rsidRPr="004829CA" w:rsidRDefault="004829CA" w:rsidP="004829CA">
      <w:pPr>
        <w:spacing w:line="360" w:lineRule="auto"/>
        <w:jc w:val="both"/>
        <w:rPr>
          <w:rFonts w:ascii="Verdana" w:eastAsia="Calibri" w:hAnsi="Verdana" w:cs="Arial"/>
          <w:color w:val="000000"/>
          <w:lang w:val="en-IN"/>
        </w:rPr>
      </w:pPr>
      <w:r w:rsidRPr="004829CA">
        <w:rPr>
          <w:rFonts w:ascii="Verdana" w:eastAsia="Calibri" w:hAnsi="Verdana" w:cs="Arial"/>
          <w:b/>
          <w:bCs/>
          <w:color w:val="000000"/>
          <w:lang w:val="en-IN"/>
        </w:rPr>
        <w:t>Growth of Pre-trained Models</w:t>
      </w:r>
    </w:p>
    <w:p w14:paraId="45A118B7" w14:textId="60D24F7F" w:rsidR="004829CA" w:rsidRDefault="004829CA" w:rsidP="004829CA">
      <w:pPr>
        <w:spacing w:line="360" w:lineRule="auto"/>
        <w:jc w:val="both"/>
        <w:rPr>
          <w:rFonts w:ascii="Verdana" w:eastAsia="Calibri" w:hAnsi="Verdana" w:cs="Arial"/>
          <w:color w:val="000000"/>
        </w:rPr>
      </w:pPr>
      <w:r w:rsidRPr="004829CA">
        <w:rPr>
          <w:rFonts w:ascii="Verdana" w:eastAsia="Calibri" w:hAnsi="Verdana" w:cs="Arial"/>
          <w:color w:val="000000"/>
          <w:lang w:val="en-IN"/>
        </w:rPr>
        <w:t>Following the success of BERT</w:t>
      </w:r>
      <w:r>
        <w:rPr>
          <w:rFonts w:ascii="Verdana" w:eastAsia="Calibri" w:hAnsi="Verdana" w:cs="Arial"/>
          <w:color w:val="000000"/>
          <w:lang w:val="en-IN"/>
        </w:rPr>
        <w:t xml:space="preserve"> model</w:t>
      </w:r>
      <w:r w:rsidRPr="004829CA">
        <w:rPr>
          <w:rFonts w:ascii="Verdana" w:eastAsia="Calibri" w:hAnsi="Verdana" w:cs="Arial"/>
          <w:color w:val="000000"/>
          <w:lang w:val="en-IN"/>
        </w:rPr>
        <w:t xml:space="preserve">, the </w:t>
      </w:r>
      <w:r>
        <w:rPr>
          <w:rFonts w:ascii="Verdana" w:eastAsia="Calibri" w:hAnsi="Verdana" w:cs="Arial"/>
          <w:color w:val="000000"/>
          <w:lang w:val="en-IN"/>
        </w:rPr>
        <w:t xml:space="preserve">LLM </w:t>
      </w:r>
      <w:r w:rsidRPr="004829CA">
        <w:rPr>
          <w:rFonts w:ascii="Verdana" w:eastAsia="Calibri" w:hAnsi="Verdana" w:cs="Arial"/>
          <w:color w:val="000000"/>
          <w:lang w:val="en-IN"/>
        </w:rPr>
        <w:t xml:space="preserve">field witnessed an explosion in the development of pre-trained models. These models are trained on massive </w:t>
      </w:r>
      <w:r>
        <w:rPr>
          <w:rFonts w:ascii="Verdana" w:eastAsia="Calibri" w:hAnsi="Verdana" w:cs="Arial"/>
          <w:color w:val="000000"/>
          <w:lang w:val="en-IN"/>
        </w:rPr>
        <w:t xml:space="preserve">datasets </w:t>
      </w:r>
      <w:r>
        <w:rPr>
          <w:rFonts w:ascii="Verdana" w:eastAsia="Calibri" w:hAnsi="Verdana" w:cs="Arial"/>
          <w:color w:val="000000"/>
          <w:lang w:val="en-IN"/>
        </w:rPr>
        <w:lastRenderedPageBreak/>
        <w:t xml:space="preserve">of </w:t>
      </w:r>
      <w:r w:rsidRPr="004829CA">
        <w:rPr>
          <w:rFonts w:ascii="Verdana" w:eastAsia="Calibri" w:hAnsi="Verdana" w:cs="Arial"/>
          <w:color w:val="000000"/>
          <w:lang w:val="en-IN"/>
        </w:rPr>
        <w:t xml:space="preserve">text corpora </w:t>
      </w:r>
      <w:r w:rsidR="00104097">
        <w:rPr>
          <w:rFonts w:ascii="Verdana" w:eastAsia="Calibri" w:hAnsi="Verdana" w:cs="Arial"/>
          <w:color w:val="000000"/>
          <w:lang w:val="en-IN"/>
        </w:rPr>
        <w:t>like Wikipedia,</w:t>
      </w:r>
      <w:r w:rsidR="004F3BE1" w:rsidRPr="004F3BE1">
        <w:rPr>
          <w:rFonts w:ascii="Helvetica" w:hAnsi="Helvetica"/>
          <w:color w:val="2E2E2E"/>
          <w:shd w:val="clear" w:color="auto" w:fill="FFFFFF"/>
        </w:rPr>
        <w:t xml:space="preserve"> </w:t>
      </w:r>
      <w:proofErr w:type="spellStart"/>
      <w:r w:rsidR="004F3BE1" w:rsidRPr="004F3BE1">
        <w:rPr>
          <w:rFonts w:ascii="Verdana" w:eastAsia="Calibri" w:hAnsi="Verdana" w:cs="Arial"/>
          <w:color w:val="000000"/>
        </w:rPr>
        <w:t>BooksCorpus</w:t>
      </w:r>
      <w:proofErr w:type="spellEnd"/>
      <w:r w:rsidR="004F3BE1">
        <w:rPr>
          <w:rFonts w:ascii="Verdana" w:eastAsia="Calibri" w:hAnsi="Verdana" w:cs="Arial"/>
          <w:color w:val="000000"/>
        </w:rPr>
        <w:t>, WebText2,</w:t>
      </w:r>
      <w:r w:rsidR="00104097">
        <w:rPr>
          <w:rFonts w:ascii="Verdana" w:eastAsia="Calibri" w:hAnsi="Verdana" w:cs="Arial"/>
          <w:color w:val="000000"/>
          <w:lang w:val="en-IN"/>
        </w:rPr>
        <w:t xml:space="preserve"> </w:t>
      </w:r>
      <w:proofErr w:type="spellStart"/>
      <w:r w:rsidR="00104097">
        <w:rPr>
          <w:rFonts w:ascii="Verdana" w:eastAsia="Calibri" w:hAnsi="Verdana" w:cs="Arial"/>
          <w:color w:val="000000"/>
          <w:lang w:val="en-IN"/>
        </w:rPr>
        <w:t>Github</w:t>
      </w:r>
      <w:proofErr w:type="spellEnd"/>
      <w:r w:rsidR="00104097">
        <w:rPr>
          <w:rFonts w:ascii="Verdana" w:eastAsia="Calibri" w:hAnsi="Verdana" w:cs="Arial"/>
          <w:color w:val="000000"/>
          <w:lang w:val="en-IN"/>
        </w:rPr>
        <w:t xml:space="preserve"> etc. </w:t>
      </w:r>
      <w:r w:rsidRPr="004829CA">
        <w:rPr>
          <w:rFonts w:ascii="Verdana" w:eastAsia="Calibri" w:hAnsi="Verdana" w:cs="Arial"/>
          <w:color w:val="000000"/>
          <w:lang w:val="en-IN"/>
        </w:rPr>
        <w:t>using unsupervised learning techniques, allowing them to learn rich language representations. Notable examples include OpenAI's GPT (Generative Pre-trained Transformer) series and Google's T5 (Text-to-Text Transfer Transformer). These models demonstrated impressive capabilities in generating coherent and contextually relevant text, spurring interest in LLMs.</w:t>
      </w:r>
      <w:r w:rsidR="00296A48">
        <w:rPr>
          <w:rFonts w:ascii="Verdana" w:eastAsia="Calibri" w:hAnsi="Verdana" w:cs="Arial"/>
          <w:color w:val="000000"/>
          <w:lang w:val="en-IN"/>
        </w:rPr>
        <w:t xml:space="preserve"> </w:t>
      </w:r>
      <w:r w:rsidR="00296A48" w:rsidRPr="00296A48">
        <w:rPr>
          <w:rFonts w:ascii="Verdana" w:eastAsia="Calibri" w:hAnsi="Verdana" w:cs="Arial"/>
          <w:color w:val="000000"/>
        </w:rPr>
        <w:t>The journey of LLMs from early theoretical concepts to today's sophisticated models exemplifies the remarkable progress made in AI research</w:t>
      </w:r>
      <w:r w:rsidR="00296A48">
        <w:rPr>
          <w:rFonts w:ascii="Verdana" w:eastAsia="Calibri" w:hAnsi="Verdana" w:cs="Arial"/>
          <w:color w:val="000000"/>
        </w:rPr>
        <w:t>.</w:t>
      </w:r>
      <w:r w:rsidR="00B21737">
        <w:rPr>
          <w:rFonts w:ascii="Verdana" w:eastAsia="Calibri" w:hAnsi="Verdana" w:cs="Arial"/>
          <w:color w:val="000000"/>
        </w:rPr>
        <w:t xml:space="preserve"> </w:t>
      </w:r>
      <w:r w:rsidR="00B21737" w:rsidRPr="00B21737">
        <w:rPr>
          <w:rFonts w:ascii="Verdana" w:eastAsia="Calibri" w:hAnsi="Verdana" w:cs="Arial"/>
          <w:color w:val="000000"/>
        </w:rPr>
        <w:t>Since the launch of ChatGPT by OpenAI on November 30, 2022, large language models (LLMs) have become popular</w:t>
      </w:r>
      <w:r w:rsidR="00B27513">
        <w:rPr>
          <w:rFonts w:ascii="Verdana" w:eastAsia="Calibri" w:hAnsi="Verdana" w:cs="Arial"/>
          <w:color w:val="000000"/>
        </w:rPr>
        <w:t xml:space="preserve"> more</w:t>
      </w:r>
      <w:r w:rsidR="00B21737" w:rsidRPr="00B21737">
        <w:rPr>
          <w:rFonts w:ascii="Verdana" w:eastAsia="Calibri" w:hAnsi="Verdana" w:cs="Arial"/>
          <w:color w:val="000000"/>
        </w:rPr>
        <w:t xml:space="preserve"> quickl</w:t>
      </w:r>
      <w:r w:rsidR="00B27513">
        <w:rPr>
          <w:rFonts w:ascii="Verdana" w:eastAsia="Calibri" w:hAnsi="Verdana" w:cs="Arial"/>
          <w:color w:val="000000"/>
        </w:rPr>
        <w:t>y across the industries</w:t>
      </w:r>
      <w:r w:rsidR="00D149A3">
        <w:rPr>
          <w:rFonts w:ascii="Verdana" w:eastAsia="Calibri" w:hAnsi="Verdana" w:cs="Arial"/>
          <w:color w:val="000000"/>
        </w:rPr>
        <w:t xml:space="preserve"> [8]</w:t>
      </w:r>
      <w:r w:rsidR="00B27513">
        <w:rPr>
          <w:rFonts w:ascii="Verdana" w:eastAsia="Calibri" w:hAnsi="Verdana" w:cs="Arial"/>
          <w:color w:val="000000"/>
        </w:rPr>
        <w:t>.</w:t>
      </w:r>
    </w:p>
    <w:p w14:paraId="6F5199C4" w14:textId="77777777" w:rsidR="009E6B5D" w:rsidRDefault="009E6B5D" w:rsidP="004829CA">
      <w:pPr>
        <w:spacing w:line="360" w:lineRule="auto"/>
        <w:jc w:val="both"/>
        <w:rPr>
          <w:rFonts w:ascii="Verdana" w:eastAsia="Calibri" w:hAnsi="Verdana" w:cs="Arial"/>
          <w:color w:val="000000"/>
        </w:rPr>
      </w:pPr>
    </w:p>
    <w:p w14:paraId="73989598" w14:textId="1B3612C7" w:rsidR="00B21737" w:rsidRPr="00B21737" w:rsidRDefault="00B21737" w:rsidP="004829CA">
      <w:pPr>
        <w:spacing w:line="360" w:lineRule="auto"/>
        <w:jc w:val="both"/>
        <w:rPr>
          <w:rFonts w:ascii="Verdana" w:eastAsia="Calibri" w:hAnsi="Verdana" w:cs="Arial"/>
          <w:b/>
          <w:bCs/>
          <w:color w:val="000000"/>
        </w:rPr>
      </w:pPr>
      <w:r w:rsidRPr="00B21737">
        <w:rPr>
          <w:rFonts w:ascii="Verdana" w:eastAsia="Calibri" w:hAnsi="Verdana" w:cs="Arial"/>
          <w:b/>
          <w:bCs/>
          <w:color w:val="000000"/>
        </w:rPr>
        <w:t>Multimodal Large Language Model</w:t>
      </w:r>
    </w:p>
    <w:p w14:paraId="7E4E4D4C" w14:textId="11CCE809" w:rsidR="00B21737" w:rsidRDefault="00B21737" w:rsidP="004829CA">
      <w:pPr>
        <w:spacing w:line="360" w:lineRule="auto"/>
        <w:jc w:val="both"/>
        <w:rPr>
          <w:rFonts w:ascii="Verdana" w:eastAsia="Calibri" w:hAnsi="Verdana" w:cs="Arial"/>
          <w:color w:val="000000"/>
        </w:rPr>
      </w:pPr>
      <w:r>
        <w:rPr>
          <w:rFonts w:ascii="Verdana" w:eastAsia="Calibri" w:hAnsi="Verdana" w:cs="Arial"/>
          <w:color w:val="000000"/>
        </w:rPr>
        <w:t>I</w:t>
      </w:r>
      <w:r w:rsidRPr="00B21737">
        <w:rPr>
          <w:rFonts w:ascii="Verdana" w:eastAsia="Calibri" w:hAnsi="Verdana" w:cs="Arial"/>
          <w:color w:val="000000"/>
        </w:rPr>
        <w:t xml:space="preserve">n 2023, OpenAI released GPT model 4, which is a multimodal </w:t>
      </w:r>
      <w:r w:rsidR="00E35D00">
        <w:rPr>
          <w:rFonts w:ascii="Verdana" w:eastAsia="Calibri" w:hAnsi="Verdana" w:cs="Arial"/>
          <w:color w:val="000000"/>
        </w:rPr>
        <w:t>large language model</w:t>
      </w:r>
      <w:r w:rsidRPr="00B21737">
        <w:rPr>
          <w:rFonts w:ascii="Verdana" w:eastAsia="Calibri" w:hAnsi="Verdana" w:cs="Arial"/>
          <w:color w:val="000000"/>
        </w:rPr>
        <w:t xml:space="preserve"> (MLLM). </w:t>
      </w:r>
      <w:r w:rsidRPr="00784EA0">
        <w:rPr>
          <w:rFonts w:ascii="Verdana" w:eastAsia="Calibri" w:hAnsi="Verdana" w:cs="Arial"/>
          <w:color w:val="000000"/>
        </w:rPr>
        <w:t xml:space="preserve">MLLM </w:t>
      </w:r>
      <w:r w:rsidR="00E35D00" w:rsidRPr="00784EA0">
        <w:rPr>
          <w:rFonts w:ascii="Verdana" w:eastAsia="Calibri" w:hAnsi="Verdana" w:cs="Arial"/>
          <w:color w:val="000000"/>
        </w:rPr>
        <w:t>are</w:t>
      </w:r>
      <w:r w:rsidRPr="00784EA0">
        <w:rPr>
          <w:rFonts w:ascii="Verdana" w:eastAsia="Calibri" w:hAnsi="Verdana" w:cs="Arial"/>
          <w:color w:val="000000"/>
        </w:rPr>
        <w:t xml:space="preserve"> </w:t>
      </w:r>
      <w:r w:rsidR="00E35D00" w:rsidRPr="00784EA0">
        <w:rPr>
          <w:rFonts w:ascii="Verdana" w:eastAsia="Calibri" w:hAnsi="Verdana" w:cs="Arial"/>
          <w:color w:val="000000"/>
        </w:rPr>
        <w:t xml:space="preserve">usually </w:t>
      </w:r>
      <w:r w:rsidRPr="00784EA0">
        <w:rPr>
          <w:rFonts w:ascii="Verdana" w:eastAsia="Calibri" w:hAnsi="Verdana" w:cs="Arial"/>
          <w:color w:val="000000"/>
        </w:rPr>
        <w:t xml:space="preserve">trained </w:t>
      </w:r>
      <w:r w:rsidR="00E35D00" w:rsidRPr="00784EA0">
        <w:rPr>
          <w:rFonts w:ascii="Verdana" w:eastAsia="Calibri" w:hAnsi="Verdana" w:cs="Arial"/>
          <w:color w:val="000000"/>
        </w:rPr>
        <w:t>on</w:t>
      </w:r>
      <w:r w:rsidRPr="00784EA0">
        <w:rPr>
          <w:rFonts w:ascii="Verdana" w:eastAsia="Calibri" w:hAnsi="Verdana" w:cs="Arial"/>
          <w:color w:val="000000"/>
        </w:rPr>
        <w:t xml:space="preserve"> </w:t>
      </w:r>
      <w:r w:rsidR="00E35D00" w:rsidRPr="00784EA0">
        <w:rPr>
          <w:rFonts w:ascii="Verdana" w:eastAsia="Calibri" w:hAnsi="Verdana" w:cs="Arial"/>
          <w:color w:val="000000"/>
        </w:rPr>
        <w:t>different types of datasets comprising of text, image, audio and video</w:t>
      </w:r>
      <w:r w:rsidR="009618A1">
        <w:rPr>
          <w:rFonts w:ascii="Verdana" w:eastAsia="Calibri" w:hAnsi="Verdana" w:cs="Arial"/>
          <w:color w:val="000000"/>
        </w:rPr>
        <w:t xml:space="preserve"> [9]</w:t>
      </w:r>
      <w:r w:rsidRPr="00784EA0">
        <w:rPr>
          <w:rFonts w:ascii="Verdana" w:eastAsia="Calibri" w:hAnsi="Verdana" w:cs="Arial"/>
          <w:color w:val="000000"/>
        </w:rPr>
        <w:t xml:space="preserve">. MLLM is a robust model that </w:t>
      </w:r>
      <w:r w:rsidRPr="00784EA0">
        <w:rPr>
          <w:rFonts w:ascii="Verdana" w:hAnsi="Verdana" w:cs="Arial"/>
          <w:lang w:val="en-IN"/>
        </w:rPr>
        <w:t xml:space="preserve">integrates multiple modalities of input data such as text, images, audio, and video. </w:t>
      </w:r>
      <w:r w:rsidRPr="00784EA0">
        <w:rPr>
          <w:rFonts w:ascii="Verdana" w:eastAsia="Calibri" w:hAnsi="Verdana" w:cs="Arial"/>
          <w:color w:val="000000"/>
        </w:rPr>
        <w:t>Therefore, it is considered a more advanced version of LLM</w:t>
      </w:r>
      <w:r w:rsidR="00BE62A9" w:rsidRPr="00784EA0">
        <w:rPr>
          <w:rFonts w:ascii="Verdana" w:eastAsia="Calibri" w:hAnsi="Verdana" w:cs="Arial"/>
          <w:color w:val="000000"/>
        </w:rPr>
        <w:t xml:space="preserve"> [8]</w:t>
      </w:r>
      <w:r w:rsidRPr="00784EA0">
        <w:rPr>
          <w:rFonts w:ascii="Verdana" w:eastAsia="Calibri" w:hAnsi="Verdana" w:cs="Arial"/>
          <w:color w:val="000000"/>
        </w:rPr>
        <w:t>.</w:t>
      </w:r>
      <w:r>
        <w:rPr>
          <w:rFonts w:ascii="Verdana" w:eastAsia="Calibri" w:hAnsi="Verdana" w:cs="Arial"/>
          <w:color w:val="000000"/>
        </w:rPr>
        <w:t xml:space="preserve"> </w:t>
      </w:r>
      <w:r w:rsidRPr="00B21737">
        <w:rPr>
          <w:rFonts w:ascii="Verdana" w:eastAsia="Calibri" w:hAnsi="Verdana" w:cs="Arial"/>
          <w:color w:val="000000"/>
        </w:rPr>
        <w:t xml:space="preserve">Unlike traditional language models that rely solely on textual inputs, </w:t>
      </w:r>
      <w:r>
        <w:rPr>
          <w:rFonts w:ascii="Verdana" w:eastAsia="Calibri" w:hAnsi="Verdana" w:cs="Arial"/>
          <w:color w:val="000000"/>
        </w:rPr>
        <w:t>ML</w:t>
      </w:r>
      <w:r w:rsidRPr="00B21737">
        <w:rPr>
          <w:rFonts w:ascii="Verdana" w:eastAsia="Calibri" w:hAnsi="Verdana" w:cs="Arial"/>
          <w:color w:val="000000"/>
        </w:rPr>
        <w:t>LM</w:t>
      </w:r>
      <w:r>
        <w:rPr>
          <w:rFonts w:ascii="Verdana" w:eastAsia="Calibri" w:hAnsi="Verdana" w:cs="Arial"/>
          <w:color w:val="000000"/>
        </w:rPr>
        <w:t>’s</w:t>
      </w:r>
      <w:r w:rsidRPr="00B21737">
        <w:rPr>
          <w:rFonts w:ascii="Verdana" w:eastAsia="Calibri" w:hAnsi="Verdana" w:cs="Arial"/>
          <w:color w:val="000000"/>
        </w:rPr>
        <w:t xml:space="preserve"> leverage the power of multimodal data to enhance comprehension and generate more expressive and nuanced responses.</w:t>
      </w:r>
      <w:r>
        <w:rPr>
          <w:rFonts w:ascii="Verdana" w:eastAsia="Calibri" w:hAnsi="Verdana" w:cs="Arial"/>
          <w:color w:val="000000"/>
        </w:rPr>
        <w:t xml:space="preserve"> </w:t>
      </w:r>
    </w:p>
    <w:p w14:paraId="5A30F94E" w14:textId="77777777" w:rsidR="00F22F21" w:rsidRDefault="00F22F21" w:rsidP="004829CA">
      <w:pPr>
        <w:spacing w:line="360" w:lineRule="auto"/>
        <w:jc w:val="both"/>
        <w:rPr>
          <w:rFonts w:ascii="Verdana" w:eastAsia="Calibri" w:hAnsi="Verdana" w:cs="Arial"/>
          <w:color w:val="000000"/>
        </w:rPr>
      </w:pPr>
    </w:p>
    <w:p w14:paraId="010A7EA9" w14:textId="499E8FE3" w:rsidR="00B21737" w:rsidRPr="004829CA" w:rsidRDefault="00B21737" w:rsidP="004829CA">
      <w:pPr>
        <w:spacing w:line="360" w:lineRule="auto"/>
        <w:jc w:val="both"/>
        <w:rPr>
          <w:rFonts w:ascii="Verdana" w:eastAsia="Calibri" w:hAnsi="Verdana" w:cs="Arial"/>
          <w:color w:val="000000"/>
        </w:rPr>
      </w:pPr>
      <w:r w:rsidRPr="00B21737">
        <w:rPr>
          <w:rFonts w:ascii="Verdana" w:eastAsia="Calibri" w:hAnsi="Verdana" w:cs="Arial"/>
          <w:color w:val="000000"/>
        </w:rPr>
        <w:t>Multimodal models, like CLIP</w:t>
      </w:r>
      <w:r w:rsidR="0068495B">
        <w:rPr>
          <w:rFonts w:ascii="Verdana" w:eastAsia="Calibri" w:hAnsi="Verdana" w:cs="Arial"/>
          <w:color w:val="000000"/>
        </w:rPr>
        <w:t xml:space="preserve"> (OpenAI), </w:t>
      </w:r>
      <w:proofErr w:type="spellStart"/>
      <w:r w:rsidR="00F22F21">
        <w:rPr>
          <w:rFonts w:ascii="Verdana" w:eastAsia="Calibri" w:hAnsi="Verdana" w:cs="Arial"/>
          <w:color w:val="000000"/>
        </w:rPr>
        <w:t>LLa</w:t>
      </w:r>
      <w:r w:rsidR="00210E96">
        <w:rPr>
          <w:rFonts w:ascii="Verdana" w:eastAsia="Calibri" w:hAnsi="Verdana" w:cs="Arial"/>
          <w:color w:val="000000"/>
        </w:rPr>
        <w:t>V</w:t>
      </w:r>
      <w:r w:rsidR="00F22F21">
        <w:rPr>
          <w:rFonts w:ascii="Verdana" w:eastAsia="Calibri" w:hAnsi="Verdana" w:cs="Arial"/>
          <w:color w:val="000000"/>
        </w:rPr>
        <w:t>a</w:t>
      </w:r>
      <w:proofErr w:type="spellEnd"/>
      <w:r w:rsidR="0068495B">
        <w:rPr>
          <w:rFonts w:ascii="Verdana" w:eastAsia="Calibri" w:hAnsi="Verdana" w:cs="Arial"/>
          <w:color w:val="000000"/>
        </w:rPr>
        <w:t xml:space="preserve"> (Meta)</w:t>
      </w:r>
      <w:r w:rsidRPr="00B21737">
        <w:rPr>
          <w:rFonts w:ascii="Verdana" w:eastAsia="Calibri" w:hAnsi="Verdana" w:cs="Arial"/>
          <w:color w:val="000000"/>
        </w:rPr>
        <w:t>,</w:t>
      </w:r>
      <w:r w:rsidR="0068495B">
        <w:rPr>
          <w:rFonts w:ascii="Verdana" w:eastAsia="Calibri" w:hAnsi="Verdana" w:cs="Arial"/>
          <w:color w:val="000000"/>
        </w:rPr>
        <w:t xml:space="preserve"> Qwen (Alibaba)</w:t>
      </w:r>
      <w:r w:rsidRPr="00B21737">
        <w:rPr>
          <w:rFonts w:ascii="Verdana" w:eastAsia="Calibri" w:hAnsi="Verdana" w:cs="Arial"/>
          <w:color w:val="000000"/>
        </w:rPr>
        <w:t xml:space="preserve"> have demonstrated impressive capabilities in tasks such as image captioning, text-to-image generation, </w:t>
      </w:r>
      <w:r w:rsidR="00F22F21">
        <w:rPr>
          <w:rFonts w:ascii="Verdana" w:eastAsia="Calibri" w:hAnsi="Verdana" w:cs="Arial"/>
          <w:color w:val="000000"/>
        </w:rPr>
        <w:t xml:space="preserve">image-to-text generation </w:t>
      </w:r>
      <w:r w:rsidRPr="00B21737">
        <w:rPr>
          <w:rFonts w:ascii="Verdana" w:eastAsia="Calibri" w:hAnsi="Verdana" w:cs="Arial"/>
          <w:color w:val="000000"/>
        </w:rPr>
        <w:t>and multimodal translation. These models represent a significant advancement in understanding and processing multimodal data, paving the way for more sophisticated human-computer interaction and content generation application</w:t>
      </w:r>
      <w:r w:rsidR="00895A0C">
        <w:rPr>
          <w:rFonts w:ascii="Verdana" w:eastAsia="Calibri" w:hAnsi="Verdana" w:cs="Arial"/>
          <w:color w:val="000000"/>
        </w:rPr>
        <w:t xml:space="preserve"> [9]</w:t>
      </w:r>
      <w:r w:rsidRPr="00B21737">
        <w:rPr>
          <w:rFonts w:ascii="Verdana" w:eastAsia="Calibri" w:hAnsi="Verdana" w:cs="Arial"/>
          <w:color w:val="000000"/>
        </w:rPr>
        <w:t>.</w:t>
      </w:r>
      <w:r w:rsidR="000900C8">
        <w:rPr>
          <w:rFonts w:ascii="Verdana" w:eastAsia="Calibri" w:hAnsi="Verdana" w:cs="Arial"/>
          <w:color w:val="000000"/>
        </w:rPr>
        <w:t xml:space="preserve"> The evolution journey of language models with prominent framework developments is depicted in Figure 1.</w:t>
      </w:r>
    </w:p>
    <w:p w14:paraId="2E0E6A14" w14:textId="77777777" w:rsidR="004829CA" w:rsidRDefault="004829CA" w:rsidP="00FD228B">
      <w:pPr>
        <w:spacing w:line="360" w:lineRule="auto"/>
        <w:jc w:val="both"/>
        <w:rPr>
          <w:rFonts w:ascii="Verdana" w:eastAsia="Calibri" w:hAnsi="Verdana" w:cs="Arial"/>
          <w:color w:val="000000"/>
        </w:rPr>
      </w:pPr>
    </w:p>
    <w:p w14:paraId="00740232" w14:textId="77777777" w:rsidR="000900C8" w:rsidRDefault="000900C8" w:rsidP="00FD228B">
      <w:pPr>
        <w:spacing w:line="360" w:lineRule="auto"/>
        <w:jc w:val="both"/>
        <w:rPr>
          <w:rFonts w:ascii="Verdana" w:eastAsia="Calibri" w:hAnsi="Verdana" w:cs="Arial"/>
          <w:noProof/>
          <w:color w:val="000000"/>
        </w:rPr>
      </w:pPr>
    </w:p>
    <w:p w14:paraId="3532C0B2" w14:textId="77777777" w:rsidR="000900C8" w:rsidRDefault="000900C8" w:rsidP="000900C8">
      <w:pPr>
        <w:keepNext/>
        <w:spacing w:line="360" w:lineRule="auto"/>
        <w:jc w:val="both"/>
      </w:pPr>
      <w:r>
        <w:rPr>
          <w:rFonts w:ascii="Verdana" w:eastAsia="Calibri" w:hAnsi="Verdana" w:cs="Arial"/>
          <w:noProof/>
          <w:color w:val="000000"/>
        </w:rPr>
        <w:lastRenderedPageBreak/>
        <w:drawing>
          <wp:inline distT="0" distB="0" distL="0" distR="0" wp14:anchorId="72C6D289" wp14:editId="714CC578">
            <wp:extent cx="5726612" cy="2536166"/>
            <wp:effectExtent l="0" t="0" r="7620" b="0"/>
            <wp:docPr id="127468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214" r="3975"/>
                    <a:stretch/>
                  </pic:blipFill>
                  <pic:spPr bwMode="auto">
                    <a:xfrm>
                      <a:off x="0" y="0"/>
                      <a:ext cx="5759417" cy="2550695"/>
                    </a:xfrm>
                    <a:prstGeom prst="rect">
                      <a:avLst/>
                    </a:prstGeom>
                    <a:noFill/>
                    <a:ln>
                      <a:noFill/>
                    </a:ln>
                    <a:extLst>
                      <a:ext uri="{53640926-AAD7-44D8-BBD7-CCE9431645EC}">
                        <a14:shadowObscured xmlns:a14="http://schemas.microsoft.com/office/drawing/2010/main"/>
                      </a:ext>
                    </a:extLst>
                  </pic:spPr>
                </pic:pic>
              </a:graphicData>
            </a:graphic>
          </wp:inline>
        </w:drawing>
      </w:r>
    </w:p>
    <w:p w14:paraId="53768587" w14:textId="68FEEE8B" w:rsidR="00296A48" w:rsidRDefault="000900C8" w:rsidP="000900C8">
      <w:pPr>
        <w:pStyle w:val="Caption"/>
        <w:jc w:val="center"/>
        <w:rPr>
          <w:rFonts w:ascii="Verdana" w:hAnsi="Verdana"/>
          <w:i w:val="0"/>
          <w:iCs w:val="0"/>
          <w:color w:val="auto"/>
        </w:rPr>
      </w:pPr>
      <w:r w:rsidRPr="000900C8">
        <w:rPr>
          <w:rFonts w:ascii="Verdana" w:hAnsi="Verdana"/>
          <w:i w:val="0"/>
          <w:iCs w:val="0"/>
          <w:color w:val="auto"/>
        </w:rPr>
        <w:t xml:space="preserve">Figure </w:t>
      </w:r>
      <w:r w:rsidRPr="000900C8">
        <w:rPr>
          <w:rFonts w:ascii="Verdana" w:hAnsi="Verdana"/>
          <w:i w:val="0"/>
          <w:iCs w:val="0"/>
          <w:color w:val="auto"/>
        </w:rPr>
        <w:fldChar w:fldCharType="begin"/>
      </w:r>
      <w:r w:rsidRPr="000900C8">
        <w:rPr>
          <w:rFonts w:ascii="Verdana" w:hAnsi="Verdana"/>
          <w:i w:val="0"/>
          <w:iCs w:val="0"/>
          <w:color w:val="auto"/>
        </w:rPr>
        <w:instrText xml:space="preserve"> SEQ Figure \* ARABIC </w:instrText>
      </w:r>
      <w:r w:rsidRPr="000900C8">
        <w:rPr>
          <w:rFonts w:ascii="Verdana" w:hAnsi="Verdana"/>
          <w:i w:val="0"/>
          <w:iCs w:val="0"/>
          <w:color w:val="auto"/>
        </w:rPr>
        <w:fldChar w:fldCharType="separate"/>
      </w:r>
      <w:r w:rsidRPr="000900C8">
        <w:rPr>
          <w:rFonts w:ascii="Verdana" w:hAnsi="Verdana"/>
          <w:i w:val="0"/>
          <w:iCs w:val="0"/>
          <w:noProof/>
          <w:color w:val="auto"/>
        </w:rPr>
        <w:t>1</w:t>
      </w:r>
      <w:r w:rsidRPr="000900C8">
        <w:rPr>
          <w:rFonts w:ascii="Verdana" w:hAnsi="Verdana"/>
          <w:i w:val="0"/>
          <w:iCs w:val="0"/>
          <w:color w:val="auto"/>
        </w:rPr>
        <w:fldChar w:fldCharType="end"/>
      </w:r>
      <w:r w:rsidRPr="000900C8">
        <w:rPr>
          <w:rFonts w:ascii="Verdana" w:hAnsi="Verdana"/>
          <w:i w:val="0"/>
          <w:iCs w:val="0"/>
          <w:color w:val="auto"/>
        </w:rPr>
        <w:t>: Evolution of Language Models</w:t>
      </w:r>
    </w:p>
    <w:p w14:paraId="6A48317A" w14:textId="77777777" w:rsidR="00E70BD0" w:rsidRPr="00E70BD0" w:rsidRDefault="00E70BD0" w:rsidP="00E70BD0">
      <w:pPr>
        <w:rPr>
          <w:rFonts w:eastAsia="Calibri"/>
        </w:rPr>
      </w:pPr>
    </w:p>
    <w:p w14:paraId="44D98A3E" w14:textId="4401E53D" w:rsidR="00DE7B82" w:rsidRPr="00DE7B82" w:rsidRDefault="005B6866" w:rsidP="00DE7B82">
      <w:pPr>
        <w:pStyle w:val="Heading2"/>
        <w:numPr>
          <w:ilvl w:val="1"/>
          <w:numId w:val="4"/>
        </w:numPr>
        <w:spacing w:line="360" w:lineRule="auto"/>
        <w:rPr>
          <w:rFonts w:eastAsia="Calibri"/>
        </w:rPr>
      </w:pPr>
      <w:bookmarkStart w:id="3" w:name="_Toc195513451"/>
      <w:r>
        <w:rPr>
          <w:rFonts w:eastAsia="Calibri"/>
        </w:rPr>
        <w:t>How</w:t>
      </w:r>
      <w:r w:rsidR="00DE7B82">
        <w:rPr>
          <w:rFonts w:eastAsia="Calibri"/>
        </w:rPr>
        <w:t xml:space="preserve"> </w:t>
      </w:r>
      <w:r w:rsidR="00602FA3">
        <w:rPr>
          <w:rFonts w:eastAsia="Calibri"/>
        </w:rPr>
        <w:t xml:space="preserve">a </w:t>
      </w:r>
      <w:r w:rsidR="00DE7B82">
        <w:rPr>
          <w:rFonts w:eastAsia="Calibri"/>
        </w:rPr>
        <w:t>L</w:t>
      </w:r>
      <w:r>
        <w:rPr>
          <w:rFonts w:eastAsia="Calibri"/>
        </w:rPr>
        <w:t>arge Language Model Works</w:t>
      </w:r>
      <w:bookmarkEnd w:id="3"/>
    </w:p>
    <w:p w14:paraId="6F3D9F17" w14:textId="17026E00" w:rsidR="00B65BD0" w:rsidRDefault="00DE7B82" w:rsidP="00B65BD0">
      <w:pPr>
        <w:spacing w:line="360" w:lineRule="auto"/>
        <w:jc w:val="both"/>
        <w:rPr>
          <w:rFonts w:ascii="Verdana" w:eastAsia="Calibri" w:hAnsi="Verdana" w:cs="Arial"/>
          <w:color w:val="000000"/>
        </w:rPr>
      </w:pPr>
      <w:r w:rsidRPr="00DE7B82">
        <w:rPr>
          <w:rFonts w:ascii="Verdana" w:eastAsia="Calibri" w:hAnsi="Verdana" w:cs="Arial"/>
          <w:color w:val="000000"/>
        </w:rPr>
        <w:t xml:space="preserve">A </w:t>
      </w:r>
      <w:r w:rsidR="00B65BD0" w:rsidRPr="00462F93">
        <w:rPr>
          <w:rFonts w:ascii="Verdana" w:eastAsia="Calibri" w:hAnsi="Verdana" w:cs="Arial"/>
          <w:color w:val="000000"/>
        </w:rPr>
        <w:t xml:space="preserve">transformer model is </w:t>
      </w:r>
      <w:r w:rsidR="00B65BD0">
        <w:rPr>
          <w:rFonts w:ascii="Verdana" w:eastAsia="Calibri" w:hAnsi="Verdana" w:cs="Arial"/>
          <w:color w:val="000000"/>
        </w:rPr>
        <w:t xml:space="preserve">at the core of </w:t>
      </w:r>
      <w:r w:rsidR="00B65BD0" w:rsidRPr="00462F93">
        <w:rPr>
          <w:rFonts w:ascii="Verdana" w:eastAsia="Calibri" w:hAnsi="Verdana" w:cs="Arial"/>
          <w:color w:val="000000"/>
        </w:rPr>
        <w:t>architecture of a large language model</w:t>
      </w:r>
      <w:r w:rsidR="00B65BD0">
        <w:rPr>
          <w:rFonts w:ascii="Verdana" w:eastAsia="Calibri" w:hAnsi="Verdana" w:cs="Arial"/>
          <w:color w:val="000000"/>
        </w:rPr>
        <w:t xml:space="preserve"> that undergoes extensive training on huge datasets consisting of textual data</w:t>
      </w:r>
      <w:r w:rsidR="00B65BD0" w:rsidRPr="00462F93">
        <w:rPr>
          <w:rFonts w:ascii="Verdana" w:eastAsia="Calibri" w:hAnsi="Verdana" w:cs="Arial"/>
          <w:color w:val="000000"/>
        </w:rPr>
        <w:t xml:space="preserve">. </w:t>
      </w:r>
      <w:r w:rsidR="00B65BD0">
        <w:rPr>
          <w:rFonts w:ascii="Verdana" w:eastAsia="Calibri" w:hAnsi="Verdana" w:cs="Arial"/>
          <w:color w:val="000000"/>
        </w:rPr>
        <w:t>A transformer</w:t>
      </w:r>
      <w:r w:rsidR="00B65BD0" w:rsidRPr="00462F93">
        <w:rPr>
          <w:rFonts w:ascii="Verdana" w:eastAsia="Calibri" w:hAnsi="Verdana" w:cs="Arial"/>
          <w:color w:val="000000"/>
        </w:rPr>
        <w:t xml:space="preserve"> </w:t>
      </w:r>
      <w:r w:rsidR="00B65BD0">
        <w:rPr>
          <w:rFonts w:ascii="Verdana" w:eastAsia="Calibri" w:hAnsi="Verdana" w:cs="Arial"/>
          <w:color w:val="000000"/>
        </w:rPr>
        <w:t xml:space="preserve">model </w:t>
      </w:r>
      <w:r w:rsidR="00B65BD0" w:rsidRPr="00462F93">
        <w:rPr>
          <w:rFonts w:ascii="Verdana" w:eastAsia="Calibri" w:hAnsi="Verdana" w:cs="Arial"/>
          <w:color w:val="000000"/>
        </w:rPr>
        <w:t>consists of an encoder and a decoder</w:t>
      </w:r>
      <w:r w:rsidR="00B65BD0">
        <w:rPr>
          <w:rFonts w:ascii="Verdana" w:eastAsia="Calibri" w:hAnsi="Verdana" w:cs="Arial"/>
          <w:color w:val="000000"/>
        </w:rPr>
        <w:t xml:space="preserve"> module</w:t>
      </w:r>
      <w:r w:rsidR="00FF2B74">
        <w:rPr>
          <w:rFonts w:ascii="Verdana" w:eastAsia="Calibri" w:hAnsi="Verdana" w:cs="Arial"/>
          <w:color w:val="000000"/>
        </w:rPr>
        <w:t xml:space="preserve"> [10]</w:t>
      </w:r>
      <w:r w:rsidR="00B65BD0" w:rsidRPr="00462F93">
        <w:rPr>
          <w:rFonts w:ascii="Verdana" w:eastAsia="Calibri" w:hAnsi="Verdana" w:cs="Arial"/>
          <w:color w:val="000000"/>
        </w:rPr>
        <w:t xml:space="preserve">. </w:t>
      </w:r>
      <w:r w:rsidR="00B65BD0">
        <w:rPr>
          <w:rFonts w:ascii="Verdana" w:eastAsia="Calibri" w:hAnsi="Verdana" w:cs="Arial"/>
          <w:color w:val="000000"/>
        </w:rPr>
        <w:t>The encoder module</w:t>
      </w:r>
      <w:r w:rsidR="00B65BD0" w:rsidRPr="00462F93">
        <w:rPr>
          <w:rFonts w:ascii="Verdana" w:eastAsia="Calibri" w:hAnsi="Verdana" w:cs="Arial"/>
          <w:color w:val="000000"/>
        </w:rPr>
        <w:t xml:space="preserve"> processes </w:t>
      </w:r>
      <w:r w:rsidR="00B65BD0">
        <w:rPr>
          <w:rFonts w:ascii="Verdana" w:eastAsia="Calibri" w:hAnsi="Verdana" w:cs="Arial"/>
          <w:color w:val="000000"/>
        </w:rPr>
        <w:t xml:space="preserve">the input </w:t>
      </w:r>
      <w:r w:rsidR="00B65BD0" w:rsidRPr="00462F93">
        <w:rPr>
          <w:rFonts w:ascii="Verdana" w:eastAsia="Calibri" w:hAnsi="Verdana" w:cs="Arial"/>
          <w:color w:val="000000"/>
        </w:rPr>
        <w:t xml:space="preserve">data by </w:t>
      </w:r>
      <w:r w:rsidR="00B65BD0">
        <w:rPr>
          <w:rFonts w:ascii="Verdana" w:eastAsia="Calibri" w:hAnsi="Verdana" w:cs="Arial"/>
          <w:color w:val="000000"/>
        </w:rPr>
        <w:t xml:space="preserve">first </w:t>
      </w:r>
      <w:r w:rsidR="00B65BD0" w:rsidRPr="00462F93">
        <w:rPr>
          <w:rFonts w:ascii="Verdana" w:eastAsia="Calibri" w:hAnsi="Verdana" w:cs="Arial"/>
          <w:color w:val="000000"/>
        </w:rPr>
        <w:t xml:space="preserve">tokenizing </w:t>
      </w:r>
      <w:r w:rsidR="00B65BD0">
        <w:rPr>
          <w:rFonts w:ascii="Verdana" w:eastAsia="Calibri" w:hAnsi="Verdana" w:cs="Arial"/>
          <w:color w:val="000000"/>
        </w:rPr>
        <w:t>it</w:t>
      </w:r>
      <w:r w:rsidR="00B65BD0" w:rsidRPr="00462F93">
        <w:rPr>
          <w:rFonts w:ascii="Verdana" w:eastAsia="Calibri" w:hAnsi="Verdana" w:cs="Arial"/>
          <w:color w:val="000000"/>
        </w:rPr>
        <w:t xml:space="preserve">, then </w:t>
      </w:r>
      <w:r w:rsidR="00B65BD0">
        <w:rPr>
          <w:rFonts w:ascii="Verdana" w:eastAsia="Calibri" w:hAnsi="Verdana" w:cs="Arial"/>
          <w:color w:val="000000"/>
        </w:rPr>
        <w:t xml:space="preserve">generates </w:t>
      </w:r>
      <w:r w:rsidR="00B65BD0" w:rsidRPr="00C83BE5">
        <w:rPr>
          <w:rFonts w:ascii="Verdana" w:eastAsia="Calibri" w:hAnsi="Verdana" w:cs="Arial"/>
          <w:color w:val="000000"/>
        </w:rPr>
        <w:t>numerical representations of input text known as embeddings</w:t>
      </w:r>
      <w:r w:rsidR="00B65BD0">
        <w:rPr>
          <w:rFonts w:ascii="Verdana" w:eastAsia="Calibri" w:hAnsi="Verdana" w:cs="Arial"/>
          <w:color w:val="000000"/>
        </w:rPr>
        <w:t xml:space="preserve">, forming </w:t>
      </w:r>
      <w:r w:rsidR="00B65BD0" w:rsidRPr="00462F93">
        <w:rPr>
          <w:rFonts w:ascii="Verdana" w:eastAsia="Calibri" w:hAnsi="Verdana" w:cs="Arial"/>
          <w:color w:val="000000"/>
        </w:rPr>
        <w:t xml:space="preserve">mathematical equations to </w:t>
      </w:r>
      <w:r w:rsidR="00B65BD0">
        <w:rPr>
          <w:rFonts w:ascii="Verdana" w:eastAsia="Calibri" w:hAnsi="Verdana" w:cs="Arial"/>
          <w:color w:val="000000"/>
        </w:rPr>
        <w:t>derive</w:t>
      </w:r>
      <w:r w:rsidR="00B65BD0" w:rsidRPr="00462F93">
        <w:rPr>
          <w:rFonts w:ascii="Verdana" w:eastAsia="Calibri" w:hAnsi="Verdana" w:cs="Arial"/>
          <w:color w:val="000000"/>
        </w:rPr>
        <w:t xml:space="preserve"> relationships between tokens</w:t>
      </w:r>
      <w:r w:rsidR="00B65BD0">
        <w:rPr>
          <w:rFonts w:ascii="Verdana" w:eastAsia="Calibri" w:hAnsi="Verdana" w:cs="Arial"/>
          <w:color w:val="000000"/>
        </w:rPr>
        <w:t xml:space="preserve"> and at the end </w:t>
      </w:r>
      <w:r w:rsidR="00B65BD0" w:rsidRPr="00C83BE5">
        <w:rPr>
          <w:rFonts w:ascii="Verdana" w:eastAsia="Calibri" w:hAnsi="Verdana" w:cs="Arial"/>
          <w:color w:val="000000"/>
        </w:rPr>
        <w:t xml:space="preserve">the decoder </w:t>
      </w:r>
      <w:r w:rsidR="00B65BD0">
        <w:rPr>
          <w:rFonts w:ascii="Verdana" w:eastAsia="Calibri" w:hAnsi="Verdana" w:cs="Arial"/>
          <w:color w:val="000000"/>
        </w:rPr>
        <w:t>module</w:t>
      </w:r>
      <w:r w:rsidR="00B65BD0" w:rsidRPr="00C83BE5">
        <w:rPr>
          <w:rFonts w:ascii="Verdana" w:eastAsia="Calibri" w:hAnsi="Verdana" w:cs="Arial"/>
          <w:color w:val="000000"/>
        </w:rPr>
        <w:t xml:space="preserve"> generate</w:t>
      </w:r>
      <w:r w:rsidR="00B65BD0">
        <w:rPr>
          <w:rFonts w:ascii="Verdana" w:eastAsia="Calibri" w:hAnsi="Verdana" w:cs="Arial"/>
          <w:color w:val="000000"/>
        </w:rPr>
        <w:t>s</w:t>
      </w:r>
      <w:r w:rsidR="00B65BD0" w:rsidRPr="00C83BE5">
        <w:rPr>
          <w:rFonts w:ascii="Verdana" w:eastAsia="Calibri" w:hAnsi="Verdana" w:cs="Arial"/>
          <w:color w:val="000000"/>
        </w:rPr>
        <w:t xml:space="preserve"> output sequences of text</w:t>
      </w:r>
      <w:r w:rsidR="00B65BD0">
        <w:rPr>
          <w:rFonts w:ascii="Verdana" w:eastAsia="Calibri" w:hAnsi="Verdana" w:cs="Arial"/>
          <w:color w:val="000000"/>
        </w:rPr>
        <w:t xml:space="preserve"> by </w:t>
      </w:r>
      <w:r w:rsidR="00B65BD0" w:rsidRPr="00C83BE5">
        <w:rPr>
          <w:rFonts w:ascii="Verdana" w:eastAsia="Calibri" w:hAnsi="Verdana" w:cs="Arial"/>
          <w:color w:val="000000"/>
        </w:rPr>
        <w:t>analyz</w:t>
      </w:r>
      <w:r w:rsidR="00B65BD0">
        <w:rPr>
          <w:rFonts w:ascii="Verdana" w:eastAsia="Calibri" w:hAnsi="Verdana" w:cs="Arial"/>
          <w:color w:val="000000"/>
        </w:rPr>
        <w:t>ing</w:t>
      </w:r>
      <w:r w:rsidR="00B65BD0" w:rsidRPr="00C83BE5">
        <w:rPr>
          <w:rFonts w:ascii="Verdana" w:eastAsia="Calibri" w:hAnsi="Verdana" w:cs="Arial"/>
          <w:color w:val="000000"/>
        </w:rPr>
        <w:t xml:space="preserve"> </w:t>
      </w:r>
      <w:r w:rsidR="00B65BD0">
        <w:rPr>
          <w:rFonts w:ascii="Verdana" w:eastAsia="Calibri" w:hAnsi="Verdana" w:cs="Arial"/>
          <w:color w:val="000000"/>
        </w:rPr>
        <w:t>these</w:t>
      </w:r>
      <w:r w:rsidR="00B65BD0" w:rsidRPr="00C83BE5">
        <w:rPr>
          <w:rFonts w:ascii="Verdana" w:eastAsia="Calibri" w:hAnsi="Verdana" w:cs="Arial"/>
          <w:color w:val="000000"/>
        </w:rPr>
        <w:t xml:space="preserve"> embeddings</w:t>
      </w:r>
      <w:r w:rsidR="00B65BD0">
        <w:rPr>
          <w:rFonts w:ascii="Verdana" w:eastAsia="Calibri" w:hAnsi="Verdana" w:cs="Arial"/>
          <w:color w:val="000000"/>
        </w:rPr>
        <w:t>.</w:t>
      </w:r>
      <w:r w:rsidR="00B65BD0" w:rsidRPr="00462F93">
        <w:rPr>
          <w:rFonts w:ascii="Verdana" w:eastAsia="Calibri" w:hAnsi="Verdana" w:cs="Arial"/>
          <w:color w:val="000000"/>
        </w:rPr>
        <w:t xml:space="preserve"> Transformer </w:t>
      </w:r>
      <w:r w:rsidR="00E42746">
        <w:rPr>
          <w:rFonts w:ascii="Verdana" w:eastAsia="Calibri" w:hAnsi="Verdana" w:cs="Arial"/>
          <w:color w:val="000000"/>
        </w:rPr>
        <w:t xml:space="preserve">model </w:t>
      </w:r>
      <w:r w:rsidR="00B65BD0">
        <w:rPr>
          <w:rFonts w:ascii="Verdana" w:eastAsia="Calibri" w:hAnsi="Verdana" w:cs="Arial"/>
          <w:color w:val="000000"/>
        </w:rPr>
        <w:t>has</w:t>
      </w:r>
      <w:r w:rsidR="00B65BD0" w:rsidRPr="00462F93">
        <w:rPr>
          <w:rFonts w:ascii="Verdana" w:eastAsia="Calibri" w:hAnsi="Verdana" w:cs="Arial"/>
          <w:color w:val="000000"/>
        </w:rPr>
        <w:t xml:space="preserve"> self-attention mechanism </w:t>
      </w:r>
      <w:r w:rsidR="00B65BD0">
        <w:rPr>
          <w:rFonts w:ascii="Verdana" w:eastAsia="Calibri" w:hAnsi="Verdana" w:cs="Arial"/>
          <w:color w:val="000000"/>
        </w:rPr>
        <w:t xml:space="preserve">that enables to </w:t>
      </w:r>
      <w:r w:rsidR="00B65BD0" w:rsidRPr="007F65CE">
        <w:rPr>
          <w:rFonts w:ascii="Verdana" w:eastAsia="Calibri" w:hAnsi="Verdana" w:cs="Arial"/>
          <w:color w:val="000000"/>
        </w:rPr>
        <w:t xml:space="preserve">weigh the importance of different words in a sentence </w:t>
      </w:r>
      <w:r w:rsidR="00B65BD0">
        <w:rPr>
          <w:rFonts w:ascii="Verdana" w:eastAsia="Calibri" w:hAnsi="Verdana" w:cs="Arial"/>
          <w:color w:val="000000"/>
        </w:rPr>
        <w:t>while</w:t>
      </w:r>
      <w:r w:rsidR="00B65BD0" w:rsidRPr="007F65CE">
        <w:rPr>
          <w:rFonts w:ascii="Verdana" w:eastAsia="Calibri" w:hAnsi="Verdana" w:cs="Arial"/>
          <w:color w:val="000000"/>
        </w:rPr>
        <w:t xml:space="preserve"> processing </w:t>
      </w:r>
      <w:r w:rsidR="00B65BD0">
        <w:rPr>
          <w:rFonts w:ascii="Verdana" w:eastAsia="Calibri" w:hAnsi="Verdana" w:cs="Arial"/>
          <w:color w:val="000000"/>
        </w:rPr>
        <w:t xml:space="preserve">the data and distributes the computational load efficiently. </w:t>
      </w:r>
    </w:p>
    <w:p w14:paraId="21E33326" w14:textId="73BA3457" w:rsidR="00870E1E" w:rsidRDefault="00870E1E" w:rsidP="00B65BD0">
      <w:pPr>
        <w:spacing w:line="360" w:lineRule="auto"/>
        <w:jc w:val="both"/>
        <w:rPr>
          <w:rFonts w:ascii="Verdana" w:eastAsia="Calibri" w:hAnsi="Verdana" w:cs="Arial"/>
          <w:color w:val="000000"/>
        </w:rPr>
      </w:pPr>
      <w:r w:rsidRPr="00870E1E">
        <w:rPr>
          <w:rFonts w:ascii="Verdana" w:eastAsia="Calibri" w:hAnsi="Verdana" w:cs="Arial"/>
          <w:color w:val="000000"/>
        </w:rPr>
        <w:t xml:space="preserve">Training a large language model </w:t>
      </w:r>
      <w:r>
        <w:rPr>
          <w:rFonts w:ascii="Verdana" w:eastAsia="Calibri" w:hAnsi="Verdana" w:cs="Arial"/>
          <w:color w:val="000000"/>
        </w:rPr>
        <w:t xml:space="preserve">comprises of </w:t>
      </w:r>
      <w:r w:rsidRPr="00870E1E">
        <w:rPr>
          <w:rFonts w:ascii="Verdana" w:eastAsia="Calibri" w:hAnsi="Verdana" w:cs="Arial"/>
          <w:color w:val="000000"/>
        </w:rPr>
        <w:t>two-step process</w:t>
      </w:r>
      <w:r>
        <w:rPr>
          <w:rFonts w:ascii="Verdana" w:eastAsia="Calibri" w:hAnsi="Verdana" w:cs="Arial"/>
          <w:color w:val="000000"/>
        </w:rPr>
        <w:t xml:space="preserve"> which</w:t>
      </w:r>
      <w:r w:rsidRPr="00870E1E">
        <w:rPr>
          <w:rFonts w:ascii="Verdana" w:eastAsia="Calibri" w:hAnsi="Verdana" w:cs="Arial"/>
          <w:color w:val="000000"/>
        </w:rPr>
        <w:t xml:space="preserve"> </w:t>
      </w:r>
      <w:r>
        <w:rPr>
          <w:rFonts w:ascii="Verdana" w:eastAsia="Calibri" w:hAnsi="Verdana" w:cs="Arial"/>
          <w:color w:val="000000"/>
        </w:rPr>
        <w:t>includes</w:t>
      </w:r>
      <w:r w:rsidRPr="00870E1E">
        <w:rPr>
          <w:rFonts w:ascii="Verdana" w:eastAsia="Calibri" w:hAnsi="Verdana" w:cs="Arial"/>
          <w:color w:val="000000"/>
        </w:rPr>
        <w:t xml:space="preserve"> pre-training and fine-tuning. In the pre-training</w:t>
      </w:r>
      <w:r>
        <w:rPr>
          <w:rFonts w:ascii="Verdana" w:eastAsia="Calibri" w:hAnsi="Verdana" w:cs="Arial"/>
          <w:color w:val="000000"/>
        </w:rPr>
        <w:t xml:space="preserve"> phase</w:t>
      </w:r>
      <w:r w:rsidRPr="00870E1E">
        <w:rPr>
          <w:rFonts w:ascii="Verdana" w:eastAsia="Calibri" w:hAnsi="Verdana" w:cs="Arial"/>
          <w:color w:val="000000"/>
        </w:rPr>
        <w:t>, the model</w:t>
      </w:r>
      <w:r>
        <w:rPr>
          <w:rFonts w:ascii="Verdana" w:eastAsia="Calibri" w:hAnsi="Verdana" w:cs="Arial"/>
          <w:color w:val="000000"/>
        </w:rPr>
        <w:t xml:space="preserve"> tries to</w:t>
      </w:r>
      <w:r w:rsidRPr="00870E1E">
        <w:rPr>
          <w:rFonts w:ascii="Verdana" w:eastAsia="Calibri" w:hAnsi="Verdana" w:cs="Arial"/>
          <w:color w:val="000000"/>
        </w:rPr>
        <w:t xml:space="preserve"> learn from vast </w:t>
      </w:r>
      <w:r>
        <w:rPr>
          <w:rFonts w:ascii="Verdana" w:eastAsia="Calibri" w:hAnsi="Verdana" w:cs="Arial"/>
          <w:color w:val="000000"/>
        </w:rPr>
        <w:t>dataset</w:t>
      </w:r>
      <w:r w:rsidRPr="00870E1E">
        <w:rPr>
          <w:rFonts w:ascii="Verdana" w:eastAsia="Calibri" w:hAnsi="Verdana" w:cs="Arial"/>
          <w:color w:val="000000"/>
        </w:rPr>
        <w:t xml:space="preserve"> of unlabeled text data</w:t>
      </w:r>
      <w:r>
        <w:rPr>
          <w:rFonts w:ascii="Verdana" w:eastAsia="Calibri" w:hAnsi="Verdana" w:cs="Arial"/>
          <w:color w:val="000000"/>
        </w:rPr>
        <w:t xml:space="preserve"> in an unsupervised learning method</w:t>
      </w:r>
      <w:r w:rsidRPr="00870E1E">
        <w:rPr>
          <w:rFonts w:ascii="Verdana" w:eastAsia="Calibri" w:hAnsi="Verdana" w:cs="Arial"/>
          <w:color w:val="000000"/>
        </w:rPr>
        <w:t xml:space="preserve"> </w:t>
      </w:r>
      <w:r w:rsidR="00086C5C">
        <w:rPr>
          <w:rFonts w:ascii="Verdana" w:eastAsia="Calibri" w:hAnsi="Verdana" w:cs="Arial"/>
          <w:color w:val="000000"/>
        </w:rPr>
        <w:t xml:space="preserve">where it </w:t>
      </w:r>
      <w:r w:rsidRPr="00870E1E">
        <w:rPr>
          <w:rFonts w:ascii="Verdana" w:eastAsia="Calibri" w:hAnsi="Verdana" w:cs="Arial"/>
          <w:color w:val="000000"/>
        </w:rPr>
        <w:t>predic</w:t>
      </w:r>
      <w:r w:rsidR="00086C5C">
        <w:rPr>
          <w:rFonts w:ascii="Verdana" w:eastAsia="Calibri" w:hAnsi="Verdana" w:cs="Arial"/>
          <w:color w:val="000000"/>
        </w:rPr>
        <w:t>ts</w:t>
      </w:r>
      <w:r w:rsidRPr="00870E1E">
        <w:rPr>
          <w:rFonts w:ascii="Verdana" w:eastAsia="Calibri" w:hAnsi="Verdana" w:cs="Arial"/>
          <w:color w:val="000000"/>
        </w:rPr>
        <w:t xml:space="preserve"> the next word in a sentence and captur</w:t>
      </w:r>
      <w:r w:rsidR="00086C5C">
        <w:rPr>
          <w:rFonts w:ascii="Verdana" w:eastAsia="Calibri" w:hAnsi="Verdana" w:cs="Arial"/>
          <w:color w:val="000000"/>
        </w:rPr>
        <w:t>es</w:t>
      </w:r>
      <w:r w:rsidRPr="00870E1E">
        <w:rPr>
          <w:rFonts w:ascii="Verdana" w:eastAsia="Calibri" w:hAnsi="Verdana" w:cs="Arial"/>
          <w:color w:val="000000"/>
        </w:rPr>
        <w:t xml:space="preserve"> the language’s statistical patterns and linguistic structures. </w:t>
      </w:r>
      <w:r>
        <w:rPr>
          <w:rFonts w:ascii="Verdana" w:eastAsia="Calibri" w:hAnsi="Verdana" w:cs="Arial"/>
          <w:color w:val="000000"/>
        </w:rPr>
        <w:t xml:space="preserve">The next phase </w:t>
      </w:r>
      <w:proofErr w:type="spellStart"/>
      <w:r>
        <w:rPr>
          <w:rFonts w:ascii="Verdana" w:eastAsia="Calibri" w:hAnsi="Verdana" w:cs="Arial"/>
          <w:color w:val="000000"/>
        </w:rPr>
        <w:t>i.e</w:t>
      </w:r>
      <w:proofErr w:type="spellEnd"/>
      <w:r>
        <w:rPr>
          <w:rFonts w:ascii="Verdana" w:eastAsia="Calibri" w:hAnsi="Verdana" w:cs="Arial"/>
          <w:color w:val="000000"/>
        </w:rPr>
        <w:t xml:space="preserve"> </w:t>
      </w:r>
      <w:r w:rsidRPr="00870E1E">
        <w:rPr>
          <w:rFonts w:ascii="Verdana" w:eastAsia="Calibri" w:hAnsi="Verdana" w:cs="Arial"/>
          <w:color w:val="000000"/>
        </w:rPr>
        <w:t xml:space="preserve">Fine-tuning </w:t>
      </w:r>
      <w:r>
        <w:rPr>
          <w:rFonts w:ascii="Verdana" w:eastAsia="Calibri" w:hAnsi="Verdana" w:cs="Arial"/>
          <w:color w:val="000000"/>
        </w:rPr>
        <w:t>where the model</w:t>
      </w:r>
      <w:r w:rsidRPr="00870E1E">
        <w:rPr>
          <w:rFonts w:ascii="Verdana" w:eastAsia="Calibri" w:hAnsi="Verdana" w:cs="Arial"/>
          <w:color w:val="000000"/>
        </w:rPr>
        <w:t xml:space="preserve"> specializes for specific tasks </w:t>
      </w:r>
      <w:r w:rsidR="00086C5C">
        <w:rPr>
          <w:rFonts w:ascii="Verdana" w:eastAsia="Calibri" w:hAnsi="Verdana" w:cs="Arial"/>
          <w:color w:val="000000"/>
        </w:rPr>
        <w:t>and</w:t>
      </w:r>
      <w:r w:rsidRPr="00870E1E">
        <w:rPr>
          <w:rFonts w:ascii="Verdana" w:eastAsia="Calibri" w:hAnsi="Verdana" w:cs="Arial"/>
          <w:color w:val="000000"/>
        </w:rPr>
        <w:t xml:space="preserve"> </w:t>
      </w:r>
      <w:r w:rsidR="00086C5C">
        <w:rPr>
          <w:rFonts w:ascii="Verdana" w:eastAsia="Calibri" w:hAnsi="Verdana" w:cs="Arial"/>
          <w:color w:val="000000"/>
        </w:rPr>
        <w:t xml:space="preserve">get </w:t>
      </w:r>
      <w:r>
        <w:rPr>
          <w:rFonts w:ascii="Verdana" w:eastAsia="Calibri" w:hAnsi="Verdana" w:cs="Arial"/>
          <w:color w:val="000000"/>
        </w:rPr>
        <w:t>train</w:t>
      </w:r>
      <w:r w:rsidR="00086C5C">
        <w:rPr>
          <w:rFonts w:ascii="Verdana" w:eastAsia="Calibri" w:hAnsi="Verdana" w:cs="Arial"/>
          <w:color w:val="000000"/>
        </w:rPr>
        <w:t>ed</w:t>
      </w:r>
      <w:r>
        <w:rPr>
          <w:rFonts w:ascii="Verdana" w:eastAsia="Calibri" w:hAnsi="Verdana" w:cs="Arial"/>
          <w:color w:val="000000"/>
        </w:rPr>
        <w:t xml:space="preserve"> in a </w:t>
      </w:r>
      <w:r w:rsidR="00810865">
        <w:rPr>
          <w:rFonts w:ascii="Verdana" w:eastAsia="Calibri" w:hAnsi="Verdana" w:cs="Arial"/>
          <w:color w:val="000000"/>
        </w:rPr>
        <w:t xml:space="preserve">specific </w:t>
      </w:r>
      <w:r w:rsidRPr="00870E1E">
        <w:rPr>
          <w:rFonts w:ascii="Verdana" w:eastAsia="Calibri" w:hAnsi="Verdana" w:cs="Arial"/>
          <w:color w:val="000000"/>
        </w:rPr>
        <w:t xml:space="preserve">dataset with labeled examples, </w:t>
      </w:r>
      <w:r w:rsidR="00810865">
        <w:rPr>
          <w:rFonts w:ascii="Verdana" w:eastAsia="Calibri" w:hAnsi="Verdana" w:cs="Arial"/>
          <w:color w:val="000000"/>
        </w:rPr>
        <w:t>that</w:t>
      </w:r>
      <w:r>
        <w:rPr>
          <w:rFonts w:ascii="Verdana" w:eastAsia="Calibri" w:hAnsi="Verdana" w:cs="Arial"/>
          <w:color w:val="000000"/>
        </w:rPr>
        <w:t xml:space="preserve"> further refine</w:t>
      </w:r>
      <w:r w:rsidRPr="00870E1E">
        <w:rPr>
          <w:rFonts w:ascii="Verdana" w:eastAsia="Calibri" w:hAnsi="Verdana" w:cs="Arial"/>
          <w:color w:val="000000"/>
        </w:rPr>
        <w:t xml:space="preserve"> </w:t>
      </w:r>
      <w:r w:rsidR="00810865">
        <w:rPr>
          <w:rFonts w:ascii="Verdana" w:eastAsia="Calibri" w:hAnsi="Verdana" w:cs="Arial"/>
          <w:color w:val="000000"/>
        </w:rPr>
        <w:t>the</w:t>
      </w:r>
      <w:r w:rsidRPr="00870E1E">
        <w:rPr>
          <w:rFonts w:ascii="Verdana" w:eastAsia="Calibri" w:hAnsi="Verdana" w:cs="Arial"/>
          <w:color w:val="000000"/>
        </w:rPr>
        <w:t xml:space="preserve"> abilities</w:t>
      </w:r>
      <w:r w:rsidR="00810865">
        <w:rPr>
          <w:rFonts w:ascii="Verdana" w:eastAsia="Calibri" w:hAnsi="Verdana" w:cs="Arial"/>
          <w:color w:val="000000"/>
        </w:rPr>
        <w:t xml:space="preserve"> of the model</w:t>
      </w:r>
      <w:r w:rsidRPr="00870E1E">
        <w:rPr>
          <w:rFonts w:ascii="Verdana" w:eastAsia="Calibri" w:hAnsi="Verdana" w:cs="Arial"/>
          <w:color w:val="000000"/>
        </w:rPr>
        <w:t xml:space="preserve"> to generate </w:t>
      </w:r>
      <w:r w:rsidR="00810865" w:rsidRPr="00810865">
        <w:rPr>
          <w:rFonts w:ascii="Verdana" w:eastAsia="Calibri" w:hAnsi="Verdana" w:cs="Arial"/>
          <w:color w:val="000000"/>
        </w:rPr>
        <w:t>coherent and context-</w:t>
      </w:r>
      <w:r w:rsidR="00810865">
        <w:rPr>
          <w:rFonts w:ascii="Verdana" w:eastAsia="Calibri" w:hAnsi="Verdana" w:cs="Arial"/>
          <w:color w:val="000000"/>
        </w:rPr>
        <w:t>relevant</w:t>
      </w:r>
      <w:r w:rsidR="00810865" w:rsidRPr="00810865">
        <w:rPr>
          <w:rFonts w:ascii="Verdana" w:eastAsia="Calibri" w:hAnsi="Verdana" w:cs="Arial"/>
          <w:color w:val="000000"/>
        </w:rPr>
        <w:t xml:space="preserve"> tex</w:t>
      </w:r>
      <w:r w:rsidR="00810865">
        <w:rPr>
          <w:rFonts w:ascii="Verdana" w:eastAsia="Calibri" w:hAnsi="Verdana" w:cs="Arial"/>
          <w:color w:val="000000"/>
        </w:rPr>
        <w:t>t</w:t>
      </w:r>
      <w:r w:rsidRPr="00870E1E">
        <w:rPr>
          <w:rFonts w:ascii="Verdana" w:eastAsia="Calibri" w:hAnsi="Verdana" w:cs="Arial"/>
          <w:color w:val="000000"/>
        </w:rPr>
        <w:t>.</w:t>
      </w:r>
    </w:p>
    <w:p w14:paraId="72AE3C30" w14:textId="65C327A0" w:rsidR="00B65BD0" w:rsidRDefault="00DE7B82" w:rsidP="00DE7B82">
      <w:pPr>
        <w:pStyle w:val="NormalWeb"/>
        <w:shd w:val="clear" w:color="auto" w:fill="FFFFFF"/>
        <w:spacing w:after="120" w:line="360" w:lineRule="auto"/>
        <w:rPr>
          <w:rFonts w:ascii="Verdana" w:eastAsia="Calibri" w:hAnsi="Verdana" w:cs="Arial"/>
          <w:color w:val="000000"/>
          <w:sz w:val="22"/>
          <w:szCs w:val="22"/>
        </w:rPr>
      </w:pPr>
      <w:r w:rsidRPr="00DE7B82">
        <w:rPr>
          <w:rFonts w:ascii="Verdana" w:eastAsia="Calibri" w:hAnsi="Verdana" w:cs="Arial"/>
          <w:color w:val="000000"/>
          <w:sz w:val="22"/>
          <w:szCs w:val="22"/>
        </w:rPr>
        <w:t xml:space="preserve"> </w:t>
      </w:r>
    </w:p>
    <w:p w14:paraId="481F0684" w14:textId="25A99B40" w:rsidR="00462F93" w:rsidRPr="00462F93" w:rsidRDefault="00462F93" w:rsidP="00DE7B82">
      <w:pPr>
        <w:pStyle w:val="Heading2"/>
        <w:numPr>
          <w:ilvl w:val="1"/>
          <w:numId w:val="58"/>
        </w:numPr>
        <w:spacing w:line="360" w:lineRule="auto"/>
        <w:rPr>
          <w:rFonts w:eastAsia="Calibri"/>
        </w:rPr>
      </w:pPr>
      <w:bookmarkStart w:id="4" w:name="_Toc195513452"/>
      <w:r w:rsidRPr="00462F93">
        <w:rPr>
          <w:rFonts w:eastAsia="Calibri"/>
        </w:rPr>
        <w:lastRenderedPageBreak/>
        <w:t>Classification of Large Language Models</w:t>
      </w:r>
      <w:bookmarkEnd w:id="4"/>
    </w:p>
    <w:p w14:paraId="5893E707" w14:textId="3A5FC0EA" w:rsidR="00462F93" w:rsidRDefault="00550D41" w:rsidP="00FD228B">
      <w:pPr>
        <w:spacing w:line="360" w:lineRule="auto"/>
        <w:jc w:val="both"/>
        <w:rPr>
          <w:rFonts w:ascii="Verdana" w:eastAsia="Calibri" w:hAnsi="Verdana" w:cs="Arial"/>
          <w:color w:val="000000"/>
        </w:rPr>
      </w:pPr>
      <w:r w:rsidRPr="00550D41">
        <w:rPr>
          <w:rFonts w:ascii="Verdana" w:eastAsia="Calibri" w:hAnsi="Verdana" w:cs="Arial"/>
          <w:color w:val="000000"/>
        </w:rPr>
        <w:t>LLM</w:t>
      </w:r>
      <w:r>
        <w:rPr>
          <w:rFonts w:ascii="Verdana" w:eastAsia="Calibri" w:hAnsi="Verdana" w:cs="Arial"/>
          <w:color w:val="000000"/>
        </w:rPr>
        <w:t>’s are</w:t>
      </w:r>
      <w:r w:rsidRPr="00550D41">
        <w:rPr>
          <w:rFonts w:ascii="Verdana" w:eastAsia="Calibri" w:hAnsi="Verdana" w:cs="Arial"/>
          <w:color w:val="000000"/>
        </w:rPr>
        <w:t xml:space="preserve"> classifi</w:t>
      </w:r>
      <w:r>
        <w:rPr>
          <w:rFonts w:ascii="Verdana" w:eastAsia="Calibri" w:hAnsi="Verdana" w:cs="Arial"/>
          <w:color w:val="000000"/>
        </w:rPr>
        <w:t>ed based on</w:t>
      </w:r>
      <w:r w:rsidRPr="00550D41">
        <w:rPr>
          <w:rFonts w:ascii="Verdana" w:eastAsia="Calibri" w:hAnsi="Verdana" w:cs="Arial"/>
          <w:color w:val="000000"/>
        </w:rPr>
        <w:t xml:space="preserve"> </w:t>
      </w:r>
      <w:r>
        <w:rPr>
          <w:rFonts w:ascii="Verdana" w:eastAsia="Calibri" w:hAnsi="Verdana" w:cs="Arial"/>
          <w:color w:val="000000"/>
        </w:rPr>
        <w:t>their</w:t>
      </w:r>
      <w:r w:rsidRPr="00550D41">
        <w:rPr>
          <w:rFonts w:ascii="Verdana" w:eastAsia="Calibri" w:hAnsi="Verdana" w:cs="Arial"/>
          <w:color w:val="000000"/>
        </w:rPr>
        <w:t xml:space="preserve"> architecture, availability, and domain </w:t>
      </w:r>
      <w:r w:rsidR="00891888">
        <w:rPr>
          <w:rFonts w:ascii="Verdana" w:eastAsia="Calibri" w:hAnsi="Verdana" w:cs="Arial"/>
          <w:color w:val="000000"/>
        </w:rPr>
        <w:t>specific usage</w:t>
      </w:r>
      <w:r w:rsidRPr="00550D41">
        <w:rPr>
          <w:rFonts w:ascii="Verdana" w:eastAsia="Calibri" w:hAnsi="Verdana" w:cs="Arial"/>
          <w:color w:val="000000"/>
        </w:rPr>
        <w:t>.</w:t>
      </w:r>
    </w:p>
    <w:p w14:paraId="5F988097" w14:textId="77777777" w:rsidR="00462F93" w:rsidRDefault="00462F93" w:rsidP="00B87A50">
      <w:pPr>
        <w:pStyle w:val="Heading3"/>
        <w:rPr>
          <w:rFonts w:eastAsia="Calibri"/>
          <w:lang w:val="en-IN"/>
        </w:rPr>
      </w:pPr>
      <w:bookmarkStart w:id="5" w:name="_Toc195513453"/>
      <w:r w:rsidRPr="00462F93">
        <w:rPr>
          <w:rFonts w:eastAsia="Calibri"/>
          <w:lang w:val="en-IN"/>
        </w:rPr>
        <w:t>Architecture-Based LLMs</w:t>
      </w:r>
      <w:bookmarkEnd w:id="5"/>
    </w:p>
    <w:p w14:paraId="534BDF7A" w14:textId="77777777" w:rsidR="00DA20A4" w:rsidRPr="00DA20A4" w:rsidRDefault="00DA20A4" w:rsidP="00DA20A4">
      <w:pPr>
        <w:rPr>
          <w:rFonts w:eastAsia="Calibri"/>
          <w:lang w:val="en-IN"/>
        </w:rPr>
      </w:pPr>
    </w:p>
    <w:p w14:paraId="788A118B" w14:textId="3DF9DEE5" w:rsidR="00462F93" w:rsidRPr="00462F93" w:rsidRDefault="00462F93" w:rsidP="00462F93">
      <w:pPr>
        <w:pStyle w:val="ListParagraph"/>
        <w:numPr>
          <w:ilvl w:val="0"/>
          <w:numId w:val="50"/>
        </w:numPr>
        <w:spacing w:line="360" w:lineRule="auto"/>
        <w:jc w:val="both"/>
        <w:rPr>
          <w:rFonts w:ascii="Verdana" w:eastAsia="Calibri" w:hAnsi="Verdana" w:cs="Arial"/>
          <w:color w:val="000000"/>
          <w:lang w:val="en-IN"/>
        </w:rPr>
      </w:pPr>
      <w:r w:rsidRPr="00462F93">
        <w:rPr>
          <w:rFonts w:ascii="Verdana" w:eastAsia="Calibri" w:hAnsi="Verdana" w:cs="Arial"/>
          <w:b/>
          <w:bCs/>
          <w:color w:val="000000"/>
          <w:lang w:val="en-IN"/>
        </w:rPr>
        <w:t>Autoregressive Model</w:t>
      </w:r>
    </w:p>
    <w:p w14:paraId="63D008E4" w14:textId="23B936CE" w:rsidR="00462F93" w:rsidRDefault="00462F93" w:rsidP="00462F93">
      <w:pPr>
        <w:spacing w:line="360" w:lineRule="auto"/>
        <w:jc w:val="both"/>
        <w:rPr>
          <w:rFonts w:ascii="Verdana" w:eastAsia="Calibri" w:hAnsi="Verdana" w:cs="Arial"/>
          <w:color w:val="000000"/>
          <w:lang w:val="en-IN"/>
        </w:rPr>
      </w:pPr>
      <w:r w:rsidRPr="00462F93">
        <w:rPr>
          <w:rFonts w:ascii="Verdana" w:eastAsia="Calibri" w:hAnsi="Verdana" w:cs="Arial"/>
          <w:color w:val="000000"/>
          <w:lang w:val="en-IN"/>
        </w:rPr>
        <w:t>Autoregressive model</w:t>
      </w:r>
      <w:r w:rsidR="004A56E0">
        <w:rPr>
          <w:rFonts w:ascii="Verdana" w:eastAsia="Calibri" w:hAnsi="Verdana" w:cs="Arial"/>
          <w:color w:val="000000"/>
          <w:lang w:val="en-IN"/>
        </w:rPr>
        <w:t xml:space="preserve"> is a </w:t>
      </w:r>
      <w:r w:rsidR="004A56E0" w:rsidRPr="004A56E0">
        <w:rPr>
          <w:rFonts w:ascii="Verdana" w:eastAsia="Calibri" w:hAnsi="Verdana" w:cs="Arial"/>
          <w:color w:val="000000"/>
        </w:rPr>
        <w:t xml:space="preserve">type of generative model that predicts the next token (word, character, or </w:t>
      </w:r>
      <w:proofErr w:type="spellStart"/>
      <w:r w:rsidR="004A56E0" w:rsidRPr="004A56E0">
        <w:rPr>
          <w:rFonts w:ascii="Verdana" w:eastAsia="Calibri" w:hAnsi="Verdana" w:cs="Arial"/>
          <w:color w:val="000000"/>
        </w:rPr>
        <w:t>subword</w:t>
      </w:r>
      <w:proofErr w:type="spellEnd"/>
      <w:r w:rsidR="004A56E0" w:rsidRPr="004A56E0">
        <w:rPr>
          <w:rFonts w:ascii="Verdana" w:eastAsia="Calibri" w:hAnsi="Verdana" w:cs="Arial"/>
          <w:color w:val="000000"/>
        </w:rPr>
        <w:t>) in a sequence based on the previous tokens</w:t>
      </w:r>
      <w:r w:rsidR="004A56E0">
        <w:rPr>
          <w:rFonts w:ascii="Verdana" w:eastAsia="Calibri" w:hAnsi="Verdana" w:cs="Arial"/>
          <w:color w:val="000000"/>
        </w:rPr>
        <w:t xml:space="preserve">. </w:t>
      </w:r>
      <w:r w:rsidR="004A56E0" w:rsidRPr="004A56E0">
        <w:rPr>
          <w:rFonts w:ascii="Verdana" w:eastAsia="Calibri" w:hAnsi="Verdana" w:cs="Arial"/>
          <w:color w:val="000000"/>
        </w:rPr>
        <w:t>The model learns from large amounts of text data and uses probability distributions to predict the most likely next token.</w:t>
      </w:r>
      <w:r w:rsidR="004A56E0">
        <w:rPr>
          <w:rFonts w:ascii="Verdana" w:eastAsia="Calibri" w:hAnsi="Verdana" w:cs="Arial"/>
          <w:color w:val="000000"/>
          <w:lang w:val="en-IN"/>
        </w:rPr>
        <w:t xml:space="preserve"> Example: </w:t>
      </w:r>
      <w:r w:rsidR="004A56E0" w:rsidRPr="00462F93">
        <w:rPr>
          <w:rFonts w:ascii="Verdana" w:eastAsia="Calibri" w:hAnsi="Verdana" w:cs="Arial"/>
          <w:color w:val="000000"/>
          <w:lang w:val="en-IN"/>
        </w:rPr>
        <w:t>GPT (Generative Pre-trained Transformer) series</w:t>
      </w:r>
      <w:r w:rsidR="004A56E0">
        <w:rPr>
          <w:rFonts w:ascii="Verdana" w:eastAsia="Calibri" w:hAnsi="Verdana" w:cs="Arial"/>
          <w:color w:val="000000"/>
          <w:lang w:val="en-IN"/>
        </w:rPr>
        <w:t>, Claude etc.</w:t>
      </w:r>
    </w:p>
    <w:p w14:paraId="6BA12DDE" w14:textId="77777777" w:rsidR="00891888" w:rsidRDefault="00891888" w:rsidP="00462F93">
      <w:pPr>
        <w:spacing w:line="360" w:lineRule="auto"/>
        <w:jc w:val="both"/>
        <w:rPr>
          <w:rFonts w:ascii="Verdana" w:eastAsia="Calibri" w:hAnsi="Verdana" w:cs="Arial"/>
          <w:color w:val="000000"/>
          <w:lang w:val="en-IN"/>
        </w:rPr>
      </w:pPr>
    </w:p>
    <w:p w14:paraId="635E9ECA" w14:textId="7D18DD97" w:rsidR="00462F93" w:rsidRPr="00300703" w:rsidRDefault="00462F93" w:rsidP="00300703">
      <w:pPr>
        <w:pStyle w:val="ListParagraph"/>
        <w:numPr>
          <w:ilvl w:val="0"/>
          <w:numId w:val="50"/>
        </w:numPr>
        <w:spacing w:line="360" w:lineRule="auto"/>
        <w:jc w:val="both"/>
        <w:rPr>
          <w:rFonts w:ascii="Verdana" w:eastAsia="Calibri" w:hAnsi="Verdana" w:cs="Arial"/>
          <w:color w:val="000000"/>
          <w:lang w:val="en-IN"/>
        </w:rPr>
      </w:pPr>
      <w:r w:rsidRPr="00300703">
        <w:rPr>
          <w:rFonts w:ascii="Verdana" w:eastAsia="Calibri" w:hAnsi="Verdana" w:cs="Arial"/>
          <w:b/>
          <w:bCs/>
          <w:color w:val="000000"/>
          <w:lang w:val="en-IN"/>
        </w:rPr>
        <w:t>Autoencoding Model</w:t>
      </w:r>
    </w:p>
    <w:p w14:paraId="3FFE9974" w14:textId="1E0E9DF8" w:rsidR="00462F93" w:rsidRPr="00507FCD" w:rsidRDefault="00462F93" w:rsidP="00462F93">
      <w:pPr>
        <w:spacing w:line="360" w:lineRule="auto"/>
        <w:jc w:val="both"/>
        <w:rPr>
          <w:rFonts w:ascii="Verdana" w:eastAsia="Calibri" w:hAnsi="Verdana" w:cs="Arial"/>
          <w:color w:val="000000"/>
        </w:rPr>
      </w:pPr>
      <w:r w:rsidRPr="00462F93">
        <w:rPr>
          <w:rFonts w:ascii="Verdana" w:eastAsia="Calibri" w:hAnsi="Verdana" w:cs="Arial"/>
          <w:color w:val="000000"/>
          <w:lang w:val="en-IN"/>
        </w:rPr>
        <w:t xml:space="preserve">Autoencoding model </w:t>
      </w:r>
      <w:r w:rsidR="004A56E0" w:rsidRPr="004A56E0">
        <w:rPr>
          <w:rFonts w:ascii="Verdana" w:eastAsia="Calibri" w:hAnsi="Verdana" w:cs="Arial"/>
          <w:color w:val="000000"/>
        </w:rPr>
        <w:t>use</w:t>
      </w:r>
      <w:r w:rsidR="004A56E0">
        <w:rPr>
          <w:rFonts w:ascii="Verdana" w:eastAsia="Calibri" w:hAnsi="Verdana" w:cs="Arial"/>
          <w:color w:val="000000"/>
        </w:rPr>
        <w:t>s</w:t>
      </w:r>
      <w:r w:rsidR="004A56E0" w:rsidRPr="004A56E0">
        <w:rPr>
          <w:rFonts w:ascii="Verdana" w:eastAsia="Calibri" w:hAnsi="Verdana" w:cs="Arial"/>
          <w:color w:val="000000"/>
        </w:rPr>
        <w:t xml:space="preserve"> an </w:t>
      </w:r>
      <w:r w:rsidR="004A56E0" w:rsidRPr="00507FCD">
        <w:rPr>
          <w:rFonts w:ascii="Verdana" w:eastAsia="Calibri" w:hAnsi="Verdana" w:cs="Arial"/>
          <w:color w:val="000000"/>
        </w:rPr>
        <w:t>encoder-decoder</w:t>
      </w:r>
      <w:r w:rsidR="004A56E0" w:rsidRPr="004A56E0">
        <w:rPr>
          <w:rFonts w:ascii="Verdana" w:eastAsia="Calibri" w:hAnsi="Verdana" w:cs="Arial"/>
          <w:color w:val="000000"/>
        </w:rPr>
        <w:t xml:space="preserve"> architecture</w:t>
      </w:r>
      <w:r w:rsidR="00507FCD">
        <w:rPr>
          <w:rFonts w:ascii="Verdana" w:eastAsia="Calibri" w:hAnsi="Verdana" w:cs="Arial"/>
          <w:color w:val="000000"/>
        </w:rPr>
        <w:t xml:space="preserve"> and </w:t>
      </w:r>
      <w:r w:rsidR="00507FCD" w:rsidRPr="00507FCD">
        <w:rPr>
          <w:rFonts w:ascii="Verdana" w:eastAsia="Calibri" w:hAnsi="Verdana" w:cs="Arial"/>
          <w:color w:val="000000"/>
        </w:rPr>
        <w:t>work</w:t>
      </w:r>
      <w:r w:rsidR="00507FCD">
        <w:rPr>
          <w:rFonts w:ascii="Verdana" w:eastAsia="Calibri" w:hAnsi="Verdana" w:cs="Arial"/>
          <w:color w:val="000000"/>
        </w:rPr>
        <w:t>s</w:t>
      </w:r>
      <w:r w:rsidR="00507FCD" w:rsidRPr="00507FCD">
        <w:rPr>
          <w:rFonts w:ascii="Verdana" w:eastAsia="Calibri" w:hAnsi="Verdana" w:cs="Arial"/>
          <w:color w:val="000000"/>
        </w:rPr>
        <w:t xml:space="preserve"> by encoding input data, such as text, into a more compact form, and then decoding it back into its original form</w:t>
      </w:r>
      <w:r w:rsidRPr="00462F93">
        <w:rPr>
          <w:rFonts w:ascii="Verdana" w:eastAsia="Calibri" w:hAnsi="Verdana" w:cs="Arial"/>
          <w:color w:val="000000"/>
          <w:lang w:val="en-IN"/>
        </w:rPr>
        <w:t>.</w:t>
      </w:r>
      <w:r w:rsidR="00507FCD" w:rsidRPr="00507FCD">
        <w:t xml:space="preserve"> </w:t>
      </w:r>
      <w:r w:rsidR="00507FCD" w:rsidRPr="00507FCD">
        <w:rPr>
          <w:rFonts w:ascii="Verdana" w:eastAsia="Calibri" w:hAnsi="Verdana" w:cs="Arial"/>
          <w:color w:val="000000"/>
        </w:rPr>
        <w:t xml:space="preserve">It learns from both past and future words (bidirectional context) rather than </w:t>
      </w:r>
      <w:r w:rsidR="00507FCD">
        <w:rPr>
          <w:rFonts w:ascii="Verdana" w:eastAsia="Calibri" w:hAnsi="Verdana" w:cs="Arial"/>
          <w:color w:val="000000"/>
        </w:rPr>
        <w:t xml:space="preserve">only </w:t>
      </w:r>
      <w:r w:rsidR="00507FCD" w:rsidRPr="00507FCD">
        <w:rPr>
          <w:rFonts w:ascii="Verdana" w:eastAsia="Calibri" w:hAnsi="Verdana" w:cs="Arial"/>
          <w:color w:val="000000"/>
        </w:rPr>
        <w:t>predicting the next token.</w:t>
      </w:r>
      <w:r w:rsidR="004A56E0">
        <w:rPr>
          <w:rFonts w:ascii="Verdana" w:eastAsia="Calibri" w:hAnsi="Verdana" w:cs="Arial"/>
          <w:color w:val="000000"/>
          <w:lang w:val="en-IN"/>
        </w:rPr>
        <w:t xml:space="preserve"> Example: </w:t>
      </w:r>
      <w:r w:rsidR="004A56E0" w:rsidRPr="00462F93">
        <w:rPr>
          <w:rFonts w:ascii="Verdana" w:eastAsia="Calibri" w:hAnsi="Verdana" w:cs="Arial"/>
          <w:color w:val="000000"/>
          <w:lang w:val="en-IN"/>
        </w:rPr>
        <w:t>BERT (Bidirectional Encoder Representations from Transformers)</w:t>
      </w:r>
    </w:p>
    <w:p w14:paraId="4FB6CF07" w14:textId="77777777" w:rsidR="00507FCD" w:rsidRPr="00462F93" w:rsidRDefault="00507FCD" w:rsidP="00462F93">
      <w:pPr>
        <w:spacing w:line="360" w:lineRule="auto"/>
        <w:jc w:val="both"/>
        <w:rPr>
          <w:rFonts w:ascii="Verdana" w:eastAsia="Calibri" w:hAnsi="Verdana" w:cs="Arial"/>
          <w:color w:val="000000"/>
          <w:lang w:val="en-IN"/>
        </w:rPr>
      </w:pPr>
    </w:p>
    <w:p w14:paraId="4DD0EA1B" w14:textId="15D08F5F" w:rsidR="00462F93" w:rsidRPr="00300703" w:rsidRDefault="00462F93" w:rsidP="00300703">
      <w:pPr>
        <w:pStyle w:val="ListParagraph"/>
        <w:numPr>
          <w:ilvl w:val="0"/>
          <w:numId w:val="50"/>
        </w:numPr>
        <w:spacing w:line="360" w:lineRule="auto"/>
        <w:jc w:val="both"/>
        <w:rPr>
          <w:rFonts w:ascii="Verdana" w:eastAsia="Calibri" w:hAnsi="Verdana" w:cs="Arial"/>
          <w:color w:val="000000"/>
          <w:lang w:val="en-IN"/>
        </w:rPr>
      </w:pPr>
      <w:r w:rsidRPr="00300703">
        <w:rPr>
          <w:rFonts w:ascii="Verdana" w:eastAsia="Calibri" w:hAnsi="Verdana" w:cs="Arial"/>
          <w:b/>
          <w:bCs/>
          <w:color w:val="000000"/>
          <w:lang w:val="en-IN"/>
        </w:rPr>
        <w:t>Seq2Seq Model</w:t>
      </w:r>
    </w:p>
    <w:p w14:paraId="62B1F475" w14:textId="28212F96" w:rsidR="00462F93" w:rsidRPr="00462F93" w:rsidRDefault="00462F93" w:rsidP="00462F93">
      <w:pPr>
        <w:spacing w:line="360" w:lineRule="auto"/>
        <w:jc w:val="both"/>
        <w:rPr>
          <w:rFonts w:ascii="Verdana" w:eastAsia="Calibri" w:hAnsi="Verdana" w:cs="Arial"/>
          <w:color w:val="000000"/>
          <w:lang w:val="en-IN"/>
        </w:rPr>
      </w:pPr>
      <w:r w:rsidRPr="00462F93">
        <w:rPr>
          <w:rFonts w:ascii="Verdana" w:eastAsia="Calibri" w:hAnsi="Verdana" w:cs="Arial"/>
          <w:color w:val="000000"/>
          <w:lang w:val="en-IN"/>
        </w:rPr>
        <w:t>Sequence-to-sequence (Seq2Seq) model</w:t>
      </w:r>
      <w:r w:rsidR="00791B0E">
        <w:rPr>
          <w:rFonts w:ascii="Verdana" w:eastAsia="Calibri" w:hAnsi="Verdana" w:cs="Arial"/>
          <w:color w:val="000000"/>
          <w:lang w:val="en-IN"/>
        </w:rPr>
        <w:t xml:space="preserve"> </w:t>
      </w:r>
      <w:r w:rsidR="00791B0E" w:rsidRPr="00791B0E">
        <w:rPr>
          <w:rFonts w:ascii="Verdana" w:eastAsia="Calibri" w:hAnsi="Verdana" w:cs="Arial"/>
          <w:color w:val="000000"/>
        </w:rPr>
        <w:t>transform</w:t>
      </w:r>
      <w:r w:rsidR="00791B0E">
        <w:rPr>
          <w:rFonts w:ascii="Verdana" w:eastAsia="Calibri" w:hAnsi="Verdana" w:cs="Arial"/>
          <w:color w:val="000000"/>
        </w:rPr>
        <w:t>s</w:t>
      </w:r>
      <w:r w:rsidR="00791B0E" w:rsidRPr="00791B0E">
        <w:rPr>
          <w:rFonts w:ascii="Verdana" w:eastAsia="Calibri" w:hAnsi="Verdana" w:cs="Arial"/>
          <w:color w:val="000000"/>
        </w:rPr>
        <w:t xml:space="preserve"> one sequence (input) into another sequence (output). It is widely used in machine translation, text summarization, question answering, and dialogue generation.</w:t>
      </w:r>
      <w:r w:rsidRPr="00462F93">
        <w:rPr>
          <w:rFonts w:ascii="Verdana" w:eastAsia="Calibri" w:hAnsi="Verdana" w:cs="Arial"/>
          <w:color w:val="000000"/>
          <w:lang w:val="en-IN"/>
        </w:rPr>
        <w:t xml:space="preserve"> </w:t>
      </w:r>
      <w:r w:rsidR="00791B0E" w:rsidRPr="00462F93">
        <w:rPr>
          <w:rFonts w:ascii="Verdana" w:eastAsia="Calibri" w:hAnsi="Verdana" w:cs="Arial"/>
          <w:color w:val="000000"/>
          <w:lang w:val="en-IN"/>
        </w:rPr>
        <w:t xml:space="preserve">They </w:t>
      </w:r>
      <w:r w:rsidR="00791B0E">
        <w:rPr>
          <w:rFonts w:ascii="Verdana" w:eastAsia="Calibri" w:hAnsi="Verdana" w:cs="Arial"/>
          <w:color w:val="000000"/>
          <w:lang w:val="en-IN"/>
        </w:rPr>
        <w:t>mostly</w:t>
      </w:r>
      <w:r w:rsidR="00791B0E" w:rsidRPr="00791B0E">
        <w:t xml:space="preserve"> </w:t>
      </w:r>
      <w:r w:rsidR="00791B0E" w:rsidRPr="00791B0E">
        <w:rPr>
          <w:rFonts w:ascii="Verdana" w:eastAsia="Calibri" w:hAnsi="Verdana" w:cs="Arial"/>
          <w:color w:val="000000"/>
        </w:rPr>
        <w:t>use an encoder-decoder architecture</w:t>
      </w:r>
      <w:r w:rsidR="00791B0E" w:rsidRPr="00462F93">
        <w:rPr>
          <w:rFonts w:ascii="Verdana" w:eastAsia="Calibri" w:hAnsi="Verdana" w:cs="Arial"/>
          <w:color w:val="000000"/>
          <w:lang w:val="en-IN"/>
        </w:rPr>
        <w:t>. The encoder processes the input sequence, and the decoder generates the output sequence.</w:t>
      </w:r>
      <w:r w:rsidR="00791B0E">
        <w:rPr>
          <w:rFonts w:ascii="Verdana" w:eastAsia="Calibri" w:hAnsi="Verdana" w:cs="Arial"/>
          <w:color w:val="000000"/>
          <w:lang w:val="en-IN"/>
        </w:rPr>
        <w:t xml:space="preserve"> Example:</w:t>
      </w:r>
      <w:r w:rsidRPr="00462F93">
        <w:rPr>
          <w:rFonts w:ascii="Verdana" w:eastAsia="Calibri" w:hAnsi="Verdana" w:cs="Arial"/>
          <w:color w:val="000000"/>
          <w:lang w:val="en-IN"/>
        </w:rPr>
        <w:t xml:space="preserve"> T5 (Text-To-Text Transfer Transformer), </w:t>
      </w:r>
      <w:r w:rsidR="00791B0E">
        <w:rPr>
          <w:rFonts w:ascii="Verdana" w:eastAsia="Calibri" w:hAnsi="Verdana" w:cs="Arial"/>
          <w:color w:val="000000"/>
          <w:lang w:val="en-IN"/>
        </w:rPr>
        <w:t>BART</w:t>
      </w:r>
    </w:p>
    <w:p w14:paraId="28D46E59" w14:textId="77777777" w:rsidR="00462F93" w:rsidRDefault="00462F93" w:rsidP="00FD228B">
      <w:pPr>
        <w:spacing w:line="360" w:lineRule="auto"/>
        <w:jc w:val="both"/>
        <w:rPr>
          <w:rFonts w:ascii="Verdana" w:eastAsia="Calibri" w:hAnsi="Verdana" w:cs="Arial"/>
          <w:color w:val="000000"/>
        </w:rPr>
      </w:pPr>
    </w:p>
    <w:p w14:paraId="3DBCC82A" w14:textId="0F956C6D" w:rsidR="00300703" w:rsidRDefault="00300703" w:rsidP="00B87A50">
      <w:pPr>
        <w:pStyle w:val="Heading3"/>
        <w:numPr>
          <w:ilvl w:val="2"/>
          <w:numId w:val="57"/>
        </w:numPr>
        <w:rPr>
          <w:rFonts w:eastAsia="Calibri"/>
          <w:lang w:val="en-IN"/>
        </w:rPr>
      </w:pPr>
      <w:bookmarkStart w:id="6" w:name="_Toc195513454"/>
      <w:r w:rsidRPr="00300703">
        <w:rPr>
          <w:rFonts w:eastAsia="Calibri"/>
          <w:lang w:val="en-IN"/>
        </w:rPr>
        <w:t>Availability-Based LLMs</w:t>
      </w:r>
      <w:bookmarkEnd w:id="6"/>
    </w:p>
    <w:p w14:paraId="58042D4C" w14:textId="77777777" w:rsidR="00DA20A4" w:rsidRPr="00DA20A4" w:rsidRDefault="00DA20A4" w:rsidP="00DA20A4">
      <w:pPr>
        <w:rPr>
          <w:rFonts w:eastAsia="Calibri"/>
          <w:lang w:val="en-IN"/>
        </w:rPr>
      </w:pPr>
    </w:p>
    <w:p w14:paraId="0E57DA84" w14:textId="2B7C32E4" w:rsidR="00300703" w:rsidRPr="00300703" w:rsidRDefault="00300703" w:rsidP="00300703">
      <w:pPr>
        <w:pStyle w:val="ListParagraph"/>
        <w:numPr>
          <w:ilvl w:val="0"/>
          <w:numId w:val="53"/>
        </w:numPr>
        <w:spacing w:line="360" w:lineRule="auto"/>
        <w:jc w:val="both"/>
        <w:rPr>
          <w:rFonts w:ascii="Verdana" w:eastAsia="Calibri" w:hAnsi="Verdana" w:cs="Arial"/>
          <w:color w:val="000000"/>
          <w:lang w:val="en-IN"/>
        </w:rPr>
      </w:pPr>
      <w:r w:rsidRPr="00300703">
        <w:rPr>
          <w:rFonts w:ascii="Verdana" w:eastAsia="Calibri" w:hAnsi="Verdana" w:cs="Arial"/>
          <w:b/>
          <w:bCs/>
          <w:color w:val="000000"/>
          <w:lang w:val="en-IN"/>
        </w:rPr>
        <w:t>Open-Source Model</w:t>
      </w:r>
    </w:p>
    <w:p w14:paraId="0C858D3B" w14:textId="1DDB252F" w:rsidR="00300703" w:rsidRDefault="00300703" w:rsidP="00300703">
      <w:pPr>
        <w:spacing w:line="360" w:lineRule="auto"/>
        <w:jc w:val="both"/>
        <w:rPr>
          <w:rFonts w:ascii="Verdana" w:eastAsia="Calibri" w:hAnsi="Verdana" w:cs="Arial"/>
          <w:color w:val="000000"/>
          <w:lang w:val="en-IN"/>
        </w:rPr>
      </w:pPr>
      <w:r w:rsidRPr="00300703">
        <w:rPr>
          <w:rFonts w:ascii="Verdana" w:eastAsia="Calibri" w:hAnsi="Verdana" w:cs="Arial"/>
          <w:color w:val="000000"/>
          <w:lang w:val="en-IN"/>
        </w:rPr>
        <w:t xml:space="preserve">Open-source LLMs </w:t>
      </w:r>
      <w:r w:rsidR="00187AC9" w:rsidRPr="00187AC9">
        <w:rPr>
          <w:rFonts w:ascii="Verdana" w:eastAsia="Calibri" w:hAnsi="Verdana" w:cs="Arial"/>
          <w:color w:val="000000"/>
        </w:rPr>
        <w:t>offer transparency, flexibility, and community-driven improvements</w:t>
      </w:r>
      <w:r w:rsidR="00187AC9">
        <w:rPr>
          <w:rFonts w:ascii="Verdana" w:eastAsia="Calibri" w:hAnsi="Verdana" w:cs="Arial"/>
          <w:color w:val="000000"/>
        </w:rPr>
        <w:t xml:space="preserve"> and </w:t>
      </w:r>
      <w:r w:rsidR="00187AC9" w:rsidRPr="00300703">
        <w:rPr>
          <w:rFonts w:ascii="Verdana" w:eastAsia="Calibri" w:hAnsi="Verdana" w:cs="Arial"/>
          <w:color w:val="000000"/>
          <w:lang w:val="en-IN"/>
        </w:rPr>
        <w:t xml:space="preserve">are </w:t>
      </w:r>
      <w:r w:rsidR="00187AC9">
        <w:rPr>
          <w:rFonts w:ascii="Verdana" w:eastAsia="Calibri" w:hAnsi="Verdana" w:cs="Arial"/>
          <w:color w:val="000000"/>
          <w:lang w:val="en-IN"/>
        </w:rPr>
        <w:t xml:space="preserve">publicly available </w:t>
      </w:r>
      <w:r w:rsidR="00187AC9" w:rsidRPr="00187AC9">
        <w:rPr>
          <w:rFonts w:ascii="Verdana" w:eastAsia="Calibri" w:hAnsi="Verdana" w:cs="Arial"/>
          <w:color w:val="000000"/>
        </w:rPr>
        <w:t>meaning that anyone can download, view and modify the raw code that powers the model's algorithms.</w:t>
      </w:r>
      <w:r w:rsidR="00187AC9" w:rsidRPr="00300703">
        <w:rPr>
          <w:rFonts w:ascii="Verdana" w:eastAsia="Calibri" w:hAnsi="Verdana" w:cs="Arial"/>
          <w:color w:val="000000"/>
          <w:lang w:val="en-IN"/>
        </w:rPr>
        <w:t xml:space="preserve"> </w:t>
      </w:r>
      <w:r w:rsidRPr="00300703">
        <w:rPr>
          <w:rFonts w:ascii="Verdana" w:eastAsia="Calibri" w:hAnsi="Verdana" w:cs="Arial"/>
          <w:color w:val="000000"/>
          <w:lang w:val="en-IN"/>
        </w:rPr>
        <w:t>The</w:t>
      </w:r>
      <w:r w:rsidR="00187AC9">
        <w:rPr>
          <w:rFonts w:ascii="Verdana" w:eastAsia="Calibri" w:hAnsi="Verdana" w:cs="Arial"/>
          <w:color w:val="000000"/>
          <w:lang w:val="en-IN"/>
        </w:rPr>
        <w:t>se models are developed and supported by a</w:t>
      </w:r>
      <w:r w:rsidRPr="00300703">
        <w:rPr>
          <w:rFonts w:ascii="Verdana" w:eastAsia="Calibri" w:hAnsi="Verdana" w:cs="Arial"/>
          <w:color w:val="000000"/>
          <w:lang w:val="en-IN"/>
        </w:rPr>
        <w:t xml:space="preserve"> community of developers and researchers.</w:t>
      </w:r>
      <w:r>
        <w:rPr>
          <w:rFonts w:ascii="Verdana" w:eastAsia="Calibri" w:hAnsi="Verdana" w:cs="Arial"/>
          <w:color w:val="000000"/>
          <w:lang w:val="en-IN"/>
        </w:rPr>
        <w:t xml:space="preserve"> </w:t>
      </w:r>
      <w:r w:rsidRPr="00300703">
        <w:rPr>
          <w:rFonts w:ascii="Verdana" w:eastAsia="Calibri" w:hAnsi="Verdana" w:cs="Arial"/>
          <w:color w:val="000000"/>
          <w:lang w:val="en-IN"/>
        </w:rPr>
        <w:t>The</w:t>
      </w:r>
      <w:r w:rsidR="00187AC9">
        <w:rPr>
          <w:rFonts w:ascii="Verdana" w:eastAsia="Calibri" w:hAnsi="Verdana" w:cs="Arial"/>
          <w:color w:val="000000"/>
          <w:lang w:val="en-IN"/>
        </w:rPr>
        <w:t>ir</w:t>
      </w:r>
      <w:r w:rsidRPr="00300703">
        <w:rPr>
          <w:rFonts w:ascii="Verdana" w:eastAsia="Calibri" w:hAnsi="Verdana" w:cs="Arial"/>
          <w:color w:val="000000"/>
          <w:lang w:val="en-IN"/>
        </w:rPr>
        <w:t xml:space="preserve"> main advantages </w:t>
      </w:r>
      <w:r w:rsidR="00187AC9">
        <w:rPr>
          <w:rFonts w:ascii="Verdana" w:eastAsia="Calibri" w:hAnsi="Verdana" w:cs="Arial"/>
          <w:color w:val="000000"/>
          <w:lang w:val="en-IN"/>
        </w:rPr>
        <w:t xml:space="preserve">are </w:t>
      </w:r>
      <w:r w:rsidRPr="00300703">
        <w:rPr>
          <w:rFonts w:ascii="Verdana" w:eastAsia="Calibri" w:hAnsi="Verdana" w:cs="Arial"/>
          <w:color w:val="000000"/>
          <w:lang w:val="en-IN"/>
        </w:rPr>
        <w:t xml:space="preserve">transparency, flexibility, and the ability to customize the </w:t>
      </w:r>
      <w:r w:rsidRPr="00300703">
        <w:rPr>
          <w:rFonts w:ascii="Verdana" w:eastAsia="Calibri" w:hAnsi="Verdana" w:cs="Arial"/>
          <w:color w:val="000000"/>
          <w:lang w:val="en-IN"/>
        </w:rPr>
        <w:lastRenderedPageBreak/>
        <w:t xml:space="preserve">models for specific needs. </w:t>
      </w:r>
      <w:r w:rsidR="00187AC9">
        <w:rPr>
          <w:rFonts w:ascii="Verdana" w:eastAsia="Calibri" w:hAnsi="Verdana" w:cs="Arial"/>
          <w:color w:val="000000"/>
          <w:lang w:val="en-IN"/>
        </w:rPr>
        <w:t>Examples:</w:t>
      </w:r>
      <w:r w:rsidRPr="00300703">
        <w:rPr>
          <w:rFonts w:ascii="Verdana" w:eastAsia="Calibri" w:hAnsi="Verdana" w:cs="Arial"/>
          <w:color w:val="000000"/>
          <w:lang w:val="en-IN"/>
        </w:rPr>
        <w:t xml:space="preserve"> </w:t>
      </w:r>
      <w:proofErr w:type="spellStart"/>
      <w:r w:rsidRPr="00300703">
        <w:rPr>
          <w:rFonts w:ascii="Verdana" w:eastAsia="Calibri" w:hAnsi="Verdana" w:cs="Arial"/>
          <w:color w:val="000000"/>
          <w:lang w:val="en-IN"/>
        </w:rPr>
        <w:t>LLaMA</w:t>
      </w:r>
      <w:proofErr w:type="spellEnd"/>
      <w:r w:rsidR="007A72A6">
        <w:rPr>
          <w:rFonts w:ascii="Verdana" w:eastAsia="Calibri" w:hAnsi="Verdana" w:cs="Arial"/>
          <w:color w:val="000000"/>
          <w:lang w:val="en-IN"/>
        </w:rPr>
        <w:t xml:space="preserve"> (by Meta), </w:t>
      </w:r>
      <w:r w:rsidR="00E67A5F">
        <w:rPr>
          <w:rFonts w:ascii="Verdana" w:eastAsia="Calibri" w:hAnsi="Verdana" w:cs="Arial"/>
          <w:color w:val="000000"/>
          <w:lang w:val="en-IN"/>
        </w:rPr>
        <w:t>Qwen</w:t>
      </w:r>
      <w:r w:rsidR="007A72A6">
        <w:rPr>
          <w:rFonts w:ascii="Verdana" w:eastAsia="Calibri" w:hAnsi="Verdana" w:cs="Arial"/>
          <w:color w:val="000000"/>
          <w:lang w:val="en-IN"/>
        </w:rPr>
        <w:t xml:space="preserve"> (by Alibaba Cloud)</w:t>
      </w:r>
      <w:r w:rsidR="00E67A5F">
        <w:rPr>
          <w:rFonts w:ascii="Verdana" w:eastAsia="Calibri" w:hAnsi="Verdana" w:cs="Arial"/>
          <w:color w:val="000000"/>
          <w:lang w:val="en-IN"/>
        </w:rPr>
        <w:t xml:space="preserve"> </w:t>
      </w:r>
      <w:r w:rsidRPr="00300703">
        <w:rPr>
          <w:rFonts w:ascii="Verdana" w:eastAsia="Calibri" w:hAnsi="Verdana" w:cs="Arial"/>
          <w:color w:val="000000"/>
          <w:lang w:val="en-IN"/>
        </w:rPr>
        <w:t>and Falcon</w:t>
      </w:r>
      <w:r w:rsidR="007A72A6">
        <w:rPr>
          <w:rFonts w:ascii="Verdana" w:eastAsia="Calibri" w:hAnsi="Verdana" w:cs="Arial"/>
          <w:color w:val="000000"/>
          <w:lang w:val="en-IN"/>
        </w:rPr>
        <w:t xml:space="preserve"> (by </w:t>
      </w:r>
      <w:r w:rsidR="007A72A6" w:rsidRPr="007A72A6">
        <w:rPr>
          <w:rFonts w:ascii="Verdana" w:eastAsia="Calibri" w:hAnsi="Verdana" w:cs="Arial"/>
          <w:color w:val="000000"/>
        </w:rPr>
        <w:t>Technology Innovation Institute</w:t>
      </w:r>
      <w:r w:rsidR="007A72A6">
        <w:rPr>
          <w:rFonts w:ascii="Verdana" w:eastAsia="Calibri" w:hAnsi="Verdana" w:cs="Arial"/>
          <w:color w:val="000000"/>
        </w:rPr>
        <w:t>)</w:t>
      </w:r>
      <w:r w:rsidRPr="00300703">
        <w:rPr>
          <w:rFonts w:ascii="Verdana" w:eastAsia="Calibri" w:hAnsi="Verdana" w:cs="Arial"/>
          <w:color w:val="000000"/>
          <w:lang w:val="en-IN"/>
        </w:rPr>
        <w:t>.</w:t>
      </w:r>
    </w:p>
    <w:p w14:paraId="0320062A" w14:textId="77777777" w:rsidR="001650AB" w:rsidRPr="00300703" w:rsidRDefault="001650AB" w:rsidP="00300703">
      <w:pPr>
        <w:spacing w:line="360" w:lineRule="auto"/>
        <w:jc w:val="both"/>
        <w:rPr>
          <w:rFonts w:ascii="Verdana" w:eastAsia="Calibri" w:hAnsi="Verdana" w:cs="Arial"/>
          <w:color w:val="000000"/>
          <w:lang w:val="en-IN"/>
        </w:rPr>
      </w:pPr>
    </w:p>
    <w:p w14:paraId="7A87D5D0" w14:textId="56B917BD" w:rsidR="00300703" w:rsidRPr="00300703" w:rsidRDefault="00300703" w:rsidP="00300703">
      <w:pPr>
        <w:pStyle w:val="ListParagraph"/>
        <w:numPr>
          <w:ilvl w:val="0"/>
          <w:numId w:val="53"/>
        </w:numPr>
        <w:spacing w:line="360" w:lineRule="auto"/>
        <w:jc w:val="both"/>
        <w:rPr>
          <w:rFonts w:ascii="Verdana" w:eastAsia="Calibri" w:hAnsi="Verdana" w:cs="Arial"/>
          <w:color w:val="000000"/>
          <w:lang w:val="en-IN"/>
        </w:rPr>
      </w:pPr>
      <w:r w:rsidRPr="00300703">
        <w:rPr>
          <w:rFonts w:ascii="Verdana" w:eastAsia="Calibri" w:hAnsi="Verdana" w:cs="Arial"/>
          <w:b/>
          <w:bCs/>
          <w:color w:val="000000"/>
          <w:lang w:val="en-IN"/>
        </w:rPr>
        <w:t>Proprietary Model</w:t>
      </w:r>
    </w:p>
    <w:p w14:paraId="1A309A1F" w14:textId="0A68CA31" w:rsidR="007A72A6" w:rsidRPr="000A60A0" w:rsidRDefault="001650AB" w:rsidP="00FD228B">
      <w:pPr>
        <w:spacing w:line="360" w:lineRule="auto"/>
        <w:jc w:val="both"/>
        <w:rPr>
          <w:rFonts w:ascii="Verdana" w:eastAsia="Calibri" w:hAnsi="Verdana" w:cs="Arial"/>
          <w:color w:val="000000"/>
          <w:lang w:val="en-IN"/>
        </w:rPr>
      </w:pPr>
      <w:r>
        <w:rPr>
          <w:rFonts w:ascii="Verdana" w:eastAsia="Calibri" w:hAnsi="Verdana" w:cs="Arial"/>
          <w:color w:val="000000"/>
          <w:lang w:val="en-IN"/>
        </w:rPr>
        <w:t>Proprietary</w:t>
      </w:r>
      <w:r w:rsidR="00300703" w:rsidRPr="00300703">
        <w:rPr>
          <w:rFonts w:ascii="Verdana" w:eastAsia="Calibri" w:hAnsi="Verdana" w:cs="Arial"/>
          <w:color w:val="000000"/>
          <w:lang w:val="en-IN"/>
        </w:rPr>
        <w:t xml:space="preserve"> LLM</w:t>
      </w:r>
      <w:r>
        <w:rPr>
          <w:rFonts w:ascii="Verdana" w:eastAsia="Calibri" w:hAnsi="Verdana" w:cs="Arial"/>
          <w:color w:val="000000"/>
          <w:lang w:val="en-IN"/>
        </w:rPr>
        <w:t xml:space="preserve">s </w:t>
      </w:r>
      <w:r w:rsidR="00300703" w:rsidRPr="00300703">
        <w:rPr>
          <w:rFonts w:ascii="Verdana" w:eastAsia="Calibri" w:hAnsi="Verdana" w:cs="Arial"/>
          <w:color w:val="000000"/>
          <w:lang w:val="en-IN"/>
        </w:rPr>
        <w:t>are developed</w:t>
      </w:r>
      <w:r w:rsidR="00BB2EAF">
        <w:rPr>
          <w:rFonts w:ascii="Verdana" w:eastAsia="Calibri" w:hAnsi="Verdana" w:cs="Arial"/>
          <w:color w:val="000000"/>
          <w:lang w:val="en-IN"/>
        </w:rPr>
        <w:t xml:space="preserve">, </w:t>
      </w:r>
      <w:r w:rsidR="00300703" w:rsidRPr="00300703">
        <w:rPr>
          <w:rFonts w:ascii="Verdana" w:eastAsia="Calibri" w:hAnsi="Verdana" w:cs="Arial"/>
          <w:color w:val="000000"/>
          <w:lang w:val="en-IN"/>
        </w:rPr>
        <w:t>maintained</w:t>
      </w:r>
      <w:r w:rsidR="00BB2EAF">
        <w:rPr>
          <w:rFonts w:ascii="Verdana" w:eastAsia="Calibri" w:hAnsi="Verdana" w:cs="Arial"/>
          <w:color w:val="000000"/>
          <w:lang w:val="en-IN"/>
        </w:rPr>
        <w:t xml:space="preserve"> and owned</w:t>
      </w:r>
      <w:r w:rsidR="00300703" w:rsidRPr="00300703">
        <w:rPr>
          <w:rFonts w:ascii="Verdana" w:eastAsia="Calibri" w:hAnsi="Verdana" w:cs="Arial"/>
          <w:color w:val="000000"/>
          <w:lang w:val="en-IN"/>
        </w:rPr>
        <w:t xml:space="preserve"> by </w:t>
      </w:r>
      <w:r w:rsidR="00BB2EAF">
        <w:rPr>
          <w:rFonts w:ascii="Verdana" w:eastAsia="Calibri" w:hAnsi="Verdana" w:cs="Arial"/>
          <w:color w:val="000000"/>
          <w:lang w:val="en-IN"/>
        </w:rPr>
        <w:t>a specific</w:t>
      </w:r>
      <w:r w:rsidR="00300703" w:rsidRPr="00300703">
        <w:rPr>
          <w:rFonts w:ascii="Verdana" w:eastAsia="Calibri" w:hAnsi="Verdana" w:cs="Arial"/>
          <w:color w:val="000000"/>
          <w:lang w:val="en-IN"/>
        </w:rPr>
        <w:t xml:space="preserve"> organization </w:t>
      </w:r>
      <w:r w:rsidR="00BB2EAF">
        <w:rPr>
          <w:rFonts w:ascii="Verdana" w:eastAsia="Calibri" w:hAnsi="Verdana" w:cs="Arial"/>
          <w:color w:val="000000"/>
          <w:lang w:val="en-IN"/>
        </w:rPr>
        <w:t>or company</w:t>
      </w:r>
      <w:r w:rsidR="00BB2EAF" w:rsidRPr="00BB2EAF">
        <w:rPr>
          <w:rFonts w:ascii="Verdana" w:eastAsia="Calibri" w:hAnsi="Verdana" w:cs="Arial"/>
          <w:color w:val="000000"/>
        </w:rPr>
        <w:t>, using their private training data and resources</w:t>
      </w:r>
      <w:r w:rsidR="00BB2EAF">
        <w:rPr>
          <w:rFonts w:ascii="Verdana" w:eastAsia="Calibri" w:hAnsi="Verdana" w:cs="Arial"/>
          <w:color w:val="000000"/>
        </w:rPr>
        <w:t xml:space="preserve">. They are made </w:t>
      </w:r>
      <w:r w:rsidR="00300703" w:rsidRPr="00300703">
        <w:rPr>
          <w:rFonts w:ascii="Verdana" w:eastAsia="Calibri" w:hAnsi="Verdana" w:cs="Arial"/>
          <w:color w:val="000000"/>
          <w:lang w:val="en-IN"/>
        </w:rPr>
        <w:t xml:space="preserve">available </w:t>
      </w:r>
      <w:r w:rsidR="00CB5B4F">
        <w:rPr>
          <w:rFonts w:ascii="Verdana" w:eastAsia="Calibri" w:hAnsi="Verdana" w:cs="Arial"/>
          <w:color w:val="000000"/>
          <w:lang w:val="en-IN"/>
        </w:rPr>
        <w:t xml:space="preserve">for usage </w:t>
      </w:r>
      <w:r w:rsidR="00300703" w:rsidRPr="00300703">
        <w:rPr>
          <w:rFonts w:ascii="Verdana" w:eastAsia="Calibri" w:hAnsi="Verdana" w:cs="Arial"/>
          <w:color w:val="000000"/>
          <w:lang w:val="en-IN"/>
        </w:rPr>
        <w:t xml:space="preserve">through commercial licenses or subscriptions. </w:t>
      </w:r>
      <w:r w:rsidR="00BB2EAF">
        <w:rPr>
          <w:rFonts w:ascii="Verdana" w:eastAsia="Calibri" w:hAnsi="Verdana" w:cs="Arial"/>
          <w:color w:val="000000"/>
          <w:lang w:val="en-IN"/>
        </w:rPr>
        <w:t>The company retains exclusive control over a</w:t>
      </w:r>
      <w:r w:rsidR="00300703" w:rsidRPr="00300703">
        <w:rPr>
          <w:rFonts w:ascii="Verdana" w:eastAsia="Calibri" w:hAnsi="Verdana" w:cs="Arial"/>
          <w:color w:val="000000"/>
          <w:lang w:val="en-IN"/>
        </w:rPr>
        <w:t xml:space="preserve">ccess to the </w:t>
      </w:r>
      <w:r w:rsidR="00BB2EAF">
        <w:rPr>
          <w:rFonts w:ascii="Verdana" w:eastAsia="Calibri" w:hAnsi="Verdana" w:cs="Arial"/>
          <w:color w:val="000000"/>
          <w:lang w:val="en-IN"/>
        </w:rPr>
        <w:t>source</w:t>
      </w:r>
      <w:r w:rsidR="00300703" w:rsidRPr="00300703">
        <w:rPr>
          <w:rFonts w:ascii="Verdana" w:eastAsia="Calibri" w:hAnsi="Verdana" w:cs="Arial"/>
          <w:color w:val="000000"/>
          <w:lang w:val="en-IN"/>
        </w:rPr>
        <w:t xml:space="preserve"> code</w:t>
      </w:r>
      <w:r w:rsidR="002555E0">
        <w:rPr>
          <w:rFonts w:ascii="Verdana" w:eastAsia="Calibri" w:hAnsi="Verdana" w:cs="Arial"/>
          <w:color w:val="000000"/>
          <w:lang w:val="en-IN"/>
        </w:rPr>
        <w:t>,</w:t>
      </w:r>
      <w:r w:rsidR="00300703" w:rsidRPr="00300703">
        <w:rPr>
          <w:rFonts w:ascii="Verdana" w:eastAsia="Calibri" w:hAnsi="Verdana" w:cs="Arial"/>
          <w:color w:val="000000"/>
          <w:lang w:val="en-IN"/>
        </w:rPr>
        <w:t xml:space="preserve"> data </w:t>
      </w:r>
      <w:r w:rsidR="00BB2EAF">
        <w:rPr>
          <w:rFonts w:ascii="Verdana" w:eastAsia="Calibri" w:hAnsi="Verdana" w:cs="Arial"/>
          <w:color w:val="000000"/>
          <w:lang w:val="en-IN"/>
        </w:rPr>
        <w:t xml:space="preserve">and </w:t>
      </w:r>
      <w:r w:rsidR="00300703" w:rsidRPr="00300703">
        <w:rPr>
          <w:rFonts w:ascii="Verdana" w:eastAsia="Calibri" w:hAnsi="Verdana" w:cs="Arial"/>
          <w:color w:val="000000"/>
          <w:lang w:val="en-IN"/>
        </w:rPr>
        <w:t xml:space="preserve">are not </w:t>
      </w:r>
      <w:r w:rsidR="002555E0">
        <w:rPr>
          <w:rFonts w:ascii="Verdana" w:eastAsia="Calibri" w:hAnsi="Verdana" w:cs="Arial"/>
          <w:color w:val="000000"/>
          <w:lang w:val="en-IN"/>
        </w:rPr>
        <w:t>available to public</w:t>
      </w:r>
      <w:r w:rsidR="00300703" w:rsidRPr="00300703">
        <w:rPr>
          <w:rFonts w:ascii="Verdana" w:eastAsia="Calibri" w:hAnsi="Verdana" w:cs="Arial"/>
          <w:color w:val="000000"/>
          <w:lang w:val="en-IN"/>
        </w:rPr>
        <w:t>.</w:t>
      </w:r>
      <w:r w:rsidR="00300703">
        <w:rPr>
          <w:rFonts w:ascii="Verdana" w:eastAsia="Calibri" w:hAnsi="Verdana" w:cs="Arial"/>
          <w:color w:val="000000"/>
          <w:lang w:val="en-IN"/>
        </w:rPr>
        <w:t xml:space="preserve"> </w:t>
      </w:r>
      <w:r>
        <w:rPr>
          <w:rFonts w:ascii="Verdana" w:eastAsia="Calibri" w:hAnsi="Verdana" w:cs="Arial"/>
          <w:color w:val="000000"/>
          <w:lang w:val="en-IN"/>
        </w:rPr>
        <w:t xml:space="preserve">Examples: </w:t>
      </w:r>
      <w:r w:rsidR="00300703" w:rsidRPr="00300703">
        <w:rPr>
          <w:rFonts w:ascii="Verdana" w:eastAsia="Calibri" w:hAnsi="Verdana" w:cs="Arial"/>
          <w:color w:val="000000"/>
          <w:lang w:val="en-IN"/>
        </w:rPr>
        <w:t xml:space="preserve">GPT-4 (by OpenAI), </w:t>
      </w:r>
      <w:proofErr w:type="spellStart"/>
      <w:r w:rsidR="00300703" w:rsidRPr="00300703">
        <w:rPr>
          <w:rFonts w:ascii="Verdana" w:eastAsia="Calibri" w:hAnsi="Verdana" w:cs="Arial"/>
          <w:color w:val="000000"/>
          <w:lang w:val="en-IN"/>
        </w:rPr>
        <w:t>PaLM</w:t>
      </w:r>
      <w:proofErr w:type="spellEnd"/>
      <w:r w:rsidR="00300703" w:rsidRPr="00300703">
        <w:rPr>
          <w:rFonts w:ascii="Verdana" w:eastAsia="Calibri" w:hAnsi="Verdana" w:cs="Arial"/>
          <w:color w:val="000000"/>
          <w:lang w:val="en-IN"/>
        </w:rPr>
        <w:t xml:space="preserve"> (Pathways Language Model by Google), and Claude (by Anthropic).</w:t>
      </w:r>
    </w:p>
    <w:p w14:paraId="5D580FB3" w14:textId="77777777" w:rsidR="007A72A6" w:rsidRDefault="007A72A6" w:rsidP="00FD228B">
      <w:pPr>
        <w:spacing w:line="360" w:lineRule="auto"/>
        <w:jc w:val="both"/>
        <w:rPr>
          <w:rFonts w:ascii="Verdana" w:eastAsia="Calibri" w:hAnsi="Verdana" w:cs="Arial"/>
          <w:color w:val="000000"/>
        </w:rPr>
      </w:pPr>
    </w:p>
    <w:p w14:paraId="06C2A968" w14:textId="77777777" w:rsidR="000032CB" w:rsidRDefault="000032CB" w:rsidP="00FD228B">
      <w:pPr>
        <w:spacing w:line="360" w:lineRule="auto"/>
        <w:jc w:val="both"/>
        <w:rPr>
          <w:rFonts w:ascii="Verdana" w:eastAsia="Calibri" w:hAnsi="Verdana" w:cs="Arial"/>
          <w:color w:val="000000"/>
        </w:rPr>
      </w:pPr>
    </w:p>
    <w:p w14:paraId="43CEEBA6" w14:textId="77777777" w:rsidR="000032CB" w:rsidRDefault="000032CB" w:rsidP="00FD228B">
      <w:pPr>
        <w:spacing w:line="360" w:lineRule="auto"/>
        <w:jc w:val="both"/>
        <w:rPr>
          <w:rFonts w:ascii="Verdana" w:eastAsia="Calibri" w:hAnsi="Verdana" w:cs="Arial"/>
          <w:color w:val="000000"/>
        </w:rPr>
      </w:pPr>
    </w:p>
    <w:p w14:paraId="493A057E" w14:textId="08C77F47" w:rsidR="007A72A6" w:rsidRDefault="007A72A6" w:rsidP="00B87A50">
      <w:pPr>
        <w:pStyle w:val="Heading3"/>
        <w:numPr>
          <w:ilvl w:val="2"/>
          <w:numId w:val="57"/>
        </w:numPr>
        <w:rPr>
          <w:rFonts w:eastAsia="Calibri"/>
          <w:lang w:val="en-IN"/>
        </w:rPr>
      </w:pPr>
      <w:bookmarkStart w:id="7" w:name="_Toc195513455"/>
      <w:r w:rsidRPr="007A72A6">
        <w:rPr>
          <w:rFonts w:eastAsia="Calibri"/>
          <w:lang w:val="en-IN"/>
        </w:rPr>
        <w:t>Domain-Specific LLMs</w:t>
      </w:r>
      <w:bookmarkEnd w:id="7"/>
    </w:p>
    <w:p w14:paraId="57DCEAAA" w14:textId="77777777" w:rsidR="00DA20A4" w:rsidRPr="00DA20A4" w:rsidRDefault="00DA20A4" w:rsidP="00DA20A4">
      <w:pPr>
        <w:rPr>
          <w:rFonts w:eastAsia="Calibri"/>
          <w:lang w:val="en-IN"/>
        </w:rPr>
      </w:pPr>
    </w:p>
    <w:p w14:paraId="51F18CD6" w14:textId="46970A8A" w:rsidR="007A72A6" w:rsidRPr="007A72A6" w:rsidRDefault="007A72A6" w:rsidP="007A72A6">
      <w:pPr>
        <w:pStyle w:val="ListParagraph"/>
        <w:numPr>
          <w:ilvl w:val="0"/>
          <w:numId w:val="56"/>
        </w:numPr>
        <w:spacing w:line="360" w:lineRule="auto"/>
        <w:jc w:val="both"/>
        <w:rPr>
          <w:rFonts w:ascii="Verdana" w:eastAsia="Calibri" w:hAnsi="Verdana" w:cs="Arial"/>
          <w:color w:val="000000"/>
          <w:lang w:val="en-IN"/>
        </w:rPr>
      </w:pPr>
      <w:r w:rsidRPr="007A72A6">
        <w:rPr>
          <w:rFonts w:ascii="Verdana" w:eastAsia="Calibri" w:hAnsi="Verdana" w:cs="Arial"/>
          <w:b/>
          <w:bCs/>
          <w:color w:val="000000"/>
          <w:lang w:val="en-IN"/>
        </w:rPr>
        <w:t>General-Purpose LLM</w:t>
      </w:r>
    </w:p>
    <w:p w14:paraId="3AB4D452" w14:textId="12D00A90" w:rsidR="007A72A6" w:rsidRDefault="007A72A6" w:rsidP="00CB5B4F">
      <w:pPr>
        <w:spacing w:line="360" w:lineRule="auto"/>
        <w:jc w:val="both"/>
        <w:rPr>
          <w:rFonts w:ascii="Verdana" w:eastAsia="Calibri" w:hAnsi="Verdana" w:cs="Arial"/>
          <w:color w:val="000000"/>
          <w:lang w:val="en-IN"/>
        </w:rPr>
      </w:pPr>
      <w:r w:rsidRPr="00174D4F">
        <w:rPr>
          <w:rFonts w:ascii="Verdana" w:eastAsia="Calibri" w:hAnsi="Verdana" w:cs="Arial"/>
          <w:color w:val="000000"/>
          <w:lang w:val="en-IN"/>
        </w:rPr>
        <w:t xml:space="preserve">These models are </w:t>
      </w:r>
      <w:r w:rsidR="007C6A1C" w:rsidRPr="00174D4F">
        <w:rPr>
          <w:rFonts w:ascii="Verdana" w:eastAsia="Calibri" w:hAnsi="Verdana" w:cs="Arial"/>
          <w:color w:val="000000"/>
          <w:lang w:val="en-IN"/>
        </w:rPr>
        <w:t>versatile</w:t>
      </w:r>
      <w:r w:rsidRPr="00174D4F">
        <w:rPr>
          <w:rFonts w:ascii="Verdana" w:eastAsia="Calibri" w:hAnsi="Verdana" w:cs="Arial"/>
          <w:color w:val="000000"/>
          <w:lang w:val="en-IN"/>
        </w:rPr>
        <w:t xml:space="preserve"> </w:t>
      </w:r>
      <w:r w:rsidR="00CB5B4F" w:rsidRPr="00174D4F">
        <w:rPr>
          <w:rFonts w:ascii="Verdana" w:eastAsia="Calibri" w:hAnsi="Verdana" w:cs="Arial"/>
          <w:color w:val="000000"/>
          <w:lang w:val="en-IN"/>
        </w:rPr>
        <w:t xml:space="preserve">AI models designed to </w:t>
      </w:r>
      <w:r w:rsidR="007C6A1C" w:rsidRPr="00174D4F">
        <w:rPr>
          <w:rFonts w:ascii="Verdana" w:eastAsia="Calibri" w:hAnsi="Verdana" w:cs="Arial"/>
          <w:color w:val="000000"/>
          <w:lang w:val="en-IN"/>
        </w:rPr>
        <w:t>meet the requirements of</w:t>
      </w:r>
      <w:r w:rsidRPr="00174D4F">
        <w:rPr>
          <w:rFonts w:ascii="Verdana" w:eastAsia="Calibri" w:hAnsi="Verdana" w:cs="Arial"/>
          <w:color w:val="000000"/>
          <w:lang w:val="en-IN"/>
        </w:rPr>
        <w:t xml:space="preserve"> a wide </w:t>
      </w:r>
      <w:r w:rsidR="00CB5B4F" w:rsidRPr="00174D4F">
        <w:rPr>
          <w:rFonts w:ascii="Verdana" w:eastAsia="Calibri" w:hAnsi="Verdana" w:cs="Arial"/>
          <w:color w:val="000000"/>
        </w:rPr>
        <w:t>range of natural language processing (NLP) tasks without being specialized for any single domain</w:t>
      </w:r>
      <w:r w:rsidRPr="00174D4F">
        <w:rPr>
          <w:rFonts w:ascii="Verdana" w:eastAsia="Calibri" w:hAnsi="Verdana" w:cs="Arial"/>
          <w:color w:val="000000"/>
          <w:lang w:val="en-IN"/>
        </w:rPr>
        <w:t xml:space="preserve">. </w:t>
      </w:r>
      <w:r w:rsidR="00CB5B4F" w:rsidRPr="00174D4F">
        <w:rPr>
          <w:rFonts w:ascii="Verdana" w:eastAsia="Calibri" w:hAnsi="Verdana" w:cs="Arial"/>
          <w:color w:val="000000"/>
          <w:lang w:val="en-IN"/>
        </w:rPr>
        <w:t>These models are t</w:t>
      </w:r>
      <w:r w:rsidRPr="00174D4F">
        <w:rPr>
          <w:rFonts w:ascii="Verdana" w:eastAsia="Calibri" w:hAnsi="Verdana" w:cs="Arial"/>
          <w:color w:val="000000"/>
          <w:lang w:val="en-IN"/>
        </w:rPr>
        <w:t>rained on diverse</w:t>
      </w:r>
      <w:r w:rsidR="00CB5B4F" w:rsidRPr="00174D4F">
        <w:rPr>
          <w:rFonts w:ascii="Verdana" w:eastAsia="Calibri" w:hAnsi="Verdana" w:cs="Arial"/>
          <w:color w:val="000000"/>
          <w:lang w:val="en-IN"/>
        </w:rPr>
        <w:t xml:space="preserve"> and massive</w:t>
      </w:r>
      <w:r w:rsidRPr="00174D4F">
        <w:rPr>
          <w:rFonts w:ascii="Verdana" w:eastAsia="Calibri" w:hAnsi="Verdana" w:cs="Arial"/>
          <w:color w:val="000000"/>
          <w:lang w:val="en-IN"/>
        </w:rPr>
        <w:t xml:space="preserve"> datasets</w:t>
      </w:r>
      <w:r w:rsidR="00CB5B4F" w:rsidRPr="00174D4F">
        <w:rPr>
          <w:rFonts w:ascii="Verdana" w:eastAsia="Calibri" w:hAnsi="Verdana" w:cs="Arial"/>
          <w:color w:val="000000"/>
          <w:lang w:val="en-IN"/>
        </w:rPr>
        <w:t xml:space="preserve"> of books,</w:t>
      </w:r>
      <w:r w:rsidR="00CB5B4F" w:rsidRPr="00CB5B4F">
        <w:rPr>
          <w:rFonts w:ascii="Verdana" w:eastAsia="Calibri" w:hAnsi="Verdana" w:cs="Arial"/>
          <w:color w:val="000000"/>
          <w:lang w:val="en-IN"/>
        </w:rPr>
        <w:t xml:space="preserve"> articles, code, conversations</w:t>
      </w:r>
      <w:r w:rsidR="00CB5B4F">
        <w:rPr>
          <w:rFonts w:ascii="Verdana" w:eastAsia="Calibri" w:hAnsi="Verdana" w:cs="Arial"/>
          <w:color w:val="000000"/>
          <w:lang w:val="en-IN"/>
        </w:rPr>
        <w:t xml:space="preserve"> etc. and</w:t>
      </w:r>
      <w:r w:rsidRPr="007A72A6">
        <w:rPr>
          <w:rFonts w:ascii="Verdana" w:eastAsia="Calibri" w:hAnsi="Verdana" w:cs="Arial"/>
          <w:color w:val="000000"/>
          <w:lang w:val="en-IN"/>
        </w:rPr>
        <w:t xml:space="preserve"> </w:t>
      </w:r>
      <w:r w:rsidR="00CB5B4F" w:rsidRPr="00CB5B4F">
        <w:rPr>
          <w:rFonts w:ascii="Verdana" w:eastAsia="Calibri" w:hAnsi="Verdana" w:cs="Arial"/>
          <w:color w:val="000000"/>
        </w:rPr>
        <w:t>can perform tasks like text generation, translation, summarization, code generation, reasoning, and more</w:t>
      </w:r>
      <w:r w:rsidR="00CB5B4F">
        <w:rPr>
          <w:rFonts w:ascii="Verdana" w:eastAsia="Calibri" w:hAnsi="Verdana" w:cs="Arial"/>
          <w:color w:val="000000"/>
        </w:rPr>
        <w:t>.</w:t>
      </w:r>
      <w:r w:rsidRPr="007A72A6">
        <w:rPr>
          <w:rFonts w:ascii="Verdana" w:eastAsia="Calibri" w:hAnsi="Verdana" w:cs="Arial"/>
          <w:color w:val="000000"/>
          <w:lang w:val="en-IN"/>
        </w:rPr>
        <w:t xml:space="preserve"> </w:t>
      </w:r>
      <w:r w:rsidR="00CB5B4F">
        <w:rPr>
          <w:rFonts w:ascii="Verdana" w:eastAsia="Calibri" w:hAnsi="Verdana" w:cs="Arial"/>
          <w:color w:val="000000"/>
          <w:lang w:val="en-IN"/>
        </w:rPr>
        <w:t xml:space="preserve">Examples: GPT-4, </w:t>
      </w:r>
      <w:proofErr w:type="spellStart"/>
      <w:r w:rsidR="00CB5B4F">
        <w:rPr>
          <w:rFonts w:ascii="Verdana" w:eastAsia="Calibri" w:hAnsi="Verdana" w:cs="Arial"/>
          <w:color w:val="000000"/>
          <w:lang w:val="en-IN"/>
        </w:rPr>
        <w:t>LLaMa</w:t>
      </w:r>
      <w:proofErr w:type="spellEnd"/>
      <w:r w:rsidR="00CB5B4F">
        <w:rPr>
          <w:rFonts w:ascii="Verdana" w:eastAsia="Calibri" w:hAnsi="Verdana" w:cs="Arial"/>
          <w:color w:val="000000"/>
          <w:lang w:val="en-IN"/>
        </w:rPr>
        <w:t xml:space="preserve">, Gemini, Qwen, </w:t>
      </w:r>
      <w:proofErr w:type="spellStart"/>
      <w:r w:rsidR="00CB5B4F">
        <w:rPr>
          <w:rFonts w:ascii="Verdana" w:eastAsia="Calibri" w:hAnsi="Verdana" w:cs="Arial"/>
          <w:color w:val="000000"/>
          <w:lang w:val="en-IN"/>
        </w:rPr>
        <w:t>DeepSeek</w:t>
      </w:r>
      <w:proofErr w:type="spellEnd"/>
      <w:r w:rsidR="00CB5B4F">
        <w:rPr>
          <w:rFonts w:ascii="Verdana" w:eastAsia="Calibri" w:hAnsi="Verdana" w:cs="Arial"/>
          <w:color w:val="000000"/>
          <w:lang w:val="en-IN"/>
        </w:rPr>
        <w:t xml:space="preserve"> etc.</w:t>
      </w:r>
    </w:p>
    <w:p w14:paraId="76E0BB0A" w14:textId="77777777" w:rsidR="00CB5B4F" w:rsidRPr="007A72A6" w:rsidRDefault="00CB5B4F" w:rsidP="007A72A6">
      <w:pPr>
        <w:spacing w:line="360" w:lineRule="auto"/>
        <w:jc w:val="both"/>
        <w:rPr>
          <w:rFonts w:ascii="Verdana" w:eastAsia="Calibri" w:hAnsi="Verdana" w:cs="Arial"/>
          <w:color w:val="000000"/>
          <w:lang w:val="en-IN"/>
        </w:rPr>
      </w:pPr>
    </w:p>
    <w:p w14:paraId="710B9346" w14:textId="1EF8B727" w:rsidR="007A72A6" w:rsidRPr="007A72A6" w:rsidRDefault="007A72A6" w:rsidP="00812355">
      <w:pPr>
        <w:pStyle w:val="ListParagraph"/>
        <w:numPr>
          <w:ilvl w:val="0"/>
          <w:numId w:val="56"/>
        </w:numPr>
        <w:spacing w:line="360" w:lineRule="auto"/>
        <w:jc w:val="both"/>
        <w:rPr>
          <w:rFonts w:ascii="Verdana" w:eastAsia="Calibri" w:hAnsi="Verdana" w:cs="Arial"/>
          <w:b/>
          <w:bCs/>
          <w:color w:val="000000"/>
          <w:lang w:val="en-IN"/>
        </w:rPr>
      </w:pPr>
      <w:r w:rsidRPr="007A72A6">
        <w:rPr>
          <w:rFonts w:ascii="Verdana" w:eastAsia="Calibri" w:hAnsi="Verdana" w:cs="Arial"/>
          <w:b/>
          <w:bCs/>
          <w:color w:val="000000"/>
          <w:lang w:val="en-IN"/>
        </w:rPr>
        <w:t>Domain-Specific LLM</w:t>
      </w:r>
    </w:p>
    <w:p w14:paraId="641DCBFB" w14:textId="215C72BE" w:rsidR="007A72A6" w:rsidRDefault="007A72A6" w:rsidP="007A72A6">
      <w:pPr>
        <w:spacing w:line="360" w:lineRule="auto"/>
        <w:jc w:val="both"/>
        <w:rPr>
          <w:rFonts w:ascii="Verdana" w:eastAsia="Calibri" w:hAnsi="Verdana" w:cs="Arial"/>
          <w:color w:val="000000"/>
          <w:lang w:val="en-IN"/>
        </w:rPr>
      </w:pPr>
      <w:r w:rsidRPr="007A72A6">
        <w:rPr>
          <w:rFonts w:ascii="Verdana" w:eastAsia="Calibri" w:hAnsi="Verdana" w:cs="Arial"/>
          <w:color w:val="000000"/>
          <w:lang w:val="en-IN"/>
        </w:rPr>
        <w:t xml:space="preserve">Domain-specific LLM </w:t>
      </w:r>
      <w:r w:rsidR="00817970" w:rsidRPr="00817970">
        <w:rPr>
          <w:rFonts w:ascii="Verdana" w:eastAsia="Calibri" w:hAnsi="Verdana" w:cs="Arial"/>
          <w:color w:val="000000"/>
        </w:rPr>
        <w:t>is a specialized model that is trained or fine-tuned</w:t>
      </w:r>
      <w:r w:rsidR="00817970">
        <w:rPr>
          <w:rFonts w:ascii="Verdana" w:eastAsia="Calibri" w:hAnsi="Verdana" w:cs="Arial"/>
          <w:color w:val="000000"/>
        </w:rPr>
        <w:t xml:space="preserve"> </w:t>
      </w:r>
      <w:r w:rsidR="00817970" w:rsidRPr="00817970">
        <w:rPr>
          <w:rFonts w:ascii="Verdana" w:eastAsia="Calibri" w:hAnsi="Verdana" w:cs="Arial"/>
          <w:color w:val="000000"/>
        </w:rPr>
        <w:t>on domain-specific datasets to improve accuracy, relevance, and performance for specialized tasks</w:t>
      </w:r>
      <w:r w:rsidR="00817970">
        <w:rPr>
          <w:rFonts w:ascii="Verdana" w:eastAsia="Calibri" w:hAnsi="Verdana" w:cs="Arial"/>
          <w:color w:val="000000"/>
        </w:rPr>
        <w:t xml:space="preserve"> </w:t>
      </w:r>
      <w:r w:rsidR="007C6A1C" w:rsidRPr="00174D4F">
        <w:rPr>
          <w:rFonts w:ascii="Verdana" w:eastAsia="Calibri" w:hAnsi="Verdana" w:cs="Arial"/>
          <w:color w:val="000000"/>
        </w:rPr>
        <w:t xml:space="preserve">meeting the business requirements of </w:t>
      </w:r>
      <w:proofErr w:type="gramStart"/>
      <w:r w:rsidR="007C6A1C" w:rsidRPr="00174D4F">
        <w:rPr>
          <w:rFonts w:ascii="Verdana" w:eastAsia="Calibri" w:hAnsi="Verdana" w:cs="Arial"/>
          <w:color w:val="000000"/>
        </w:rPr>
        <w:t>particular industry</w:t>
      </w:r>
      <w:proofErr w:type="gramEnd"/>
      <w:r w:rsidR="007C6A1C" w:rsidRPr="00174D4F">
        <w:rPr>
          <w:rFonts w:ascii="Verdana" w:eastAsia="Calibri" w:hAnsi="Verdana" w:cs="Arial"/>
          <w:color w:val="000000"/>
        </w:rPr>
        <w:t xml:space="preserve"> or organization</w:t>
      </w:r>
      <w:r w:rsidR="00817970" w:rsidRPr="00174D4F">
        <w:rPr>
          <w:rFonts w:ascii="Verdana" w:eastAsia="Calibri" w:hAnsi="Verdana" w:cs="Arial"/>
          <w:color w:val="000000"/>
        </w:rPr>
        <w:t xml:space="preserve">. The training process </w:t>
      </w:r>
      <w:r w:rsidR="007C6A1C" w:rsidRPr="00174D4F">
        <w:rPr>
          <w:rFonts w:ascii="Verdana" w:eastAsia="Calibri" w:hAnsi="Verdana" w:cs="Arial"/>
          <w:color w:val="000000"/>
        </w:rPr>
        <w:t xml:space="preserve">is the key differentiating element </w:t>
      </w:r>
      <w:r w:rsidR="00817970" w:rsidRPr="00174D4F">
        <w:rPr>
          <w:rFonts w:ascii="Verdana" w:eastAsia="Calibri" w:hAnsi="Verdana" w:cs="Arial"/>
          <w:color w:val="000000"/>
        </w:rPr>
        <w:t xml:space="preserve">between a </w:t>
      </w:r>
      <w:proofErr w:type="gramStart"/>
      <w:r w:rsidR="007C6A1C" w:rsidRPr="00174D4F">
        <w:rPr>
          <w:rFonts w:ascii="Verdana" w:eastAsia="Calibri" w:hAnsi="Verdana" w:cs="Arial"/>
          <w:color w:val="000000"/>
        </w:rPr>
        <w:t>general purpose</w:t>
      </w:r>
      <w:proofErr w:type="gramEnd"/>
      <w:r w:rsidR="00817970" w:rsidRPr="00174D4F">
        <w:rPr>
          <w:rFonts w:ascii="Verdana" w:eastAsia="Calibri" w:hAnsi="Verdana" w:cs="Arial"/>
          <w:color w:val="000000"/>
        </w:rPr>
        <w:t xml:space="preserve"> model and a domain-specific model.</w:t>
      </w:r>
      <w:r w:rsidRPr="00174D4F">
        <w:rPr>
          <w:rFonts w:ascii="Verdana" w:eastAsia="Calibri" w:hAnsi="Verdana" w:cs="Arial"/>
          <w:color w:val="000000"/>
          <w:lang w:val="en-IN"/>
        </w:rPr>
        <w:t xml:space="preserve"> </w:t>
      </w:r>
      <w:r w:rsidR="007B5E3E" w:rsidRPr="00174D4F">
        <w:rPr>
          <w:rFonts w:ascii="Verdana" w:eastAsia="Calibri" w:hAnsi="Verdana" w:cs="Arial"/>
          <w:color w:val="000000"/>
          <w:lang w:val="en-IN"/>
        </w:rPr>
        <w:t xml:space="preserve">Few </w:t>
      </w:r>
      <w:proofErr w:type="gramStart"/>
      <w:r w:rsidR="007B5E3E" w:rsidRPr="00174D4F">
        <w:rPr>
          <w:rFonts w:ascii="Verdana" w:eastAsia="Calibri" w:hAnsi="Verdana" w:cs="Arial"/>
          <w:color w:val="000000"/>
          <w:lang w:val="en-IN"/>
        </w:rPr>
        <w:t>d</w:t>
      </w:r>
      <w:r w:rsidR="0073644F" w:rsidRPr="00174D4F">
        <w:rPr>
          <w:rFonts w:ascii="Verdana" w:eastAsia="Calibri" w:hAnsi="Verdana" w:cs="Arial"/>
          <w:color w:val="000000"/>
          <w:lang w:val="en-IN"/>
        </w:rPr>
        <w:t>omain</w:t>
      </w:r>
      <w:proofErr w:type="gramEnd"/>
      <w:r w:rsidR="0073644F" w:rsidRPr="00174D4F">
        <w:rPr>
          <w:rFonts w:ascii="Verdana" w:eastAsia="Calibri" w:hAnsi="Verdana" w:cs="Arial"/>
          <w:color w:val="000000"/>
          <w:lang w:val="en-IN"/>
        </w:rPr>
        <w:t xml:space="preserve"> </w:t>
      </w:r>
      <w:r w:rsidR="00DB7018" w:rsidRPr="00174D4F">
        <w:rPr>
          <w:rFonts w:ascii="Verdana" w:eastAsia="Calibri" w:hAnsi="Verdana" w:cs="Arial"/>
          <w:color w:val="000000"/>
          <w:lang w:val="en-IN"/>
        </w:rPr>
        <w:t>specific</w:t>
      </w:r>
      <w:r w:rsidR="0073644F" w:rsidRPr="00174D4F">
        <w:rPr>
          <w:rFonts w:ascii="Verdana" w:eastAsia="Calibri" w:hAnsi="Verdana" w:cs="Arial"/>
          <w:color w:val="000000"/>
          <w:lang w:val="en-IN"/>
        </w:rPr>
        <w:t xml:space="preserve"> </w:t>
      </w:r>
      <w:r w:rsidR="007B5E3E" w:rsidRPr="00174D4F">
        <w:rPr>
          <w:rFonts w:ascii="Verdana" w:eastAsia="Calibri" w:hAnsi="Verdana" w:cs="Arial"/>
          <w:color w:val="000000"/>
          <w:lang w:val="en-IN"/>
        </w:rPr>
        <w:t xml:space="preserve">LLM’s with </w:t>
      </w:r>
      <w:r w:rsidR="00DB7018" w:rsidRPr="00174D4F">
        <w:rPr>
          <w:rFonts w:ascii="Verdana" w:eastAsia="Calibri" w:hAnsi="Verdana" w:cs="Arial"/>
          <w:color w:val="000000"/>
          <w:lang w:val="en-IN"/>
        </w:rPr>
        <w:t xml:space="preserve">their </w:t>
      </w:r>
      <w:r w:rsidR="0073644F" w:rsidRPr="00174D4F">
        <w:rPr>
          <w:rFonts w:ascii="Verdana" w:eastAsia="Calibri" w:hAnsi="Verdana" w:cs="Arial"/>
          <w:color w:val="000000"/>
          <w:lang w:val="en-IN"/>
        </w:rPr>
        <w:t xml:space="preserve">use cases </w:t>
      </w:r>
      <w:r w:rsidR="007B5E3E" w:rsidRPr="00174D4F">
        <w:rPr>
          <w:rFonts w:ascii="Verdana" w:eastAsia="Calibri" w:hAnsi="Verdana" w:cs="Arial"/>
          <w:color w:val="000000"/>
          <w:lang w:val="en-IN"/>
        </w:rPr>
        <w:t>are mentioned here</w:t>
      </w:r>
      <w:r w:rsidRPr="00174D4F">
        <w:rPr>
          <w:rFonts w:ascii="Verdana" w:eastAsia="Calibri" w:hAnsi="Verdana" w:cs="Arial"/>
          <w:color w:val="000000"/>
          <w:lang w:val="en-IN"/>
        </w:rPr>
        <w:t>:</w:t>
      </w:r>
    </w:p>
    <w:p w14:paraId="5145E9CA" w14:textId="77777777" w:rsidR="00DB7018" w:rsidRPr="007A72A6" w:rsidRDefault="00DB7018" w:rsidP="007A72A6">
      <w:pPr>
        <w:spacing w:line="360" w:lineRule="auto"/>
        <w:jc w:val="both"/>
        <w:rPr>
          <w:rFonts w:ascii="Verdana" w:eastAsia="Calibri" w:hAnsi="Verdana" w:cs="Arial"/>
          <w:color w:val="000000"/>
          <w:lang w:val="en-IN"/>
        </w:rPr>
      </w:pPr>
    </w:p>
    <w:p w14:paraId="66273738" w14:textId="2F3EF5AD" w:rsidR="007A72A6" w:rsidRPr="007A72A6" w:rsidRDefault="007A72A6" w:rsidP="007A72A6">
      <w:pPr>
        <w:numPr>
          <w:ilvl w:val="1"/>
          <w:numId w:val="54"/>
        </w:numPr>
        <w:spacing w:line="360" w:lineRule="auto"/>
        <w:jc w:val="both"/>
        <w:rPr>
          <w:rFonts w:ascii="Verdana" w:eastAsia="Calibri" w:hAnsi="Verdana" w:cs="Arial"/>
          <w:color w:val="000000"/>
          <w:lang w:val="en-IN"/>
        </w:rPr>
      </w:pPr>
      <w:r w:rsidRPr="007A72A6">
        <w:rPr>
          <w:rFonts w:ascii="Verdana" w:eastAsia="Calibri" w:hAnsi="Verdana" w:cs="Arial"/>
          <w:i/>
          <w:iCs/>
          <w:color w:val="000000"/>
          <w:lang w:val="en-IN"/>
        </w:rPr>
        <w:t>Healthcare:</w:t>
      </w:r>
      <w:r w:rsidR="0073644F" w:rsidRPr="0073644F">
        <w:t xml:space="preserve"> </w:t>
      </w:r>
      <w:r w:rsidR="0073644F" w:rsidRPr="0073644F">
        <w:rPr>
          <w:rFonts w:ascii="Verdana" w:eastAsia="Calibri" w:hAnsi="Verdana" w:cs="Arial"/>
          <w:color w:val="000000"/>
        </w:rPr>
        <w:t>Use case</w:t>
      </w:r>
      <w:r w:rsidR="007B5E3E">
        <w:rPr>
          <w:rFonts w:ascii="Verdana" w:eastAsia="Calibri" w:hAnsi="Verdana" w:cs="Arial"/>
          <w:color w:val="000000"/>
        </w:rPr>
        <w:t>s</w:t>
      </w:r>
      <w:r w:rsidR="0073644F" w:rsidRPr="0073644F">
        <w:rPr>
          <w:rFonts w:ascii="Verdana" w:eastAsia="Calibri" w:hAnsi="Verdana" w:cs="Arial"/>
          <w:color w:val="000000"/>
        </w:rPr>
        <w:t xml:space="preserve"> include </w:t>
      </w:r>
      <w:r w:rsidR="0073644F">
        <w:rPr>
          <w:rFonts w:ascii="Verdana" w:eastAsia="Calibri" w:hAnsi="Verdana" w:cs="Arial"/>
          <w:color w:val="000000"/>
        </w:rPr>
        <w:t>m</w:t>
      </w:r>
      <w:r w:rsidR="0073644F" w:rsidRPr="0073644F">
        <w:rPr>
          <w:rFonts w:ascii="Verdana" w:eastAsia="Calibri" w:hAnsi="Verdana" w:cs="Arial"/>
          <w:color w:val="000000"/>
        </w:rPr>
        <w:t>edical question answering, diagnosis, research</w:t>
      </w:r>
      <w:r w:rsidR="0073644F">
        <w:rPr>
          <w:rFonts w:ascii="Verdana" w:eastAsia="Calibri" w:hAnsi="Verdana" w:cs="Arial"/>
          <w:color w:val="000000"/>
        </w:rPr>
        <w:t xml:space="preserve">, </w:t>
      </w:r>
      <w:r w:rsidR="0073644F" w:rsidRPr="0073644F">
        <w:rPr>
          <w:rFonts w:ascii="Verdana" w:eastAsia="Calibri" w:hAnsi="Verdana" w:cs="Arial"/>
          <w:color w:val="000000"/>
        </w:rPr>
        <w:t>clinical decision support</w:t>
      </w:r>
      <w:r w:rsidR="0073644F">
        <w:rPr>
          <w:rFonts w:ascii="Verdana" w:eastAsia="Calibri" w:hAnsi="Verdana" w:cs="Arial"/>
          <w:color w:val="000000"/>
        </w:rPr>
        <w:t xml:space="preserve">, </w:t>
      </w:r>
      <w:r w:rsidR="0073644F" w:rsidRPr="0073644F">
        <w:rPr>
          <w:rFonts w:ascii="Verdana" w:eastAsia="Calibri" w:hAnsi="Verdana" w:cs="Arial"/>
          <w:color w:val="000000"/>
        </w:rPr>
        <w:t>biomedical text processing</w:t>
      </w:r>
      <w:r w:rsidR="0073644F">
        <w:rPr>
          <w:rFonts w:ascii="Verdana" w:eastAsia="Calibri" w:hAnsi="Verdana" w:cs="Arial"/>
          <w:color w:val="000000"/>
        </w:rPr>
        <w:t xml:space="preserve"> etc</w:t>
      </w:r>
      <w:r w:rsidR="0073644F" w:rsidRPr="0073644F">
        <w:rPr>
          <w:rFonts w:ascii="Verdana" w:eastAsia="Calibri" w:hAnsi="Verdana" w:cs="Arial"/>
          <w:color w:val="000000"/>
        </w:rPr>
        <w:t>.</w:t>
      </w:r>
      <w:r w:rsidR="00817970" w:rsidRPr="0073644F">
        <w:rPr>
          <w:rFonts w:ascii="Verdana" w:eastAsia="Calibri" w:hAnsi="Verdana" w:cs="Arial"/>
          <w:color w:val="000000"/>
        </w:rPr>
        <w:t xml:space="preserve"> </w:t>
      </w:r>
      <w:r w:rsidR="0073644F">
        <w:rPr>
          <w:rFonts w:ascii="Verdana" w:eastAsia="Calibri" w:hAnsi="Verdana" w:cs="Arial"/>
          <w:color w:val="000000"/>
        </w:rPr>
        <w:t xml:space="preserve">Ex: </w:t>
      </w:r>
      <w:r w:rsidR="00817970" w:rsidRPr="00817970">
        <w:rPr>
          <w:rFonts w:ascii="Verdana" w:eastAsia="Calibri" w:hAnsi="Verdana" w:cs="Arial"/>
          <w:color w:val="000000"/>
        </w:rPr>
        <w:t>Med-</w:t>
      </w:r>
      <w:proofErr w:type="spellStart"/>
      <w:r w:rsidR="00817970" w:rsidRPr="00817970">
        <w:rPr>
          <w:rFonts w:ascii="Verdana" w:eastAsia="Calibri" w:hAnsi="Verdana" w:cs="Arial"/>
          <w:color w:val="000000"/>
        </w:rPr>
        <w:t>PaLM</w:t>
      </w:r>
      <w:proofErr w:type="spellEnd"/>
      <w:r w:rsidR="00817970" w:rsidRPr="00817970">
        <w:rPr>
          <w:rFonts w:ascii="Verdana" w:eastAsia="Calibri" w:hAnsi="Verdana" w:cs="Arial"/>
          <w:color w:val="000000"/>
        </w:rPr>
        <w:t xml:space="preserve"> 2</w:t>
      </w:r>
      <w:r w:rsidR="00817970">
        <w:rPr>
          <w:rFonts w:ascii="Verdana" w:eastAsia="Calibri" w:hAnsi="Verdana" w:cs="Arial"/>
          <w:color w:val="000000"/>
        </w:rPr>
        <w:t>(Google DeepMind)</w:t>
      </w:r>
      <w:r w:rsidR="0073644F">
        <w:rPr>
          <w:rFonts w:ascii="Verdana" w:eastAsia="Calibri" w:hAnsi="Verdana" w:cs="Arial"/>
          <w:color w:val="000000"/>
        </w:rPr>
        <w:t xml:space="preserve">, </w:t>
      </w:r>
      <w:proofErr w:type="spellStart"/>
      <w:r w:rsidR="0073644F">
        <w:rPr>
          <w:rFonts w:ascii="Verdana" w:eastAsia="Calibri" w:hAnsi="Verdana" w:cs="Arial"/>
          <w:color w:val="000000"/>
        </w:rPr>
        <w:t>BioGPT</w:t>
      </w:r>
      <w:proofErr w:type="spellEnd"/>
      <w:r w:rsidR="0073644F">
        <w:rPr>
          <w:rFonts w:ascii="Verdana" w:eastAsia="Calibri" w:hAnsi="Verdana" w:cs="Arial"/>
          <w:color w:val="000000"/>
        </w:rPr>
        <w:t xml:space="preserve"> (Microsoft).</w:t>
      </w:r>
    </w:p>
    <w:p w14:paraId="2AD2D9CB" w14:textId="55AC4834" w:rsidR="0073644F" w:rsidRPr="0073644F" w:rsidRDefault="007A72A6" w:rsidP="00532C99">
      <w:pPr>
        <w:numPr>
          <w:ilvl w:val="1"/>
          <w:numId w:val="54"/>
        </w:numPr>
        <w:spacing w:line="360" w:lineRule="auto"/>
        <w:jc w:val="both"/>
        <w:rPr>
          <w:rFonts w:ascii="Verdana" w:eastAsia="Calibri" w:hAnsi="Verdana" w:cs="Arial"/>
          <w:color w:val="000000"/>
          <w:lang w:val="en-IN"/>
        </w:rPr>
      </w:pPr>
      <w:r w:rsidRPr="0073644F">
        <w:rPr>
          <w:rFonts w:ascii="Verdana" w:eastAsia="Calibri" w:hAnsi="Verdana" w:cs="Arial"/>
          <w:i/>
          <w:iCs/>
          <w:color w:val="000000"/>
          <w:lang w:val="en-IN"/>
        </w:rPr>
        <w:t>Finance: </w:t>
      </w:r>
      <w:r w:rsidR="0073644F" w:rsidRPr="0073644F">
        <w:rPr>
          <w:rFonts w:ascii="Verdana" w:eastAsia="Calibri" w:hAnsi="Verdana" w:cs="Arial"/>
          <w:color w:val="000000"/>
          <w:lang w:val="en-IN"/>
        </w:rPr>
        <w:t>Use case</w:t>
      </w:r>
      <w:r w:rsidR="007B5E3E">
        <w:rPr>
          <w:rFonts w:ascii="Verdana" w:eastAsia="Calibri" w:hAnsi="Verdana" w:cs="Arial"/>
          <w:color w:val="000000"/>
          <w:lang w:val="en-IN"/>
        </w:rPr>
        <w:t>s</w:t>
      </w:r>
      <w:r w:rsidR="0073644F" w:rsidRPr="0073644F">
        <w:rPr>
          <w:rFonts w:ascii="Verdana" w:eastAsia="Calibri" w:hAnsi="Verdana" w:cs="Arial"/>
          <w:color w:val="000000"/>
          <w:lang w:val="en-IN"/>
        </w:rPr>
        <w:t xml:space="preserve"> include </w:t>
      </w:r>
      <w:r w:rsidRPr="0073644F">
        <w:rPr>
          <w:rFonts w:ascii="Verdana" w:eastAsia="Calibri" w:hAnsi="Verdana" w:cs="Arial"/>
          <w:color w:val="000000"/>
          <w:lang w:val="en-IN"/>
        </w:rPr>
        <w:t>financial report</w:t>
      </w:r>
      <w:r w:rsidR="0073644F" w:rsidRPr="0073644F">
        <w:rPr>
          <w:rFonts w:ascii="Verdana" w:eastAsia="Calibri" w:hAnsi="Verdana" w:cs="Arial"/>
          <w:color w:val="000000"/>
          <w:lang w:val="en-IN"/>
        </w:rPr>
        <w:t xml:space="preserve"> analysis,</w:t>
      </w:r>
      <w:r w:rsidRPr="0073644F">
        <w:rPr>
          <w:rFonts w:ascii="Verdana" w:eastAsia="Calibri" w:hAnsi="Verdana" w:cs="Arial"/>
          <w:color w:val="000000"/>
          <w:lang w:val="en-IN"/>
        </w:rPr>
        <w:t xml:space="preserve"> market </w:t>
      </w:r>
      <w:r w:rsidR="0073644F">
        <w:rPr>
          <w:rFonts w:ascii="Verdana" w:eastAsia="Calibri" w:hAnsi="Verdana" w:cs="Arial"/>
          <w:color w:val="000000"/>
          <w:lang w:val="en-IN"/>
        </w:rPr>
        <w:lastRenderedPageBreak/>
        <w:t>prediction</w:t>
      </w:r>
      <w:r w:rsidRPr="0073644F">
        <w:rPr>
          <w:rFonts w:ascii="Verdana" w:eastAsia="Calibri" w:hAnsi="Verdana" w:cs="Arial"/>
          <w:color w:val="000000"/>
          <w:lang w:val="en-IN"/>
        </w:rPr>
        <w:t xml:space="preserve"> and economic trend</w:t>
      </w:r>
      <w:r w:rsidR="0073644F" w:rsidRPr="0073644F">
        <w:rPr>
          <w:rFonts w:ascii="Verdana" w:eastAsia="Calibri" w:hAnsi="Verdana" w:cs="Arial"/>
          <w:color w:val="000000"/>
          <w:lang w:val="en-IN"/>
        </w:rPr>
        <w:t xml:space="preserve"> </w:t>
      </w:r>
      <w:r w:rsidR="0073644F">
        <w:rPr>
          <w:rFonts w:ascii="Verdana" w:eastAsia="Calibri" w:hAnsi="Verdana" w:cs="Arial"/>
          <w:color w:val="000000"/>
          <w:lang w:val="en-IN"/>
        </w:rPr>
        <w:t>analysis</w:t>
      </w:r>
      <w:r w:rsidRPr="0073644F">
        <w:rPr>
          <w:rFonts w:ascii="Verdana" w:eastAsia="Calibri" w:hAnsi="Verdana" w:cs="Arial"/>
          <w:color w:val="000000"/>
          <w:lang w:val="en-IN"/>
        </w:rPr>
        <w:t xml:space="preserve">, </w:t>
      </w:r>
      <w:r w:rsidR="0073644F">
        <w:rPr>
          <w:rFonts w:ascii="Verdana" w:eastAsia="Calibri" w:hAnsi="Verdana" w:cs="Arial"/>
          <w:color w:val="000000"/>
          <w:lang w:val="en-IN"/>
        </w:rPr>
        <w:t xml:space="preserve">fraud detection, </w:t>
      </w:r>
      <w:r w:rsidR="0073644F" w:rsidRPr="0073644F">
        <w:rPr>
          <w:rFonts w:ascii="Verdana" w:eastAsia="Calibri" w:hAnsi="Verdana" w:cs="Arial"/>
          <w:color w:val="000000"/>
        </w:rPr>
        <w:t>financial sentiment analysis, risk assessment</w:t>
      </w:r>
      <w:r w:rsidR="0073644F">
        <w:rPr>
          <w:rFonts w:ascii="Verdana" w:eastAsia="Calibri" w:hAnsi="Verdana" w:cs="Arial"/>
          <w:color w:val="000000"/>
        </w:rPr>
        <w:t xml:space="preserve">. Ex: </w:t>
      </w:r>
      <w:proofErr w:type="spellStart"/>
      <w:r w:rsidR="0073644F" w:rsidRPr="0073644F">
        <w:rPr>
          <w:rFonts w:ascii="Verdana" w:eastAsia="Calibri" w:hAnsi="Verdana" w:cs="Arial"/>
          <w:color w:val="000000"/>
        </w:rPr>
        <w:t>BloombergGPT</w:t>
      </w:r>
      <w:proofErr w:type="spellEnd"/>
      <w:r w:rsidR="0073644F">
        <w:rPr>
          <w:rFonts w:ascii="Verdana" w:eastAsia="Calibri" w:hAnsi="Verdana" w:cs="Arial"/>
          <w:color w:val="000000"/>
        </w:rPr>
        <w:t xml:space="preserve"> (Bloomberg), </w:t>
      </w:r>
      <w:proofErr w:type="spellStart"/>
      <w:r w:rsidR="0073644F" w:rsidRPr="0073644F">
        <w:rPr>
          <w:rFonts w:ascii="Verdana" w:eastAsia="Calibri" w:hAnsi="Verdana" w:cs="Arial"/>
          <w:color w:val="000000"/>
        </w:rPr>
        <w:t>FinBERT</w:t>
      </w:r>
      <w:proofErr w:type="spellEnd"/>
      <w:r w:rsidR="0073644F">
        <w:rPr>
          <w:rFonts w:ascii="Verdana" w:eastAsia="Calibri" w:hAnsi="Verdana" w:cs="Arial"/>
          <w:color w:val="000000"/>
        </w:rPr>
        <w:t xml:space="preserve"> (AI2 Labs).</w:t>
      </w:r>
    </w:p>
    <w:p w14:paraId="4E6103D6" w14:textId="34891737" w:rsidR="007A72A6" w:rsidRPr="0073644F" w:rsidRDefault="007A72A6" w:rsidP="00532C99">
      <w:pPr>
        <w:numPr>
          <w:ilvl w:val="1"/>
          <w:numId w:val="54"/>
        </w:numPr>
        <w:spacing w:line="360" w:lineRule="auto"/>
        <w:jc w:val="both"/>
        <w:rPr>
          <w:rFonts w:ascii="Verdana" w:eastAsia="Calibri" w:hAnsi="Verdana" w:cs="Arial"/>
          <w:color w:val="000000"/>
          <w:lang w:val="en-IN"/>
        </w:rPr>
      </w:pPr>
      <w:r w:rsidRPr="0073644F">
        <w:rPr>
          <w:rFonts w:ascii="Verdana" w:eastAsia="Calibri" w:hAnsi="Verdana" w:cs="Arial"/>
          <w:i/>
          <w:iCs/>
          <w:color w:val="000000"/>
          <w:lang w:val="en-IN"/>
        </w:rPr>
        <w:t>Legal: </w:t>
      </w:r>
      <w:r w:rsidR="0073644F">
        <w:rPr>
          <w:rFonts w:ascii="Verdana" w:eastAsia="Calibri" w:hAnsi="Verdana" w:cs="Arial"/>
          <w:color w:val="000000"/>
          <w:lang w:val="en-IN"/>
        </w:rPr>
        <w:t>Use cases includes</w:t>
      </w:r>
      <w:r w:rsidRPr="0073644F">
        <w:rPr>
          <w:rFonts w:ascii="Verdana" w:eastAsia="Calibri" w:hAnsi="Verdana" w:cs="Arial"/>
          <w:color w:val="000000"/>
          <w:lang w:val="en-IN"/>
        </w:rPr>
        <w:t xml:space="preserve"> legal texts</w:t>
      </w:r>
      <w:r w:rsidR="0073644F">
        <w:rPr>
          <w:rFonts w:ascii="Verdana" w:eastAsia="Calibri" w:hAnsi="Verdana" w:cs="Arial"/>
          <w:color w:val="000000"/>
          <w:lang w:val="en-IN"/>
        </w:rPr>
        <w:t xml:space="preserve"> understanding</w:t>
      </w:r>
      <w:r w:rsidRPr="0073644F">
        <w:rPr>
          <w:rFonts w:ascii="Verdana" w:eastAsia="Calibri" w:hAnsi="Verdana" w:cs="Arial"/>
          <w:color w:val="000000"/>
          <w:lang w:val="en-IN"/>
        </w:rPr>
        <w:t xml:space="preserve">, contract </w:t>
      </w:r>
      <w:r w:rsidR="0073644F">
        <w:rPr>
          <w:rFonts w:ascii="Verdana" w:eastAsia="Calibri" w:hAnsi="Verdana" w:cs="Arial"/>
          <w:color w:val="000000"/>
          <w:lang w:val="en-IN"/>
        </w:rPr>
        <w:t>review and compliance</w:t>
      </w:r>
      <w:r w:rsidRPr="0073644F">
        <w:rPr>
          <w:rFonts w:ascii="Verdana" w:eastAsia="Calibri" w:hAnsi="Verdana" w:cs="Arial"/>
          <w:color w:val="000000"/>
          <w:lang w:val="en-IN"/>
        </w:rPr>
        <w:t>,</w:t>
      </w:r>
      <w:r w:rsidR="0073644F">
        <w:rPr>
          <w:rFonts w:ascii="Verdana" w:eastAsia="Calibri" w:hAnsi="Verdana" w:cs="Arial"/>
          <w:color w:val="000000"/>
          <w:lang w:val="en-IN"/>
        </w:rPr>
        <w:t xml:space="preserve"> </w:t>
      </w:r>
      <w:r w:rsidR="0073644F">
        <w:rPr>
          <w:rFonts w:ascii="Verdana" w:eastAsia="Calibri" w:hAnsi="Verdana" w:cs="Arial"/>
          <w:color w:val="000000"/>
        </w:rPr>
        <w:t>l</w:t>
      </w:r>
      <w:r w:rsidR="0073644F" w:rsidRPr="0073644F">
        <w:rPr>
          <w:rFonts w:ascii="Verdana" w:eastAsia="Calibri" w:hAnsi="Verdana" w:cs="Arial"/>
          <w:color w:val="000000"/>
        </w:rPr>
        <w:t>egal document processing</w:t>
      </w:r>
      <w:r w:rsidRPr="0073644F">
        <w:rPr>
          <w:rFonts w:ascii="Verdana" w:eastAsia="Calibri" w:hAnsi="Verdana" w:cs="Arial"/>
          <w:color w:val="000000"/>
          <w:lang w:val="en-IN"/>
        </w:rPr>
        <w:t xml:space="preserve"> and legal research.</w:t>
      </w:r>
      <w:r w:rsidR="0073644F">
        <w:rPr>
          <w:rFonts w:ascii="Verdana" w:eastAsia="Calibri" w:hAnsi="Verdana" w:cs="Arial"/>
          <w:color w:val="000000"/>
          <w:lang w:val="en-IN"/>
        </w:rPr>
        <w:t xml:space="preserve"> Ex: </w:t>
      </w:r>
      <w:proofErr w:type="spellStart"/>
      <w:r w:rsidR="0073644F" w:rsidRPr="0073644F">
        <w:rPr>
          <w:rFonts w:ascii="Verdana" w:eastAsia="Calibri" w:hAnsi="Verdana" w:cs="Arial"/>
          <w:color w:val="000000"/>
        </w:rPr>
        <w:t>LegalBERT</w:t>
      </w:r>
      <w:proofErr w:type="spellEnd"/>
      <w:r w:rsidR="0073644F">
        <w:rPr>
          <w:rFonts w:ascii="Verdana" w:eastAsia="Calibri" w:hAnsi="Verdana" w:cs="Arial"/>
          <w:color w:val="000000"/>
        </w:rPr>
        <w:t xml:space="preserve"> (OpenAI), LEXLM (Thomson Reuters).</w:t>
      </w:r>
    </w:p>
    <w:p w14:paraId="332B24F6" w14:textId="1D63BC73" w:rsidR="0073644F" w:rsidRDefault="0073644F" w:rsidP="00532C99">
      <w:pPr>
        <w:numPr>
          <w:ilvl w:val="1"/>
          <w:numId w:val="54"/>
        </w:numPr>
        <w:spacing w:line="360" w:lineRule="auto"/>
        <w:jc w:val="both"/>
        <w:rPr>
          <w:rFonts w:ascii="Verdana" w:eastAsia="Calibri" w:hAnsi="Verdana" w:cs="Arial"/>
          <w:color w:val="000000"/>
          <w:lang w:val="en-IN"/>
        </w:rPr>
      </w:pPr>
      <w:r>
        <w:rPr>
          <w:rFonts w:ascii="Verdana" w:eastAsia="Calibri" w:hAnsi="Verdana" w:cs="Arial"/>
          <w:i/>
          <w:iCs/>
          <w:color w:val="000000"/>
          <w:lang w:val="en-IN"/>
        </w:rPr>
        <w:t>Coding &amp; S</w:t>
      </w:r>
      <w:r w:rsidR="002672CA">
        <w:rPr>
          <w:rFonts w:ascii="Verdana" w:eastAsia="Calibri" w:hAnsi="Verdana" w:cs="Arial"/>
          <w:i/>
          <w:iCs/>
          <w:color w:val="000000"/>
          <w:lang w:val="en-IN"/>
        </w:rPr>
        <w:t>oftware</w:t>
      </w:r>
      <w:r>
        <w:rPr>
          <w:rFonts w:ascii="Verdana" w:eastAsia="Calibri" w:hAnsi="Verdana" w:cs="Arial"/>
          <w:i/>
          <w:iCs/>
          <w:color w:val="000000"/>
          <w:lang w:val="en-IN"/>
        </w:rPr>
        <w:t xml:space="preserve"> Development:</w:t>
      </w:r>
      <w:r>
        <w:rPr>
          <w:rFonts w:ascii="Verdana" w:eastAsia="Calibri" w:hAnsi="Verdana" w:cs="Arial"/>
          <w:color w:val="000000"/>
          <w:lang w:val="en-IN"/>
        </w:rPr>
        <w:t xml:space="preserve"> Use cases include AI assisted coding, </w:t>
      </w:r>
      <w:r w:rsidR="002672CA">
        <w:rPr>
          <w:rFonts w:ascii="Verdana" w:eastAsia="Calibri" w:hAnsi="Verdana" w:cs="Arial"/>
          <w:color w:val="000000"/>
          <w:lang w:val="en-IN"/>
        </w:rPr>
        <w:t xml:space="preserve">code reviews, code generation in multiple programming languages, algorithms analysis etc. Ex: </w:t>
      </w:r>
      <w:proofErr w:type="spellStart"/>
      <w:r w:rsidR="002672CA">
        <w:rPr>
          <w:rFonts w:ascii="Verdana" w:eastAsia="Calibri" w:hAnsi="Verdana" w:cs="Arial"/>
          <w:color w:val="000000"/>
          <w:lang w:val="en-IN"/>
        </w:rPr>
        <w:t>Github</w:t>
      </w:r>
      <w:proofErr w:type="spellEnd"/>
      <w:r w:rsidR="002672CA">
        <w:rPr>
          <w:rFonts w:ascii="Verdana" w:eastAsia="Calibri" w:hAnsi="Verdana" w:cs="Arial"/>
          <w:color w:val="000000"/>
          <w:lang w:val="en-IN"/>
        </w:rPr>
        <w:t xml:space="preserve"> Copilot (Microsoft), </w:t>
      </w:r>
      <w:proofErr w:type="spellStart"/>
      <w:r w:rsidR="002672CA">
        <w:rPr>
          <w:rFonts w:ascii="Verdana" w:eastAsia="Calibri" w:hAnsi="Verdana" w:cs="Arial"/>
          <w:color w:val="000000"/>
          <w:lang w:val="en-IN"/>
        </w:rPr>
        <w:t>Starcoder</w:t>
      </w:r>
      <w:proofErr w:type="spellEnd"/>
      <w:r w:rsidR="002672CA">
        <w:rPr>
          <w:rFonts w:ascii="Verdana" w:eastAsia="Calibri" w:hAnsi="Verdana" w:cs="Arial"/>
          <w:color w:val="000000"/>
          <w:lang w:val="en-IN"/>
        </w:rPr>
        <w:t xml:space="preserve"> (</w:t>
      </w:r>
      <w:proofErr w:type="spellStart"/>
      <w:r w:rsidR="002672CA">
        <w:rPr>
          <w:rFonts w:ascii="Verdana" w:eastAsia="Calibri" w:hAnsi="Verdana" w:cs="Arial"/>
          <w:color w:val="000000"/>
          <w:lang w:val="en-IN"/>
        </w:rPr>
        <w:t>BigCode</w:t>
      </w:r>
      <w:proofErr w:type="spellEnd"/>
      <w:r w:rsidR="002672CA">
        <w:rPr>
          <w:rFonts w:ascii="Verdana" w:eastAsia="Calibri" w:hAnsi="Verdana" w:cs="Arial"/>
          <w:color w:val="000000"/>
          <w:lang w:val="en-IN"/>
        </w:rPr>
        <w:t>), Codex (OpenAI).</w:t>
      </w:r>
    </w:p>
    <w:p w14:paraId="1E47C36E" w14:textId="77777777" w:rsidR="007A72A6" w:rsidRPr="009C4BFB" w:rsidRDefault="007A72A6" w:rsidP="00FD228B">
      <w:pPr>
        <w:spacing w:line="360" w:lineRule="auto"/>
        <w:jc w:val="both"/>
        <w:rPr>
          <w:rFonts w:ascii="Verdana" w:eastAsia="Calibri" w:hAnsi="Verdana" w:cs="Arial"/>
          <w:color w:val="000000"/>
        </w:rPr>
      </w:pPr>
    </w:p>
    <w:p w14:paraId="63F8E1DD" w14:textId="60BCCA8B" w:rsidR="00FD228B" w:rsidRPr="00462F93" w:rsidRDefault="00142D1D" w:rsidP="00652F65">
      <w:pPr>
        <w:pStyle w:val="Heading2"/>
        <w:numPr>
          <w:ilvl w:val="1"/>
          <w:numId w:val="57"/>
        </w:numPr>
        <w:spacing w:line="360" w:lineRule="auto"/>
        <w:rPr>
          <w:rFonts w:eastAsia="Calibri"/>
        </w:rPr>
      </w:pPr>
      <w:bookmarkStart w:id="8" w:name="_Toc195513456"/>
      <w:r w:rsidRPr="00462F93">
        <w:rPr>
          <w:rFonts w:eastAsia="Calibri"/>
        </w:rPr>
        <w:t>V</w:t>
      </w:r>
      <w:r w:rsidR="00DF6F32" w:rsidRPr="00462F93">
        <w:rPr>
          <w:rFonts w:eastAsia="Calibri"/>
        </w:rPr>
        <w:t>ision</w:t>
      </w:r>
      <w:r w:rsidRPr="00462F93">
        <w:rPr>
          <w:rFonts w:eastAsia="Calibri"/>
        </w:rPr>
        <w:t xml:space="preserve"> </w:t>
      </w:r>
      <w:r w:rsidR="00DF6F32" w:rsidRPr="00462F93">
        <w:rPr>
          <w:rFonts w:eastAsia="Calibri"/>
        </w:rPr>
        <w:t>Language Models</w:t>
      </w:r>
      <w:bookmarkEnd w:id="8"/>
    </w:p>
    <w:p w14:paraId="310C682C" w14:textId="44053301" w:rsidR="00263631" w:rsidRPr="009C4BFB" w:rsidRDefault="00142D1D"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Vision-Language Models (VLMs) are a subset of Large Language Models (LLMs) that can process and understand both text and images. These models combine natural language processing (NLP) with computer vision (CV) to perform tasks such as image captioning, visual question answering (VQA), and multimodal reasoning. They bridge the gap between visual and linguistic intelligence. They combine a large language model (LLM), which excels at understanding and generating text, with a vision encoder, which allows the LLM to "see" and process images or videos. </w:t>
      </w:r>
    </w:p>
    <w:p w14:paraId="5B4D9EC2" w14:textId="77777777"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Vision language models are typically made up of 2 key components:</w:t>
      </w:r>
    </w:p>
    <w:p w14:paraId="4BD0657F" w14:textId="302A1233"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 xml:space="preserve">    ● </w:t>
      </w:r>
      <w:r w:rsidRPr="009C4BFB">
        <w:rPr>
          <w:rFonts w:ascii="Verdana" w:eastAsia="Calibri" w:hAnsi="Verdana" w:cs="Arial"/>
          <w:b/>
          <w:bCs/>
          <w:color w:val="000000"/>
          <w:lang w:val="en-IN"/>
        </w:rPr>
        <w:t>Language encoder:</w:t>
      </w:r>
      <w:r w:rsidRPr="009C4BFB">
        <w:rPr>
          <w:rFonts w:ascii="Verdana" w:eastAsia="Calibri" w:hAnsi="Verdana" w:cs="Arial"/>
          <w:color w:val="000000"/>
          <w:lang w:val="en-IN"/>
        </w:rPr>
        <w:t xml:space="preserve"> </w:t>
      </w:r>
      <w:r w:rsidRPr="009C4BFB">
        <w:rPr>
          <w:rFonts w:ascii="Verdana" w:eastAsia="Calibri" w:hAnsi="Verdana" w:cs="Arial"/>
          <w:color w:val="000000"/>
        </w:rPr>
        <w:t>A language encoder captures the semantic meaning and contextual associations between words and phrases and turns them into text embeddings for AI models to process.</w:t>
      </w:r>
    </w:p>
    <w:p w14:paraId="6B02238B" w14:textId="2B9C113F" w:rsidR="00263631" w:rsidRPr="0086559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lang w:val="en-IN"/>
        </w:rPr>
        <w:t>    ● </w:t>
      </w:r>
      <w:r w:rsidRPr="009C4BFB">
        <w:rPr>
          <w:rFonts w:ascii="Verdana" w:eastAsia="Calibri" w:hAnsi="Verdana" w:cs="Arial"/>
          <w:b/>
          <w:bCs/>
          <w:color w:val="000000"/>
          <w:lang w:val="en-IN"/>
        </w:rPr>
        <w:t>Vision encoder:</w:t>
      </w:r>
      <w:r w:rsidRPr="009C4BFB">
        <w:rPr>
          <w:rFonts w:ascii="Verdana" w:hAnsi="Verdana"/>
          <w:b/>
          <w:bCs/>
          <w:color w:val="161616"/>
          <w:shd w:val="clear" w:color="auto" w:fill="FFFFFF"/>
        </w:rPr>
        <w:t xml:space="preserve"> </w:t>
      </w:r>
      <w:r w:rsidRPr="009C4BFB">
        <w:rPr>
          <w:rFonts w:ascii="Verdana" w:eastAsia="Calibri" w:hAnsi="Verdana" w:cs="Arial"/>
          <w:color w:val="000000"/>
        </w:rPr>
        <w:t>A vision encoder extracts vital visual properties such as colors, shapes and textures from an image or video input and converts them into vector embeddings that machine learning models can process.</w:t>
      </w:r>
    </w:p>
    <w:p w14:paraId="11F8A42F" w14:textId="3D036603" w:rsidR="00263631" w:rsidRPr="009C4BFB" w:rsidRDefault="00705BA2"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Earlier versions of VLMs used deep learning algorithms such as convolutional neural networks for feature extraction. More modern vision language models employ a vision transformer (</w:t>
      </w:r>
      <w:proofErr w:type="spellStart"/>
      <w:r w:rsidRPr="009C4BFB">
        <w:rPr>
          <w:rFonts w:ascii="Verdana" w:eastAsia="Calibri" w:hAnsi="Verdana" w:cs="Arial"/>
          <w:color w:val="000000"/>
        </w:rPr>
        <w:t>ViT</w:t>
      </w:r>
      <w:proofErr w:type="spellEnd"/>
      <w:r w:rsidRPr="009C4BFB">
        <w:rPr>
          <w:rFonts w:ascii="Verdana" w:eastAsia="Calibri" w:hAnsi="Verdana" w:cs="Arial"/>
          <w:color w:val="000000"/>
        </w:rPr>
        <w:t xml:space="preserve">), which applies elements of a transformer-based language model. A </w:t>
      </w:r>
      <w:r w:rsidR="009C4BFB" w:rsidRPr="009C4BFB">
        <w:rPr>
          <w:rFonts w:ascii="Verdana" w:eastAsia="Calibri" w:hAnsi="Verdana" w:cs="Arial"/>
          <w:color w:val="000000"/>
        </w:rPr>
        <w:t>vision transformer</w:t>
      </w:r>
      <w:r w:rsidRPr="009C4BFB">
        <w:rPr>
          <w:rFonts w:ascii="Verdana" w:eastAsia="Calibri" w:hAnsi="Verdana" w:cs="Arial"/>
          <w:color w:val="000000"/>
        </w:rPr>
        <w:t xml:space="preserve"> processes an image into patches and treats them as sequences, </w:t>
      </w:r>
      <w:proofErr w:type="gramStart"/>
      <w:r w:rsidR="00A779DF">
        <w:rPr>
          <w:rFonts w:ascii="Verdana" w:eastAsia="Calibri" w:hAnsi="Verdana" w:cs="Arial"/>
          <w:color w:val="000000"/>
        </w:rPr>
        <w:t>similar</w:t>
      </w:r>
      <w:r w:rsidRPr="009C4BFB">
        <w:rPr>
          <w:rFonts w:ascii="Verdana" w:eastAsia="Calibri" w:hAnsi="Verdana" w:cs="Arial"/>
          <w:color w:val="000000"/>
        </w:rPr>
        <w:t xml:space="preserve"> to</w:t>
      </w:r>
      <w:proofErr w:type="gramEnd"/>
      <w:r w:rsidRPr="009C4BFB">
        <w:rPr>
          <w:rFonts w:ascii="Verdana" w:eastAsia="Calibri" w:hAnsi="Verdana" w:cs="Arial"/>
          <w:color w:val="000000"/>
        </w:rPr>
        <w:t xml:space="preserve"> tokens in a language transformer. The vision transformer then implements self-attention across these patches to create a </w:t>
      </w:r>
      <w:r w:rsidRPr="009C4BFB">
        <w:rPr>
          <w:rFonts w:ascii="Verdana" w:eastAsia="Calibri" w:hAnsi="Verdana" w:cs="Arial"/>
          <w:color w:val="000000"/>
        </w:rPr>
        <w:lastRenderedPageBreak/>
        <w:t>transformer-based representation of the input image.</w:t>
      </w:r>
    </w:p>
    <w:p w14:paraId="75C5759A" w14:textId="0BBE1886" w:rsidR="001845DC" w:rsidRPr="009C4BFB" w:rsidRDefault="001845DC" w:rsidP="001845DC">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VLMs can be trained and instructed to perform a wide variety of tasks through natural language</w:t>
      </w:r>
      <w:r w:rsidR="009C4BFB" w:rsidRPr="009C4BFB">
        <w:rPr>
          <w:rFonts w:ascii="Verdana" w:eastAsia="Calibri" w:hAnsi="Verdana" w:cs="Arial"/>
          <w:color w:val="000000"/>
          <w:lang w:val="en-IN"/>
        </w:rPr>
        <w:t xml:space="preserve"> processing</w:t>
      </w:r>
      <w:r w:rsidRPr="009C4BFB">
        <w:rPr>
          <w:rFonts w:ascii="Verdana" w:eastAsia="Calibri" w:hAnsi="Verdana" w:cs="Arial"/>
          <w:color w:val="000000"/>
          <w:lang w:val="en-IN"/>
        </w:rPr>
        <w:t>:</w:t>
      </w:r>
    </w:p>
    <w:p w14:paraId="333D7B4C"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Visual questions-answering</w:t>
      </w:r>
    </w:p>
    <w:p w14:paraId="58AFF13E"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Image and video summarization</w:t>
      </w:r>
    </w:p>
    <w:p w14:paraId="7E2D0A83" w14:textId="332C9CD4" w:rsidR="001845DC" w:rsidRPr="0086559B" w:rsidRDefault="001845DC" w:rsidP="001A12EA">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Parsing text and handwritten documents</w:t>
      </w:r>
    </w:p>
    <w:p w14:paraId="6ECF5005" w14:textId="02B05B01" w:rsidR="00F33F8F" w:rsidRPr="004B4D56" w:rsidRDefault="00F33F8F"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For the document images which are in the form of engine </w:t>
      </w:r>
      <w:r w:rsidR="0086559B">
        <w:rPr>
          <w:rFonts w:ascii="Verdana" w:eastAsia="Calibri" w:hAnsi="Verdana" w:cs="Arial"/>
          <w:color w:val="000000"/>
        </w:rPr>
        <w:t xml:space="preserve">service </w:t>
      </w:r>
      <w:r w:rsidRPr="009C4BFB">
        <w:rPr>
          <w:rFonts w:ascii="Verdana" w:eastAsia="Calibri" w:hAnsi="Verdana" w:cs="Arial"/>
          <w:color w:val="000000"/>
        </w:rPr>
        <w:t xml:space="preserve">logbooks, the application of vision language models will be used in the </w:t>
      </w:r>
      <w:r w:rsidR="00986F1F">
        <w:rPr>
          <w:rFonts w:ascii="Verdana" w:eastAsia="Calibri" w:hAnsi="Verdana" w:cs="Arial"/>
          <w:color w:val="000000"/>
        </w:rPr>
        <w:t>implementation</w:t>
      </w:r>
      <w:r w:rsidRPr="009C4BFB">
        <w:rPr>
          <w:rFonts w:ascii="Verdana" w:eastAsia="Calibri" w:hAnsi="Verdana" w:cs="Arial"/>
          <w:color w:val="000000"/>
        </w:rPr>
        <w:t xml:space="preserve"> to achieve the desired result of information extraction.</w:t>
      </w:r>
    </w:p>
    <w:p w14:paraId="6CAF550A" w14:textId="5B9371F9" w:rsidR="00FD228B" w:rsidRPr="004B4D56" w:rsidRDefault="00302C8D" w:rsidP="00652F65">
      <w:pPr>
        <w:pStyle w:val="Heading2"/>
        <w:numPr>
          <w:ilvl w:val="1"/>
          <w:numId w:val="57"/>
        </w:numPr>
        <w:rPr>
          <w:rFonts w:eastAsia="Calibri"/>
        </w:rPr>
      </w:pPr>
      <w:bookmarkStart w:id="9" w:name="_Toc195513457"/>
      <w:r w:rsidRPr="004B4D56">
        <w:rPr>
          <w:rFonts w:eastAsia="Calibri"/>
        </w:rPr>
        <w:t>S</w:t>
      </w:r>
      <w:r w:rsidR="00BB094F" w:rsidRPr="004B4D56">
        <w:rPr>
          <w:rFonts w:eastAsia="Calibri"/>
        </w:rPr>
        <w:t>tate of the Art</w:t>
      </w:r>
      <w:r w:rsidRPr="004B4D56">
        <w:rPr>
          <w:rFonts w:eastAsia="Calibri"/>
        </w:rPr>
        <w:t xml:space="preserve"> </w:t>
      </w:r>
      <w:r w:rsidR="0034176E">
        <w:rPr>
          <w:rFonts w:eastAsia="Calibri"/>
        </w:rPr>
        <w:t>Large</w:t>
      </w:r>
      <w:r w:rsidRPr="004B4D56">
        <w:rPr>
          <w:rFonts w:eastAsia="Calibri"/>
        </w:rPr>
        <w:t xml:space="preserve"> Language Models</w:t>
      </w:r>
      <w:bookmarkEnd w:id="9"/>
    </w:p>
    <w:p w14:paraId="6CE631F5" w14:textId="74C64786" w:rsidR="005A60BE" w:rsidRPr="009C4BFB" w:rsidRDefault="005A60BE"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Large Language Models are </w:t>
      </w:r>
      <w:r w:rsidR="00F657C5">
        <w:rPr>
          <w:rFonts w:ascii="Verdana" w:eastAsia="Calibri" w:hAnsi="Verdana" w:cs="Arial"/>
          <w:color w:val="000000"/>
        </w:rPr>
        <w:t xml:space="preserve">advanced </w:t>
      </w:r>
      <w:r w:rsidRPr="009C4BFB">
        <w:rPr>
          <w:rFonts w:ascii="Verdana" w:eastAsia="Calibri" w:hAnsi="Verdana" w:cs="Arial"/>
          <w:color w:val="000000"/>
        </w:rPr>
        <w:t xml:space="preserve">AI systems that process and generate text, images, audio, video, and other data types. </w:t>
      </w:r>
      <w:r w:rsidR="00A779DF">
        <w:rPr>
          <w:rFonts w:ascii="Verdana" w:eastAsia="Calibri" w:hAnsi="Verdana" w:cs="Arial"/>
          <w:color w:val="000000"/>
        </w:rPr>
        <w:t xml:space="preserve">The </w:t>
      </w:r>
      <w:r w:rsidR="005E419C">
        <w:rPr>
          <w:rFonts w:ascii="Verdana" w:eastAsia="Calibri" w:hAnsi="Verdana" w:cs="Arial"/>
          <w:color w:val="000000"/>
        </w:rPr>
        <w:t>recent advancement i</w:t>
      </w:r>
      <w:r w:rsidR="008970B8">
        <w:rPr>
          <w:rFonts w:ascii="Verdana" w:eastAsia="Calibri" w:hAnsi="Verdana" w:cs="Arial"/>
          <w:color w:val="000000"/>
        </w:rPr>
        <w:t>n</w:t>
      </w:r>
      <w:r w:rsidR="005E419C">
        <w:rPr>
          <w:rFonts w:ascii="Verdana" w:eastAsia="Calibri" w:hAnsi="Verdana" w:cs="Arial"/>
          <w:color w:val="000000"/>
        </w:rPr>
        <w:t xml:space="preserve"> LLM’s </w:t>
      </w:r>
      <w:r w:rsidR="00A779DF">
        <w:rPr>
          <w:rFonts w:ascii="Verdana" w:eastAsia="Calibri" w:hAnsi="Verdana" w:cs="Arial"/>
          <w:color w:val="000000"/>
        </w:rPr>
        <w:t>can handle</w:t>
      </w:r>
      <w:r w:rsidR="005E419C">
        <w:rPr>
          <w:rFonts w:ascii="Verdana" w:eastAsia="Calibri" w:hAnsi="Verdana" w:cs="Arial"/>
          <w:color w:val="000000"/>
        </w:rPr>
        <w:t xml:space="preserve"> data from various</w:t>
      </w:r>
      <w:r w:rsidR="00A779DF">
        <w:rPr>
          <w:rFonts w:ascii="Verdana" w:eastAsia="Calibri" w:hAnsi="Verdana" w:cs="Arial"/>
          <w:color w:val="000000"/>
        </w:rPr>
        <w:t xml:space="preserve"> modalities </w:t>
      </w:r>
      <w:r w:rsidR="005E419C">
        <w:rPr>
          <w:rFonts w:ascii="Verdana" w:eastAsia="Calibri" w:hAnsi="Verdana" w:cs="Arial"/>
          <w:color w:val="000000"/>
        </w:rPr>
        <w:t>and are called multi-modal LLM’s.</w:t>
      </w:r>
      <w:r w:rsidR="00A779DF">
        <w:rPr>
          <w:rFonts w:ascii="Verdana" w:eastAsia="Calibri" w:hAnsi="Verdana" w:cs="Arial"/>
          <w:color w:val="000000"/>
        </w:rPr>
        <w:t xml:space="preserve"> </w:t>
      </w:r>
      <w:r w:rsidRPr="009C4BFB">
        <w:rPr>
          <w:rFonts w:ascii="Verdana" w:eastAsia="Calibri" w:hAnsi="Verdana" w:cs="Arial"/>
          <w:color w:val="000000"/>
        </w:rPr>
        <w:t>These models have advanced image understanding, reasoning, and multimodal generation capabilities, making them useful for applications like chatbots, AI-powered search, robotics, content creation, and medical diagnostics.</w:t>
      </w:r>
    </w:p>
    <w:p w14:paraId="07EEF76A" w14:textId="4BF1177E" w:rsidR="00302C8D" w:rsidRPr="009C4BFB" w:rsidRDefault="00BB094F"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rPr>
        <w:t xml:space="preserve">Below are </w:t>
      </w:r>
      <w:r w:rsidR="00A251ED" w:rsidRPr="009C4BFB">
        <w:rPr>
          <w:rFonts w:ascii="Verdana" w:eastAsia="Calibri" w:hAnsi="Verdana" w:cs="Arial"/>
          <w:color w:val="000000"/>
        </w:rPr>
        <w:t xml:space="preserve">the examples of </w:t>
      </w:r>
      <w:r w:rsidRPr="009C4BFB">
        <w:rPr>
          <w:rFonts w:ascii="Verdana" w:eastAsia="Calibri" w:hAnsi="Verdana" w:cs="Arial"/>
          <w:color w:val="000000"/>
        </w:rPr>
        <w:t xml:space="preserve">some of the state-of-the-art </w:t>
      </w:r>
      <w:r w:rsidR="00A251ED" w:rsidRPr="009C4BFB">
        <w:rPr>
          <w:rFonts w:ascii="Verdana" w:eastAsia="Calibri" w:hAnsi="Verdana" w:cs="Arial"/>
          <w:color w:val="000000"/>
          <w:lang w:val="en-IN"/>
        </w:rPr>
        <w:t xml:space="preserve">multimodal models </w:t>
      </w:r>
      <w:r w:rsidR="00302C8D" w:rsidRPr="009C4BFB">
        <w:rPr>
          <w:rFonts w:ascii="Verdana" w:eastAsia="Calibri" w:hAnsi="Verdana" w:cs="Arial"/>
          <w:color w:val="000000"/>
          <w:lang w:val="en-IN"/>
        </w:rPr>
        <w:t>under LLMs</w:t>
      </w:r>
      <w:r w:rsidRPr="009C4BFB">
        <w:rPr>
          <w:rFonts w:ascii="Verdana" w:eastAsia="Calibri" w:hAnsi="Verdana" w:cs="Arial"/>
          <w:color w:val="000000"/>
          <w:lang w:val="en-IN"/>
        </w:rPr>
        <w:t>:</w:t>
      </w:r>
    </w:p>
    <w:p w14:paraId="23825BA7" w14:textId="0B823FB2" w:rsidR="00302C8D" w:rsidRPr="008E4C48" w:rsidRDefault="00083888" w:rsidP="00E525C5">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Pr>
          <w:rFonts w:ascii="Verdana" w:eastAsia="Calibri" w:hAnsi="Verdana" w:cs="Arial"/>
          <w:b/>
          <w:bCs/>
          <w:color w:val="000000"/>
          <w:lang w:val="en-IN"/>
        </w:rPr>
        <w:t>1</w:t>
      </w:r>
      <w:r w:rsidR="00302C8D" w:rsidRPr="008E4C48">
        <w:rPr>
          <w:rFonts w:ascii="Verdana" w:eastAsia="Calibri" w:hAnsi="Verdana" w:cs="Arial"/>
          <w:b/>
          <w:bCs/>
          <w:color w:val="000000"/>
          <w:lang w:val="en-IN"/>
        </w:rPr>
        <w:t>. OpenAI's Multimodal Models</w:t>
      </w:r>
    </w:p>
    <w:p w14:paraId="30EDEF6A" w14:textId="77777777" w:rsidR="008E4C48" w:rsidRPr="008E4C48" w:rsidRDefault="00302C8D" w:rsidP="00E525C5">
      <w:pPr>
        <w:numPr>
          <w:ilvl w:val="0"/>
          <w:numId w:val="14"/>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8E4C48">
        <w:rPr>
          <w:rFonts w:ascii="Verdana" w:eastAsia="Calibri" w:hAnsi="Verdana" w:cs="Arial"/>
          <w:b/>
          <w:bCs/>
          <w:color w:val="000000"/>
          <w:lang w:val="en-IN"/>
        </w:rPr>
        <w:t>GPT-4V (GPT-4 Vision</w:t>
      </w:r>
      <w:r w:rsidRPr="008E4C48">
        <w:rPr>
          <w:rFonts w:ascii="Verdana" w:eastAsia="Calibri" w:hAnsi="Verdana" w:cs="Arial"/>
          <w:color w:val="000000"/>
          <w:lang w:val="en-IN"/>
        </w:rPr>
        <w:t>)</w:t>
      </w:r>
      <w:r w:rsidR="008E4C48" w:rsidRPr="008E4C48">
        <w:rPr>
          <w:rFonts w:ascii="Verdana" w:eastAsia="Calibri" w:hAnsi="Verdana" w:cs="Arial"/>
          <w:color w:val="000000"/>
          <w:lang w:val="en-IN"/>
        </w:rPr>
        <w:t xml:space="preserve">- It is </w:t>
      </w:r>
      <w:r w:rsidR="008E4C48" w:rsidRPr="008E4C48">
        <w:rPr>
          <w:rFonts w:ascii="Verdana" w:eastAsia="Calibri" w:hAnsi="Verdana" w:cs="Arial"/>
          <w:color w:val="000000"/>
        </w:rPr>
        <w:t>a multimodal variant of OpenAI’s GPT-4 that can process both text and images. It extends the capabilities of standard GPT-4 by integrating visual understanding, allowing it to analyze and interpret images alongside text.</w:t>
      </w:r>
    </w:p>
    <w:p w14:paraId="729DCE26" w14:textId="521AD1CA" w:rsidR="008E4C48" w:rsidRDefault="00302C8D" w:rsidP="00E525C5">
      <w:pPr>
        <w:numPr>
          <w:ilvl w:val="0"/>
          <w:numId w:val="14"/>
        </w:numPr>
        <w:pBdr>
          <w:top w:val="nil"/>
          <w:left w:val="nil"/>
          <w:bottom w:val="nil"/>
          <w:right w:val="nil"/>
          <w:between w:val="nil"/>
        </w:pBdr>
        <w:tabs>
          <w:tab w:val="left" w:pos="1660"/>
          <w:tab w:val="left" w:pos="1661"/>
        </w:tabs>
        <w:spacing w:before="101" w:line="360" w:lineRule="auto"/>
        <w:ind w:left="1080"/>
        <w:jc w:val="both"/>
        <w:rPr>
          <w:rFonts w:ascii="Verdana" w:eastAsia="Calibri" w:hAnsi="Verdana" w:cs="Arial"/>
          <w:color w:val="000000"/>
          <w:lang w:val="en-IN"/>
        </w:rPr>
      </w:pPr>
      <w:r w:rsidRPr="008E4C48">
        <w:rPr>
          <w:rFonts w:ascii="Verdana" w:eastAsia="Calibri" w:hAnsi="Verdana" w:cs="Arial"/>
          <w:b/>
          <w:bCs/>
          <w:color w:val="000000"/>
          <w:lang w:val="en-IN"/>
        </w:rPr>
        <w:t>CLIP (Contrastive Language–Image Pretraining)</w:t>
      </w:r>
      <w:r w:rsidRPr="008E4C48">
        <w:rPr>
          <w:rFonts w:ascii="Verdana" w:eastAsia="Calibri" w:hAnsi="Verdana" w:cs="Arial"/>
          <w:color w:val="000000"/>
          <w:lang w:val="en-IN"/>
        </w:rPr>
        <w:t xml:space="preserve"> –</w:t>
      </w:r>
      <w:r w:rsidR="008D169D" w:rsidRPr="008E4C48">
        <w:rPr>
          <w:rFonts w:ascii="Verdana" w:eastAsia="Calibri" w:hAnsi="Verdana" w:cs="Arial"/>
          <w:color w:val="000000"/>
          <w:lang w:val="en-IN"/>
        </w:rPr>
        <w:t>This model</w:t>
      </w:r>
      <w:r w:rsidR="008D169D" w:rsidRPr="008E4C48">
        <w:rPr>
          <w:rFonts w:ascii="Verdana" w:hAnsi="Verdana"/>
          <w:color w:val="273239"/>
          <w:spacing w:val="2"/>
          <w:shd w:val="clear" w:color="auto" w:fill="FFFFFF"/>
        </w:rPr>
        <w:t xml:space="preserve"> </w:t>
      </w:r>
      <w:r w:rsidR="000C6614">
        <w:rPr>
          <w:rFonts w:ascii="Verdana" w:eastAsia="Calibri" w:hAnsi="Verdana" w:cs="Arial"/>
          <w:color w:val="000000"/>
        </w:rPr>
        <w:t>can understand</w:t>
      </w:r>
      <w:r w:rsidR="008D169D" w:rsidRPr="008E4C48">
        <w:rPr>
          <w:rFonts w:ascii="Verdana" w:eastAsia="Calibri" w:hAnsi="Verdana" w:cs="Arial"/>
          <w:color w:val="000000"/>
        </w:rPr>
        <w:t xml:space="preserve"> and </w:t>
      </w:r>
      <w:r w:rsidR="000C6614" w:rsidRPr="000C6614">
        <w:rPr>
          <w:rFonts w:ascii="Verdana" w:eastAsia="Calibri" w:hAnsi="Verdana" w:cs="Arial"/>
          <w:color w:val="000000"/>
        </w:rPr>
        <w:t>correlat</w:t>
      </w:r>
      <w:r w:rsidR="000C6614">
        <w:rPr>
          <w:rFonts w:ascii="Verdana" w:eastAsia="Calibri" w:hAnsi="Verdana" w:cs="Arial"/>
          <w:color w:val="000000"/>
        </w:rPr>
        <w:t>e</w:t>
      </w:r>
      <w:r w:rsidR="000C6614" w:rsidRPr="000C6614">
        <w:rPr>
          <w:rFonts w:ascii="Verdana" w:eastAsia="Calibri" w:hAnsi="Verdana" w:cs="Arial"/>
          <w:color w:val="000000"/>
        </w:rPr>
        <w:t xml:space="preserve"> images and text, enabling tasks like image-text retrieval and zero-shot image classification</w:t>
      </w:r>
      <w:r w:rsidR="000C6614">
        <w:rPr>
          <w:rFonts w:ascii="Verdana" w:eastAsia="Calibri" w:hAnsi="Verdana" w:cs="Arial"/>
          <w:color w:val="000000"/>
        </w:rPr>
        <w:t>.</w:t>
      </w:r>
    </w:p>
    <w:p w14:paraId="2B39AFFA" w14:textId="22B8DCA3" w:rsidR="00A251ED" w:rsidRPr="00A251ED" w:rsidRDefault="00302C8D" w:rsidP="00E525C5">
      <w:pPr>
        <w:numPr>
          <w:ilvl w:val="0"/>
          <w:numId w:val="14"/>
        </w:numPr>
        <w:pBdr>
          <w:top w:val="nil"/>
          <w:left w:val="nil"/>
          <w:bottom w:val="nil"/>
          <w:right w:val="nil"/>
          <w:between w:val="nil"/>
        </w:pBdr>
        <w:tabs>
          <w:tab w:val="left" w:pos="1660"/>
          <w:tab w:val="left" w:pos="1661"/>
        </w:tabs>
        <w:spacing w:before="101" w:line="360" w:lineRule="auto"/>
        <w:ind w:left="1080"/>
        <w:jc w:val="both"/>
        <w:rPr>
          <w:rFonts w:ascii="Verdana" w:eastAsia="Calibri" w:hAnsi="Verdana" w:cs="Arial"/>
          <w:color w:val="000000"/>
          <w:lang w:val="en-IN"/>
        </w:rPr>
      </w:pPr>
      <w:r w:rsidRPr="008E4C48">
        <w:rPr>
          <w:rFonts w:ascii="Verdana" w:eastAsia="Calibri" w:hAnsi="Verdana" w:cs="Arial"/>
          <w:b/>
          <w:bCs/>
          <w:color w:val="000000"/>
          <w:lang w:val="en-IN"/>
        </w:rPr>
        <w:t>DALL·E</w:t>
      </w:r>
      <w:r w:rsidRPr="008E4C48">
        <w:rPr>
          <w:rFonts w:ascii="Verdana" w:eastAsia="Calibri" w:hAnsi="Verdana" w:cs="Arial"/>
          <w:color w:val="000000"/>
          <w:lang w:val="en-IN"/>
        </w:rPr>
        <w:t xml:space="preserve"> – </w:t>
      </w:r>
      <w:r w:rsidR="007C6A1C">
        <w:rPr>
          <w:rFonts w:ascii="Verdana" w:eastAsia="Calibri" w:hAnsi="Verdana" w:cs="Arial"/>
          <w:color w:val="000000"/>
          <w:lang w:val="en-IN"/>
        </w:rPr>
        <w:t>This model can</w:t>
      </w:r>
      <w:r w:rsidRPr="008E4C48">
        <w:rPr>
          <w:rFonts w:ascii="Verdana" w:eastAsia="Calibri" w:hAnsi="Verdana" w:cs="Arial"/>
          <w:color w:val="000000"/>
          <w:lang w:val="en-IN"/>
        </w:rPr>
        <w:t xml:space="preserve"> generat</w:t>
      </w:r>
      <w:r w:rsidR="007C6A1C">
        <w:rPr>
          <w:rFonts w:ascii="Verdana" w:eastAsia="Calibri" w:hAnsi="Verdana" w:cs="Arial"/>
          <w:color w:val="000000"/>
          <w:lang w:val="en-IN"/>
        </w:rPr>
        <w:t>e</w:t>
      </w:r>
      <w:r w:rsidRPr="008E4C48">
        <w:rPr>
          <w:rFonts w:ascii="Verdana" w:eastAsia="Calibri" w:hAnsi="Verdana" w:cs="Arial"/>
          <w:color w:val="000000"/>
          <w:lang w:val="en-IN"/>
        </w:rPr>
        <w:t xml:space="preserve"> </w:t>
      </w:r>
      <w:r w:rsidR="008D169D" w:rsidRPr="008E4C48">
        <w:rPr>
          <w:rFonts w:ascii="Verdana" w:eastAsia="Calibri" w:hAnsi="Verdana" w:cs="Arial"/>
          <w:color w:val="000000"/>
        </w:rPr>
        <w:t>images from textual descriptions,</w:t>
      </w:r>
      <w:r w:rsidR="00A251ED" w:rsidRPr="00A251ED">
        <w:rPr>
          <w:rFonts w:ascii="Verdana" w:eastAsia="Calibri" w:hAnsi="Verdana" w:cs="Arial"/>
          <w:color w:val="000000"/>
        </w:rPr>
        <w:t xml:space="preserve"> combining language and visual processing to produce novel and imaginative visuals</w:t>
      </w:r>
      <w:r w:rsidR="00A251ED">
        <w:rPr>
          <w:rFonts w:ascii="Verdana" w:eastAsia="Calibri" w:hAnsi="Verdana" w:cs="Arial"/>
          <w:color w:val="000000"/>
        </w:rPr>
        <w:t>.</w:t>
      </w:r>
    </w:p>
    <w:p w14:paraId="11D55562" w14:textId="77777777" w:rsidR="00302C8D" w:rsidRPr="00A65696" w:rsidRDefault="00302C8D" w:rsidP="00E525C5">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sidRPr="00A65696">
        <w:rPr>
          <w:rFonts w:ascii="Verdana" w:eastAsia="Calibri" w:hAnsi="Verdana" w:cs="Arial"/>
          <w:b/>
          <w:bCs/>
          <w:color w:val="000000"/>
          <w:lang w:val="en-IN"/>
        </w:rPr>
        <w:t>2. Google DeepMind's Models</w:t>
      </w:r>
    </w:p>
    <w:p w14:paraId="40393C49" w14:textId="1D6185BC" w:rsidR="00302C8D" w:rsidRPr="00A65696" w:rsidRDefault="00302C8D" w:rsidP="00E525C5">
      <w:pPr>
        <w:numPr>
          <w:ilvl w:val="0"/>
          <w:numId w:val="15"/>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proofErr w:type="spellStart"/>
      <w:r w:rsidRPr="00A65696">
        <w:rPr>
          <w:rFonts w:ascii="Verdana" w:eastAsia="Calibri" w:hAnsi="Verdana" w:cs="Arial"/>
          <w:b/>
          <w:bCs/>
          <w:color w:val="000000"/>
          <w:lang w:val="en-IN"/>
        </w:rPr>
        <w:t>PaLI</w:t>
      </w:r>
      <w:proofErr w:type="spellEnd"/>
      <w:r w:rsidRPr="00A65696">
        <w:rPr>
          <w:rFonts w:ascii="Verdana" w:eastAsia="Calibri" w:hAnsi="Verdana" w:cs="Arial"/>
          <w:b/>
          <w:bCs/>
          <w:color w:val="000000"/>
          <w:lang w:val="en-IN"/>
        </w:rPr>
        <w:t xml:space="preserve"> (Pathways Language and Image model)</w:t>
      </w:r>
      <w:r w:rsidRPr="00A65696">
        <w:rPr>
          <w:rFonts w:ascii="Verdana" w:eastAsia="Calibri" w:hAnsi="Verdana" w:cs="Arial"/>
          <w:color w:val="000000"/>
          <w:lang w:val="en-IN"/>
        </w:rPr>
        <w:t xml:space="preserve"> – A large multimodal </w:t>
      </w:r>
      <w:r w:rsidRPr="00A65696">
        <w:rPr>
          <w:rFonts w:ascii="Verdana" w:eastAsia="Calibri" w:hAnsi="Verdana" w:cs="Arial"/>
          <w:color w:val="000000"/>
          <w:lang w:val="en-IN"/>
        </w:rPr>
        <w:lastRenderedPageBreak/>
        <w:t>model trained on both image and text tasks.</w:t>
      </w:r>
      <w:r w:rsidR="008E4C48" w:rsidRPr="00A65696">
        <w:rPr>
          <w:rFonts w:ascii="Verdana" w:eastAsia="Calibri" w:hAnsi="Verdana" w:cs="Arial"/>
          <w:color w:val="000000"/>
          <w:lang w:val="en-IN"/>
        </w:rPr>
        <w:t xml:space="preserve"> It c</w:t>
      </w:r>
      <w:r w:rsidR="008E4C48" w:rsidRPr="00A65696">
        <w:rPr>
          <w:rFonts w:ascii="Verdana" w:eastAsia="Calibri" w:hAnsi="Verdana" w:cs="Arial"/>
          <w:color w:val="000000"/>
        </w:rPr>
        <w:t>an process both images and text for reasoning, captioning, and answering questions.</w:t>
      </w:r>
      <w:r w:rsidR="008E4C48" w:rsidRPr="00A65696">
        <w:rPr>
          <w:rFonts w:ascii="Verdana" w:eastAsia="Calibri" w:hAnsi="Verdana" w:cs="Arial"/>
          <w:color w:val="000000"/>
          <w:lang w:val="en-IN"/>
        </w:rPr>
        <w:t xml:space="preserve"> It </w:t>
      </w:r>
      <w:r w:rsidR="008E4C48" w:rsidRPr="00A65696">
        <w:rPr>
          <w:rFonts w:ascii="Verdana" w:eastAsia="Calibri" w:hAnsi="Verdana" w:cs="Arial"/>
          <w:color w:val="000000"/>
        </w:rPr>
        <w:t>supports multiple languages, making it useful for cross-lingual vision-language tasks.</w:t>
      </w:r>
    </w:p>
    <w:p w14:paraId="6ECA9263" w14:textId="3A954256" w:rsidR="00302C8D" w:rsidRPr="00A65696" w:rsidRDefault="00302C8D" w:rsidP="00E525C5">
      <w:pPr>
        <w:numPr>
          <w:ilvl w:val="0"/>
          <w:numId w:val="15"/>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A65696">
        <w:rPr>
          <w:rFonts w:ascii="Verdana" w:eastAsia="Calibri" w:hAnsi="Verdana" w:cs="Arial"/>
          <w:b/>
          <w:bCs/>
          <w:color w:val="000000"/>
          <w:lang w:val="en-IN"/>
        </w:rPr>
        <w:t>Flamingo</w:t>
      </w:r>
      <w:r w:rsidRPr="00A65696">
        <w:rPr>
          <w:rFonts w:ascii="Verdana" w:eastAsia="Calibri" w:hAnsi="Verdana" w:cs="Arial"/>
          <w:color w:val="000000"/>
          <w:lang w:val="en-IN"/>
        </w:rPr>
        <w:t xml:space="preserve"> – A vision-language model that adapts to multimodal tasks with minimal training data.</w:t>
      </w:r>
      <w:r w:rsidR="00D554E6" w:rsidRPr="00A65696">
        <w:t xml:space="preserve"> </w:t>
      </w:r>
      <w:r w:rsidR="00D554E6" w:rsidRPr="00A65696">
        <w:rPr>
          <w:rFonts w:ascii="Verdana" w:eastAsia="Calibri" w:hAnsi="Verdana" w:cs="Arial"/>
          <w:color w:val="000000"/>
        </w:rPr>
        <w:t>It is specifically designed for</w:t>
      </w:r>
      <w:r w:rsidR="00D554E6" w:rsidRPr="00882969">
        <w:rPr>
          <w:rFonts w:ascii="Verdana" w:eastAsia="Calibri" w:hAnsi="Verdana" w:cs="Arial"/>
          <w:color w:val="000000"/>
        </w:rPr>
        <w:t xml:space="preserve"> few-shot learning</w:t>
      </w:r>
      <w:r w:rsidR="00D554E6" w:rsidRPr="00A65696">
        <w:rPr>
          <w:rFonts w:ascii="Verdana" w:eastAsia="Calibri" w:hAnsi="Verdana" w:cs="Arial"/>
          <w:color w:val="000000"/>
        </w:rPr>
        <w:t>, meaning it can perform tasks with very few examples, making it highly adaptable across various vision-language applications.</w:t>
      </w:r>
    </w:p>
    <w:p w14:paraId="6C5EBFF2" w14:textId="1C64D726" w:rsidR="00302C8D" w:rsidRPr="00A65696" w:rsidRDefault="00302C8D" w:rsidP="00E525C5">
      <w:pPr>
        <w:numPr>
          <w:ilvl w:val="0"/>
          <w:numId w:val="15"/>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A65696">
        <w:rPr>
          <w:rFonts w:ascii="Verdana" w:eastAsia="Calibri" w:hAnsi="Verdana" w:cs="Arial"/>
          <w:b/>
          <w:bCs/>
          <w:color w:val="000000"/>
          <w:lang w:val="en-IN"/>
        </w:rPr>
        <w:t>Gemini</w:t>
      </w:r>
      <w:r w:rsidRPr="00A65696">
        <w:rPr>
          <w:rFonts w:ascii="Verdana" w:eastAsia="Calibri" w:hAnsi="Verdana" w:cs="Arial"/>
          <w:color w:val="000000"/>
          <w:lang w:val="en-IN"/>
        </w:rPr>
        <w:t xml:space="preserve"> – A multimodal model that combines text, images, and other modalities.</w:t>
      </w:r>
      <w:r w:rsidR="00A65696" w:rsidRPr="00A65696">
        <w:rPr>
          <w:rFonts w:hAnsi="Symbol"/>
          <w:sz w:val="24"/>
          <w:szCs w:val="24"/>
          <w:lang w:val="en-IN" w:eastAsia="en-IN"/>
        </w:rPr>
        <w:t xml:space="preserve"> </w:t>
      </w:r>
      <w:r w:rsidR="00A65696" w:rsidRPr="00A65696">
        <w:rPr>
          <w:rFonts w:ascii="Verdana" w:eastAsia="Calibri" w:hAnsi="Verdana" w:cs="Arial"/>
          <w:color w:val="000000"/>
          <w:lang w:val="en-IN"/>
        </w:rPr>
        <w:t>Gemini natively integrates text, images, audio, and video into a single model and can understand and generate content across multiple formats.</w:t>
      </w:r>
    </w:p>
    <w:p w14:paraId="09F69AFB" w14:textId="77777777" w:rsidR="00302C8D" w:rsidRPr="00BB7AB6" w:rsidRDefault="00302C8D" w:rsidP="00E525C5">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sidRPr="00BB7AB6">
        <w:rPr>
          <w:rFonts w:ascii="Verdana" w:eastAsia="Calibri" w:hAnsi="Verdana" w:cs="Arial"/>
          <w:b/>
          <w:bCs/>
          <w:color w:val="000000"/>
          <w:lang w:val="en-IN"/>
        </w:rPr>
        <w:t>3. Meta (Facebook) Models</w:t>
      </w:r>
    </w:p>
    <w:p w14:paraId="5D8CC3F3" w14:textId="77777777" w:rsidR="00F15FF1" w:rsidRPr="00BB7AB6" w:rsidRDefault="00302C8D" w:rsidP="00E525C5">
      <w:pPr>
        <w:numPr>
          <w:ilvl w:val="0"/>
          <w:numId w:val="16"/>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BB7AB6">
        <w:rPr>
          <w:rFonts w:ascii="Verdana" w:eastAsia="Calibri" w:hAnsi="Verdana" w:cs="Arial"/>
          <w:b/>
          <w:bCs/>
          <w:color w:val="000000"/>
          <w:lang w:val="en-IN"/>
        </w:rPr>
        <w:t xml:space="preserve">SEER (Self-supervised </w:t>
      </w:r>
      <w:r w:rsidR="00F15FF1" w:rsidRPr="00BB7AB6">
        <w:rPr>
          <w:rFonts w:ascii="Verdana" w:eastAsia="Calibri" w:hAnsi="Verdana" w:cs="Arial"/>
          <w:b/>
          <w:bCs/>
          <w:color w:val="000000"/>
        </w:rPr>
        <w:t>Emergent Representation</w:t>
      </w:r>
      <w:r w:rsidRPr="00BB7AB6">
        <w:rPr>
          <w:rFonts w:ascii="Verdana" w:eastAsia="Calibri" w:hAnsi="Verdana" w:cs="Arial"/>
          <w:b/>
          <w:bCs/>
          <w:color w:val="000000"/>
          <w:lang w:val="en-IN"/>
        </w:rPr>
        <w:t>)</w:t>
      </w:r>
      <w:r w:rsidRPr="00BB7AB6">
        <w:rPr>
          <w:rFonts w:ascii="Verdana" w:eastAsia="Calibri" w:hAnsi="Verdana" w:cs="Arial"/>
          <w:color w:val="000000"/>
          <w:lang w:val="en-IN"/>
        </w:rPr>
        <w:t xml:space="preserve"> – Learns visual concepts without </w:t>
      </w:r>
      <w:proofErr w:type="spellStart"/>
      <w:r w:rsidRPr="00BB7AB6">
        <w:rPr>
          <w:rFonts w:ascii="Verdana" w:eastAsia="Calibri" w:hAnsi="Verdana" w:cs="Arial"/>
          <w:color w:val="000000"/>
          <w:lang w:val="en-IN"/>
        </w:rPr>
        <w:t>labeled</w:t>
      </w:r>
      <w:proofErr w:type="spellEnd"/>
      <w:r w:rsidRPr="00BB7AB6">
        <w:rPr>
          <w:rFonts w:ascii="Verdana" w:eastAsia="Calibri" w:hAnsi="Verdana" w:cs="Arial"/>
          <w:color w:val="000000"/>
          <w:lang w:val="en-IN"/>
        </w:rPr>
        <w:t xml:space="preserve"> data.</w:t>
      </w:r>
      <w:r w:rsidR="00F15FF1" w:rsidRPr="00BB7AB6">
        <w:rPr>
          <w:rFonts w:hAnsi="Symbol"/>
          <w:sz w:val="24"/>
          <w:szCs w:val="24"/>
          <w:lang w:val="en-IN" w:eastAsia="en-IN"/>
        </w:rPr>
        <w:t xml:space="preserve"> </w:t>
      </w:r>
      <w:r w:rsidR="00F15FF1" w:rsidRPr="00BB7AB6">
        <w:rPr>
          <w:rFonts w:ascii="Verdana" w:eastAsia="Calibri" w:hAnsi="Verdana" w:cs="Arial"/>
          <w:color w:val="000000"/>
        </w:rPr>
        <w:t>It is designed to learn from billions of unlabeled images, making it highly adaptable for various computer vision tasks without requiring labeled datasets.</w:t>
      </w:r>
      <w:r w:rsidR="00F15FF1" w:rsidRPr="00BB7AB6">
        <w:rPr>
          <w:rFonts w:ascii="Verdana" w:eastAsia="Calibri" w:hAnsi="Verdana" w:cs="Arial"/>
          <w:b/>
          <w:bCs/>
          <w:color w:val="000000"/>
          <w:lang w:val="en-IN"/>
        </w:rPr>
        <w:t xml:space="preserve"> </w:t>
      </w:r>
    </w:p>
    <w:p w14:paraId="5EC7E8C3" w14:textId="53F79E9D" w:rsidR="00F15FF1" w:rsidRPr="00BB7AB6" w:rsidRDefault="00F15FF1" w:rsidP="00E525C5">
      <w:pPr>
        <w:numPr>
          <w:ilvl w:val="0"/>
          <w:numId w:val="16"/>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proofErr w:type="spellStart"/>
      <w:r w:rsidRPr="00BB7AB6">
        <w:rPr>
          <w:rFonts w:ascii="Verdana" w:eastAsia="Calibri" w:hAnsi="Verdana" w:cs="Arial"/>
          <w:b/>
          <w:bCs/>
          <w:color w:val="000000"/>
          <w:lang w:val="en-IN"/>
        </w:rPr>
        <w:t>LLaVa</w:t>
      </w:r>
      <w:proofErr w:type="spellEnd"/>
      <w:r w:rsidRPr="00BB7AB6">
        <w:rPr>
          <w:rFonts w:ascii="Verdana" w:eastAsia="Calibri" w:hAnsi="Verdana" w:cs="Arial"/>
          <w:b/>
          <w:bCs/>
          <w:color w:val="000000"/>
          <w:lang w:val="en-IN"/>
        </w:rPr>
        <w:t xml:space="preserve"> (</w:t>
      </w:r>
      <w:r w:rsidRPr="00BB7AB6">
        <w:rPr>
          <w:rFonts w:ascii="Verdana" w:eastAsia="Calibri" w:hAnsi="Verdana" w:cs="Arial"/>
          <w:b/>
          <w:bCs/>
          <w:color w:val="000000"/>
        </w:rPr>
        <w:t xml:space="preserve">Large Language and Vision Assistant)- </w:t>
      </w:r>
      <w:r w:rsidRPr="00BB7AB6">
        <w:rPr>
          <w:rFonts w:ascii="Verdana" w:eastAsia="Calibri" w:hAnsi="Verdana" w:cs="Arial"/>
          <w:color w:val="000000"/>
        </w:rPr>
        <w:t xml:space="preserve">It combines Meta’s </w:t>
      </w:r>
      <w:proofErr w:type="spellStart"/>
      <w:r w:rsidRPr="00BB7AB6">
        <w:rPr>
          <w:rFonts w:ascii="Verdana" w:eastAsia="Calibri" w:hAnsi="Verdana" w:cs="Arial"/>
          <w:color w:val="000000"/>
        </w:rPr>
        <w:t>LLaMA</w:t>
      </w:r>
      <w:proofErr w:type="spellEnd"/>
      <w:r w:rsidRPr="00BB7AB6">
        <w:rPr>
          <w:rFonts w:ascii="Verdana" w:eastAsia="Calibri" w:hAnsi="Verdana" w:cs="Arial"/>
          <w:color w:val="000000"/>
        </w:rPr>
        <w:t xml:space="preserve"> language model with CLIP-</w:t>
      </w:r>
      <w:proofErr w:type="spellStart"/>
      <w:r w:rsidRPr="00BB7AB6">
        <w:rPr>
          <w:rFonts w:ascii="Verdana" w:eastAsia="Calibri" w:hAnsi="Verdana" w:cs="Arial"/>
          <w:color w:val="000000"/>
        </w:rPr>
        <w:t>ViT</w:t>
      </w:r>
      <w:proofErr w:type="spellEnd"/>
      <w:r w:rsidRPr="00BB7AB6">
        <w:rPr>
          <w:rFonts w:ascii="Verdana" w:eastAsia="Calibri" w:hAnsi="Verdana" w:cs="Arial"/>
          <w:color w:val="000000"/>
        </w:rPr>
        <w:t xml:space="preserve"> for vision-language tasks.</w:t>
      </w:r>
      <w:r w:rsidRPr="00BB7AB6">
        <w:t xml:space="preserve"> </w:t>
      </w:r>
      <w:r w:rsidRPr="00BB7AB6">
        <w:rPr>
          <w:rFonts w:ascii="Verdana" w:eastAsia="Calibri" w:hAnsi="Verdana" w:cs="Arial"/>
          <w:color w:val="000000"/>
        </w:rPr>
        <w:t>Used for image captioning, visual Q&amp;A, and multimodal reasoning.</w:t>
      </w:r>
    </w:p>
    <w:p w14:paraId="11EB816F" w14:textId="6ED14D2C" w:rsidR="0086559B" w:rsidRPr="00602FA3" w:rsidRDefault="00302C8D" w:rsidP="00602FA3">
      <w:pPr>
        <w:numPr>
          <w:ilvl w:val="0"/>
          <w:numId w:val="16"/>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proofErr w:type="spellStart"/>
      <w:r w:rsidRPr="00BB7AB6">
        <w:rPr>
          <w:rFonts w:ascii="Verdana" w:eastAsia="Calibri" w:hAnsi="Verdana" w:cs="Arial"/>
          <w:b/>
          <w:bCs/>
          <w:color w:val="000000"/>
          <w:lang w:val="en-IN"/>
        </w:rPr>
        <w:t>ImageBind</w:t>
      </w:r>
      <w:proofErr w:type="spellEnd"/>
      <w:r w:rsidRPr="00BB7AB6">
        <w:rPr>
          <w:rFonts w:ascii="Verdana" w:eastAsia="Calibri" w:hAnsi="Verdana" w:cs="Arial"/>
          <w:color w:val="000000"/>
          <w:lang w:val="en-IN"/>
        </w:rPr>
        <w:t xml:space="preserve"> – </w:t>
      </w:r>
      <w:r w:rsidR="00F15FF1" w:rsidRPr="00BB7AB6">
        <w:rPr>
          <w:rFonts w:ascii="Verdana" w:eastAsia="Calibri" w:hAnsi="Verdana" w:cs="Arial"/>
          <w:color w:val="000000"/>
          <w:lang w:val="en-IN"/>
        </w:rPr>
        <w:t xml:space="preserve">First </w:t>
      </w:r>
      <w:r w:rsidRPr="00BB7AB6">
        <w:rPr>
          <w:rFonts w:ascii="Verdana" w:eastAsia="Calibri" w:hAnsi="Verdana" w:cs="Arial"/>
          <w:color w:val="000000"/>
          <w:lang w:val="en-IN"/>
        </w:rPr>
        <w:t>A</w:t>
      </w:r>
      <w:r w:rsidR="00F15FF1" w:rsidRPr="00BB7AB6">
        <w:rPr>
          <w:rFonts w:ascii="Verdana" w:eastAsia="Calibri" w:hAnsi="Verdana" w:cs="Arial"/>
          <w:color w:val="000000"/>
          <w:lang w:val="en-IN"/>
        </w:rPr>
        <w:t xml:space="preserve">I </w:t>
      </w:r>
      <w:r w:rsidRPr="00BB7AB6">
        <w:rPr>
          <w:rFonts w:ascii="Verdana" w:eastAsia="Calibri" w:hAnsi="Verdana" w:cs="Arial"/>
          <w:color w:val="000000"/>
          <w:lang w:val="en-IN"/>
        </w:rPr>
        <w:t xml:space="preserve">model that binds </w:t>
      </w:r>
      <w:r w:rsidR="00F15FF1" w:rsidRPr="00BB7AB6">
        <w:rPr>
          <w:rFonts w:ascii="Verdana" w:eastAsia="Calibri" w:hAnsi="Verdana" w:cs="Arial"/>
          <w:color w:val="000000"/>
          <w:lang w:val="en-IN"/>
        </w:rPr>
        <w:t>six</w:t>
      </w:r>
      <w:r w:rsidRPr="00BB7AB6">
        <w:rPr>
          <w:rFonts w:ascii="Verdana" w:eastAsia="Calibri" w:hAnsi="Verdana" w:cs="Arial"/>
          <w:color w:val="000000"/>
          <w:lang w:val="en-IN"/>
        </w:rPr>
        <w:t xml:space="preserve"> modalities, including text, audio,</w:t>
      </w:r>
      <w:r w:rsidR="00F15FF1" w:rsidRPr="00BB7AB6">
        <w:rPr>
          <w:rFonts w:ascii="Verdana" w:eastAsia="Calibri" w:hAnsi="Verdana" w:cs="Arial"/>
          <w:color w:val="000000"/>
          <w:lang w:val="en-IN"/>
        </w:rPr>
        <w:t xml:space="preserve"> </w:t>
      </w:r>
      <w:r w:rsidRPr="00BB7AB6">
        <w:rPr>
          <w:rFonts w:ascii="Verdana" w:eastAsia="Calibri" w:hAnsi="Verdana" w:cs="Arial"/>
          <w:color w:val="000000"/>
          <w:lang w:val="en-IN"/>
        </w:rPr>
        <w:t>images</w:t>
      </w:r>
      <w:r w:rsidR="00F15FF1" w:rsidRPr="00BB7AB6">
        <w:rPr>
          <w:rFonts w:ascii="Verdana" w:eastAsia="Calibri" w:hAnsi="Verdana" w:cs="Arial"/>
          <w:color w:val="000000"/>
          <w:lang w:val="en-IN"/>
        </w:rPr>
        <w:t xml:space="preserve">, video, thermal and motion sensors </w:t>
      </w:r>
      <w:r w:rsidR="00F15FF1" w:rsidRPr="00BB7AB6">
        <w:rPr>
          <w:rFonts w:ascii="Verdana" w:eastAsia="Calibri" w:hAnsi="Verdana" w:cs="Arial"/>
          <w:color w:val="000000"/>
        </w:rPr>
        <w:t xml:space="preserve">into a single embedding space. </w:t>
      </w:r>
      <w:proofErr w:type="spellStart"/>
      <w:r w:rsidR="00F15FF1" w:rsidRPr="00BB7AB6">
        <w:rPr>
          <w:rFonts w:ascii="Verdana" w:eastAsia="Calibri" w:hAnsi="Verdana" w:cs="Arial"/>
          <w:color w:val="000000"/>
        </w:rPr>
        <w:t>Usecase</w:t>
      </w:r>
      <w:proofErr w:type="spellEnd"/>
      <w:r w:rsidR="00F15FF1" w:rsidRPr="00BB7AB6">
        <w:rPr>
          <w:rFonts w:ascii="Verdana" w:eastAsia="Calibri" w:hAnsi="Verdana" w:cs="Arial"/>
          <w:color w:val="000000"/>
        </w:rPr>
        <w:t xml:space="preserve"> include Audio-visual content search, Multimodal scene understanding and Cross-modal retrieval.</w:t>
      </w:r>
    </w:p>
    <w:p w14:paraId="3843983B" w14:textId="77777777" w:rsidR="00302C8D" w:rsidRPr="00BB7AB6" w:rsidRDefault="00302C8D" w:rsidP="00E525C5">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sidRPr="00BB7AB6">
        <w:rPr>
          <w:rFonts w:ascii="Verdana" w:eastAsia="Calibri" w:hAnsi="Verdana" w:cs="Arial"/>
          <w:b/>
          <w:bCs/>
          <w:color w:val="000000"/>
          <w:lang w:val="en-IN"/>
        </w:rPr>
        <w:t>4. Microsoft Models</w:t>
      </w:r>
    </w:p>
    <w:p w14:paraId="1433D69E" w14:textId="51B37619" w:rsidR="00302C8D" w:rsidRPr="00BB7AB6" w:rsidRDefault="00302C8D" w:rsidP="00E525C5">
      <w:pPr>
        <w:numPr>
          <w:ilvl w:val="0"/>
          <w:numId w:val="17"/>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BB7AB6">
        <w:rPr>
          <w:rFonts w:ascii="Verdana" w:eastAsia="Calibri" w:hAnsi="Verdana" w:cs="Arial"/>
          <w:b/>
          <w:bCs/>
          <w:color w:val="000000"/>
          <w:lang w:val="en-IN"/>
        </w:rPr>
        <w:t>Kosmos-2</w:t>
      </w:r>
      <w:r w:rsidRPr="00BB7AB6">
        <w:rPr>
          <w:rFonts w:ascii="Verdana" w:eastAsia="Calibri" w:hAnsi="Verdana" w:cs="Arial"/>
          <w:color w:val="000000"/>
          <w:lang w:val="en-IN"/>
        </w:rPr>
        <w:t xml:space="preserve"> – A multimodal model that integrates vision, language, and reasoning</w:t>
      </w:r>
      <w:r w:rsidR="004E3B25" w:rsidRPr="00BB7AB6">
        <w:rPr>
          <w:rFonts w:ascii="Verdana" w:eastAsia="Calibri" w:hAnsi="Verdana" w:cs="Arial"/>
          <w:color w:val="000000"/>
          <w:lang w:val="en-IN"/>
        </w:rPr>
        <w:t xml:space="preserve"> </w:t>
      </w:r>
      <w:r w:rsidR="004E3B25" w:rsidRPr="00BB7AB6">
        <w:rPr>
          <w:rFonts w:ascii="Verdana" w:eastAsia="Calibri" w:hAnsi="Verdana" w:cs="Arial"/>
          <w:color w:val="000000"/>
        </w:rPr>
        <w:t>allowing for richer visual reasoning.</w:t>
      </w:r>
      <w:r w:rsidR="004E3B25" w:rsidRPr="00BB7AB6">
        <w:t xml:space="preserve"> </w:t>
      </w:r>
      <w:r w:rsidR="004E3B25" w:rsidRPr="00BB7AB6">
        <w:rPr>
          <w:rFonts w:ascii="Verdana" w:hAnsi="Verdana"/>
        </w:rPr>
        <w:t>It c</w:t>
      </w:r>
      <w:r w:rsidR="004E3B25" w:rsidRPr="00BB7AB6">
        <w:rPr>
          <w:rFonts w:ascii="Verdana" w:eastAsia="Calibri" w:hAnsi="Verdana" w:cs="Arial"/>
          <w:color w:val="000000"/>
        </w:rPr>
        <w:t>an locate objects in images based on textual descriptions.</w:t>
      </w:r>
    </w:p>
    <w:p w14:paraId="23BD344E" w14:textId="77777777" w:rsidR="00302C8D" w:rsidRDefault="00302C8D" w:rsidP="00E525C5">
      <w:pPr>
        <w:numPr>
          <w:ilvl w:val="0"/>
          <w:numId w:val="17"/>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9C4BFB">
        <w:rPr>
          <w:rFonts w:ascii="Verdana" w:eastAsia="Calibri" w:hAnsi="Verdana" w:cs="Arial"/>
          <w:b/>
          <w:bCs/>
          <w:color w:val="000000"/>
          <w:lang w:val="en-IN"/>
        </w:rPr>
        <w:t>BLIP (Bootstrapped Language-Image Pretraining)</w:t>
      </w:r>
      <w:r w:rsidRPr="009C4BFB">
        <w:rPr>
          <w:rFonts w:ascii="Verdana" w:eastAsia="Calibri" w:hAnsi="Verdana" w:cs="Arial"/>
          <w:color w:val="000000"/>
          <w:lang w:val="en-IN"/>
        </w:rPr>
        <w:t xml:space="preserve"> – A model for captioning, retrieval, and visual question answering.</w:t>
      </w:r>
    </w:p>
    <w:p w14:paraId="4B022BB7" w14:textId="3EDFACF8" w:rsidR="00A16B8F" w:rsidRDefault="00A16B8F" w:rsidP="00A16B8F">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Pr>
          <w:rFonts w:ascii="Verdana" w:eastAsia="Calibri" w:hAnsi="Verdana" w:cs="Arial"/>
          <w:b/>
          <w:bCs/>
          <w:color w:val="000000"/>
          <w:lang w:val="en-IN"/>
        </w:rPr>
        <w:t>5</w:t>
      </w:r>
      <w:r w:rsidRPr="00BB7AB6">
        <w:rPr>
          <w:rFonts w:ascii="Verdana" w:eastAsia="Calibri" w:hAnsi="Verdana" w:cs="Arial"/>
          <w:b/>
          <w:bCs/>
          <w:color w:val="000000"/>
          <w:lang w:val="en-IN"/>
        </w:rPr>
        <w:t xml:space="preserve">. </w:t>
      </w:r>
      <w:r>
        <w:rPr>
          <w:rFonts w:ascii="Verdana" w:eastAsia="Calibri" w:hAnsi="Verdana" w:cs="Arial"/>
          <w:b/>
          <w:bCs/>
          <w:color w:val="000000"/>
          <w:lang w:val="en-IN"/>
        </w:rPr>
        <w:t xml:space="preserve">Alibaba </w:t>
      </w:r>
      <w:r w:rsidR="002F75E2">
        <w:rPr>
          <w:rFonts w:ascii="Verdana" w:eastAsia="Calibri" w:hAnsi="Verdana" w:cs="Arial"/>
          <w:b/>
          <w:bCs/>
          <w:color w:val="000000"/>
          <w:lang w:val="en-IN"/>
        </w:rPr>
        <w:t>LLM Model</w:t>
      </w:r>
    </w:p>
    <w:p w14:paraId="6596E3DD" w14:textId="3FAEB693" w:rsidR="00A16B8F" w:rsidRPr="00BB7AB6" w:rsidRDefault="00A16B8F" w:rsidP="00A16B8F">
      <w:pPr>
        <w:numPr>
          <w:ilvl w:val="0"/>
          <w:numId w:val="17"/>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Pr>
          <w:rFonts w:ascii="Verdana" w:eastAsia="Calibri" w:hAnsi="Verdana" w:cs="Arial"/>
          <w:b/>
          <w:bCs/>
          <w:color w:val="000000"/>
          <w:lang w:val="en-IN"/>
        </w:rPr>
        <w:t>QWEN2.5 VL</w:t>
      </w:r>
      <w:r w:rsidRPr="00BB7AB6">
        <w:rPr>
          <w:rFonts w:ascii="Verdana" w:eastAsia="Calibri" w:hAnsi="Verdana" w:cs="Arial"/>
          <w:color w:val="000000"/>
          <w:lang w:val="en-IN"/>
        </w:rPr>
        <w:t xml:space="preserve"> – A</w:t>
      </w:r>
      <w:r w:rsidR="002F75E2">
        <w:rPr>
          <w:rFonts w:ascii="Verdana" w:eastAsia="Calibri" w:hAnsi="Verdana" w:cs="Arial"/>
          <w:color w:val="000000"/>
          <w:lang w:val="en-IN"/>
        </w:rPr>
        <w:t xml:space="preserve">n </w:t>
      </w:r>
      <w:r w:rsidR="002F75E2" w:rsidRPr="002F75E2">
        <w:rPr>
          <w:rFonts w:ascii="Verdana" w:eastAsia="Calibri" w:hAnsi="Verdana" w:cs="Arial"/>
          <w:color w:val="000000"/>
        </w:rPr>
        <w:t xml:space="preserve">advanced vision language model </w:t>
      </w:r>
      <w:r w:rsidR="002F75E2">
        <w:rPr>
          <w:rFonts w:ascii="Verdana" w:eastAsia="Calibri" w:hAnsi="Verdana" w:cs="Arial"/>
          <w:color w:val="000000"/>
        </w:rPr>
        <w:t>from Qwen vision-</w:t>
      </w:r>
      <w:r w:rsidR="002F75E2">
        <w:rPr>
          <w:rFonts w:ascii="Verdana" w:eastAsia="Calibri" w:hAnsi="Verdana" w:cs="Arial"/>
          <w:color w:val="000000"/>
        </w:rPr>
        <w:lastRenderedPageBreak/>
        <w:t>language series developed by Alibaba cloud team. It has state of the art visual recognition, document and diagram understanding, precise object detection, document parsing</w:t>
      </w:r>
      <w:r w:rsidR="004136A0">
        <w:rPr>
          <w:rFonts w:ascii="Verdana" w:eastAsia="Calibri" w:hAnsi="Verdana" w:cs="Arial"/>
          <w:color w:val="000000"/>
        </w:rPr>
        <w:t>, multilingual support</w:t>
      </w:r>
      <w:r w:rsidR="002F75E2">
        <w:rPr>
          <w:rFonts w:ascii="Verdana" w:eastAsia="Calibri" w:hAnsi="Verdana" w:cs="Arial"/>
          <w:color w:val="000000"/>
        </w:rPr>
        <w:t xml:space="preserve"> and video comprehension capabilities.</w:t>
      </w:r>
    </w:p>
    <w:p w14:paraId="16BFFA96" w14:textId="528D5918" w:rsidR="002F75E2" w:rsidRDefault="002F75E2" w:rsidP="002F75E2">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Pr>
          <w:rFonts w:ascii="Verdana" w:eastAsia="Calibri" w:hAnsi="Verdana" w:cs="Arial"/>
          <w:b/>
          <w:bCs/>
          <w:color w:val="000000"/>
          <w:lang w:val="en-IN"/>
        </w:rPr>
        <w:t>6</w:t>
      </w:r>
      <w:r w:rsidRPr="00BB7AB6">
        <w:rPr>
          <w:rFonts w:ascii="Verdana" w:eastAsia="Calibri" w:hAnsi="Verdana" w:cs="Arial"/>
          <w:b/>
          <w:bCs/>
          <w:color w:val="000000"/>
          <w:lang w:val="en-IN"/>
        </w:rPr>
        <w:t xml:space="preserve">. </w:t>
      </w:r>
      <w:r>
        <w:rPr>
          <w:rFonts w:ascii="Verdana" w:eastAsia="Calibri" w:hAnsi="Verdana" w:cs="Arial"/>
          <w:b/>
          <w:bCs/>
          <w:color w:val="000000"/>
          <w:lang w:val="en-IN"/>
        </w:rPr>
        <w:t>IBM LLM Model</w:t>
      </w:r>
    </w:p>
    <w:p w14:paraId="1AEC32BA" w14:textId="4120D82E" w:rsidR="00A16B8F" w:rsidRPr="001E507F" w:rsidRDefault="002F75E2" w:rsidP="00A16B8F">
      <w:pPr>
        <w:numPr>
          <w:ilvl w:val="0"/>
          <w:numId w:val="17"/>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proofErr w:type="spellStart"/>
      <w:r>
        <w:rPr>
          <w:rFonts w:ascii="Verdana" w:eastAsia="Calibri" w:hAnsi="Verdana" w:cs="Arial"/>
          <w:b/>
          <w:bCs/>
          <w:color w:val="000000"/>
          <w:lang w:val="en-IN"/>
        </w:rPr>
        <w:t>SmolDocling</w:t>
      </w:r>
      <w:proofErr w:type="spellEnd"/>
      <w:r w:rsidRPr="00BB7AB6">
        <w:rPr>
          <w:rFonts w:ascii="Verdana" w:eastAsia="Calibri" w:hAnsi="Verdana" w:cs="Arial"/>
          <w:color w:val="000000"/>
          <w:lang w:val="en-IN"/>
        </w:rPr>
        <w:t xml:space="preserve"> – A</w:t>
      </w:r>
      <w:r>
        <w:rPr>
          <w:rFonts w:ascii="Verdana" w:eastAsia="Calibri" w:hAnsi="Verdana" w:cs="Arial"/>
          <w:color w:val="000000"/>
          <w:lang w:val="en-IN"/>
        </w:rPr>
        <w:t xml:space="preserve">n </w:t>
      </w:r>
      <w:r w:rsidR="0020718C" w:rsidRPr="0020718C">
        <w:rPr>
          <w:rFonts w:ascii="Verdana" w:eastAsia="Calibri" w:hAnsi="Verdana" w:cs="Arial"/>
          <w:color w:val="000000"/>
        </w:rPr>
        <w:t>open-source</w:t>
      </w:r>
      <w:r w:rsidR="0020718C">
        <w:rPr>
          <w:rFonts w:ascii="Verdana" w:eastAsia="Calibri" w:hAnsi="Verdana" w:cs="Arial"/>
          <w:color w:val="000000"/>
        </w:rPr>
        <w:t xml:space="preserve"> ultra-light weight vision language model developed jointly by </w:t>
      </w:r>
      <w:r w:rsidR="0020718C" w:rsidRPr="0020718C">
        <w:rPr>
          <w:rFonts w:ascii="Verdana" w:eastAsia="Calibri" w:hAnsi="Verdana" w:cs="Arial"/>
          <w:color w:val="000000"/>
        </w:rPr>
        <w:t xml:space="preserve">IBM </w:t>
      </w:r>
      <w:r w:rsidR="0020718C">
        <w:rPr>
          <w:rFonts w:ascii="Verdana" w:eastAsia="Calibri" w:hAnsi="Verdana" w:cs="Arial"/>
          <w:color w:val="000000"/>
        </w:rPr>
        <w:t>and Hugging Face for</w:t>
      </w:r>
      <w:r w:rsidR="0020718C" w:rsidRPr="0020718C">
        <w:rPr>
          <w:rFonts w:ascii="Verdana" w:eastAsia="Calibri" w:hAnsi="Verdana" w:cs="Arial"/>
          <w:color w:val="000000"/>
        </w:rPr>
        <w:t xml:space="preserve"> </w:t>
      </w:r>
      <w:r w:rsidR="0020718C">
        <w:rPr>
          <w:rFonts w:ascii="Verdana" w:eastAsia="Calibri" w:hAnsi="Verdana" w:cs="Arial"/>
          <w:color w:val="000000"/>
        </w:rPr>
        <w:t xml:space="preserve">visual document understanding tasks such as </w:t>
      </w:r>
      <w:r w:rsidR="0020718C" w:rsidRPr="0020718C">
        <w:rPr>
          <w:rFonts w:ascii="Verdana" w:eastAsia="Calibri" w:hAnsi="Verdana" w:cs="Arial"/>
          <w:color w:val="000000"/>
        </w:rPr>
        <w:t>pars</w:t>
      </w:r>
      <w:r w:rsidR="0020718C">
        <w:rPr>
          <w:rFonts w:ascii="Verdana" w:eastAsia="Calibri" w:hAnsi="Verdana" w:cs="Arial"/>
          <w:color w:val="000000"/>
        </w:rPr>
        <w:t>ing</w:t>
      </w:r>
      <w:r w:rsidR="0020718C" w:rsidRPr="0020718C">
        <w:rPr>
          <w:rFonts w:ascii="Verdana" w:eastAsia="Calibri" w:hAnsi="Verdana" w:cs="Arial"/>
          <w:color w:val="000000"/>
        </w:rPr>
        <w:t xml:space="preserve"> documents and convert them into formats like Markdown or JSON</w:t>
      </w:r>
      <w:r w:rsidR="0020718C">
        <w:rPr>
          <w:rFonts w:ascii="Verdana" w:eastAsia="Calibri" w:hAnsi="Verdana" w:cs="Arial"/>
          <w:color w:val="000000"/>
        </w:rPr>
        <w:t xml:space="preserve">. It </w:t>
      </w:r>
      <w:r w:rsidR="0020718C" w:rsidRPr="0020718C">
        <w:rPr>
          <w:rFonts w:ascii="Verdana" w:eastAsia="Calibri" w:hAnsi="Verdana" w:cs="Arial"/>
          <w:color w:val="000000"/>
        </w:rPr>
        <w:t>is the smallest multimodal model in the world</w:t>
      </w:r>
      <w:r w:rsidR="0020718C">
        <w:rPr>
          <w:rFonts w:ascii="Verdana" w:eastAsia="Calibri" w:hAnsi="Verdana" w:cs="Arial"/>
          <w:color w:val="000000"/>
        </w:rPr>
        <w:t xml:space="preserve"> </w:t>
      </w:r>
      <w:r w:rsidR="0020718C" w:rsidRPr="0020718C">
        <w:rPr>
          <w:rFonts w:ascii="Verdana" w:eastAsia="Calibri" w:hAnsi="Verdana" w:cs="Arial"/>
          <w:color w:val="000000"/>
        </w:rPr>
        <w:t>having only 256 million parameters.</w:t>
      </w:r>
    </w:p>
    <w:p w14:paraId="087C2630" w14:textId="77777777" w:rsidR="00DD21AD" w:rsidRDefault="00DD21AD">
      <w:pPr>
        <w:widowControl/>
        <w:spacing w:after="160" w:line="259" w:lineRule="auto"/>
        <w:rPr>
          <w:rFonts w:ascii="Verdana" w:eastAsia="Calibri" w:hAnsi="Verdana" w:cstheme="majorBidi"/>
          <w:b/>
          <w:sz w:val="24"/>
          <w:szCs w:val="24"/>
        </w:rPr>
      </w:pPr>
      <w:r>
        <w:rPr>
          <w:rFonts w:eastAsia="Calibri"/>
          <w:szCs w:val="24"/>
        </w:rPr>
        <w:br w:type="page"/>
      </w:r>
    </w:p>
    <w:p w14:paraId="7DB5990C" w14:textId="175DE739" w:rsidR="00271785" w:rsidRPr="004B4D56" w:rsidRDefault="00271785" w:rsidP="00271785">
      <w:pPr>
        <w:pStyle w:val="Heading1"/>
        <w:spacing w:line="360" w:lineRule="auto"/>
        <w:rPr>
          <w:rFonts w:eastAsia="Calibri"/>
          <w:szCs w:val="24"/>
        </w:rPr>
      </w:pPr>
      <w:bookmarkStart w:id="10" w:name="_Toc195513458"/>
      <w:r w:rsidRPr="004B4D56">
        <w:rPr>
          <w:rFonts w:eastAsia="Calibri"/>
          <w:szCs w:val="24"/>
        </w:rPr>
        <w:lastRenderedPageBreak/>
        <w:t>VISUAL DOCUMENT UNDERSTANDING</w:t>
      </w:r>
      <w:bookmarkEnd w:id="10"/>
    </w:p>
    <w:p w14:paraId="64827AAA" w14:textId="5363B7D0" w:rsidR="00F5077D" w:rsidRPr="004B4D56" w:rsidRDefault="00F5077D" w:rsidP="00C25BE9">
      <w:pPr>
        <w:spacing w:line="360" w:lineRule="auto"/>
        <w:jc w:val="both"/>
        <w:rPr>
          <w:rFonts w:ascii="Verdana" w:eastAsia="Calibri" w:hAnsi="Verdana" w:cs="Arial"/>
          <w:color w:val="000000"/>
        </w:rPr>
      </w:pPr>
      <w:r w:rsidRPr="00AC3CAE">
        <w:rPr>
          <w:rFonts w:ascii="Verdana" w:eastAsia="Calibri" w:hAnsi="Verdana" w:cs="Arial"/>
          <w:color w:val="000000"/>
        </w:rPr>
        <w:t xml:space="preserve">Visual Document Understanding (VDU) is </w:t>
      </w:r>
      <w:r w:rsidR="00E4191A" w:rsidRPr="00AC3CAE">
        <w:rPr>
          <w:rFonts w:ascii="Verdana" w:eastAsia="Calibri" w:hAnsi="Verdana" w:cs="Arial"/>
          <w:color w:val="000000"/>
        </w:rPr>
        <w:t>a</w:t>
      </w:r>
      <w:r w:rsidRPr="00AC3CAE">
        <w:rPr>
          <w:rFonts w:ascii="Verdana" w:eastAsia="Calibri" w:hAnsi="Verdana" w:cs="Arial"/>
          <w:color w:val="000000"/>
        </w:rPr>
        <w:t xml:space="preserve"> method of extracting useful information from document</w:t>
      </w:r>
      <w:r w:rsidR="00E4191A" w:rsidRPr="00AC3CAE">
        <w:rPr>
          <w:rFonts w:ascii="Verdana" w:eastAsia="Calibri" w:hAnsi="Verdana" w:cs="Arial"/>
          <w:color w:val="000000"/>
        </w:rPr>
        <w:t xml:space="preserve"> images such as text, tables, spatial features of the document. The document images could be invoices, receipts, service logbook pages, scanned PDF </w:t>
      </w:r>
      <w:proofErr w:type="spellStart"/>
      <w:r w:rsidR="00E4191A" w:rsidRPr="00AC3CAE">
        <w:rPr>
          <w:rFonts w:ascii="Verdana" w:eastAsia="Calibri" w:hAnsi="Verdana" w:cs="Arial"/>
          <w:color w:val="000000"/>
        </w:rPr>
        <w:t>etc</w:t>
      </w:r>
      <w:proofErr w:type="spellEnd"/>
      <w:r w:rsidR="00E4191A" w:rsidRPr="00AC3CAE">
        <w:rPr>
          <w:rFonts w:ascii="Verdana" w:eastAsia="Calibri" w:hAnsi="Verdana" w:cs="Arial"/>
          <w:color w:val="000000"/>
        </w:rPr>
        <w:t xml:space="preserve"> which should be </w:t>
      </w:r>
      <w:r w:rsidR="00627248" w:rsidRPr="00AC3CAE">
        <w:rPr>
          <w:rFonts w:ascii="Verdana" w:eastAsia="Calibri" w:hAnsi="Verdana" w:cs="Arial"/>
          <w:color w:val="000000"/>
        </w:rPr>
        <w:t>provided</w:t>
      </w:r>
      <w:r w:rsidR="00E4191A" w:rsidRPr="00AC3CAE">
        <w:rPr>
          <w:rFonts w:ascii="Verdana" w:eastAsia="Calibri" w:hAnsi="Verdana" w:cs="Arial"/>
          <w:color w:val="000000"/>
        </w:rPr>
        <w:t xml:space="preserve"> as an input to the multimodal transformer model. VDU </w:t>
      </w:r>
      <w:r w:rsidR="0030543E" w:rsidRPr="00AC3CAE">
        <w:rPr>
          <w:rFonts w:ascii="Verdana" w:eastAsia="Calibri" w:hAnsi="Verdana" w:cs="Arial"/>
          <w:color w:val="000000"/>
        </w:rPr>
        <w:t xml:space="preserve">combines artificial intelligence techniques or subfields such as computer vision (CV), natural language processing (NLP), and deep learning (DL) to understand document layouts, templates and </w:t>
      </w:r>
      <w:r w:rsidR="00247A66" w:rsidRPr="00AC3CAE">
        <w:rPr>
          <w:rFonts w:ascii="Verdana" w:eastAsia="Calibri" w:hAnsi="Verdana" w:cs="Arial"/>
          <w:color w:val="000000"/>
        </w:rPr>
        <w:t xml:space="preserve">extracts useful </w:t>
      </w:r>
      <w:r w:rsidR="0030543E" w:rsidRPr="00AC3CAE">
        <w:rPr>
          <w:rFonts w:ascii="Verdana" w:eastAsia="Calibri" w:hAnsi="Verdana" w:cs="Arial"/>
          <w:color w:val="000000"/>
        </w:rPr>
        <w:t xml:space="preserve">  information </w:t>
      </w:r>
      <w:r w:rsidR="00247A66" w:rsidRPr="00AC3CAE">
        <w:rPr>
          <w:rFonts w:ascii="Verdana" w:eastAsia="Calibri" w:hAnsi="Verdana" w:cs="Arial"/>
          <w:color w:val="000000"/>
          <w:lang w:val="en-IN"/>
        </w:rPr>
        <w:t>from the semi-structured documents</w:t>
      </w:r>
      <w:r w:rsidR="0030543E" w:rsidRPr="00AC3CAE">
        <w:rPr>
          <w:rFonts w:ascii="Verdana" w:eastAsia="Calibri" w:hAnsi="Verdana" w:cs="Arial"/>
          <w:color w:val="000000"/>
        </w:rPr>
        <w:t>. Apart from these thing</w:t>
      </w:r>
      <w:r w:rsidR="000912E6" w:rsidRPr="00AC3CAE">
        <w:rPr>
          <w:rFonts w:ascii="Verdana" w:eastAsia="Calibri" w:hAnsi="Verdana" w:cs="Arial"/>
          <w:color w:val="000000"/>
        </w:rPr>
        <w:t>s</w:t>
      </w:r>
      <w:r w:rsidR="0030543E" w:rsidRPr="00AC3CAE">
        <w:rPr>
          <w:rFonts w:ascii="Verdana" w:eastAsia="Calibri" w:hAnsi="Verdana" w:cs="Arial"/>
          <w:color w:val="000000"/>
        </w:rPr>
        <w:t xml:space="preserve">, VDU </w:t>
      </w:r>
      <w:proofErr w:type="gramStart"/>
      <w:r w:rsidR="000912E6" w:rsidRPr="00AC3CAE">
        <w:rPr>
          <w:rFonts w:ascii="Verdana" w:eastAsia="Calibri" w:hAnsi="Verdana" w:cs="Arial"/>
          <w:color w:val="000000"/>
        </w:rPr>
        <w:t xml:space="preserve">is capable of </w:t>
      </w:r>
      <w:r w:rsidR="0030543E" w:rsidRPr="00AC3CAE">
        <w:rPr>
          <w:rFonts w:ascii="Verdana" w:eastAsia="Calibri" w:hAnsi="Verdana" w:cs="Arial"/>
          <w:color w:val="000000"/>
        </w:rPr>
        <w:t>perform</w:t>
      </w:r>
      <w:r w:rsidR="000912E6" w:rsidRPr="00AC3CAE">
        <w:rPr>
          <w:rFonts w:ascii="Verdana" w:eastAsia="Calibri" w:hAnsi="Verdana" w:cs="Arial"/>
          <w:color w:val="000000"/>
        </w:rPr>
        <w:t>ing</w:t>
      </w:r>
      <w:proofErr w:type="gramEnd"/>
      <w:r w:rsidR="0030543E" w:rsidRPr="00AC3CAE">
        <w:rPr>
          <w:rFonts w:ascii="Verdana" w:eastAsia="Calibri" w:hAnsi="Verdana" w:cs="Arial"/>
          <w:color w:val="000000"/>
        </w:rPr>
        <w:t xml:space="preserve"> various document related tasks such as entity grouping, sequence labeling, document classification</w:t>
      </w:r>
      <w:r w:rsidR="00D97FBA" w:rsidRPr="00AC3CAE">
        <w:rPr>
          <w:rFonts w:ascii="Verdana" w:eastAsia="Calibri" w:hAnsi="Verdana" w:cs="Arial"/>
          <w:color w:val="000000"/>
        </w:rPr>
        <w:t xml:space="preserve"> and visual question answering</w:t>
      </w:r>
      <w:r w:rsidR="00AD5978">
        <w:rPr>
          <w:rFonts w:ascii="Verdana" w:eastAsia="Calibri" w:hAnsi="Verdana" w:cs="Arial"/>
          <w:color w:val="000000"/>
        </w:rPr>
        <w:t xml:space="preserve"> [2]</w:t>
      </w:r>
      <w:r w:rsidR="00D97FBA" w:rsidRPr="00AC3CAE">
        <w:rPr>
          <w:rFonts w:ascii="Verdana" w:eastAsia="Calibri" w:hAnsi="Verdana" w:cs="Arial"/>
          <w:color w:val="000000"/>
        </w:rPr>
        <w:t>.</w:t>
      </w:r>
    </w:p>
    <w:p w14:paraId="3A711A04" w14:textId="77777777" w:rsidR="00272A8B" w:rsidRPr="004B4D56" w:rsidRDefault="00272A8B" w:rsidP="00C25BE9">
      <w:pPr>
        <w:spacing w:line="360" w:lineRule="auto"/>
        <w:jc w:val="both"/>
        <w:rPr>
          <w:rFonts w:ascii="Verdana" w:eastAsia="Calibri" w:hAnsi="Verdana" w:cs="Arial"/>
          <w:color w:val="000000"/>
        </w:rPr>
      </w:pPr>
    </w:p>
    <w:p w14:paraId="390C7FB4" w14:textId="2E10E7EC" w:rsidR="00F5077D" w:rsidRPr="00AC3CAE" w:rsidRDefault="000912E6" w:rsidP="00D97FBA">
      <w:pPr>
        <w:spacing w:line="360" w:lineRule="auto"/>
        <w:jc w:val="both"/>
        <w:rPr>
          <w:rFonts w:ascii="Verdana" w:hAnsi="Verdana" w:cs="Arial"/>
          <w:lang w:val="en-IN"/>
        </w:rPr>
      </w:pPr>
      <w:r w:rsidRPr="00AC3CAE">
        <w:rPr>
          <w:rFonts w:ascii="Verdana" w:eastAsia="Calibri" w:hAnsi="Verdana" w:cs="Arial"/>
          <w:color w:val="000000"/>
        </w:rPr>
        <w:t>Traditional approach to VDU was based on Optical Character Recognition based processing. It has two step process: (a)Text extraction with off the shelf OCR engine</w:t>
      </w:r>
      <w:r w:rsidR="00D97FBA" w:rsidRPr="00AC3CAE">
        <w:rPr>
          <w:rFonts w:ascii="Verdana" w:eastAsia="Calibri" w:hAnsi="Verdana" w:cs="Arial"/>
          <w:color w:val="000000"/>
        </w:rPr>
        <w:t>s</w:t>
      </w:r>
      <w:r w:rsidRPr="00AC3CAE">
        <w:rPr>
          <w:rFonts w:ascii="Verdana" w:eastAsia="Calibri" w:hAnsi="Verdana" w:cs="Arial"/>
          <w:color w:val="000000"/>
        </w:rPr>
        <w:t xml:space="preserve"> (b) Downstream processing of information. </w:t>
      </w:r>
      <w:r w:rsidRPr="00AC3CAE">
        <w:rPr>
          <w:rFonts w:ascii="Verdana" w:hAnsi="Verdana" w:cs="Arial"/>
          <w:lang w:val="en-IN"/>
        </w:rPr>
        <w:t>The OCR method primarily extracts text from images by converting the document’s visual text into machine-readable text. The extracted text is then processed using models like BERT or Layout LM, depending on the task to perform.</w:t>
      </w:r>
      <w:r w:rsidR="00B93EF6" w:rsidRPr="00AC3CAE">
        <w:rPr>
          <w:rFonts w:ascii="Verdana" w:hAnsi="Verdana" w:cs="Arial"/>
          <w:lang w:val="en-IN"/>
        </w:rPr>
        <w:t xml:space="preserve"> This traditional OCR based method comes with several limitations like high computational cost, limited flexibility of OCR with different types of fonts, languages and document layout, error propagation in one step affects all subsequent processing steps.</w:t>
      </w:r>
      <w:r w:rsidR="00D97FBA" w:rsidRPr="00AC3CAE">
        <w:rPr>
          <w:rFonts w:ascii="Verdana" w:hAnsi="Verdana" w:cs="Arial"/>
          <w:lang w:val="en-IN"/>
        </w:rPr>
        <w:t xml:space="preserve"> The problem becomes more severe in languages with complex character sets, such as Korean or Chinese, where the quality of OCR is relatively low</w:t>
      </w:r>
      <w:r w:rsidR="00242E47">
        <w:rPr>
          <w:rFonts w:ascii="Verdana" w:hAnsi="Verdana" w:cs="Arial"/>
          <w:lang w:val="en-IN"/>
        </w:rPr>
        <w:t xml:space="preserve"> [1]</w:t>
      </w:r>
      <w:r w:rsidR="00D97FBA" w:rsidRPr="00AC3CAE">
        <w:rPr>
          <w:rFonts w:ascii="Verdana" w:hAnsi="Verdana" w:cs="Arial"/>
          <w:lang w:val="en-IN"/>
        </w:rPr>
        <w:t>.</w:t>
      </w:r>
    </w:p>
    <w:p w14:paraId="53ACC576" w14:textId="708D9B91" w:rsidR="00B93EF6" w:rsidRDefault="00B93EF6" w:rsidP="00D97FBA">
      <w:pPr>
        <w:spacing w:line="360" w:lineRule="auto"/>
        <w:jc w:val="both"/>
        <w:rPr>
          <w:rFonts w:ascii="Verdana" w:hAnsi="Verdana" w:cs="Arial"/>
          <w:lang w:val="en-IN"/>
        </w:rPr>
      </w:pPr>
      <w:r w:rsidRPr="00AC3CAE">
        <w:rPr>
          <w:rFonts w:ascii="Verdana" w:hAnsi="Verdana" w:cs="Arial"/>
          <w:lang w:val="en-IN"/>
        </w:rPr>
        <w:t>The present state of the art VDU methods goes beyond OCR and leverages artificial intelligence techniques to understand the relationships between text elements, tables, and other visual cues within a document</w:t>
      </w:r>
      <w:r w:rsidR="00D97FBA" w:rsidRPr="00AC3CAE">
        <w:rPr>
          <w:rFonts w:ascii="Verdana" w:hAnsi="Verdana" w:cs="Arial"/>
          <w:lang w:val="en-IN"/>
        </w:rPr>
        <w:t xml:space="preserve"> without OCR</w:t>
      </w:r>
      <w:r w:rsidR="00247A66" w:rsidRPr="00AC3CAE">
        <w:rPr>
          <w:rFonts w:ascii="Verdana" w:hAnsi="Verdana" w:cs="Arial"/>
          <w:lang w:val="en-IN"/>
        </w:rPr>
        <w:t xml:space="preserve">. OCR free </w:t>
      </w:r>
      <w:r w:rsidR="00AC3CAE" w:rsidRPr="00AC3CAE">
        <w:rPr>
          <w:rFonts w:ascii="Verdana" w:hAnsi="Verdana" w:cs="Arial"/>
          <w:lang w:val="en-IN"/>
        </w:rPr>
        <w:t>visual document understanding</w:t>
      </w:r>
      <w:r w:rsidR="00247A66" w:rsidRPr="00AC3CAE">
        <w:rPr>
          <w:rFonts w:ascii="Verdana" w:hAnsi="Verdana" w:cs="Arial"/>
          <w:lang w:val="en-IN"/>
        </w:rPr>
        <w:t xml:space="preserve"> models address</w:t>
      </w:r>
      <w:r w:rsidR="00AC3CAE" w:rsidRPr="00AC3CAE">
        <w:rPr>
          <w:rFonts w:ascii="Verdana" w:hAnsi="Verdana" w:cs="Arial"/>
          <w:lang w:val="en-IN"/>
        </w:rPr>
        <w:t>es</w:t>
      </w:r>
      <w:r w:rsidR="00247A66" w:rsidRPr="00AC3CAE">
        <w:rPr>
          <w:rFonts w:ascii="Verdana" w:hAnsi="Verdana" w:cs="Arial"/>
          <w:lang w:val="en-IN"/>
        </w:rPr>
        <w:t xml:space="preserve"> the problems induced by OCR dependency</w:t>
      </w:r>
      <w:r w:rsidR="00A50EFC">
        <w:rPr>
          <w:rFonts w:ascii="Verdana" w:hAnsi="Verdana" w:cs="Arial"/>
          <w:lang w:val="en-IN"/>
        </w:rPr>
        <w:t xml:space="preserve"> [1]</w:t>
      </w:r>
      <w:r w:rsidR="00247A66" w:rsidRPr="00AC3CAE">
        <w:rPr>
          <w:rFonts w:ascii="Verdana" w:hAnsi="Verdana" w:cs="Arial"/>
          <w:lang w:val="en-IN"/>
        </w:rPr>
        <w:t xml:space="preserve">. The current state of the art VDU models </w:t>
      </w:r>
      <w:r w:rsidR="00083888">
        <w:rPr>
          <w:rFonts w:ascii="Verdana" w:hAnsi="Verdana" w:cs="Arial"/>
          <w:lang w:val="en-IN"/>
        </w:rPr>
        <w:t>is</w:t>
      </w:r>
      <w:r w:rsidR="00247A66" w:rsidRPr="00AC3CAE">
        <w:rPr>
          <w:rFonts w:ascii="Verdana" w:hAnsi="Verdana" w:cs="Arial"/>
          <w:lang w:val="en-IN"/>
        </w:rPr>
        <w:t xml:space="preserve"> based on </w:t>
      </w:r>
      <w:r w:rsidR="00D34124" w:rsidRPr="00AC3CAE">
        <w:rPr>
          <w:rFonts w:ascii="Verdana" w:hAnsi="Verdana" w:cs="Arial"/>
          <w:lang w:val="en-IN"/>
        </w:rPr>
        <w:t xml:space="preserve">multimodal </w:t>
      </w:r>
      <w:r w:rsidR="00247A66" w:rsidRPr="00AC3CAE">
        <w:rPr>
          <w:rFonts w:ascii="Verdana" w:hAnsi="Verdana" w:cs="Arial"/>
          <w:lang w:val="en-IN"/>
        </w:rPr>
        <w:t>transformer architecture which consists of encoder</w:t>
      </w:r>
      <w:r w:rsidR="00B4146E" w:rsidRPr="00AC3CAE">
        <w:rPr>
          <w:rFonts w:ascii="Verdana" w:hAnsi="Verdana" w:cs="Arial"/>
          <w:lang w:val="en-IN"/>
        </w:rPr>
        <w:t>-</w:t>
      </w:r>
      <w:r w:rsidR="00247A66" w:rsidRPr="00AC3CAE">
        <w:rPr>
          <w:rFonts w:ascii="Verdana" w:hAnsi="Verdana" w:cs="Arial"/>
          <w:lang w:val="en-IN"/>
        </w:rPr>
        <w:t xml:space="preserve">decoder </w:t>
      </w:r>
      <w:r w:rsidR="00D34124" w:rsidRPr="00AC3CAE">
        <w:rPr>
          <w:rFonts w:ascii="Verdana" w:hAnsi="Verdana" w:cs="Arial"/>
        </w:rPr>
        <w:t xml:space="preserve">pipeline that combines computer vision (CV) and natural language processing (NLP) methods </w:t>
      </w:r>
      <w:r w:rsidR="00247A66" w:rsidRPr="00AC3CAE">
        <w:rPr>
          <w:rFonts w:ascii="Verdana" w:hAnsi="Verdana" w:cs="Arial"/>
          <w:lang w:val="en-IN"/>
        </w:rPr>
        <w:t>to</w:t>
      </w:r>
      <w:r w:rsidR="00D34124" w:rsidRPr="00AC3CAE">
        <w:rPr>
          <w:rFonts w:ascii="Verdana" w:hAnsi="Verdana" w:cs="Arial"/>
          <w:lang w:val="en-IN"/>
        </w:rPr>
        <w:t xml:space="preserve"> analyse document and </w:t>
      </w:r>
      <w:r w:rsidR="00247A66" w:rsidRPr="00AC3CAE">
        <w:rPr>
          <w:rFonts w:ascii="Verdana" w:hAnsi="Verdana" w:cs="Arial"/>
          <w:lang w:val="en-IN"/>
        </w:rPr>
        <w:t xml:space="preserve">extract </w:t>
      </w:r>
      <w:r w:rsidR="00AC3CAE" w:rsidRPr="00AC3CAE">
        <w:rPr>
          <w:rFonts w:ascii="Verdana" w:hAnsi="Verdana" w:cs="Arial"/>
          <w:lang w:val="en-IN"/>
        </w:rPr>
        <w:t xml:space="preserve">the </w:t>
      </w:r>
      <w:r w:rsidR="00247A66" w:rsidRPr="00AC3CAE">
        <w:rPr>
          <w:rFonts w:ascii="Verdana" w:hAnsi="Verdana" w:cs="Arial"/>
          <w:lang w:val="en-IN"/>
        </w:rPr>
        <w:t>information from document image.</w:t>
      </w:r>
    </w:p>
    <w:p w14:paraId="074C0429" w14:textId="77777777" w:rsidR="0086559B" w:rsidRDefault="0086559B" w:rsidP="00D97FBA">
      <w:pPr>
        <w:spacing w:line="360" w:lineRule="auto"/>
        <w:jc w:val="both"/>
        <w:rPr>
          <w:rFonts w:ascii="Verdana" w:hAnsi="Verdana" w:cs="Arial"/>
          <w:lang w:val="en-IN"/>
        </w:rPr>
      </w:pPr>
    </w:p>
    <w:p w14:paraId="112B3B42" w14:textId="77777777" w:rsidR="0086559B" w:rsidRPr="004B4D56" w:rsidRDefault="0086559B" w:rsidP="00D97FBA">
      <w:pPr>
        <w:spacing w:line="360" w:lineRule="auto"/>
        <w:jc w:val="both"/>
        <w:rPr>
          <w:rFonts w:ascii="Verdana" w:hAnsi="Verdana" w:cs="Arial"/>
          <w:lang w:val="en-IN"/>
        </w:rPr>
      </w:pPr>
    </w:p>
    <w:p w14:paraId="2EE4DCBB" w14:textId="46AC7A75" w:rsidR="004D374A" w:rsidRPr="004B4D56" w:rsidRDefault="00DF6F32" w:rsidP="005E7EA7">
      <w:pPr>
        <w:pStyle w:val="Heading2"/>
        <w:numPr>
          <w:ilvl w:val="1"/>
          <w:numId w:val="4"/>
        </w:numPr>
        <w:rPr>
          <w:lang w:val="en-IN"/>
        </w:rPr>
      </w:pPr>
      <w:bookmarkStart w:id="11" w:name="_Toc195513459"/>
      <w:r w:rsidRPr="004B4D56">
        <w:rPr>
          <w:lang w:val="en-IN"/>
        </w:rPr>
        <w:lastRenderedPageBreak/>
        <w:t>Multimodal Transformer Architecture</w:t>
      </w:r>
      <w:bookmarkEnd w:id="11"/>
    </w:p>
    <w:p w14:paraId="25516F54" w14:textId="696A1FF1" w:rsidR="00D34124" w:rsidRPr="009F6323" w:rsidRDefault="004D374A" w:rsidP="00D34124">
      <w:pPr>
        <w:spacing w:line="360" w:lineRule="auto"/>
        <w:jc w:val="both"/>
        <w:rPr>
          <w:rFonts w:ascii="Verdana" w:hAnsi="Verdana" w:cs="Arial"/>
          <w:lang w:val="en-IN"/>
        </w:rPr>
      </w:pPr>
      <w:r w:rsidRPr="009F6323">
        <w:rPr>
          <w:rFonts w:ascii="Verdana" w:hAnsi="Verdana" w:cs="Arial"/>
          <w:lang w:val="en-IN"/>
        </w:rPr>
        <w:t xml:space="preserve">A multimodal transformer architecture is a deep learning </w:t>
      </w:r>
      <w:r w:rsidR="00D34124" w:rsidRPr="009F6323">
        <w:rPr>
          <w:rFonts w:ascii="Verdana" w:hAnsi="Verdana" w:cs="Arial"/>
          <w:lang w:val="en-IN"/>
        </w:rPr>
        <w:t>framework</w:t>
      </w:r>
      <w:r w:rsidRPr="009F6323">
        <w:rPr>
          <w:rFonts w:ascii="Verdana" w:hAnsi="Verdana" w:cs="Arial"/>
          <w:lang w:val="en-IN"/>
        </w:rPr>
        <w:t xml:space="preserve"> designed to process and integrate multiple types of input data modalities such as text, images, audio, and video</w:t>
      </w:r>
      <w:r w:rsidR="001D4ABE">
        <w:rPr>
          <w:rFonts w:ascii="Verdana" w:hAnsi="Verdana" w:cs="Arial"/>
          <w:lang w:val="en-IN"/>
        </w:rPr>
        <w:t xml:space="preserve"> [9]</w:t>
      </w:r>
      <w:r w:rsidRPr="009F6323">
        <w:rPr>
          <w:rFonts w:ascii="Verdana" w:hAnsi="Verdana" w:cs="Arial"/>
          <w:lang w:val="en-IN"/>
        </w:rPr>
        <w:t xml:space="preserve">. These architectures </w:t>
      </w:r>
      <w:r w:rsidR="00D34124" w:rsidRPr="009F6323">
        <w:rPr>
          <w:rFonts w:ascii="Verdana" w:hAnsi="Verdana" w:cs="Arial"/>
          <w:lang w:val="en-IN"/>
        </w:rPr>
        <w:t>are extension of</w:t>
      </w:r>
      <w:r w:rsidRPr="009F6323">
        <w:rPr>
          <w:rFonts w:ascii="Verdana" w:hAnsi="Verdana" w:cs="Arial"/>
          <w:lang w:val="en-IN"/>
        </w:rPr>
        <w:t xml:space="preserve"> the </w:t>
      </w:r>
      <w:r w:rsidR="00D34124" w:rsidRPr="009F6323">
        <w:rPr>
          <w:rFonts w:ascii="Verdana" w:hAnsi="Verdana" w:cs="Arial"/>
          <w:lang w:val="en-IN"/>
        </w:rPr>
        <w:t>traditional</w:t>
      </w:r>
      <w:r w:rsidRPr="009F6323">
        <w:rPr>
          <w:rFonts w:ascii="Verdana" w:hAnsi="Verdana" w:cs="Arial"/>
          <w:lang w:val="en-IN"/>
        </w:rPr>
        <w:t xml:space="preserve"> Transformer model like BERT, GPT to handle multimodal information in a unified manner</w:t>
      </w:r>
      <w:r w:rsidR="00D34124" w:rsidRPr="009F6323">
        <w:rPr>
          <w:rFonts w:ascii="Verdana" w:hAnsi="Verdana" w:cs="Arial"/>
          <w:lang w:val="en-IN"/>
        </w:rPr>
        <w:t xml:space="preserve"> and </w:t>
      </w:r>
      <w:r w:rsidR="00D34124" w:rsidRPr="009F6323">
        <w:rPr>
          <w:rFonts w:ascii="Verdana" w:hAnsi="Verdana" w:cs="Arial"/>
        </w:rPr>
        <w:t>enable cross-modal understanding and reasoning. They</w:t>
      </w:r>
      <w:r w:rsidR="0077543D" w:rsidRPr="009F6323">
        <w:rPr>
          <w:rFonts w:ascii="Verdana" w:hAnsi="Verdana" w:cs="Arial"/>
        </w:rPr>
        <w:t xml:space="preserve"> consist</w:t>
      </w:r>
      <w:r w:rsidR="00D34124" w:rsidRPr="009F6323">
        <w:rPr>
          <w:rFonts w:ascii="Verdana" w:hAnsi="Verdana" w:cs="Arial"/>
        </w:rPr>
        <w:t xml:space="preserve"> of modality specific encoders</w:t>
      </w:r>
      <w:r w:rsidR="0077543D" w:rsidRPr="009F6323">
        <w:rPr>
          <w:rFonts w:ascii="Verdana" w:hAnsi="Verdana" w:cs="Arial"/>
        </w:rPr>
        <w:t xml:space="preserve"> where e</w:t>
      </w:r>
      <w:r w:rsidR="00D34124" w:rsidRPr="009F6323">
        <w:rPr>
          <w:rFonts w:ascii="Verdana" w:hAnsi="Verdana" w:cs="Arial"/>
          <w:lang w:val="en-IN"/>
        </w:rPr>
        <w:t>ach input modality is processed separately using specialized encoders:</w:t>
      </w:r>
    </w:p>
    <w:p w14:paraId="4028A2C3"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Text Encoder:</w:t>
      </w:r>
      <w:r w:rsidRPr="009F6323">
        <w:rPr>
          <w:rFonts w:ascii="Verdana" w:hAnsi="Verdana" w:cs="Arial"/>
          <w:lang w:val="en-IN"/>
        </w:rPr>
        <w:t xml:space="preserve"> Uses Transformer-based models like BERT or GPT to convert text into embeddings.</w:t>
      </w:r>
    </w:p>
    <w:p w14:paraId="71F8E3FC" w14:textId="646B85F6"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Image Encoder:</w:t>
      </w:r>
      <w:r w:rsidRPr="009F6323">
        <w:rPr>
          <w:rFonts w:ascii="Verdana" w:hAnsi="Verdana" w:cs="Arial"/>
          <w:lang w:val="en-IN"/>
        </w:rPr>
        <w:t xml:space="preserve"> Uses Convolutional Neural Networks (CNNs) or Vision Transformers (</w:t>
      </w:r>
      <w:proofErr w:type="spellStart"/>
      <w:r w:rsidRPr="009F6323">
        <w:rPr>
          <w:rFonts w:ascii="Verdana" w:hAnsi="Verdana" w:cs="Arial"/>
          <w:lang w:val="en-IN"/>
        </w:rPr>
        <w:t>ViT</w:t>
      </w:r>
      <w:proofErr w:type="spellEnd"/>
      <w:r w:rsidRPr="009F6323">
        <w:rPr>
          <w:rFonts w:ascii="Verdana" w:hAnsi="Verdana" w:cs="Arial"/>
          <w:lang w:val="en-IN"/>
        </w:rPr>
        <w:t>) to extract visual features</w:t>
      </w:r>
      <w:r w:rsidR="007D23BA" w:rsidRPr="009F6323">
        <w:rPr>
          <w:rFonts w:ascii="Verdana" w:hAnsi="Verdana" w:cs="Arial"/>
          <w:lang w:val="en-IN"/>
        </w:rPr>
        <w:t xml:space="preserve"> and spatial understanding.</w:t>
      </w:r>
    </w:p>
    <w:p w14:paraId="744F2FE2"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Audio Encoder:</w:t>
      </w:r>
      <w:r w:rsidRPr="009F6323">
        <w:rPr>
          <w:rFonts w:ascii="Verdana" w:hAnsi="Verdana" w:cs="Arial"/>
          <w:lang w:val="en-IN"/>
        </w:rPr>
        <w:t xml:space="preserve"> Uses spectrogram-based CNNs or wav2vec-like architectures for speech processing.</w:t>
      </w:r>
    </w:p>
    <w:p w14:paraId="1CECDC54"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Video Encoder:</w:t>
      </w:r>
      <w:r w:rsidRPr="009F6323">
        <w:rPr>
          <w:rFonts w:ascii="Verdana" w:hAnsi="Verdana" w:cs="Arial"/>
          <w:lang w:val="en-IN"/>
        </w:rPr>
        <w:t xml:space="preserve"> Uses 3D-CNNs or </w:t>
      </w:r>
      <w:proofErr w:type="spellStart"/>
      <w:r w:rsidRPr="009F6323">
        <w:rPr>
          <w:rFonts w:ascii="Verdana" w:hAnsi="Verdana" w:cs="Arial"/>
          <w:lang w:val="en-IN"/>
        </w:rPr>
        <w:t>TimeSformer</w:t>
      </w:r>
      <w:proofErr w:type="spellEnd"/>
      <w:r w:rsidRPr="009F6323">
        <w:rPr>
          <w:rFonts w:ascii="Verdana" w:hAnsi="Verdana" w:cs="Arial"/>
          <w:lang w:val="en-IN"/>
        </w:rPr>
        <w:t xml:space="preserve"> to capture spatial-temporal features.</w:t>
      </w:r>
    </w:p>
    <w:p w14:paraId="45D19B11" w14:textId="45CD334B" w:rsidR="00B4146E" w:rsidRDefault="00B4146E" w:rsidP="003A3A7B">
      <w:pPr>
        <w:spacing w:line="360" w:lineRule="auto"/>
        <w:jc w:val="both"/>
        <w:rPr>
          <w:rFonts w:ascii="Verdana" w:hAnsi="Verdana" w:cs="Arial"/>
          <w:b/>
          <w:bCs/>
          <w:lang w:val="en-IN"/>
        </w:rPr>
      </w:pPr>
    </w:p>
    <w:p w14:paraId="535F6623" w14:textId="4A0566F2" w:rsidR="00930159" w:rsidRDefault="008332ED" w:rsidP="00930159">
      <w:pPr>
        <w:keepNext/>
        <w:spacing w:line="360" w:lineRule="auto"/>
        <w:jc w:val="both"/>
      </w:pPr>
      <w:r>
        <w:rPr>
          <w:rFonts w:ascii="Verdana" w:hAnsi="Verdana" w:cs="Arial"/>
          <w:b/>
          <w:bCs/>
          <w:noProof/>
          <w:lang w:val="en-IN"/>
        </w:rPr>
        <w:t xml:space="preserve"> </w:t>
      </w:r>
      <w:r>
        <w:rPr>
          <w:rFonts w:ascii="Verdana" w:hAnsi="Verdana" w:cs="Arial"/>
          <w:b/>
          <w:bCs/>
          <w:noProof/>
          <w:lang w:val="en-IN"/>
        </w:rPr>
        <w:tab/>
        <w:t xml:space="preserve"> </w:t>
      </w:r>
      <w:r w:rsidRPr="00930159">
        <w:rPr>
          <w:rFonts w:ascii="Verdana" w:hAnsi="Verdana" w:cs="Arial"/>
          <w:b/>
          <w:bCs/>
          <w:noProof/>
          <w:lang w:val="en-IN"/>
        </w:rPr>
        <w:drawing>
          <wp:inline distT="0" distB="0" distL="0" distR="0" wp14:anchorId="1A012B6A" wp14:editId="39EB4CE3">
            <wp:extent cx="1738745" cy="2173431"/>
            <wp:effectExtent l="0" t="0" r="0" b="0"/>
            <wp:docPr id="16080899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8990" name="Picture 1" descr="A diagram of a diagram"/>
                    <pic:cNvPicPr/>
                  </pic:nvPicPr>
                  <pic:blipFill>
                    <a:blip r:embed="rId14"/>
                    <a:stretch>
                      <a:fillRect/>
                    </a:stretch>
                  </pic:blipFill>
                  <pic:spPr>
                    <a:xfrm>
                      <a:off x="0" y="0"/>
                      <a:ext cx="1742035" cy="2177544"/>
                    </a:xfrm>
                    <a:prstGeom prst="rect">
                      <a:avLst/>
                    </a:prstGeom>
                  </pic:spPr>
                </pic:pic>
              </a:graphicData>
            </a:graphic>
          </wp:inline>
        </w:drawing>
      </w:r>
      <w:r w:rsidR="00930159">
        <w:t xml:space="preserve"> </w:t>
      </w:r>
      <w:r>
        <w:rPr>
          <w:rFonts w:ascii="Verdana" w:hAnsi="Verdana" w:cs="Arial"/>
          <w:b/>
          <w:bCs/>
          <w:noProof/>
          <w:lang w:val="en-IN"/>
        </w:rPr>
        <w:t xml:space="preserve">            </w:t>
      </w:r>
      <w:r w:rsidRPr="00930159">
        <w:rPr>
          <w:rFonts w:ascii="Verdana" w:hAnsi="Verdana" w:cs="Arial"/>
          <w:b/>
          <w:bCs/>
          <w:noProof/>
          <w:lang w:val="en-IN"/>
        </w:rPr>
        <w:drawing>
          <wp:inline distT="0" distB="0" distL="0" distR="0" wp14:anchorId="1651D551" wp14:editId="6409D371">
            <wp:extent cx="1343891" cy="2089566"/>
            <wp:effectExtent l="0" t="0" r="8890" b="6350"/>
            <wp:docPr id="52675517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55170" name="Picture 1" descr="A diagram of a diagram&#10;&#10;AI-generated content may be incorrect."/>
                    <pic:cNvPicPr/>
                  </pic:nvPicPr>
                  <pic:blipFill>
                    <a:blip r:embed="rId15"/>
                    <a:stretch>
                      <a:fillRect/>
                    </a:stretch>
                  </pic:blipFill>
                  <pic:spPr>
                    <a:xfrm>
                      <a:off x="0" y="0"/>
                      <a:ext cx="1357974" cy="2111462"/>
                    </a:xfrm>
                    <a:prstGeom prst="rect">
                      <a:avLst/>
                    </a:prstGeom>
                  </pic:spPr>
                </pic:pic>
              </a:graphicData>
            </a:graphic>
          </wp:inline>
        </w:drawing>
      </w:r>
    </w:p>
    <w:p w14:paraId="4C47E029" w14:textId="3176E1D4" w:rsidR="00930159" w:rsidRPr="006D2308" w:rsidRDefault="00930159" w:rsidP="008332ED">
      <w:pPr>
        <w:pStyle w:val="Caption"/>
        <w:jc w:val="center"/>
        <w:rPr>
          <w:rFonts w:ascii="Verdana" w:hAnsi="Verdana"/>
          <w:i w:val="0"/>
          <w:iCs w:val="0"/>
          <w:color w:val="auto"/>
        </w:rPr>
      </w:pPr>
      <w:bookmarkStart w:id="12" w:name="_Toc193842543"/>
      <w:r w:rsidRPr="006D2308">
        <w:rPr>
          <w:rFonts w:ascii="Verdana" w:hAnsi="Verdana"/>
          <w:i w:val="0"/>
          <w:iCs w:val="0"/>
          <w:color w:val="auto"/>
        </w:rPr>
        <w:t xml:space="preserve">Figure </w:t>
      </w:r>
      <w:r w:rsidR="000900C8">
        <w:rPr>
          <w:rFonts w:ascii="Verdana" w:hAnsi="Verdana"/>
          <w:i w:val="0"/>
          <w:iCs w:val="0"/>
          <w:color w:val="auto"/>
        </w:rPr>
        <w:fldChar w:fldCharType="begin"/>
      </w:r>
      <w:r w:rsidR="000900C8">
        <w:rPr>
          <w:rFonts w:ascii="Verdana" w:hAnsi="Verdana"/>
          <w:i w:val="0"/>
          <w:iCs w:val="0"/>
          <w:color w:val="auto"/>
        </w:rPr>
        <w:instrText xml:space="preserve"> SEQ Figure \* ARABIC </w:instrText>
      </w:r>
      <w:r w:rsidR="000900C8">
        <w:rPr>
          <w:rFonts w:ascii="Verdana" w:hAnsi="Verdana"/>
          <w:i w:val="0"/>
          <w:iCs w:val="0"/>
          <w:color w:val="auto"/>
        </w:rPr>
        <w:fldChar w:fldCharType="separate"/>
      </w:r>
      <w:r w:rsidR="000900C8">
        <w:rPr>
          <w:rFonts w:ascii="Verdana" w:hAnsi="Verdana"/>
          <w:i w:val="0"/>
          <w:iCs w:val="0"/>
          <w:noProof/>
          <w:color w:val="auto"/>
        </w:rPr>
        <w:t>2</w:t>
      </w:r>
      <w:r w:rsidR="000900C8">
        <w:rPr>
          <w:rFonts w:ascii="Verdana" w:hAnsi="Verdana"/>
          <w:i w:val="0"/>
          <w:iCs w:val="0"/>
          <w:color w:val="auto"/>
        </w:rPr>
        <w:fldChar w:fldCharType="end"/>
      </w:r>
      <w:r w:rsidRPr="006D2308">
        <w:rPr>
          <w:rFonts w:ascii="Verdana" w:hAnsi="Verdana"/>
          <w:i w:val="0"/>
          <w:iCs w:val="0"/>
          <w:color w:val="auto"/>
        </w:rPr>
        <w:t>: Two Stream multi-modal (left) and single stream multi-modal design (right)</w:t>
      </w:r>
      <w:bookmarkEnd w:id="12"/>
    </w:p>
    <w:p w14:paraId="1E5B63EF" w14:textId="67B33D7A" w:rsidR="001965ED" w:rsidRDefault="007D23BA" w:rsidP="0077543D">
      <w:pPr>
        <w:spacing w:line="360" w:lineRule="auto"/>
        <w:jc w:val="both"/>
        <w:rPr>
          <w:rFonts w:ascii="Verdana" w:hAnsi="Verdana" w:cs="Arial"/>
          <w:lang w:val="en-IN"/>
        </w:rPr>
      </w:pPr>
      <w:r w:rsidRPr="009F6323">
        <w:rPr>
          <w:rFonts w:ascii="Verdana" w:hAnsi="Verdana" w:cs="Arial"/>
        </w:rPr>
        <w:t xml:space="preserve">Each modality is converted into a sequence of tokens </w:t>
      </w:r>
      <w:r w:rsidR="003C7A86" w:rsidRPr="009F6323">
        <w:rPr>
          <w:rFonts w:ascii="Verdana" w:hAnsi="Verdana" w:cs="Arial"/>
        </w:rPr>
        <w:t xml:space="preserve">and then into embeddings that maps each token </w:t>
      </w:r>
      <w:r w:rsidR="00340D09" w:rsidRPr="009F6323">
        <w:rPr>
          <w:rFonts w:ascii="Verdana" w:hAnsi="Verdana" w:cs="Arial"/>
        </w:rPr>
        <w:t>into</w:t>
      </w:r>
      <w:r w:rsidR="003C7A86" w:rsidRPr="009F6323">
        <w:rPr>
          <w:rFonts w:ascii="Verdana" w:hAnsi="Verdana" w:cs="Arial"/>
        </w:rPr>
        <w:t xml:space="preserve"> a dense vector representation by the encoder module. </w:t>
      </w:r>
      <w:r w:rsidRPr="009F6323">
        <w:rPr>
          <w:rFonts w:ascii="Verdana" w:hAnsi="Verdana" w:cs="Arial"/>
        </w:rPr>
        <w:t xml:space="preserve">To integrate information from different modalities, </w:t>
      </w:r>
      <w:r w:rsidR="0077543D" w:rsidRPr="009F6323">
        <w:rPr>
          <w:rFonts w:ascii="Verdana" w:hAnsi="Verdana" w:cs="Arial"/>
        </w:rPr>
        <w:t>architecture</w:t>
      </w:r>
      <w:r w:rsidRPr="009F6323">
        <w:rPr>
          <w:rFonts w:ascii="Verdana" w:hAnsi="Verdana" w:cs="Arial"/>
        </w:rPr>
        <w:t xml:space="preserve"> employs various fusion techniques such as early fusion, late fusion, self-attention fusion etc. </w:t>
      </w:r>
      <w:r w:rsidR="0077543D" w:rsidRPr="009F6323">
        <w:rPr>
          <w:rFonts w:ascii="Verdana" w:hAnsi="Verdana" w:cs="Arial"/>
        </w:rPr>
        <w:t>T</w:t>
      </w:r>
      <w:r w:rsidR="00007EA2" w:rsidRPr="009F6323">
        <w:rPr>
          <w:rFonts w:ascii="Verdana" w:hAnsi="Verdana" w:cs="Arial"/>
          <w:lang w:val="en-IN"/>
        </w:rPr>
        <w:t xml:space="preserve">he decoder </w:t>
      </w:r>
      <w:r w:rsidR="0077543D" w:rsidRPr="009F6323">
        <w:rPr>
          <w:rFonts w:ascii="Verdana" w:hAnsi="Verdana" w:cs="Arial"/>
          <w:lang w:val="en-IN"/>
        </w:rPr>
        <w:t xml:space="preserve">module </w:t>
      </w:r>
      <w:r w:rsidR="00007EA2" w:rsidRPr="009F6323">
        <w:rPr>
          <w:rFonts w:ascii="Verdana" w:hAnsi="Verdana" w:cs="Arial"/>
          <w:lang w:val="en-IN"/>
        </w:rPr>
        <w:t xml:space="preserve">generates a sequence of tokens </w:t>
      </w:r>
      <w:r w:rsidR="0077543D" w:rsidRPr="009F6323">
        <w:rPr>
          <w:rFonts w:ascii="Verdana" w:hAnsi="Verdana" w:cs="Arial"/>
          <w:lang w:val="en-IN"/>
        </w:rPr>
        <w:t xml:space="preserve">from the encoded embeddings </w:t>
      </w:r>
      <w:r w:rsidR="00007EA2" w:rsidRPr="009F6323">
        <w:rPr>
          <w:rFonts w:ascii="Verdana" w:hAnsi="Verdana" w:cs="Arial"/>
          <w:lang w:val="en-IN"/>
        </w:rPr>
        <w:t xml:space="preserve">that </w:t>
      </w:r>
      <w:r w:rsidR="0077543D" w:rsidRPr="009F6323">
        <w:rPr>
          <w:rFonts w:ascii="Verdana" w:hAnsi="Verdana" w:cs="Arial"/>
          <w:lang w:val="en-IN"/>
        </w:rPr>
        <w:t>is</w:t>
      </w:r>
      <w:r w:rsidR="00007EA2" w:rsidRPr="009F6323">
        <w:rPr>
          <w:rFonts w:ascii="Verdana" w:hAnsi="Verdana" w:cs="Arial"/>
          <w:lang w:val="en-IN"/>
        </w:rPr>
        <w:t xml:space="preserve"> converted into </w:t>
      </w:r>
      <w:r w:rsidR="0077543D" w:rsidRPr="009F6323">
        <w:rPr>
          <w:rFonts w:ascii="Verdana" w:hAnsi="Verdana" w:cs="Arial"/>
          <w:lang w:val="en-IN"/>
        </w:rPr>
        <w:t>the</w:t>
      </w:r>
      <w:r w:rsidR="00007EA2" w:rsidRPr="009F6323">
        <w:rPr>
          <w:rFonts w:ascii="Verdana" w:hAnsi="Verdana" w:cs="Arial"/>
          <w:lang w:val="en-IN"/>
        </w:rPr>
        <w:t xml:space="preserve"> target </w:t>
      </w:r>
      <w:r w:rsidR="0077543D" w:rsidRPr="009F6323">
        <w:rPr>
          <w:rFonts w:ascii="Verdana" w:hAnsi="Verdana" w:cs="Arial"/>
          <w:lang w:val="en-IN"/>
        </w:rPr>
        <w:t>output</w:t>
      </w:r>
      <w:r w:rsidR="00007EA2" w:rsidRPr="009F6323">
        <w:rPr>
          <w:rFonts w:ascii="Verdana" w:hAnsi="Verdana" w:cs="Arial"/>
          <w:lang w:val="en-IN"/>
        </w:rPr>
        <w:t xml:space="preserve"> in a structured form.</w:t>
      </w:r>
    </w:p>
    <w:p w14:paraId="022D029F" w14:textId="77777777" w:rsidR="008B3D6B" w:rsidRDefault="008B3D6B" w:rsidP="0077543D">
      <w:pPr>
        <w:spacing w:line="360" w:lineRule="auto"/>
        <w:jc w:val="both"/>
        <w:rPr>
          <w:rFonts w:ascii="Verdana" w:hAnsi="Verdana" w:cs="Arial"/>
          <w:lang w:val="en-IN"/>
        </w:rPr>
      </w:pPr>
    </w:p>
    <w:p w14:paraId="500D8027" w14:textId="77777777" w:rsidR="008B3D6B" w:rsidRDefault="008B3D6B" w:rsidP="0077543D">
      <w:pPr>
        <w:spacing w:line="360" w:lineRule="auto"/>
        <w:jc w:val="both"/>
        <w:rPr>
          <w:rFonts w:ascii="Verdana" w:hAnsi="Verdana" w:cs="Arial"/>
          <w:lang w:val="en-IN"/>
        </w:rPr>
      </w:pPr>
    </w:p>
    <w:p w14:paraId="0D1D5D35" w14:textId="77777777" w:rsidR="008B3D6B" w:rsidRDefault="008B3D6B" w:rsidP="0077543D">
      <w:pPr>
        <w:spacing w:line="360" w:lineRule="auto"/>
        <w:jc w:val="both"/>
        <w:rPr>
          <w:rFonts w:ascii="Verdana" w:hAnsi="Verdana" w:cs="Arial"/>
          <w:lang w:val="en-IN"/>
        </w:rPr>
      </w:pPr>
    </w:p>
    <w:p w14:paraId="555881E3" w14:textId="7DD858B1" w:rsidR="008B3D6B" w:rsidRPr="00E67918" w:rsidRDefault="008B3D6B" w:rsidP="008B3D6B">
      <w:pPr>
        <w:pStyle w:val="Heading2"/>
        <w:numPr>
          <w:ilvl w:val="1"/>
          <w:numId w:val="70"/>
        </w:numPr>
        <w:spacing w:line="360" w:lineRule="auto"/>
        <w:rPr>
          <w:rFonts w:eastAsia="Calibri"/>
          <w:szCs w:val="24"/>
        </w:rPr>
      </w:pPr>
      <w:bookmarkStart w:id="13" w:name="_Toc195513460"/>
      <w:r>
        <w:rPr>
          <w:lang w:val="en-IN"/>
        </w:rPr>
        <w:t>Comparison of LLM models for Visual</w:t>
      </w:r>
      <w:r w:rsidRPr="0077543D">
        <w:rPr>
          <w:lang w:val="en-IN"/>
        </w:rPr>
        <w:t xml:space="preserve"> Document Understanding</w:t>
      </w:r>
      <w:bookmarkEnd w:id="13"/>
      <w:r w:rsidRPr="0077543D">
        <w:rPr>
          <w:lang w:val="en-IN"/>
        </w:rPr>
        <w:t xml:space="preserve"> </w:t>
      </w:r>
    </w:p>
    <w:p w14:paraId="05887460" w14:textId="43A14046" w:rsidR="008B3D6B" w:rsidRDefault="00053112" w:rsidP="0077543D">
      <w:pPr>
        <w:spacing w:line="360" w:lineRule="auto"/>
        <w:jc w:val="both"/>
        <w:rPr>
          <w:rFonts w:ascii="Verdana" w:hAnsi="Verdana" w:cs="Arial"/>
          <w:lang w:val="en-IN"/>
        </w:rPr>
      </w:pPr>
      <w:r>
        <w:rPr>
          <w:rFonts w:ascii="Verdana" w:hAnsi="Verdana" w:cs="Arial"/>
          <w:lang w:val="en-IN"/>
        </w:rPr>
        <w:t xml:space="preserve">We have studied the use cases and underlying architecture of different large language models used in industry for visual document understanding task. </w:t>
      </w:r>
      <w:r w:rsidR="00634BB2">
        <w:rPr>
          <w:rFonts w:ascii="Verdana" w:hAnsi="Verdana" w:cs="Arial"/>
          <w:lang w:val="en-IN"/>
        </w:rPr>
        <w:t xml:space="preserve">For analysis and evaluation purpose, we selected </w:t>
      </w:r>
      <w:proofErr w:type="spellStart"/>
      <w:r w:rsidR="00634BB2">
        <w:rPr>
          <w:rFonts w:ascii="Verdana" w:hAnsi="Verdana" w:cs="Arial"/>
          <w:lang w:val="en-IN"/>
        </w:rPr>
        <w:t>SmolDocling</w:t>
      </w:r>
      <w:proofErr w:type="spellEnd"/>
      <w:r w:rsidR="00634BB2">
        <w:rPr>
          <w:rFonts w:ascii="Verdana" w:hAnsi="Verdana" w:cs="Arial"/>
          <w:lang w:val="en-IN"/>
        </w:rPr>
        <w:t xml:space="preserve"> and Qwen2.5 VL as benchmark models.</w:t>
      </w:r>
    </w:p>
    <w:p w14:paraId="51B2A894" w14:textId="77777777" w:rsidR="00634BB2" w:rsidRDefault="00634BB2" w:rsidP="0077543D">
      <w:pPr>
        <w:spacing w:line="360" w:lineRule="auto"/>
        <w:jc w:val="both"/>
        <w:rPr>
          <w:rFonts w:ascii="Verdana" w:hAnsi="Verdana" w:cs="Arial"/>
          <w:lang w:val="en-IN"/>
        </w:rPr>
      </w:pPr>
    </w:p>
    <w:tbl>
      <w:tblPr>
        <w:tblStyle w:val="TableGrid"/>
        <w:tblW w:w="0" w:type="auto"/>
        <w:tblLook w:val="04A0" w:firstRow="1" w:lastRow="0" w:firstColumn="1" w:lastColumn="0" w:noHBand="0" w:noVBand="1"/>
      </w:tblPr>
      <w:tblGrid>
        <w:gridCol w:w="3005"/>
        <w:gridCol w:w="3005"/>
        <w:gridCol w:w="3006"/>
      </w:tblGrid>
      <w:tr w:rsidR="005910A2" w:rsidRPr="007B2D2F" w14:paraId="65F53555" w14:textId="77777777" w:rsidTr="005910A2">
        <w:tc>
          <w:tcPr>
            <w:tcW w:w="3005" w:type="dxa"/>
          </w:tcPr>
          <w:p w14:paraId="5830DD65" w14:textId="04BA0E51" w:rsidR="005910A2" w:rsidRPr="007B2D2F" w:rsidRDefault="005910A2" w:rsidP="0077543D">
            <w:pPr>
              <w:spacing w:line="360" w:lineRule="auto"/>
              <w:jc w:val="both"/>
              <w:rPr>
                <w:rFonts w:ascii="Verdana" w:hAnsi="Verdana" w:cs="Arial"/>
                <w:sz w:val="20"/>
                <w:szCs w:val="20"/>
                <w:lang w:val="en-IN"/>
              </w:rPr>
            </w:pPr>
            <w:r w:rsidRPr="007B2D2F">
              <w:rPr>
                <w:rFonts w:ascii="Verdana" w:hAnsi="Verdana" w:cs="Arial"/>
                <w:sz w:val="20"/>
                <w:szCs w:val="20"/>
                <w:lang w:val="en-IN"/>
              </w:rPr>
              <w:t>Donut</w:t>
            </w:r>
          </w:p>
        </w:tc>
        <w:tc>
          <w:tcPr>
            <w:tcW w:w="3005" w:type="dxa"/>
          </w:tcPr>
          <w:p w14:paraId="65AA5424" w14:textId="58B1FDC9" w:rsidR="005910A2" w:rsidRPr="007B2D2F" w:rsidRDefault="005910A2" w:rsidP="0077543D">
            <w:pPr>
              <w:spacing w:line="360" w:lineRule="auto"/>
              <w:jc w:val="both"/>
              <w:rPr>
                <w:rFonts w:ascii="Verdana" w:hAnsi="Verdana" w:cs="Arial"/>
                <w:sz w:val="20"/>
                <w:szCs w:val="20"/>
                <w:lang w:val="en-IN"/>
              </w:rPr>
            </w:pPr>
            <w:proofErr w:type="spellStart"/>
            <w:r w:rsidRPr="007B2D2F">
              <w:rPr>
                <w:rFonts w:ascii="Verdana" w:hAnsi="Verdana" w:cs="Arial"/>
                <w:sz w:val="20"/>
                <w:szCs w:val="20"/>
                <w:lang w:val="en-IN"/>
              </w:rPr>
              <w:t>SmolDocling</w:t>
            </w:r>
            <w:proofErr w:type="spellEnd"/>
          </w:p>
        </w:tc>
        <w:tc>
          <w:tcPr>
            <w:tcW w:w="3006" w:type="dxa"/>
          </w:tcPr>
          <w:p w14:paraId="526ACADC" w14:textId="63AC4FBB" w:rsidR="005910A2" w:rsidRPr="007B2D2F" w:rsidRDefault="000C38C8" w:rsidP="0077543D">
            <w:pPr>
              <w:spacing w:line="360" w:lineRule="auto"/>
              <w:jc w:val="both"/>
              <w:rPr>
                <w:rFonts w:ascii="Verdana" w:hAnsi="Verdana" w:cs="Arial"/>
                <w:sz w:val="20"/>
                <w:szCs w:val="20"/>
                <w:lang w:val="en-IN"/>
              </w:rPr>
            </w:pPr>
            <w:r w:rsidRPr="007B2D2F">
              <w:rPr>
                <w:rFonts w:ascii="Verdana" w:hAnsi="Verdana" w:cs="Arial"/>
                <w:sz w:val="20"/>
                <w:szCs w:val="20"/>
                <w:lang w:val="en-IN"/>
              </w:rPr>
              <w:t>Qwen 2.5 VL</w:t>
            </w:r>
          </w:p>
        </w:tc>
      </w:tr>
      <w:tr w:rsidR="005910A2" w:rsidRPr="007B2D2F" w14:paraId="3268B0A6" w14:textId="77777777" w:rsidTr="005910A2">
        <w:tc>
          <w:tcPr>
            <w:tcW w:w="3005" w:type="dxa"/>
          </w:tcPr>
          <w:p w14:paraId="7EA3EC42" w14:textId="5F2FB98D" w:rsidR="005910A2" w:rsidRPr="007B2D2F" w:rsidRDefault="005910A2" w:rsidP="005910A2">
            <w:pPr>
              <w:pStyle w:val="ListParagraph"/>
              <w:numPr>
                <w:ilvl w:val="0"/>
                <w:numId w:val="71"/>
              </w:numPr>
              <w:spacing w:line="360" w:lineRule="auto"/>
              <w:jc w:val="both"/>
              <w:rPr>
                <w:rFonts w:ascii="Verdana" w:hAnsi="Verdana" w:cs="Arial"/>
                <w:sz w:val="20"/>
                <w:szCs w:val="20"/>
                <w:lang w:val="en-IN"/>
              </w:rPr>
            </w:pPr>
            <w:r w:rsidRPr="007B2D2F">
              <w:rPr>
                <w:rFonts w:ascii="Verdana" w:hAnsi="Verdana" w:cs="Arial"/>
                <w:sz w:val="20"/>
                <w:szCs w:val="20"/>
                <w:lang w:val="en-IN"/>
              </w:rPr>
              <w:t>Consists of image Transformer encoder</w:t>
            </w:r>
            <w:r w:rsidR="000C38C8" w:rsidRPr="007B2D2F">
              <w:rPr>
                <w:rFonts w:ascii="Verdana" w:hAnsi="Verdana" w:cs="Arial"/>
                <w:sz w:val="20"/>
                <w:szCs w:val="20"/>
                <w:lang w:val="en-IN"/>
              </w:rPr>
              <w:t xml:space="preserve"> </w:t>
            </w:r>
            <w:r w:rsidRPr="007B2D2F">
              <w:rPr>
                <w:rFonts w:ascii="Verdana" w:hAnsi="Verdana" w:cs="Arial"/>
                <w:sz w:val="20"/>
                <w:szCs w:val="20"/>
                <w:lang w:val="en-IN"/>
              </w:rPr>
              <w:t>(SWIN transformer) and an autoregressive text Transformer decoder (BART mode)</w:t>
            </w:r>
          </w:p>
          <w:p w14:paraId="5D82AE67" w14:textId="77777777" w:rsidR="000C38C8" w:rsidRPr="007B2D2F" w:rsidRDefault="000C38C8" w:rsidP="005910A2">
            <w:pPr>
              <w:pStyle w:val="ListParagraph"/>
              <w:numPr>
                <w:ilvl w:val="0"/>
                <w:numId w:val="71"/>
              </w:numPr>
              <w:spacing w:line="360" w:lineRule="auto"/>
              <w:jc w:val="both"/>
              <w:rPr>
                <w:rFonts w:ascii="Verdana" w:hAnsi="Verdana" w:cs="Arial"/>
                <w:sz w:val="20"/>
                <w:szCs w:val="20"/>
                <w:lang w:val="en-IN"/>
              </w:rPr>
            </w:pPr>
            <w:r w:rsidRPr="007B2D2F">
              <w:rPr>
                <w:rFonts w:ascii="Verdana" w:hAnsi="Verdana" w:cs="Arial"/>
                <w:sz w:val="20"/>
                <w:szCs w:val="20"/>
                <w:lang w:val="en-IN"/>
              </w:rPr>
              <w:t>Base model is trained on approximately 11 million parameters.</w:t>
            </w:r>
          </w:p>
          <w:p w14:paraId="0B0BEECD" w14:textId="79697EBB" w:rsidR="000C38C8" w:rsidRPr="007B2D2F" w:rsidRDefault="000C38C8" w:rsidP="005910A2">
            <w:pPr>
              <w:pStyle w:val="ListParagraph"/>
              <w:numPr>
                <w:ilvl w:val="0"/>
                <w:numId w:val="71"/>
              </w:numPr>
              <w:spacing w:line="360" w:lineRule="auto"/>
              <w:jc w:val="both"/>
              <w:rPr>
                <w:rFonts w:ascii="Verdana" w:hAnsi="Verdana" w:cs="Arial"/>
                <w:sz w:val="20"/>
                <w:szCs w:val="20"/>
                <w:lang w:val="en-IN"/>
              </w:rPr>
            </w:pPr>
            <w:r w:rsidRPr="007B2D2F">
              <w:rPr>
                <w:rFonts w:ascii="Verdana" w:hAnsi="Verdana" w:cs="Arial"/>
                <w:sz w:val="20"/>
                <w:szCs w:val="20"/>
              </w:rPr>
              <w:t>The base model is trained using 64 A100 GPU. Number of layers {2,2,14,2} for encoder and 4 for decoder. </w:t>
            </w:r>
          </w:p>
        </w:tc>
        <w:tc>
          <w:tcPr>
            <w:tcW w:w="3005" w:type="dxa"/>
          </w:tcPr>
          <w:p w14:paraId="63D4D7AE" w14:textId="23994BC1" w:rsidR="005910A2" w:rsidRPr="007B2D2F" w:rsidRDefault="00891263" w:rsidP="0077543D">
            <w:pPr>
              <w:spacing w:line="360" w:lineRule="auto"/>
              <w:jc w:val="both"/>
              <w:rPr>
                <w:rFonts w:ascii="Verdana" w:hAnsi="Verdana" w:cs="Arial"/>
                <w:sz w:val="20"/>
                <w:szCs w:val="20"/>
                <w:lang w:val="en-IN"/>
              </w:rPr>
            </w:pPr>
            <w:r w:rsidRPr="007B2D2F">
              <w:rPr>
                <w:rFonts w:ascii="Verdana" w:hAnsi="Verdana" w:cs="Arial"/>
                <w:sz w:val="20"/>
                <w:szCs w:val="20"/>
                <w:lang w:val="en-IN"/>
              </w:rPr>
              <w:t xml:space="preserve">Base model is trained on approximately </w:t>
            </w:r>
            <w:proofErr w:type="gramStart"/>
            <w:r w:rsidRPr="007B2D2F">
              <w:rPr>
                <w:rFonts w:ascii="Verdana" w:hAnsi="Verdana" w:cs="Arial"/>
                <w:sz w:val="20"/>
                <w:szCs w:val="20"/>
                <w:lang w:val="en-IN"/>
              </w:rPr>
              <w:t>256  million</w:t>
            </w:r>
            <w:proofErr w:type="gramEnd"/>
            <w:r w:rsidRPr="007B2D2F">
              <w:rPr>
                <w:rFonts w:ascii="Verdana" w:hAnsi="Verdana" w:cs="Arial"/>
                <w:sz w:val="20"/>
                <w:szCs w:val="20"/>
                <w:lang w:val="en-IN"/>
              </w:rPr>
              <w:t xml:space="preserve"> parameters</w:t>
            </w:r>
          </w:p>
        </w:tc>
        <w:tc>
          <w:tcPr>
            <w:tcW w:w="3006" w:type="dxa"/>
          </w:tcPr>
          <w:p w14:paraId="7E0AE0BD" w14:textId="0A06B217" w:rsidR="005910A2" w:rsidRPr="007B2D2F" w:rsidRDefault="00850162" w:rsidP="00850162">
            <w:pPr>
              <w:spacing w:line="360" w:lineRule="auto"/>
              <w:jc w:val="both"/>
              <w:rPr>
                <w:rFonts w:ascii="Verdana" w:hAnsi="Verdana" w:cs="Arial"/>
                <w:sz w:val="20"/>
                <w:szCs w:val="20"/>
                <w:lang w:val="en-IN"/>
              </w:rPr>
            </w:pPr>
            <w:r w:rsidRPr="007B2D2F">
              <w:rPr>
                <w:rFonts w:ascii="Verdana" w:hAnsi="Verdana" w:cs="Arial"/>
                <w:sz w:val="20"/>
                <w:szCs w:val="20"/>
                <w:lang w:val="en-IN"/>
              </w:rPr>
              <w:t xml:space="preserve">1.It is a huge model based on </w:t>
            </w:r>
            <w:proofErr w:type="spellStart"/>
            <w:r w:rsidRPr="007B2D2F">
              <w:rPr>
                <w:rFonts w:ascii="Verdana" w:hAnsi="Verdana" w:cs="Arial"/>
                <w:sz w:val="20"/>
                <w:szCs w:val="20"/>
                <w:lang w:val="en-IN"/>
              </w:rPr>
              <w:t>ViT</w:t>
            </w:r>
            <w:proofErr w:type="spellEnd"/>
            <w:r w:rsidRPr="007B2D2F">
              <w:rPr>
                <w:rFonts w:ascii="Verdana" w:hAnsi="Verdana" w:cs="Arial"/>
                <w:sz w:val="20"/>
                <w:szCs w:val="20"/>
                <w:lang w:val="en-IN"/>
              </w:rPr>
              <w:t xml:space="preserve"> transformer with window attention mechanism trained on </w:t>
            </w:r>
            <w:proofErr w:type="spellStart"/>
            <w:r w:rsidRPr="007B2D2F">
              <w:rPr>
                <w:rFonts w:ascii="Verdana" w:hAnsi="Verdana" w:cs="Arial"/>
                <w:sz w:val="20"/>
                <w:szCs w:val="20"/>
                <w:lang w:val="en-IN"/>
              </w:rPr>
              <w:t>billion</w:t>
            </w:r>
            <w:proofErr w:type="spellEnd"/>
            <w:r w:rsidRPr="007B2D2F">
              <w:rPr>
                <w:rFonts w:ascii="Verdana" w:hAnsi="Verdana" w:cs="Arial"/>
                <w:sz w:val="20"/>
                <w:szCs w:val="20"/>
                <w:lang w:val="en-IN"/>
              </w:rPr>
              <w:t xml:space="preserve"> of parameters.</w:t>
            </w:r>
          </w:p>
          <w:p w14:paraId="3B042610" w14:textId="77777777" w:rsidR="00850162" w:rsidRPr="007B2D2F" w:rsidRDefault="00850162" w:rsidP="00850162">
            <w:pPr>
              <w:spacing w:line="360" w:lineRule="auto"/>
              <w:jc w:val="both"/>
              <w:rPr>
                <w:rFonts w:ascii="Verdana" w:hAnsi="Verdana" w:cs="Arial"/>
                <w:sz w:val="20"/>
                <w:szCs w:val="20"/>
                <w:lang w:val="en-IN"/>
              </w:rPr>
            </w:pPr>
          </w:p>
          <w:p w14:paraId="71A1DC20" w14:textId="77777777" w:rsidR="00850162" w:rsidRPr="007B2D2F" w:rsidRDefault="00850162" w:rsidP="00850162">
            <w:pPr>
              <w:spacing w:line="360" w:lineRule="auto"/>
              <w:jc w:val="both"/>
              <w:rPr>
                <w:rFonts w:ascii="Verdana" w:hAnsi="Verdana" w:cs="Arial"/>
                <w:sz w:val="20"/>
                <w:szCs w:val="20"/>
                <w:lang w:val="en-IN"/>
              </w:rPr>
            </w:pPr>
          </w:p>
          <w:p w14:paraId="06F31EA6" w14:textId="77777777" w:rsidR="00850162" w:rsidRPr="007B2D2F" w:rsidRDefault="00850162" w:rsidP="00850162">
            <w:pPr>
              <w:spacing w:line="360" w:lineRule="auto"/>
              <w:jc w:val="both"/>
              <w:rPr>
                <w:rFonts w:ascii="Verdana" w:hAnsi="Verdana" w:cs="Arial"/>
                <w:sz w:val="20"/>
                <w:szCs w:val="20"/>
                <w:lang w:val="en-IN"/>
              </w:rPr>
            </w:pPr>
            <w:r w:rsidRPr="007B2D2F">
              <w:rPr>
                <w:rFonts w:ascii="Verdana" w:hAnsi="Verdana" w:cs="Arial"/>
                <w:sz w:val="20"/>
                <w:szCs w:val="20"/>
                <w:lang w:val="en-IN"/>
              </w:rPr>
              <w:t>2. Qwen 2.5 VL is trained on 3B, 7 B and 72 billion parameters. Its available in three series.</w:t>
            </w:r>
          </w:p>
          <w:p w14:paraId="4F4D7BBD" w14:textId="77777777" w:rsidR="0082253F" w:rsidRPr="007B2D2F" w:rsidRDefault="0082253F" w:rsidP="00850162">
            <w:pPr>
              <w:spacing w:line="360" w:lineRule="auto"/>
              <w:jc w:val="both"/>
              <w:rPr>
                <w:rFonts w:ascii="Verdana" w:hAnsi="Verdana" w:cs="Arial"/>
                <w:sz w:val="20"/>
                <w:szCs w:val="20"/>
                <w:lang w:val="en-IN"/>
              </w:rPr>
            </w:pPr>
          </w:p>
          <w:p w14:paraId="77632AAA" w14:textId="5C91B0A8" w:rsidR="00850162" w:rsidRPr="007B2D2F" w:rsidRDefault="00850162" w:rsidP="00850162">
            <w:pPr>
              <w:spacing w:line="360" w:lineRule="auto"/>
              <w:jc w:val="both"/>
              <w:rPr>
                <w:rFonts w:ascii="Verdana" w:hAnsi="Verdana" w:cs="Arial"/>
                <w:sz w:val="20"/>
                <w:szCs w:val="20"/>
                <w:lang w:val="en-IN"/>
              </w:rPr>
            </w:pPr>
            <w:r w:rsidRPr="007B2D2F">
              <w:rPr>
                <w:rFonts w:ascii="Verdana" w:hAnsi="Verdana" w:cs="Arial"/>
                <w:sz w:val="20"/>
                <w:szCs w:val="20"/>
                <w:lang w:val="en-IN"/>
              </w:rPr>
              <w:t>3. Along with document parsing capabilities, it has long video comprehension, fine grained video grounding, agentic capabilities and precise object grounding.</w:t>
            </w:r>
          </w:p>
        </w:tc>
      </w:tr>
    </w:tbl>
    <w:p w14:paraId="0FADE288" w14:textId="77777777" w:rsidR="00634BB2" w:rsidRDefault="00634BB2" w:rsidP="0077543D">
      <w:pPr>
        <w:spacing w:line="360" w:lineRule="auto"/>
        <w:jc w:val="both"/>
        <w:rPr>
          <w:rFonts w:ascii="Verdana" w:hAnsi="Verdana" w:cs="Arial"/>
          <w:lang w:val="en-IN"/>
        </w:rPr>
      </w:pPr>
    </w:p>
    <w:p w14:paraId="1E565B5E" w14:textId="77777777" w:rsidR="00E67918" w:rsidRDefault="00E67918" w:rsidP="0077543D">
      <w:pPr>
        <w:spacing w:line="360" w:lineRule="auto"/>
        <w:jc w:val="both"/>
        <w:rPr>
          <w:rFonts w:eastAsia="Calibri"/>
          <w:szCs w:val="24"/>
        </w:rPr>
      </w:pPr>
    </w:p>
    <w:p w14:paraId="5462F29A" w14:textId="4204E80C" w:rsidR="00E67918" w:rsidRPr="00E67918" w:rsidRDefault="00105FCF" w:rsidP="00E67918">
      <w:pPr>
        <w:pStyle w:val="Heading2"/>
        <w:numPr>
          <w:ilvl w:val="1"/>
          <w:numId w:val="33"/>
        </w:numPr>
        <w:spacing w:line="360" w:lineRule="auto"/>
        <w:rPr>
          <w:rFonts w:eastAsia="Calibri"/>
          <w:szCs w:val="24"/>
        </w:rPr>
      </w:pPr>
      <w:bookmarkStart w:id="14" w:name="_Toc195513461"/>
      <w:r>
        <w:rPr>
          <w:lang w:val="en-IN"/>
        </w:rPr>
        <w:t>Visual</w:t>
      </w:r>
      <w:r w:rsidR="00EC0E08" w:rsidRPr="0077543D">
        <w:rPr>
          <w:lang w:val="en-IN"/>
        </w:rPr>
        <w:t xml:space="preserve"> Document Understanding with </w:t>
      </w:r>
      <w:r>
        <w:rPr>
          <w:lang w:val="en-IN"/>
        </w:rPr>
        <w:t xml:space="preserve">OCR free </w:t>
      </w:r>
      <w:r w:rsidR="00EC0E08" w:rsidRPr="0077543D">
        <w:rPr>
          <w:lang w:val="en-IN"/>
        </w:rPr>
        <w:t>DONUT model</w:t>
      </w:r>
      <w:bookmarkEnd w:id="14"/>
    </w:p>
    <w:p w14:paraId="088BE716" w14:textId="2766C34E" w:rsidR="00E67918" w:rsidRDefault="00E67918" w:rsidP="000912E6">
      <w:pPr>
        <w:spacing w:line="360" w:lineRule="auto"/>
        <w:jc w:val="both"/>
        <w:rPr>
          <w:rFonts w:ascii="Verdana" w:eastAsia="Calibri" w:hAnsi="Verdana" w:cs="Arial"/>
        </w:rPr>
      </w:pPr>
      <w:r>
        <w:rPr>
          <w:rFonts w:ascii="Verdana" w:eastAsia="Calibri" w:hAnsi="Verdana" w:cs="Arial"/>
        </w:rPr>
        <w:t>For the implementation of training methods and fine tuning the model</w:t>
      </w:r>
      <w:r w:rsidR="001C34D3">
        <w:rPr>
          <w:rFonts w:ascii="Verdana" w:eastAsia="Calibri" w:hAnsi="Verdana" w:cs="Arial"/>
        </w:rPr>
        <w:t xml:space="preserve"> for visual document understanding</w:t>
      </w:r>
      <w:r>
        <w:rPr>
          <w:rFonts w:ascii="Verdana" w:eastAsia="Calibri" w:hAnsi="Verdana" w:cs="Arial"/>
        </w:rPr>
        <w:t>, the donut model is chosen, which is an OCR free transformer</w:t>
      </w:r>
      <w:r w:rsidR="00105FCF">
        <w:rPr>
          <w:rFonts w:ascii="Verdana" w:eastAsia="Calibri" w:hAnsi="Verdana" w:cs="Arial"/>
        </w:rPr>
        <w:t>-</w:t>
      </w:r>
      <w:r w:rsidR="00D268FA">
        <w:rPr>
          <w:rFonts w:ascii="Verdana" w:eastAsia="Calibri" w:hAnsi="Verdana" w:cs="Arial"/>
        </w:rPr>
        <w:t xml:space="preserve">based </w:t>
      </w:r>
      <w:r>
        <w:rPr>
          <w:rFonts w:ascii="Verdana" w:eastAsia="Calibri" w:hAnsi="Verdana" w:cs="Arial"/>
        </w:rPr>
        <w:t>architectur</w:t>
      </w:r>
      <w:r w:rsidR="00D268FA">
        <w:rPr>
          <w:rFonts w:ascii="Verdana" w:eastAsia="Calibri" w:hAnsi="Verdana" w:cs="Arial"/>
        </w:rPr>
        <w:t>e</w:t>
      </w:r>
      <w:r>
        <w:rPr>
          <w:rFonts w:ascii="Verdana" w:eastAsia="Calibri" w:hAnsi="Verdana" w:cs="Arial"/>
        </w:rPr>
        <w:t xml:space="preserve"> model.</w:t>
      </w:r>
      <w:r w:rsidRPr="00762950">
        <w:rPr>
          <w:rFonts w:ascii="Arial" w:hAnsi="Arial" w:cs="Arial"/>
          <w:color w:val="1F1F1F"/>
          <w:sz w:val="30"/>
          <w:szCs w:val="30"/>
          <w:shd w:val="clear" w:color="auto" w:fill="FFFFFF"/>
        </w:rPr>
        <w:t xml:space="preserve"> </w:t>
      </w:r>
      <w:r>
        <w:rPr>
          <w:rFonts w:ascii="Verdana" w:eastAsia="Calibri" w:hAnsi="Verdana" w:cs="Arial"/>
        </w:rPr>
        <w:t>The donut model has simple architecture which has the advantage of efficient</w:t>
      </w:r>
      <w:r w:rsidRPr="00762950">
        <w:rPr>
          <w:rFonts w:ascii="Verdana" w:eastAsia="Calibri" w:hAnsi="Verdana" w:cs="Arial"/>
        </w:rPr>
        <w:t xml:space="preserve"> memory </w:t>
      </w:r>
      <w:r w:rsidR="001C444A">
        <w:rPr>
          <w:rFonts w:ascii="Verdana" w:eastAsia="Calibri" w:hAnsi="Verdana" w:cs="Arial"/>
        </w:rPr>
        <w:t>utilization</w:t>
      </w:r>
      <w:r w:rsidRPr="00762950">
        <w:rPr>
          <w:rFonts w:ascii="Verdana" w:eastAsia="Calibri" w:hAnsi="Verdana" w:cs="Arial"/>
        </w:rPr>
        <w:t xml:space="preserve"> and time cos</w:t>
      </w:r>
      <w:r>
        <w:rPr>
          <w:rFonts w:ascii="Verdana" w:eastAsia="Calibri" w:hAnsi="Verdana" w:cs="Arial"/>
        </w:rPr>
        <w:t>t.</w:t>
      </w:r>
    </w:p>
    <w:p w14:paraId="41D14183" w14:textId="6358DAB9" w:rsidR="001C34D3" w:rsidRDefault="001C34D3" w:rsidP="000912E6">
      <w:pPr>
        <w:spacing w:line="360" w:lineRule="auto"/>
        <w:jc w:val="both"/>
        <w:rPr>
          <w:rFonts w:ascii="Verdana" w:eastAsia="Calibri" w:hAnsi="Verdana" w:cs="Arial"/>
        </w:rPr>
      </w:pPr>
      <w:r>
        <w:rPr>
          <w:rFonts w:ascii="Verdana" w:eastAsia="Calibri" w:hAnsi="Verdana" w:cs="Arial"/>
        </w:rPr>
        <w:t xml:space="preserve">The reasoning behind choosing the Donut model is </w:t>
      </w:r>
      <w:r w:rsidR="00541951">
        <w:rPr>
          <w:rFonts w:ascii="Verdana" w:eastAsia="Calibri" w:hAnsi="Verdana" w:cs="Arial"/>
        </w:rPr>
        <w:t>mentioned</w:t>
      </w:r>
      <w:r>
        <w:rPr>
          <w:rFonts w:ascii="Verdana" w:eastAsia="Calibri" w:hAnsi="Verdana" w:cs="Arial"/>
        </w:rPr>
        <w:t xml:space="preserve"> below:</w:t>
      </w:r>
    </w:p>
    <w:p w14:paraId="05D3EC6F" w14:textId="0A6B4744" w:rsidR="001C34D3" w:rsidRDefault="001C34D3" w:rsidP="001C34D3">
      <w:pPr>
        <w:pStyle w:val="ListParagraph"/>
        <w:numPr>
          <w:ilvl w:val="0"/>
          <w:numId w:val="45"/>
        </w:numPr>
        <w:spacing w:line="360" w:lineRule="auto"/>
        <w:jc w:val="both"/>
        <w:rPr>
          <w:rFonts w:ascii="Verdana" w:eastAsia="Calibri" w:hAnsi="Verdana" w:cs="Arial"/>
          <w:lang w:val="en-IN"/>
        </w:rPr>
      </w:pPr>
      <w:r w:rsidRPr="001C34D3">
        <w:rPr>
          <w:rFonts w:ascii="Verdana" w:eastAsia="Calibri" w:hAnsi="Verdana" w:cs="Arial"/>
          <w:b/>
          <w:bCs/>
          <w:lang w:val="en-IN"/>
        </w:rPr>
        <w:lastRenderedPageBreak/>
        <w:t>OCR-Free Operation:</w:t>
      </w:r>
      <w:r w:rsidRPr="001C34D3">
        <w:rPr>
          <w:rFonts w:ascii="Verdana" w:eastAsia="Calibri" w:hAnsi="Verdana" w:cs="Arial"/>
          <w:lang w:val="en-IN"/>
        </w:rPr>
        <w:t xml:space="preserve"> Donut bypasses the need for Optical Character Recognition (OCR) engines, which are often prone to errors and require additional processing steps. </w:t>
      </w:r>
    </w:p>
    <w:p w14:paraId="7C2DAA5B" w14:textId="142E29BB" w:rsidR="00E8019C" w:rsidRPr="00E8019C" w:rsidRDefault="00E8019C" w:rsidP="00E8019C">
      <w:pPr>
        <w:pStyle w:val="ListParagraph"/>
        <w:widowControl/>
        <w:numPr>
          <w:ilvl w:val="0"/>
          <w:numId w:val="45"/>
        </w:numPr>
        <w:shd w:val="clear" w:color="auto" w:fill="FFFFFF"/>
        <w:spacing w:line="360" w:lineRule="auto"/>
        <w:rPr>
          <w:rFonts w:ascii="Verdana" w:eastAsia="Calibri" w:hAnsi="Verdana" w:cs="Arial"/>
          <w:b/>
          <w:bCs/>
          <w:lang w:val="en-IN"/>
        </w:rPr>
      </w:pPr>
      <w:r w:rsidRPr="00E8019C">
        <w:rPr>
          <w:rFonts w:ascii="Verdana" w:eastAsia="Calibri" w:hAnsi="Verdana" w:cs="Arial"/>
          <w:b/>
          <w:bCs/>
          <w:lang w:val="en-IN"/>
        </w:rPr>
        <w:t xml:space="preserve">End-to-End Approach: </w:t>
      </w:r>
      <w:r w:rsidRPr="00E8019C">
        <w:rPr>
          <w:rFonts w:ascii="Verdana" w:eastAsia="Calibri" w:hAnsi="Verdana" w:cs="Arial"/>
          <w:lang w:val="en-IN"/>
        </w:rPr>
        <w:t>Donut directly maps document images to structured outputs, eliminating the need for intermediate text extraction or post-processing</w:t>
      </w:r>
      <w:r>
        <w:rPr>
          <w:rFonts w:ascii="Verdana" w:eastAsia="Calibri" w:hAnsi="Verdana" w:cs="Arial"/>
          <w:lang w:val="en-IN"/>
        </w:rPr>
        <w:t xml:space="preserve"> methods.</w:t>
      </w:r>
    </w:p>
    <w:p w14:paraId="1D21411E" w14:textId="753478C9" w:rsidR="00E8019C" w:rsidRPr="00E8019C" w:rsidRDefault="00E8019C" w:rsidP="00E8019C">
      <w:pPr>
        <w:pStyle w:val="k3ksmc"/>
        <w:numPr>
          <w:ilvl w:val="0"/>
          <w:numId w:val="45"/>
        </w:numPr>
        <w:shd w:val="clear" w:color="auto" w:fill="FFFFFF"/>
        <w:spacing w:before="0" w:beforeAutospacing="0" w:after="120" w:afterAutospacing="0" w:line="360" w:lineRule="auto"/>
        <w:rPr>
          <w:rFonts w:ascii="Verdana" w:hAnsi="Verdana" w:cs="Arial"/>
          <w:color w:val="001D35"/>
          <w:sz w:val="22"/>
          <w:szCs w:val="22"/>
        </w:rPr>
      </w:pPr>
      <w:r w:rsidRPr="00E8019C">
        <w:rPr>
          <w:rStyle w:val="Strong"/>
          <w:rFonts w:ascii="Verdana" w:eastAsiaTheme="majorEastAsia" w:hAnsi="Verdana" w:cs="Arial"/>
          <w:color w:val="001D35"/>
          <w:sz w:val="22"/>
          <w:szCs w:val="22"/>
        </w:rPr>
        <w:t>Scalability and Cost-Effectiveness:</w:t>
      </w:r>
      <w:r w:rsidRPr="00E8019C">
        <w:rPr>
          <w:rFonts w:ascii="Verdana" w:hAnsi="Verdana" w:cs="Arial"/>
          <w:color w:val="001D35"/>
          <w:sz w:val="22"/>
          <w:szCs w:val="22"/>
        </w:rPr>
        <w:t xml:space="preserve"> </w:t>
      </w:r>
      <w:r w:rsidRPr="00E8019C">
        <w:rPr>
          <w:rFonts w:ascii="Verdana" w:hAnsi="Verdana" w:cs="Arial"/>
          <w:color w:val="001D35"/>
          <w:spacing w:val="2"/>
          <w:sz w:val="22"/>
          <w:szCs w:val="22"/>
        </w:rPr>
        <w:t>Donut's transformer-based architecture allows for efficient scaling to handle large volumes of documents, and its OCR-free nature reduces operational costs.</w:t>
      </w:r>
      <w:r w:rsidRPr="00E8019C">
        <w:rPr>
          <w:rStyle w:val="uv3um"/>
          <w:rFonts w:ascii="Verdana" w:eastAsiaTheme="majorEastAsia" w:hAnsi="Verdana" w:cs="Arial"/>
          <w:color w:val="001D35"/>
          <w:spacing w:val="2"/>
          <w:sz w:val="22"/>
          <w:szCs w:val="22"/>
        </w:rPr>
        <w:t> </w:t>
      </w:r>
    </w:p>
    <w:p w14:paraId="6A8B101C" w14:textId="1FAD8BE4" w:rsidR="00E8019C" w:rsidRPr="00105FCF" w:rsidRDefault="00E8019C" w:rsidP="00105FCF">
      <w:pPr>
        <w:pStyle w:val="k3ksmc"/>
        <w:numPr>
          <w:ilvl w:val="0"/>
          <w:numId w:val="45"/>
        </w:numPr>
        <w:shd w:val="clear" w:color="auto" w:fill="FFFFFF"/>
        <w:spacing w:before="0" w:beforeAutospacing="0" w:after="0" w:afterAutospacing="0" w:line="360" w:lineRule="auto"/>
        <w:rPr>
          <w:rFonts w:ascii="Arial" w:hAnsi="Arial" w:cs="Arial"/>
          <w:color w:val="001D35"/>
        </w:rPr>
      </w:pPr>
      <w:r w:rsidRPr="00E8019C">
        <w:rPr>
          <w:rStyle w:val="Strong"/>
          <w:rFonts w:ascii="Verdana" w:eastAsiaTheme="majorEastAsia" w:hAnsi="Verdana" w:cs="Arial"/>
          <w:color w:val="001D35"/>
          <w:sz w:val="22"/>
          <w:szCs w:val="22"/>
        </w:rPr>
        <w:t>Memory Efficiency:</w:t>
      </w:r>
      <w:r w:rsidRPr="00E8019C">
        <w:rPr>
          <w:rFonts w:ascii="Verdana" w:hAnsi="Verdana" w:cs="Arial"/>
          <w:color w:val="001D35"/>
          <w:sz w:val="22"/>
          <w:szCs w:val="22"/>
        </w:rPr>
        <w:t xml:space="preserve"> </w:t>
      </w:r>
      <w:r w:rsidRPr="00E8019C">
        <w:rPr>
          <w:rFonts w:ascii="Verdana" w:hAnsi="Verdana" w:cs="Arial"/>
          <w:color w:val="001D35"/>
          <w:spacing w:val="2"/>
          <w:sz w:val="22"/>
          <w:szCs w:val="22"/>
        </w:rPr>
        <w:t>Donut is designed to be memory efficient, making it suitable for deployment on devices with limited resources</w:t>
      </w:r>
      <w:r w:rsidRPr="00E8019C">
        <w:rPr>
          <w:rFonts w:ascii="Arial" w:hAnsi="Arial" w:cs="Arial"/>
          <w:color w:val="001D35"/>
          <w:spacing w:val="2"/>
        </w:rPr>
        <w:t>.</w:t>
      </w:r>
      <w:r w:rsidRPr="00E8019C">
        <w:rPr>
          <w:rStyle w:val="uv3um"/>
          <w:rFonts w:ascii="Arial" w:eastAsiaTheme="majorEastAsia" w:hAnsi="Arial" w:cs="Arial"/>
          <w:color w:val="001D35"/>
          <w:spacing w:val="2"/>
        </w:rPr>
        <w:t> </w:t>
      </w:r>
    </w:p>
    <w:p w14:paraId="4C30C0E7" w14:textId="77777777" w:rsidR="001C34D3" w:rsidRDefault="001C34D3" w:rsidP="000912E6">
      <w:pPr>
        <w:spacing w:line="360" w:lineRule="auto"/>
        <w:jc w:val="both"/>
        <w:rPr>
          <w:rFonts w:ascii="Verdana" w:eastAsia="Calibri" w:hAnsi="Verdana" w:cs="Arial"/>
        </w:rPr>
      </w:pPr>
    </w:p>
    <w:p w14:paraId="00007D13" w14:textId="4CBB51AE" w:rsidR="00ED3F4B" w:rsidRDefault="009F6323" w:rsidP="000912E6">
      <w:pPr>
        <w:spacing w:line="360" w:lineRule="auto"/>
        <w:jc w:val="both"/>
        <w:rPr>
          <w:rFonts w:ascii="Verdana" w:eastAsia="Calibri" w:hAnsi="Verdana" w:cs="Arial"/>
        </w:rPr>
      </w:pPr>
      <w:r w:rsidRPr="009F6323">
        <w:rPr>
          <w:rFonts w:ascii="Verdana" w:eastAsia="Calibri" w:hAnsi="Verdana" w:cs="Arial"/>
        </w:rPr>
        <w:t>DONUT,</w:t>
      </w:r>
      <w:r w:rsidR="0077543D" w:rsidRPr="009F6323">
        <w:rPr>
          <w:rFonts w:ascii="Verdana" w:eastAsia="Calibri" w:hAnsi="Verdana" w:cs="Arial"/>
        </w:rPr>
        <w:t xml:space="preserve"> </w:t>
      </w:r>
      <w:r w:rsidR="005C4710" w:rsidRPr="009F6323">
        <w:rPr>
          <w:rFonts w:ascii="Verdana" w:eastAsia="Calibri" w:hAnsi="Verdana" w:cs="Arial"/>
        </w:rPr>
        <w:t>which stands for Document Understanding Transformer</w:t>
      </w:r>
      <w:r w:rsidR="00E054E5">
        <w:rPr>
          <w:rFonts w:ascii="Verdana" w:eastAsia="Calibri" w:hAnsi="Verdana" w:cs="Arial"/>
        </w:rPr>
        <w:t xml:space="preserve"> is a</w:t>
      </w:r>
      <w:r w:rsidR="005C4710" w:rsidRPr="009F6323">
        <w:rPr>
          <w:rFonts w:ascii="Verdana" w:eastAsia="Calibri" w:hAnsi="Verdana" w:cs="Arial"/>
        </w:rPr>
        <w:t xml:space="preserve"> </w:t>
      </w:r>
      <w:r w:rsidR="00E054E5" w:rsidRPr="00E054E5">
        <w:rPr>
          <w:rFonts w:ascii="Verdana" w:eastAsia="Calibri" w:hAnsi="Verdana" w:cs="Arial"/>
        </w:rPr>
        <w:t>vision-language model</w:t>
      </w:r>
      <w:r w:rsidR="00E054E5">
        <w:rPr>
          <w:rFonts w:ascii="Verdana" w:eastAsia="Calibri" w:hAnsi="Verdana" w:cs="Arial"/>
        </w:rPr>
        <w:t xml:space="preserve"> </w:t>
      </w:r>
      <w:r w:rsidR="00E054E5" w:rsidRPr="00E054E5">
        <w:rPr>
          <w:rFonts w:ascii="Verdana" w:eastAsia="Calibri" w:hAnsi="Verdana" w:cs="Arial"/>
        </w:rPr>
        <w:t>designed for visual document understanding (VDU)</w:t>
      </w:r>
      <w:r w:rsidR="00E054E5">
        <w:rPr>
          <w:rFonts w:ascii="Verdana" w:eastAsia="Calibri" w:hAnsi="Verdana" w:cs="Arial"/>
        </w:rPr>
        <w:t xml:space="preserve"> tasks</w:t>
      </w:r>
      <w:r w:rsidR="00D268FA">
        <w:rPr>
          <w:rFonts w:ascii="Verdana" w:eastAsia="Calibri" w:hAnsi="Verdana" w:cs="Arial"/>
        </w:rPr>
        <w:t xml:space="preserve"> developed by </w:t>
      </w:r>
      <w:r w:rsidR="00140979">
        <w:rPr>
          <w:rFonts w:ascii="Verdana" w:eastAsia="Calibri" w:hAnsi="Verdana" w:cs="Arial"/>
        </w:rPr>
        <w:t xml:space="preserve">Naver </w:t>
      </w:r>
      <w:r w:rsidR="00D268FA" w:rsidRPr="00D268FA">
        <w:rPr>
          <w:rFonts w:ascii="Verdana" w:eastAsia="Calibri" w:hAnsi="Verdana" w:cs="Arial"/>
        </w:rPr>
        <w:t>Clova AI Research</w:t>
      </w:r>
      <w:r w:rsidR="00105FCF">
        <w:rPr>
          <w:rFonts w:ascii="Verdana" w:eastAsia="Calibri" w:hAnsi="Verdana" w:cs="Arial"/>
        </w:rPr>
        <w:t xml:space="preserve">. </w:t>
      </w:r>
      <w:r w:rsidR="00E054E5" w:rsidRPr="00E054E5">
        <w:rPr>
          <w:rFonts w:ascii="Verdana" w:eastAsia="Calibri" w:hAnsi="Verdana" w:cs="Arial"/>
        </w:rPr>
        <w:t>It combines a Vision Transformer (</w:t>
      </w:r>
      <w:proofErr w:type="spellStart"/>
      <w:r w:rsidR="00E054E5" w:rsidRPr="00E054E5">
        <w:rPr>
          <w:rFonts w:ascii="Verdana" w:eastAsia="Calibri" w:hAnsi="Verdana" w:cs="Arial"/>
        </w:rPr>
        <w:t>ViT</w:t>
      </w:r>
      <w:proofErr w:type="spellEnd"/>
      <w:r w:rsidR="00E054E5" w:rsidRPr="00E054E5">
        <w:rPr>
          <w:rFonts w:ascii="Verdana" w:eastAsia="Calibri" w:hAnsi="Verdana" w:cs="Arial"/>
        </w:rPr>
        <w:t>) backbone for image encoding with an autoregressive decoder that generates structured text (e.g., JSON) as output</w:t>
      </w:r>
      <w:r w:rsidR="00E054E5">
        <w:rPr>
          <w:rFonts w:ascii="Verdana" w:eastAsia="Calibri" w:hAnsi="Verdana" w:cs="Arial"/>
        </w:rPr>
        <w:t>.</w:t>
      </w:r>
      <w:r>
        <w:rPr>
          <w:rFonts w:ascii="Verdana" w:eastAsia="Calibri" w:hAnsi="Verdana" w:cs="Arial"/>
        </w:rPr>
        <w:t xml:space="preserve"> </w:t>
      </w:r>
      <w:r w:rsidR="00EC0E08" w:rsidRPr="009F6323">
        <w:rPr>
          <w:rFonts w:ascii="Verdana" w:eastAsia="Calibri" w:hAnsi="Verdana" w:cs="Arial"/>
        </w:rPr>
        <w:t>In other words, it </w:t>
      </w:r>
      <w:r w:rsidR="00DC1036" w:rsidRPr="009F6323">
        <w:rPr>
          <w:rFonts w:ascii="Verdana" w:eastAsia="Calibri" w:hAnsi="Verdana" w:cs="Arial"/>
        </w:rPr>
        <w:t xml:space="preserve">splits the input image </w:t>
      </w:r>
      <w:r w:rsidR="00EC0E08" w:rsidRPr="009F6323">
        <w:rPr>
          <w:rFonts w:ascii="Verdana" w:eastAsia="Calibri" w:hAnsi="Verdana" w:cs="Arial"/>
        </w:rPr>
        <w:t>into patches using a Swin Transformer</w:t>
      </w:r>
      <w:r w:rsidR="000A0079">
        <w:rPr>
          <w:rFonts w:ascii="Verdana" w:eastAsia="Calibri" w:hAnsi="Verdana" w:cs="Arial"/>
        </w:rPr>
        <w:t xml:space="preserve"> [1]</w:t>
      </w:r>
      <w:r w:rsidR="00DC1036" w:rsidRPr="009F6323">
        <w:rPr>
          <w:rFonts w:ascii="Verdana" w:eastAsia="Calibri" w:hAnsi="Verdana" w:cs="Arial"/>
        </w:rPr>
        <w:t xml:space="preserve"> and encodes the image </w:t>
      </w:r>
      <w:r w:rsidR="00EC0E08" w:rsidRPr="009F6323">
        <w:rPr>
          <w:rFonts w:ascii="Verdana" w:eastAsia="Calibri" w:hAnsi="Verdana" w:cs="Arial"/>
        </w:rPr>
        <w:t xml:space="preserve">into token vectors </w:t>
      </w:r>
      <w:r w:rsidR="00DC1036" w:rsidRPr="009F6323">
        <w:rPr>
          <w:rFonts w:ascii="Verdana" w:eastAsia="Calibri" w:hAnsi="Verdana" w:cs="Arial"/>
        </w:rPr>
        <w:t xml:space="preserve">which </w:t>
      </w:r>
      <w:r w:rsidR="00EC0E08" w:rsidRPr="009F6323">
        <w:rPr>
          <w:rFonts w:ascii="Verdana" w:eastAsia="Calibri" w:hAnsi="Verdana" w:cs="Arial"/>
        </w:rPr>
        <w:t>it can then decode</w:t>
      </w:r>
      <w:r w:rsidR="00DC1036" w:rsidRPr="009F6323">
        <w:rPr>
          <w:rFonts w:ascii="Verdana" w:eastAsia="Calibri" w:hAnsi="Verdana" w:cs="Arial"/>
          <w:i/>
          <w:iCs/>
        </w:rPr>
        <w:t xml:space="preserve"> </w:t>
      </w:r>
      <w:r w:rsidR="00FA5049" w:rsidRPr="009F6323">
        <w:rPr>
          <w:rFonts w:ascii="Verdana" w:eastAsia="Calibri" w:hAnsi="Verdana" w:cs="Arial"/>
        </w:rPr>
        <w:t>into</w:t>
      </w:r>
      <w:r w:rsidR="00EC0E08" w:rsidRPr="009F6323">
        <w:rPr>
          <w:rFonts w:ascii="Verdana" w:eastAsia="Calibri" w:hAnsi="Verdana" w:cs="Arial"/>
        </w:rPr>
        <w:t xml:space="preserve"> an output sequence in the form of a data structure using the BART decoder model, publicly pretrained on multilingual datasets</w:t>
      </w:r>
      <w:r w:rsidR="00DC1036" w:rsidRPr="009F6323">
        <w:rPr>
          <w:rFonts w:ascii="Verdana" w:eastAsia="Calibri" w:hAnsi="Verdana" w:cs="Arial"/>
        </w:rPr>
        <w:t xml:space="preserve"> which can then be further parsed into JSON format</w:t>
      </w:r>
      <w:r w:rsidR="008532E8">
        <w:rPr>
          <w:rFonts w:ascii="Verdana" w:eastAsia="Calibri" w:hAnsi="Verdana" w:cs="Arial"/>
        </w:rPr>
        <w:t xml:space="preserve"> [12]</w:t>
      </w:r>
      <w:r w:rsidR="00EC0E08" w:rsidRPr="009F6323">
        <w:rPr>
          <w:rFonts w:ascii="Verdana" w:eastAsia="Calibri" w:hAnsi="Verdana" w:cs="Arial"/>
        </w:rPr>
        <w:t>. Any prompts fed into the model at inference time can also be decoded as well in the same architecture.</w:t>
      </w:r>
      <w:r>
        <w:rPr>
          <w:rFonts w:ascii="Verdana" w:eastAsia="Calibri" w:hAnsi="Verdana" w:cs="Arial"/>
        </w:rPr>
        <w:t xml:space="preserve"> </w:t>
      </w:r>
      <w:r w:rsidR="00DC1036">
        <w:rPr>
          <w:rFonts w:ascii="Verdana" w:eastAsia="Calibri" w:hAnsi="Verdana" w:cs="Arial"/>
        </w:rPr>
        <w:t xml:space="preserve">The </w:t>
      </w:r>
      <w:r>
        <w:rPr>
          <w:rFonts w:ascii="Verdana" w:eastAsia="Calibri" w:hAnsi="Verdana" w:cs="Arial"/>
        </w:rPr>
        <w:t xml:space="preserve">donut </w:t>
      </w:r>
      <w:r w:rsidR="00DC1036">
        <w:rPr>
          <w:rFonts w:ascii="Verdana" w:eastAsia="Calibri" w:hAnsi="Verdana" w:cs="Arial"/>
        </w:rPr>
        <w:t xml:space="preserve">model </w:t>
      </w:r>
      <w:r>
        <w:rPr>
          <w:rFonts w:ascii="Verdana" w:eastAsia="Calibri" w:hAnsi="Verdana" w:cs="Arial"/>
        </w:rPr>
        <w:t>can perform</w:t>
      </w:r>
      <w:r w:rsidR="00DC1036">
        <w:rPr>
          <w:rFonts w:ascii="Verdana" w:eastAsia="Calibri" w:hAnsi="Verdana" w:cs="Arial"/>
        </w:rPr>
        <w:t xml:space="preserve"> </w:t>
      </w:r>
      <w:r>
        <w:rPr>
          <w:rFonts w:ascii="Verdana" w:eastAsia="Calibri" w:hAnsi="Verdana" w:cs="Arial"/>
        </w:rPr>
        <w:t xml:space="preserve">classification of </w:t>
      </w:r>
      <w:r w:rsidR="00ED3F4B" w:rsidRPr="004B4D56">
        <w:rPr>
          <w:rFonts w:ascii="Verdana" w:eastAsia="Calibri" w:hAnsi="Verdana" w:cs="Arial"/>
        </w:rPr>
        <w:t>document</w:t>
      </w:r>
      <w:r>
        <w:rPr>
          <w:rFonts w:ascii="Verdana" w:eastAsia="Calibri" w:hAnsi="Verdana" w:cs="Arial"/>
        </w:rPr>
        <w:t>s</w:t>
      </w:r>
      <w:r w:rsidR="00ED3F4B" w:rsidRPr="004B4D56">
        <w:rPr>
          <w:rFonts w:ascii="Verdana" w:eastAsia="Calibri" w:hAnsi="Verdana" w:cs="Arial"/>
        </w:rPr>
        <w:t xml:space="preserve">, understanding </w:t>
      </w:r>
      <w:r>
        <w:rPr>
          <w:rFonts w:ascii="Verdana" w:eastAsia="Calibri" w:hAnsi="Verdana" w:cs="Arial"/>
        </w:rPr>
        <w:t xml:space="preserve">the </w:t>
      </w:r>
      <w:r w:rsidR="00FA5049">
        <w:rPr>
          <w:rFonts w:ascii="Verdana" w:eastAsia="Calibri" w:hAnsi="Verdana" w:cs="Arial"/>
        </w:rPr>
        <w:t xml:space="preserve">document </w:t>
      </w:r>
      <w:r>
        <w:rPr>
          <w:rFonts w:ascii="Verdana" w:eastAsia="Calibri" w:hAnsi="Verdana" w:cs="Arial"/>
        </w:rPr>
        <w:t>layout</w:t>
      </w:r>
      <w:r w:rsidR="00FA5049">
        <w:rPr>
          <w:rFonts w:ascii="Verdana" w:eastAsia="Calibri" w:hAnsi="Verdana" w:cs="Arial"/>
        </w:rPr>
        <w:t>, parsing</w:t>
      </w:r>
      <w:r>
        <w:rPr>
          <w:rFonts w:ascii="Verdana" w:eastAsia="Calibri" w:hAnsi="Verdana" w:cs="Arial"/>
        </w:rPr>
        <w:t xml:space="preserve"> </w:t>
      </w:r>
      <w:r w:rsidR="00ED3F4B" w:rsidRPr="004B4D56">
        <w:rPr>
          <w:rFonts w:ascii="Verdana" w:eastAsia="Calibri" w:hAnsi="Verdana" w:cs="Arial"/>
        </w:rPr>
        <w:t>and visual question answering.</w:t>
      </w:r>
    </w:p>
    <w:p w14:paraId="622E2C5F" w14:textId="77777777" w:rsidR="00105FCF" w:rsidRDefault="00105FCF" w:rsidP="000912E6">
      <w:pPr>
        <w:spacing w:line="360" w:lineRule="auto"/>
        <w:jc w:val="both"/>
        <w:rPr>
          <w:rFonts w:ascii="Verdana" w:eastAsia="Calibri" w:hAnsi="Verdana" w:cs="Arial"/>
        </w:rPr>
      </w:pPr>
    </w:p>
    <w:p w14:paraId="7C89DA7D" w14:textId="00EDF855" w:rsidR="00105FCF" w:rsidRDefault="00105FCF" w:rsidP="000912E6">
      <w:pPr>
        <w:spacing w:line="360" w:lineRule="auto"/>
        <w:jc w:val="both"/>
        <w:rPr>
          <w:rFonts w:ascii="Verdana" w:eastAsia="Calibri" w:hAnsi="Verdana" w:cs="Arial"/>
          <w:i/>
          <w:iCs/>
        </w:rPr>
      </w:pPr>
      <w:r w:rsidRPr="00105FCF">
        <w:rPr>
          <w:rFonts w:ascii="Verdana" w:eastAsia="Calibri" w:hAnsi="Verdana" w:cs="Arial"/>
          <w:i/>
          <w:iCs/>
        </w:rPr>
        <w:t>Donut = Visual Transformer Encoder + Textual Tran</w:t>
      </w:r>
      <w:r>
        <w:rPr>
          <w:rFonts w:ascii="Verdana" w:eastAsia="Calibri" w:hAnsi="Verdana" w:cs="Arial"/>
          <w:i/>
          <w:iCs/>
        </w:rPr>
        <w:t>s</w:t>
      </w:r>
      <w:r w:rsidRPr="00105FCF">
        <w:rPr>
          <w:rFonts w:ascii="Verdana" w:eastAsia="Calibri" w:hAnsi="Verdana" w:cs="Arial"/>
          <w:i/>
          <w:iCs/>
        </w:rPr>
        <w:t>former Decoder</w:t>
      </w:r>
    </w:p>
    <w:p w14:paraId="2CDC5D40" w14:textId="77777777" w:rsidR="00105FCF" w:rsidRDefault="00105FCF" w:rsidP="000912E6">
      <w:pPr>
        <w:spacing w:line="360" w:lineRule="auto"/>
        <w:jc w:val="both"/>
        <w:rPr>
          <w:rFonts w:ascii="Verdana" w:eastAsia="Calibri" w:hAnsi="Verdana" w:cs="Arial"/>
        </w:rPr>
      </w:pPr>
    </w:p>
    <w:p w14:paraId="5384ADDE" w14:textId="77777777" w:rsidR="009F6323" w:rsidRDefault="009F6323" w:rsidP="009F6323">
      <w:pPr>
        <w:keepNext/>
        <w:spacing w:line="360" w:lineRule="auto"/>
        <w:jc w:val="both"/>
      </w:pPr>
      <w:r>
        <w:rPr>
          <w:noProof/>
        </w:rPr>
        <w:drawing>
          <wp:inline distT="0" distB="0" distL="0" distR="0" wp14:anchorId="76320DF3" wp14:editId="1C5AC831">
            <wp:extent cx="5731510" cy="1363980"/>
            <wp:effectExtent l="0" t="0" r="2540" b="7620"/>
            <wp:docPr id="1931479738"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63980"/>
                    </a:xfrm>
                    <a:prstGeom prst="rect">
                      <a:avLst/>
                    </a:prstGeom>
                    <a:noFill/>
                    <a:ln>
                      <a:noFill/>
                    </a:ln>
                  </pic:spPr>
                </pic:pic>
              </a:graphicData>
            </a:graphic>
          </wp:inline>
        </w:drawing>
      </w:r>
    </w:p>
    <w:p w14:paraId="3B35E711" w14:textId="2BC2AF47" w:rsidR="009F6323" w:rsidRPr="00EF0321" w:rsidRDefault="009F6323" w:rsidP="009F6323">
      <w:pPr>
        <w:pStyle w:val="Caption"/>
        <w:jc w:val="center"/>
        <w:rPr>
          <w:rFonts w:ascii="Verdana" w:hAnsi="Verdana"/>
          <w:i w:val="0"/>
          <w:iCs w:val="0"/>
          <w:color w:val="auto"/>
        </w:rPr>
      </w:pPr>
      <w:bookmarkStart w:id="15" w:name="_Toc193842544"/>
      <w:r w:rsidRPr="00EF0321">
        <w:rPr>
          <w:rFonts w:ascii="Verdana" w:hAnsi="Verdana"/>
          <w:i w:val="0"/>
          <w:iCs w:val="0"/>
          <w:color w:val="auto"/>
        </w:rPr>
        <w:t xml:space="preserve">Figure </w:t>
      </w:r>
      <w:r w:rsidR="000900C8">
        <w:rPr>
          <w:rFonts w:ascii="Verdana" w:hAnsi="Verdana"/>
          <w:i w:val="0"/>
          <w:iCs w:val="0"/>
          <w:color w:val="auto"/>
        </w:rPr>
        <w:fldChar w:fldCharType="begin"/>
      </w:r>
      <w:r w:rsidR="000900C8">
        <w:rPr>
          <w:rFonts w:ascii="Verdana" w:hAnsi="Verdana"/>
          <w:i w:val="0"/>
          <w:iCs w:val="0"/>
          <w:color w:val="auto"/>
        </w:rPr>
        <w:instrText xml:space="preserve"> SEQ Figure \* ARABIC </w:instrText>
      </w:r>
      <w:r w:rsidR="000900C8">
        <w:rPr>
          <w:rFonts w:ascii="Verdana" w:hAnsi="Verdana"/>
          <w:i w:val="0"/>
          <w:iCs w:val="0"/>
          <w:color w:val="auto"/>
        </w:rPr>
        <w:fldChar w:fldCharType="separate"/>
      </w:r>
      <w:r w:rsidR="000900C8">
        <w:rPr>
          <w:rFonts w:ascii="Verdana" w:hAnsi="Verdana"/>
          <w:i w:val="0"/>
          <w:iCs w:val="0"/>
          <w:noProof/>
          <w:color w:val="auto"/>
        </w:rPr>
        <w:t>3</w:t>
      </w:r>
      <w:r w:rsidR="000900C8">
        <w:rPr>
          <w:rFonts w:ascii="Verdana" w:hAnsi="Verdana"/>
          <w:i w:val="0"/>
          <w:iCs w:val="0"/>
          <w:color w:val="auto"/>
        </w:rPr>
        <w:fldChar w:fldCharType="end"/>
      </w:r>
      <w:r w:rsidRPr="00EF0321">
        <w:rPr>
          <w:rFonts w:ascii="Verdana" w:hAnsi="Verdana"/>
          <w:i w:val="0"/>
          <w:iCs w:val="0"/>
          <w:color w:val="auto"/>
        </w:rPr>
        <w:t>: Transformer architecture of DONUT model</w:t>
      </w:r>
      <w:bookmarkEnd w:id="15"/>
    </w:p>
    <w:p w14:paraId="53276BC3" w14:textId="77777777" w:rsidR="00464727" w:rsidRDefault="00464727" w:rsidP="00464727">
      <w:pPr>
        <w:spacing w:line="360" w:lineRule="auto"/>
        <w:rPr>
          <w:rFonts w:ascii="Verdana" w:eastAsia="Calibri" w:hAnsi="Verdana" w:cs="Arial"/>
        </w:rPr>
      </w:pPr>
    </w:p>
    <w:p w14:paraId="63F71516" w14:textId="045F2054" w:rsidR="00EF0321" w:rsidRPr="00986F1F" w:rsidRDefault="00464727" w:rsidP="00986F1F">
      <w:pPr>
        <w:spacing w:line="360" w:lineRule="auto"/>
        <w:jc w:val="both"/>
        <w:rPr>
          <w:rFonts w:ascii="Verdana" w:eastAsia="Calibri" w:hAnsi="Verdana" w:cs="Arial"/>
        </w:rPr>
      </w:pPr>
      <w:r w:rsidRPr="00464727">
        <w:rPr>
          <w:rFonts w:ascii="Verdana" w:eastAsia="Calibri" w:hAnsi="Verdana" w:cs="Arial"/>
        </w:rPr>
        <w:lastRenderedPageBreak/>
        <w:t xml:space="preserve">The donut model works in two phases. The first is Pretraining Phase </w:t>
      </w:r>
      <w:r>
        <w:rPr>
          <w:rFonts w:ascii="Verdana" w:eastAsia="Calibri" w:hAnsi="Verdana" w:cs="Arial"/>
        </w:rPr>
        <w:t xml:space="preserve">where the </w:t>
      </w:r>
      <w:r w:rsidRPr="00464727">
        <w:rPr>
          <w:rFonts w:ascii="Verdana" w:eastAsia="Calibri" w:hAnsi="Verdana" w:cs="Arial"/>
        </w:rPr>
        <w:t>model learns from document images paired with their corresponding text annotations.</w:t>
      </w:r>
      <w:r>
        <w:rPr>
          <w:rFonts w:ascii="Verdana" w:eastAsia="Calibri" w:hAnsi="Verdana" w:cs="Arial"/>
        </w:rPr>
        <w:t xml:space="preserve"> </w:t>
      </w:r>
      <w:r w:rsidRPr="00464727">
        <w:rPr>
          <w:rFonts w:ascii="Verdana" w:eastAsia="Calibri" w:hAnsi="Verdana" w:cs="Arial"/>
        </w:rPr>
        <w:t>It predicts the next token in a sequence based on the document image and prior context, minimizing cross-entropy loss.</w:t>
      </w:r>
      <w:r>
        <w:rPr>
          <w:rFonts w:ascii="Verdana" w:eastAsia="Calibri" w:hAnsi="Verdana" w:cs="Arial"/>
        </w:rPr>
        <w:t xml:space="preserve"> The </w:t>
      </w:r>
      <w:r w:rsidR="00986F1F">
        <w:rPr>
          <w:rFonts w:ascii="Verdana" w:eastAsia="Calibri" w:hAnsi="Verdana" w:cs="Arial"/>
        </w:rPr>
        <w:t>second</w:t>
      </w:r>
      <w:r>
        <w:rPr>
          <w:rFonts w:ascii="Verdana" w:eastAsia="Calibri" w:hAnsi="Verdana" w:cs="Arial"/>
        </w:rPr>
        <w:t xml:space="preserve"> phase is known as Fine tuning phase where the</w:t>
      </w:r>
      <w:r w:rsidRPr="00464727">
        <w:rPr>
          <w:rFonts w:ascii="Verdana" w:eastAsia="Calibri" w:hAnsi="Verdana" w:cs="Arial"/>
        </w:rPr>
        <w:t xml:space="preserve"> model learns to understand the documents on a new task</w:t>
      </w:r>
      <w:r>
        <w:rPr>
          <w:rFonts w:ascii="Verdana" w:eastAsia="Calibri" w:hAnsi="Verdana" w:cs="Arial"/>
        </w:rPr>
        <w:t>.</w:t>
      </w:r>
    </w:p>
    <w:p w14:paraId="477F78C3" w14:textId="77777777" w:rsidR="00E75362" w:rsidRDefault="00E75362">
      <w:pPr>
        <w:widowControl/>
        <w:spacing w:after="160" w:line="259" w:lineRule="auto"/>
        <w:rPr>
          <w:rFonts w:ascii="Verdana" w:eastAsia="Calibri" w:hAnsi="Verdana" w:cstheme="majorBidi"/>
          <w:b/>
          <w:sz w:val="24"/>
          <w:szCs w:val="24"/>
        </w:rPr>
      </w:pPr>
      <w:r>
        <w:rPr>
          <w:rFonts w:eastAsia="Calibri"/>
          <w:szCs w:val="24"/>
        </w:rPr>
        <w:br w:type="page"/>
      </w:r>
    </w:p>
    <w:p w14:paraId="18975998" w14:textId="03C70A6C" w:rsidR="00654229" w:rsidRDefault="005E7EA7" w:rsidP="00654229">
      <w:pPr>
        <w:pStyle w:val="Heading1"/>
        <w:spacing w:line="360" w:lineRule="auto"/>
        <w:rPr>
          <w:rFonts w:eastAsia="Calibri"/>
          <w:szCs w:val="24"/>
        </w:rPr>
      </w:pPr>
      <w:bookmarkStart w:id="16" w:name="_Toc195513462"/>
      <w:r>
        <w:rPr>
          <w:rFonts w:eastAsia="Calibri"/>
          <w:szCs w:val="24"/>
        </w:rPr>
        <w:lastRenderedPageBreak/>
        <w:t>PRACTICAL IMPLEMENTATION</w:t>
      </w:r>
      <w:bookmarkEnd w:id="16"/>
    </w:p>
    <w:p w14:paraId="1DB5AD79" w14:textId="385517C7" w:rsidR="005E7EA7" w:rsidRPr="005E7EA7" w:rsidRDefault="005E7EA7" w:rsidP="005E7EA7">
      <w:pPr>
        <w:pStyle w:val="Heading2"/>
        <w:numPr>
          <w:ilvl w:val="1"/>
          <w:numId w:val="4"/>
        </w:numPr>
      </w:pPr>
      <w:bookmarkStart w:id="17" w:name="_Toc195513463"/>
      <w:r>
        <w:rPr>
          <w:rFonts w:eastAsia="Calibri"/>
        </w:rPr>
        <w:t>Dataset Preparation</w:t>
      </w:r>
      <w:bookmarkEnd w:id="17"/>
    </w:p>
    <w:p w14:paraId="5609EECA" w14:textId="7BB65610" w:rsidR="00131CD9" w:rsidRDefault="00E228CD" w:rsidP="00986F1F">
      <w:pPr>
        <w:spacing w:line="360" w:lineRule="auto"/>
        <w:jc w:val="both"/>
        <w:rPr>
          <w:rFonts w:ascii="Verdana" w:eastAsia="Calibri" w:hAnsi="Verdana" w:cs="Arial"/>
        </w:rPr>
      </w:pPr>
      <w:r>
        <w:rPr>
          <w:rFonts w:ascii="Verdana" w:eastAsia="Calibri" w:hAnsi="Verdana" w:cs="Arial"/>
          <w:lang w:val="en-IN"/>
        </w:rPr>
        <w:t>We have create</w:t>
      </w:r>
      <w:r w:rsidR="00BE071B">
        <w:rPr>
          <w:rFonts w:ascii="Verdana" w:eastAsia="Calibri" w:hAnsi="Verdana" w:cs="Arial"/>
          <w:lang w:val="en-IN"/>
        </w:rPr>
        <w:t>d</w:t>
      </w:r>
      <w:r>
        <w:rPr>
          <w:rFonts w:ascii="Verdana" w:eastAsia="Calibri" w:hAnsi="Verdana" w:cs="Arial"/>
          <w:lang w:val="en-IN"/>
        </w:rPr>
        <w:t xml:space="preserve"> a dataset of engine </w:t>
      </w:r>
      <w:r w:rsidR="00BE071B">
        <w:rPr>
          <w:rFonts w:ascii="Verdana" w:eastAsia="Calibri" w:hAnsi="Verdana" w:cs="Arial"/>
          <w:lang w:val="en-IN"/>
        </w:rPr>
        <w:t xml:space="preserve">service </w:t>
      </w:r>
      <w:r>
        <w:rPr>
          <w:rFonts w:ascii="Verdana" w:eastAsia="Calibri" w:hAnsi="Verdana" w:cs="Arial"/>
          <w:lang w:val="en-IN"/>
        </w:rPr>
        <w:t xml:space="preserve">logbooks </w:t>
      </w:r>
      <w:r w:rsidR="00464727">
        <w:rPr>
          <w:rFonts w:ascii="Verdana" w:eastAsia="Calibri" w:hAnsi="Verdana" w:cs="Arial"/>
          <w:lang w:val="en-IN"/>
        </w:rPr>
        <w:t xml:space="preserve">comprising </w:t>
      </w:r>
      <w:r>
        <w:rPr>
          <w:rFonts w:ascii="Verdana" w:eastAsia="Calibri" w:hAnsi="Verdana" w:cs="Arial"/>
          <w:lang w:val="en-IN"/>
        </w:rPr>
        <w:t xml:space="preserve">of different </w:t>
      </w:r>
      <w:r w:rsidR="00BE071B">
        <w:rPr>
          <w:rFonts w:ascii="Verdana" w:eastAsia="Calibri" w:hAnsi="Verdana" w:cs="Arial"/>
          <w:lang w:val="en-IN"/>
        </w:rPr>
        <w:t xml:space="preserve">invoices, </w:t>
      </w:r>
      <w:r>
        <w:rPr>
          <w:rFonts w:ascii="Verdana" w:eastAsia="Calibri" w:hAnsi="Verdana" w:cs="Arial"/>
          <w:lang w:val="en-IN"/>
        </w:rPr>
        <w:t>templates and data in</w:t>
      </w:r>
      <w:r w:rsidR="00986F1F">
        <w:rPr>
          <w:rFonts w:ascii="Verdana" w:eastAsia="Calibri" w:hAnsi="Verdana" w:cs="Arial"/>
          <w:lang w:val="en-IN"/>
        </w:rPr>
        <w:t>-</w:t>
      </w:r>
      <w:r>
        <w:rPr>
          <w:rFonts w:ascii="Verdana" w:eastAsia="Calibri" w:hAnsi="Verdana" w:cs="Arial"/>
          <w:lang w:val="en-IN"/>
        </w:rPr>
        <w:t>order to train the transforme</w:t>
      </w:r>
      <w:r w:rsidR="00131CD9">
        <w:rPr>
          <w:rFonts w:ascii="Verdana" w:eastAsia="Calibri" w:hAnsi="Verdana" w:cs="Arial"/>
          <w:lang w:val="en-IN"/>
        </w:rPr>
        <w:t>r-</w:t>
      </w:r>
      <w:r>
        <w:rPr>
          <w:rFonts w:ascii="Verdana" w:eastAsia="Calibri" w:hAnsi="Verdana" w:cs="Arial"/>
          <w:lang w:val="en-IN"/>
        </w:rPr>
        <w:t xml:space="preserve">based </w:t>
      </w:r>
      <w:r w:rsidR="00464727">
        <w:rPr>
          <w:rFonts w:ascii="Verdana" w:eastAsia="Calibri" w:hAnsi="Verdana" w:cs="Arial"/>
          <w:lang w:val="en-IN"/>
        </w:rPr>
        <w:t xml:space="preserve">donut </w:t>
      </w:r>
      <w:r>
        <w:rPr>
          <w:rFonts w:ascii="Verdana" w:eastAsia="Calibri" w:hAnsi="Verdana" w:cs="Arial"/>
          <w:lang w:val="en-IN"/>
        </w:rPr>
        <w:t xml:space="preserve">model on </w:t>
      </w:r>
      <w:r w:rsidR="007C7BBC">
        <w:rPr>
          <w:rFonts w:ascii="Verdana" w:eastAsia="Calibri" w:hAnsi="Verdana" w:cs="Arial"/>
          <w:lang w:val="en-IN"/>
        </w:rPr>
        <w:t>the</w:t>
      </w:r>
      <w:r>
        <w:rPr>
          <w:rFonts w:ascii="Verdana" w:eastAsia="Calibri" w:hAnsi="Verdana" w:cs="Arial"/>
          <w:lang w:val="en-IN"/>
        </w:rPr>
        <w:t xml:space="preserve"> custom dataset. </w:t>
      </w:r>
      <w:r w:rsidR="00910A15" w:rsidRPr="00992FCA">
        <w:rPr>
          <w:rFonts w:ascii="Verdana" w:eastAsia="Calibri" w:hAnsi="Verdana" w:cs="Arial"/>
          <w:highlight w:val="yellow"/>
          <w:lang w:val="en-IN"/>
        </w:rPr>
        <w:t xml:space="preserve">The dataset comprises of </w:t>
      </w:r>
      <w:r w:rsidR="00992FCA">
        <w:rPr>
          <w:rFonts w:ascii="Verdana" w:eastAsia="Calibri" w:hAnsi="Verdana" w:cs="Arial"/>
          <w:highlight w:val="yellow"/>
          <w:lang w:val="en-IN"/>
        </w:rPr>
        <w:t>200</w:t>
      </w:r>
      <w:r w:rsidR="00910A15" w:rsidRPr="00992FCA">
        <w:rPr>
          <w:rFonts w:ascii="Verdana" w:eastAsia="Calibri" w:hAnsi="Verdana" w:cs="Arial"/>
          <w:highlight w:val="yellow"/>
          <w:lang w:val="en-IN"/>
        </w:rPr>
        <w:t xml:space="preserve"> annotated data images which are utilized for training, fine tuning and testing the model</w:t>
      </w:r>
      <w:r w:rsidR="00910A15">
        <w:rPr>
          <w:rFonts w:ascii="Verdana" w:eastAsia="Calibri" w:hAnsi="Verdana" w:cs="Arial"/>
          <w:lang w:val="en-IN"/>
        </w:rPr>
        <w:t xml:space="preserve">. </w:t>
      </w:r>
      <w:r>
        <w:rPr>
          <w:rFonts w:ascii="Verdana" w:eastAsia="Calibri" w:hAnsi="Verdana" w:cs="Arial"/>
          <w:lang w:val="en-IN"/>
        </w:rPr>
        <w:t xml:space="preserve">The dataset </w:t>
      </w:r>
      <w:r w:rsidR="00202E39">
        <w:rPr>
          <w:rFonts w:ascii="Verdana" w:eastAsia="Calibri" w:hAnsi="Verdana" w:cs="Arial"/>
          <w:lang w:val="en-IN"/>
        </w:rPr>
        <w:t>directory consist</w:t>
      </w:r>
      <w:r w:rsidR="00910A15">
        <w:rPr>
          <w:rFonts w:ascii="Verdana" w:eastAsia="Calibri" w:hAnsi="Verdana" w:cs="Arial"/>
          <w:lang w:val="en-IN"/>
        </w:rPr>
        <w:t>s</w:t>
      </w:r>
      <w:r w:rsidR="00202E39">
        <w:rPr>
          <w:rFonts w:ascii="Verdana" w:eastAsia="Calibri" w:hAnsi="Verdana" w:cs="Arial"/>
          <w:lang w:val="en-IN"/>
        </w:rPr>
        <w:t xml:space="preserve"> of</w:t>
      </w:r>
      <w:r>
        <w:rPr>
          <w:rFonts w:ascii="Verdana" w:eastAsia="Calibri" w:hAnsi="Verdana" w:cs="Arial"/>
          <w:lang w:val="en-IN"/>
        </w:rPr>
        <w:t xml:space="preserve"> two folders</w:t>
      </w:r>
      <w:r w:rsidR="007C7BBC">
        <w:rPr>
          <w:rFonts w:ascii="Verdana" w:eastAsia="Calibri" w:hAnsi="Verdana" w:cs="Arial"/>
          <w:lang w:val="en-IN"/>
        </w:rPr>
        <w:t xml:space="preserve">- </w:t>
      </w:r>
      <w:proofErr w:type="spellStart"/>
      <w:r w:rsidR="007C7BBC" w:rsidRPr="007C7BBC">
        <w:rPr>
          <w:rFonts w:ascii="Verdana" w:eastAsia="Calibri" w:hAnsi="Verdana" w:cs="Arial"/>
          <w:i/>
          <w:iCs/>
          <w:lang w:val="en-IN"/>
        </w:rPr>
        <w:t>img</w:t>
      </w:r>
      <w:proofErr w:type="spellEnd"/>
      <w:r w:rsidR="007C7BBC">
        <w:rPr>
          <w:rFonts w:ascii="Verdana" w:eastAsia="Calibri" w:hAnsi="Verdana" w:cs="Arial"/>
          <w:lang w:val="en-IN"/>
        </w:rPr>
        <w:t xml:space="preserve"> and </w:t>
      </w:r>
      <w:r w:rsidR="007C7BBC" w:rsidRPr="007C7BBC">
        <w:rPr>
          <w:rFonts w:ascii="Verdana" w:eastAsia="Calibri" w:hAnsi="Verdana" w:cs="Arial"/>
          <w:i/>
          <w:iCs/>
          <w:lang w:val="en-IN"/>
        </w:rPr>
        <w:t>key</w:t>
      </w:r>
      <w:r>
        <w:rPr>
          <w:rFonts w:ascii="Verdana" w:eastAsia="Calibri" w:hAnsi="Verdana" w:cs="Arial"/>
          <w:lang w:val="en-IN"/>
        </w:rPr>
        <w:t xml:space="preserve">. </w:t>
      </w:r>
      <w:r w:rsidR="00131CD9">
        <w:rPr>
          <w:rFonts w:ascii="Verdana" w:eastAsia="Calibri" w:hAnsi="Verdana" w:cs="Arial"/>
          <w:lang w:val="en-IN"/>
        </w:rPr>
        <w:t xml:space="preserve">The first folder </w:t>
      </w:r>
      <w:r w:rsidR="00131CD9" w:rsidRPr="00131CD9">
        <w:rPr>
          <w:rFonts w:ascii="Verdana" w:eastAsia="Calibri" w:hAnsi="Verdana" w:cs="Arial"/>
        </w:rPr>
        <w:t xml:space="preserve">contains the images of the </w:t>
      </w:r>
      <w:r w:rsidR="00391F47">
        <w:rPr>
          <w:rFonts w:ascii="Verdana" w:eastAsia="Calibri" w:hAnsi="Verdana" w:cs="Arial"/>
        </w:rPr>
        <w:t>engine maintenance</w:t>
      </w:r>
      <w:r w:rsidR="00464727">
        <w:rPr>
          <w:rFonts w:ascii="Verdana" w:eastAsia="Calibri" w:hAnsi="Verdana" w:cs="Arial"/>
        </w:rPr>
        <w:t xml:space="preserve"> </w:t>
      </w:r>
      <w:proofErr w:type="gramStart"/>
      <w:r w:rsidR="00131CD9">
        <w:rPr>
          <w:rFonts w:ascii="Verdana" w:eastAsia="Calibri" w:hAnsi="Verdana" w:cs="Arial"/>
        </w:rPr>
        <w:t>logbooks</w:t>
      </w:r>
      <w:proofErr w:type="gramEnd"/>
      <w:r w:rsidR="00131CD9" w:rsidRPr="00131CD9">
        <w:rPr>
          <w:rFonts w:ascii="Verdana" w:eastAsia="Calibri" w:hAnsi="Verdana" w:cs="Arial"/>
        </w:rPr>
        <w:t xml:space="preserve"> and the other </w:t>
      </w:r>
      <w:r w:rsidR="00131CD9">
        <w:rPr>
          <w:rFonts w:ascii="Verdana" w:eastAsia="Calibri" w:hAnsi="Verdana" w:cs="Arial"/>
        </w:rPr>
        <w:t xml:space="preserve">folder </w:t>
      </w:r>
      <w:r w:rsidR="00131CD9" w:rsidRPr="00131CD9">
        <w:rPr>
          <w:rFonts w:ascii="Verdana" w:eastAsia="Calibri" w:hAnsi="Verdana" w:cs="Arial"/>
        </w:rPr>
        <w:t>contains the text</w:t>
      </w:r>
      <w:r w:rsidR="00131CD9">
        <w:rPr>
          <w:rFonts w:ascii="Verdana" w:eastAsia="Calibri" w:hAnsi="Verdana" w:cs="Arial"/>
        </w:rPr>
        <w:t xml:space="preserve"> </w:t>
      </w:r>
      <w:r w:rsidR="00464727">
        <w:rPr>
          <w:rFonts w:ascii="Verdana" w:eastAsia="Calibri" w:hAnsi="Verdana" w:cs="Arial"/>
        </w:rPr>
        <w:t xml:space="preserve">annotations </w:t>
      </w:r>
      <w:r w:rsidR="000E3BC1">
        <w:rPr>
          <w:rFonts w:ascii="Verdana" w:eastAsia="Calibri" w:hAnsi="Verdana" w:cs="Arial"/>
        </w:rPr>
        <w:t xml:space="preserve">of the </w:t>
      </w:r>
      <w:r w:rsidR="00EB29C3">
        <w:rPr>
          <w:rFonts w:ascii="Verdana" w:eastAsia="Calibri" w:hAnsi="Verdana" w:cs="Arial"/>
        </w:rPr>
        <w:t>corresponding</w:t>
      </w:r>
      <w:r w:rsidR="000E3BC1">
        <w:rPr>
          <w:rFonts w:ascii="Verdana" w:eastAsia="Calibri" w:hAnsi="Verdana" w:cs="Arial"/>
        </w:rPr>
        <w:t xml:space="preserve"> images </w:t>
      </w:r>
      <w:r w:rsidR="00131CD9">
        <w:rPr>
          <w:rFonts w:ascii="Verdana" w:eastAsia="Calibri" w:hAnsi="Verdana" w:cs="Arial"/>
        </w:rPr>
        <w:t xml:space="preserve">in JSON format. </w:t>
      </w:r>
    </w:p>
    <w:p w14:paraId="769CDC6A" w14:textId="7F151441" w:rsidR="00131CD9" w:rsidRDefault="00131CD9" w:rsidP="00EF0321">
      <w:pPr>
        <w:spacing w:line="360" w:lineRule="auto"/>
        <w:jc w:val="both"/>
        <w:rPr>
          <w:rFonts w:ascii="Verdana" w:eastAsia="Calibri" w:hAnsi="Verdana" w:cs="Arial"/>
        </w:rPr>
      </w:pPr>
      <w:r>
        <w:rPr>
          <w:rFonts w:ascii="Verdana" w:eastAsia="Calibri" w:hAnsi="Verdana" w:cs="Arial"/>
        </w:rPr>
        <w:t>The next step in dataset preparation is to process the images and their corresponding text</w:t>
      </w:r>
      <w:r w:rsidR="00EB29C3">
        <w:rPr>
          <w:rFonts w:ascii="Verdana" w:eastAsia="Calibri" w:hAnsi="Verdana" w:cs="Arial"/>
        </w:rPr>
        <w:t xml:space="preserve"> annotations</w:t>
      </w:r>
      <w:r>
        <w:rPr>
          <w:rFonts w:ascii="Verdana" w:eastAsia="Calibri" w:hAnsi="Verdana" w:cs="Arial"/>
        </w:rPr>
        <w:t xml:space="preserve"> </w:t>
      </w:r>
      <w:r w:rsidR="00EB29C3">
        <w:rPr>
          <w:rFonts w:ascii="Verdana" w:eastAsia="Calibri" w:hAnsi="Verdana" w:cs="Arial"/>
        </w:rPr>
        <w:t xml:space="preserve">to </w:t>
      </w:r>
      <w:r>
        <w:rPr>
          <w:rFonts w:ascii="Verdana" w:eastAsia="Calibri" w:hAnsi="Verdana" w:cs="Arial"/>
        </w:rPr>
        <w:t>create a ‘</w:t>
      </w:r>
      <w:proofErr w:type="spellStart"/>
      <w:proofErr w:type="gramStart"/>
      <w:r>
        <w:rPr>
          <w:rFonts w:ascii="Verdana" w:eastAsia="Calibri" w:hAnsi="Verdana" w:cs="Arial"/>
        </w:rPr>
        <w:t>metadata.json</w:t>
      </w:r>
      <w:proofErr w:type="spellEnd"/>
      <w:proofErr w:type="gramEnd"/>
      <w:r>
        <w:rPr>
          <w:rFonts w:ascii="Verdana" w:eastAsia="Calibri" w:hAnsi="Verdana" w:cs="Arial"/>
        </w:rPr>
        <w:t xml:space="preserve">’ file </w:t>
      </w:r>
      <w:r w:rsidRPr="00131CD9">
        <w:rPr>
          <w:rFonts w:ascii="Verdana" w:eastAsia="Calibri" w:hAnsi="Verdana" w:cs="Arial"/>
        </w:rPr>
        <w:t xml:space="preserve">that </w:t>
      </w:r>
      <w:r w:rsidR="000E3BC1">
        <w:rPr>
          <w:rFonts w:ascii="Verdana" w:eastAsia="Calibri" w:hAnsi="Verdana" w:cs="Arial"/>
        </w:rPr>
        <w:t xml:space="preserve">contains </w:t>
      </w:r>
      <w:r w:rsidRPr="00131CD9">
        <w:rPr>
          <w:rFonts w:ascii="Verdana" w:eastAsia="Calibri" w:hAnsi="Verdana" w:cs="Arial"/>
        </w:rPr>
        <w:t xml:space="preserve">information about the </w:t>
      </w:r>
      <w:r w:rsidR="00EB29C3">
        <w:rPr>
          <w:rFonts w:ascii="Verdana" w:eastAsia="Calibri" w:hAnsi="Verdana" w:cs="Arial"/>
        </w:rPr>
        <w:t>dataset</w:t>
      </w:r>
      <w:r w:rsidR="000E3BC1">
        <w:rPr>
          <w:rFonts w:ascii="Verdana" w:eastAsia="Calibri" w:hAnsi="Verdana" w:cs="Arial"/>
        </w:rPr>
        <w:t xml:space="preserve"> images</w:t>
      </w:r>
      <w:r>
        <w:rPr>
          <w:rFonts w:ascii="Verdana" w:eastAsia="Calibri" w:hAnsi="Verdana" w:cs="Arial"/>
        </w:rPr>
        <w:t xml:space="preserve"> </w:t>
      </w:r>
      <w:r w:rsidRPr="00131CD9">
        <w:rPr>
          <w:rFonts w:ascii="Verdana" w:eastAsia="Calibri" w:hAnsi="Verdana" w:cs="Arial"/>
        </w:rPr>
        <w:t xml:space="preserve">including </w:t>
      </w:r>
      <w:r w:rsidR="00EB29C3">
        <w:rPr>
          <w:rFonts w:ascii="Verdana" w:eastAsia="Calibri" w:hAnsi="Verdana" w:cs="Arial"/>
        </w:rPr>
        <w:t>their text annotations</w:t>
      </w:r>
      <w:r w:rsidR="007C7BBC">
        <w:rPr>
          <w:rFonts w:ascii="Verdana" w:eastAsia="Calibri" w:hAnsi="Verdana" w:cs="Arial"/>
        </w:rPr>
        <w:t xml:space="preserve"> in a single file.</w:t>
      </w:r>
      <w:r w:rsidR="00C03CC5">
        <w:rPr>
          <w:rFonts w:ascii="Verdana" w:eastAsia="Calibri" w:hAnsi="Verdana" w:cs="Arial"/>
        </w:rPr>
        <w:t xml:space="preserve"> </w:t>
      </w:r>
      <w:r w:rsidR="00C03CC5" w:rsidRPr="004E2A02">
        <w:rPr>
          <w:rFonts w:ascii="Verdana" w:eastAsia="Calibri" w:hAnsi="Verdana" w:cs="Arial"/>
          <w:highlight w:val="yellow"/>
        </w:rPr>
        <w:t>The ‘</w:t>
      </w:r>
      <w:proofErr w:type="spellStart"/>
      <w:proofErr w:type="gramStart"/>
      <w:r w:rsidR="00C03CC5" w:rsidRPr="004E2A02">
        <w:rPr>
          <w:rFonts w:ascii="Verdana" w:eastAsia="Calibri" w:hAnsi="Verdana" w:cs="Arial"/>
          <w:highlight w:val="yellow"/>
        </w:rPr>
        <w:t>metadata.json</w:t>
      </w:r>
      <w:proofErr w:type="spellEnd"/>
      <w:proofErr w:type="gramEnd"/>
      <w:r w:rsidR="00C03CC5" w:rsidRPr="004E2A02">
        <w:rPr>
          <w:rFonts w:ascii="Verdana" w:eastAsia="Calibri" w:hAnsi="Verdana" w:cs="Arial"/>
          <w:highlight w:val="yellow"/>
        </w:rPr>
        <w:t>’ file contains two columns: text and filename. The “text” column contains the text annotations of th</w:t>
      </w:r>
      <w:r w:rsidR="00E44193" w:rsidRPr="004E2A02">
        <w:rPr>
          <w:rFonts w:ascii="Verdana" w:eastAsia="Calibri" w:hAnsi="Verdana" w:cs="Arial"/>
          <w:highlight w:val="yellow"/>
        </w:rPr>
        <w:t xml:space="preserve">e </w:t>
      </w:r>
      <w:proofErr w:type="gramStart"/>
      <w:r w:rsidR="00E44193" w:rsidRPr="004E2A02">
        <w:rPr>
          <w:rFonts w:ascii="Verdana" w:eastAsia="Calibri" w:hAnsi="Verdana" w:cs="Arial"/>
          <w:highlight w:val="yellow"/>
        </w:rPr>
        <w:t>image</w:t>
      </w:r>
      <w:proofErr w:type="gramEnd"/>
      <w:r w:rsidR="00E44193" w:rsidRPr="004E2A02">
        <w:rPr>
          <w:rFonts w:ascii="Verdana" w:eastAsia="Calibri" w:hAnsi="Verdana" w:cs="Arial"/>
          <w:highlight w:val="yellow"/>
        </w:rPr>
        <w:t xml:space="preserve"> </w:t>
      </w:r>
      <w:r w:rsidR="00C03CC5" w:rsidRPr="004E2A02">
        <w:rPr>
          <w:rFonts w:ascii="Verdana" w:eastAsia="Calibri" w:hAnsi="Verdana" w:cs="Arial"/>
          <w:highlight w:val="yellow"/>
        </w:rPr>
        <w:t>and the “filename” column contains the image file name.</w:t>
      </w:r>
      <w:r w:rsidR="00C03CC5">
        <w:rPr>
          <w:rFonts w:ascii="Verdana" w:eastAsia="Calibri" w:hAnsi="Verdana" w:cs="Arial"/>
        </w:rPr>
        <w:t xml:space="preserve"> </w:t>
      </w:r>
    </w:p>
    <w:p w14:paraId="1891D30A" w14:textId="2059B59F" w:rsidR="007C7BBC" w:rsidRDefault="00AE3D28" w:rsidP="00EF0321">
      <w:pPr>
        <w:spacing w:line="360" w:lineRule="auto"/>
        <w:jc w:val="both"/>
        <w:rPr>
          <w:rFonts w:ascii="Verdana" w:eastAsia="Calibri" w:hAnsi="Verdana" w:cs="Arial"/>
        </w:rPr>
      </w:pPr>
      <w:r>
        <w:rPr>
          <w:rFonts w:ascii="Verdana" w:eastAsia="Calibri" w:hAnsi="Verdana" w:cs="Arial"/>
        </w:rPr>
        <w:t>The dataset directory structure looks like this:</w:t>
      </w:r>
    </w:p>
    <w:p w14:paraId="20FFB749" w14:textId="01C93DEF" w:rsidR="00AE3D28" w:rsidRDefault="00AE3D28" w:rsidP="00EF0321">
      <w:pPr>
        <w:spacing w:line="360" w:lineRule="auto"/>
        <w:jc w:val="both"/>
        <w:rPr>
          <w:rFonts w:ascii="Verdana" w:eastAsia="Calibri" w:hAnsi="Verdana" w:cs="Arial"/>
        </w:rPr>
      </w:pPr>
      <w:r w:rsidRPr="00AE3D28">
        <w:rPr>
          <w:rFonts w:ascii="Verdana" w:eastAsia="Calibri" w:hAnsi="Verdana" w:cs="Arial"/>
          <w:noProof/>
        </w:rPr>
        <w:drawing>
          <wp:inline distT="0" distB="0" distL="0" distR="0" wp14:anchorId="08FB9BE8" wp14:editId="01265346">
            <wp:extent cx="4280238" cy="1510146"/>
            <wp:effectExtent l="19050" t="19050" r="25400" b="13970"/>
            <wp:docPr id="20438080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0800" name="Picture 1" descr="A screenshot of a computer"/>
                    <pic:cNvPicPr/>
                  </pic:nvPicPr>
                  <pic:blipFill rotWithShape="1">
                    <a:blip r:embed="rId17"/>
                    <a:srcRect b="23011"/>
                    <a:stretch/>
                  </pic:blipFill>
                  <pic:spPr bwMode="auto">
                    <a:xfrm>
                      <a:off x="0" y="0"/>
                      <a:ext cx="4298629" cy="1516635"/>
                    </a:xfrm>
                    <a:prstGeom prst="rect">
                      <a:avLst/>
                    </a:prstGeom>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54E8B6C4" w14:textId="77777777" w:rsidR="007C7BBC" w:rsidRDefault="007C7BBC" w:rsidP="00EF0321">
      <w:pPr>
        <w:spacing w:line="360" w:lineRule="auto"/>
        <w:jc w:val="both"/>
        <w:rPr>
          <w:rFonts w:ascii="Verdana" w:eastAsia="Calibri" w:hAnsi="Verdana" w:cs="Arial"/>
        </w:rPr>
      </w:pPr>
    </w:p>
    <w:p w14:paraId="31138BDA" w14:textId="0F424B0C" w:rsidR="00AE3D28" w:rsidRDefault="00AE3D28" w:rsidP="00EF0321">
      <w:pPr>
        <w:spacing w:line="360" w:lineRule="auto"/>
        <w:jc w:val="both"/>
        <w:rPr>
          <w:rFonts w:ascii="Verdana" w:eastAsia="Calibri" w:hAnsi="Verdana" w:cs="Arial"/>
        </w:rPr>
      </w:pPr>
      <w:r>
        <w:rPr>
          <w:rFonts w:ascii="Verdana" w:eastAsia="Calibri" w:hAnsi="Verdana" w:cs="Arial"/>
        </w:rPr>
        <w:t xml:space="preserve">The </w:t>
      </w:r>
      <w:r w:rsidR="007C7BBC">
        <w:rPr>
          <w:rFonts w:ascii="Verdana" w:eastAsia="Calibri" w:hAnsi="Verdana" w:cs="Arial"/>
        </w:rPr>
        <w:t>‘</w:t>
      </w:r>
      <w:proofErr w:type="spellStart"/>
      <w:r w:rsidRPr="007C7BBC">
        <w:rPr>
          <w:rFonts w:ascii="Verdana" w:eastAsia="Calibri" w:hAnsi="Verdana" w:cs="Arial"/>
          <w:i/>
          <w:iCs/>
        </w:rPr>
        <w:t>img</w:t>
      </w:r>
      <w:proofErr w:type="spellEnd"/>
      <w:r w:rsidR="007C7BBC">
        <w:rPr>
          <w:rFonts w:ascii="Verdana" w:eastAsia="Calibri" w:hAnsi="Verdana" w:cs="Arial"/>
          <w:i/>
          <w:iCs/>
        </w:rPr>
        <w:t>’</w:t>
      </w:r>
      <w:r>
        <w:rPr>
          <w:rFonts w:ascii="Verdana" w:eastAsia="Calibri" w:hAnsi="Verdana" w:cs="Arial"/>
        </w:rPr>
        <w:t xml:space="preserve"> folder contains the images of the engine logbook in jpg image format.</w:t>
      </w:r>
    </w:p>
    <w:p w14:paraId="7BE535F8" w14:textId="26A3D913" w:rsidR="00AE3D28" w:rsidRDefault="00AE3D28" w:rsidP="00EF0321">
      <w:pPr>
        <w:spacing w:line="360" w:lineRule="auto"/>
        <w:jc w:val="both"/>
        <w:rPr>
          <w:rFonts w:ascii="Verdana" w:eastAsia="Calibri" w:hAnsi="Verdana" w:cs="Arial"/>
        </w:rPr>
      </w:pPr>
      <w:r w:rsidRPr="00AE3D28">
        <w:rPr>
          <w:rFonts w:ascii="Verdana" w:eastAsia="Calibri" w:hAnsi="Verdana" w:cs="Arial"/>
          <w:noProof/>
        </w:rPr>
        <w:lastRenderedPageBreak/>
        <w:drawing>
          <wp:inline distT="0" distB="0" distL="0" distR="0" wp14:anchorId="76CB8291" wp14:editId="1D3B73C6">
            <wp:extent cx="4289714" cy="3819406"/>
            <wp:effectExtent l="19050" t="19050" r="15875" b="10160"/>
            <wp:docPr id="127217304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73041" name="Picture 1" descr="A screenshot of a computer"/>
                    <pic:cNvPicPr/>
                  </pic:nvPicPr>
                  <pic:blipFill>
                    <a:blip r:embed="rId18"/>
                    <a:stretch>
                      <a:fillRect/>
                    </a:stretch>
                  </pic:blipFill>
                  <pic:spPr>
                    <a:xfrm>
                      <a:off x="0" y="0"/>
                      <a:ext cx="4306438" cy="3834296"/>
                    </a:xfrm>
                    <a:prstGeom prst="rect">
                      <a:avLst/>
                    </a:prstGeom>
                    <a:ln>
                      <a:solidFill>
                        <a:schemeClr val="bg2">
                          <a:lumMod val="50000"/>
                        </a:schemeClr>
                      </a:solidFill>
                    </a:ln>
                  </pic:spPr>
                </pic:pic>
              </a:graphicData>
            </a:graphic>
          </wp:inline>
        </w:drawing>
      </w:r>
    </w:p>
    <w:p w14:paraId="67EA388E" w14:textId="7B6A6067" w:rsidR="007C7BBC" w:rsidRDefault="007C7BBC" w:rsidP="00EF0321">
      <w:pPr>
        <w:spacing w:line="360" w:lineRule="auto"/>
        <w:jc w:val="both"/>
        <w:rPr>
          <w:rFonts w:ascii="Verdana" w:eastAsia="Calibri" w:hAnsi="Verdana" w:cs="Arial"/>
        </w:rPr>
      </w:pPr>
      <w:r>
        <w:rPr>
          <w:rFonts w:ascii="Verdana" w:eastAsia="Calibri" w:hAnsi="Verdana" w:cs="Arial"/>
        </w:rPr>
        <w:t>The ‘</w:t>
      </w:r>
      <w:r w:rsidRPr="007C7BBC">
        <w:rPr>
          <w:rFonts w:ascii="Verdana" w:eastAsia="Calibri" w:hAnsi="Verdana" w:cs="Arial"/>
          <w:i/>
          <w:iCs/>
        </w:rPr>
        <w:t>key’</w:t>
      </w:r>
      <w:r>
        <w:rPr>
          <w:rFonts w:ascii="Verdana" w:eastAsia="Calibri" w:hAnsi="Verdana" w:cs="Arial"/>
        </w:rPr>
        <w:t xml:space="preserve"> folder contains the annotations of the images in JSON file format.</w:t>
      </w:r>
    </w:p>
    <w:p w14:paraId="38D1C11E" w14:textId="5DD60669" w:rsidR="007C7BBC" w:rsidRDefault="007C7BBC" w:rsidP="00EF0321">
      <w:pPr>
        <w:spacing w:line="360" w:lineRule="auto"/>
        <w:jc w:val="both"/>
        <w:rPr>
          <w:rFonts w:ascii="Verdana" w:eastAsia="Calibri" w:hAnsi="Verdana" w:cs="Arial"/>
        </w:rPr>
      </w:pPr>
      <w:r w:rsidRPr="007C7BBC">
        <w:rPr>
          <w:rFonts w:ascii="Verdana" w:eastAsia="Calibri" w:hAnsi="Verdana" w:cs="Arial"/>
          <w:noProof/>
        </w:rPr>
        <w:drawing>
          <wp:inline distT="0" distB="0" distL="0" distR="0" wp14:anchorId="76C0CE2C" wp14:editId="726FE86A">
            <wp:extent cx="4069477" cy="3553691"/>
            <wp:effectExtent l="19050" t="19050" r="26670" b="27940"/>
            <wp:docPr id="200748427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84279" name="Picture 1" descr="A screenshot of a computer"/>
                    <pic:cNvPicPr/>
                  </pic:nvPicPr>
                  <pic:blipFill>
                    <a:blip r:embed="rId19"/>
                    <a:stretch>
                      <a:fillRect/>
                    </a:stretch>
                  </pic:blipFill>
                  <pic:spPr>
                    <a:xfrm>
                      <a:off x="0" y="0"/>
                      <a:ext cx="4077468" cy="3560669"/>
                    </a:xfrm>
                    <a:prstGeom prst="rect">
                      <a:avLst/>
                    </a:prstGeom>
                    <a:ln>
                      <a:solidFill>
                        <a:schemeClr val="bg2">
                          <a:lumMod val="50000"/>
                        </a:schemeClr>
                      </a:solidFill>
                    </a:ln>
                  </pic:spPr>
                </pic:pic>
              </a:graphicData>
            </a:graphic>
          </wp:inline>
        </w:drawing>
      </w:r>
    </w:p>
    <w:p w14:paraId="0F136CF1" w14:textId="14A9EE6E" w:rsidR="007C7BBC" w:rsidRDefault="007C7BBC" w:rsidP="00EF0321">
      <w:pPr>
        <w:spacing w:line="360" w:lineRule="auto"/>
        <w:jc w:val="both"/>
        <w:rPr>
          <w:rFonts w:ascii="Verdana" w:eastAsia="Calibri" w:hAnsi="Verdana" w:cs="Arial"/>
        </w:rPr>
      </w:pPr>
      <w:r>
        <w:rPr>
          <w:rFonts w:ascii="Verdana" w:eastAsia="Calibri" w:hAnsi="Verdana" w:cs="Arial"/>
        </w:rPr>
        <w:t xml:space="preserve">A sample </w:t>
      </w:r>
      <w:r w:rsidR="00C03CC5">
        <w:rPr>
          <w:rFonts w:ascii="Verdana" w:eastAsia="Calibri" w:hAnsi="Verdana" w:cs="Arial"/>
        </w:rPr>
        <w:t xml:space="preserve">individual image </w:t>
      </w:r>
      <w:r>
        <w:rPr>
          <w:rFonts w:ascii="Verdana" w:eastAsia="Calibri" w:hAnsi="Verdana" w:cs="Arial"/>
        </w:rPr>
        <w:t>JSON file contains annotations like this.</w:t>
      </w:r>
    </w:p>
    <w:p w14:paraId="4F2090CF" w14:textId="20360DF2" w:rsidR="007C7BBC" w:rsidRDefault="007C7BBC" w:rsidP="00EF0321">
      <w:pPr>
        <w:spacing w:line="360" w:lineRule="auto"/>
        <w:jc w:val="both"/>
        <w:rPr>
          <w:rFonts w:ascii="Verdana" w:eastAsia="Calibri" w:hAnsi="Verdana" w:cs="Arial"/>
        </w:rPr>
      </w:pPr>
      <w:r w:rsidRPr="007C7BBC">
        <w:rPr>
          <w:rFonts w:ascii="Verdana" w:eastAsia="Calibri" w:hAnsi="Verdana" w:cs="Arial"/>
          <w:noProof/>
        </w:rPr>
        <w:lastRenderedPageBreak/>
        <w:drawing>
          <wp:inline distT="0" distB="0" distL="0" distR="0" wp14:anchorId="54C1C43F" wp14:editId="2CDD215A">
            <wp:extent cx="3665538" cy="1463167"/>
            <wp:effectExtent l="19050" t="19050" r="11430" b="22860"/>
            <wp:docPr id="156934647"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4647" name="Picture 1" descr="A screenshot of a computer code"/>
                    <pic:cNvPicPr/>
                  </pic:nvPicPr>
                  <pic:blipFill>
                    <a:blip r:embed="rId20"/>
                    <a:stretch>
                      <a:fillRect/>
                    </a:stretch>
                  </pic:blipFill>
                  <pic:spPr>
                    <a:xfrm>
                      <a:off x="0" y="0"/>
                      <a:ext cx="3665538" cy="1463167"/>
                    </a:xfrm>
                    <a:prstGeom prst="rect">
                      <a:avLst/>
                    </a:prstGeom>
                    <a:ln>
                      <a:solidFill>
                        <a:schemeClr val="tx1">
                          <a:lumMod val="65000"/>
                          <a:lumOff val="35000"/>
                        </a:schemeClr>
                      </a:solidFill>
                    </a:ln>
                  </pic:spPr>
                </pic:pic>
              </a:graphicData>
            </a:graphic>
          </wp:inline>
        </w:drawing>
      </w:r>
      <w:r>
        <w:rPr>
          <w:rFonts w:ascii="Verdana" w:eastAsia="Calibri" w:hAnsi="Verdana" w:cs="Arial"/>
        </w:rPr>
        <w:t xml:space="preserve"> </w:t>
      </w:r>
    </w:p>
    <w:p w14:paraId="5FE62D4B" w14:textId="436C837E" w:rsidR="007C7BBC" w:rsidRDefault="00131CD9" w:rsidP="00654229">
      <w:pPr>
        <w:spacing w:line="360" w:lineRule="auto"/>
        <w:rPr>
          <w:rFonts w:ascii="Verdana" w:eastAsia="Calibri" w:hAnsi="Verdana" w:cs="Arial"/>
        </w:rPr>
      </w:pPr>
      <w:r w:rsidRPr="00131CD9">
        <w:rPr>
          <w:rFonts w:ascii="Verdana" w:eastAsia="Calibri" w:hAnsi="Verdana" w:cs="Arial"/>
        </w:rPr>
        <w:t>The </w:t>
      </w:r>
      <w:r w:rsidR="00EB29C3" w:rsidRPr="00EB29C3">
        <w:rPr>
          <w:rFonts w:ascii="Verdana" w:eastAsia="Calibri" w:hAnsi="Verdana" w:cs="Arial"/>
          <w:i/>
          <w:iCs/>
        </w:rPr>
        <w:t>“</w:t>
      </w:r>
      <w:proofErr w:type="spellStart"/>
      <w:proofErr w:type="gramStart"/>
      <w:r w:rsidRPr="00EB29C3">
        <w:rPr>
          <w:rFonts w:ascii="Verdana" w:eastAsia="Calibri" w:hAnsi="Verdana" w:cs="Arial"/>
          <w:i/>
          <w:iCs/>
        </w:rPr>
        <w:t>metadata</w:t>
      </w:r>
      <w:r w:rsidR="000E3BC1" w:rsidRPr="00EB29C3">
        <w:rPr>
          <w:rFonts w:ascii="Verdana" w:eastAsia="Calibri" w:hAnsi="Verdana" w:cs="Arial"/>
          <w:i/>
          <w:iCs/>
        </w:rPr>
        <w:t>.json</w:t>
      </w:r>
      <w:proofErr w:type="spellEnd"/>
      <w:proofErr w:type="gramEnd"/>
      <w:r w:rsidR="00EB29C3" w:rsidRPr="00EB29C3">
        <w:rPr>
          <w:rFonts w:ascii="Verdana" w:eastAsia="Calibri" w:hAnsi="Verdana" w:cs="Arial"/>
          <w:i/>
          <w:iCs/>
        </w:rPr>
        <w:t>”</w:t>
      </w:r>
      <w:r>
        <w:rPr>
          <w:rFonts w:ascii="Verdana" w:eastAsia="Calibri" w:hAnsi="Verdana" w:cs="Arial"/>
          <w:b/>
          <w:bCs/>
        </w:rPr>
        <w:t xml:space="preserve"> </w:t>
      </w:r>
      <w:r w:rsidRPr="00131CD9">
        <w:rPr>
          <w:rFonts w:ascii="Verdana" w:eastAsia="Calibri" w:hAnsi="Verdana" w:cs="Arial"/>
        </w:rPr>
        <w:t>file </w:t>
      </w:r>
      <w:r w:rsidR="000E3BC1">
        <w:rPr>
          <w:rFonts w:ascii="Verdana" w:eastAsia="Calibri" w:hAnsi="Verdana" w:cs="Arial"/>
        </w:rPr>
        <w:t>will consist of information like this as given in example below.</w:t>
      </w:r>
    </w:p>
    <w:p w14:paraId="6284FD6F" w14:textId="41768195" w:rsidR="007C7BBC" w:rsidRDefault="007C7BBC" w:rsidP="007C7BBC">
      <w:pPr>
        <w:spacing w:line="360" w:lineRule="auto"/>
        <w:rPr>
          <w:rFonts w:ascii="Verdana" w:eastAsia="Calibri" w:hAnsi="Verdana" w:cs="Arial"/>
          <w:sz w:val="18"/>
          <w:szCs w:val="18"/>
        </w:rPr>
      </w:pPr>
      <w:r w:rsidRPr="00131CD9">
        <w:rPr>
          <w:rFonts w:ascii="Verdana" w:eastAsia="Calibri" w:hAnsi="Verdana" w:cs="Arial"/>
          <w:sz w:val="18"/>
          <w:szCs w:val="18"/>
        </w:rPr>
        <w:t>{"text": "This</w:t>
      </w:r>
      <w:r>
        <w:rPr>
          <w:rFonts w:ascii="Verdana" w:eastAsia="Calibri" w:hAnsi="Verdana" w:cs="Arial"/>
          <w:sz w:val="18"/>
          <w:szCs w:val="18"/>
        </w:rPr>
        <w:t xml:space="preserve"> is a</w:t>
      </w:r>
      <w:r w:rsidRPr="00131CD9">
        <w:rPr>
          <w:rFonts w:ascii="Verdana" w:eastAsia="Calibri" w:hAnsi="Verdana" w:cs="Arial"/>
          <w:sz w:val="18"/>
          <w:szCs w:val="18"/>
        </w:rPr>
        <w:t xml:space="preserve"> </w:t>
      </w:r>
      <w:r>
        <w:rPr>
          <w:rFonts w:ascii="Verdana" w:eastAsia="Calibri" w:hAnsi="Verdana" w:cs="Arial"/>
          <w:sz w:val="18"/>
          <w:szCs w:val="18"/>
        </w:rPr>
        <w:t>ship crossing the ocean</w:t>
      </w:r>
      <w:r w:rsidRPr="00131CD9">
        <w:rPr>
          <w:rFonts w:ascii="Verdana" w:eastAsia="Calibri" w:hAnsi="Verdana" w:cs="Arial"/>
          <w:sz w:val="18"/>
          <w:szCs w:val="18"/>
        </w:rPr>
        <w:t>"</w:t>
      </w:r>
      <w:r w:rsidR="00946706">
        <w:rPr>
          <w:rFonts w:ascii="Verdana" w:eastAsia="Calibri" w:hAnsi="Verdana" w:cs="Arial"/>
          <w:sz w:val="18"/>
          <w:szCs w:val="18"/>
        </w:rPr>
        <w:t>,</w:t>
      </w:r>
      <w:r w:rsidR="00946706" w:rsidRPr="00131CD9">
        <w:rPr>
          <w:rFonts w:ascii="Verdana" w:eastAsia="Calibri" w:hAnsi="Verdana" w:cs="Arial"/>
          <w:sz w:val="18"/>
          <w:szCs w:val="18"/>
        </w:rPr>
        <w:t>"</w:t>
      </w:r>
      <w:proofErr w:type="spellStart"/>
      <w:r w:rsidR="00946706" w:rsidRPr="00131CD9">
        <w:rPr>
          <w:rFonts w:ascii="Verdana" w:eastAsia="Calibri" w:hAnsi="Verdana" w:cs="Arial"/>
          <w:sz w:val="18"/>
          <w:szCs w:val="18"/>
        </w:rPr>
        <w:t>file_name</w:t>
      </w:r>
      <w:proofErr w:type="spellEnd"/>
      <w:r w:rsidR="00946706" w:rsidRPr="00131CD9">
        <w:rPr>
          <w:rFonts w:ascii="Verdana" w:eastAsia="Calibri" w:hAnsi="Verdana" w:cs="Arial"/>
          <w:sz w:val="18"/>
          <w:szCs w:val="18"/>
        </w:rPr>
        <w:t>": "0001.</w:t>
      </w:r>
      <w:r w:rsidR="00946706">
        <w:rPr>
          <w:rFonts w:ascii="Verdana" w:eastAsia="Calibri" w:hAnsi="Verdana" w:cs="Arial"/>
          <w:sz w:val="18"/>
          <w:szCs w:val="18"/>
        </w:rPr>
        <w:t>jpg</w:t>
      </w:r>
      <w:r w:rsidR="00946706" w:rsidRPr="00131CD9">
        <w:rPr>
          <w:rFonts w:ascii="Verdana" w:eastAsia="Calibri" w:hAnsi="Verdana" w:cs="Arial"/>
          <w:sz w:val="18"/>
          <w:szCs w:val="18"/>
        </w:rPr>
        <w:t>"</w:t>
      </w:r>
      <w:r w:rsidRPr="00131CD9">
        <w:rPr>
          <w:rFonts w:ascii="Verdana" w:eastAsia="Calibri" w:hAnsi="Verdana" w:cs="Arial"/>
          <w:sz w:val="18"/>
          <w:szCs w:val="18"/>
        </w:rPr>
        <w:t>}</w:t>
      </w:r>
    </w:p>
    <w:p w14:paraId="22FB7E7E" w14:textId="139E7A3A" w:rsidR="007C7BBC" w:rsidRPr="00131CD9" w:rsidRDefault="007C7BBC" w:rsidP="007C7BBC">
      <w:pPr>
        <w:spacing w:line="360" w:lineRule="auto"/>
        <w:rPr>
          <w:rFonts w:ascii="Verdana" w:eastAsia="Calibri" w:hAnsi="Verdana" w:cs="Arial"/>
          <w:sz w:val="18"/>
          <w:szCs w:val="18"/>
        </w:rPr>
      </w:pPr>
      <w:r w:rsidRPr="00131CD9">
        <w:rPr>
          <w:rFonts w:ascii="Verdana" w:eastAsia="Calibri" w:hAnsi="Verdana" w:cs="Arial"/>
          <w:sz w:val="18"/>
          <w:szCs w:val="18"/>
        </w:rPr>
        <w:t xml:space="preserve">{"text": "A </w:t>
      </w:r>
      <w:proofErr w:type="spellStart"/>
      <w:r>
        <w:rPr>
          <w:rFonts w:ascii="Verdana" w:eastAsia="Calibri" w:hAnsi="Verdana" w:cs="Arial"/>
          <w:sz w:val="18"/>
          <w:szCs w:val="18"/>
        </w:rPr>
        <w:t>g</w:t>
      </w:r>
      <w:r w:rsidRPr="00131CD9">
        <w:rPr>
          <w:rFonts w:ascii="Verdana" w:eastAsia="Calibri" w:hAnsi="Verdana" w:cs="Arial"/>
          <w:sz w:val="18"/>
          <w:szCs w:val="18"/>
        </w:rPr>
        <w:t>erman</w:t>
      </w:r>
      <w:proofErr w:type="spellEnd"/>
      <w:r w:rsidRPr="00131CD9">
        <w:rPr>
          <w:rFonts w:ascii="Verdana" w:eastAsia="Calibri" w:hAnsi="Verdana" w:cs="Arial"/>
          <w:sz w:val="18"/>
          <w:szCs w:val="18"/>
        </w:rPr>
        <w:t xml:space="preserve"> shepherd</w:t>
      </w:r>
      <w:r>
        <w:rPr>
          <w:rFonts w:ascii="Verdana" w:eastAsia="Calibri" w:hAnsi="Verdana" w:cs="Arial"/>
          <w:sz w:val="18"/>
          <w:szCs w:val="18"/>
        </w:rPr>
        <w:t xml:space="preserve"> dog playing with a ball</w:t>
      </w:r>
      <w:r w:rsidRPr="00131CD9">
        <w:rPr>
          <w:rFonts w:ascii="Verdana" w:eastAsia="Calibri" w:hAnsi="Verdana" w:cs="Arial"/>
          <w:sz w:val="18"/>
          <w:szCs w:val="18"/>
        </w:rPr>
        <w:t>"</w:t>
      </w:r>
      <w:r w:rsidR="00946706">
        <w:rPr>
          <w:rFonts w:ascii="Verdana" w:eastAsia="Calibri" w:hAnsi="Verdana" w:cs="Arial"/>
          <w:sz w:val="18"/>
          <w:szCs w:val="18"/>
        </w:rPr>
        <w:t xml:space="preserve">, </w:t>
      </w:r>
      <w:r w:rsidR="00946706" w:rsidRPr="00131CD9">
        <w:rPr>
          <w:rFonts w:ascii="Verdana" w:eastAsia="Calibri" w:hAnsi="Verdana" w:cs="Arial"/>
          <w:sz w:val="18"/>
          <w:szCs w:val="18"/>
        </w:rPr>
        <w:t>"</w:t>
      </w:r>
      <w:proofErr w:type="spellStart"/>
      <w:r w:rsidR="00946706" w:rsidRPr="00131CD9">
        <w:rPr>
          <w:rFonts w:ascii="Verdana" w:eastAsia="Calibri" w:hAnsi="Verdana" w:cs="Arial"/>
          <w:sz w:val="18"/>
          <w:szCs w:val="18"/>
        </w:rPr>
        <w:t>file_name</w:t>
      </w:r>
      <w:proofErr w:type="spellEnd"/>
      <w:r w:rsidR="00946706" w:rsidRPr="00131CD9">
        <w:rPr>
          <w:rFonts w:ascii="Verdana" w:eastAsia="Calibri" w:hAnsi="Verdana" w:cs="Arial"/>
          <w:sz w:val="18"/>
          <w:szCs w:val="18"/>
        </w:rPr>
        <w:t>": "0002.</w:t>
      </w:r>
      <w:r w:rsidR="00946706">
        <w:rPr>
          <w:rFonts w:ascii="Verdana" w:eastAsia="Calibri" w:hAnsi="Verdana" w:cs="Arial"/>
          <w:sz w:val="18"/>
          <w:szCs w:val="18"/>
        </w:rPr>
        <w:t>jpg</w:t>
      </w:r>
      <w:r w:rsidR="00946706" w:rsidRPr="00131CD9">
        <w:rPr>
          <w:rFonts w:ascii="Verdana" w:eastAsia="Calibri" w:hAnsi="Verdana" w:cs="Arial"/>
          <w:sz w:val="18"/>
          <w:szCs w:val="18"/>
        </w:rPr>
        <w:t>"</w:t>
      </w:r>
      <w:r w:rsidRPr="00131CD9">
        <w:rPr>
          <w:rFonts w:ascii="Verdana" w:eastAsia="Calibri" w:hAnsi="Verdana" w:cs="Arial"/>
          <w:sz w:val="18"/>
          <w:szCs w:val="18"/>
        </w:rPr>
        <w:t>}</w:t>
      </w:r>
    </w:p>
    <w:p w14:paraId="705E08D0" w14:textId="28C42F24" w:rsidR="007C7BBC" w:rsidRDefault="00946706" w:rsidP="00654229">
      <w:pPr>
        <w:spacing w:line="360" w:lineRule="auto"/>
        <w:rPr>
          <w:rFonts w:ascii="Verdana" w:eastAsia="Calibri" w:hAnsi="Verdana" w:cs="Arial"/>
        </w:rPr>
      </w:pPr>
      <w:r>
        <w:rPr>
          <w:rFonts w:ascii="Verdana" w:eastAsia="Calibri" w:hAnsi="Verdana" w:cs="Arial"/>
        </w:rPr>
        <w:t>A snippet of the metadata file is shown in figure below.</w:t>
      </w:r>
    </w:p>
    <w:p w14:paraId="0E8BDEA6" w14:textId="65F09F96" w:rsidR="00131CD9" w:rsidRDefault="007C7BBC" w:rsidP="00654229">
      <w:pPr>
        <w:spacing w:line="360" w:lineRule="auto"/>
        <w:rPr>
          <w:rFonts w:ascii="Verdana" w:eastAsia="Calibri" w:hAnsi="Verdana" w:cs="Arial"/>
        </w:rPr>
      </w:pPr>
      <w:r w:rsidRPr="007C7BBC">
        <w:rPr>
          <w:rFonts w:ascii="Verdana" w:eastAsia="Calibri" w:hAnsi="Verdana" w:cs="Arial"/>
          <w:noProof/>
        </w:rPr>
        <w:drawing>
          <wp:inline distT="0" distB="0" distL="0" distR="0" wp14:anchorId="5B271ED3" wp14:editId="3E5C504F">
            <wp:extent cx="6350000" cy="755606"/>
            <wp:effectExtent l="19050" t="19050" r="12700" b="26035"/>
            <wp:docPr id="82977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2048" name=""/>
                    <pic:cNvPicPr/>
                  </pic:nvPicPr>
                  <pic:blipFill>
                    <a:blip r:embed="rId21"/>
                    <a:stretch>
                      <a:fillRect/>
                    </a:stretch>
                  </pic:blipFill>
                  <pic:spPr>
                    <a:xfrm>
                      <a:off x="0" y="0"/>
                      <a:ext cx="6350000" cy="755606"/>
                    </a:xfrm>
                    <a:prstGeom prst="rect">
                      <a:avLst/>
                    </a:prstGeom>
                    <a:ln>
                      <a:solidFill>
                        <a:schemeClr val="tx1">
                          <a:lumMod val="65000"/>
                          <a:lumOff val="35000"/>
                        </a:schemeClr>
                      </a:solidFill>
                    </a:ln>
                  </pic:spPr>
                </pic:pic>
              </a:graphicData>
            </a:graphic>
          </wp:inline>
        </w:drawing>
      </w:r>
    </w:p>
    <w:p w14:paraId="5C59FD04" w14:textId="77069E82" w:rsidR="009415C2" w:rsidRDefault="009415C2">
      <w:pPr>
        <w:rPr>
          <w:rFonts w:ascii="Verdana" w:hAnsi="Verdana"/>
        </w:rPr>
      </w:pPr>
    </w:p>
    <w:p w14:paraId="3AADCD3E" w14:textId="5D16E244" w:rsidR="009415C2" w:rsidRDefault="005E7EA7" w:rsidP="005E7EA7">
      <w:pPr>
        <w:pStyle w:val="Heading2"/>
        <w:numPr>
          <w:ilvl w:val="1"/>
          <w:numId w:val="4"/>
        </w:numPr>
        <w:rPr>
          <w:rFonts w:eastAsia="Calibri"/>
        </w:rPr>
      </w:pPr>
      <w:bookmarkStart w:id="18" w:name="_Toc195513464"/>
      <w:r>
        <w:rPr>
          <w:rFonts w:eastAsia="Calibri"/>
        </w:rPr>
        <w:t>Pre-Processing Tasks</w:t>
      </w:r>
      <w:bookmarkEnd w:id="18"/>
    </w:p>
    <w:p w14:paraId="15209C95" w14:textId="5FE8402E" w:rsidR="009415C2" w:rsidRDefault="009415C2" w:rsidP="009415C2">
      <w:pPr>
        <w:spacing w:line="360" w:lineRule="auto"/>
        <w:rPr>
          <w:rFonts w:ascii="Verdana" w:eastAsia="Calibri" w:hAnsi="Verdana" w:cs="Arial"/>
        </w:rPr>
      </w:pPr>
      <w:r w:rsidRPr="009415C2">
        <w:rPr>
          <w:rFonts w:ascii="Verdana" w:eastAsia="Calibri" w:hAnsi="Verdana" w:cs="Arial"/>
        </w:rPr>
        <w:t xml:space="preserve">After loading the dataset, there are further pre-processing tasks that need to be carried out before it can be </w:t>
      </w:r>
      <w:r w:rsidR="00BE071B">
        <w:rPr>
          <w:rFonts w:ascii="Verdana" w:eastAsia="Calibri" w:hAnsi="Verdana" w:cs="Arial"/>
        </w:rPr>
        <w:t>passed as an input</w:t>
      </w:r>
      <w:r w:rsidRPr="009415C2">
        <w:rPr>
          <w:rFonts w:ascii="Verdana" w:eastAsia="Calibri" w:hAnsi="Verdana" w:cs="Arial"/>
        </w:rPr>
        <w:t xml:space="preserve"> to train </w:t>
      </w:r>
      <w:r>
        <w:rPr>
          <w:rFonts w:ascii="Verdana" w:eastAsia="Calibri" w:hAnsi="Verdana" w:cs="Arial"/>
        </w:rPr>
        <w:t xml:space="preserve">and fine tune </w:t>
      </w:r>
      <w:r w:rsidRPr="009415C2">
        <w:rPr>
          <w:rFonts w:ascii="Verdana" w:eastAsia="Calibri" w:hAnsi="Verdana" w:cs="Arial"/>
        </w:rPr>
        <w:t>the model.</w:t>
      </w:r>
    </w:p>
    <w:p w14:paraId="004E46DE" w14:textId="77777777" w:rsidR="009415C2" w:rsidRPr="009415C2" w:rsidRDefault="009415C2" w:rsidP="009415C2">
      <w:pPr>
        <w:spacing w:line="360" w:lineRule="auto"/>
        <w:rPr>
          <w:rFonts w:ascii="Verdana" w:eastAsia="Calibri" w:hAnsi="Verdana" w:cs="Arial"/>
        </w:rPr>
      </w:pPr>
    </w:p>
    <w:p w14:paraId="3A918017" w14:textId="7B9EE01D" w:rsidR="00837FB3" w:rsidRPr="00CD0D9B" w:rsidRDefault="00837FB3" w:rsidP="00CD0D9B">
      <w:pPr>
        <w:pStyle w:val="ListParagraph"/>
        <w:numPr>
          <w:ilvl w:val="0"/>
          <w:numId w:val="41"/>
        </w:numPr>
        <w:spacing w:line="360" w:lineRule="auto"/>
        <w:rPr>
          <w:rFonts w:ascii="Verdana" w:eastAsia="Calibri" w:hAnsi="Verdana" w:cs="Arial"/>
          <w:b/>
          <w:bCs/>
        </w:rPr>
      </w:pPr>
      <w:r w:rsidRPr="00CD0D9B">
        <w:rPr>
          <w:rFonts w:ascii="Verdana" w:eastAsia="Calibri" w:hAnsi="Verdana" w:cs="Arial"/>
          <w:b/>
          <w:bCs/>
        </w:rPr>
        <w:t>Text Pre-processing:</w:t>
      </w:r>
    </w:p>
    <w:p w14:paraId="3DD58D1F" w14:textId="06F09B3C" w:rsidR="009415C2" w:rsidRPr="00837FB3" w:rsidRDefault="009415C2"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Tokeniz</w:t>
      </w:r>
      <w:r w:rsidR="00837FB3">
        <w:rPr>
          <w:rFonts w:ascii="Verdana" w:eastAsia="Calibri" w:hAnsi="Verdana" w:cs="Arial"/>
          <w:b/>
          <w:bCs/>
        </w:rPr>
        <w:t>ation</w:t>
      </w:r>
      <w:r w:rsidRPr="00837FB3">
        <w:rPr>
          <w:rFonts w:ascii="Verdana" w:eastAsia="Calibri" w:hAnsi="Verdana" w:cs="Arial"/>
          <w:b/>
          <w:bCs/>
        </w:rPr>
        <w:t>:</w:t>
      </w:r>
      <w:r w:rsidRPr="00837FB3">
        <w:rPr>
          <w:rFonts w:ascii="Verdana" w:eastAsia="Calibri" w:hAnsi="Verdana" w:cs="Arial"/>
        </w:rPr>
        <w:t xml:space="preserve"> </w:t>
      </w:r>
      <w:r w:rsidR="00837FB3" w:rsidRPr="00837FB3">
        <w:rPr>
          <w:rFonts w:ascii="Verdana" w:eastAsia="Calibri" w:hAnsi="Verdana" w:cs="Arial"/>
        </w:rPr>
        <w:t>The tokenization</w:t>
      </w:r>
      <w:r w:rsidRPr="00837FB3">
        <w:rPr>
          <w:rFonts w:ascii="Verdana" w:eastAsia="Calibri" w:hAnsi="Verdana" w:cs="Arial"/>
        </w:rPr>
        <w:t xml:space="preserve"> process divides the text</w:t>
      </w:r>
      <w:r w:rsidR="008275B1">
        <w:rPr>
          <w:rFonts w:ascii="Verdana" w:eastAsia="Calibri" w:hAnsi="Verdana" w:cs="Arial"/>
        </w:rPr>
        <w:t xml:space="preserve"> or sentence</w:t>
      </w:r>
      <w:r w:rsidRPr="00837FB3">
        <w:rPr>
          <w:rFonts w:ascii="Verdana" w:eastAsia="Calibri" w:hAnsi="Verdana" w:cs="Arial"/>
        </w:rPr>
        <w:t xml:space="preserve"> into individual words</w:t>
      </w:r>
      <w:r w:rsidR="008275B1">
        <w:rPr>
          <w:rFonts w:ascii="Verdana" w:eastAsia="Calibri" w:hAnsi="Verdana" w:cs="Arial"/>
        </w:rPr>
        <w:t>, characters or sub-words</w:t>
      </w:r>
      <w:r w:rsidRPr="00837FB3">
        <w:rPr>
          <w:rFonts w:ascii="Verdana" w:eastAsia="Calibri" w:hAnsi="Verdana" w:cs="Arial"/>
        </w:rPr>
        <w:t xml:space="preserve"> called tokens</w:t>
      </w:r>
      <w:r w:rsidR="008275B1">
        <w:rPr>
          <w:rFonts w:ascii="Verdana" w:eastAsia="Calibri" w:hAnsi="Verdana" w:cs="Arial"/>
        </w:rPr>
        <w:t xml:space="preserve"> so that it becomes</w:t>
      </w:r>
      <w:r w:rsidR="008275B1" w:rsidRPr="008275B1">
        <w:rPr>
          <w:rFonts w:ascii="Verdana" w:eastAsia="Calibri" w:hAnsi="Verdana" w:cs="Arial"/>
        </w:rPr>
        <w:t xml:space="preserve"> easier for machines to understand and process</w:t>
      </w:r>
      <w:r w:rsidRPr="00837FB3">
        <w:rPr>
          <w:rFonts w:ascii="Verdana" w:eastAsia="Calibri" w:hAnsi="Verdana" w:cs="Arial"/>
        </w:rPr>
        <w:t>. Tokens are finally converted to numbers.</w:t>
      </w:r>
      <w:r w:rsidR="00837FB3" w:rsidRPr="00837FB3">
        <w:rPr>
          <w:rFonts w:ascii="Verdana" w:eastAsia="Calibri" w:hAnsi="Verdana" w:cs="Arial"/>
        </w:rPr>
        <w:t xml:space="preserve"> The Donut model typically uses a BART-style tokenizer for the text decoder.</w:t>
      </w:r>
    </w:p>
    <w:p w14:paraId="247E9EE4" w14:textId="52F97FA3" w:rsidR="004D764C" w:rsidRDefault="00837FB3"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Add Special tokens:</w:t>
      </w:r>
      <w:r w:rsidRPr="00837FB3">
        <w:rPr>
          <w:rFonts w:ascii="Verdana" w:eastAsia="Calibri" w:hAnsi="Verdana" w:cs="Arial"/>
        </w:rPr>
        <w:t xml:space="preserve"> Us</w:t>
      </w:r>
      <w:r w:rsidR="00BE071B">
        <w:rPr>
          <w:rFonts w:ascii="Verdana" w:eastAsia="Calibri" w:hAnsi="Verdana" w:cs="Arial"/>
        </w:rPr>
        <w:t>ing</w:t>
      </w:r>
      <w:r w:rsidRPr="00837FB3">
        <w:rPr>
          <w:rFonts w:ascii="Verdana" w:eastAsia="Calibri" w:hAnsi="Verdana" w:cs="Arial"/>
        </w:rPr>
        <w:t xml:space="preserve"> special tokens like &lt;s&gt; (start), &lt;/s&gt; (end), and &lt;</w:t>
      </w:r>
      <w:proofErr w:type="spellStart"/>
      <w:r w:rsidRPr="00837FB3">
        <w:rPr>
          <w:rFonts w:ascii="Verdana" w:eastAsia="Calibri" w:hAnsi="Verdana" w:cs="Arial"/>
        </w:rPr>
        <w:t>sep</w:t>
      </w:r>
      <w:proofErr w:type="spellEnd"/>
      <w:r w:rsidRPr="00837FB3">
        <w:rPr>
          <w:rFonts w:ascii="Verdana" w:eastAsia="Calibri" w:hAnsi="Verdana" w:cs="Arial"/>
        </w:rPr>
        <w:t>&gt; (separator) to format the JSON output properly.</w:t>
      </w:r>
      <w:r w:rsidR="0039024D">
        <w:rPr>
          <w:rFonts w:ascii="Verdana" w:eastAsia="Calibri" w:hAnsi="Verdana" w:cs="Arial"/>
        </w:rPr>
        <w:t xml:space="preserve"> </w:t>
      </w:r>
      <w:r w:rsidR="0039024D" w:rsidRPr="0039024D">
        <w:rPr>
          <w:rFonts w:ascii="Verdana" w:eastAsia="Calibri" w:hAnsi="Verdana" w:cs="Arial"/>
          <w:highlight w:val="yellow"/>
        </w:rPr>
        <w:t xml:space="preserve">For </w:t>
      </w:r>
      <w:r w:rsidR="0039024D" w:rsidRPr="0039024D">
        <w:rPr>
          <w:rFonts w:ascii="Verdana" w:eastAsia="Calibri" w:hAnsi="Verdana" w:cs="Arial"/>
          <w:highlight w:val="yellow"/>
          <w:lang w:val="en-IN"/>
        </w:rPr>
        <w:t>this ‘</w:t>
      </w:r>
      <w:proofErr w:type="spellStart"/>
      <w:r w:rsidR="0039024D" w:rsidRPr="0039024D">
        <w:rPr>
          <w:rFonts w:ascii="Verdana" w:eastAsia="Calibri" w:hAnsi="Verdana" w:cs="Arial"/>
          <w:highlight w:val="yellow"/>
          <w:lang w:val="en-IN"/>
        </w:rPr>
        <w:t>DonutProcessor</w:t>
      </w:r>
      <w:proofErr w:type="spellEnd"/>
      <w:r w:rsidR="0039024D" w:rsidRPr="0039024D">
        <w:rPr>
          <w:rFonts w:ascii="Verdana" w:eastAsia="Calibri" w:hAnsi="Verdana" w:cs="Arial"/>
          <w:highlight w:val="yellow"/>
          <w:lang w:val="en-IN"/>
        </w:rPr>
        <w:t>’ is used from the pre-trained model and new tokens are added to it.</w:t>
      </w:r>
    </w:p>
    <w:p w14:paraId="343628F2" w14:textId="77777777" w:rsidR="00837FB3" w:rsidRPr="00837FB3" w:rsidRDefault="00837FB3" w:rsidP="00837FB3">
      <w:pPr>
        <w:pStyle w:val="ListParagraph"/>
        <w:spacing w:line="360" w:lineRule="auto"/>
        <w:rPr>
          <w:rFonts w:ascii="Verdana" w:eastAsia="Calibri" w:hAnsi="Verdana" w:cs="Arial"/>
        </w:rPr>
      </w:pPr>
    </w:p>
    <w:p w14:paraId="1E95D77F" w14:textId="15771027" w:rsidR="004D764C" w:rsidRPr="00CD0D9B" w:rsidRDefault="004D764C" w:rsidP="00CD0D9B">
      <w:pPr>
        <w:pStyle w:val="ListParagraph"/>
        <w:numPr>
          <w:ilvl w:val="0"/>
          <w:numId w:val="41"/>
        </w:numPr>
        <w:spacing w:line="360" w:lineRule="auto"/>
        <w:rPr>
          <w:rFonts w:ascii="Verdana" w:eastAsia="Calibri" w:hAnsi="Verdana" w:cs="Arial"/>
        </w:rPr>
      </w:pPr>
      <w:r w:rsidRPr="00CD0D9B">
        <w:rPr>
          <w:rFonts w:ascii="Verdana" w:eastAsia="Calibri" w:hAnsi="Verdana" w:cs="Arial"/>
          <w:b/>
          <w:bCs/>
        </w:rPr>
        <w:t>Image Pre-processing:</w:t>
      </w:r>
    </w:p>
    <w:p w14:paraId="22CA1206" w14:textId="1A8C8A4B" w:rsidR="004D764C" w:rsidRPr="004D764C" w:rsidRDefault="004D764C" w:rsidP="004D764C">
      <w:pPr>
        <w:pStyle w:val="ListParagraph"/>
        <w:numPr>
          <w:ilvl w:val="0"/>
          <w:numId w:val="37"/>
        </w:numPr>
        <w:spacing w:line="360" w:lineRule="auto"/>
        <w:rPr>
          <w:rFonts w:ascii="Verdana" w:eastAsia="Calibri" w:hAnsi="Verdana" w:cs="Arial"/>
        </w:rPr>
      </w:pPr>
      <w:r w:rsidRPr="004D764C">
        <w:rPr>
          <w:rFonts w:ascii="Verdana" w:eastAsia="Calibri" w:hAnsi="Verdana" w:cs="Arial"/>
          <w:b/>
          <w:bCs/>
        </w:rPr>
        <w:t>Resize and Normalize:</w:t>
      </w:r>
      <w:r w:rsidRPr="004D764C">
        <w:rPr>
          <w:rFonts w:ascii="Verdana" w:eastAsia="Calibri" w:hAnsi="Verdana" w:cs="Arial"/>
        </w:rPr>
        <w:t xml:space="preserve"> Resiz</w:t>
      </w:r>
      <w:r w:rsidR="007B20D7">
        <w:rPr>
          <w:rFonts w:ascii="Verdana" w:eastAsia="Calibri" w:hAnsi="Verdana" w:cs="Arial"/>
        </w:rPr>
        <w:t>ing</w:t>
      </w:r>
      <w:r w:rsidRPr="004D764C">
        <w:rPr>
          <w:rFonts w:ascii="Verdana" w:eastAsia="Calibri" w:hAnsi="Verdana" w:cs="Arial"/>
        </w:rPr>
        <w:t xml:space="preserve"> the images to a consistent resolution </w:t>
      </w:r>
      <w:r w:rsidR="007B20D7">
        <w:rPr>
          <w:rFonts w:ascii="Verdana" w:eastAsia="Calibri" w:hAnsi="Verdana" w:cs="Arial"/>
        </w:rPr>
        <w:t>ensures uniformity</w:t>
      </w:r>
      <w:r w:rsidR="007B20D7" w:rsidRPr="004D764C">
        <w:rPr>
          <w:rFonts w:ascii="Verdana" w:eastAsia="Calibri" w:hAnsi="Verdana" w:cs="Arial"/>
        </w:rPr>
        <w:t xml:space="preserve"> </w:t>
      </w:r>
      <w:r w:rsidR="007B20D7">
        <w:rPr>
          <w:rFonts w:ascii="Verdana" w:eastAsia="Calibri" w:hAnsi="Verdana" w:cs="Arial"/>
        </w:rPr>
        <w:t xml:space="preserve">before being processed by the model. We have resized the images to a resolution of 720 * 960 (width x height). </w:t>
      </w:r>
    </w:p>
    <w:p w14:paraId="5E71B720" w14:textId="60E1FF9D" w:rsidR="008F07B8" w:rsidRDefault="004D764C" w:rsidP="008F07B8">
      <w:pPr>
        <w:pStyle w:val="ListParagraph"/>
        <w:numPr>
          <w:ilvl w:val="0"/>
          <w:numId w:val="37"/>
        </w:numPr>
        <w:spacing w:line="360" w:lineRule="auto"/>
        <w:rPr>
          <w:rFonts w:ascii="Verdana" w:eastAsia="Calibri" w:hAnsi="Verdana" w:cs="Arial"/>
          <w:lang w:val="en-IN"/>
        </w:rPr>
      </w:pPr>
      <w:r w:rsidRPr="004D764C">
        <w:rPr>
          <w:rFonts w:ascii="Verdana" w:eastAsia="Calibri" w:hAnsi="Verdana" w:cs="Arial"/>
          <w:b/>
          <w:bCs/>
          <w:lang w:val="en-IN"/>
        </w:rPr>
        <w:lastRenderedPageBreak/>
        <w:t>Convert to Tensor:</w:t>
      </w:r>
      <w:r>
        <w:rPr>
          <w:rFonts w:ascii="Verdana" w:eastAsia="Calibri" w:hAnsi="Verdana" w:cs="Arial"/>
          <w:b/>
          <w:bCs/>
          <w:lang w:val="en-IN"/>
        </w:rPr>
        <w:t xml:space="preserve"> </w:t>
      </w:r>
      <w:r w:rsidR="005257D1">
        <w:rPr>
          <w:rFonts w:ascii="Verdana" w:eastAsia="Calibri" w:hAnsi="Verdana" w:cs="Arial"/>
          <w:lang w:val="en-IN"/>
        </w:rPr>
        <w:t>The</w:t>
      </w:r>
      <w:r w:rsidRPr="004D764C">
        <w:rPr>
          <w:rFonts w:ascii="Verdana" w:eastAsia="Calibri" w:hAnsi="Verdana" w:cs="Arial"/>
          <w:lang w:val="en-IN"/>
        </w:rPr>
        <w:t xml:space="preserve"> images </w:t>
      </w:r>
      <w:r w:rsidR="005257D1">
        <w:rPr>
          <w:rFonts w:ascii="Verdana" w:eastAsia="Calibri" w:hAnsi="Verdana" w:cs="Arial"/>
          <w:lang w:val="en-IN"/>
        </w:rPr>
        <w:t xml:space="preserve">are converted to </w:t>
      </w:r>
      <w:proofErr w:type="spellStart"/>
      <w:r w:rsidRPr="004D764C">
        <w:rPr>
          <w:rFonts w:ascii="Verdana" w:eastAsia="Calibri" w:hAnsi="Verdana" w:cs="Arial"/>
          <w:lang w:val="en-IN"/>
        </w:rPr>
        <w:t>PyTorch</w:t>
      </w:r>
      <w:proofErr w:type="spellEnd"/>
      <w:r w:rsidRPr="004D764C">
        <w:rPr>
          <w:rFonts w:ascii="Verdana" w:eastAsia="Calibri" w:hAnsi="Verdana" w:cs="Arial"/>
          <w:lang w:val="en-IN"/>
        </w:rPr>
        <w:t xml:space="preserve"> tensors for GPU processing.</w:t>
      </w:r>
      <w:r>
        <w:rPr>
          <w:rFonts w:ascii="Verdana" w:eastAsia="Calibri" w:hAnsi="Verdana" w:cs="Arial"/>
          <w:lang w:val="en-IN"/>
        </w:rPr>
        <w:t xml:space="preserve"> </w:t>
      </w:r>
      <w:r w:rsidR="005257D1">
        <w:rPr>
          <w:rFonts w:ascii="Verdana" w:eastAsia="Calibri" w:hAnsi="Verdana" w:cs="Arial"/>
          <w:lang w:val="en-IN"/>
        </w:rPr>
        <w:t>We have ensured that</w:t>
      </w:r>
      <w:r w:rsidRPr="004D764C">
        <w:rPr>
          <w:rFonts w:ascii="Verdana" w:eastAsia="Calibri" w:hAnsi="Verdana" w:cs="Arial"/>
          <w:lang w:val="en-IN"/>
        </w:rPr>
        <w:t xml:space="preserve"> the shape is in </w:t>
      </w:r>
      <w:r w:rsidRPr="00EF0321">
        <w:rPr>
          <w:rFonts w:ascii="Verdana" w:eastAsia="Calibri" w:hAnsi="Verdana" w:cs="Arial"/>
          <w:lang w:val="en-IN"/>
        </w:rPr>
        <w:t>CHW format</w:t>
      </w:r>
      <w:r w:rsidRPr="004D764C">
        <w:rPr>
          <w:rFonts w:ascii="Verdana" w:eastAsia="Calibri" w:hAnsi="Verdana" w:cs="Arial"/>
          <w:lang w:val="en-IN"/>
        </w:rPr>
        <w:t xml:space="preserve"> (Channels, Height, Width).</w:t>
      </w:r>
      <w:r w:rsidR="007B20D7">
        <w:rPr>
          <w:rFonts w:ascii="Verdana" w:eastAsia="Calibri" w:hAnsi="Verdana" w:cs="Arial"/>
          <w:lang w:val="en-IN"/>
        </w:rPr>
        <w:t xml:space="preserve"> For</w:t>
      </w:r>
    </w:p>
    <w:p w14:paraId="0788791D" w14:textId="7DD1667F" w:rsidR="008F07B8" w:rsidRPr="00CD0D9B" w:rsidRDefault="008F07B8" w:rsidP="00CD0D9B">
      <w:pPr>
        <w:pStyle w:val="ListParagraph"/>
        <w:numPr>
          <w:ilvl w:val="0"/>
          <w:numId w:val="41"/>
        </w:numPr>
        <w:spacing w:line="360" w:lineRule="auto"/>
        <w:rPr>
          <w:rFonts w:ascii="Verdana" w:eastAsia="Calibri" w:hAnsi="Verdana" w:cs="Arial"/>
          <w:b/>
          <w:bCs/>
          <w:lang w:val="en-IN"/>
        </w:rPr>
      </w:pPr>
      <w:r w:rsidRPr="00CD0D9B">
        <w:rPr>
          <w:rFonts w:ascii="Verdana" w:eastAsia="Calibri" w:hAnsi="Verdana" w:cs="Arial"/>
          <w:b/>
          <w:bCs/>
          <w:lang w:val="en-IN"/>
        </w:rPr>
        <w:t>Dataset formatting and alignment:</w:t>
      </w:r>
    </w:p>
    <w:p w14:paraId="2D405881" w14:textId="2311ED82" w:rsidR="008F07B8" w:rsidRPr="008F07B8" w:rsidRDefault="008F07B8" w:rsidP="00CD0D9B">
      <w:pPr>
        <w:spacing w:line="360" w:lineRule="auto"/>
        <w:ind w:left="360"/>
        <w:rPr>
          <w:rFonts w:ascii="Verdana" w:eastAsia="Calibri" w:hAnsi="Verdana" w:cs="Arial"/>
          <w:lang w:val="en-IN"/>
        </w:rPr>
      </w:pPr>
      <w:r w:rsidRPr="008F07B8">
        <w:rPr>
          <w:rFonts w:ascii="Verdana" w:eastAsia="Calibri" w:hAnsi="Verdana" w:cs="Arial"/>
          <w:lang w:val="en-IN"/>
        </w:rPr>
        <w:t>Donut requires paired image-text data, where each image corresponds to a structured label.</w:t>
      </w:r>
      <w:r>
        <w:rPr>
          <w:rFonts w:ascii="Verdana" w:eastAsia="Calibri" w:hAnsi="Verdana" w:cs="Arial"/>
          <w:lang w:val="en-IN"/>
        </w:rPr>
        <w:t xml:space="preserve"> </w:t>
      </w:r>
      <w:r w:rsidR="00BE071B">
        <w:rPr>
          <w:rFonts w:ascii="Verdana" w:eastAsia="Calibri" w:hAnsi="Verdana" w:cs="Arial"/>
          <w:lang w:val="en-IN"/>
        </w:rPr>
        <w:t>We have e</w:t>
      </w:r>
      <w:r w:rsidRPr="008F07B8">
        <w:rPr>
          <w:rFonts w:ascii="Verdana" w:eastAsia="Calibri" w:hAnsi="Verdana" w:cs="Arial"/>
          <w:lang w:val="en-IN"/>
        </w:rPr>
        <w:t>nsure</w:t>
      </w:r>
      <w:r w:rsidR="00BE071B">
        <w:rPr>
          <w:rFonts w:ascii="Verdana" w:eastAsia="Calibri" w:hAnsi="Verdana" w:cs="Arial"/>
          <w:lang w:val="en-IN"/>
        </w:rPr>
        <w:t>d</w:t>
      </w:r>
      <w:r w:rsidRPr="008F07B8">
        <w:rPr>
          <w:rFonts w:ascii="Verdana" w:eastAsia="Calibri" w:hAnsi="Verdana" w:cs="Arial"/>
          <w:lang w:val="en-IN"/>
        </w:rPr>
        <w:t xml:space="preserve"> each image has a corresponding JSON-structured label</w:t>
      </w:r>
      <w:r>
        <w:rPr>
          <w:rFonts w:ascii="Verdana" w:eastAsia="Calibri" w:hAnsi="Verdana" w:cs="Arial"/>
          <w:lang w:val="en-IN"/>
        </w:rPr>
        <w:t xml:space="preserve"> and s</w:t>
      </w:r>
      <w:r w:rsidRPr="008F07B8">
        <w:rPr>
          <w:rFonts w:ascii="Verdana" w:eastAsia="Calibri" w:hAnsi="Verdana" w:cs="Arial"/>
          <w:lang w:val="en-IN"/>
        </w:rPr>
        <w:t>tore</w:t>
      </w:r>
      <w:r w:rsidR="00BE071B">
        <w:rPr>
          <w:rFonts w:ascii="Verdana" w:eastAsia="Calibri" w:hAnsi="Verdana" w:cs="Arial"/>
          <w:lang w:val="en-IN"/>
        </w:rPr>
        <w:t>d</w:t>
      </w:r>
      <w:r w:rsidRPr="008F07B8">
        <w:rPr>
          <w:rFonts w:ascii="Verdana" w:eastAsia="Calibri" w:hAnsi="Verdana" w:cs="Arial"/>
          <w:lang w:val="en-IN"/>
        </w:rPr>
        <w:t xml:space="preserve"> the pairs in a dictionary-like format:</w:t>
      </w:r>
    </w:p>
    <w:p w14:paraId="52157916" w14:textId="77777777" w:rsidR="008F07B8" w:rsidRDefault="008F07B8" w:rsidP="00CD0D9B">
      <w:pPr>
        <w:spacing w:line="360" w:lineRule="auto"/>
        <w:ind w:left="360"/>
        <w:rPr>
          <w:rFonts w:ascii="Verdana" w:eastAsia="Calibri" w:hAnsi="Verdana" w:cs="Arial"/>
          <w:lang w:val="en-IN"/>
        </w:rPr>
      </w:pPr>
      <w:r>
        <w:rPr>
          <w:rFonts w:ascii="Verdana" w:eastAsia="Calibri" w:hAnsi="Verdana" w:cs="Arial"/>
          <w:lang w:val="en-IN"/>
        </w:rPr>
        <w:t xml:space="preserve">Example: </w:t>
      </w:r>
    </w:p>
    <w:p w14:paraId="4F6B98F1" w14:textId="23140521"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w:t>
      </w:r>
    </w:p>
    <w:p w14:paraId="6DD72E30"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"image": "path/to/image.jpg",</w:t>
      </w:r>
    </w:p>
    <w:p w14:paraId="7313E311"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w:t>
      </w:r>
      <w:proofErr w:type="spellStart"/>
      <w:proofErr w:type="gramStart"/>
      <w:r w:rsidRPr="00CD0D9B">
        <w:rPr>
          <w:rFonts w:ascii="Verdana" w:eastAsia="Calibri" w:hAnsi="Verdana" w:cs="Arial"/>
          <w:sz w:val="18"/>
          <w:szCs w:val="18"/>
          <w:lang w:val="en-IN"/>
        </w:rPr>
        <w:t>ground</w:t>
      </w:r>
      <w:proofErr w:type="gramEnd"/>
      <w:r w:rsidRPr="00CD0D9B">
        <w:rPr>
          <w:rFonts w:ascii="Verdana" w:eastAsia="Calibri" w:hAnsi="Verdana" w:cs="Arial"/>
          <w:sz w:val="18"/>
          <w:szCs w:val="18"/>
          <w:lang w:val="en-IN"/>
        </w:rPr>
        <w:t>_truth</w:t>
      </w:r>
      <w:proofErr w:type="spellEnd"/>
      <w:r w:rsidRPr="00CD0D9B">
        <w:rPr>
          <w:rFonts w:ascii="Verdana" w:eastAsia="Calibri" w:hAnsi="Verdana" w:cs="Arial"/>
          <w:sz w:val="18"/>
          <w:szCs w:val="18"/>
          <w:lang w:val="en-IN"/>
        </w:rPr>
        <w:t>": '{"</w:t>
      </w:r>
      <w:proofErr w:type="spellStart"/>
      <w:r w:rsidRPr="00CD0D9B">
        <w:rPr>
          <w:rFonts w:ascii="Verdana" w:eastAsia="Calibri" w:hAnsi="Verdana" w:cs="Arial"/>
          <w:sz w:val="18"/>
          <w:szCs w:val="18"/>
          <w:lang w:val="en-IN"/>
        </w:rPr>
        <w:t>invoice_number</w:t>
      </w:r>
      <w:proofErr w:type="spellEnd"/>
      <w:r w:rsidRPr="00CD0D9B">
        <w:rPr>
          <w:rFonts w:ascii="Verdana" w:eastAsia="Calibri" w:hAnsi="Verdana" w:cs="Arial"/>
          <w:sz w:val="18"/>
          <w:szCs w:val="18"/>
          <w:lang w:val="en-IN"/>
        </w:rPr>
        <w:t>": "12345", "date": "2025-03-24", "total": "$1,234.56"}'</w:t>
      </w:r>
    </w:p>
    <w:p w14:paraId="5847A0B0" w14:textId="5CFAF84A" w:rsidR="008F07B8" w:rsidRPr="008F07B8" w:rsidRDefault="008F07B8" w:rsidP="00CD0D9B">
      <w:pPr>
        <w:spacing w:line="360" w:lineRule="auto"/>
        <w:ind w:left="720"/>
        <w:rPr>
          <w:rFonts w:ascii="Verdana" w:eastAsia="Calibri" w:hAnsi="Verdana" w:cs="Arial"/>
          <w:lang w:val="en-IN"/>
        </w:rPr>
      </w:pPr>
      <w:r w:rsidRPr="00CD0D9B">
        <w:rPr>
          <w:rFonts w:ascii="Verdana" w:eastAsia="Calibri" w:hAnsi="Verdana" w:cs="Arial"/>
          <w:sz w:val="18"/>
          <w:szCs w:val="18"/>
          <w:lang w:val="en-IN"/>
        </w:rPr>
        <w:t>}</w:t>
      </w:r>
    </w:p>
    <w:p w14:paraId="4B82C36D" w14:textId="77777777" w:rsidR="00EA34A2" w:rsidRDefault="00EA34A2">
      <w:pPr>
        <w:widowControl/>
        <w:spacing w:after="160" w:line="259" w:lineRule="auto"/>
        <w:rPr>
          <w:rFonts w:eastAsia="Calibri"/>
          <w:szCs w:val="24"/>
        </w:rPr>
      </w:pPr>
    </w:p>
    <w:p w14:paraId="72901B57" w14:textId="4E398F8A" w:rsidR="00EA34A2" w:rsidRDefault="005E7EA7" w:rsidP="00DC0108">
      <w:pPr>
        <w:pStyle w:val="Heading2"/>
        <w:numPr>
          <w:ilvl w:val="1"/>
          <w:numId w:val="4"/>
        </w:numPr>
        <w:spacing w:line="360" w:lineRule="auto"/>
        <w:rPr>
          <w:rFonts w:eastAsia="Calibri"/>
        </w:rPr>
      </w:pPr>
      <w:bookmarkStart w:id="19" w:name="_Toc195513465"/>
      <w:r>
        <w:rPr>
          <w:rFonts w:eastAsia="Calibri"/>
        </w:rPr>
        <w:t xml:space="preserve">Training And Fine Tuning </w:t>
      </w:r>
      <w:r w:rsidR="00DC0108">
        <w:rPr>
          <w:rFonts w:eastAsia="Calibri"/>
        </w:rPr>
        <w:t>t</w:t>
      </w:r>
      <w:r>
        <w:rPr>
          <w:rFonts w:eastAsia="Calibri"/>
        </w:rPr>
        <w:t>he Model</w:t>
      </w:r>
      <w:bookmarkEnd w:id="19"/>
    </w:p>
    <w:p w14:paraId="78508B05" w14:textId="6192AA74" w:rsidR="000C5CE5" w:rsidRDefault="00DC0108" w:rsidP="000C5CE5">
      <w:pPr>
        <w:widowControl/>
        <w:spacing w:after="160" w:line="360" w:lineRule="auto"/>
        <w:jc w:val="both"/>
        <w:rPr>
          <w:rFonts w:ascii="Verdana" w:eastAsia="Calibri" w:hAnsi="Verdana" w:cs="Arial"/>
        </w:rPr>
      </w:pPr>
      <w:r w:rsidRPr="00DC0108">
        <w:rPr>
          <w:rFonts w:ascii="Verdana" w:eastAsia="Calibri" w:hAnsi="Verdana" w:cs="Arial"/>
        </w:rPr>
        <w:t xml:space="preserve">Fine-tuning </w:t>
      </w:r>
      <w:r>
        <w:rPr>
          <w:rFonts w:ascii="Verdana" w:eastAsia="Calibri" w:hAnsi="Verdana" w:cs="Arial"/>
        </w:rPr>
        <w:t>the donut model</w:t>
      </w:r>
      <w:r w:rsidRPr="00DC0108">
        <w:rPr>
          <w:rFonts w:ascii="Verdana" w:eastAsia="Calibri" w:hAnsi="Verdana" w:cs="Arial"/>
        </w:rPr>
        <w:t xml:space="preserve"> </w:t>
      </w:r>
      <w:r w:rsidR="00F77D82">
        <w:rPr>
          <w:rFonts w:ascii="Verdana" w:eastAsia="Calibri" w:hAnsi="Verdana" w:cs="Arial"/>
        </w:rPr>
        <w:t>means</w:t>
      </w:r>
      <w:r w:rsidRPr="00DC0108">
        <w:rPr>
          <w:rFonts w:ascii="Verdana" w:eastAsia="Calibri" w:hAnsi="Verdana" w:cs="Arial"/>
        </w:rPr>
        <w:t xml:space="preserve"> additional training of a pre-existing model</w:t>
      </w:r>
      <w:r w:rsidR="00F77D82">
        <w:rPr>
          <w:rFonts w:ascii="Verdana" w:eastAsia="Calibri" w:hAnsi="Verdana" w:cs="Arial"/>
        </w:rPr>
        <w:t>, which</w:t>
      </w:r>
      <w:r w:rsidRPr="00DC0108">
        <w:rPr>
          <w:rFonts w:ascii="Verdana" w:eastAsia="Calibri" w:hAnsi="Verdana" w:cs="Arial"/>
        </w:rPr>
        <w:t xml:space="preserve"> has </w:t>
      </w:r>
      <w:r w:rsidR="00F77D82">
        <w:rPr>
          <w:rFonts w:ascii="Verdana" w:eastAsia="Calibri" w:hAnsi="Verdana" w:cs="Arial"/>
        </w:rPr>
        <w:t>already</w:t>
      </w:r>
      <w:r w:rsidRPr="00DC0108">
        <w:rPr>
          <w:rFonts w:ascii="Verdana" w:eastAsia="Calibri" w:hAnsi="Verdana" w:cs="Arial"/>
        </w:rPr>
        <w:t xml:space="preserve"> </w:t>
      </w:r>
      <w:r w:rsidR="00F77D82">
        <w:rPr>
          <w:rFonts w:ascii="Verdana" w:eastAsia="Calibri" w:hAnsi="Verdana" w:cs="Arial"/>
        </w:rPr>
        <w:t>learnt the</w:t>
      </w:r>
      <w:r w:rsidRPr="00DC0108">
        <w:rPr>
          <w:rFonts w:ascii="Verdana" w:eastAsia="Calibri" w:hAnsi="Verdana" w:cs="Arial"/>
        </w:rPr>
        <w:t xml:space="preserve"> features</w:t>
      </w:r>
      <w:r w:rsidR="00F77D82">
        <w:rPr>
          <w:rFonts w:ascii="Verdana" w:eastAsia="Calibri" w:hAnsi="Verdana" w:cs="Arial"/>
        </w:rPr>
        <w:t xml:space="preserve"> and patterns</w:t>
      </w:r>
      <w:r w:rsidRPr="00DC0108">
        <w:rPr>
          <w:rFonts w:ascii="Verdana" w:eastAsia="Calibri" w:hAnsi="Verdana" w:cs="Arial"/>
        </w:rPr>
        <w:t xml:space="preserve"> from </w:t>
      </w:r>
      <w:r w:rsidR="00F77D82">
        <w:rPr>
          <w:rFonts w:ascii="Verdana" w:eastAsia="Calibri" w:hAnsi="Verdana" w:cs="Arial"/>
        </w:rPr>
        <w:t>a</w:t>
      </w:r>
      <w:r w:rsidRPr="00DC0108">
        <w:rPr>
          <w:rFonts w:ascii="Verdana" w:eastAsia="Calibri" w:hAnsi="Verdana" w:cs="Arial"/>
        </w:rPr>
        <w:t xml:space="preserve"> </w:t>
      </w:r>
      <w:r w:rsidR="00F77D82">
        <w:rPr>
          <w:rFonts w:ascii="Verdana" w:eastAsia="Calibri" w:hAnsi="Verdana" w:cs="Arial"/>
        </w:rPr>
        <w:t>huge-massive</w:t>
      </w:r>
      <w:r w:rsidRPr="00DC0108">
        <w:rPr>
          <w:rFonts w:ascii="Verdana" w:eastAsia="Calibri" w:hAnsi="Verdana" w:cs="Arial"/>
        </w:rPr>
        <w:t xml:space="preserve"> dataset</w:t>
      </w:r>
      <w:r w:rsidR="00F77D82">
        <w:rPr>
          <w:rFonts w:ascii="Verdana" w:eastAsia="Calibri" w:hAnsi="Verdana" w:cs="Arial"/>
        </w:rPr>
        <w:t xml:space="preserve"> consisting of millions of parameters</w:t>
      </w:r>
      <w:r w:rsidRPr="00DC0108">
        <w:rPr>
          <w:rFonts w:ascii="Verdana" w:eastAsia="Calibri" w:hAnsi="Verdana" w:cs="Arial"/>
        </w:rPr>
        <w:t xml:space="preserve">, using a </w:t>
      </w:r>
      <w:r w:rsidR="00F77D82">
        <w:rPr>
          <w:rFonts w:ascii="Verdana" w:eastAsia="Calibri" w:hAnsi="Verdana" w:cs="Arial"/>
        </w:rPr>
        <w:t xml:space="preserve">custom </w:t>
      </w:r>
      <w:r w:rsidRPr="00DC0108">
        <w:rPr>
          <w:rFonts w:ascii="Verdana" w:eastAsia="Calibri" w:hAnsi="Verdana" w:cs="Arial"/>
        </w:rPr>
        <w:t xml:space="preserve">domain-specific </w:t>
      </w:r>
      <w:r w:rsidR="006634AE">
        <w:rPr>
          <w:rFonts w:ascii="Verdana" w:eastAsia="Calibri" w:hAnsi="Verdana" w:cs="Arial"/>
        </w:rPr>
        <w:t xml:space="preserve">engine logbook </w:t>
      </w:r>
      <w:r w:rsidRPr="00DC0108">
        <w:rPr>
          <w:rFonts w:ascii="Verdana" w:eastAsia="Calibri" w:hAnsi="Verdana" w:cs="Arial"/>
        </w:rPr>
        <w:t>datase</w:t>
      </w:r>
      <w:r>
        <w:rPr>
          <w:rFonts w:ascii="Verdana" w:eastAsia="Calibri" w:hAnsi="Verdana" w:cs="Arial"/>
        </w:rPr>
        <w:t xml:space="preserve">t. </w:t>
      </w:r>
      <w:r w:rsidR="006634AE">
        <w:rPr>
          <w:rFonts w:ascii="Verdana" w:eastAsia="Calibri" w:hAnsi="Verdana" w:cs="Arial"/>
        </w:rPr>
        <w:t>T</w:t>
      </w:r>
      <w:r w:rsidRPr="00DC0108">
        <w:rPr>
          <w:rFonts w:ascii="Verdana" w:eastAsia="Calibri" w:hAnsi="Verdana" w:cs="Arial"/>
        </w:rPr>
        <w:t>raining</w:t>
      </w:r>
      <w:r w:rsidR="00471DEE">
        <w:rPr>
          <w:rFonts w:ascii="Verdana" w:eastAsia="Calibri" w:hAnsi="Verdana" w:cs="Arial"/>
        </w:rPr>
        <w:t xml:space="preserve"> </w:t>
      </w:r>
      <w:r w:rsidRPr="00DC0108">
        <w:rPr>
          <w:rFonts w:ascii="Verdana" w:eastAsia="Calibri" w:hAnsi="Verdana" w:cs="Arial"/>
        </w:rPr>
        <w:t xml:space="preserve">a large language model from </w:t>
      </w:r>
      <w:r w:rsidR="006634AE">
        <w:rPr>
          <w:rFonts w:ascii="Verdana" w:eastAsia="Calibri" w:hAnsi="Verdana" w:cs="Arial"/>
        </w:rPr>
        <w:t xml:space="preserve">scratch </w:t>
      </w:r>
      <w:r w:rsidRPr="00DC0108">
        <w:rPr>
          <w:rFonts w:ascii="Verdana" w:eastAsia="Calibri" w:hAnsi="Verdana" w:cs="Arial"/>
        </w:rPr>
        <w:t xml:space="preserve">is </w:t>
      </w:r>
      <w:r w:rsidR="006634AE">
        <w:rPr>
          <w:rFonts w:ascii="Verdana" w:eastAsia="Calibri" w:hAnsi="Verdana" w:cs="Arial"/>
        </w:rPr>
        <w:t xml:space="preserve">extremely expensive and </w:t>
      </w:r>
      <w:r w:rsidR="00471DEE">
        <w:rPr>
          <w:rFonts w:ascii="Verdana" w:eastAsia="Calibri" w:hAnsi="Verdana" w:cs="Arial"/>
        </w:rPr>
        <w:t>it requires extensive high-end resources</w:t>
      </w:r>
      <w:r w:rsidRPr="00DC0108">
        <w:rPr>
          <w:rFonts w:ascii="Verdana" w:eastAsia="Calibri" w:hAnsi="Verdana" w:cs="Arial"/>
        </w:rPr>
        <w:t xml:space="preserve"> </w:t>
      </w:r>
      <w:r w:rsidR="00471DEE">
        <w:rPr>
          <w:rFonts w:ascii="Verdana" w:eastAsia="Calibri" w:hAnsi="Verdana" w:cs="Arial"/>
        </w:rPr>
        <w:t xml:space="preserve">for </w:t>
      </w:r>
      <w:r w:rsidRPr="00DC0108">
        <w:rPr>
          <w:rFonts w:ascii="Verdana" w:eastAsia="Calibri" w:hAnsi="Verdana" w:cs="Arial"/>
        </w:rPr>
        <w:t xml:space="preserve">computational power and time. </w:t>
      </w:r>
      <w:r w:rsidR="006634AE">
        <w:rPr>
          <w:rFonts w:ascii="Verdana" w:eastAsia="Calibri" w:hAnsi="Verdana" w:cs="Arial"/>
        </w:rPr>
        <w:t>Fine tuning leverages</w:t>
      </w:r>
      <w:r w:rsidRPr="00DC0108">
        <w:rPr>
          <w:rFonts w:ascii="Verdana" w:eastAsia="Calibri" w:hAnsi="Verdana" w:cs="Arial"/>
        </w:rPr>
        <w:t xml:space="preserve"> the existing </w:t>
      </w:r>
      <w:r w:rsidR="00471DEE">
        <w:rPr>
          <w:rFonts w:ascii="Verdana" w:eastAsia="Calibri" w:hAnsi="Verdana" w:cs="Arial"/>
        </w:rPr>
        <w:t xml:space="preserve">acquired </w:t>
      </w:r>
      <w:r w:rsidRPr="00DC0108">
        <w:rPr>
          <w:rFonts w:ascii="Verdana" w:eastAsia="Calibri" w:hAnsi="Verdana" w:cs="Arial"/>
        </w:rPr>
        <w:t xml:space="preserve">knowledge embedded in the pre-trained model </w:t>
      </w:r>
      <w:r w:rsidR="00471DEE">
        <w:rPr>
          <w:rFonts w:ascii="Verdana" w:eastAsia="Calibri" w:hAnsi="Verdana" w:cs="Arial"/>
        </w:rPr>
        <w:t xml:space="preserve">and </w:t>
      </w:r>
      <w:r w:rsidRPr="00DC0108">
        <w:rPr>
          <w:rFonts w:ascii="Verdana" w:eastAsia="Calibri" w:hAnsi="Verdana" w:cs="Arial"/>
        </w:rPr>
        <w:t xml:space="preserve">allows </w:t>
      </w:r>
      <w:r w:rsidR="00471DEE">
        <w:rPr>
          <w:rFonts w:ascii="Verdana" w:eastAsia="Calibri" w:hAnsi="Verdana" w:cs="Arial"/>
        </w:rPr>
        <w:t>to</w:t>
      </w:r>
      <w:r w:rsidRPr="00DC0108">
        <w:rPr>
          <w:rFonts w:ascii="Verdana" w:eastAsia="Calibri" w:hAnsi="Verdana" w:cs="Arial"/>
        </w:rPr>
        <w:t xml:space="preserve"> achiev</w:t>
      </w:r>
      <w:r w:rsidR="00471DEE">
        <w:rPr>
          <w:rFonts w:ascii="Verdana" w:eastAsia="Calibri" w:hAnsi="Verdana" w:cs="Arial"/>
        </w:rPr>
        <w:t>e</w:t>
      </w:r>
      <w:r w:rsidRPr="00DC0108">
        <w:rPr>
          <w:rFonts w:ascii="Verdana" w:eastAsia="Calibri" w:hAnsi="Verdana" w:cs="Arial"/>
        </w:rPr>
        <w:t xml:space="preserve"> </w:t>
      </w:r>
      <w:r w:rsidR="00471DEE">
        <w:rPr>
          <w:rFonts w:ascii="Verdana" w:eastAsia="Calibri" w:hAnsi="Verdana" w:cs="Arial"/>
        </w:rPr>
        <w:t>enhanced</w:t>
      </w:r>
      <w:r w:rsidRPr="00DC0108">
        <w:rPr>
          <w:rFonts w:ascii="Verdana" w:eastAsia="Calibri" w:hAnsi="Verdana" w:cs="Arial"/>
        </w:rPr>
        <w:t xml:space="preserve"> performance on specific tasks with substantially reduced data and computational requirements.</w:t>
      </w:r>
      <w:r w:rsidR="006634AE">
        <w:rPr>
          <w:rFonts w:ascii="Verdana" w:eastAsia="Calibri" w:hAnsi="Verdana" w:cs="Arial"/>
        </w:rPr>
        <w:t xml:space="preserve"> This reduces hallucination, </w:t>
      </w:r>
      <w:r w:rsidR="008F430D">
        <w:rPr>
          <w:rFonts w:ascii="Verdana" w:eastAsia="Calibri" w:hAnsi="Verdana" w:cs="Arial"/>
        </w:rPr>
        <w:t>i</w:t>
      </w:r>
      <w:r w:rsidR="008F430D" w:rsidRPr="008F430D">
        <w:rPr>
          <w:rFonts w:ascii="Verdana" w:eastAsia="Calibri" w:hAnsi="Verdana" w:cs="Arial"/>
        </w:rPr>
        <w:t xml:space="preserve">rrelevant </w:t>
      </w:r>
      <w:r w:rsidR="008F430D">
        <w:rPr>
          <w:rFonts w:ascii="Verdana" w:eastAsia="Calibri" w:hAnsi="Verdana" w:cs="Arial"/>
        </w:rPr>
        <w:t>i</w:t>
      </w:r>
      <w:r w:rsidR="008F430D" w:rsidRPr="008F430D">
        <w:rPr>
          <w:rFonts w:ascii="Verdana" w:eastAsia="Calibri" w:hAnsi="Verdana" w:cs="Arial"/>
        </w:rPr>
        <w:t>nformation</w:t>
      </w:r>
      <w:r w:rsidR="008F430D">
        <w:rPr>
          <w:rFonts w:ascii="Verdana" w:eastAsia="Calibri" w:hAnsi="Verdana" w:cs="Arial"/>
        </w:rPr>
        <w:t xml:space="preserve"> and produces </w:t>
      </w:r>
      <w:r w:rsidR="006634AE">
        <w:rPr>
          <w:rFonts w:ascii="Verdana" w:eastAsia="Calibri" w:hAnsi="Verdana" w:cs="Arial"/>
        </w:rPr>
        <w:t>more consistent output</w:t>
      </w:r>
      <w:r w:rsidR="008F430D">
        <w:rPr>
          <w:rFonts w:ascii="Verdana" w:eastAsia="Calibri" w:hAnsi="Verdana" w:cs="Arial"/>
        </w:rPr>
        <w:t>.</w:t>
      </w:r>
      <w:r w:rsidR="000C5CE5">
        <w:rPr>
          <w:rFonts w:ascii="Verdana" w:eastAsia="Calibri" w:hAnsi="Verdana" w:cs="Arial"/>
        </w:rPr>
        <w:t xml:space="preserve"> A top</w:t>
      </w:r>
      <w:r w:rsidR="00742065">
        <w:rPr>
          <w:rFonts w:ascii="Verdana" w:eastAsia="Calibri" w:hAnsi="Verdana" w:cs="Arial"/>
        </w:rPr>
        <w:t>-</w:t>
      </w:r>
      <w:r w:rsidR="000C5CE5">
        <w:rPr>
          <w:rFonts w:ascii="Verdana" w:eastAsia="Calibri" w:hAnsi="Verdana" w:cs="Arial"/>
        </w:rPr>
        <w:t xml:space="preserve">level overview of </w:t>
      </w:r>
      <w:r w:rsidR="00742065">
        <w:rPr>
          <w:rFonts w:ascii="Verdana" w:eastAsia="Calibri" w:hAnsi="Verdana" w:cs="Arial"/>
        </w:rPr>
        <w:t xml:space="preserve">LLM </w:t>
      </w:r>
      <w:r w:rsidR="000C5CE5">
        <w:rPr>
          <w:rFonts w:ascii="Verdana" w:eastAsia="Calibri" w:hAnsi="Verdana" w:cs="Arial"/>
        </w:rPr>
        <w:t>fine-tuning process is illustrated in Figure 3.</w:t>
      </w:r>
    </w:p>
    <w:p w14:paraId="28B041A1" w14:textId="77777777" w:rsidR="0099125A" w:rsidRPr="000C5CE5" w:rsidRDefault="0099125A" w:rsidP="000C5CE5">
      <w:pPr>
        <w:widowControl/>
        <w:spacing w:after="160" w:line="360" w:lineRule="auto"/>
        <w:jc w:val="both"/>
        <w:rPr>
          <w:rFonts w:ascii="Verdana" w:eastAsia="Calibri" w:hAnsi="Verdana" w:cs="Arial"/>
        </w:rPr>
      </w:pPr>
    </w:p>
    <w:p w14:paraId="18BF8659" w14:textId="06C62EB5" w:rsidR="000C5CE5" w:rsidRPr="000C5CE5" w:rsidRDefault="000C5CE5" w:rsidP="000C5CE5">
      <w:pPr>
        <w:pStyle w:val="Caption"/>
        <w:rPr>
          <w:rFonts w:ascii="Verdana" w:hAnsi="Verdana"/>
          <w:i w:val="0"/>
          <w:iCs w:val="0"/>
        </w:rPr>
      </w:pPr>
      <w:r>
        <w:rPr>
          <w:noProof/>
          <w14:ligatures w14:val="standardContextual"/>
        </w:rPr>
        <w:drawing>
          <wp:inline distT="0" distB="0" distL="0" distR="0" wp14:anchorId="2EFE487F" wp14:editId="3BDD79F1">
            <wp:extent cx="5731510" cy="1237615"/>
            <wp:effectExtent l="0" t="0" r="2540" b="635"/>
            <wp:docPr id="58592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20396" name=""/>
                    <pic:cNvPicPr/>
                  </pic:nvPicPr>
                  <pic:blipFill>
                    <a:blip r:embed="rId22"/>
                    <a:stretch>
                      <a:fillRect/>
                    </a:stretch>
                  </pic:blipFill>
                  <pic:spPr>
                    <a:xfrm>
                      <a:off x="0" y="0"/>
                      <a:ext cx="5731510" cy="1237615"/>
                    </a:xfrm>
                    <a:prstGeom prst="rect">
                      <a:avLst/>
                    </a:prstGeom>
                  </pic:spPr>
                </pic:pic>
              </a:graphicData>
            </a:graphic>
          </wp:inline>
        </w:drawing>
      </w:r>
    </w:p>
    <w:p w14:paraId="7427613A" w14:textId="3148CC5A" w:rsidR="00B06E42" w:rsidRPr="004363C2" w:rsidRDefault="00085E5D" w:rsidP="004363C2">
      <w:pPr>
        <w:pStyle w:val="Caption"/>
        <w:jc w:val="center"/>
        <w:rPr>
          <w:rFonts w:ascii="Verdana" w:eastAsia="Calibri" w:hAnsi="Verdana" w:cs="Arial"/>
          <w:i w:val="0"/>
          <w:iCs w:val="0"/>
        </w:rPr>
      </w:pPr>
      <w:r w:rsidRPr="00085E5D">
        <w:rPr>
          <w:rFonts w:ascii="Verdana" w:hAnsi="Verdana"/>
          <w:i w:val="0"/>
          <w:iCs w:val="0"/>
        </w:rPr>
        <w:t xml:space="preserve">Figure </w:t>
      </w:r>
      <w:r w:rsidR="000900C8">
        <w:rPr>
          <w:rFonts w:ascii="Verdana" w:hAnsi="Verdana"/>
          <w:i w:val="0"/>
          <w:iCs w:val="0"/>
        </w:rPr>
        <w:fldChar w:fldCharType="begin"/>
      </w:r>
      <w:r w:rsidR="000900C8">
        <w:rPr>
          <w:rFonts w:ascii="Verdana" w:hAnsi="Verdana"/>
          <w:i w:val="0"/>
          <w:iCs w:val="0"/>
        </w:rPr>
        <w:instrText xml:space="preserve"> SEQ Figure \* ARABIC </w:instrText>
      </w:r>
      <w:r w:rsidR="000900C8">
        <w:rPr>
          <w:rFonts w:ascii="Verdana" w:hAnsi="Verdana"/>
          <w:i w:val="0"/>
          <w:iCs w:val="0"/>
        </w:rPr>
        <w:fldChar w:fldCharType="separate"/>
      </w:r>
      <w:r w:rsidR="000900C8">
        <w:rPr>
          <w:rFonts w:ascii="Verdana" w:hAnsi="Verdana"/>
          <w:i w:val="0"/>
          <w:iCs w:val="0"/>
          <w:noProof/>
        </w:rPr>
        <w:t>4</w:t>
      </w:r>
      <w:r w:rsidR="000900C8">
        <w:rPr>
          <w:rFonts w:ascii="Verdana" w:hAnsi="Verdana"/>
          <w:i w:val="0"/>
          <w:iCs w:val="0"/>
        </w:rPr>
        <w:fldChar w:fldCharType="end"/>
      </w:r>
      <w:r w:rsidRPr="00085E5D">
        <w:rPr>
          <w:rFonts w:ascii="Verdana" w:hAnsi="Verdana"/>
          <w:i w:val="0"/>
          <w:iCs w:val="0"/>
        </w:rPr>
        <w:t>: Fine tuning LLM</w:t>
      </w:r>
    </w:p>
    <w:p w14:paraId="605C5E83" w14:textId="77777777" w:rsidR="00690BCE" w:rsidRDefault="00690BCE" w:rsidP="001C281A">
      <w:pPr>
        <w:widowControl/>
        <w:spacing w:after="160" w:line="360" w:lineRule="auto"/>
        <w:jc w:val="both"/>
        <w:rPr>
          <w:rFonts w:ascii="Verdana" w:eastAsia="Calibri" w:hAnsi="Verdana" w:cs="Arial"/>
        </w:rPr>
      </w:pPr>
    </w:p>
    <w:p w14:paraId="35D4CFF1" w14:textId="201C0887" w:rsidR="002D4AE3" w:rsidRDefault="008F430D" w:rsidP="005F2FA8">
      <w:pPr>
        <w:widowControl/>
        <w:spacing w:after="160" w:line="360" w:lineRule="auto"/>
        <w:jc w:val="both"/>
        <w:rPr>
          <w:rFonts w:ascii="Verdana" w:eastAsia="Calibri" w:hAnsi="Verdana" w:cs="Arial"/>
        </w:rPr>
      </w:pPr>
      <w:r>
        <w:rPr>
          <w:rFonts w:ascii="Verdana" w:eastAsia="Calibri" w:hAnsi="Verdana" w:cs="Arial"/>
        </w:rPr>
        <w:lastRenderedPageBreak/>
        <w:t>Once</w:t>
      </w:r>
      <w:r w:rsidR="0087494C" w:rsidRPr="00792F06">
        <w:rPr>
          <w:rFonts w:ascii="Verdana" w:eastAsia="Calibri" w:hAnsi="Verdana" w:cs="Arial"/>
        </w:rPr>
        <w:t xml:space="preserve"> we have loaded our </w:t>
      </w:r>
      <w:r w:rsidR="00C233A5">
        <w:rPr>
          <w:rFonts w:ascii="Verdana" w:eastAsia="Calibri" w:hAnsi="Verdana" w:cs="Arial"/>
        </w:rPr>
        <w:t xml:space="preserve">custom </w:t>
      </w:r>
      <w:r w:rsidR="0087494C" w:rsidRPr="00792F06">
        <w:rPr>
          <w:rFonts w:ascii="Verdana" w:eastAsia="Calibri" w:hAnsi="Verdana" w:cs="Arial"/>
        </w:rPr>
        <w:t>dataset and performed the pre-processing tasks on it,</w:t>
      </w:r>
      <w:r w:rsidR="00ED7DD3">
        <w:rPr>
          <w:rFonts w:ascii="Verdana" w:eastAsia="Calibri" w:hAnsi="Verdana" w:cs="Arial"/>
        </w:rPr>
        <w:t xml:space="preserve"> </w:t>
      </w:r>
      <w:r w:rsidR="00C233A5">
        <w:rPr>
          <w:rFonts w:ascii="Verdana" w:eastAsia="Calibri" w:hAnsi="Verdana" w:cs="Arial"/>
        </w:rPr>
        <w:t xml:space="preserve">the training arguments or hyperparameters </w:t>
      </w:r>
      <w:r w:rsidR="00ED7DD3">
        <w:rPr>
          <w:rFonts w:ascii="Verdana" w:eastAsia="Calibri" w:hAnsi="Verdana" w:cs="Arial"/>
        </w:rPr>
        <w:t xml:space="preserve">are defined </w:t>
      </w:r>
      <w:r w:rsidR="00C233A5">
        <w:rPr>
          <w:rFonts w:ascii="Verdana" w:eastAsia="Calibri" w:hAnsi="Verdana" w:cs="Arial"/>
        </w:rPr>
        <w:t xml:space="preserve">which </w:t>
      </w:r>
      <w:r w:rsidR="00F81A0B">
        <w:rPr>
          <w:rFonts w:ascii="Verdana" w:eastAsia="Calibri" w:hAnsi="Verdana" w:cs="Arial"/>
        </w:rPr>
        <w:t>are</w:t>
      </w:r>
      <w:r w:rsidR="00C233A5">
        <w:rPr>
          <w:rFonts w:ascii="Verdana" w:eastAsia="Calibri" w:hAnsi="Verdana" w:cs="Arial"/>
        </w:rPr>
        <w:t xml:space="preserve"> passed to the Sequence to Sequence </w:t>
      </w:r>
      <w:r w:rsidR="00F81A0B">
        <w:rPr>
          <w:rFonts w:ascii="Verdana" w:eastAsia="Calibri" w:hAnsi="Verdana" w:cs="Arial"/>
        </w:rPr>
        <w:t xml:space="preserve">(Seq2Seq) </w:t>
      </w:r>
      <w:r w:rsidR="00C233A5">
        <w:rPr>
          <w:rFonts w:ascii="Verdana" w:eastAsia="Calibri" w:hAnsi="Verdana" w:cs="Arial"/>
        </w:rPr>
        <w:t>trainer that uses transformer architecture</w:t>
      </w:r>
      <w:r w:rsidR="00F81A0B">
        <w:rPr>
          <w:rFonts w:ascii="Verdana" w:eastAsia="Calibri" w:hAnsi="Verdana" w:cs="Arial"/>
        </w:rPr>
        <w:t>.</w:t>
      </w:r>
      <w:r w:rsidR="002D4AE3" w:rsidRPr="002D4AE3">
        <w:rPr>
          <w:rFonts w:ascii="Arial" w:hAnsi="Arial" w:cs="Arial"/>
          <w:color w:val="001D35"/>
          <w:sz w:val="27"/>
          <w:szCs w:val="27"/>
          <w:shd w:val="clear" w:color="auto" w:fill="FFFFFF"/>
        </w:rPr>
        <w:t xml:space="preserve"> </w:t>
      </w:r>
      <w:r w:rsidR="002D4AE3" w:rsidRPr="002D4AE3">
        <w:rPr>
          <w:rFonts w:ascii="Verdana" w:eastAsia="Calibri" w:hAnsi="Verdana" w:cs="Arial"/>
        </w:rPr>
        <w:t>A Seq2Seq trainer is a specialized neural network model used for tasks where the input and output are sequences of varying lengths. It</w:t>
      </w:r>
      <w:r w:rsidR="002D4AE3">
        <w:rPr>
          <w:rFonts w:ascii="Verdana" w:eastAsia="Calibri" w:hAnsi="Verdana" w:cs="Arial"/>
        </w:rPr>
        <w:t xml:space="preserve"> has transformer architecture consisting of </w:t>
      </w:r>
      <w:r w:rsidR="002D4AE3" w:rsidRPr="002D4AE3">
        <w:rPr>
          <w:rFonts w:ascii="Verdana" w:eastAsia="Calibri" w:hAnsi="Verdana" w:cs="Arial"/>
        </w:rPr>
        <w:t xml:space="preserve">encoder-decoder </w:t>
      </w:r>
      <w:r w:rsidR="002D4AE3">
        <w:rPr>
          <w:rFonts w:ascii="Verdana" w:eastAsia="Calibri" w:hAnsi="Verdana" w:cs="Arial"/>
        </w:rPr>
        <w:t xml:space="preserve">pipeline </w:t>
      </w:r>
      <w:r w:rsidR="002D4AE3" w:rsidRPr="002D4AE3">
        <w:rPr>
          <w:rFonts w:ascii="Verdana" w:eastAsia="Calibri" w:hAnsi="Verdana" w:cs="Arial"/>
        </w:rPr>
        <w:t>that leverages the power of self-attention</w:t>
      </w:r>
      <w:r w:rsidR="002D4AE3">
        <w:rPr>
          <w:rFonts w:ascii="Verdana" w:eastAsia="Calibri" w:hAnsi="Verdana" w:cs="Arial"/>
        </w:rPr>
        <w:t xml:space="preserve"> mechanism</w:t>
      </w:r>
      <w:r w:rsidR="002D4AE3" w:rsidRPr="002D4AE3">
        <w:rPr>
          <w:rFonts w:ascii="Verdana" w:eastAsia="Calibri" w:hAnsi="Verdana" w:cs="Arial"/>
        </w:rPr>
        <w:t>, making it highly efficient for tasks like machine translation, text summarization, and question answering</w:t>
      </w:r>
      <w:r w:rsidR="002D4AE3">
        <w:rPr>
          <w:rFonts w:ascii="Verdana" w:eastAsia="Calibri" w:hAnsi="Verdana" w:cs="Arial"/>
        </w:rPr>
        <w:t>.</w:t>
      </w:r>
    </w:p>
    <w:p w14:paraId="36AFF467" w14:textId="468BBFA5" w:rsidR="00DC0108" w:rsidRDefault="00F81A0B" w:rsidP="001C281A">
      <w:pPr>
        <w:widowControl/>
        <w:spacing w:after="160" w:line="360" w:lineRule="auto"/>
        <w:jc w:val="both"/>
        <w:rPr>
          <w:rFonts w:ascii="Verdana" w:eastAsia="Calibri" w:hAnsi="Verdana" w:cs="Arial"/>
        </w:rPr>
      </w:pPr>
      <w:r>
        <w:rPr>
          <w:rFonts w:ascii="Verdana" w:eastAsia="Calibri" w:hAnsi="Verdana" w:cs="Arial"/>
        </w:rPr>
        <w:t xml:space="preserve">After initializing the training hyperparameters, the donut base </w:t>
      </w:r>
      <w:r w:rsidR="0087494C" w:rsidRPr="00792F06">
        <w:rPr>
          <w:rFonts w:ascii="Verdana" w:eastAsia="Calibri" w:hAnsi="Verdana" w:cs="Arial"/>
        </w:rPr>
        <w:t>model</w:t>
      </w:r>
      <w:r>
        <w:rPr>
          <w:rFonts w:ascii="Verdana" w:eastAsia="Calibri" w:hAnsi="Verdana" w:cs="Arial"/>
        </w:rPr>
        <w:t xml:space="preserve"> is ready for training</w:t>
      </w:r>
      <w:r w:rsidR="0087494C" w:rsidRPr="00792F06">
        <w:rPr>
          <w:rFonts w:ascii="Verdana" w:eastAsia="Calibri" w:hAnsi="Verdana" w:cs="Arial"/>
        </w:rPr>
        <w:t>. In</w:t>
      </w:r>
      <w:r w:rsidR="00792F06">
        <w:rPr>
          <w:rFonts w:ascii="Verdana" w:eastAsia="Calibri" w:hAnsi="Verdana" w:cs="Arial"/>
        </w:rPr>
        <w:t>-</w:t>
      </w:r>
      <w:r w:rsidR="0087494C" w:rsidRPr="00792F06">
        <w:rPr>
          <w:rFonts w:ascii="Verdana" w:eastAsia="Calibri" w:hAnsi="Verdana" w:cs="Arial"/>
        </w:rPr>
        <w:t xml:space="preserve">order to start the training, we </w:t>
      </w:r>
      <w:r>
        <w:rPr>
          <w:rFonts w:ascii="Verdana" w:eastAsia="Calibri" w:hAnsi="Verdana" w:cs="Arial"/>
        </w:rPr>
        <w:t>have</w:t>
      </w:r>
      <w:r w:rsidR="0087494C" w:rsidRPr="00792F06">
        <w:rPr>
          <w:rFonts w:ascii="Verdana" w:eastAsia="Calibri" w:hAnsi="Verdana" w:cs="Arial"/>
        </w:rPr>
        <w:t xml:space="preserve"> use</w:t>
      </w:r>
      <w:r>
        <w:rPr>
          <w:rFonts w:ascii="Verdana" w:eastAsia="Calibri" w:hAnsi="Verdana" w:cs="Arial"/>
        </w:rPr>
        <w:t>d</w:t>
      </w:r>
      <w:r w:rsidR="0087494C" w:rsidRPr="00792F06">
        <w:rPr>
          <w:rFonts w:ascii="Verdana" w:eastAsia="Calibri" w:hAnsi="Verdana" w:cs="Arial"/>
        </w:rPr>
        <w:t xml:space="preserve"> </w:t>
      </w:r>
      <w:r>
        <w:rPr>
          <w:rFonts w:ascii="Verdana" w:eastAsia="Calibri" w:hAnsi="Verdana" w:cs="Arial"/>
        </w:rPr>
        <w:t>the</w:t>
      </w:r>
      <w:r w:rsidR="0087494C" w:rsidRPr="00792F06">
        <w:rPr>
          <w:rFonts w:ascii="Verdana" w:eastAsia="Calibri" w:hAnsi="Verdana" w:cs="Arial"/>
        </w:rPr>
        <w:t xml:space="preserve"> </w:t>
      </w:r>
      <w:r w:rsidR="00CE70AE" w:rsidRPr="00792F06">
        <w:rPr>
          <w:rFonts w:ascii="Verdana" w:eastAsia="Calibri" w:hAnsi="Verdana" w:cs="Arial"/>
        </w:rPr>
        <w:t xml:space="preserve">pre-trained </w:t>
      </w:r>
      <w:r w:rsidR="0087494C" w:rsidRPr="00792F06">
        <w:rPr>
          <w:rFonts w:ascii="Verdana" w:eastAsia="Calibri" w:hAnsi="Verdana" w:cs="Arial"/>
        </w:rPr>
        <w:t>donut base model with</w:t>
      </w:r>
      <w:r w:rsidR="005F2FA8">
        <w:rPr>
          <w:rFonts w:ascii="Verdana" w:eastAsia="Calibri" w:hAnsi="Verdana" w:cs="Arial"/>
        </w:rPr>
        <w:t xml:space="preserve"> </w:t>
      </w:r>
      <w:proofErr w:type="spellStart"/>
      <w:r w:rsidR="0087494C" w:rsidRPr="00792F06">
        <w:rPr>
          <w:rFonts w:ascii="Verdana" w:eastAsia="Calibri" w:hAnsi="Verdana" w:cs="Arial"/>
        </w:rPr>
        <w:t>VisionEncoderDecoderModel</w:t>
      </w:r>
      <w:proofErr w:type="spellEnd"/>
      <w:r w:rsidR="0087494C" w:rsidRPr="00792F06">
        <w:rPr>
          <w:rFonts w:ascii="Verdana" w:eastAsia="Calibri" w:hAnsi="Verdana" w:cs="Arial"/>
        </w:rPr>
        <w:t> class</w:t>
      </w:r>
      <w:r w:rsidR="00B43187">
        <w:rPr>
          <w:rFonts w:ascii="Verdana" w:eastAsia="Calibri" w:hAnsi="Verdana" w:cs="Arial"/>
        </w:rPr>
        <w:t xml:space="preserve"> from Hugging face library</w:t>
      </w:r>
      <w:r w:rsidR="00F07B71">
        <w:rPr>
          <w:rFonts w:ascii="Verdana" w:eastAsia="Calibri" w:hAnsi="Verdana" w:cs="Arial"/>
        </w:rPr>
        <w:t xml:space="preserve"> </w:t>
      </w:r>
      <w:r w:rsidR="00CE70AE">
        <w:rPr>
          <w:rFonts w:ascii="Verdana" w:eastAsia="Calibri" w:hAnsi="Verdana" w:cs="Arial"/>
        </w:rPr>
        <w:t xml:space="preserve">to </w:t>
      </w:r>
      <w:r w:rsidR="004363C2">
        <w:rPr>
          <w:rFonts w:ascii="Verdana" w:eastAsia="Calibri" w:hAnsi="Verdana" w:cs="Arial"/>
        </w:rPr>
        <w:t>fine tune</w:t>
      </w:r>
      <w:r w:rsidR="00CE70AE">
        <w:rPr>
          <w:rFonts w:ascii="Verdana" w:eastAsia="Calibri" w:hAnsi="Verdana" w:cs="Arial"/>
        </w:rPr>
        <w:t xml:space="preserve"> it on our specific dataset</w:t>
      </w:r>
      <w:r w:rsidR="0087494C" w:rsidRPr="00792F06">
        <w:rPr>
          <w:rFonts w:ascii="Verdana" w:eastAsia="Calibri" w:hAnsi="Verdana" w:cs="Arial"/>
        </w:rPr>
        <w:t>. Th</w:t>
      </w:r>
      <w:r w:rsidR="005F2FA8">
        <w:rPr>
          <w:rFonts w:ascii="Verdana" w:eastAsia="Calibri" w:hAnsi="Verdana" w:cs="Arial"/>
        </w:rPr>
        <w:t>e</w:t>
      </w:r>
      <w:r w:rsidR="0087494C" w:rsidRPr="00792F06">
        <w:rPr>
          <w:rFonts w:ascii="Verdana" w:eastAsia="Calibri" w:hAnsi="Verdana" w:cs="Arial"/>
        </w:rPr>
        <w:t xml:space="preserve"> </w:t>
      </w:r>
      <w:r w:rsidR="004363C2">
        <w:rPr>
          <w:rFonts w:ascii="Verdana" w:eastAsia="Calibri" w:hAnsi="Verdana" w:cs="Arial"/>
        </w:rPr>
        <w:t xml:space="preserve">donut base </w:t>
      </w:r>
      <w:r w:rsidR="0087494C" w:rsidRPr="00792F06">
        <w:rPr>
          <w:rFonts w:ascii="Verdana" w:eastAsia="Calibri" w:hAnsi="Verdana" w:cs="Arial"/>
        </w:rPr>
        <w:t xml:space="preserve">model </w:t>
      </w:r>
      <w:r w:rsidR="00F07B71">
        <w:rPr>
          <w:rFonts w:ascii="Verdana" w:eastAsia="Calibri" w:hAnsi="Verdana" w:cs="Arial"/>
        </w:rPr>
        <w:t xml:space="preserve">is </w:t>
      </w:r>
      <w:r w:rsidR="005F2FA8">
        <w:rPr>
          <w:rFonts w:ascii="Verdana" w:eastAsia="Calibri" w:hAnsi="Verdana" w:cs="Arial"/>
        </w:rPr>
        <w:t>pre-</w:t>
      </w:r>
      <w:r w:rsidR="005F2FA8" w:rsidRPr="005F2FA8">
        <w:rPr>
          <w:rFonts w:ascii="Verdana" w:eastAsia="Calibri" w:hAnsi="Verdana" w:cs="Arial"/>
        </w:rPr>
        <w:t xml:space="preserve">trained </w:t>
      </w:r>
      <w:r w:rsidR="005F2FA8">
        <w:rPr>
          <w:rFonts w:ascii="Verdana" w:eastAsia="Calibri" w:hAnsi="Verdana" w:cs="Arial"/>
        </w:rPr>
        <w:t xml:space="preserve">on two main datasets: </w:t>
      </w:r>
      <w:r w:rsidR="005F2FA8" w:rsidRPr="005F2FA8">
        <w:rPr>
          <w:rFonts w:ascii="Verdana" w:eastAsia="Calibri" w:hAnsi="Verdana" w:cs="Arial"/>
        </w:rPr>
        <w:t>IIT-CDIP (11</w:t>
      </w:r>
      <w:r w:rsidR="005F2FA8">
        <w:rPr>
          <w:rFonts w:ascii="Verdana" w:eastAsia="Calibri" w:hAnsi="Verdana" w:cs="Arial"/>
        </w:rPr>
        <w:t xml:space="preserve"> </w:t>
      </w:r>
      <w:r w:rsidR="005F2FA8" w:rsidRPr="005F2FA8">
        <w:rPr>
          <w:rFonts w:ascii="Verdana" w:eastAsia="Calibri" w:hAnsi="Verdana" w:cs="Arial"/>
        </w:rPr>
        <w:t>million</w:t>
      </w:r>
      <w:r w:rsidR="005F2FA8">
        <w:rPr>
          <w:rFonts w:ascii="Verdana" w:eastAsia="Calibri" w:hAnsi="Verdana" w:cs="Arial"/>
        </w:rPr>
        <w:t xml:space="preserve"> images</w:t>
      </w:r>
      <w:r w:rsidR="005F2FA8" w:rsidRPr="005F2FA8">
        <w:rPr>
          <w:rFonts w:ascii="Verdana" w:eastAsia="Calibri" w:hAnsi="Verdana" w:cs="Arial"/>
        </w:rPr>
        <w:t xml:space="preserve">) and </w:t>
      </w:r>
      <w:proofErr w:type="spellStart"/>
      <w:r w:rsidR="005F2FA8" w:rsidRPr="005F2FA8">
        <w:rPr>
          <w:rFonts w:ascii="Verdana" w:eastAsia="Calibri" w:hAnsi="Verdana" w:cs="Arial"/>
        </w:rPr>
        <w:t>SynthDoG</w:t>
      </w:r>
      <w:proofErr w:type="spellEnd"/>
      <w:r w:rsidR="005F2FA8" w:rsidRPr="005F2FA8">
        <w:rPr>
          <w:rFonts w:ascii="Verdana" w:eastAsia="Calibri" w:hAnsi="Verdana" w:cs="Arial"/>
        </w:rPr>
        <w:t xml:space="preserve"> (English, Chinese, Japanese, Korean, 0.5</w:t>
      </w:r>
      <w:r w:rsidR="005F2FA8">
        <w:rPr>
          <w:rFonts w:ascii="Verdana" w:eastAsia="Calibri" w:hAnsi="Verdana" w:cs="Arial"/>
        </w:rPr>
        <w:t xml:space="preserve"> million</w:t>
      </w:r>
      <w:r w:rsidR="005F2FA8" w:rsidRPr="005F2FA8">
        <w:rPr>
          <w:rFonts w:ascii="Verdana" w:eastAsia="Calibri" w:hAnsi="Verdana" w:cs="Arial"/>
        </w:rPr>
        <w:t xml:space="preserve"> x 4). </w:t>
      </w:r>
      <w:proofErr w:type="spellStart"/>
      <w:r w:rsidR="005F2FA8" w:rsidRPr="005F2FA8">
        <w:rPr>
          <w:rFonts w:ascii="Verdana" w:eastAsia="Calibri" w:hAnsi="Verdana" w:cs="Arial"/>
        </w:rPr>
        <w:t>SynthDoG</w:t>
      </w:r>
      <w:proofErr w:type="spellEnd"/>
      <w:r w:rsidR="005F2FA8" w:rsidRPr="005F2FA8">
        <w:rPr>
          <w:rFonts w:ascii="Verdana" w:eastAsia="Calibri" w:hAnsi="Verdana" w:cs="Arial"/>
        </w:rPr>
        <w:t xml:space="preserve"> is a synthetic datase</w:t>
      </w:r>
      <w:r w:rsidR="002D4AE3">
        <w:rPr>
          <w:rFonts w:ascii="Verdana" w:eastAsia="Calibri" w:hAnsi="Verdana" w:cs="Arial"/>
        </w:rPr>
        <w:t>t</w:t>
      </w:r>
      <w:r w:rsidR="005F2FA8" w:rsidRPr="005F2FA8">
        <w:rPr>
          <w:rFonts w:ascii="Verdana" w:eastAsia="Calibri" w:hAnsi="Verdana" w:cs="Arial"/>
        </w:rPr>
        <w:t xml:space="preserve"> and IIT-CDIP</w:t>
      </w:r>
      <w:r w:rsidR="002D4AE3">
        <w:rPr>
          <w:rFonts w:ascii="Verdana" w:eastAsia="Calibri" w:hAnsi="Verdana" w:cs="Arial"/>
        </w:rPr>
        <w:t xml:space="preserve"> </w:t>
      </w:r>
      <w:r w:rsidR="002D4AE3" w:rsidRPr="002D4AE3">
        <w:rPr>
          <w:rFonts w:ascii="Verdana" w:eastAsia="Calibri" w:hAnsi="Verdana" w:cs="Arial"/>
        </w:rPr>
        <w:t>(Illinois Institute of Technology Complex Document Information Processing) dataset is a</w:t>
      </w:r>
      <w:r w:rsidR="00EE6FB2" w:rsidRPr="005F2FA8">
        <w:rPr>
          <w:rFonts w:ascii="Verdana" w:eastAsia="Calibri" w:hAnsi="Verdana" w:cs="Arial"/>
        </w:rPr>
        <w:t xml:space="preserve"> real-world dataset</w:t>
      </w:r>
      <w:r w:rsidR="00EE6FB2" w:rsidRPr="002D4AE3">
        <w:rPr>
          <w:rFonts w:ascii="Verdana" w:eastAsia="Calibri" w:hAnsi="Verdana" w:cs="Arial"/>
        </w:rPr>
        <w:t xml:space="preserve"> </w:t>
      </w:r>
      <w:r w:rsidR="00EE6FB2">
        <w:rPr>
          <w:rFonts w:ascii="Verdana" w:eastAsia="Calibri" w:hAnsi="Verdana" w:cs="Arial"/>
        </w:rPr>
        <w:t xml:space="preserve">having </w:t>
      </w:r>
      <w:r w:rsidR="002D4AE3" w:rsidRPr="002D4AE3">
        <w:rPr>
          <w:rFonts w:ascii="Verdana" w:eastAsia="Calibri" w:hAnsi="Verdana" w:cs="Arial"/>
        </w:rPr>
        <w:t>collection of scanned document images,</w:t>
      </w:r>
      <w:r w:rsidR="00EE6FB2" w:rsidRPr="00EE6FB2">
        <w:t xml:space="preserve"> </w:t>
      </w:r>
      <w:r w:rsidR="00EE6FB2" w:rsidRPr="00EE6FB2">
        <w:rPr>
          <w:rFonts w:ascii="Verdana" w:eastAsia="Calibri" w:hAnsi="Verdana" w:cs="Arial"/>
        </w:rPr>
        <w:t>consisting of 400,000 grayscale images in 16 classes</w:t>
      </w:r>
      <w:r w:rsidR="005F2FA8">
        <w:rPr>
          <w:rFonts w:ascii="Verdana" w:eastAsia="Calibri" w:hAnsi="Verdana" w:cs="Arial"/>
        </w:rPr>
        <w:t xml:space="preserve">. The donut base model </w:t>
      </w:r>
      <w:r w:rsidR="00031A8E">
        <w:rPr>
          <w:rFonts w:ascii="Verdana" w:eastAsia="Calibri" w:hAnsi="Verdana" w:cs="Arial"/>
        </w:rPr>
        <w:t>contains</w:t>
      </w:r>
      <w:r w:rsidR="0087494C" w:rsidRPr="00792F06">
        <w:rPr>
          <w:rFonts w:ascii="Verdana" w:eastAsia="Calibri" w:hAnsi="Verdana" w:cs="Arial"/>
        </w:rPr>
        <w:t xml:space="preserve"> </w:t>
      </w:r>
      <w:r w:rsidR="00792F06" w:rsidRPr="00792F06">
        <w:rPr>
          <w:rFonts w:ascii="Verdana" w:eastAsia="Calibri" w:hAnsi="Verdana" w:cs="Arial"/>
        </w:rPr>
        <w:t>pre</w:t>
      </w:r>
      <w:r w:rsidR="0087494C" w:rsidRPr="00792F06">
        <w:rPr>
          <w:rFonts w:ascii="Verdana" w:eastAsia="Calibri" w:hAnsi="Verdana" w:cs="Arial"/>
        </w:rPr>
        <w:t>-trained weights</w:t>
      </w:r>
      <w:r w:rsidR="00CE70AE">
        <w:rPr>
          <w:rFonts w:ascii="Verdana" w:eastAsia="Calibri" w:hAnsi="Verdana" w:cs="Arial"/>
        </w:rPr>
        <w:t xml:space="preserve"> which means it </w:t>
      </w:r>
      <w:r w:rsidR="00CE70AE" w:rsidRPr="00CE70AE">
        <w:rPr>
          <w:rFonts w:ascii="Verdana" w:eastAsia="Calibri" w:hAnsi="Verdana" w:cs="Arial"/>
        </w:rPr>
        <w:t>has already been trained on a large</w:t>
      </w:r>
      <w:r w:rsidR="005F2FA8">
        <w:rPr>
          <w:rFonts w:ascii="Verdana" w:eastAsia="Calibri" w:hAnsi="Verdana" w:cs="Arial"/>
        </w:rPr>
        <w:t>r</w:t>
      </w:r>
      <w:r w:rsidR="00CE70AE" w:rsidRPr="00CE70AE">
        <w:rPr>
          <w:rFonts w:ascii="Verdana" w:eastAsia="Calibri" w:hAnsi="Verdana" w:cs="Arial"/>
        </w:rPr>
        <w:t xml:space="preserve"> dataset and can be used as a starting point for fine-tuning on specific </w:t>
      </w:r>
      <w:r w:rsidR="001568DF">
        <w:rPr>
          <w:rFonts w:ascii="Verdana" w:eastAsia="Calibri" w:hAnsi="Verdana" w:cs="Arial"/>
        </w:rPr>
        <w:t>dataset</w:t>
      </w:r>
      <w:r w:rsidR="00792F06" w:rsidRPr="00792F06">
        <w:rPr>
          <w:rFonts w:ascii="Verdana" w:eastAsia="Calibri" w:hAnsi="Verdana" w:cs="Arial"/>
        </w:rPr>
        <w:t>.</w:t>
      </w:r>
      <w:r w:rsidR="00792F06">
        <w:rPr>
          <w:rFonts w:ascii="Verdana" w:eastAsia="Calibri" w:hAnsi="Verdana" w:cs="Arial"/>
        </w:rPr>
        <w:t xml:space="preserve"> </w:t>
      </w:r>
    </w:p>
    <w:p w14:paraId="334859BB" w14:textId="089807DC" w:rsidR="00792F06" w:rsidRDefault="00A10A7C" w:rsidP="001C281A">
      <w:pPr>
        <w:widowControl/>
        <w:spacing w:after="160" w:line="360" w:lineRule="auto"/>
        <w:jc w:val="both"/>
        <w:rPr>
          <w:rFonts w:ascii="Verdana" w:eastAsia="Calibri" w:hAnsi="Verdana" w:cs="Arial"/>
        </w:rPr>
      </w:pPr>
      <w:r>
        <w:rPr>
          <w:rFonts w:ascii="Verdana" w:eastAsia="Calibri" w:hAnsi="Verdana" w:cs="Arial"/>
        </w:rPr>
        <w:t xml:space="preserve">The </w:t>
      </w:r>
      <w:r w:rsidR="00ED7DD3">
        <w:rPr>
          <w:rFonts w:ascii="Verdana" w:eastAsia="Calibri" w:hAnsi="Verdana" w:cs="Arial"/>
        </w:rPr>
        <w:t xml:space="preserve">engine logbook custom </w:t>
      </w:r>
      <w:r>
        <w:rPr>
          <w:rFonts w:ascii="Verdana" w:eastAsia="Calibri" w:hAnsi="Verdana" w:cs="Arial"/>
        </w:rPr>
        <w:t xml:space="preserve">dataset is split into training (e.g. </w:t>
      </w:r>
      <w:r w:rsidR="00B43187">
        <w:rPr>
          <w:rFonts w:ascii="Verdana" w:eastAsia="Calibri" w:hAnsi="Verdana" w:cs="Arial"/>
        </w:rPr>
        <w:t>85</w:t>
      </w:r>
      <w:r>
        <w:rPr>
          <w:rFonts w:ascii="Verdana" w:eastAsia="Calibri" w:hAnsi="Verdana" w:cs="Arial"/>
        </w:rPr>
        <w:t xml:space="preserve">%) and test data (e.g. </w:t>
      </w:r>
      <w:r w:rsidR="00B43187">
        <w:rPr>
          <w:rFonts w:ascii="Verdana" w:eastAsia="Calibri" w:hAnsi="Verdana" w:cs="Arial"/>
        </w:rPr>
        <w:t>15</w:t>
      </w:r>
      <w:r>
        <w:rPr>
          <w:rFonts w:ascii="Verdana" w:eastAsia="Calibri" w:hAnsi="Verdana" w:cs="Arial"/>
        </w:rPr>
        <w:t>%).</w:t>
      </w:r>
      <w:r w:rsidR="00215D9B">
        <w:rPr>
          <w:rFonts w:ascii="Verdana" w:eastAsia="Calibri" w:hAnsi="Verdana" w:cs="Arial"/>
        </w:rPr>
        <w:t xml:space="preserve"> </w:t>
      </w:r>
      <w:r w:rsidR="00792F06">
        <w:rPr>
          <w:rFonts w:ascii="Verdana" w:eastAsia="Calibri" w:hAnsi="Verdana" w:cs="Arial"/>
        </w:rPr>
        <w:t xml:space="preserve">The hyper parameters like learning rate, number of epochs, weight decay, batch size, output directory, </w:t>
      </w:r>
      <w:r w:rsidR="0049158C">
        <w:rPr>
          <w:rFonts w:ascii="Verdana" w:eastAsia="Calibri" w:hAnsi="Verdana" w:cs="Arial"/>
        </w:rPr>
        <w:t>logging</w:t>
      </w:r>
      <w:r w:rsidR="00792F06">
        <w:rPr>
          <w:rFonts w:ascii="Verdana" w:eastAsia="Calibri" w:hAnsi="Verdana" w:cs="Arial"/>
        </w:rPr>
        <w:t xml:space="preserve"> steps etc. </w:t>
      </w:r>
      <w:r w:rsidR="001C281A">
        <w:rPr>
          <w:rFonts w:ascii="Verdana" w:eastAsia="Calibri" w:hAnsi="Verdana" w:cs="Arial"/>
        </w:rPr>
        <w:t>are</w:t>
      </w:r>
      <w:r w:rsidR="00792F06">
        <w:rPr>
          <w:rFonts w:ascii="Verdana" w:eastAsia="Calibri" w:hAnsi="Verdana" w:cs="Arial"/>
        </w:rPr>
        <w:t xml:space="preserve"> defined as arguments for the trainin</w:t>
      </w:r>
      <w:r w:rsidR="0049158C">
        <w:rPr>
          <w:rFonts w:ascii="Verdana" w:eastAsia="Calibri" w:hAnsi="Verdana" w:cs="Arial"/>
        </w:rPr>
        <w:t>g as mentioned in Table X</w:t>
      </w:r>
      <w:r w:rsidR="00792F06">
        <w:rPr>
          <w:rFonts w:ascii="Verdana" w:eastAsia="Calibri" w:hAnsi="Verdana" w:cs="Arial"/>
        </w:rPr>
        <w:t>.</w:t>
      </w:r>
      <w:r w:rsidR="00DC0108">
        <w:rPr>
          <w:rFonts w:ascii="Verdana" w:eastAsia="Calibri" w:hAnsi="Verdana" w:cs="Arial"/>
        </w:rPr>
        <w:t xml:space="preserve"> </w:t>
      </w:r>
      <w:r w:rsidR="00792F06">
        <w:rPr>
          <w:rFonts w:ascii="Verdana" w:eastAsia="Calibri" w:hAnsi="Verdana" w:cs="Arial"/>
        </w:rPr>
        <w:t xml:space="preserve">After the training </w:t>
      </w:r>
      <w:r w:rsidR="004363C2">
        <w:rPr>
          <w:rFonts w:ascii="Verdana" w:eastAsia="Calibri" w:hAnsi="Verdana" w:cs="Arial"/>
        </w:rPr>
        <w:t xml:space="preserve">of </w:t>
      </w:r>
      <w:r w:rsidR="00ED7DD3">
        <w:rPr>
          <w:rFonts w:ascii="Verdana" w:eastAsia="Calibri" w:hAnsi="Verdana" w:cs="Arial"/>
        </w:rPr>
        <w:t xml:space="preserve">the </w:t>
      </w:r>
      <w:r w:rsidR="004363C2">
        <w:rPr>
          <w:rFonts w:ascii="Verdana" w:eastAsia="Calibri" w:hAnsi="Verdana" w:cs="Arial"/>
        </w:rPr>
        <w:t xml:space="preserve">model </w:t>
      </w:r>
      <w:r w:rsidR="00792F06">
        <w:rPr>
          <w:rFonts w:ascii="Verdana" w:eastAsia="Calibri" w:hAnsi="Verdana" w:cs="Arial"/>
        </w:rPr>
        <w:t xml:space="preserve">is completed, we will get </w:t>
      </w:r>
      <w:r w:rsidR="001B6E43">
        <w:rPr>
          <w:rFonts w:ascii="Verdana" w:eastAsia="Calibri" w:hAnsi="Verdana" w:cs="Arial"/>
        </w:rPr>
        <w:t xml:space="preserve">a </w:t>
      </w:r>
      <w:r w:rsidR="00792F06">
        <w:rPr>
          <w:rFonts w:ascii="Verdana" w:eastAsia="Calibri" w:hAnsi="Verdana" w:cs="Arial"/>
        </w:rPr>
        <w:t xml:space="preserve">processor and </w:t>
      </w:r>
      <w:r w:rsidR="00B43187">
        <w:rPr>
          <w:rFonts w:ascii="Verdana" w:eastAsia="Calibri" w:hAnsi="Verdana" w:cs="Arial"/>
        </w:rPr>
        <w:t xml:space="preserve">a </w:t>
      </w:r>
      <w:r w:rsidR="00CE70AE">
        <w:rPr>
          <w:rFonts w:ascii="Verdana" w:eastAsia="Calibri" w:hAnsi="Verdana" w:cs="Arial"/>
        </w:rPr>
        <w:t>fine-tuned</w:t>
      </w:r>
      <w:r w:rsidR="00B43187">
        <w:rPr>
          <w:rFonts w:ascii="Verdana" w:eastAsia="Calibri" w:hAnsi="Verdana" w:cs="Arial"/>
        </w:rPr>
        <w:t xml:space="preserve"> </w:t>
      </w:r>
      <w:r w:rsidR="00792F06">
        <w:rPr>
          <w:rFonts w:ascii="Verdana" w:eastAsia="Calibri" w:hAnsi="Verdana" w:cs="Arial"/>
        </w:rPr>
        <w:t xml:space="preserve">model as output </w:t>
      </w:r>
      <w:r w:rsidR="001C281A">
        <w:rPr>
          <w:rFonts w:ascii="Verdana" w:eastAsia="Calibri" w:hAnsi="Verdana" w:cs="Arial"/>
        </w:rPr>
        <w:t xml:space="preserve">of the training that is </w:t>
      </w:r>
      <w:r w:rsidR="00792F06">
        <w:rPr>
          <w:rFonts w:ascii="Verdana" w:eastAsia="Calibri" w:hAnsi="Verdana" w:cs="Arial"/>
        </w:rPr>
        <w:t xml:space="preserve">saved on </w:t>
      </w:r>
      <w:r w:rsidR="001C281A">
        <w:rPr>
          <w:rFonts w:ascii="Verdana" w:eastAsia="Calibri" w:hAnsi="Verdana" w:cs="Arial"/>
        </w:rPr>
        <w:t>hugging face repository</w:t>
      </w:r>
      <w:r w:rsidR="00792F06">
        <w:rPr>
          <w:rFonts w:ascii="Verdana" w:eastAsia="Calibri" w:hAnsi="Verdana" w:cs="Arial"/>
        </w:rPr>
        <w:t xml:space="preserve">. This </w:t>
      </w:r>
      <w:r w:rsidR="004363C2">
        <w:rPr>
          <w:rFonts w:ascii="Verdana" w:eastAsia="Calibri" w:hAnsi="Verdana" w:cs="Arial"/>
        </w:rPr>
        <w:t>fine</w:t>
      </w:r>
      <w:r w:rsidR="001A020A">
        <w:rPr>
          <w:rFonts w:ascii="Verdana" w:eastAsia="Calibri" w:hAnsi="Verdana" w:cs="Arial"/>
        </w:rPr>
        <w:t>-</w:t>
      </w:r>
      <w:r w:rsidR="004363C2">
        <w:rPr>
          <w:rFonts w:ascii="Verdana" w:eastAsia="Calibri" w:hAnsi="Verdana" w:cs="Arial"/>
        </w:rPr>
        <w:t>tuned</w:t>
      </w:r>
      <w:r w:rsidR="00792F06">
        <w:rPr>
          <w:rFonts w:ascii="Verdana" w:eastAsia="Calibri" w:hAnsi="Verdana" w:cs="Arial"/>
        </w:rPr>
        <w:t xml:space="preserve"> model </w:t>
      </w:r>
      <w:r w:rsidR="001C281A">
        <w:rPr>
          <w:rFonts w:ascii="Verdana" w:eastAsia="Calibri" w:hAnsi="Verdana" w:cs="Arial"/>
        </w:rPr>
        <w:t xml:space="preserve">is used further </w:t>
      </w:r>
      <w:r w:rsidR="00792F06">
        <w:rPr>
          <w:rFonts w:ascii="Verdana" w:eastAsia="Calibri" w:hAnsi="Verdana" w:cs="Arial"/>
        </w:rPr>
        <w:t xml:space="preserve">for prediction tasks </w:t>
      </w:r>
      <w:r w:rsidR="00CF7900">
        <w:rPr>
          <w:rFonts w:ascii="Verdana" w:eastAsia="Calibri" w:hAnsi="Verdana" w:cs="Arial"/>
        </w:rPr>
        <w:t xml:space="preserve">and evaluation </w:t>
      </w:r>
      <w:r w:rsidR="00792F06">
        <w:rPr>
          <w:rFonts w:ascii="Verdana" w:eastAsia="Calibri" w:hAnsi="Verdana" w:cs="Arial"/>
        </w:rPr>
        <w:t xml:space="preserve">on new </w:t>
      </w:r>
      <w:r w:rsidR="001568DF">
        <w:rPr>
          <w:rFonts w:ascii="Verdana" w:eastAsia="Calibri" w:hAnsi="Verdana" w:cs="Arial"/>
        </w:rPr>
        <w:t xml:space="preserve">test </w:t>
      </w:r>
      <w:r w:rsidR="001B6E43">
        <w:rPr>
          <w:rFonts w:ascii="Verdana" w:eastAsia="Calibri" w:hAnsi="Verdana" w:cs="Arial"/>
        </w:rPr>
        <w:t>data</w:t>
      </w:r>
      <w:r w:rsidR="00792F06">
        <w:rPr>
          <w:rFonts w:ascii="Verdana" w:eastAsia="Calibri" w:hAnsi="Verdana" w:cs="Arial"/>
        </w:rPr>
        <w:t>.</w:t>
      </w:r>
      <w:r w:rsidR="0049158C">
        <w:rPr>
          <w:rFonts w:ascii="Verdana" w:eastAsia="Calibri" w:hAnsi="Verdana" w:cs="Arial"/>
        </w:rPr>
        <w:t xml:space="preserve"> Refer Appendix A </w:t>
      </w:r>
      <w:proofErr w:type="gramStart"/>
      <w:r w:rsidR="0049158C">
        <w:rPr>
          <w:rFonts w:ascii="Verdana" w:eastAsia="Calibri" w:hAnsi="Verdana" w:cs="Arial"/>
        </w:rPr>
        <w:t>for code</w:t>
      </w:r>
      <w:proofErr w:type="gramEnd"/>
      <w:r w:rsidR="0049158C">
        <w:rPr>
          <w:rFonts w:ascii="Verdana" w:eastAsia="Calibri" w:hAnsi="Verdana" w:cs="Arial"/>
        </w:rPr>
        <w:t xml:space="preserve"> </w:t>
      </w:r>
      <w:r w:rsidR="00ED7DD3">
        <w:rPr>
          <w:rFonts w:ascii="Verdana" w:eastAsia="Calibri" w:hAnsi="Verdana" w:cs="Arial"/>
        </w:rPr>
        <w:t>r</w:t>
      </w:r>
      <w:r w:rsidR="0049158C">
        <w:rPr>
          <w:rFonts w:ascii="Verdana" w:eastAsia="Calibri" w:hAnsi="Verdana" w:cs="Arial"/>
        </w:rPr>
        <w:t>eference.</w:t>
      </w:r>
    </w:p>
    <w:p w14:paraId="51B00DC8" w14:textId="77777777" w:rsidR="00D50133" w:rsidRDefault="00D50133" w:rsidP="001C281A">
      <w:pPr>
        <w:widowControl/>
        <w:spacing w:after="160" w:line="360" w:lineRule="auto"/>
        <w:jc w:val="both"/>
        <w:rPr>
          <w:rFonts w:ascii="Verdana" w:eastAsia="Calibri" w:hAnsi="Verdana" w:cs="Arial"/>
        </w:rPr>
      </w:pPr>
    </w:p>
    <w:p w14:paraId="7DE45463" w14:textId="77777777" w:rsidR="00705B23" w:rsidRDefault="00705B23" w:rsidP="001C281A">
      <w:pPr>
        <w:widowControl/>
        <w:spacing w:after="160" w:line="360" w:lineRule="auto"/>
        <w:jc w:val="both"/>
        <w:rPr>
          <w:rFonts w:ascii="Verdana" w:eastAsia="Calibri" w:hAnsi="Verdana" w:cs="Arial"/>
        </w:rPr>
      </w:pPr>
    </w:p>
    <w:p w14:paraId="294FB733" w14:textId="77777777" w:rsidR="00705B23" w:rsidRDefault="00705B23" w:rsidP="001C281A">
      <w:pPr>
        <w:widowControl/>
        <w:spacing w:after="160" w:line="360" w:lineRule="auto"/>
        <w:jc w:val="both"/>
        <w:rPr>
          <w:rFonts w:ascii="Verdana" w:eastAsia="Calibri" w:hAnsi="Verdana" w:cs="Arial"/>
        </w:rPr>
      </w:pPr>
    </w:p>
    <w:p w14:paraId="07785DE3" w14:textId="2A47002D" w:rsidR="00705B23" w:rsidRPr="00705B23" w:rsidRDefault="00705B23" w:rsidP="00705B23">
      <w:pPr>
        <w:pStyle w:val="Caption"/>
        <w:keepNext/>
        <w:jc w:val="center"/>
        <w:rPr>
          <w:rFonts w:ascii="Verdana" w:hAnsi="Verdana"/>
          <w:i w:val="0"/>
          <w:iCs w:val="0"/>
        </w:rPr>
      </w:pPr>
      <w:r w:rsidRPr="00705B23">
        <w:rPr>
          <w:rFonts w:ascii="Verdana" w:hAnsi="Verdana"/>
          <w:i w:val="0"/>
          <w:iCs w:val="0"/>
        </w:rPr>
        <w:t xml:space="preserve">Table </w:t>
      </w:r>
      <w:r w:rsidRPr="00705B23">
        <w:rPr>
          <w:rFonts w:ascii="Verdana" w:hAnsi="Verdana"/>
          <w:i w:val="0"/>
          <w:iCs w:val="0"/>
        </w:rPr>
        <w:fldChar w:fldCharType="begin"/>
      </w:r>
      <w:r w:rsidRPr="00705B23">
        <w:rPr>
          <w:rFonts w:ascii="Verdana" w:hAnsi="Verdana"/>
          <w:i w:val="0"/>
          <w:iCs w:val="0"/>
        </w:rPr>
        <w:instrText xml:space="preserve"> SEQ Table \* ARABIC </w:instrText>
      </w:r>
      <w:r w:rsidRPr="00705B23">
        <w:rPr>
          <w:rFonts w:ascii="Verdana" w:hAnsi="Verdana"/>
          <w:i w:val="0"/>
          <w:iCs w:val="0"/>
        </w:rPr>
        <w:fldChar w:fldCharType="separate"/>
      </w:r>
      <w:r w:rsidRPr="00705B23">
        <w:rPr>
          <w:rFonts w:ascii="Verdana" w:hAnsi="Verdana"/>
          <w:i w:val="0"/>
          <w:iCs w:val="0"/>
          <w:noProof/>
        </w:rPr>
        <w:t>1</w:t>
      </w:r>
      <w:r w:rsidRPr="00705B23">
        <w:rPr>
          <w:rFonts w:ascii="Verdana" w:hAnsi="Verdana"/>
          <w:i w:val="0"/>
          <w:iCs w:val="0"/>
        </w:rPr>
        <w:fldChar w:fldCharType="end"/>
      </w:r>
      <w:r w:rsidRPr="00705B23">
        <w:rPr>
          <w:rFonts w:ascii="Verdana" w:hAnsi="Verdana"/>
          <w:i w:val="0"/>
          <w:iCs w:val="0"/>
        </w:rPr>
        <w:t>: Training Hyper-parameters</w:t>
      </w:r>
    </w:p>
    <w:p w14:paraId="2B135ED0" w14:textId="77777777" w:rsidR="003556C1" w:rsidRDefault="003556C1" w:rsidP="001C281A">
      <w:pPr>
        <w:widowControl/>
        <w:spacing w:after="160" w:line="360" w:lineRule="auto"/>
        <w:jc w:val="both"/>
        <w:rPr>
          <w:rFonts w:ascii="Verdana" w:eastAsia="Calibri" w:hAnsi="Verdana" w:cs="Arial"/>
        </w:rPr>
      </w:pPr>
    </w:p>
    <w:p w14:paraId="3F794DDF" w14:textId="782271A5" w:rsidR="003556C1" w:rsidRDefault="003556C1" w:rsidP="001C281A">
      <w:pPr>
        <w:widowControl/>
        <w:spacing w:after="160" w:line="360" w:lineRule="auto"/>
        <w:jc w:val="both"/>
        <w:rPr>
          <w:rFonts w:ascii="Verdana" w:eastAsia="Calibri" w:hAnsi="Verdana" w:cs="Arial"/>
        </w:rPr>
      </w:pPr>
      <w:r>
        <w:rPr>
          <w:rFonts w:ascii="Verdana" w:eastAsia="Calibri" w:hAnsi="Verdana" w:cs="Arial"/>
        </w:rPr>
        <w:lastRenderedPageBreak/>
        <w:t>A training accuracy of 84 % is achieved while fine tuning the donut model on the custom dataset of engine logbooks which is depicted in Figure X.</w:t>
      </w:r>
    </w:p>
    <w:p w14:paraId="1153E34E" w14:textId="0E7C4951" w:rsidR="003556C1" w:rsidRPr="00792F06" w:rsidRDefault="003556C1" w:rsidP="001C281A">
      <w:pPr>
        <w:widowControl/>
        <w:spacing w:after="160" w:line="360" w:lineRule="auto"/>
        <w:jc w:val="both"/>
        <w:rPr>
          <w:rFonts w:ascii="Verdana" w:eastAsia="Calibri" w:hAnsi="Verdana" w:cs="Arial"/>
        </w:rPr>
      </w:pPr>
      <w:r>
        <w:rPr>
          <w:noProof/>
        </w:rPr>
        <w:drawing>
          <wp:inline distT="0" distB="0" distL="0" distR="0" wp14:anchorId="6076CC20" wp14:editId="71EE985D">
            <wp:extent cx="5731510" cy="2587625"/>
            <wp:effectExtent l="0" t="0" r="2540" b="3175"/>
            <wp:docPr id="1021995772" name="Picture 2"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95772" name="Picture 2" descr="A graph with a 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00F36DED" w14:textId="77D41BBC" w:rsidR="00E75362" w:rsidRDefault="00E75362">
      <w:pPr>
        <w:widowControl/>
        <w:spacing w:after="160" w:line="259" w:lineRule="auto"/>
        <w:rPr>
          <w:rFonts w:ascii="Verdana" w:eastAsia="Calibri" w:hAnsi="Verdana" w:cstheme="majorBidi"/>
          <w:b/>
          <w:sz w:val="24"/>
          <w:szCs w:val="24"/>
        </w:rPr>
      </w:pPr>
    </w:p>
    <w:p w14:paraId="7AC95181" w14:textId="331183D4" w:rsidR="00215D9B" w:rsidRDefault="005E7EA7" w:rsidP="005E7EA7">
      <w:pPr>
        <w:pStyle w:val="Heading2"/>
        <w:numPr>
          <w:ilvl w:val="1"/>
          <w:numId w:val="4"/>
        </w:numPr>
        <w:rPr>
          <w:rFonts w:eastAsia="Calibri"/>
        </w:rPr>
      </w:pPr>
      <w:bookmarkStart w:id="20" w:name="_Toc195513466"/>
      <w:r>
        <w:rPr>
          <w:rFonts w:eastAsia="Calibri"/>
        </w:rPr>
        <w:t>Technical Considerations</w:t>
      </w:r>
      <w:bookmarkEnd w:id="20"/>
    </w:p>
    <w:p w14:paraId="0FFD695A" w14:textId="7C003D6F" w:rsidR="00E260A6" w:rsidRDefault="00E260A6" w:rsidP="00D5519A">
      <w:pPr>
        <w:spacing w:line="360" w:lineRule="auto"/>
        <w:jc w:val="both"/>
        <w:rPr>
          <w:rFonts w:ascii="Verdana" w:eastAsia="Calibri" w:hAnsi="Verdana"/>
        </w:rPr>
      </w:pPr>
      <w:r>
        <w:rPr>
          <w:rFonts w:ascii="Verdana" w:eastAsia="Calibri" w:hAnsi="Verdana"/>
        </w:rPr>
        <w:t xml:space="preserve">Training </w:t>
      </w:r>
      <w:r w:rsidR="00E8757A">
        <w:rPr>
          <w:rFonts w:ascii="Verdana" w:eastAsia="Calibri" w:hAnsi="Verdana"/>
        </w:rPr>
        <w:t>and fine</w:t>
      </w:r>
      <w:r w:rsidR="00CF3548">
        <w:rPr>
          <w:rFonts w:ascii="Verdana" w:eastAsia="Calibri" w:hAnsi="Verdana"/>
        </w:rPr>
        <w:t>-</w:t>
      </w:r>
      <w:r w:rsidR="00E8757A">
        <w:rPr>
          <w:rFonts w:ascii="Verdana" w:eastAsia="Calibri" w:hAnsi="Verdana"/>
        </w:rPr>
        <w:t>tuning</w:t>
      </w:r>
      <w:r w:rsidRPr="00E260A6">
        <w:rPr>
          <w:rFonts w:ascii="Verdana" w:eastAsia="Calibri" w:hAnsi="Verdana"/>
        </w:rPr>
        <w:t xml:space="preserve"> </w:t>
      </w:r>
      <w:r w:rsidR="00D5519A">
        <w:rPr>
          <w:rFonts w:ascii="Verdana" w:eastAsia="Calibri" w:hAnsi="Verdana"/>
        </w:rPr>
        <w:t xml:space="preserve">the </w:t>
      </w:r>
      <w:r w:rsidR="00AF0C51">
        <w:rPr>
          <w:rFonts w:ascii="Verdana" w:eastAsia="Calibri" w:hAnsi="Verdana"/>
        </w:rPr>
        <w:t xml:space="preserve">large language model </w:t>
      </w:r>
      <w:proofErr w:type="gramStart"/>
      <w:r w:rsidR="00AF0C51">
        <w:rPr>
          <w:rFonts w:ascii="Verdana" w:eastAsia="Calibri" w:hAnsi="Verdana"/>
        </w:rPr>
        <w:t>requires</w:t>
      </w:r>
      <w:proofErr w:type="gramEnd"/>
      <w:r w:rsidR="00AF0C51">
        <w:rPr>
          <w:rFonts w:ascii="Verdana" w:eastAsia="Calibri" w:hAnsi="Verdana"/>
        </w:rPr>
        <w:t xml:space="preserve"> </w:t>
      </w:r>
      <w:r w:rsidRPr="00E260A6">
        <w:rPr>
          <w:rFonts w:ascii="Verdana" w:eastAsia="Calibri" w:hAnsi="Verdana"/>
        </w:rPr>
        <w:t xml:space="preserve">significant </w:t>
      </w:r>
      <w:r w:rsidR="00AF0C51">
        <w:rPr>
          <w:rFonts w:ascii="Verdana" w:eastAsia="Calibri" w:hAnsi="Verdana"/>
        </w:rPr>
        <w:t>computing</w:t>
      </w:r>
      <w:r w:rsidRPr="00E260A6">
        <w:rPr>
          <w:rFonts w:ascii="Verdana" w:eastAsia="Calibri" w:hAnsi="Verdana"/>
        </w:rPr>
        <w:t xml:space="preserve"> resources</w:t>
      </w:r>
      <w:r w:rsidR="00AF0C51">
        <w:rPr>
          <w:rFonts w:ascii="Verdana" w:eastAsia="Calibri" w:hAnsi="Verdana"/>
        </w:rPr>
        <w:t xml:space="preserve"> for flawless performance</w:t>
      </w:r>
      <w:r w:rsidRPr="00E260A6">
        <w:rPr>
          <w:rFonts w:ascii="Verdana" w:eastAsia="Calibri" w:hAnsi="Verdana"/>
        </w:rPr>
        <w:t>. This includes high-performance GPUs or TPUs</w:t>
      </w:r>
      <w:r w:rsidR="003716C9">
        <w:rPr>
          <w:rFonts w:ascii="Verdana" w:eastAsia="Calibri" w:hAnsi="Verdana"/>
        </w:rPr>
        <w:t xml:space="preserve"> with CUDA support</w:t>
      </w:r>
      <w:r w:rsidRPr="00E260A6">
        <w:rPr>
          <w:rFonts w:ascii="Verdana" w:eastAsia="Calibri" w:hAnsi="Verdana"/>
        </w:rPr>
        <w:t xml:space="preserve">, ample </w:t>
      </w:r>
      <w:r w:rsidR="00AF0C51">
        <w:rPr>
          <w:rFonts w:ascii="Verdana" w:eastAsia="Calibri" w:hAnsi="Verdana"/>
        </w:rPr>
        <w:t xml:space="preserve">RAM </w:t>
      </w:r>
      <w:r w:rsidRPr="00E260A6">
        <w:rPr>
          <w:rFonts w:ascii="Verdana" w:eastAsia="Calibri" w:hAnsi="Verdana"/>
        </w:rPr>
        <w:t xml:space="preserve">memory, and substantial </w:t>
      </w:r>
      <w:r w:rsidR="00AF0C51">
        <w:rPr>
          <w:rFonts w:ascii="Verdana" w:eastAsia="Calibri" w:hAnsi="Verdana"/>
        </w:rPr>
        <w:t xml:space="preserve">hard disk </w:t>
      </w:r>
      <w:r w:rsidRPr="00E260A6">
        <w:rPr>
          <w:rFonts w:ascii="Verdana" w:eastAsia="Calibri" w:hAnsi="Verdana"/>
        </w:rPr>
        <w:t xml:space="preserve">storage to </w:t>
      </w:r>
      <w:r w:rsidR="00AF0C51">
        <w:rPr>
          <w:rFonts w:ascii="Verdana" w:eastAsia="Calibri" w:hAnsi="Verdana"/>
        </w:rPr>
        <w:t>store</w:t>
      </w:r>
      <w:r w:rsidRPr="00E260A6">
        <w:rPr>
          <w:rFonts w:ascii="Verdana" w:eastAsia="Calibri" w:hAnsi="Verdana"/>
        </w:rPr>
        <w:t xml:space="preserve"> large datasets</w:t>
      </w:r>
      <w:r w:rsidR="00AF0C51">
        <w:rPr>
          <w:rFonts w:ascii="Verdana" w:eastAsia="Calibri" w:hAnsi="Verdana"/>
        </w:rPr>
        <w:t xml:space="preserve"> and </w:t>
      </w:r>
      <w:r w:rsidR="00D5519A">
        <w:rPr>
          <w:rFonts w:ascii="Verdana" w:eastAsia="Calibri" w:hAnsi="Verdana"/>
        </w:rPr>
        <w:t xml:space="preserve">to </w:t>
      </w:r>
      <w:r w:rsidR="00AF0C51">
        <w:rPr>
          <w:rFonts w:ascii="Verdana" w:eastAsia="Calibri" w:hAnsi="Verdana"/>
        </w:rPr>
        <w:t>save the trained model</w:t>
      </w:r>
      <w:r w:rsidRPr="00E260A6">
        <w:rPr>
          <w:rFonts w:ascii="Verdana" w:eastAsia="Calibri" w:hAnsi="Verdana"/>
        </w:rPr>
        <w:t>.</w:t>
      </w:r>
      <w:r w:rsidR="00E8757A">
        <w:rPr>
          <w:rFonts w:ascii="Verdana" w:eastAsia="Calibri" w:hAnsi="Verdana"/>
        </w:rPr>
        <w:t xml:space="preserve"> Further, the</w:t>
      </w:r>
      <w:r w:rsidR="00E8757A" w:rsidRPr="00E8757A">
        <w:rPr>
          <w:rFonts w:ascii="Verdana" w:eastAsia="Calibri" w:hAnsi="Verdana"/>
        </w:rPr>
        <w:t xml:space="preserve"> software stack </w:t>
      </w:r>
      <w:r w:rsidR="00AF0C51">
        <w:rPr>
          <w:rFonts w:ascii="Verdana" w:eastAsia="Calibri" w:hAnsi="Verdana"/>
        </w:rPr>
        <w:t>requires</w:t>
      </w:r>
      <w:r w:rsidR="00E8757A" w:rsidRPr="00E8757A">
        <w:rPr>
          <w:rFonts w:ascii="Verdana" w:eastAsia="Calibri" w:hAnsi="Verdana"/>
        </w:rPr>
        <w:t xml:space="preserve"> </w:t>
      </w:r>
      <w:r w:rsidR="003716C9">
        <w:rPr>
          <w:rFonts w:ascii="Verdana" w:eastAsia="Calibri" w:hAnsi="Verdana"/>
        </w:rPr>
        <w:t xml:space="preserve">python environment with necessary packages, </w:t>
      </w:r>
      <w:r w:rsidR="00E8757A" w:rsidRPr="00E8757A">
        <w:rPr>
          <w:rFonts w:ascii="Verdana" w:eastAsia="Calibri" w:hAnsi="Verdana"/>
        </w:rPr>
        <w:t xml:space="preserve">machine learning frameworks (such as TensorFlow or </w:t>
      </w:r>
      <w:proofErr w:type="spellStart"/>
      <w:r w:rsidR="00E8757A" w:rsidRPr="00E8757A">
        <w:rPr>
          <w:rFonts w:ascii="Verdana" w:eastAsia="Calibri" w:hAnsi="Verdana"/>
        </w:rPr>
        <w:t>PyTorch</w:t>
      </w:r>
      <w:proofErr w:type="spellEnd"/>
      <w:r w:rsidR="00E8757A" w:rsidRPr="00E8757A">
        <w:rPr>
          <w:rFonts w:ascii="Verdana" w:eastAsia="Calibri" w:hAnsi="Verdana"/>
        </w:rPr>
        <w:t xml:space="preserve">), </w:t>
      </w:r>
      <w:r w:rsidR="00E8757A">
        <w:rPr>
          <w:rFonts w:ascii="Verdana" w:eastAsia="Calibri" w:hAnsi="Verdana"/>
        </w:rPr>
        <w:t>transformer libraries and repository access to manage and scale the implementation.</w:t>
      </w:r>
    </w:p>
    <w:p w14:paraId="5189B249" w14:textId="77777777" w:rsidR="00E260A6" w:rsidRDefault="00E260A6" w:rsidP="00B00C81">
      <w:pPr>
        <w:spacing w:line="360" w:lineRule="auto"/>
        <w:rPr>
          <w:rFonts w:ascii="Verdana" w:eastAsia="Calibri" w:hAnsi="Verdana"/>
        </w:rPr>
      </w:pPr>
    </w:p>
    <w:p w14:paraId="3B558FF8" w14:textId="270C2F33" w:rsidR="00B00C81" w:rsidRDefault="00B00C81" w:rsidP="00B00C81">
      <w:pPr>
        <w:spacing w:line="360" w:lineRule="auto"/>
        <w:rPr>
          <w:rFonts w:ascii="Verdana" w:eastAsia="Calibri" w:hAnsi="Verdana"/>
        </w:rPr>
      </w:pPr>
      <w:r w:rsidRPr="00B00C81">
        <w:rPr>
          <w:rFonts w:ascii="Verdana" w:eastAsia="Calibri" w:hAnsi="Verdana"/>
        </w:rPr>
        <w:t xml:space="preserve">The software and hardware requirements are mentioned </w:t>
      </w:r>
      <w:r w:rsidR="006667EC">
        <w:rPr>
          <w:rFonts w:ascii="Verdana" w:eastAsia="Calibri" w:hAnsi="Verdana"/>
        </w:rPr>
        <w:t>in Table 1</w:t>
      </w:r>
      <w:r w:rsidR="00550D41">
        <w:rPr>
          <w:rFonts w:ascii="Verdana" w:eastAsia="Calibri" w:hAnsi="Verdana"/>
        </w:rPr>
        <w:t xml:space="preserve"> </w:t>
      </w:r>
      <w:r>
        <w:rPr>
          <w:rFonts w:ascii="Verdana" w:eastAsia="Calibri" w:hAnsi="Verdana"/>
        </w:rPr>
        <w:t xml:space="preserve">which </w:t>
      </w:r>
      <w:r w:rsidR="00D5519A">
        <w:rPr>
          <w:rFonts w:ascii="Verdana" w:eastAsia="Calibri" w:hAnsi="Verdana"/>
        </w:rPr>
        <w:t xml:space="preserve">is used for </w:t>
      </w:r>
      <w:r>
        <w:rPr>
          <w:rFonts w:ascii="Verdana" w:eastAsia="Calibri" w:hAnsi="Verdana"/>
        </w:rPr>
        <w:t>data pre-processing</w:t>
      </w:r>
      <w:r w:rsidR="006667EC">
        <w:rPr>
          <w:rFonts w:ascii="Verdana" w:eastAsia="Calibri" w:hAnsi="Verdana"/>
        </w:rPr>
        <w:t xml:space="preserve"> tasks</w:t>
      </w:r>
      <w:r>
        <w:rPr>
          <w:rFonts w:ascii="Verdana" w:eastAsia="Calibri" w:hAnsi="Verdana"/>
        </w:rPr>
        <w:t xml:space="preserve">, </w:t>
      </w:r>
      <w:r w:rsidRPr="00B00C81">
        <w:rPr>
          <w:rFonts w:ascii="Verdana" w:eastAsia="Calibri" w:hAnsi="Verdana"/>
        </w:rPr>
        <w:t xml:space="preserve">training and fine tuning </w:t>
      </w:r>
      <w:r>
        <w:rPr>
          <w:rFonts w:ascii="Verdana" w:eastAsia="Calibri" w:hAnsi="Verdana"/>
        </w:rPr>
        <w:t xml:space="preserve">the model and predicting the output. </w:t>
      </w:r>
    </w:p>
    <w:p w14:paraId="7A625B39" w14:textId="4C4CDA0A" w:rsidR="00B00C81" w:rsidRPr="00B00C81" w:rsidRDefault="00B00C81" w:rsidP="00B00C81">
      <w:pPr>
        <w:spacing w:line="360" w:lineRule="auto"/>
        <w:rPr>
          <w:rFonts w:ascii="Verdana" w:eastAsia="Calibri" w:hAnsi="Verdana"/>
        </w:rPr>
      </w:pPr>
      <w:r w:rsidRPr="00B00C81">
        <w:rPr>
          <w:rFonts w:ascii="Verdana" w:eastAsia="Calibri" w:hAnsi="Verdana"/>
        </w:rPr>
        <w:t xml:space="preserve"> </w:t>
      </w:r>
    </w:p>
    <w:p w14:paraId="1B8A7996" w14:textId="065C8284" w:rsidR="006667EC" w:rsidRPr="006667EC" w:rsidRDefault="006667EC" w:rsidP="006667EC">
      <w:pPr>
        <w:pStyle w:val="Caption"/>
        <w:keepNext/>
        <w:jc w:val="center"/>
        <w:rPr>
          <w:rFonts w:ascii="Verdana" w:hAnsi="Verdana"/>
          <w:i w:val="0"/>
          <w:iCs w:val="0"/>
          <w:color w:val="auto"/>
        </w:rPr>
      </w:pPr>
      <w:r w:rsidRPr="006667EC">
        <w:rPr>
          <w:rFonts w:ascii="Verdana" w:hAnsi="Verdana"/>
          <w:i w:val="0"/>
          <w:iCs w:val="0"/>
          <w:color w:val="auto"/>
        </w:rPr>
        <w:t xml:space="preserve">Table </w:t>
      </w:r>
      <w:r w:rsidRPr="006667EC">
        <w:rPr>
          <w:rFonts w:ascii="Verdana" w:hAnsi="Verdana"/>
          <w:i w:val="0"/>
          <w:iCs w:val="0"/>
          <w:color w:val="auto"/>
        </w:rPr>
        <w:fldChar w:fldCharType="begin"/>
      </w:r>
      <w:r w:rsidRPr="006667EC">
        <w:rPr>
          <w:rFonts w:ascii="Verdana" w:hAnsi="Verdana"/>
          <w:i w:val="0"/>
          <w:iCs w:val="0"/>
          <w:color w:val="auto"/>
        </w:rPr>
        <w:instrText xml:space="preserve"> SEQ Table \* ARABIC </w:instrText>
      </w:r>
      <w:r w:rsidRPr="006667EC">
        <w:rPr>
          <w:rFonts w:ascii="Verdana" w:hAnsi="Verdana"/>
          <w:i w:val="0"/>
          <w:iCs w:val="0"/>
          <w:color w:val="auto"/>
        </w:rPr>
        <w:fldChar w:fldCharType="separate"/>
      </w:r>
      <w:r w:rsidR="00705B23">
        <w:rPr>
          <w:rFonts w:ascii="Verdana" w:hAnsi="Verdana"/>
          <w:i w:val="0"/>
          <w:iCs w:val="0"/>
          <w:noProof/>
          <w:color w:val="auto"/>
        </w:rPr>
        <w:t>2</w:t>
      </w:r>
      <w:r w:rsidRPr="006667EC">
        <w:rPr>
          <w:rFonts w:ascii="Verdana" w:hAnsi="Verdana"/>
          <w:i w:val="0"/>
          <w:iCs w:val="0"/>
          <w:color w:val="auto"/>
        </w:rPr>
        <w:fldChar w:fldCharType="end"/>
      </w:r>
      <w:r w:rsidRPr="006667EC">
        <w:rPr>
          <w:rFonts w:ascii="Verdana" w:hAnsi="Verdana"/>
          <w:i w:val="0"/>
          <w:iCs w:val="0"/>
          <w:color w:val="auto"/>
        </w:rPr>
        <w:t>: Software and Hardware Requirements</w:t>
      </w:r>
    </w:p>
    <w:tbl>
      <w:tblPr>
        <w:tblStyle w:val="TableGrid"/>
        <w:tblW w:w="0" w:type="auto"/>
        <w:tblLook w:val="04A0" w:firstRow="1" w:lastRow="0" w:firstColumn="1" w:lastColumn="0" w:noHBand="0" w:noVBand="1"/>
      </w:tblPr>
      <w:tblGrid>
        <w:gridCol w:w="2065"/>
        <w:gridCol w:w="2790"/>
        <w:gridCol w:w="4161"/>
      </w:tblGrid>
      <w:tr w:rsidR="00EF0321" w:rsidRPr="00215D9B" w14:paraId="5392048D" w14:textId="77777777" w:rsidTr="00215D9B">
        <w:tc>
          <w:tcPr>
            <w:tcW w:w="2065" w:type="dxa"/>
            <w:vMerge w:val="restart"/>
          </w:tcPr>
          <w:p w14:paraId="4C8C6B17" w14:textId="77777777" w:rsidR="00EF0321" w:rsidRDefault="00EF0321" w:rsidP="00215D9B">
            <w:pPr>
              <w:widowControl/>
              <w:spacing w:after="160" w:line="259" w:lineRule="auto"/>
              <w:rPr>
                <w:rFonts w:ascii="Verdana" w:eastAsia="Calibri" w:hAnsi="Verdana" w:cs="Arial"/>
              </w:rPr>
            </w:pPr>
          </w:p>
          <w:p w14:paraId="76C8E059" w14:textId="77777777" w:rsidR="00EF0321" w:rsidRDefault="00EF0321" w:rsidP="00215D9B">
            <w:pPr>
              <w:widowControl/>
              <w:spacing w:after="160" w:line="259" w:lineRule="auto"/>
              <w:rPr>
                <w:rFonts w:ascii="Verdana" w:eastAsia="Calibri" w:hAnsi="Verdana" w:cs="Arial"/>
              </w:rPr>
            </w:pPr>
          </w:p>
          <w:p w14:paraId="1ED59F8A" w14:textId="41F53396" w:rsidR="00EF0321" w:rsidRPr="00215D9B" w:rsidRDefault="00EF0321" w:rsidP="00215D9B">
            <w:pPr>
              <w:widowControl/>
              <w:spacing w:after="160" w:line="259" w:lineRule="auto"/>
              <w:rPr>
                <w:rFonts w:ascii="Verdana" w:eastAsia="Calibri" w:hAnsi="Verdana" w:cs="Arial"/>
              </w:rPr>
            </w:pPr>
            <w:r w:rsidRPr="00215D9B">
              <w:rPr>
                <w:rFonts w:ascii="Verdana" w:eastAsia="Calibri" w:hAnsi="Verdana" w:cs="Arial"/>
              </w:rPr>
              <w:t>Software Requirements</w:t>
            </w:r>
          </w:p>
          <w:p w14:paraId="59E2C08E" w14:textId="77777777" w:rsidR="00EF0321" w:rsidRPr="00215D9B" w:rsidRDefault="00EF0321" w:rsidP="00215D9B">
            <w:pPr>
              <w:widowControl/>
              <w:spacing w:after="160" w:line="259" w:lineRule="auto"/>
              <w:rPr>
                <w:rFonts w:ascii="Verdana" w:eastAsia="Calibri" w:hAnsi="Verdana" w:cs="Arial"/>
              </w:rPr>
            </w:pPr>
          </w:p>
        </w:tc>
        <w:tc>
          <w:tcPr>
            <w:tcW w:w="2790" w:type="dxa"/>
          </w:tcPr>
          <w:p w14:paraId="6B01F1E8" w14:textId="5B6EBE3C" w:rsidR="00EF0321" w:rsidRPr="00215D9B" w:rsidRDefault="00EF0321" w:rsidP="00215D9B">
            <w:pPr>
              <w:widowControl/>
              <w:spacing w:after="160" w:line="259" w:lineRule="auto"/>
              <w:rPr>
                <w:rFonts w:ascii="Verdana" w:eastAsia="Calibri" w:hAnsi="Verdana" w:cs="Arial"/>
              </w:rPr>
            </w:pPr>
            <w:r w:rsidRPr="00215D9B">
              <w:rPr>
                <w:rFonts w:ascii="Verdana" w:eastAsia="Calibri" w:hAnsi="Verdana" w:cs="Arial"/>
              </w:rPr>
              <w:t>Programming Languages</w:t>
            </w:r>
          </w:p>
        </w:tc>
        <w:tc>
          <w:tcPr>
            <w:tcW w:w="4161" w:type="dxa"/>
          </w:tcPr>
          <w:p w14:paraId="44AA47D1" w14:textId="06310E1B" w:rsidR="00EF0321" w:rsidRPr="00215D9B" w:rsidRDefault="00EF0321" w:rsidP="00215D9B">
            <w:pPr>
              <w:widowControl/>
              <w:spacing w:after="160" w:line="259" w:lineRule="auto"/>
              <w:rPr>
                <w:rFonts w:ascii="Verdana" w:eastAsia="Calibri" w:hAnsi="Verdana" w:cs="Arial"/>
              </w:rPr>
            </w:pPr>
            <w:r w:rsidRPr="00215D9B">
              <w:rPr>
                <w:rFonts w:ascii="Verdana" w:eastAsia="Calibri" w:hAnsi="Verdana" w:cs="Arial"/>
              </w:rPr>
              <w:t>Python (version 3.8 or higher)</w:t>
            </w:r>
          </w:p>
        </w:tc>
      </w:tr>
      <w:tr w:rsidR="00EF0321" w:rsidRPr="00215D9B" w14:paraId="72E26C9B" w14:textId="77777777" w:rsidTr="00215D9B">
        <w:tc>
          <w:tcPr>
            <w:tcW w:w="2065" w:type="dxa"/>
            <w:vMerge/>
          </w:tcPr>
          <w:p w14:paraId="23C57715" w14:textId="77777777" w:rsidR="00EF0321" w:rsidRPr="00215D9B" w:rsidRDefault="00EF0321" w:rsidP="00215D9B">
            <w:pPr>
              <w:widowControl/>
              <w:spacing w:after="160" w:line="259" w:lineRule="auto"/>
              <w:rPr>
                <w:rFonts w:ascii="Verdana" w:eastAsia="Calibri" w:hAnsi="Verdana" w:cs="Arial"/>
              </w:rPr>
            </w:pPr>
          </w:p>
        </w:tc>
        <w:tc>
          <w:tcPr>
            <w:tcW w:w="2790" w:type="dxa"/>
          </w:tcPr>
          <w:p w14:paraId="69761CA5" w14:textId="6A13BD90" w:rsidR="00EF0321" w:rsidRPr="00215D9B" w:rsidRDefault="00EF0321" w:rsidP="00215D9B">
            <w:pPr>
              <w:widowControl/>
              <w:spacing w:after="160" w:line="259" w:lineRule="auto"/>
              <w:rPr>
                <w:rFonts w:ascii="Verdana" w:eastAsia="Calibri" w:hAnsi="Verdana" w:cs="Arial"/>
              </w:rPr>
            </w:pPr>
            <w:r w:rsidRPr="00215D9B">
              <w:rPr>
                <w:rFonts w:ascii="Verdana" w:eastAsia="Calibri" w:hAnsi="Verdana" w:cs="Arial"/>
              </w:rPr>
              <w:t>Software Libraries</w:t>
            </w:r>
          </w:p>
        </w:tc>
        <w:tc>
          <w:tcPr>
            <w:tcW w:w="4161" w:type="dxa"/>
          </w:tcPr>
          <w:p w14:paraId="6DF85B76" w14:textId="7926AE8E" w:rsidR="00D04D6E" w:rsidRPr="00215D9B" w:rsidRDefault="00EF0321" w:rsidP="00215D9B">
            <w:pPr>
              <w:widowControl/>
              <w:spacing w:after="160" w:line="259" w:lineRule="auto"/>
              <w:rPr>
                <w:rFonts w:ascii="Verdana" w:eastAsia="Calibri" w:hAnsi="Verdana" w:cs="Arial"/>
              </w:rPr>
            </w:pPr>
            <w:proofErr w:type="spellStart"/>
            <w:r w:rsidRPr="00215D9B">
              <w:rPr>
                <w:rFonts w:ascii="Verdana" w:eastAsia="Calibri" w:hAnsi="Verdana" w:cs="Arial"/>
              </w:rPr>
              <w:t>PyTorch</w:t>
            </w:r>
            <w:proofErr w:type="spellEnd"/>
            <w:r>
              <w:rPr>
                <w:rFonts w:ascii="Verdana" w:eastAsia="Calibri" w:hAnsi="Verdana" w:cs="Arial"/>
              </w:rPr>
              <w:t xml:space="preserve"> (version </w:t>
            </w:r>
            <w:r w:rsidRPr="00823D2F">
              <w:rPr>
                <w:rFonts w:ascii="Verdana" w:eastAsia="Calibri" w:hAnsi="Verdana" w:cs="Arial"/>
              </w:rPr>
              <w:t>≥</w:t>
            </w:r>
            <w:r>
              <w:rPr>
                <w:rFonts w:ascii="Verdana" w:eastAsia="Calibri" w:hAnsi="Verdana" w:cs="Arial"/>
              </w:rPr>
              <w:t xml:space="preserve"> 1.12)</w:t>
            </w:r>
            <w:r w:rsidRPr="00215D9B">
              <w:rPr>
                <w:rFonts w:ascii="Verdana" w:eastAsia="Calibri" w:hAnsi="Verdana" w:cs="Arial"/>
              </w:rPr>
              <w:t>: A deep learning framework for building and training models. </w:t>
            </w:r>
          </w:p>
          <w:p w14:paraId="1C54493A" w14:textId="05501CC1" w:rsidR="00EF0321" w:rsidRPr="00823D2F" w:rsidRDefault="00EF0321" w:rsidP="00215D9B">
            <w:pPr>
              <w:widowControl/>
              <w:spacing w:after="160" w:line="259" w:lineRule="auto"/>
              <w:rPr>
                <w:rFonts w:ascii="Verdana" w:eastAsia="Calibri" w:hAnsi="Verdana" w:cs="Arial"/>
              </w:rPr>
            </w:pPr>
            <w:r w:rsidRPr="00823D2F">
              <w:rPr>
                <w:rFonts w:ascii="Verdana" w:eastAsia="Calibri" w:hAnsi="Verdana" w:cs="Arial"/>
              </w:rPr>
              <w:t>Hugging Face Transformers</w:t>
            </w:r>
            <w:r>
              <w:rPr>
                <w:rFonts w:ascii="Verdana" w:eastAsia="Calibri" w:hAnsi="Verdana" w:cs="Arial"/>
              </w:rPr>
              <w:t xml:space="preserve"> (version </w:t>
            </w:r>
            <w:r w:rsidRPr="00823D2F">
              <w:rPr>
                <w:rFonts w:ascii="Verdana" w:eastAsia="Calibri" w:hAnsi="Verdana" w:cs="Arial"/>
              </w:rPr>
              <w:t>≥</w:t>
            </w:r>
            <w:r>
              <w:rPr>
                <w:rFonts w:ascii="Verdana" w:eastAsia="Calibri" w:hAnsi="Verdana" w:cs="Arial"/>
              </w:rPr>
              <w:t xml:space="preserve"> 4.</w:t>
            </w:r>
            <w:r w:rsidR="00DA3AED">
              <w:rPr>
                <w:rFonts w:ascii="Verdana" w:eastAsia="Calibri" w:hAnsi="Verdana" w:cs="Arial"/>
              </w:rPr>
              <w:t>45</w:t>
            </w:r>
            <w:r>
              <w:rPr>
                <w:rFonts w:ascii="Verdana" w:eastAsia="Calibri" w:hAnsi="Verdana" w:cs="Arial"/>
              </w:rPr>
              <w:t>)</w:t>
            </w:r>
            <w:r w:rsidRPr="00215D9B">
              <w:rPr>
                <w:rFonts w:ascii="Verdana" w:eastAsia="Calibri" w:hAnsi="Verdana" w:cs="Arial"/>
              </w:rPr>
              <w:t>:</w:t>
            </w:r>
            <w:r>
              <w:rPr>
                <w:rFonts w:ascii="Verdana" w:eastAsia="Calibri" w:hAnsi="Verdana" w:cs="Arial"/>
              </w:rPr>
              <w:t xml:space="preserve"> </w:t>
            </w:r>
            <w:r w:rsidRPr="00823D2F">
              <w:rPr>
                <w:rFonts w:ascii="Verdana" w:eastAsia="Calibri" w:hAnsi="Verdana" w:cs="Arial"/>
              </w:rPr>
              <w:t xml:space="preserve">A library that </w:t>
            </w:r>
            <w:r w:rsidRPr="00823D2F">
              <w:rPr>
                <w:rFonts w:ascii="Verdana" w:eastAsia="Calibri" w:hAnsi="Verdana" w:cs="Arial"/>
              </w:rPr>
              <w:lastRenderedPageBreak/>
              <w:t>provides pre-trained models and tools for various NLP tasks, including Donut.</w:t>
            </w:r>
          </w:p>
          <w:p w14:paraId="7335D2BC" w14:textId="13365658" w:rsidR="00EF0321" w:rsidRPr="00215D9B" w:rsidRDefault="00D04D6E" w:rsidP="00215D9B">
            <w:pPr>
              <w:widowControl/>
              <w:spacing w:after="160" w:line="259" w:lineRule="auto"/>
              <w:rPr>
                <w:rFonts w:ascii="Verdana" w:eastAsia="Calibri" w:hAnsi="Verdana" w:cs="Arial"/>
              </w:rPr>
            </w:pPr>
            <w:r>
              <w:rPr>
                <w:rFonts w:ascii="Verdana" w:eastAsia="Calibri" w:hAnsi="Verdana" w:cs="Arial"/>
              </w:rPr>
              <w:t xml:space="preserve">Hugging Face </w:t>
            </w:r>
            <w:r w:rsidR="00EF0321" w:rsidRPr="00823D2F">
              <w:rPr>
                <w:rFonts w:ascii="Verdana" w:eastAsia="Calibri" w:hAnsi="Verdana" w:cs="Arial"/>
              </w:rPr>
              <w:t>Repository: </w:t>
            </w:r>
            <w:r>
              <w:rPr>
                <w:rFonts w:ascii="Verdana" w:eastAsia="Calibri" w:hAnsi="Verdana" w:cs="Arial"/>
              </w:rPr>
              <w:t xml:space="preserve">To save the trained models </w:t>
            </w:r>
            <w:r w:rsidR="003968CE">
              <w:rPr>
                <w:rFonts w:ascii="Verdana" w:eastAsia="Calibri" w:hAnsi="Verdana" w:cs="Arial"/>
              </w:rPr>
              <w:t xml:space="preserve">and processed dataset </w:t>
            </w:r>
            <w:r>
              <w:rPr>
                <w:rFonts w:ascii="Verdana" w:eastAsia="Calibri" w:hAnsi="Verdana" w:cs="Arial"/>
              </w:rPr>
              <w:t xml:space="preserve">on </w:t>
            </w:r>
            <w:r w:rsidR="003968CE">
              <w:rPr>
                <w:rFonts w:ascii="Verdana" w:eastAsia="Calibri" w:hAnsi="Verdana" w:cs="Arial"/>
              </w:rPr>
              <w:t>cloud repo so that it can be accessed from any location.</w:t>
            </w:r>
          </w:p>
        </w:tc>
      </w:tr>
      <w:tr w:rsidR="00EF0321" w:rsidRPr="00215D9B" w14:paraId="1F8B1A75" w14:textId="77777777" w:rsidTr="00215D9B">
        <w:tc>
          <w:tcPr>
            <w:tcW w:w="2065" w:type="dxa"/>
            <w:vMerge w:val="restart"/>
          </w:tcPr>
          <w:p w14:paraId="0D4F3A5D" w14:textId="77777777" w:rsidR="00EF0321" w:rsidRDefault="00EF0321" w:rsidP="00215D9B">
            <w:pPr>
              <w:widowControl/>
              <w:spacing w:after="160" w:line="259" w:lineRule="auto"/>
              <w:rPr>
                <w:rFonts w:ascii="Verdana" w:eastAsia="Calibri" w:hAnsi="Verdana" w:cs="Arial"/>
              </w:rPr>
            </w:pPr>
          </w:p>
          <w:p w14:paraId="220D59B5" w14:textId="77777777" w:rsidR="00EF0321" w:rsidRDefault="00EF0321" w:rsidP="00215D9B">
            <w:pPr>
              <w:widowControl/>
              <w:spacing w:after="160" w:line="259" w:lineRule="auto"/>
              <w:rPr>
                <w:rFonts w:ascii="Verdana" w:eastAsia="Calibri" w:hAnsi="Verdana" w:cs="Arial"/>
              </w:rPr>
            </w:pPr>
          </w:p>
          <w:p w14:paraId="736D6F51" w14:textId="337EC9B8" w:rsidR="00EF0321" w:rsidRPr="00215D9B" w:rsidRDefault="00EF0321" w:rsidP="00215D9B">
            <w:pPr>
              <w:widowControl/>
              <w:spacing w:after="160" w:line="259" w:lineRule="auto"/>
              <w:rPr>
                <w:rFonts w:ascii="Verdana" w:eastAsia="Calibri" w:hAnsi="Verdana" w:cs="Arial"/>
              </w:rPr>
            </w:pPr>
            <w:r>
              <w:rPr>
                <w:rFonts w:ascii="Verdana" w:eastAsia="Calibri" w:hAnsi="Verdana" w:cs="Arial"/>
              </w:rPr>
              <w:t>Hardware Requirements</w:t>
            </w:r>
          </w:p>
        </w:tc>
        <w:tc>
          <w:tcPr>
            <w:tcW w:w="2790" w:type="dxa"/>
          </w:tcPr>
          <w:p w14:paraId="48545DC0" w14:textId="0A682785" w:rsidR="00EF0321" w:rsidRPr="00215D9B" w:rsidRDefault="00EF0321" w:rsidP="00215D9B">
            <w:pPr>
              <w:widowControl/>
              <w:spacing w:after="160" w:line="259" w:lineRule="auto"/>
              <w:rPr>
                <w:rFonts w:ascii="Verdana" w:eastAsia="Calibri" w:hAnsi="Verdana" w:cs="Arial"/>
              </w:rPr>
            </w:pPr>
            <w:r>
              <w:rPr>
                <w:rFonts w:ascii="Verdana" w:eastAsia="Calibri" w:hAnsi="Verdana" w:cs="Arial"/>
              </w:rPr>
              <w:t>GPU</w:t>
            </w:r>
          </w:p>
        </w:tc>
        <w:tc>
          <w:tcPr>
            <w:tcW w:w="4161" w:type="dxa"/>
          </w:tcPr>
          <w:p w14:paraId="679D7B2B" w14:textId="00139AF4" w:rsidR="00EF0321" w:rsidRPr="00215D9B" w:rsidRDefault="00EF0321" w:rsidP="00215D9B">
            <w:pPr>
              <w:widowControl/>
              <w:spacing w:after="160" w:line="259" w:lineRule="auto"/>
              <w:rPr>
                <w:rFonts w:ascii="Verdana" w:eastAsia="Calibri" w:hAnsi="Verdana" w:cs="Arial"/>
              </w:rPr>
            </w:pPr>
            <w:r w:rsidRPr="007F018F">
              <w:rPr>
                <w:rFonts w:ascii="Verdana" w:eastAsia="Calibri" w:hAnsi="Verdana" w:cs="Arial"/>
              </w:rPr>
              <w:t xml:space="preserve">A GPU with at least </w:t>
            </w:r>
            <w:r>
              <w:rPr>
                <w:rFonts w:ascii="Verdana" w:eastAsia="Calibri" w:hAnsi="Verdana" w:cs="Arial"/>
              </w:rPr>
              <w:t xml:space="preserve">16 </w:t>
            </w:r>
            <w:r w:rsidRPr="007F018F">
              <w:rPr>
                <w:rFonts w:ascii="Verdana" w:eastAsia="Calibri" w:hAnsi="Verdana" w:cs="Arial"/>
              </w:rPr>
              <w:t>GB of memory for efficient training, especially with larger models</w:t>
            </w:r>
            <w:r>
              <w:rPr>
                <w:rFonts w:ascii="Verdana" w:eastAsia="Calibri" w:hAnsi="Verdana" w:cs="Arial"/>
              </w:rPr>
              <w:t>.</w:t>
            </w:r>
          </w:p>
        </w:tc>
      </w:tr>
      <w:tr w:rsidR="00EF0321" w:rsidRPr="00215D9B" w14:paraId="73977D98" w14:textId="77777777" w:rsidTr="00215D9B">
        <w:tc>
          <w:tcPr>
            <w:tcW w:w="2065" w:type="dxa"/>
            <w:vMerge/>
          </w:tcPr>
          <w:p w14:paraId="3682BB51" w14:textId="77777777" w:rsidR="00EF0321" w:rsidRPr="00215D9B" w:rsidRDefault="00EF0321" w:rsidP="00215D9B">
            <w:pPr>
              <w:widowControl/>
              <w:spacing w:after="160" w:line="259" w:lineRule="auto"/>
              <w:rPr>
                <w:rFonts w:ascii="Verdana" w:eastAsia="Calibri" w:hAnsi="Verdana" w:cs="Arial"/>
              </w:rPr>
            </w:pPr>
          </w:p>
        </w:tc>
        <w:tc>
          <w:tcPr>
            <w:tcW w:w="2790" w:type="dxa"/>
          </w:tcPr>
          <w:p w14:paraId="5058F0D6" w14:textId="1D473AC7" w:rsidR="00EF0321" w:rsidRPr="007F018F" w:rsidRDefault="00EF0321" w:rsidP="00215D9B">
            <w:pPr>
              <w:widowControl/>
              <w:spacing w:after="160" w:line="259" w:lineRule="auto"/>
              <w:rPr>
                <w:rFonts w:ascii="Verdana" w:eastAsia="Calibri" w:hAnsi="Verdana" w:cs="Arial"/>
              </w:rPr>
            </w:pPr>
            <w:r w:rsidRPr="007F018F">
              <w:rPr>
                <w:rFonts w:ascii="Verdana" w:eastAsia="Calibri" w:hAnsi="Verdana" w:cs="Arial"/>
              </w:rPr>
              <w:t>Cloud Platforms</w:t>
            </w:r>
          </w:p>
        </w:tc>
        <w:tc>
          <w:tcPr>
            <w:tcW w:w="4161" w:type="dxa"/>
          </w:tcPr>
          <w:p w14:paraId="7F1C167C" w14:textId="0733E8FA" w:rsidR="00EF0321" w:rsidRPr="00215D9B" w:rsidRDefault="00EF0321" w:rsidP="00215D9B">
            <w:pPr>
              <w:widowControl/>
              <w:spacing w:after="160" w:line="259" w:lineRule="auto"/>
              <w:rPr>
                <w:rFonts w:ascii="Verdana" w:eastAsia="Calibri" w:hAnsi="Verdana" w:cs="Arial"/>
              </w:rPr>
            </w:pPr>
            <w:r w:rsidRPr="007F018F">
              <w:rPr>
                <w:rFonts w:ascii="Verdana" w:eastAsia="Calibri" w:hAnsi="Verdana" w:cs="Arial"/>
              </w:rPr>
              <w:t xml:space="preserve">Google </w:t>
            </w:r>
            <w:proofErr w:type="spellStart"/>
            <w:r w:rsidRPr="007F018F">
              <w:rPr>
                <w:rFonts w:ascii="Verdana" w:eastAsia="Calibri" w:hAnsi="Verdana" w:cs="Arial"/>
              </w:rPr>
              <w:t>Colab</w:t>
            </w:r>
            <w:proofErr w:type="spellEnd"/>
            <w:r w:rsidRPr="007F018F">
              <w:rPr>
                <w:rFonts w:ascii="Verdana" w:eastAsia="Calibri" w:hAnsi="Verdana" w:cs="Arial"/>
              </w:rPr>
              <w:t xml:space="preserve"> Pro</w:t>
            </w:r>
            <w:r>
              <w:rPr>
                <w:rFonts w:ascii="Verdana" w:eastAsia="Calibri" w:hAnsi="Verdana" w:cs="Arial"/>
              </w:rPr>
              <w:t xml:space="preserve"> or Amazon </w:t>
            </w:r>
            <w:proofErr w:type="spellStart"/>
            <w:r>
              <w:rPr>
                <w:rFonts w:ascii="Verdana" w:eastAsia="Calibri" w:hAnsi="Verdana" w:cs="Arial"/>
              </w:rPr>
              <w:t>SageMaker</w:t>
            </w:r>
            <w:proofErr w:type="spellEnd"/>
            <w:r w:rsidRPr="007F018F">
              <w:rPr>
                <w:rFonts w:ascii="Verdana" w:eastAsia="Calibri" w:hAnsi="Verdana" w:cs="Arial"/>
              </w:rPr>
              <w:t xml:space="preserve"> for scalable and powerful training environment</w:t>
            </w:r>
          </w:p>
        </w:tc>
      </w:tr>
      <w:tr w:rsidR="00EF0321" w:rsidRPr="00215D9B" w14:paraId="0C11B446" w14:textId="77777777" w:rsidTr="00215D9B">
        <w:tc>
          <w:tcPr>
            <w:tcW w:w="2065" w:type="dxa"/>
            <w:vMerge/>
          </w:tcPr>
          <w:p w14:paraId="5595AC84" w14:textId="77777777" w:rsidR="00EF0321" w:rsidRPr="00215D9B" w:rsidRDefault="00EF0321" w:rsidP="00215D9B">
            <w:pPr>
              <w:widowControl/>
              <w:spacing w:after="160" w:line="259" w:lineRule="auto"/>
              <w:rPr>
                <w:rFonts w:ascii="Verdana" w:eastAsia="Calibri" w:hAnsi="Verdana" w:cs="Arial"/>
              </w:rPr>
            </w:pPr>
          </w:p>
        </w:tc>
        <w:tc>
          <w:tcPr>
            <w:tcW w:w="2790" w:type="dxa"/>
          </w:tcPr>
          <w:p w14:paraId="6A0830F9" w14:textId="7BE7A0E0" w:rsidR="00EF0321" w:rsidRPr="007F018F" w:rsidRDefault="00EF0321" w:rsidP="00215D9B">
            <w:pPr>
              <w:widowControl/>
              <w:spacing w:after="160" w:line="259" w:lineRule="auto"/>
              <w:rPr>
                <w:rFonts w:ascii="Verdana" w:eastAsia="Calibri" w:hAnsi="Verdana" w:cs="Arial"/>
              </w:rPr>
            </w:pPr>
            <w:r>
              <w:rPr>
                <w:rFonts w:ascii="Verdana" w:eastAsia="Calibri" w:hAnsi="Verdana" w:cs="Arial"/>
              </w:rPr>
              <w:t>RAM, Hard Disk</w:t>
            </w:r>
          </w:p>
        </w:tc>
        <w:tc>
          <w:tcPr>
            <w:tcW w:w="4161" w:type="dxa"/>
          </w:tcPr>
          <w:p w14:paraId="574BA54F" w14:textId="0FE1C7E8" w:rsidR="00EF0321" w:rsidRPr="007F018F" w:rsidRDefault="00EF0321" w:rsidP="00215D9B">
            <w:pPr>
              <w:widowControl/>
              <w:spacing w:after="160" w:line="259" w:lineRule="auto"/>
              <w:rPr>
                <w:rFonts w:ascii="Verdana" w:eastAsia="Calibri" w:hAnsi="Verdana" w:cs="Arial"/>
              </w:rPr>
            </w:pPr>
            <w:r>
              <w:rPr>
                <w:rFonts w:ascii="Verdana" w:eastAsia="Calibri" w:hAnsi="Verdana" w:cs="Arial"/>
              </w:rPr>
              <w:t>16-32 GB RAM and 256 GB hard disk.</w:t>
            </w:r>
          </w:p>
        </w:tc>
      </w:tr>
    </w:tbl>
    <w:p w14:paraId="03773FC7" w14:textId="77777777" w:rsidR="00076A11" w:rsidRDefault="00076A11" w:rsidP="004C1A5F">
      <w:pPr>
        <w:rPr>
          <w:rFonts w:eastAsia="Calibri"/>
        </w:rPr>
      </w:pPr>
    </w:p>
    <w:p w14:paraId="0CC31C23" w14:textId="77777777" w:rsidR="00076A11" w:rsidRDefault="00076A11">
      <w:pPr>
        <w:widowControl/>
        <w:spacing w:after="160" w:line="259" w:lineRule="auto"/>
        <w:rPr>
          <w:rFonts w:ascii="Verdana" w:eastAsia="Calibri" w:hAnsi="Verdana" w:cstheme="majorBidi"/>
          <w:b/>
          <w:color w:val="000000" w:themeColor="text1"/>
          <w:szCs w:val="32"/>
        </w:rPr>
      </w:pPr>
      <w:r>
        <w:rPr>
          <w:rFonts w:eastAsia="Calibri"/>
        </w:rPr>
        <w:br w:type="page"/>
      </w:r>
    </w:p>
    <w:p w14:paraId="26FDC9B5" w14:textId="10D66A92" w:rsidR="00742815" w:rsidRDefault="00742815" w:rsidP="00076A11">
      <w:pPr>
        <w:pStyle w:val="Heading2"/>
        <w:numPr>
          <w:ilvl w:val="1"/>
          <w:numId w:val="4"/>
        </w:numPr>
        <w:rPr>
          <w:rFonts w:eastAsia="Calibri"/>
        </w:rPr>
      </w:pPr>
      <w:bookmarkStart w:id="21" w:name="_Toc195513467"/>
      <w:r>
        <w:rPr>
          <w:rFonts w:eastAsia="Calibri"/>
        </w:rPr>
        <w:lastRenderedPageBreak/>
        <w:t>Performance Evaluation</w:t>
      </w:r>
      <w:bookmarkEnd w:id="21"/>
    </w:p>
    <w:p w14:paraId="47D9F5B5" w14:textId="528A7653" w:rsidR="00742815" w:rsidRDefault="00742815" w:rsidP="0071784F">
      <w:pPr>
        <w:spacing w:line="360" w:lineRule="auto"/>
        <w:jc w:val="both"/>
        <w:rPr>
          <w:rFonts w:ascii="Verdana" w:eastAsia="Calibri" w:hAnsi="Verdana"/>
        </w:rPr>
      </w:pPr>
      <w:r w:rsidRPr="00742815">
        <w:rPr>
          <w:rFonts w:ascii="Verdana" w:eastAsia="Calibri" w:hAnsi="Verdana"/>
        </w:rPr>
        <w:t>We have evaluated the performance of the trained Donut model on different scenarios</w:t>
      </w:r>
      <w:r>
        <w:rPr>
          <w:rFonts w:ascii="Verdana" w:eastAsia="Calibri" w:hAnsi="Verdana"/>
        </w:rPr>
        <w:t xml:space="preserve">. The test evaluation includes comparison with other open source LLM models such as </w:t>
      </w:r>
      <w:proofErr w:type="spellStart"/>
      <w:r>
        <w:rPr>
          <w:rFonts w:ascii="Verdana" w:eastAsia="Calibri" w:hAnsi="Verdana"/>
        </w:rPr>
        <w:t>SmolDocling</w:t>
      </w:r>
      <w:proofErr w:type="spellEnd"/>
      <w:r>
        <w:rPr>
          <w:rFonts w:ascii="Verdana" w:eastAsia="Calibri" w:hAnsi="Verdana"/>
        </w:rPr>
        <w:t xml:space="preserve"> from IBM and QWEN from Alibaba Cloud</w:t>
      </w:r>
      <w:r w:rsidR="00637061">
        <w:rPr>
          <w:rFonts w:ascii="Verdana" w:eastAsia="Calibri" w:hAnsi="Verdana"/>
        </w:rPr>
        <w:t xml:space="preserve"> which is a vast model pre-trained on massive datasets.</w:t>
      </w:r>
    </w:p>
    <w:p w14:paraId="32D307B7" w14:textId="77777777" w:rsidR="00742815" w:rsidRDefault="00742815" w:rsidP="0071784F">
      <w:pPr>
        <w:jc w:val="both"/>
        <w:rPr>
          <w:rFonts w:ascii="Verdana" w:eastAsia="Calibri" w:hAnsi="Verdana"/>
        </w:rPr>
      </w:pPr>
    </w:p>
    <w:p w14:paraId="05CBF1AE" w14:textId="60B7D298" w:rsidR="00742815" w:rsidRDefault="00742815" w:rsidP="0071784F">
      <w:pPr>
        <w:spacing w:line="360" w:lineRule="auto"/>
        <w:jc w:val="both"/>
        <w:rPr>
          <w:rFonts w:ascii="Verdana" w:eastAsia="Calibri" w:hAnsi="Verdana"/>
        </w:rPr>
      </w:pPr>
      <w:r w:rsidRPr="00742815">
        <w:rPr>
          <w:rFonts w:ascii="Verdana" w:eastAsia="Calibri" w:hAnsi="Verdana"/>
          <w:b/>
          <w:bCs/>
        </w:rPr>
        <w:t>Information Extraction:</w:t>
      </w:r>
      <w:r>
        <w:rPr>
          <w:rFonts w:ascii="Verdana" w:eastAsia="Calibri" w:hAnsi="Verdana"/>
        </w:rPr>
        <w:t xml:space="preserve"> The model </w:t>
      </w:r>
      <w:proofErr w:type="gramStart"/>
      <w:r>
        <w:rPr>
          <w:rFonts w:ascii="Verdana" w:eastAsia="Calibri" w:hAnsi="Verdana"/>
        </w:rPr>
        <w:t>is able to</w:t>
      </w:r>
      <w:proofErr w:type="gramEnd"/>
      <w:r>
        <w:rPr>
          <w:rFonts w:ascii="Verdana" w:eastAsia="Calibri" w:hAnsi="Verdana"/>
        </w:rPr>
        <w:t xml:space="preserve"> extract data from the scanned input images of engine logbooks. The model is tested on different types of service logbook formats, layout and templates that includes various types of data of aircraft engine. It also includes manually written words by the maintenance personnel. The model has shown satisfactory performance on the information extraction task from the input document images. </w:t>
      </w:r>
    </w:p>
    <w:p w14:paraId="364C4EEA" w14:textId="4A89A2CE" w:rsidR="00637061" w:rsidRDefault="00637061" w:rsidP="0071784F">
      <w:pPr>
        <w:spacing w:line="360" w:lineRule="auto"/>
        <w:jc w:val="both"/>
        <w:rPr>
          <w:rFonts w:ascii="Verdana" w:eastAsia="Calibri" w:hAnsi="Verdana"/>
        </w:rPr>
      </w:pPr>
      <w:r>
        <w:rPr>
          <w:rFonts w:ascii="Verdana" w:eastAsia="Calibri" w:hAnsi="Verdana"/>
        </w:rPr>
        <w:t xml:space="preserve">As compared to </w:t>
      </w:r>
      <w:proofErr w:type="spellStart"/>
      <w:r>
        <w:rPr>
          <w:rFonts w:ascii="Verdana" w:eastAsia="Calibri" w:hAnsi="Verdana"/>
        </w:rPr>
        <w:t>SmolDocling</w:t>
      </w:r>
      <w:proofErr w:type="spellEnd"/>
      <w:r>
        <w:rPr>
          <w:rFonts w:ascii="Verdana" w:eastAsia="Calibri" w:hAnsi="Verdana"/>
        </w:rPr>
        <w:t xml:space="preserve"> model, a light-weight model from IBM particularly designed for visual document understanding tasks, the donut model </w:t>
      </w:r>
      <w:proofErr w:type="gramStart"/>
      <w:r>
        <w:rPr>
          <w:rFonts w:ascii="Verdana" w:eastAsia="Calibri" w:hAnsi="Verdana"/>
        </w:rPr>
        <w:t>is able to</w:t>
      </w:r>
      <w:proofErr w:type="gramEnd"/>
      <w:r>
        <w:rPr>
          <w:rFonts w:ascii="Verdana" w:eastAsia="Calibri" w:hAnsi="Verdana"/>
        </w:rPr>
        <w:t xml:space="preserve"> match the performance. </w:t>
      </w:r>
    </w:p>
    <w:p w14:paraId="38FC87D4" w14:textId="6BA42C3E" w:rsidR="00637061" w:rsidRDefault="00637061" w:rsidP="0071784F">
      <w:pPr>
        <w:spacing w:line="360" w:lineRule="auto"/>
        <w:jc w:val="both"/>
        <w:rPr>
          <w:rFonts w:ascii="Verdana" w:eastAsia="Calibri" w:hAnsi="Verdana"/>
        </w:rPr>
      </w:pPr>
      <w:r>
        <w:rPr>
          <w:rFonts w:ascii="Verdana" w:eastAsia="Calibri" w:hAnsi="Verdana"/>
        </w:rPr>
        <w:t>On handwritten texts, QWEN-2.5VL model has shown remarkable performance in recognizing the text and converting into markup language.</w:t>
      </w:r>
    </w:p>
    <w:p w14:paraId="7B0DC578" w14:textId="77777777" w:rsidR="00637061" w:rsidRDefault="00637061" w:rsidP="0071784F">
      <w:pPr>
        <w:spacing w:line="360" w:lineRule="auto"/>
        <w:jc w:val="both"/>
        <w:rPr>
          <w:rFonts w:ascii="Verdana" w:eastAsia="Calibri" w:hAnsi="Verdana"/>
        </w:rPr>
      </w:pPr>
    </w:p>
    <w:p w14:paraId="513A27EE" w14:textId="254A3B3D" w:rsidR="00637061" w:rsidRDefault="00637061" w:rsidP="0071784F">
      <w:pPr>
        <w:spacing w:line="360" w:lineRule="auto"/>
        <w:jc w:val="both"/>
        <w:rPr>
          <w:rFonts w:ascii="Verdana" w:eastAsia="Calibri" w:hAnsi="Verdana"/>
        </w:rPr>
      </w:pPr>
      <w:r w:rsidRPr="00637061">
        <w:rPr>
          <w:rFonts w:ascii="Verdana" w:eastAsia="Calibri" w:hAnsi="Verdana"/>
          <w:b/>
          <w:bCs/>
        </w:rPr>
        <w:t>Document Classification</w:t>
      </w:r>
      <w:r>
        <w:rPr>
          <w:rFonts w:ascii="Verdana" w:eastAsia="Calibri" w:hAnsi="Verdana"/>
        </w:rPr>
        <w:t xml:space="preserve">: Given an input document, the model </w:t>
      </w:r>
      <w:proofErr w:type="gramStart"/>
      <w:r>
        <w:rPr>
          <w:rFonts w:ascii="Verdana" w:eastAsia="Calibri" w:hAnsi="Verdana"/>
        </w:rPr>
        <w:t>is able to</w:t>
      </w:r>
      <w:proofErr w:type="gramEnd"/>
      <w:r>
        <w:rPr>
          <w:rFonts w:ascii="Verdana" w:eastAsia="Calibri" w:hAnsi="Verdana"/>
        </w:rPr>
        <w:t xml:space="preserve"> identify and classify the type of document it belongs. The trained model donut has shown good performance on this.</w:t>
      </w:r>
    </w:p>
    <w:p w14:paraId="4F648CDF" w14:textId="77777777" w:rsidR="00637061" w:rsidRDefault="00637061" w:rsidP="0071784F">
      <w:pPr>
        <w:spacing w:line="360" w:lineRule="auto"/>
        <w:jc w:val="both"/>
        <w:rPr>
          <w:rFonts w:ascii="Verdana" w:eastAsia="Calibri" w:hAnsi="Verdana"/>
        </w:rPr>
      </w:pPr>
    </w:p>
    <w:p w14:paraId="3EF5AE59" w14:textId="785AE390" w:rsidR="003D1033" w:rsidRDefault="00637061" w:rsidP="0071784F">
      <w:pPr>
        <w:spacing w:line="360" w:lineRule="auto"/>
        <w:jc w:val="both"/>
        <w:rPr>
          <w:rFonts w:ascii="Verdana" w:eastAsia="Calibri" w:hAnsi="Verdana"/>
        </w:rPr>
      </w:pPr>
      <w:r w:rsidRPr="00637061">
        <w:rPr>
          <w:rFonts w:ascii="Verdana" w:eastAsia="Calibri" w:hAnsi="Verdana"/>
          <w:b/>
          <w:bCs/>
        </w:rPr>
        <w:t>Visual Question Answering:</w:t>
      </w:r>
      <w:r>
        <w:rPr>
          <w:rFonts w:ascii="Verdana" w:eastAsia="Calibri" w:hAnsi="Verdana"/>
        </w:rPr>
        <w:t xml:space="preserve"> We have evaluated the performance of the donut model for document visual question answering where the model needs to </w:t>
      </w:r>
      <w:r w:rsidRPr="00637061">
        <w:rPr>
          <w:rFonts w:ascii="Verdana" w:eastAsia="Calibri" w:hAnsi="Verdana"/>
        </w:rPr>
        <w:t>answer questions asked on document images</w:t>
      </w:r>
      <w:r>
        <w:rPr>
          <w:rFonts w:ascii="Verdana" w:eastAsia="Calibri" w:hAnsi="Verdana"/>
        </w:rPr>
        <w:t xml:space="preserve">. </w:t>
      </w:r>
      <w:r w:rsidR="003D1033">
        <w:rPr>
          <w:rFonts w:ascii="Verdana" w:eastAsia="Calibri" w:hAnsi="Verdana"/>
        </w:rPr>
        <w:t xml:space="preserve">This task </w:t>
      </w:r>
      <w:r w:rsidR="003D1033" w:rsidRPr="003D1033">
        <w:rPr>
          <w:rFonts w:ascii="Verdana" w:eastAsia="Calibri" w:hAnsi="Verdana"/>
        </w:rPr>
        <w:t>involves a computer understanding and answering questions about the content of a document image, going beyond simple Optical Character Recognition (OCR)</w:t>
      </w:r>
      <w:r w:rsidR="003D1033">
        <w:rPr>
          <w:rFonts w:ascii="Verdana" w:eastAsia="Calibri" w:hAnsi="Verdana"/>
        </w:rPr>
        <w:t xml:space="preserve">. VQA becomes challenging </w:t>
      </w:r>
      <w:r w:rsidR="00604DB4">
        <w:rPr>
          <w:rFonts w:ascii="Verdana" w:eastAsia="Calibri" w:hAnsi="Verdana"/>
        </w:rPr>
        <w:t xml:space="preserve">on </w:t>
      </w:r>
      <w:r w:rsidR="003D1033" w:rsidRPr="003D1033">
        <w:rPr>
          <w:rFonts w:ascii="Verdana" w:eastAsia="Calibri" w:hAnsi="Verdana"/>
        </w:rPr>
        <w:t>mixed text and image content</w:t>
      </w:r>
      <w:r w:rsidR="00604DB4">
        <w:rPr>
          <w:rFonts w:ascii="Verdana" w:eastAsia="Calibri" w:hAnsi="Verdana"/>
        </w:rPr>
        <w:t xml:space="preserve"> like charts</w:t>
      </w:r>
      <w:r w:rsidR="003D1033" w:rsidRPr="003D1033">
        <w:rPr>
          <w:rFonts w:ascii="Verdana" w:eastAsia="Calibri" w:hAnsi="Verdana"/>
        </w:rPr>
        <w:t>, diverse document formats, and layouts. </w:t>
      </w:r>
      <w:r w:rsidR="003D1033">
        <w:rPr>
          <w:rFonts w:ascii="Verdana" w:eastAsia="Calibri" w:hAnsi="Verdana"/>
        </w:rPr>
        <w:t xml:space="preserve"> </w:t>
      </w:r>
    </w:p>
    <w:p w14:paraId="783DC139" w14:textId="77777777" w:rsidR="003D1033" w:rsidRDefault="003D1033" w:rsidP="0071784F">
      <w:pPr>
        <w:spacing w:line="360" w:lineRule="auto"/>
        <w:jc w:val="both"/>
        <w:rPr>
          <w:rFonts w:ascii="Verdana" w:eastAsia="Calibri" w:hAnsi="Verdana"/>
        </w:rPr>
      </w:pPr>
    </w:p>
    <w:p w14:paraId="5D510927" w14:textId="53C254EA" w:rsidR="00637061" w:rsidRDefault="00604DB4" w:rsidP="0071784F">
      <w:pPr>
        <w:spacing w:line="360" w:lineRule="auto"/>
        <w:jc w:val="both"/>
        <w:rPr>
          <w:rFonts w:ascii="Verdana" w:eastAsia="Calibri" w:hAnsi="Verdana"/>
        </w:rPr>
      </w:pPr>
      <w:r>
        <w:rPr>
          <w:rFonts w:ascii="Verdana" w:eastAsia="Calibri" w:hAnsi="Verdana"/>
        </w:rPr>
        <w:t xml:space="preserve">We have asked questions to the model like- (what is the aircraft number? What is the engine serial number? Date of maintenance performed?) </w:t>
      </w:r>
      <w:r w:rsidR="00637061">
        <w:rPr>
          <w:rFonts w:ascii="Verdana" w:eastAsia="Calibri" w:hAnsi="Verdana"/>
        </w:rPr>
        <w:t>The donut model shows better performance</w:t>
      </w:r>
      <w:r w:rsidR="003D1033">
        <w:rPr>
          <w:rFonts w:ascii="Verdana" w:eastAsia="Calibri" w:hAnsi="Verdana"/>
        </w:rPr>
        <w:t xml:space="preserve"> on visual question answering tasks</w:t>
      </w:r>
      <w:r w:rsidR="00637061">
        <w:rPr>
          <w:rFonts w:ascii="Verdana" w:eastAsia="Calibri" w:hAnsi="Verdana"/>
        </w:rPr>
        <w:t xml:space="preserve"> in comparison to </w:t>
      </w:r>
      <w:proofErr w:type="spellStart"/>
      <w:r w:rsidR="00637061">
        <w:rPr>
          <w:rFonts w:ascii="Verdana" w:eastAsia="Calibri" w:hAnsi="Verdana"/>
        </w:rPr>
        <w:t>SmolDocling</w:t>
      </w:r>
      <w:proofErr w:type="spellEnd"/>
      <w:r w:rsidR="00637061">
        <w:rPr>
          <w:rFonts w:ascii="Verdana" w:eastAsia="Calibri" w:hAnsi="Verdana"/>
        </w:rPr>
        <w:t xml:space="preserve"> model. However, QWEN model shows better performance also.</w:t>
      </w:r>
    </w:p>
    <w:p w14:paraId="1A2ED83E" w14:textId="684E2099" w:rsidR="003D1033" w:rsidRDefault="003D1033" w:rsidP="00742815">
      <w:pPr>
        <w:spacing w:line="360" w:lineRule="auto"/>
        <w:rPr>
          <w:rFonts w:ascii="Verdana" w:eastAsia="Calibri" w:hAnsi="Verdana"/>
        </w:rPr>
      </w:pPr>
    </w:p>
    <w:p w14:paraId="165863B5" w14:textId="77777777" w:rsidR="00742815" w:rsidRPr="00742815" w:rsidRDefault="00742815" w:rsidP="00742815">
      <w:pPr>
        <w:spacing w:line="360" w:lineRule="auto"/>
        <w:rPr>
          <w:rFonts w:ascii="Verdana" w:eastAsia="Calibri" w:hAnsi="Verdana"/>
        </w:rPr>
      </w:pPr>
    </w:p>
    <w:p w14:paraId="42E154B2" w14:textId="31375FBB" w:rsidR="00B61922" w:rsidRPr="00B61922" w:rsidRDefault="0068408F" w:rsidP="00B61922">
      <w:pPr>
        <w:pStyle w:val="Heading1"/>
        <w:spacing w:line="360" w:lineRule="auto"/>
        <w:rPr>
          <w:rFonts w:eastAsia="Calibri"/>
          <w:szCs w:val="24"/>
        </w:rPr>
      </w:pPr>
      <w:bookmarkStart w:id="22" w:name="_Toc195513468"/>
      <w:r>
        <w:rPr>
          <w:rFonts w:eastAsia="Calibri"/>
          <w:szCs w:val="24"/>
        </w:rPr>
        <w:t>CHALLENGES AND FUTURE PROSPECTS</w:t>
      </w:r>
      <w:bookmarkEnd w:id="22"/>
    </w:p>
    <w:p w14:paraId="53EC3775" w14:textId="77777777" w:rsidR="00D27FD5" w:rsidRDefault="00B61922" w:rsidP="0071784F">
      <w:pPr>
        <w:shd w:val="clear" w:color="auto" w:fill="FFFFFF"/>
        <w:spacing w:line="360" w:lineRule="auto"/>
        <w:jc w:val="both"/>
        <w:rPr>
          <w:rFonts w:ascii="Verdana" w:eastAsia="Calibri" w:hAnsi="Verdana"/>
        </w:rPr>
      </w:pPr>
      <w:r>
        <w:rPr>
          <w:rFonts w:ascii="Verdana" w:eastAsia="Calibri" w:hAnsi="Verdana"/>
        </w:rPr>
        <w:t xml:space="preserve">The application of large language model in automating the task of digitizing the aircraft engine service logbook shown a remarkable performance in various visual document understanding tasks including information extraction, visual question answering, document classification which makes the underlying method OCR free and goes beyond text extraction by the application of computer vision and natural language processing techniques. </w:t>
      </w:r>
    </w:p>
    <w:p w14:paraId="0B05D352" w14:textId="508DB949" w:rsidR="00705FCE" w:rsidRDefault="00705FCE" w:rsidP="0071784F">
      <w:pPr>
        <w:shd w:val="clear" w:color="auto" w:fill="FFFFFF"/>
        <w:spacing w:line="360" w:lineRule="auto"/>
        <w:jc w:val="both"/>
        <w:rPr>
          <w:rFonts w:ascii="Verdana" w:eastAsia="Calibri" w:hAnsi="Verdana"/>
        </w:rPr>
      </w:pPr>
      <w:r w:rsidRPr="00705FCE">
        <w:rPr>
          <w:rFonts w:ascii="Verdana" w:eastAsia="Calibri" w:hAnsi="Verdana"/>
        </w:rPr>
        <w:t>However, they also come with certain significant limitations</w:t>
      </w:r>
      <w:r w:rsidR="002249F7">
        <w:rPr>
          <w:rFonts w:ascii="Verdana" w:eastAsia="Calibri" w:hAnsi="Verdana"/>
        </w:rPr>
        <w:t xml:space="preserve"> and challenges</w:t>
      </w:r>
      <w:r w:rsidRPr="00705FCE">
        <w:rPr>
          <w:rFonts w:ascii="Verdana" w:eastAsia="Calibri" w:hAnsi="Verdana"/>
        </w:rPr>
        <w:t xml:space="preserve">. </w:t>
      </w:r>
      <w:r w:rsidR="00B61922">
        <w:rPr>
          <w:rFonts w:ascii="Verdana" w:eastAsia="Calibri" w:hAnsi="Verdana"/>
        </w:rPr>
        <w:t xml:space="preserve">The quality of the input image plays a significant role in </w:t>
      </w:r>
      <w:r w:rsidR="002249F7">
        <w:rPr>
          <w:rFonts w:ascii="Verdana" w:eastAsia="Calibri" w:hAnsi="Verdana"/>
        </w:rPr>
        <w:t xml:space="preserve">the output result. We have tested on less resolution images and the performance of the model reduces significantly. This implies that dataset preparation requires intensive pre-processing tasks to be performed. On handwritten texts, the </w:t>
      </w:r>
      <w:r w:rsidR="00854403">
        <w:rPr>
          <w:rFonts w:ascii="Verdana" w:eastAsia="Calibri" w:hAnsi="Verdana"/>
        </w:rPr>
        <w:t xml:space="preserve">donut </w:t>
      </w:r>
      <w:r w:rsidR="002249F7">
        <w:rPr>
          <w:rFonts w:ascii="Verdana" w:eastAsia="Calibri" w:hAnsi="Verdana"/>
        </w:rPr>
        <w:t xml:space="preserve">model sometimes </w:t>
      </w:r>
      <w:r w:rsidR="00854403">
        <w:rPr>
          <w:rFonts w:ascii="Verdana" w:eastAsia="Calibri" w:hAnsi="Verdana"/>
        </w:rPr>
        <w:t>fails to recognize few</w:t>
      </w:r>
      <w:r w:rsidR="00D27FD5">
        <w:rPr>
          <w:rFonts w:ascii="Verdana" w:eastAsia="Calibri" w:hAnsi="Verdana"/>
        </w:rPr>
        <w:t xml:space="preserve"> </w:t>
      </w:r>
      <w:r w:rsidR="00854403">
        <w:rPr>
          <w:rFonts w:ascii="Verdana" w:eastAsia="Calibri" w:hAnsi="Verdana"/>
        </w:rPr>
        <w:t xml:space="preserve">letters of the words </w:t>
      </w:r>
      <w:r w:rsidR="00D27FD5">
        <w:rPr>
          <w:rFonts w:ascii="Verdana" w:eastAsia="Calibri" w:hAnsi="Verdana"/>
        </w:rPr>
        <w:t xml:space="preserve">which are not clear </w:t>
      </w:r>
      <w:r w:rsidR="00854403">
        <w:rPr>
          <w:rFonts w:ascii="Verdana" w:eastAsia="Calibri" w:hAnsi="Verdana"/>
        </w:rPr>
        <w:t xml:space="preserve">and requires </w:t>
      </w:r>
      <w:r w:rsidR="002F4A5B">
        <w:rPr>
          <w:rFonts w:ascii="Verdana" w:eastAsia="Calibri" w:hAnsi="Verdana"/>
        </w:rPr>
        <w:t>intensive</w:t>
      </w:r>
      <w:r w:rsidR="00854403">
        <w:rPr>
          <w:rFonts w:ascii="Verdana" w:eastAsia="Calibri" w:hAnsi="Verdana"/>
        </w:rPr>
        <w:t xml:space="preserve"> training to recognize the </w:t>
      </w:r>
      <w:r w:rsidR="002F4A5B">
        <w:rPr>
          <w:rFonts w:ascii="Verdana" w:eastAsia="Calibri" w:hAnsi="Verdana"/>
        </w:rPr>
        <w:t>manual</w:t>
      </w:r>
      <w:r w:rsidR="00854403">
        <w:rPr>
          <w:rFonts w:ascii="Verdana" w:eastAsia="Calibri" w:hAnsi="Verdana"/>
        </w:rPr>
        <w:t xml:space="preserve"> or handwritten texts on the aircraft engine service logbooks. </w:t>
      </w:r>
      <w:r w:rsidR="002249F7">
        <w:rPr>
          <w:rFonts w:ascii="Verdana" w:eastAsia="Calibri" w:hAnsi="Verdana"/>
        </w:rPr>
        <w:t xml:space="preserve"> </w:t>
      </w:r>
      <w:r w:rsidR="002F4A5B">
        <w:rPr>
          <w:rFonts w:ascii="Verdana" w:eastAsia="Calibri" w:hAnsi="Verdana"/>
        </w:rPr>
        <w:t>Further on templates which has complex layout including charts and multiple tables, it becomes challenging for the model to infer the data correctly and extract the right key value pair.</w:t>
      </w:r>
    </w:p>
    <w:p w14:paraId="6231615C" w14:textId="40EB3C50" w:rsidR="0071784F" w:rsidRDefault="0071784F" w:rsidP="0071784F">
      <w:pPr>
        <w:shd w:val="clear" w:color="auto" w:fill="FFFFFF"/>
        <w:spacing w:line="360" w:lineRule="auto"/>
        <w:jc w:val="both"/>
        <w:rPr>
          <w:rFonts w:ascii="Verdana" w:eastAsia="Calibri" w:hAnsi="Verdana"/>
        </w:rPr>
      </w:pPr>
      <w:r w:rsidRPr="0071784F">
        <w:rPr>
          <w:rFonts w:ascii="Verdana" w:eastAsia="Calibri" w:hAnsi="Verdana"/>
        </w:rPr>
        <w:t xml:space="preserve">Adequate training of large language models requires massive amounts of high-quality training data. </w:t>
      </w:r>
      <w:r>
        <w:rPr>
          <w:rFonts w:ascii="Verdana" w:eastAsia="Calibri" w:hAnsi="Verdana"/>
        </w:rPr>
        <w:t xml:space="preserve">Creating </w:t>
      </w:r>
      <w:r w:rsidRPr="0071784F">
        <w:rPr>
          <w:rFonts w:ascii="Verdana" w:eastAsia="Calibri" w:hAnsi="Verdana"/>
        </w:rPr>
        <w:t xml:space="preserve">such extensive and diverse datasets can be challenging, particularly for specialized domains or languages with limited resources. Obtaining and curating large-scale training data can be time-consuming and </w:t>
      </w:r>
      <w:r w:rsidR="0095723A" w:rsidRPr="0071784F">
        <w:rPr>
          <w:rFonts w:ascii="Verdana" w:eastAsia="Calibri" w:hAnsi="Verdana"/>
        </w:rPr>
        <w:t>resource intensive</w:t>
      </w:r>
      <w:r w:rsidRPr="0071784F">
        <w:rPr>
          <w:rFonts w:ascii="Verdana" w:eastAsia="Calibri" w:hAnsi="Verdana"/>
        </w:rPr>
        <w:t>.</w:t>
      </w:r>
    </w:p>
    <w:p w14:paraId="564EA4B7" w14:textId="4666976B" w:rsidR="0095723A" w:rsidRPr="0095723A" w:rsidRDefault="0068408F" w:rsidP="0095723A">
      <w:pPr>
        <w:pStyle w:val="Heading1"/>
        <w:shd w:val="clear" w:color="auto" w:fill="FFFFFF"/>
        <w:spacing w:line="360" w:lineRule="auto"/>
        <w:jc w:val="both"/>
        <w:rPr>
          <w:rFonts w:eastAsia="Calibri"/>
        </w:rPr>
      </w:pPr>
      <w:bookmarkStart w:id="23" w:name="_Toc195513469"/>
      <w:r w:rsidRPr="0095723A">
        <w:rPr>
          <w:rFonts w:eastAsia="Calibri"/>
        </w:rPr>
        <w:t>C</w:t>
      </w:r>
      <w:r>
        <w:rPr>
          <w:rFonts w:eastAsia="Calibri"/>
        </w:rPr>
        <w:t>ONCLUSION</w:t>
      </w:r>
      <w:bookmarkEnd w:id="23"/>
    </w:p>
    <w:p w14:paraId="346F3BF0" w14:textId="68AAFDE9" w:rsidR="000B193C" w:rsidRDefault="0095723A" w:rsidP="0071784F">
      <w:pPr>
        <w:shd w:val="clear" w:color="auto" w:fill="FFFFFF"/>
        <w:spacing w:line="360" w:lineRule="auto"/>
        <w:jc w:val="both"/>
        <w:rPr>
          <w:rFonts w:ascii="Verdana" w:eastAsia="Calibri" w:hAnsi="Verdana"/>
        </w:rPr>
      </w:pPr>
      <w:r w:rsidRPr="0095723A">
        <w:rPr>
          <w:rFonts w:ascii="Verdana" w:eastAsia="Calibri" w:hAnsi="Verdana"/>
        </w:rPr>
        <w:t xml:space="preserve">Large Language Models </w:t>
      </w:r>
      <w:r>
        <w:rPr>
          <w:rFonts w:ascii="Verdana" w:eastAsia="Calibri" w:hAnsi="Verdana"/>
        </w:rPr>
        <w:t xml:space="preserve">offers immense potential of </w:t>
      </w:r>
      <w:r w:rsidRPr="0095723A">
        <w:rPr>
          <w:rFonts w:ascii="Verdana" w:eastAsia="Calibri" w:hAnsi="Verdana"/>
        </w:rPr>
        <w:t xml:space="preserve">transforming the landscape of </w:t>
      </w:r>
      <w:r w:rsidR="00D27FD5">
        <w:rPr>
          <w:rFonts w:ascii="Verdana" w:eastAsia="Calibri" w:hAnsi="Verdana"/>
        </w:rPr>
        <w:t>aviation industry</w:t>
      </w:r>
      <w:r w:rsidRPr="0095723A">
        <w:rPr>
          <w:rFonts w:ascii="Verdana" w:eastAsia="Calibri" w:hAnsi="Verdana"/>
        </w:rPr>
        <w:t>, offering groundbreaking capabilities</w:t>
      </w:r>
      <w:r>
        <w:rPr>
          <w:rFonts w:ascii="Verdana" w:eastAsia="Calibri" w:hAnsi="Verdana"/>
        </w:rPr>
        <w:t xml:space="preserve"> and use cases </w:t>
      </w:r>
      <w:r w:rsidRPr="0095723A">
        <w:rPr>
          <w:rFonts w:ascii="Verdana" w:eastAsia="Calibri" w:hAnsi="Verdana"/>
        </w:rPr>
        <w:t xml:space="preserve">that </w:t>
      </w:r>
      <w:r w:rsidR="00D27FD5">
        <w:rPr>
          <w:rFonts w:ascii="Verdana" w:eastAsia="Calibri" w:hAnsi="Verdana"/>
        </w:rPr>
        <w:t>can</w:t>
      </w:r>
      <w:r w:rsidRPr="0095723A">
        <w:rPr>
          <w:rFonts w:ascii="Verdana" w:eastAsia="Calibri" w:hAnsi="Verdana"/>
        </w:rPr>
        <w:t xml:space="preserve"> </w:t>
      </w:r>
      <w:r>
        <w:rPr>
          <w:rFonts w:ascii="Verdana" w:eastAsia="Calibri" w:hAnsi="Verdana"/>
        </w:rPr>
        <w:t>ultimately redefin</w:t>
      </w:r>
      <w:r w:rsidR="00D27FD5">
        <w:rPr>
          <w:rFonts w:ascii="Verdana" w:eastAsia="Calibri" w:hAnsi="Verdana"/>
        </w:rPr>
        <w:t>e</w:t>
      </w:r>
      <w:r w:rsidRPr="0095723A">
        <w:rPr>
          <w:rFonts w:ascii="Verdana" w:eastAsia="Calibri" w:hAnsi="Verdana"/>
        </w:rPr>
        <w:t xml:space="preserve"> </w:t>
      </w:r>
      <w:r>
        <w:rPr>
          <w:rFonts w:ascii="Verdana" w:eastAsia="Calibri" w:hAnsi="Verdana"/>
        </w:rPr>
        <w:t xml:space="preserve">the functioning of </w:t>
      </w:r>
      <w:r w:rsidRPr="0095723A">
        <w:rPr>
          <w:rFonts w:ascii="Verdana" w:eastAsia="Calibri" w:hAnsi="Verdana"/>
        </w:rPr>
        <w:t>industries</w:t>
      </w:r>
      <w:r w:rsidR="009F7A1D">
        <w:rPr>
          <w:rFonts w:ascii="Verdana" w:eastAsia="Calibri" w:hAnsi="Verdana"/>
        </w:rPr>
        <w:t xml:space="preserve"> bringing </w:t>
      </w:r>
      <w:r w:rsidR="00D27FD5">
        <w:rPr>
          <w:rFonts w:ascii="Verdana" w:eastAsia="Calibri" w:hAnsi="Verdana"/>
        </w:rPr>
        <w:t xml:space="preserve">more </w:t>
      </w:r>
      <w:r w:rsidR="009F7A1D">
        <w:rPr>
          <w:rFonts w:ascii="Verdana" w:eastAsia="Calibri" w:hAnsi="Verdana"/>
        </w:rPr>
        <w:t xml:space="preserve">efficiency and better collaboration among the stakeholders. </w:t>
      </w:r>
    </w:p>
    <w:p w14:paraId="2A833D27" w14:textId="783C315C" w:rsidR="0095723A" w:rsidRPr="0071784F" w:rsidRDefault="00A93DDA" w:rsidP="0071784F">
      <w:pPr>
        <w:shd w:val="clear" w:color="auto" w:fill="FFFFFF"/>
        <w:spacing w:line="360" w:lineRule="auto"/>
        <w:jc w:val="both"/>
        <w:rPr>
          <w:rFonts w:ascii="Verdana" w:eastAsia="Calibri" w:hAnsi="Verdana"/>
        </w:rPr>
      </w:pPr>
      <w:r>
        <w:rPr>
          <w:rFonts w:ascii="Verdana" w:eastAsia="Calibri" w:hAnsi="Verdana"/>
        </w:rPr>
        <w:t xml:space="preserve">In this dissertation work, we have </w:t>
      </w:r>
      <w:r w:rsidR="000B193C">
        <w:rPr>
          <w:rFonts w:ascii="Verdana" w:eastAsia="Calibri" w:hAnsi="Verdana"/>
        </w:rPr>
        <w:t>implemented a use case of digitizing the aircraft engine logbooks which are currently maintained in paper</w:t>
      </w:r>
      <w:r w:rsidR="00D27FD5">
        <w:rPr>
          <w:rFonts w:ascii="Verdana" w:eastAsia="Calibri" w:hAnsi="Verdana"/>
        </w:rPr>
        <w:t>-</w:t>
      </w:r>
      <w:r w:rsidR="000B193C">
        <w:rPr>
          <w:rFonts w:ascii="Verdana" w:eastAsia="Calibri" w:hAnsi="Verdana"/>
        </w:rPr>
        <w:t xml:space="preserve">based form across different </w:t>
      </w:r>
      <w:r w:rsidR="00D27FD5">
        <w:rPr>
          <w:rFonts w:ascii="Verdana" w:eastAsia="Calibri" w:hAnsi="Verdana"/>
        </w:rPr>
        <w:t>Maintenance Repair Overhaul (MRO)</w:t>
      </w:r>
      <w:r w:rsidR="000B193C">
        <w:rPr>
          <w:rFonts w:ascii="Verdana" w:eastAsia="Calibri" w:hAnsi="Verdana"/>
        </w:rPr>
        <w:t xml:space="preserve"> units of aviation </w:t>
      </w:r>
      <w:r w:rsidR="00D27FD5">
        <w:rPr>
          <w:rFonts w:ascii="Verdana" w:eastAsia="Calibri" w:hAnsi="Verdana"/>
        </w:rPr>
        <w:t>industry</w:t>
      </w:r>
      <w:r w:rsidR="000B193C">
        <w:rPr>
          <w:rFonts w:ascii="Verdana" w:eastAsia="Calibri" w:hAnsi="Verdana"/>
        </w:rPr>
        <w:t xml:space="preserve"> </w:t>
      </w:r>
      <w:r w:rsidR="00D27FD5">
        <w:rPr>
          <w:rFonts w:ascii="Verdana" w:eastAsia="Calibri" w:hAnsi="Verdana"/>
        </w:rPr>
        <w:t>through</w:t>
      </w:r>
      <w:r w:rsidR="000B193C">
        <w:rPr>
          <w:rFonts w:ascii="Verdana" w:eastAsia="Calibri" w:hAnsi="Verdana"/>
        </w:rPr>
        <w:t xml:space="preserve"> the application of multimodal large language models</w:t>
      </w:r>
      <w:r w:rsidR="00D27FD5">
        <w:rPr>
          <w:rFonts w:ascii="Verdana" w:eastAsia="Calibri" w:hAnsi="Verdana"/>
        </w:rPr>
        <w:t xml:space="preserve"> (MLLM)</w:t>
      </w:r>
      <w:r w:rsidR="000B193C">
        <w:rPr>
          <w:rFonts w:ascii="Verdana" w:eastAsia="Calibri" w:hAnsi="Verdana"/>
        </w:rPr>
        <w:t xml:space="preserve"> that leverages </w:t>
      </w:r>
      <w:r w:rsidR="000B193C">
        <w:rPr>
          <w:rFonts w:ascii="Verdana" w:eastAsia="Calibri" w:hAnsi="Verdana"/>
        </w:rPr>
        <w:lastRenderedPageBreak/>
        <w:t xml:space="preserve">computer vision and natural language processing techniques of AI. The </w:t>
      </w:r>
      <w:r w:rsidR="00D27FD5">
        <w:rPr>
          <w:rFonts w:ascii="Verdana" w:eastAsia="Calibri" w:hAnsi="Verdana"/>
        </w:rPr>
        <w:t>M</w:t>
      </w:r>
      <w:r w:rsidR="000B193C">
        <w:rPr>
          <w:rFonts w:ascii="Verdana" w:eastAsia="Calibri" w:hAnsi="Verdana"/>
        </w:rPr>
        <w:t>LLM is trained and fine</w:t>
      </w:r>
      <w:r w:rsidR="00D27FD5">
        <w:rPr>
          <w:rFonts w:ascii="Verdana" w:eastAsia="Calibri" w:hAnsi="Verdana"/>
        </w:rPr>
        <w:t>-</w:t>
      </w:r>
      <w:r w:rsidR="000B193C">
        <w:rPr>
          <w:rFonts w:ascii="Verdana" w:eastAsia="Calibri" w:hAnsi="Verdana"/>
        </w:rPr>
        <w:t>tuned on our custom dataset</w:t>
      </w:r>
      <w:r w:rsidR="002F4A5B">
        <w:rPr>
          <w:rFonts w:ascii="Verdana" w:eastAsia="Calibri" w:hAnsi="Verdana"/>
        </w:rPr>
        <w:t xml:space="preserve"> of engine logbook</w:t>
      </w:r>
      <w:r w:rsidR="000B193C">
        <w:rPr>
          <w:rFonts w:ascii="Verdana" w:eastAsia="Calibri" w:hAnsi="Verdana"/>
        </w:rPr>
        <w:t xml:space="preserve">. The result of the implemented solution is evaluated </w:t>
      </w:r>
      <w:r w:rsidR="007A5240">
        <w:rPr>
          <w:rFonts w:ascii="Verdana" w:eastAsia="Calibri" w:hAnsi="Verdana"/>
        </w:rPr>
        <w:t>and compared against</w:t>
      </w:r>
      <w:r w:rsidR="000B193C">
        <w:rPr>
          <w:rFonts w:ascii="Verdana" w:eastAsia="Calibri" w:hAnsi="Verdana"/>
        </w:rPr>
        <w:t xml:space="preserve"> few </w:t>
      </w:r>
      <w:r w:rsidR="00D27FD5">
        <w:rPr>
          <w:rFonts w:ascii="Verdana" w:eastAsia="Calibri" w:hAnsi="Verdana"/>
        </w:rPr>
        <w:t>state</w:t>
      </w:r>
      <w:r w:rsidR="00EC56EF">
        <w:rPr>
          <w:rFonts w:ascii="Verdana" w:eastAsia="Calibri" w:hAnsi="Verdana"/>
        </w:rPr>
        <w:t>-</w:t>
      </w:r>
      <w:r w:rsidR="00D27FD5">
        <w:rPr>
          <w:rFonts w:ascii="Verdana" w:eastAsia="Calibri" w:hAnsi="Verdana"/>
        </w:rPr>
        <w:t>of</w:t>
      </w:r>
      <w:r w:rsidR="00EC56EF">
        <w:rPr>
          <w:rFonts w:ascii="Verdana" w:eastAsia="Calibri" w:hAnsi="Verdana"/>
        </w:rPr>
        <w:t>-</w:t>
      </w:r>
      <w:r w:rsidR="00D27FD5">
        <w:rPr>
          <w:rFonts w:ascii="Verdana" w:eastAsia="Calibri" w:hAnsi="Verdana"/>
        </w:rPr>
        <w:t xml:space="preserve">the art </w:t>
      </w:r>
      <w:r w:rsidR="000B193C">
        <w:rPr>
          <w:rFonts w:ascii="Verdana" w:eastAsia="Calibri" w:hAnsi="Verdana"/>
        </w:rPr>
        <w:t>LLM models</w:t>
      </w:r>
      <w:r w:rsidR="007A5240">
        <w:rPr>
          <w:rFonts w:ascii="Verdana" w:eastAsia="Calibri" w:hAnsi="Verdana"/>
        </w:rPr>
        <w:t xml:space="preserve"> such as Qwen-2.5VL and </w:t>
      </w:r>
      <w:proofErr w:type="spellStart"/>
      <w:r w:rsidR="007A5240">
        <w:rPr>
          <w:rFonts w:ascii="Verdana" w:eastAsia="Calibri" w:hAnsi="Verdana"/>
        </w:rPr>
        <w:t>SmolDocling</w:t>
      </w:r>
      <w:proofErr w:type="spellEnd"/>
      <w:r w:rsidR="00D27FD5">
        <w:rPr>
          <w:rFonts w:ascii="Verdana" w:eastAsia="Calibri" w:hAnsi="Verdana"/>
        </w:rPr>
        <w:t>. This project</w:t>
      </w:r>
      <w:r w:rsidR="007A5240">
        <w:rPr>
          <w:rFonts w:ascii="Verdana" w:eastAsia="Calibri" w:hAnsi="Verdana"/>
        </w:rPr>
        <w:t xml:space="preserve"> </w:t>
      </w:r>
      <w:r w:rsidR="00D27FD5">
        <w:rPr>
          <w:rFonts w:ascii="Verdana" w:eastAsia="Calibri" w:hAnsi="Verdana"/>
        </w:rPr>
        <w:t>work help</w:t>
      </w:r>
      <w:r w:rsidR="007A5240">
        <w:rPr>
          <w:rFonts w:ascii="Verdana" w:eastAsia="Calibri" w:hAnsi="Verdana"/>
        </w:rPr>
        <w:t xml:space="preserve">ed in understanding the effectiveness of </w:t>
      </w:r>
      <w:r w:rsidR="002F4A5B">
        <w:rPr>
          <w:rFonts w:ascii="Verdana" w:eastAsia="Calibri" w:hAnsi="Verdana"/>
        </w:rPr>
        <w:t xml:space="preserve">industry specific </w:t>
      </w:r>
      <w:r w:rsidR="007A5240">
        <w:rPr>
          <w:rFonts w:ascii="Verdana" w:eastAsia="Calibri" w:hAnsi="Verdana"/>
        </w:rPr>
        <w:t xml:space="preserve">custom dataset, data pre-processing tasks which are crucial for the training </w:t>
      </w:r>
      <w:r w:rsidR="00AE01E7">
        <w:rPr>
          <w:rFonts w:ascii="Verdana" w:eastAsia="Calibri" w:hAnsi="Verdana"/>
        </w:rPr>
        <w:t xml:space="preserve">and </w:t>
      </w:r>
      <w:r w:rsidR="007A5240">
        <w:rPr>
          <w:rFonts w:ascii="Verdana" w:eastAsia="Calibri" w:hAnsi="Verdana"/>
        </w:rPr>
        <w:t>fine-tun</w:t>
      </w:r>
      <w:r w:rsidR="00AE01E7">
        <w:rPr>
          <w:rFonts w:ascii="Verdana" w:eastAsia="Calibri" w:hAnsi="Verdana"/>
        </w:rPr>
        <w:t>ing the</w:t>
      </w:r>
      <w:r w:rsidR="007A5240">
        <w:rPr>
          <w:rFonts w:ascii="Verdana" w:eastAsia="Calibri" w:hAnsi="Verdana"/>
        </w:rPr>
        <w:t xml:space="preserve"> model to predict the output</w:t>
      </w:r>
      <w:r w:rsidR="00AE01E7">
        <w:rPr>
          <w:rFonts w:ascii="Verdana" w:eastAsia="Calibri" w:hAnsi="Verdana"/>
        </w:rPr>
        <w:t xml:space="preserve"> with </w:t>
      </w:r>
      <w:r w:rsidR="002F4A5B">
        <w:rPr>
          <w:rFonts w:ascii="Verdana" w:eastAsia="Calibri" w:hAnsi="Verdana"/>
        </w:rPr>
        <w:t xml:space="preserve">higher accuracy and </w:t>
      </w:r>
      <w:r w:rsidR="00AE01E7">
        <w:rPr>
          <w:rFonts w:ascii="Verdana" w:eastAsia="Calibri" w:hAnsi="Verdana"/>
        </w:rPr>
        <w:t>minimal loss.</w:t>
      </w:r>
    </w:p>
    <w:p w14:paraId="0EAF3127" w14:textId="5CA10F05" w:rsidR="00EA4B6D" w:rsidRPr="004B4D56" w:rsidRDefault="00E75362" w:rsidP="00A61B6F">
      <w:pPr>
        <w:pStyle w:val="Heading1"/>
        <w:spacing w:line="360" w:lineRule="auto"/>
        <w:rPr>
          <w:rFonts w:eastAsia="Calibri"/>
          <w:szCs w:val="24"/>
        </w:rPr>
      </w:pPr>
      <w:bookmarkStart w:id="24" w:name="_Toc195513470"/>
      <w:r>
        <w:rPr>
          <w:rFonts w:eastAsia="Calibri"/>
          <w:szCs w:val="24"/>
        </w:rPr>
        <w:t>ABBREVIATIONS</w:t>
      </w:r>
      <w:bookmarkEnd w:id="24"/>
    </w:p>
    <w:tbl>
      <w:tblPr>
        <w:tblStyle w:val="TableGrid"/>
        <w:tblW w:w="0" w:type="auto"/>
        <w:tblLook w:val="04A0" w:firstRow="1" w:lastRow="0" w:firstColumn="1" w:lastColumn="0" w:noHBand="0" w:noVBand="1"/>
      </w:tblPr>
      <w:tblGrid>
        <w:gridCol w:w="1980"/>
        <w:gridCol w:w="7036"/>
      </w:tblGrid>
      <w:tr w:rsidR="00A61B6F" w14:paraId="0029EE33" w14:textId="77777777" w:rsidTr="00A61B6F">
        <w:tc>
          <w:tcPr>
            <w:tcW w:w="1980" w:type="dxa"/>
          </w:tcPr>
          <w:p w14:paraId="655816A2" w14:textId="614EC88D" w:rsidR="00A61B6F" w:rsidRDefault="00A61B6F">
            <w:pPr>
              <w:rPr>
                <w:rFonts w:ascii="Verdana" w:hAnsi="Verdana"/>
              </w:rPr>
            </w:pPr>
            <w:r>
              <w:rPr>
                <w:rFonts w:ascii="Verdana" w:hAnsi="Verdana"/>
              </w:rPr>
              <w:t>VDU</w:t>
            </w:r>
          </w:p>
        </w:tc>
        <w:tc>
          <w:tcPr>
            <w:tcW w:w="7036" w:type="dxa"/>
          </w:tcPr>
          <w:p w14:paraId="7F6927D4" w14:textId="1676E8AD" w:rsidR="00A61B6F" w:rsidRDefault="00A61B6F">
            <w:pPr>
              <w:rPr>
                <w:rFonts w:ascii="Verdana" w:hAnsi="Verdana"/>
              </w:rPr>
            </w:pPr>
            <w:r>
              <w:rPr>
                <w:rFonts w:ascii="Verdana" w:hAnsi="Verdana"/>
              </w:rPr>
              <w:t>Visual Document Understanding</w:t>
            </w:r>
          </w:p>
        </w:tc>
      </w:tr>
      <w:tr w:rsidR="00A61B6F" w14:paraId="5FC6459B" w14:textId="77777777" w:rsidTr="00A61B6F">
        <w:tc>
          <w:tcPr>
            <w:tcW w:w="1980" w:type="dxa"/>
          </w:tcPr>
          <w:p w14:paraId="63A3C981" w14:textId="6B89E004" w:rsidR="00A61B6F" w:rsidRDefault="00A61B6F">
            <w:pPr>
              <w:rPr>
                <w:rFonts w:ascii="Verdana" w:hAnsi="Verdana"/>
              </w:rPr>
            </w:pPr>
            <w:proofErr w:type="spellStart"/>
            <w:r>
              <w:rPr>
                <w:rFonts w:ascii="Verdana" w:hAnsi="Verdana"/>
              </w:rPr>
              <w:t>ViT</w:t>
            </w:r>
            <w:proofErr w:type="spellEnd"/>
          </w:p>
        </w:tc>
        <w:tc>
          <w:tcPr>
            <w:tcW w:w="7036" w:type="dxa"/>
          </w:tcPr>
          <w:p w14:paraId="1D7655CC" w14:textId="669E6B75" w:rsidR="00A61B6F" w:rsidRDefault="00A61B6F">
            <w:pPr>
              <w:rPr>
                <w:rFonts w:ascii="Verdana" w:hAnsi="Verdana"/>
              </w:rPr>
            </w:pPr>
            <w:r>
              <w:rPr>
                <w:rFonts w:ascii="Verdana" w:hAnsi="Verdana"/>
              </w:rPr>
              <w:t>Vision Transformer</w:t>
            </w:r>
          </w:p>
        </w:tc>
      </w:tr>
      <w:tr w:rsidR="00A61B6F" w14:paraId="2E3CE07A" w14:textId="77777777" w:rsidTr="00A61B6F">
        <w:tc>
          <w:tcPr>
            <w:tcW w:w="1980" w:type="dxa"/>
          </w:tcPr>
          <w:p w14:paraId="5469249F" w14:textId="17FB3F18" w:rsidR="00A61B6F" w:rsidRDefault="00A61B6F">
            <w:pPr>
              <w:rPr>
                <w:rFonts w:ascii="Verdana" w:hAnsi="Verdana"/>
              </w:rPr>
            </w:pPr>
            <w:r>
              <w:rPr>
                <w:rFonts w:ascii="Verdana" w:hAnsi="Verdana"/>
              </w:rPr>
              <w:t>NLP</w:t>
            </w:r>
          </w:p>
        </w:tc>
        <w:tc>
          <w:tcPr>
            <w:tcW w:w="7036" w:type="dxa"/>
          </w:tcPr>
          <w:p w14:paraId="60AED561" w14:textId="5BF5FA26" w:rsidR="00A61B6F" w:rsidRDefault="00A61B6F">
            <w:pPr>
              <w:rPr>
                <w:rFonts w:ascii="Verdana" w:hAnsi="Verdana"/>
              </w:rPr>
            </w:pPr>
            <w:r>
              <w:rPr>
                <w:rFonts w:ascii="Verdana" w:hAnsi="Verdana"/>
              </w:rPr>
              <w:t>Natural Language Processing</w:t>
            </w:r>
          </w:p>
        </w:tc>
      </w:tr>
      <w:tr w:rsidR="00A61B6F" w14:paraId="25036CD7" w14:textId="77777777" w:rsidTr="00A61B6F">
        <w:tc>
          <w:tcPr>
            <w:tcW w:w="1980" w:type="dxa"/>
          </w:tcPr>
          <w:p w14:paraId="707C73EC" w14:textId="052055A7" w:rsidR="00A61B6F" w:rsidRDefault="00A61B6F">
            <w:pPr>
              <w:rPr>
                <w:rFonts w:ascii="Verdana" w:hAnsi="Verdana"/>
              </w:rPr>
            </w:pPr>
            <w:r>
              <w:rPr>
                <w:rFonts w:ascii="Verdana" w:hAnsi="Verdana"/>
              </w:rPr>
              <w:t>CV</w:t>
            </w:r>
          </w:p>
        </w:tc>
        <w:tc>
          <w:tcPr>
            <w:tcW w:w="7036" w:type="dxa"/>
          </w:tcPr>
          <w:p w14:paraId="71780923" w14:textId="0C7F4A0C" w:rsidR="00A61B6F" w:rsidRDefault="00A61B6F">
            <w:pPr>
              <w:rPr>
                <w:rFonts w:ascii="Verdana" w:hAnsi="Verdana"/>
              </w:rPr>
            </w:pPr>
            <w:r>
              <w:rPr>
                <w:rFonts w:ascii="Verdana" w:hAnsi="Verdana"/>
              </w:rPr>
              <w:t>Computer Vision</w:t>
            </w:r>
          </w:p>
        </w:tc>
      </w:tr>
      <w:tr w:rsidR="00A61B6F" w14:paraId="037552A2" w14:textId="77777777" w:rsidTr="00A61B6F">
        <w:tc>
          <w:tcPr>
            <w:tcW w:w="1980" w:type="dxa"/>
          </w:tcPr>
          <w:p w14:paraId="0F7347F4" w14:textId="1905DC13" w:rsidR="00A61B6F" w:rsidRDefault="00A61B6F">
            <w:pPr>
              <w:rPr>
                <w:rFonts w:ascii="Verdana" w:hAnsi="Verdana"/>
              </w:rPr>
            </w:pPr>
            <w:r>
              <w:rPr>
                <w:rFonts w:ascii="Verdana" w:hAnsi="Verdana"/>
              </w:rPr>
              <w:t>ML</w:t>
            </w:r>
          </w:p>
        </w:tc>
        <w:tc>
          <w:tcPr>
            <w:tcW w:w="7036" w:type="dxa"/>
          </w:tcPr>
          <w:p w14:paraId="549C18EE" w14:textId="1AAF1860" w:rsidR="00A61B6F" w:rsidRDefault="00A61B6F">
            <w:pPr>
              <w:rPr>
                <w:rFonts w:ascii="Verdana" w:hAnsi="Verdana"/>
              </w:rPr>
            </w:pPr>
            <w:r>
              <w:rPr>
                <w:rFonts w:ascii="Verdana" w:hAnsi="Verdana"/>
              </w:rPr>
              <w:t>Machine Learning</w:t>
            </w:r>
          </w:p>
        </w:tc>
      </w:tr>
      <w:tr w:rsidR="00A61B6F" w14:paraId="24DFED88" w14:textId="77777777" w:rsidTr="00A61B6F">
        <w:tc>
          <w:tcPr>
            <w:tcW w:w="1980" w:type="dxa"/>
          </w:tcPr>
          <w:p w14:paraId="46EFC11B" w14:textId="1A6FA65E" w:rsidR="00A61B6F" w:rsidRDefault="00A61B6F">
            <w:pPr>
              <w:rPr>
                <w:rFonts w:ascii="Verdana" w:hAnsi="Verdana"/>
              </w:rPr>
            </w:pPr>
            <w:r>
              <w:rPr>
                <w:rFonts w:ascii="Verdana" w:hAnsi="Verdana"/>
              </w:rPr>
              <w:t>OCR</w:t>
            </w:r>
          </w:p>
        </w:tc>
        <w:tc>
          <w:tcPr>
            <w:tcW w:w="7036" w:type="dxa"/>
          </w:tcPr>
          <w:p w14:paraId="76D001BF" w14:textId="1B009C26" w:rsidR="00A61B6F" w:rsidRDefault="00A61B6F">
            <w:pPr>
              <w:rPr>
                <w:rFonts w:ascii="Verdana" w:hAnsi="Verdana"/>
              </w:rPr>
            </w:pPr>
            <w:r>
              <w:rPr>
                <w:rFonts w:ascii="Verdana" w:hAnsi="Verdana"/>
              </w:rPr>
              <w:t>Optical Character Recognition</w:t>
            </w:r>
          </w:p>
        </w:tc>
      </w:tr>
      <w:tr w:rsidR="00A61B6F" w14:paraId="5B707E91" w14:textId="77777777" w:rsidTr="00A61B6F">
        <w:tc>
          <w:tcPr>
            <w:tcW w:w="1980" w:type="dxa"/>
          </w:tcPr>
          <w:p w14:paraId="43FE2B12" w14:textId="6101EF07" w:rsidR="00A61B6F" w:rsidRDefault="00A61B6F">
            <w:pPr>
              <w:rPr>
                <w:rFonts w:ascii="Verdana" w:hAnsi="Verdana"/>
              </w:rPr>
            </w:pPr>
            <w:r>
              <w:rPr>
                <w:rFonts w:ascii="Verdana" w:hAnsi="Verdana"/>
              </w:rPr>
              <w:t>DONUT</w:t>
            </w:r>
          </w:p>
        </w:tc>
        <w:tc>
          <w:tcPr>
            <w:tcW w:w="7036" w:type="dxa"/>
          </w:tcPr>
          <w:p w14:paraId="08C728AF" w14:textId="40A04DFF" w:rsidR="00A61B6F" w:rsidRDefault="00A61B6F">
            <w:pPr>
              <w:rPr>
                <w:rFonts w:ascii="Verdana" w:hAnsi="Verdana"/>
              </w:rPr>
            </w:pPr>
            <w:r>
              <w:rPr>
                <w:rFonts w:ascii="Verdana" w:hAnsi="Verdana"/>
              </w:rPr>
              <w:t>Document understanding Transformer</w:t>
            </w:r>
          </w:p>
        </w:tc>
      </w:tr>
      <w:tr w:rsidR="00A61B6F" w14:paraId="53038419" w14:textId="77777777" w:rsidTr="00A61B6F">
        <w:tc>
          <w:tcPr>
            <w:tcW w:w="1980" w:type="dxa"/>
          </w:tcPr>
          <w:p w14:paraId="722C3B1D" w14:textId="095E202A" w:rsidR="00A61B6F" w:rsidRDefault="00A61B6F">
            <w:pPr>
              <w:rPr>
                <w:rFonts w:ascii="Verdana" w:hAnsi="Verdana"/>
              </w:rPr>
            </w:pPr>
            <w:r>
              <w:rPr>
                <w:rFonts w:ascii="Verdana" w:hAnsi="Verdana"/>
              </w:rPr>
              <w:t>LLM</w:t>
            </w:r>
          </w:p>
        </w:tc>
        <w:tc>
          <w:tcPr>
            <w:tcW w:w="7036" w:type="dxa"/>
          </w:tcPr>
          <w:p w14:paraId="25E4BBC0" w14:textId="7FAFD16D" w:rsidR="00A61B6F" w:rsidRDefault="00A61B6F">
            <w:pPr>
              <w:rPr>
                <w:rFonts w:ascii="Verdana" w:hAnsi="Verdana"/>
              </w:rPr>
            </w:pPr>
            <w:r>
              <w:rPr>
                <w:rFonts w:ascii="Verdana" w:hAnsi="Verdana"/>
              </w:rPr>
              <w:t>Large Language Model</w:t>
            </w:r>
          </w:p>
        </w:tc>
      </w:tr>
      <w:tr w:rsidR="00A61B6F" w14:paraId="72FE64C5" w14:textId="77777777" w:rsidTr="00A61B6F">
        <w:tc>
          <w:tcPr>
            <w:tcW w:w="1980" w:type="dxa"/>
          </w:tcPr>
          <w:p w14:paraId="11ABA36C" w14:textId="4A2322BD" w:rsidR="00A61B6F" w:rsidRDefault="00A61B6F">
            <w:pPr>
              <w:rPr>
                <w:rFonts w:ascii="Verdana" w:hAnsi="Verdana"/>
              </w:rPr>
            </w:pPr>
            <w:r>
              <w:rPr>
                <w:rFonts w:ascii="Verdana" w:hAnsi="Verdana"/>
              </w:rPr>
              <w:t>DL</w:t>
            </w:r>
          </w:p>
        </w:tc>
        <w:tc>
          <w:tcPr>
            <w:tcW w:w="7036" w:type="dxa"/>
          </w:tcPr>
          <w:p w14:paraId="00A91E5C" w14:textId="666289AF" w:rsidR="00A61B6F" w:rsidRDefault="00A61B6F">
            <w:pPr>
              <w:rPr>
                <w:rFonts w:ascii="Verdana" w:hAnsi="Verdana"/>
              </w:rPr>
            </w:pPr>
            <w:r>
              <w:rPr>
                <w:rFonts w:ascii="Verdana" w:hAnsi="Verdana"/>
              </w:rPr>
              <w:t>Deep Learning</w:t>
            </w:r>
          </w:p>
        </w:tc>
      </w:tr>
      <w:tr w:rsidR="00AE251F" w14:paraId="551CB754" w14:textId="77777777" w:rsidTr="00A61B6F">
        <w:tc>
          <w:tcPr>
            <w:tcW w:w="1980" w:type="dxa"/>
          </w:tcPr>
          <w:p w14:paraId="07DC2F63" w14:textId="2F86574B" w:rsidR="00AE251F" w:rsidRDefault="00AE251F">
            <w:pPr>
              <w:rPr>
                <w:rFonts w:ascii="Verdana" w:hAnsi="Verdana"/>
              </w:rPr>
            </w:pPr>
            <w:r>
              <w:rPr>
                <w:rFonts w:ascii="Verdana" w:hAnsi="Verdana"/>
              </w:rPr>
              <w:t>MLLM</w:t>
            </w:r>
          </w:p>
        </w:tc>
        <w:tc>
          <w:tcPr>
            <w:tcW w:w="7036" w:type="dxa"/>
          </w:tcPr>
          <w:p w14:paraId="2512964C" w14:textId="762B2788" w:rsidR="00AE251F" w:rsidRDefault="00AE251F">
            <w:pPr>
              <w:rPr>
                <w:rFonts w:ascii="Verdana" w:hAnsi="Verdana"/>
              </w:rPr>
            </w:pPr>
            <w:r>
              <w:rPr>
                <w:rFonts w:ascii="Verdana" w:hAnsi="Verdana"/>
              </w:rPr>
              <w:t>Multimodal Large Language Model</w:t>
            </w:r>
          </w:p>
        </w:tc>
      </w:tr>
      <w:tr w:rsidR="00AE251F" w14:paraId="27DA3222" w14:textId="77777777" w:rsidTr="00A61B6F">
        <w:tc>
          <w:tcPr>
            <w:tcW w:w="1980" w:type="dxa"/>
          </w:tcPr>
          <w:p w14:paraId="3A4637BB" w14:textId="261FF4E7" w:rsidR="00AE251F" w:rsidRDefault="00AE251F">
            <w:pPr>
              <w:rPr>
                <w:rFonts w:ascii="Verdana" w:hAnsi="Verdana"/>
              </w:rPr>
            </w:pPr>
            <w:r>
              <w:rPr>
                <w:rFonts w:ascii="Verdana" w:hAnsi="Verdana"/>
              </w:rPr>
              <w:t>GPT</w:t>
            </w:r>
          </w:p>
        </w:tc>
        <w:tc>
          <w:tcPr>
            <w:tcW w:w="7036" w:type="dxa"/>
          </w:tcPr>
          <w:p w14:paraId="32D4C6C5" w14:textId="4030D846" w:rsidR="00AE251F" w:rsidRDefault="00AE251F">
            <w:pPr>
              <w:rPr>
                <w:rFonts w:ascii="Verdana" w:hAnsi="Verdana"/>
              </w:rPr>
            </w:pPr>
            <w:r>
              <w:rPr>
                <w:rFonts w:ascii="Verdana" w:hAnsi="Verdana"/>
              </w:rPr>
              <w:t>Generative Pre-trained Transformer</w:t>
            </w:r>
          </w:p>
        </w:tc>
      </w:tr>
      <w:tr w:rsidR="00AE251F" w14:paraId="1CF2A2A2" w14:textId="77777777" w:rsidTr="00A61B6F">
        <w:tc>
          <w:tcPr>
            <w:tcW w:w="1980" w:type="dxa"/>
          </w:tcPr>
          <w:p w14:paraId="4A7B3539" w14:textId="4CF0048F" w:rsidR="00AE251F" w:rsidRDefault="00AE251F">
            <w:pPr>
              <w:rPr>
                <w:rFonts w:ascii="Verdana" w:hAnsi="Verdana"/>
              </w:rPr>
            </w:pPr>
            <w:r>
              <w:rPr>
                <w:rFonts w:ascii="Verdana" w:hAnsi="Verdana"/>
              </w:rPr>
              <w:t>CLIP</w:t>
            </w:r>
          </w:p>
        </w:tc>
        <w:tc>
          <w:tcPr>
            <w:tcW w:w="7036" w:type="dxa"/>
          </w:tcPr>
          <w:p w14:paraId="73B5B521" w14:textId="21D09E84" w:rsidR="00AE251F" w:rsidRPr="00AE251F" w:rsidRDefault="00AE251F">
            <w:pPr>
              <w:rPr>
                <w:rFonts w:ascii="Verdana" w:hAnsi="Verdana"/>
              </w:rPr>
            </w:pPr>
            <w:r w:rsidRPr="00AE251F">
              <w:rPr>
                <w:rFonts w:ascii="Verdana" w:eastAsia="Calibri" w:hAnsi="Verdana" w:cs="Arial"/>
                <w:color w:val="000000"/>
                <w:lang w:val="en-IN"/>
              </w:rPr>
              <w:t>Contrastive Language</w:t>
            </w:r>
            <w:r w:rsidR="006D7B0F">
              <w:rPr>
                <w:rFonts w:ascii="Verdana" w:eastAsia="Calibri" w:hAnsi="Verdana" w:cs="Arial"/>
                <w:color w:val="000000"/>
                <w:lang w:val="en-IN"/>
              </w:rPr>
              <w:t xml:space="preserve"> </w:t>
            </w:r>
            <w:r w:rsidRPr="00AE251F">
              <w:rPr>
                <w:rFonts w:ascii="Verdana" w:eastAsia="Calibri" w:hAnsi="Verdana" w:cs="Arial"/>
                <w:color w:val="000000"/>
                <w:lang w:val="en-IN"/>
              </w:rPr>
              <w:t>Image Pretraining</w:t>
            </w:r>
          </w:p>
        </w:tc>
      </w:tr>
      <w:tr w:rsidR="00AE251F" w14:paraId="1C35A376" w14:textId="77777777" w:rsidTr="00A61B6F">
        <w:tc>
          <w:tcPr>
            <w:tcW w:w="1980" w:type="dxa"/>
          </w:tcPr>
          <w:p w14:paraId="3F813C7A" w14:textId="48CD4A85" w:rsidR="00AE251F" w:rsidRDefault="00AE251F">
            <w:pPr>
              <w:rPr>
                <w:rFonts w:ascii="Verdana" w:hAnsi="Verdana"/>
              </w:rPr>
            </w:pPr>
            <w:r>
              <w:rPr>
                <w:rFonts w:ascii="Verdana" w:hAnsi="Verdana"/>
              </w:rPr>
              <w:t>LSTM</w:t>
            </w:r>
          </w:p>
        </w:tc>
        <w:tc>
          <w:tcPr>
            <w:tcW w:w="7036" w:type="dxa"/>
          </w:tcPr>
          <w:p w14:paraId="5BF9E0E5" w14:textId="0572DD3C" w:rsidR="00AE251F" w:rsidRPr="00AE251F" w:rsidRDefault="00AE251F">
            <w:pPr>
              <w:rPr>
                <w:rFonts w:ascii="Verdana" w:eastAsia="Calibri" w:hAnsi="Verdana" w:cs="Arial"/>
                <w:color w:val="000000"/>
                <w:lang w:val="en-IN"/>
              </w:rPr>
            </w:pPr>
            <w:r>
              <w:rPr>
                <w:rFonts w:ascii="Verdana" w:eastAsia="Calibri" w:hAnsi="Verdana" w:cs="Arial"/>
                <w:color w:val="000000"/>
                <w:lang w:val="en-IN"/>
              </w:rPr>
              <w:t xml:space="preserve">Long </w:t>
            </w:r>
            <w:proofErr w:type="gramStart"/>
            <w:r>
              <w:rPr>
                <w:rFonts w:ascii="Verdana" w:eastAsia="Calibri" w:hAnsi="Verdana" w:cs="Arial"/>
                <w:color w:val="000000"/>
                <w:lang w:val="en-IN"/>
              </w:rPr>
              <w:t>Short</w:t>
            </w:r>
            <w:r w:rsidR="006D7B0F">
              <w:rPr>
                <w:rFonts w:ascii="Verdana" w:eastAsia="Calibri" w:hAnsi="Verdana" w:cs="Arial"/>
                <w:color w:val="000000"/>
                <w:lang w:val="en-IN"/>
              </w:rPr>
              <w:t xml:space="preserve"> </w:t>
            </w:r>
            <w:r>
              <w:rPr>
                <w:rFonts w:ascii="Verdana" w:eastAsia="Calibri" w:hAnsi="Verdana" w:cs="Arial"/>
                <w:color w:val="000000"/>
                <w:lang w:val="en-IN"/>
              </w:rPr>
              <w:t>Term</w:t>
            </w:r>
            <w:proofErr w:type="gramEnd"/>
            <w:r>
              <w:rPr>
                <w:rFonts w:ascii="Verdana" w:eastAsia="Calibri" w:hAnsi="Verdana" w:cs="Arial"/>
                <w:color w:val="000000"/>
                <w:lang w:val="en-IN"/>
              </w:rPr>
              <w:t xml:space="preserve"> Memory</w:t>
            </w:r>
          </w:p>
        </w:tc>
      </w:tr>
      <w:tr w:rsidR="006D7B0F" w14:paraId="6FA8CBBC" w14:textId="77777777" w:rsidTr="00A61B6F">
        <w:tc>
          <w:tcPr>
            <w:tcW w:w="1980" w:type="dxa"/>
          </w:tcPr>
          <w:p w14:paraId="328C4EE5" w14:textId="1A00BFE1" w:rsidR="006D7B0F" w:rsidRDefault="006D7B0F">
            <w:pPr>
              <w:rPr>
                <w:rFonts w:ascii="Verdana" w:hAnsi="Verdana"/>
              </w:rPr>
            </w:pPr>
            <w:r>
              <w:rPr>
                <w:rFonts w:ascii="Verdana" w:hAnsi="Verdana"/>
              </w:rPr>
              <w:t>BERT</w:t>
            </w:r>
          </w:p>
        </w:tc>
        <w:tc>
          <w:tcPr>
            <w:tcW w:w="7036" w:type="dxa"/>
          </w:tcPr>
          <w:p w14:paraId="4BBB689A" w14:textId="063392D7" w:rsidR="006D7B0F" w:rsidRDefault="006D7B0F">
            <w:pPr>
              <w:rPr>
                <w:rFonts w:ascii="Verdana" w:eastAsia="Calibri" w:hAnsi="Verdana" w:cs="Arial"/>
                <w:color w:val="000000"/>
                <w:lang w:val="en-IN"/>
              </w:rPr>
            </w:pPr>
            <w:r w:rsidRPr="00462F93">
              <w:rPr>
                <w:rFonts w:ascii="Verdana" w:eastAsia="Calibri" w:hAnsi="Verdana" w:cs="Arial"/>
                <w:color w:val="000000"/>
                <w:lang w:val="en-IN"/>
              </w:rPr>
              <w:t>Bidirectional Encoder Representations from Transformers</w:t>
            </w:r>
          </w:p>
        </w:tc>
      </w:tr>
      <w:tr w:rsidR="00210E96" w14:paraId="2C20F301" w14:textId="77777777" w:rsidTr="00A61B6F">
        <w:tc>
          <w:tcPr>
            <w:tcW w:w="1980" w:type="dxa"/>
          </w:tcPr>
          <w:p w14:paraId="24647E72" w14:textId="2CF3EB5B" w:rsidR="00210E96" w:rsidRDefault="00210E96">
            <w:pPr>
              <w:rPr>
                <w:rFonts w:ascii="Verdana" w:hAnsi="Verdana"/>
              </w:rPr>
            </w:pPr>
            <w:proofErr w:type="spellStart"/>
            <w:r>
              <w:rPr>
                <w:rFonts w:ascii="Verdana" w:hAnsi="Verdana"/>
              </w:rPr>
              <w:t>LLaVa</w:t>
            </w:r>
            <w:proofErr w:type="spellEnd"/>
          </w:p>
        </w:tc>
        <w:tc>
          <w:tcPr>
            <w:tcW w:w="7036" w:type="dxa"/>
          </w:tcPr>
          <w:p w14:paraId="3E53B3AE" w14:textId="07172A35" w:rsidR="00210E96" w:rsidRPr="00210E96" w:rsidRDefault="00210E96">
            <w:pPr>
              <w:rPr>
                <w:rFonts w:ascii="Verdana" w:eastAsia="Calibri" w:hAnsi="Verdana" w:cs="Arial"/>
                <w:color w:val="000000"/>
                <w:lang w:val="en-IN"/>
              </w:rPr>
            </w:pPr>
            <w:r w:rsidRPr="00210E96">
              <w:rPr>
                <w:rFonts w:ascii="Verdana" w:eastAsia="Calibri" w:hAnsi="Verdana" w:cs="Arial"/>
                <w:color w:val="000000"/>
              </w:rPr>
              <w:t>Large Language and Vision Assistant</w:t>
            </w:r>
          </w:p>
        </w:tc>
      </w:tr>
      <w:tr w:rsidR="00A52106" w14:paraId="6190BAC2" w14:textId="77777777" w:rsidTr="00A61B6F">
        <w:tc>
          <w:tcPr>
            <w:tcW w:w="1980" w:type="dxa"/>
          </w:tcPr>
          <w:p w14:paraId="0C140188" w14:textId="2BA21FDA" w:rsidR="00A52106" w:rsidRDefault="00A52106">
            <w:pPr>
              <w:rPr>
                <w:rFonts w:ascii="Verdana" w:hAnsi="Verdana"/>
              </w:rPr>
            </w:pPr>
            <w:r>
              <w:rPr>
                <w:rFonts w:ascii="Verdana" w:hAnsi="Verdana"/>
              </w:rPr>
              <w:t>CLIP</w:t>
            </w:r>
          </w:p>
        </w:tc>
        <w:tc>
          <w:tcPr>
            <w:tcW w:w="7036" w:type="dxa"/>
          </w:tcPr>
          <w:p w14:paraId="768B8596" w14:textId="4C79A555" w:rsidR="00A52106" w:rsidRPr="00210E96" w:rsidRDefault="00A52106">
            <w:pPr>
              <w:rPr>
                <w:rFonts w:ascii="Verdana" w:eastAsia="Calibri" w:hAnsi="Verdana" w:cs="Arial"/>
                <w:color w:val="000000"/>
              </w:rPr>
            </w:pPr>
            <w:r w:rsidRPr="00A52106">
              <w:rPr>
                <w:rFonts w:ascii="Verdana" w:eastAsia="Calibri" w:hAnsi="Verdana" w:cs="Arial"/>
                <w:color w:val="000000"/>
              </w:rPr>
              <w:t>Contrastive Language</w:t>
            </w:r>
            <w:r>
              <w:rPr>
                <w:rFonts w:ascii="Verdana" w:eastAsia="Calibri" w:hAnsi="Verdana" w:cs="Arial"/>
                <w:color w:val="000000"/>
              </w:rPr>
              <w:t>-</w:t>
            </w:r>
            <w:r w:rsidRPr="00A52106">
              <w:rPr>
                <w:rFonts w:ascii="Verdana" w:eastAsia="Calibri" w:hAnsi="Verdana" w:cs="Arial"/>
                <w:color w:val="000000"/>
              </w:rPr>
              <w:t>Image Pretraining</w:t>
            </w:r>
          </w:p>
        </w:tc>
      </w:tr>
      <w:tr w:rsidR="00A52106" w14:paraId="4757E72D" w14:textId="77777777" w:rsidTr="00A61B6F">
        <w:tc>
          <w:tcPr>
            <w:tcW w:w="1980" w:type="dxa"/>
          </w:tcPr>
          <w:p w14:paraId="1DC1E225" w14:textId="7B2A6677" w:rsidR="00A52106" w:rsidRDefault="00A52106">
            <w:pPr>
              <w:rPr>
                <w:rFonts w:ascii="Verdana" w:hAnsi="Verdana"/>
              </w:rPr>
            </w:pPr>
            <w:proofErr w:type="spellStart"/>
            <w:r>
              <w:rPr>
                <w:rFonts w:ascii="Verdana" w:hAnsi="Verdana"/>
              </w:rPr>
              <w:t>PaLI</w:t>
            </w:r>
            <w:proofErr w:type="spellEnd"/>
          </w:p>
        </w:tc>
        <w:tc>
          <w:tcPr>
            <w:tcW w:w="7036" w:type="dxa"/>
          </w:tcPr>
          <w:p w14:paraId="320D67E7" w14:textId="5CB33F1E" w:rsidR="00A52106" w:rsidRPr="00210E96" w:rsidRDefault="00A52106">
            <w:pPr>
              <w:rPr>
                <w:rFonts w:ascii="Verdana" w:eastAsia="Calibri" w:hAnsi="Verdana" w:cs="Arial"/>
                <w:color w:val="000000"/>
              </w:rPr>
            </w:pPr>
            <w:r w:rsidRPr="00A52106">
              <w:rPr>
                <w:rFonts w:ascii="Verdana" w:eastAsia="Calibri" w:hAnsi="Verdana" w:cs="Arial"/>
                <w:color w:val="000000"/>
              </w:rPr>
              <w:t>Pathways Language and Image model</w:t>
            </w:r>
          </w:p>
        </w:tc>
      </w:tr>
      <w:tr w:rsidR="00A52106" w14:paraId="773F1276" w14:textId="77777777" w:rsidTr="00A61B6F">
        <w:tc>
          <w:tcPr>
            <w:tcW w:w="1980" w:type="dxa"/>
          </w:tcPr>
          <w:p w14:paraId="520F58D2" w14:textId="5522C599" w:rsidR="00A52106" w:rsidRDefault="00A52106">
            <w:pPr>
              <w:rPr>
                <w:rFonts w:ascii="Verdana" w:hAnsi="Verdana"/>
              </w:rPr>
            </w:pPr>
            <w:r>
              <w:rPr>
                <w:rFonts w:ascii="Verdana" w:hAnsi="Verdana"/>
              </w:rPr>
              <w:t>BLIP</w:t>
            </w:r>
          </w:p>
        </w:tc>
        <w:tc>
          <w:tcPr>
            <w:tcW w:w="7036" w:type="dxa"/>
          </w:tcPr>
          <w:p w14:paraId="31CF42B6" w14:textId="5492A03F" w:rsidR="00A52106" w:rsidRPr="00A52106" w:rsidRDefault="00A52106">
            <w:pPr>
              <w:rPr>
                <w:rFonts w:ascii="Verdana" w:eastAsia="Calibri" w:hAnsi="Verdana" w:cs="Arial"/>
                <w:color w:val="000000"/>
              </w:rPr>
            </w:pPr>
            <w:r w:rsidRPr="00A52106">
              <w:rPr>
                <w:rFonts w:ascii="Verdana" w:eastAsia="Calibri" w:hAnsi="Verdana" w:cs="Arial"/>
                <w:color w:val="000000"/>
              </w:rPr>
              <w:t>Bootstrapped Language-Image Pretraining</w:t>
            </w:r>
          </w:p>
        </w:tc>
      </w:tr>
    </w:tbl>
    <w:p w14:paraId="220C9131" w14:textId="77777777" w:rsidR="008C0443" w:rsidRDefault="008C0443">
      <w:pPr>
        <w:rPr>
          <w:rFonts w:ascii="Verdana" w:hAnsi="Verdana"/>
        </w:rPr>
      </w:pPr>
    </w:p>
    <w:p w14:paraId="6F54748B" w14:textId="0CEC7E14" w:rsidR="00B34CBD" w:rsidRDefault="00B34CBD">
      <w:pPr>
        <w:rPr>
          <w:rFonts w:ascii="Verdana" w:hAnsi="Verdana"/>
          <w:sz w:val="20"/>
          <w:szCs w:val="20"/>
        </w:rPr>
      </w:pPr>
      <w:r w:rsidRPr="008C0443">
        <w:rPr>
          <w:rFonts w:ascii="Verdana" w:hAnsi="Verdana"/>
          <w:sz w:val="20"/>
          <w:szCs w:val="20"/>
        </w:rPr>
        <w:tab/>
      </w:r>
    </w:p>
    <w:p w14:paraId="0B72A6C6" w14:textId="77777777" w:rsidR="00A93DDA" w:rsidRDefault="00A93DDA">
      <w:pPr>
        <w:rPr>
          <w:rFonts w:ascii="Verdana" w:hAnsi="Verdana"/>
          <w:sz w:val="20"/>
          <w:szCs w:val="20"/>
        </w:rPr>
      </w:pPr>
    </w:p>
    <w:p w14:paraId="404413E9" w14:textId="77777777" w:rsidR="00A93DDA" w:rsidRDefault="00A93DDA">
      <w:pPr>
        <w:rPr>
          <w:rFonts w:ascii="Verdana" w:hAnsi="Verdana"/>
          <w:sz w:val="20"/>
          <w:szCs w:val="20"/>
        </w:rPr>
      </w:pPr>
    </w:p>
    <w:p w14:paraId="7490424C" w14:textId="77777777" w:rsidR="00A93DDA" w:rsidRDefault="00A93DDA">
      <w:pPr>
        <w:rPr>
          <w:rFonts w:ascii="Verdana" w:hAnsi="Verdana"/>
          <w:sz w:val="20"/>
          <w:szCs w:val="20"/>
        </w:rPr>
      </w:pPr>
    </w:p>
    <w:p w14:paraId="5532DF2B" w14:textId="77777777" w:rsidR="0096408E" w:rsidRDefault="0096408E">
      <w:pPr>
        <w:widowControl/>
        <w:spacing w:after="160" w:line="259" w:lineRule="auto"/>
        <w:rPr>
          <w:rFonts w:ascii="Verdana" w:eastAsia="Calibri" w:hAnsi="Verdana" w:cstheme="majorBidi"/>
          <w:b/>
          <w:sz w:val="24"/>
          <w:szCs w:val="40"/>
        </w:rPr>
      </w:pPr>
      <w:bookmarkStart w:id="25" w:name="_Toc195513471"/>
      <w:r>
        <w:rPr>
          <w:rFonts w:eastAsia="Calibri"/>
        </w:rPr>
        <w:br w:type="page"/>
      </w:r>
    </w:p>
    <w:p w14:paraId="1E429227" w14:textId="48C8AA1C" w:rsidR="00FF17A3" w:rsidRPr="00FF17A3" w:rsidRDefault="00FF17A3" w:rsidP="00FF17A3">
      <w:pPr>
        <w:pStyle w:val="Heading1"/>
        <w:rPr>
          <w:rFonts w:eastAsia="Calibri"/>
        </w:rPr>
      </w:pPr>
      <w:r>
        <w:rPr>
          <w:rFonts w:eastAsia="Calibri"/>
        </w:rPr>
        <w:lastRenderedPageBreak/>
        <w:t>APPENDICES</w:t>
      </w:r>
      <w:bookmarkEnd w:id="25"/>
    </w:p>
    <w:p w14:paraId="0887D2AF" w14:textId="77777777" w:rsidR="00FF17A3" w:rsidRDefault="00FF17A3">
      <w:pPr>
        <w:widowControl/>
        <w:spacing w:after="160" w:line="259" w:lineRule="auto"/>
        <w:rPr>
          <w:rFonts w:ascii="Verdana" w:hAnsi="Verdana"/>
          <w:sz w:val="20"/>
          <w:szCs w:val="20"/>
        </w:rPr>
      </w:pPr>
    </w:p>
    <w:p w14:paraId="57D182C7" w14:textId="1D8BE5A9" w:rsidR="00FF17A3" w:rsidRDefault="00FF17A3" w:rsidP="000229BC">
      <w:pPr>
        <w:pStyle w:val="Heading2"/>
        <w:numPr>
          <w:ilvl w:val="1"/>
          <w:numId w:val="4"/>
        </w:numPr>
        <w:spacing w:line="360" w:lineRule="auto"/>
      </w:pPr>
      <w:bookmarkStart w:id="26" w:name="_Toc195513472"/>
      <w:r>
        <w:t xml:space="preserve">Appendix </w:t>
      </w:r>
      <w:r w:rsidR="00A971B0">
        <w:t>A</w:t>
      </w:r>
      <w:r>
        <w:t xml:space="preserve">: </w:t>
      </w:r>
      <w:r w:rsidR="003E4DAA">
        <w:t xml:space="preserve">Development </w:t>
      </w:r>
      <w:r w:rsidR="00A971B0">
        <w:t>Environment Setup</w:t>
      </w:r>
      <w:r w:rsidR="004E3ED2" w:rsidRPr="004E3ED2">
        <w:t xml:space="preserve"> </w:t>
      </w:r>
      <w:r w:rsidR="004E3ED2">
        <w:t>&amp; Essential Python Libraries</w:t>
      </w:r>
      <w:bookmarkEnd w:id="26"/>
    </w:p>
    <w:p w14:paraId="54283836" w14:textId="18D23B34" w:rsidR="00A93DDA" w:rsidRPr="007B548D" w:rsidRDefault="00A971B0" w:rsidP="007B548D">
      <w:pPr>
        <w:widowControl/>
        <w:spacing w:after="160" w:line="360" w:lineRule="auto"/>
        <w:jc w:val="both"/>
        <w:rPr>
          <w:rFonts w:ascii="Verdana" w:hAnsi="Verdana"/>
        </w:rPr>
      </w:pPr>
      <w:r w:rsidRPr="007B548D">
        <w:rPr>
          <w:rFonts w:ascii="Verdana" w:hAnsi="Verdana"/>
        </w:rPr>
        <w:t xml:space="preserve">The </w:t>
      </w:r>
      <w:r w:rsidR="003D6D08" w:rsidRPr="007B548D">
        <w:rPr>
          <w:rFonts w:ascii="Verdana" w:hAnsi="Verdana"/>
        </w:rPr>
        <w:t xml:space="preserve">development </w:t>
      </w:r>
      <w:r w:rsidRPr="007B548D">
        <w:rPr>
          <w:rFonts w:ascii="Verdana" w:hAnsi="Verdana"/>
        </w:rPr>
        <w:t xml:space="preserve">environment setup for </w:t>
      </w:r>
      <w:r w:rsidR="00132BBD" w:rsidRPr="007B548D">
        <w:rPr>
          <w:rFonts w:ascii="Verdana" w:hAnsi="Verdana"/>
        </w:rPr>
        <w:t>project implementation, execution and evaluation of the output results</w:t>
      </w:r>
      <w:r w:rsidRPr="007B548D">
        <w:rPr>
          <w:rFonts w:ascii="Verdana" w:hAnsi="Verdana"/>
        </w:rPr>
        <w:t xml:space="preserve"> is done using </w:t>
      </w:r>
      <w:r w:rsidR="003D6D08" w:rsidRPr="007B548D">
        <w:rPr>
          <w:rFonts w:ascii="Verdana" w:hAnsi="Verdana"/>
        </w:rPr>
        <w:t>“</w:t>
      </w:r>
      <w:r w:rsidRPr="007B548D">
        <w:rPr>
          <w:rFonts w:ascii="Verdana" w:hAnsi="Verdana"/>
        </w:rPr>
        <w:t xml:space="preserve">Google </w:t>
      </w:r>
      <w:proofErr w:type="spellStart"/>
      <w:r w:rsidRPr="007B548D">
        <w:rPr>
          <w:rFonts w:ascii="Verdana" w:hAnsi="Verdana"/>
        </w:rPr>
        <w:t>Colab</w:t>
      </w:r>
      <w:proofErr w:type="spellEnd"/>
      <w:r w:rsidRPr="007B548D">
        <w:rPr>
          <w:rFonts w:ascii="Verdana" w:hAnsi="Verdana"/>
        </w:rPr>
        <w:t xml:space="preserve"> Pro</w:t>
      </w:r>
      <w:r w:rsidR="003D6D08" w:rsidRPr="007B548D">
        <w:rPr>
          <w:rFonts w:ascii="Verdana" w:hAnsi="Verdana"/>
        </w:rPr>
        <w:t>”</w:t>
      </w:r>
      <w:r w:rsidRPr="007B548D">
        <w:rPr>
          <w:rFonts w:ascii="Verdana" w:hAnsi="Verdana"/>
        </w:rPr>
        <w:t xml:space="preserve"> that </w:t>
      </w:r>
      <w:r w:rsidR="009B46EC" w:rsidRPr="007B548D">
        <w:rPr>
          <w:rFonts w:ascii="Verdana" w:hAnsi="Verdana"/>
        </w:rPr>
        <w:t xml:space="preserve">has hosted </w:t>
      </w:r>
      <w:proofErr w:type="spellStart"/>
      <w:r w:rsidR="009B46EC" w:rsidRPr="007B548D">
        <w:rPr>
          <w:rFonts w:ascii="Verdana" w:hAnsi="Verdana"/>
        </w:rPr>
        <w:t>Jupyter</w:t>
      </w:r>
      <w:proofErr w:type="spellEnd"/>
      <w:r w:rsidR="009B46EC" w:rsidRPr="007B548D">
        <w:rPr>
          <w:rFonts w:ascii="Verdana" w:hAnsi="Verdana"/>
        </w:rPr>
        <w:t xml:space="preserve"> Notebook in the cloud and </w:t>
      </w:r>
      <w:r w:rsidRPr="007B548D">
        <w:rPr>
          <w:rFonts w:ascii="Verdana" w:hAnsi="Verdana"/>
        </w:rPr>
        <w:t xml:space="preserve">offers compute units for faster processing, priority access to powerful GPUs </w:t>
      </w:r>
      <w:r w:rsidR="003D6D08" w:rsidRPr="007B548D">
        <w:rPr>
          <w:rFonts w:ascii="Verdana" w:hAnsi="Verdana"/>
        </w:rPr>
        <w:t xml:space="preserve">such as </w:t>
      </w:r>
      <w:r w:rsidRPr="007B548D">
        <w:rPr>
          <w:rFonts w:ascii="Verdana" w:hAnsi="Verdana"/>
        </w:rPr>
        <w:t xml:space="preserve">A100 GPU, L4 GPU, T4 GPU, V2-8 TPU etc. and background execution. I have particularly used A100 &amp; T4 </w:t>
      </w:r>
      <w:proofErr w:type="gramStart"/>
      <w:r w:rsidRPr="007B548D">
        <w:rPr>
          <w:rFonts w:ascii="Verdana" w:hAnsi="Verdana"/>
        </w:rPr>
        <w:t>GPU’s</w:t>
      </w:r>
      <w:proofErr w:type="gramEnd"/>
      <w:r w:rsidRPr="007B548D">
        <w:rPr>
          <w:rFonts w:ascii="Verdana" w:hAnsi="Verdana"/>
        </w:rPr>
        <w:t xml:space="preserve"> for </w:t>
      </w:r>
      <w:r w:rsidR="0015744F" w:rsidRPr="007B548D">
        <w:rPr>
          <w:rFonts w:ascii="Verdana" w:hAnsi="Verdana"/>
        </w:rPr>
        <w:t xml:space="preserve">the training of the model and </w:t>
      </w:r>
      <w:r w:rsidRPr="007B548D">
        <w:rPr>
          <w:rFonts w:ascii="Verdana" w:hAnsi="Verdana"/>
        </w:rPr>
        <w:t xml:space="preserve">execution of the </w:t>
      </w:r>
      <w:r w:rsidR="009B46EC" w:rsidRPr="007B548D">
        <w:rPr>
          <w:rFonts w:ascii="Verdana" w:hAnsi="Verdana"/>
        </w:rPr>
        <w:t>project code</w:t>
      </w:r>
      <w:r w:rsidR="0015744F" w:rsidRPr="007B548D">
        <w:rPr>
          <w:rFonts w:ascii="Verdana" w:hAnsi="Verdana"/>
        </w:rPr>
        <w:t>.</w:t>
      </w:r>
    </w:p>
    <w:p w14:paraId="6BC2C9BE" w14:textId="6FF02418" w:rsidR="004E3ED2" w:rsidRPr="007B548D" w:rsidRDefault="004E3ED2" w:rsidP="007B548D">
      <w:pPr>
        <w:widowControl/>
        <w:spacing w:after="160" w:line="360" w:lineRule="auto"/>
        <w:jc w:val="both"/>
        <w:rPr>
          <w:rFonts w:ascii="Verdana" w:hAnsi="Verdana"/>
        </w:rPr>
      </w:pPr>
      <w:r w:rsidRPr="007B548D">
        <w:rPr>
          <w:rFonts w:ascii="Verdana" w:hAnsi="Verdana"/>
        </w:rPr>
        <w:t xml:space="preserve">The dataset of engine logbook is hosted in my </w:t>
      </w:r>
      <w:r w:rsidR="0015744F" w:rsidRPr="007B548D">
        <w:rPr>
          <w:rFonts w:ascii="Verdana" w:hAnsi="Verdana"/>
        </w:rPr>
        <w:t>BITS-</w:t>
      </w:r>
      <w:r w:rsidRPr="007B548D">
        <w:rPr>
          <w:rFonts w:ascii="Verdana" w:hAnsi="Verdana"/>
        </w:rPr>
        <w:t xml:space="preserve">WILP google drive which is accessed by the code running in </w:t>
      </w:r>
      <w:proofErr w:type="spellStart"/>
      <w:r w:rsidRPr="007B548D">
        <w:rPr>
          <w:rFonts w:ascii="Verdana" w:hAnsi="Verdana"/>
        </w:rPr>
        <w:t>Colab</w:t>
      </w:r>
      <w:proofErr w:type="spellEnd"/>
      <w:r w:rsidRPr="007B548D">
        <w:rPr>
          <w:rFonts w:ascii="Verdana" w:hAnsi="Verdana"/>
        </w:rPr>
        <w:t xml:space="preserve"> </w:t>
      </w:r>
      <w:r w:rsidR="000B06C1" w:rsidRPr="007B548D">
        <w:rPr>
          <w:rFonts w:ascii="Verdana" w:hAnsi="Verdana"/>
        </w:rPr>
        <w:t xml:space="preserve">hosted </w:t>
      </w:r>
      <w:proofErr w:type="spellStart"/>
      <w:r w:rsidRPr="007B548D">
        <w:rPr>
          <w:rFonts w:ascii="Verdana" w:hAnsi="Verdana"/>
        </w:rPr>
        <w:t>Jupyter</w:t>
      </w:r>
      <w:proofErr w:type="spellEnd"/>
      <w:r w:rsidRPr="007B548D">
        <w:rPr>
          <w:rFonts w:ascii="Verdana" w:hAnsi="Verdana"/>
        </w:rPr>
        <w:t xml:space="preserve"> notebook for loading the dataset and pre-processing tasks.</w:t>
      </w:r>
    </w:p>
    <w:p w14:paraId="2272A74C" w14:textId="4B858EA7" w:rsidR="006E7A3C" w:rsidRPr="007B548D" w:rsidRDefault="004E3ED2" w:rsidP="007B548D">
      <w:pPr>
        <w:widowControl/>
        <w:spacing w:after="160" w:line="360" w:lineRule="auto"/>
        <w:jc w:val="both"/>
        <w:rPr>
          <w:rFonts w:ascii="Verdana" w:hAnsi="Verdana"/>
        </w:rPr>
      </w:pPr>
      <w:r w:rsidRPr="007B548D">
        <w:rPr>
          <w:rFonts w:ascii="Verdana" w:hAnsi="Verdana"/>
        </w:rPr>
        <w:t>The trained</w:t>
      </w:r>
      <w:r w:rsidR="0015744F" w:rsidRPr="007B548D">
        <w:rPr>
          <w:rFonts w:ascii="Verdana" w:hAnsi="Verdana"/>
        </w:rPr>
        <w:t>,</w:t>
      </w:r>
      <w:r w:rsidRPr="007B548D">
        <w:rPr>
          <w:rFonts w:ascii="Verdana" w:hAnsi="Verdana"/>
        </w:rPr>
        <w:t xml:space="preserve"> fine-tuned model and processor model is saved in a cloud repository offered by Hugging Face which is quite </w:t>
      </w:r>
      <w:proofErr w:type="gramStart"/>
      <w:r w:rsidRPr="007B548D">
        <w:rPr>
          <w:rFonts w:ascii="Verdana" w:hAnsi="Verdana"/>
        </w:rPr>
        <w:t>similar t</w:t>
      </w:r>
      <w:r w:rsidR="0015744F" w:rsidRPr="007B548D">
        <w:rPr>
          <w:rFonts w:ascii="Verdana" w:hAnsi="Verdana"/>
        </w:rPr>
        <w:t>o</w:t>
      </w:r>
      <w:proofErr w:type="gramEnd"/>
      <w:r w:rsidRPr="007B548D">
        <w:rPr>
          <w:rFonts w:ascii="Verdana" w:hAnsi="Verdana"/>
        </w:rPr>
        <w:t xml:space="preserve"> </w:t>
      </w:r>
      <w:proofErr w:type="spellStart"/>
      <w:r w:rsidRPr="007B548D">
        <w:rPr>
          <w:rFonts w:ascii="Verdana" w:hAnsi="Verdana"/>
        </w:rPr>
        <w:t>Github</w:t>
      </w:r>
      <w:proofErr w:type="spellEnd"/>
      <w:r w:rsidRPr="007B548D">
        <w:rPr>
          <w:rFonts w:ascii="Verdana" w:hAnsi="Verdana"/>
        </w:rPr>
        <w:t xml:space="preserve"> repository. I have created an account on Hugging face and created </w:t>
      </w:r>
      <w:r w:rsidR="0015744F" w:rsidRPr="007B548D">
        <w:rPr>
          <w:rFonts w:ascii="Verdana" w:hAnsi="Verdana"/>
        </w:rPr>
        <w:t xml:space="preserve">private </w:t>
      </w:r>
      <w:r w:rsidRPr="007B548D">
        <w:rPr>
          <w:rFonts w:ascii="Verdana" w:hAnsi="Verdana"/>
        </w:rPr>
        <w:t>repository</w:t>
      </w:r>
      <w:r w:rsidR="0015744F" w:rsidRPr="007B548D">
        <w:rPr>
          <w:rFonts w:ascii="Verdana" w:hAnsi="Verdana"/>
        </w:rPr>
        <w:t xml:space="preserve"> on it </w:t>
      </w:r>
      <w:proofErr w:type="gramStart"/>
      <w:r w:rsidRPr="007B548D">
        <w:rPr>
          <w:rFonts w:ascii="Verdana" w:hAnsi="Verdana"/>
        </w:rPr>
        <w:t>in order to</w:t>
      </w:r>
      <w:proofErr w:type="gramEnd"/>
      <w:r w:rsidRPr="007B548D">
        <w:rPr>
          <w:rFonts w:ascii="Verdana" w:hAnsi="Verdana"/>
        </w:rPr>
        <w:t xml:space="preserve"> push the fine-tuned model to the repository</w:t>
      </w:r>
      <w:r w:rsidR="006E7A3C" w:rsidRPr="007B548D">
        <w:rPr>
          <w:rFonts w:ascii="Verdana" w:hAnsi="Verdana"/>
        </w:rPr>
        <w:t>, save it</w:t>
      </w:r>
      <w:r w:rsidRPr="007B548D">
        <w:rPr>
          <w:rFonts w:ascii="Verdana" w:hAnsi="Verdana"/>
        </w:rPr>
        <w:t xml:space="preserve"> </w:t>
      </w:r>
      <w:r w:rsidR="006E7A3C" w:rsidRPr="007B548D">
        <w:rPr>
          <w:rFonts w:ascii="Verdana" w:hAnsi="Verdana"/>
        </w:rPr>
        <w:t>and access it when required for evaluation purpose.</w:t>
      </w:r>
    </w:p>
    <w:p w14:paraId="3299C417" w14:textId="5BE410B9" w:rsidR="004E3ED2" w:rsidRPr="007B548D" w:rsidRDefault="004E3ED2" w:rsidP="007B548D">
      <w:pPr>
        <w:widowControl/>
        <w:spacing w:after="160" w:line="360" w:lineRule="auto"/>
        <w:jc w:val="both"/>
        <w:rPr>
          <w:rFonts w:ascii="Verdana" w:hAnsi="Verdana"/>
        </w:rPr>
      </w:pPr>
      <w:r w:rsidRPr="007B548D">
        <w:rPr>
          <w:rFonts w:ascii="Verdana" w:hAnsi="Verdana"/>
        </w:rPr>
        <w:t xml:space="preserve">The essential python libraries </w:t>
      </w:r>
      <w:r w:rsidR="00381FA3" w:rsidRPr="007B548D">
        <w:rPr>
          <w:rFonts w:ascii="Verdana" w:hAnsi="Verdana"/>
        </w:rPr>
        <w:t xml:space="preserve">that need to be installed in the </w:t>
      </w:r>
      <w:r w:rsidR="00695557" w:rsidRPr="007B548D">
        <w:rPr>
          <w:rFonts w:ascii="Verdana" w:hAnsi="Verdana"/>
        </w:rPr>
        <w:t>development system</w:t>
      </w:r>
      <w:r w:rsidR="00381FA3" w:rsidRPr="007B548D">
        <w:rPr>
          <w:rFonts w:ascii="Verdana" w:hAnsi="Verdana"/>
        </w:rPr>
        <w:t xml:space="preserve"> environment to execute the implemented python code</w:t>
      </w:r>
      <w:r w:rsidR="0015744F" w:rsidRPr="007B548D">
        <w:rPr>
          <w:rFonts w:ascii="Verdana" w:hAnsi="Verdana"/>
        </w:rPr>
        <w:t xml:space="preserve"> </w:t>
      </w:r>
      <w:r w:rsidRPr="007B548D">
        <w:rPr>
          <w:rFonts w:ascii="Verdana" w:hAnsi="Verdana"/>
        </w:rPr>
        <w:t>are mentioned below:</w:t>
      </w:r>
    </w:p>
    <w:p w14:paraId="763F00DA" w14:textId="77777777" w:rsidR="00695557" w:rsidRDefault="00695557" w:rsidP="004E3ED2">
      <w:pPr>
        <w:widowControl/>
        <w:spacing w:after="160" w:line="259" w:lineRule="auto"/>
        <w:rPr>
          <w:rFonts w:ascii="Verdana" w:hAnsi="Verdana"/>
          <w:sz w:val="20"/>
          <w:szCs w:val="20"/>
        </w:rPr>
      </w:pPr>
    </w:p>
    <w:tbl>
      <w:tblPr>
        <w:tblStyle w:val="TableGrid"/>
        <w:tblW w:w="0" w:type="auto"/>
        <w:tblLook w:val="04A0" w:firstRow="1" w:lastRow="0" w:firstColumn="1" w:lastColumn="0" w:noHBand="0" w:noVBand="1"/>
      </w:tblPr>
      <w:tblGrid>
        <w:gridCol w:w="4315"/>
        <w:gridCol w:w="4701"/>
      </w:tblGrid>
      <w:tr w:rsidR="006E7A3C" w14:paraId="61BF96DD" w14:textId="77777777" w:rsidTr="006A17CF">
        <w:tc>
          <w:tcPr>
            <w:tcW w:w="4315" w:type="dxa"/>
          </w:tcPr>
          <w:p w14:paraId="72A985CD" w14:textId="5DE831B8" w:rsidR="006E7A3C" w:rsidRPr="006E7A3C" w:rsidRDefault="006E7A3C" w:rsidP="00695557">
            <w:pPr>
              <w:widowControl/>
              <w:spacing w:after="160" w:line="360" w:lineRule="auto"/>
              <w:jc w:val="center"/>
              <w:rPr>
                <w:rFonts w:ascii="Verdana" w:hAnsi="Verdana"/>
                <w:b/>
                <w:bCs/>
                <w:sz w:val="20"/>
                <w:szCs w:val="20"/>
              </w:rPr>
            </w:pPr>
            <w:r w:rsidRPr="006E7A3C">
              <w:rPr>
                <w:rFonts w:ascii="Verdana" w:hAnsi="Verdana"/>
                <w:b/>
                <w:bCs/>
                <w:sz w:val="20"/>
                <w:szCs w:val="20"/>
              </w:rPr>
              <w:t>Python Libraries</w:t>
            </w:r>
          </w:p>
        </w:tc>
        <w:tc>
          <w:tcPr>
            <w:tcW w:w="4701" w:type="dxa"/>
          </w:tcPr>
          <w:p w14:paraId="6C7F1117" w14:textId="58DC42F7" w:rsidR="006E7A3C" w:rsidRPr="006E7A3C" w:rsidRDefault="006E7A3C" w:rsidP="00695557">
            <w:pPr>
              <w:widowControl/>
              <w:spacing w:after="160" w:line="360" w:lineRule="auto"/>
              <w:jc w:val="center"/>
              <w:rPr>
                <w:rFonts w:ascii="Verdana" w:hAnsi="Verdana"/>
                <w:b/>
                <w:bCs/>
                <w:sz w:val="20"/>
                <w:szCs w:val="20"/>
              </w:rPr>
            </w:pPr>
            <w:r w:rsidRPr="006E7A3C">
              <w:rPr>
                <w:rFonts w:ascii="Verdana" w:hAnsi="Verdana"/>
                <w:b/>
                <w:bCs/>
                <w:sz w:val="20"/>
                <w:szCs w:val="20"/>
              </w:rPr>
              <w:t>Usage</w:t>
            </w:r>
          </w:p>
        </w:tc>
      </w:tr>
      <w:tr w:rsidR="006E7A3C" w14:paraId="1A2223C4" w14:textId="77777777" w:rsidTr="006A17CF">
        <w:tc>
          <w:tcPr>
            <w:tcW w:w="4315" w:type="dxa"/>
          </w:tcPr>
          <w:p w14:paraId="4E3FE6E9" w14:textId="48A38AB9" w:rsidR="006E7A3C" w:rsidRPr="007B548D" w:rsidRDefault="006E7A3C" w:rsidP="006E7A3C">
            <w:pPr>
              <w:widowControl/>
              <w:spacing w:after="160" w:line="360" w:lineRule="auto"/>
              <w:rPr>
                <w:rFonts w:ascii="Verdana" w:hAnsi="Verdana"/>
                <w:sz w:val="18"/>
                <w:szCs w:val="18"/>
                <w:lang w:val="en-IN"/>
              </w:rPr>
            </w:pPr>
            <w:r w:rsidRPr="007B548D">
              <w:rPr>
                <w:rFonts w:ascii="Verdana" w:hAnsi="Verdana"/>
                <w:sz w:val="18"/>
                <w:szCs w:val="18"/>
                <w:lang w:val="en-IN"/>
              </w:rPr>
              <w:t xml:space="preserve">pip install -q datasets </w:t>
            </w:r>
          </w:p>
          <w:p w14:paraId="0E0B91B3" w14:textId="77777777" w:rsidR="006E7A3C" w:rsidRPr="007B548D" w:rsidRDefault="006E7A3C" w:rsidP="009B46EC">
            <w:pPr>
              <w:widowControl/>
              <w:spacing w:after="160" w:line="360" w:lineRule="auto"/>
              <w:rPr>
                <w:rFonts w:ascii="Verdana" w:hAnsi="Verdana"/>
                <w:sz w:val="18"/>
                <w:szCs w:val="18"/>
              </w:rPr>
            </w:pPr>
          </w:p>
        </w:tc>
        <w:tc>
          <w:tcPr>
            <w:tcW w:w="4701" w:type="dxa"/>
          </w:tcPr>
          <w:p w14:paraId="6CE14BB4" w14:textId="119055E6" w:rsidR="006E7A3C" w:rsidRPr="007B548D" w:rsidRDefault="00802B6F" w:rsidP="009B46EC">
            <w:pPr>
              <w:widowControl/>
              <w:spacing w:after="160" w:line="360" w:lineRule="auto"/>
              <w:rPr>
                <w:rFonts w:ascii="Verdana" w:hAnsi="Verdana"/>
                <w:sz w:val="18"/>
                <w:szCs w:val="18"/>
              </w:rPr>
            </w:pPr>
            <w:r w:rsidRPr="007B548D">
              <w:rPr>
                <w:rFonts w:ascii="Verdana" w:hAnsi="Verdana"/>
                <w:sz w:val="18"/>
                <w:szCs w:val="18"/>
              </w:rPr>
              <w:t xml:space="preserve">This library </w:t>
            </w:r>
            <w:r w:rsidR="008E4CB8" w:rsidRPr="007B548D">
              <w:rPr>
                <w:rFonts w:ascii="Verdana" w:hAnsi="Verdana"/>
                <w:sz w:val="18"/>
                <w:szCs w:val="18"/>
              </w:rPr>
              <w:t xml:space="preserve">from </w:t>
            </w:r>
            <w:r w:rsidR="0087399F" w:rsidRPr="007B548D">
              <w:rPr>
                <w:rFonts w:ascii="Verdana" w:hAnsi="Verdana"/>
                <w:sz w:val="18"/>
                <w:szCs w:val="18"/>
              </w:rPr>
              <w:t xml:space="preserve">Hugging Face </w:t>
            </w:r>
            <w:r w:rsidRPr="007B548D">
              <w:rPr>
                <w:rFonts w:ascii="Verdana" w:hAnsi="Verdana"/>
                <w:sz w:val="18"/>
                <w:szCs w:val="18"/>
              </w:rPr>
              <w:t>provides feature</w:t>
            </w:r>
            <w:r w:rsidR="008E4CB8" w:rsidRPr="007B548D">
              <w:rPr>
                <w:rFonts w:ascii="Verdana" w:hAnsi="Verdana"/>
                <w:sz w:val="18"/>
                <w:szCs w:val="18"/>
              </w:rPr>
              <w:t>s</w:t>
            </w:r>
            <w:r w:rsidRPr="007B548D">
              <w:rPr>
                <w:rFonts w:ascii="Verdana" w:hAnsi="Verdana"/>
                <w:sz w:val="18"/>
                <w:szCs w:val="18"/>
              </w:rPr>
              <w:t xml:space="preserve"> to load </w:t>
            </w:r>
            <w:r w:rsidR="008E4CB8" w:rsidRPr="007B548D">
              <w:rPr>
                <w:rFonts w:ascii="Verdana" w:hAnsi="Verdana"/>
                <w:sz w:val="18"/>
                <w:szCs w:val="18"/>
              </w:rPr>
              <w:t>and process public</w:t>
            </w:r>
            <w:r w:rsidRPr="007B548D">
              <w:rPr>
                <w:rFonts w:ascii="Verdana" w:hAnsi="Verdana"/>
                <w:sz w:val="18"/>
                <w:szCs w:val="18"/>
              </w:rPr>
              <w:t xml:space="preserve"> dataset</w:t>
            </w:r>
            <w:r w:rsidR="008E4CB8" w:rsidRPr="007B548D">
              <w:rPr>
                <w:rFonts w:ascii="Verdana" w:hAnsi="Verdana"/>
                <w:sz w:val="18"/>
                <w:szCs w:val="18"/>
              </w:rPr>
              <w:t>s</w:t>
            </w:r>
            <w:r w:rsidRPr="007B548D">
              <w:rPr>
                <w:rFonts w:ascii="Verdana" w:hAnsi="Verdana"/>
                <w:sz w:val="18"/>
                <w:szCs w:val="18"/>
              </w:rPr>
              <w:t xml:space="preserve"> and custom dataset</w:t>
            </w:r>
            <w:r w:rsidR="008E4CB8" w:rsidRPr="007B548D">
              <w:rPr>
                <w:rFonts w:ascii="Verdana" w:hAnsi="Verdana"/>
                <w:sz w:val="18"/>
                <w:szCs w:val="18"/>
              </w:rPr>
              <w:t>s. It also offers</w:t>
            </w:r>
            <w:r w:rsidRPr="007B548D">
              <w:rPr>
                <w:rFonts w:ascii="Verdana" w:hAnsi="Verdana"/>
                <w:sz w:val="18"/>
                <w:szCs w:val="18"/>
              </w:rPr>
              <w:t xml:space="preserve"> efficient data pre-processing</w:t>
            </w:r>
            <w:r w:rsidR="008E4CB8" w:rsidRPr="007B548D">
              <w:rPr>
                <w:rFonts w:ascii="Verdana" w:hAnsi="Verdana"/>
                <w:sz w:val="18"/>
                <w:szCs w:val="18"/>
              </w:rPr>
              <w:t xml:space="preserve"> and integration with machine learning frameworks.</w:t>
            </w:r>
          </w:p>
        </w:tc>
      </w:tr>
      <w:tr w:rsidR="00802B6F" w14:paraId="056D2AE5" w14:textId="77777777" w:rsidTr="006A17CF">
        <w:tc>
          <w:tcPr>
            <w:tcW w:w="4315" w:type="dxa"/>
          </w:tcPr>
          <w:p w14:paraId="4813391B" w14:textId="450DA77C" w:rsidR="00802B6F" w:rsidRPr="007B548D" w:rsidRDefault="00802B6F" w:rsidP="00802B6F">
            <w:pPr>
              <w:widowControl/>
              <w:spacing w:after="160" w:line="360" w:lineRule="auto"/>
              <w:rPr>
                <w:rFonts w:ascii="Verdana" w:hAnsi="Verdana"/>
                <w:sz w:val="18"/>
                <w:szCs w:val="18"/>
                <w:lang w:val="en-IN"/>
              </w:rPr>
            </w:pPr>
            <w:r w:rsidRPr="007B548D">
              <w:rPr>
                <w:rFonts w:ascii="Verdana" w:hAnsi="Verdana"/>
                <w:sz w:val="18"/>
                <w:szCs w:val="18"/>
                <w:lang w:val="en-IN"/>
              </w:rPr>
              <w:t xml:space="preserve">pip install -q </w:t>
            </w:r>
            <w:proofErr w:type="spellStart"/>
            <w:r w:rsidRPr="007B548D">
              <w:rPr>
                <w:rFonts w:ascii="Verdana" w:hAnsi="Verdana"/>
                <w:sz w:val="18"/>
                <w:szCs w:val="18"/>
                <w:lang w:val="en-IN"/>
              </w:rPr>
              <w:t>sentencepiece</w:t>
            </w:r>
            <w:proofErr w:type="spellEnd"/>
            <w:r w:rsidRPr="007B548D">
              <w:rPr>
                <w:rFonts w:ascii="Verdana" w:hAnsi="Verdana"/>
                <w:sz w:val="18"/>
                <w:szCs w:val="18"/>
                <w:lang w:val="en-IN"/>
              </w:rPr>
              <w:t xml:space="preserve"> </w:t>
            </w:r>
          </w:p>
          <w:p w14:paraId="5F1A01E1" w14:textId="77777777" w:rsidR="00802B6F" w:rsidRPr="007B548D" w:rsidRDefault="00802B6F" w:rsidP="006E7A3C">
            <w:pPr>
              <w:widowControl/>
              <w:spacing w:after="160" w:line="360" w:lineRule="auto"/>
              <w:rPr>
                <w:rFonts w:ascii="Verdana" w:hAnsi="Verdana"/>
                <w:sz w:val="18"/>
                <w:szCs w:val="18"/>
                <w:lang w:val="en-IN"/>
              </w:rPr>
            </w:pPr>
          </w:p>
        </w:tc>
        <w:tc>
          <w:tcPr>
            <w:tcW w:w="4701" w:type="dxa"/>
          </w:tcPr>
          <w:p w14:paraId="03C7073C" w14:textId="200D5E11" w:rsidR="00802B6F" w:rsidRPr="007B548D" w:rsidRDefault="00802B6F" w:rsidP="009B46EC">
            <w:pPr>
              <w:widowControl/>
              <w:spacing w:after="160" w:line="360" w:lineRule="auto"/>
              <w:rPr>
                <w:rFonts w:ascii="Verdana" w:hAnsi="Verdana"/>
                <w:sz w:val="18"/>
                <w:szCs w:val="18"/>
              </w:rPr>
            </w:pPr>
            <w:r w:rsidRPr="007B548D">
              <w:rPr>
                <w:rFonts w:ascii="Verdana" w:hAnsi="Verdana"/>
                <w:sz w:val="18"/>
                <w:szCs w:val="18"/>
              </w:rPr>
              <w:t>This library is used for tokenization and sub</w:t>
            </w:r>
            <w:r w:rsidR="008E4CB8" w:rsidRPr="007B548D">
              <w:rPr>
                <w:rFonts w:ascii="Verdana" w:hAnsi="Verdana"/>
                <w:sz w:val="18"/>
                <w:szCs w:val="18"/>
              </w:rPr>
              <w:t>-</w:t>
            </w:r>
            <w:r w:rsidRPr="007B548D">
              <w:rPr>
                <w:rFonts w:ascii="Verdana" w:hAnsi="Verdana"/>
                <w:sz w:val="18"/>
                <w:szCs w:val="18"/>
              </w:rPr>
              <w:t xml:space="preserve">word unit generation, </w:t>
            </w:r>
            <w:r w:rsidR="008E4CB8" w:rsidRPr="007B548D">
              <w:rPr>
                <w:rFonts w:ascii="Verdana" w:hAnsi="Verdana"/>
                <w:sz w:val="18"/>
                <w:szCs w:val="18"/>
              </w:rPr>
              <w:t>for</w:t>
            </w:r>
            <w:r w:rsidRPr="007B548D">
              <w:rPr>
                <w:rFonts w:ascii="Verdana" w:hAnsi="Verdana"/>
                <w:sz w:val="18"/>
                <w:szCs w:val="18"/>
              </w:rPr>
              <w:t xml:space="preserve"> text processing tasks. It provides method</w:t>
            </w:r>
            <w:r w:rsidR="008E4CB8" w:rsidRPr="007B548D">
              <w:rPr>
                <w:rFonts w:ascii="Verdana" w:hAnsi="Verdana"/>
                <w:sz w:val="18"/>
                <w:szCs w:val="18"/>
              </w:rPr>
              <w:t>s</w:t>
            </w:r>
            <w:r w:rsidRPr="007B548D">
              <w:rPr>
                <w:rFonts w:ascii="Verdana" w:hAnsi="Verdana"/>
                <w:sz w:val="18"/>
                <w:szCs w:val="18"/>
              </w:rPr>
              <w:t xml:space="preserve"> to handle raw text directly.</w:t>
            </w:r>
          </w:p>
        </w:tc>
      </w:tr>
      <w:tr w:rsidR="00802B6F" w14:paraId="374E48E6" w14:textId="77777777" w:rsidTr="006A17CF">
        <w:tc>
          <w:tcPr>
            <w:tcW w:w="4315" w:type="dxa"/>
          </w:tcPr>
          <w:p w14:paraId="10C09F14" w14:textId="6D8D2494" w:rsidR="00802B6F" w:rsidRPr="007B548D" w:rsidRDefault="00802B6F" w:rsidP="00802B6F">
            <w:pPr>
              <w:widowControl/>
              <w:spacing w:after="160" w:line="360" w:lineRule="auto"/>
              <w:rPr>
                <w:rFonts w:ascii="Verdana" w:hAnsi="Verdana"/>
                <w:sz w:val="18"/>
                <w:szCs w:val="18"/>
                <w:lang w:val="en-IN"/>
              </w:rPr>
            </w:pPr>
            <w:r w:rsidRPr="007B548D">
              <w:rPr>
                <w:rFonts w:ascii="Verdana" w:hAnsi="Verdana"/>
                <w:sz w:val="18"/>
                <w:szCs w:val="18"/>
                <w:lang w:val="en-IN"/>
              </w:rPr>
              <w:t xml:space="preserve">pip install -q </w:t>
            </w:r>
            <w:proofErr w:type="spellStart"/>
            <w:r w:rsidRPr="007B548D">
              <w:rPr>
                <w:rFonts w:ascii="Verdana" w:hAnsi="Verdana"/>
                <w:sz w:val="18"/>
                <w:szCs w:val="18"/>
                <w:lang w:val="en-IN"/>
              </w:rPr>
              <w:t>tensorboard</w:t>
            </w:r>
            <w:proofErr w:type="spellEnd"/>
            <w:r w:rsidRPr="007B548D">
              <w:rPr>
                <w:rFonts w:ascii="Verdana" w:hAnsi="Verdana"/>
                <w:sz w:val="18"/>
                <w:szCs w:val="18"/>
                <w:lang w:val="en-IN"/>
              </w:rPr>
              <w:t xml:space="preserve"> </w:t>
            </w:r>
          </w:p>
          <w:p w14:paraId="14DED8ED" w14:textId="77777777" w:rsidR="00802B6F" w:rsidRPr="007B548D" w:rsidRDefault="00802B6F" w:rsidP="00802B6F">
            <w:pPr>
              <w:widowControl/>
              <w:spacing w:after="160" w:line="360" w:lineRule="auto"/>
              <w:rPr>
                <w:rFonts w:ascii="Verdana" w:hAnsi="Verdana"/>
                <w:sz w:val="18"/>
                <w:szCs w:val="18"/>
                <w:lang w:val="en-IN"/>
              </w:rPr>
            </w:pPr>
          </w:p>
        </w:tc>
        <w:tc>
          <w:tcPr>
            <w:tcW w:w="4701" w:type="dxa"/>
          </w:tcPr>
          <w:p w14:paraId="4434C3F4" w14:textId="4128C3EE" w:rsidR="00802B6F" w:rsidRPr="007B548D" w:rsidRDefault="00802B6F" w:rsidP="009B46EC">
            <w:pPr>
              <w:widowControl/>
              <w:spacing w:after="160" w:line="360" w:lineRule="auto"/>
              <w:rPr>
                <w:rFonts w:ascii="Verdana" w:hAnsi="Verdana"/>
                <w:sz w:val="18"/>
                <w:szCs w:val="18"/>
              </w:rPr>
            </w:pPr>
            <w:r w:rsidRPr="007B548D">
              <w:rPr>
                <w:rFonts w:ascii="Verdana" w:hAnsi="Verdana"/>
                <w:sz w:val="18"/>
                <w:szCs w:val="18"/>
              </w:rPr>
              <w:lastRenderedPageBreak/>
              <w:t xml:space="preserve">This is a toolkit which enables to </w:t>
            </w:r>
            <w:r w:rsidR="008E4CB8" w:rsidRPr="007B548D">
              <w:rPr>
                <w:rFonts w:ascii="Verdana" w:hAnsi="Verdana"/>
                <w:sz w:val="18"/>
                <w:szCs w:val="18"/>
              </w:rPr>
              <w:t xml:space="preserve">track, visualize metrics, </w:t>
            </w:r>
            <w:r w:rsidRPr="007B548D">
              <w:rPr>
                <w:rFonts w:ascii="Verdana" w:hAnsi="Verdana"/>
                <w:sz w:val="18"/>
                <w:szCs w:val="18"/>
              </w:rPr>
              <w:t xml:space="preserve">understand training progress and </w:t>
            </w:r>
            <w:r w:rsidRPr="007B548D">
              <w:rPr>
                <w:rFonts w:ascii="Verdana" w:hAnsi="Verdana"/>
                <w:sz w:val="18"/>
                <w:szCs w:val="18"/>
              </w:rPr>
              <w:lastRenderedPageBreak/>
              <w:t>improve model performance by updating the hyperparameters</w:t>
            </w:r>
            <w:r w:rsidR="008E4CB8" w:rsidRPr="007B548D">
              <w:rPr>
                <w:rFonts w:ascii="Verdana" w:hAnsi="Verdana"/>
                <w:sz w:val="18"/>
                <w:szCs w:val="18"/>
              </w:rPr>
              <w:t>.</w:t>
            </w:r>
          </w:p>
        </w:tc>
      </w:tr>
      <w:tr w:rsidR="006E7A3C" w14:paraId="33BE6817" w14:textId="77777777" w:rsidTr="006A17CF">
        <w:tc>
          <w:tcPr>
            <w:tcW w:w="4315" w:type="dxa"/>
          </w:tcPr>
          <w:p w14:paraId="6262D97A" w14:textId="2C7793F1" w:rsidR="00802B6F" w:rsidRPr="007B548D" w:rsidRDefault="006E7A3C" w:rsidP="009B46EC">
            <w:pPr>
              <w:widowControl/>
              <w:spacing w:after="160" w:line="360" w:lineRule="auto"/>
              <w:rPr>
                <w:rFonts w:ascii="Verdana" w:hAnsi="Verdana"/>
                <w:sz w:val="18"/>
                <w:szCs w:val="18"/>
                <w:lang w:val="en-IN"/>
              </w:rPr>
            </w:pPr>
            <w:r w:rsidRPr="007B548D">
              <w:rPr>
                <w:rFonts w:ascii="Verdana" w:hAnsi="Verdana"/>
                <w:sz w:val="18"/>
                <w:szCs w:val="18"/>
                <w:lang w:val="en-IN"/>
              </w:rPr>
              <w:lastRenderedPageBreak/>
              <w:t xml:space="preserve">pip install transformers </w:t>
            </w:r>
            <w:r w:rsidR="00695557" w:rsidRPr="007B548D">
              <w:rPr>
                <w:rFonts w:ascii="Verdana" w:hAnsi="Verdana"/>
                <w:sz w:val="18"/>
                <w:szCs w:val="18"/>
                <w:lang w:val="en-IN"/>
              </w:rPr>
              <w:t>== 4.45.2</w:t>
            </w:r>
          </w:p>
          <w:p w14:paraId="2AC2D4EB" w14:textId="64D5430C" w:rsidR="006E7A3C" w:rsidRPr="007B548D" w:rsidRDefault="006E7A3C" w:rsidP="009B46EC">
            <w:pPr>
              <w:widowControl/>
              <w:spacing w:after="160" w:line="360" w:lineRule="auto"/>
              <w:rPr>
                <w:rFonts w:ascii="Verdana" w:hAnsi="Verdana"/>
                <w:sz w:val="18"/>
                <w:szCs w:val="18"/>
                <w:lang w:val="en-IN"/>
              </w:rPr>
            </w:pPr>
          </w:p>
        </w:tc>
        <w:tc>
          <w:tcPr>
            <w:tcW w:w="4701" w:type="dxa"/>
          </w:tcPr>
          <w:p w14:paraId="1585EEAD" w14:textId="0268D7C2" w:rsidR="00E7062A" w:rsidRPr="007B548D" w:rsidRDefault="0087399F" w:rsidP="00E7062A">
            <w:pPr>
              <w:widowControl/>
              <w:spacing w:after="160" w:line="360" w:lineRule="auto"/>
              <w:rPr>
                <w:rFonts w:ascii="Verdana" w:hAnsi="Verdana"/>
                <w:sz w:val="18"/>
                <w:szCs w:val="18"/>
              </w:rPr>
            </w:pPr>
            <w:r w:rsidRPr="007B548D">
              <w:rPr>
                <w:rFonts w:ascii="Verdana" w:hAnsi="Verdana"/>
                <w:sz w:val="18"/>
                <w:szCs w:val="18"/>
              </w:rPr>
              <w:t>Transformers library</w:t>
            </w:r>
            <w:r w:rsidR="006810F1" w:rsidRPr="007B548D">
              <w:rPr>
                <w:rFonts w:ascii="Verdana" w:hAnsi="Verdana"/>
                <w:sz w:val="18"/>
                <w:szCs w:val="18"/>
              </w:rPr>
              <w:t xml:space="preserve"> developed and maintained by Hugging Face community provides framework for working with state-of-the-art pre-trained models in various modalities like natural language processing, computer vision, audio, and multimodal tasks.</w:t>
            </w:r>
            <w:r w:rsidR="006810F1" w:rsidRPr="007B548D">
              <w:rPr>
                <w:rFonts w:ascii="Segoe UI" w:hAnsi="Segoe UI" w:cs="Segoe UI"/>
                <w:color w:val="242424"/>
                <w:sz w:val="18"/>
                <w:szCs w:val="18"/>
                <w:shd w:val="clear" w:color="auto" w:fill="F9F9F9"/>
              </w:rPr>
              <w:t xml:space="preserve"> </w:t>
            </w:r>
            <w:r w:rsidR="006810F1" w:rsidRPr="007B548D">
              <w:rPr>
                <w:rFonts w:ascii="Verdana" w:hAnsi="Verdana"/>
                <w:sz w:val="18"/>
                <w:szCs w:val="18"/>
              </w:rPr>
              <w:t xml:space="preserve">They have built-in capabilities for fine-tuning models on custom datasets and seamless integration with popular machine learning frameworks like </w:t>
            </w:r>
            <w:proofErr w:type="spellStart"/>
            <w:r w:rsidR="006810F1" w:rsidRPr="007B548D">
              <w:rPr>
                <w:rFonts w:ascii="Verdana" w:hAnsi="Verdana"/>
                <w:sz w:val="18"/>
                <w:szCs w:val="18"/>
              </w:rPr>
              <w:t>PyTorch</w:t>
            </w:r>
            <w:proofErr w:type="spellEnd"/>
            <w:r w:rsidR="006810F1" w:rsidRPr="007B548D">
              <w:rPr>
                <w:rFonts w:ascii="Verdana" w:hAnsi="Verdana"/>
                <w:sz w:val="18"/>
                <w:szCs w:val="18"/>
              </w:rPr>
              <w:t xml:space="preserve"> and TensorFlow.</w:t>
            </w:r>
            <w:r w:rsidR="00E7062A" w:rsidRPr="007B548D">
              <w:rPr>
                <w:rFonts w:ascii="Verdana" w:hAnsi="Verdana"/>
                <w:sz w:val="18"/>
                <w:szCs w:val="18"/>
              </w:rPr>
              <w:t xml:space="preserve"> Transformers supports a multitude of tasks, including Text classification, </w:t>
            </w:r>
            <w:proofErr w:type="gramStart"/>
            <w:r w:rsidR="00E7062A" w:rsidRPr="007B548D">
              <w:rPr>
                <w:rFonts w:ascii="Verdana" w:hAnsi="Verdana"/>
                <w:sz w:val="18"/>
                <w:szCs w:val="18"/>
              </w:rPr>
              <w:t>Named</w:t>
            </w:r>
            <w:proofErr w:type="gramEnd"/>
            <w:r w:rsidR="00E7062A" w:rsidRPr="007B548D">
              <w:rPr>
                <w:rFonts w:ascii="Verdana" w:hAnsi="Verdana"/>
                <w:sz w:val="18"/>
                <w:szCs w:val="18"/>
              </w:rPr>
              <w:t xml:space="preserve"> entity recognition (NER), Question answering, Text generation, Summarization, Translation</w:t>
            </w:r>
          </w:p>
          <w:p w14:paraId="0F6F167D" w14:textId="4E222F80" w:rsidR="006E7A3C" w:rsidRPr="007B548D" w:rsidRDefault="006E7A3C" w:rsidP="009B46EC">
            <w:pPr>
              <w:widowControl/>
              <w:spacing w:after="160" w:line="360" w:lineRule="auto"/>
              <w:rPr>
                <w:rFonts w:ascii="Verdana" w:hAnsi="Verdana"/>
                <w:sz w:val="18"/>
                <w:szCs w:val="18"/>
              </w:rPr>
            </w:pPr>
          </w:p>
        </w:tc>
      </w:tr>
      <w:tr w:rsidR="006E7A3C" w14:paraId="2DFBA70F" w14:textId="77777777" w:rsidTr="006A17CF">
        <w:tc>
          <w:tcPr>
            <w:tcW w:w="4315" w:type="dxa"/>
          </w:tcPr>
          <w:p w14:paraId="4DCB837A" w14:textId="7B8D4880" w:rsidR="006E7A3C" w:rsidRPr="007B548D" w:rsidRDefault="00DC068B" w:rsidP="006E7A3C">
            <w:pPr>
              <w:widowControl/>
              <w:spacing w:after="160" w:line="360" w:lineRule="auto"/>
              <w:rPr>
                <w:rFonts w:ascii="Verdana" w:hAnsi="Verdana"/>
                <w:sz w:val="18"/>
                <w:szCs w:val="18"/>
                <w:lang w:val="en-IN"/>
              </w:rPr>
            </w:pPr>
            <w:r w:rsidRPr="007B548D">
              <w:rPr>
                <w:rFonts w:ascii="Verdana" w:hAnsi="Verdana"/>
                <w:sz w:val="18"/>
                <w:szCs w:val="18"/>
                <w:lang w:val="en-IN"/>
              </w:rPr>
              <w:t>p</w:t>
            </w:r>
            <w:r w:rsidR="002F6E03" w:rsidRPr="007B548D">
              <w:rPr>
                <w:rFonts w:ascii="Verdana" w:hAnsi="Verdana"/>
                <w:sz w:val="18"/>
                <w:szCs w:val="18"/>
                <w:lang w:val="en-IN"/>
              </w:rPr>
              <w:t>ip install sentence-transformers</w:t>
            </w:r>
            <w:r w:rsidR="00695557" w:rsidRPr="007B548D">
              <w:rPr>
                <w:rFonts w:ascii="Verdana" w:hAnsi="Verdana"/>
                <w:sz w:val="18"/>
                <w:szCs w:val="18"/>
                <w:lang w:val="en-IN"/>
              </w:rPr>
              <w:t xml:space="preserve"> == 3.3.1</w:t>
            </w:r>
          </w:p>
          <w:p w14:paraId="2AAC1A6A" w14:textId="1DA7B107" w:rsidR="006E7A3C" w:rsidRPr="007B548D" w:rsidRDefault="006E7A3C" w:rsidP="002F6E03">
            <w:pPr>
              <w:widowControl/>
              <w:spacing w:after="160" w:line="360" w:lineRule="auto"/>
              <w:rPr>
                <w:rFonts w:ascii="Verdana" w:hAnsi="Verdana"/>
                <w:sz w:val="18"/>
                <w:szCs w:val="18"/>
                <w:lang w:val="en-IN"/>
              </w:rPr>
            </w:pPr>
          </w:p>
        </w:tc>
        <w:tc>
          <w:tcPr>
            <w:tcW w:w="4701" w:type="dxa"/>
          </w:tcPr>
          <w:p w14:paraId="277E291B" w14:textId="3243AEFD" w:rsidR="006E7A3C" w:rsidRPr="007B548D" w:rsidRDefault="00141F21" w:rsidP="009B46EC">
            <w:pPr>
              <w:widowControl/>
              <w:spacing w:after="160" w:line="360" w:lineRule="auto"/>
              <w:rPr>
                <w:rFonts w:ascii="Verdana" w:hAnsi="Verdana"/>
                <w:sz w:val="18"/>
                <w:szCs w:val="18"/>
              </w:rPr>
            </w:pPr>
            <w:r w:rsidRPr="007B548D">
              <w:rPr>
                <w:rFonts w:ascii="Verdana" w:hAnsi="Verdana"/>
                <w:sz w:val="18"/>
                <w:szCs w:val="18"/>
              </w:rPr>
              <w:t>This library provides framework for creating and using sentence, text, and image embeddings which are dense vector representations</w:t>
            </w:r>
            <w:r w:rsidR="00DC068B" w:rsidRPr="007B548D">
              <w:rPr>
                <w:rFonts w:ascii="Verdana" w:hAnsi="Verdana"/>
                <w:sz w:val="18"/>
                <w:szCs w:val="18"/>
              </w:rPr>
              <w:t xml:space="preserve"> and used for various NLP tasks such </w:t>
            </w:r>
            <w:proofErr w:type="gramStart"/>
            <w:r w:rsidR="00DC068B" w:rsidRPr="007B548D">
              <w:rPr>
                <w:rFonts w:ascii="Verdana" w:hAnsi="Verdana"/>
                <w:sz w:val="18"/>
                <w:szCs w:val="18"/>
              </w:rPr>
              <w:t>as  semantic</w:t>
            </w:r>
            <w:proofErr w:type="gramEnd"/>
            <w:r w:rsidR="00DC068B" w:rsidRPr="007B548D">
              <w:rPr>
                <w:rFonts w:ascii="Verdana" w:hAnsi="Verdana"/>
                <w:sz w:val="18"/>
                <w:szCs w:val="18"/>
              </w:rPr>
              <w:t xml:space="preserve"> search, semantic textual similarity and paraphrase mining</w:t>
            </w:r>
          </w:p>
        </w:tc>
      </w:tr>
      <w:tr w:rsidR="006E7A3C" w14:paraId="22A31088" w14:textId="77777777" w:rsidTr="006A17CF">
        <w:tc>
          <w:tcPr>
            <w:tcW w:w="4315" w:type="dxa"/>
          </w:tcPr>
          <w:p w14:paraId="2A44B168" w14:textId="3B6474DB" w:rsidR="006E7A3C" w:rsidRPr="007B548D" w:rsidRDefault="00DC068B" w:rsidP="00DC068B">
            <w:pPr>
              <w:widowControl/>
              <w:spacing w:after="160" w:line="360" w:lineRule="auto"/>
              <w:rPr>
                <w:rFonts w:ascii="Verdana" w:hAnsi="Verdana"/>
                <w:sz w:val="18"/>
                <w:szCs w:val="18"/>
              </w:rPr>
            </w:pPr>
            <w:r w:rsidRPr="007B548D">
              <w:rPr>
                <w:rFonts w:ascii="Verdana" w:hAnsi="Verdana"/>
                <w:sz w:val="18"/>
                <w:szCs w:val="18"/>
                <w:lang w:val="en-IN"/>
              </w:rPr>
              <w:t>Pip install torch</w:t>
            </w:r>
          </w:p>
        </w:tc>
        <w:tc>
          <w:tcPr>
            <w:tcW w:w="4701" w:type="dxa"/>
          </w:tcPr>
          <w:p w14:paraId="2856BD26" w14:textId="4773F885" w:rsidR="006E7A3C" w:rsidRPr="007B548D" w:rsidRDefault="00DC068B" w:rsidP="009B46EC">
            <w:pPr>
              <w:widowControl/>
              <w:spacing w:after="160" w:line="360" w:lineRule="auto"/>
              <w:rPr>
                <w:rFonts w:ascii="Verdana" w:hAnsi="Verdana"/>
                <w:sz w:val="18"/>
                <w:szCs w:val="18"/>
              </w:rPr>
            </w:pPr>
            <w:proofErr w:type="spellStart"/>
            <w:r w:rsidRPr="007B548D">
              <w:rPr>
                <w:rFonts w:ascii="Verdana" w:hAnsi="Verdana"/>
                <w:sz w:val="18"/>
                <w:szCs w:val="18"/>
              </w:rPr>
              <w:t>PyTorch</w:t>
            </w:r>
            <w:proofErr w:type="spellEnd"/>
            <w:r w:rsidRPr="007B548D">
              <w:rPr>
                <w:rFonts w:ascii="Verdana" w:hAnsi="Verdana"/>
                <w:sz w:val="18"/>
                <w:szCs w:val="18"/>
              </w:rPr>
              <w:t xml:space="preserve"> is </w:t>
            </w:r>
            <w:proofErr w:type="spellStart"/>
            <w:proofErr w:type="gramStart"/>
            <w:r w:rsidRPr="007B548D">
              <w:rPr>
                <w:rFonts w:ascii="Verdana" w:hAnsi="Verdana"/>
                <w:sz w:val="18"/>
                <w:szCs w:val="18"/>
              </w:rPr>
              <w:t>a</w:t>
            </w:r>
            <w:proofErr w:type="spellEnd"/>
            <w:proofErr w:type="gramEnd"/>
            <w:r w:rsidRPr="007B548D">
              <w:rPr>
                <w:rFonts w:ascii="Verdana" w:hAnsi="Verdana"/>
                <w:sz w:val="18"/>
                <w:szCs w:val="18"/>
              </w:rPr>
              <w:t xml:space="preserve"> open-source Python library primarily used for deep learning </w:t>
            </w:r>
            <w:r w:rsidR="00695557" w:rsidRPr="007B548D">
              <w:rPr>
                <w:rFonts w:ascii="Verdana" w:hAnsi="Verdana"/>
                <w:sz w:val="18"/>
                <w:szCs w:val="18"/>
              </w:rPr>
              <w:t>computer vision, natural language processing</w:t>
            </w:r>
            <w:r w:rsidRPr="007B548D">
              <w:rPr>
                <w:rFonts w:ascii="Verdana" w:hAnsi="Verdana"/>
                <w:sz w:val="18"/>
                <w:szCs w:val="18"/>
              </w:rPr>
              <w:t xml:space="preserve"> applications. It</w:t>
            </w:r>
            <w:r w:rsidR="00695557" w:rsidRPr="007B548D">
              <w:rPr>
                <w:rFonts w:ascii="Verdana" w:hAnsi="Verdana"/>
                <w:sz w:val="18"/>
                <w:szCs w:val="18"/>
              </w:rPr>
              <w:t xml:space="preserve"> has </w:t>
            </w:r>
            <w:r w:rsidRPr="007B548D">
              <w:rPr>
                <w:rFonts w:ascii="Verdana" w:hAnsi="Verdana"/>
                <w:sz w:val="18"/>
                <w:szCs w:val="18"/>
              </w:rPr>
              <w:t>ability to accelerate computation on both CPUs and GPUs facilitat</w:t>
            </w:r>
            <w:r w:rsidR="00695557" w:rsidRPr="007B548D">
              <w:rPr>
                <w:rFonts w:ascii="Verdana" w:hAnsi="Verdana"/>
                <w:sz w:val="18"/>
                <w:szCs w:val="18"/>
              </w:rPr>
              <w:t>ing</w:t>
            </w:r>
            <w:r w:rsidRPr="007B548D">
              <w:rPr>
                <w:rFonts w:ascii="Verdana" w:hAnsi="Verdana"/>
                <w:sz w:val="18"/>
                <w:szCs w:val="18"/>
              </w:rPr>
              <w:t xml:space="preserve"> building and training various neural network models</w:t>
            </w:r>
            <w:r w:rsidR="00695557" w:rsidRPr="007B548D">
              <w:rPr>
                <w:rFonts w:ascii="Verdana" w:hAnsi="Verdana"/>
                <w:sz w:val="18"/>
                <w:szCs w:val="18"/>
              </w:rPr>
              <w:t>.</w:t>
            </w:r>
          </w:p>
        </w:tc>
      </w:tr>
    </w:tbl>
    <w:p w14:paraId="0096FE3C" w14:textId="77777777" w:rsidR="004E3ED2" w:rsidRDefault="004E3ED2" w:rsidP="009B46EC">
      <w:pPr>
        <w:widowControl/>
        <w:spacing w:after="160" w:line="360" w:lineRule="auto"/>
        <w:rPr>
          <w:rFonts w:ascii="Verdana" w:hAnsi="Verdana"/>
          <w:sz w:val="20"/>
          <w:szCs w:val="20"/>
        </w:rPr>
      </w:pPr>
    </w:p>
    <w:p w14:paraId="69F191F1" w14:textId="77777777" w:rsidR="008E259B" w:rsidRDefault="008E259B">
      <w:pPr>
        <w:widowControl/>
        <w:spacing w:after="160" w:line="259" w:lineRule="auto"/>
        <w:rPr>
          <w:rFonts w:ascii="Verdana" w:eastAsiaTheme="majorEastAsia" w:hAnsi="Verdana" w:cstheme="majorBidi"/>
          <w:b/>
          <w:color w:val="000000" w:themeColor="text1"/>
          <w:szCs w:val="32"/>
        </w:rPr>
      </w:pPr>
      <w:bookmarkStart w:id="27" w:name="_Toc195513473"/>
      <w:r>
        <w:br w:type="page"/>
      </w:r>
    </w:p>
    <w:p w14:paraId="000BD757" w14:textId="6F9A49CB" w:rsidR="00AF3877" w:rsidRDefault="00AF3877" w:rsidP="00AF3877">
      <w:pPr>
        <w:pStyle w:val="Heading2"/>
        <w:numPr>
          <w:ilvl w:val="1"/>
          <w:numId w:val="4"/>
        </w:numPr>
        <w:spacing w:line="360" w:lineRule="auto"/>
      </w:pPr>
      <w:r>
        <w:lastRenderedPageBreak/>
        <w:t>Appendix B: Training Hyperparameters</w:t>
      </w:r>
      <w:r w:rsidR="00783A0E">
        <w:t xml:space="preserve"> and Fine tuning</w:t>
      </w:r>
    </w:p>
    <w:p w14:paraId="512017E9" w14:textId="30166C2D" w:rsidR="00D3148E" w:rsidRDefault="00D3148E" w:rsidP="00D3148E">
      <w:pPr>
        <w:widowControl/>
        <w:spacing w:after="160" w:line="360" w:lineRule="auto"/>
        <w:jc w:val="both"/>
        <w:rPr>
          <w:rFonts w:ascii="Verdana" w:eastAsia="Calibri" w:hAnsi="Verdana"/>
        </w:rPr>
      </w:pPr>
      <w:r w:rsidRPr="00D3148E">
        <w:rPr>
          <w:rFonts w:ascii="Verdana" w:eastAsia="Calibri" w:hAnsi="Verdana"/>
        </w:rPr>
        <w:t>We have tried various combinations of training hyperparameters while training the donut model on top of a pre-trained donut base model which significantly impact training performance by influencing how a model learns and generalizes. Appropriate hyperparameter settings lead to improved accuracy, reduced training time, and better generalization on unseen data, while incorrect settings can result in underfitting or overfitting</w:t>
      </w:r>
      <w:r>
        <w:rPr>
          <w:rFonts w:ascii="Verdana" w:eastAsia="Calibri" w:hAnsi="Verdana"/>
        </w:rPr>
        <w:t>.</w:t>
      </w:r>
      <w:r w:rsidR="007207E3">
        <w:rPr>
          <w:rFonts w:ascii="Verdana" w:eastAsia="Calibri" w:hAnsi="Verdana"/>
        </w:rPr>
        <w:t xml:space="preserve"> The training hyperparameters values which are used for fine tuning the donut model is mentioned in Table 1 </w:t>
      </w:r>
    </w:p>
    <w:p w14:paraId="1F936027" w14:textId="77777777" w:rsidR="00D3148E" w:rsidRDefault="00D3148E" w:rsidP="00D3148E">
      <w:pPr>
        <w:widowControl/>
        <w:spacing w:after="160" w:line="360" w:lineRule="auto"/>
        <w:jc w:val="both"/>
        <w:rPr>
          <w:rFonts w:ascii="Verdana" w:eastAsia="Calibri" w:hAnsi="Verdana"/>
        </w:rPr>
      </w:pPr>
    </w:p>
    <w:tbl>
      <w:tblPr>
        <w:tblStyle w:val="TableGrid"/>
        <w:tblW w:w="0" w:type="auto"/>
        <w:tblLook w:val="04A0" w:firstRow="1" w:lastRow="0" w:firstColumn="1" w:lastColumn="0" w:noHBand="0" w:noVBand="1"/>
      </w:tblPr>
      <w:tblGrid>
        <w:gridCol w:w="4508"/>
        <w:gridCol w:w="3567"/>
      </w:tblGrid>
      <w:tr w:rsidR="00D3148E" w:rsidRPr="00B453B7" w14:paraId="2FF92864" w14:textId="77777777" w:rsidTr="0003570A">
        <w:tc>
          <w:tcPr>
            <w:tcW w:w="4508" w:type="dxa"/>
          </w:tcPr>
          <w:p w14:paraId="73DC6D24" w14:textId="77777777" w:rsidR="00D3148E" w:rsidRPr="00B453B7" w:rsidRDefault="00D3148E" w:rsidP="0003570A">
            <w:pPr>
              <w:widowControl/>
              <w:spacing w:after="160" w:line="360" w:lineRule="auto"/>
              <w:jc w:val="center"/>
              <w:rPr>
                <w:rFonts w:ascii="Verdana" w:eastAsia="Calibri" w:hAnsi="Verdana" w:cs="Arial"/>
                <w:b/>
                <w:bCs/>
                <w:sz w:val="20"/>
                <w:szCs w:val="20"/>
              </w:rPr>
            </w:pPr>
            <w:r w:rsidRPr="00B453B7">
              <w:rPr>
                <w:rFonts w:ascii="Verdana" w:eastAsia="Calibri" w:hAnsi="Verdana" w:cs="Arial"/>
                <w:b/>
                <w:bCs/>
                <w:sz w:val="20"/>
                <w:szCs w:val="20"/>
              </w:rPr>
              <w:t>Training Parameters</w:t>
            </w:r>
          </w:p>
        </w:tc>
        <w:tc>
          <w:tcPr>
            <w:tcW w:w="3567" w:type="dxa"/>
          </w:tcPr>
          <w:p w14:paraId="6A53E806" w14:textId="77777777" w:rsidR="00D3148E" w:rsidRPr="00B453B7" w:rsidRDefault="00D3148E" w:rsidP="0003570A">
            <w:pPr>
              <w:widowControl/>
              <w:spacing w:after="160" w:line="360" w:lineRule="auto"/>
              <w:jc w:val="center"/>
              <w:rPr>
                <w:rFonts w:ascii="Verdana" w:eastAsia="Calibri" w:hAnsi="Verdana" w:cs="Arial"/>
                <w:b/>
                <w:bCs/>
                <w:sz w:val="20"/>
                <w:szCs w:val="20"/>
              </w:rPr>
            </w:pPr>
            <w:r w:rsidRPr="00B453B7">
              <w:rPr>
                <w:rFonts w:ascii="Verdana" w:eastAsia="Calibri" w:hAnsi="Verdana" w:cs="Arial"/>
                <w:b/>
                <w:bCs/>
                <w:sz w:val="20"/>
                <w:szCs w:val="20"/>
              </w:rPr>
              <w:t>Value</w:t>
            </w:r>
          </w:p>
        </w:tc>
      </w:tr>
      <w:tr w:rsidR="00D3148E" w:rsidRPr="00B453B7" w14:paraId="3D34A34B" w14:textId="77777777" w:rsidTr="0003570A">
        <w:tc>
          <w:tcPr>
            <w:tcW w:w="4508" w:type="dxa"/>
          </w:tcPr>
          <w:p w14:paraId="048F41A0" w14:textId="77777777" w:rsidR="00D3148E" w:rsidRPr="00B453B7" w:rsidRDefault="00D3148E" w:rsidP="0003570A">
            <w:pPr>
              <w:widowControl/>
              <w:spacing w:after="160" w:line="360" w:lineRule="auto"/>
              <w:jc w:val="both"/>
              <w:rPr>
                <w:rFonts w:ascii="Verdana" w:eastAsia="Calibri" w:hAnsi="Verdana" w:cs="Arial"/>
                <w:sz w:val="20"/>
                <w:szCs w:val="20"/>
                <w:lang w:val="en-IN"/>
              </w:rPr>
            </w:pPr>
            <w:proofErr w:type="spellStart"/>
            <w:r w:rsidRPr="00B453B7">
              <w:rPr>
                <w:rFonts w:ascii="Verdana" w:eastAsia="Calibri" w:hAnsi="Verdana" w:cs="Arial"/>
                <w:sz w:val="20"/>
                <w:szCs w:val="20"/>
                <w:lang w:val="en-IN"/>
              </w:rPr>
              <w:t>num_train_epochs</w:t>
            </w:r>
            <w:proofErr w:type="spellEnd"/>
          </w:p>
        </w:tc>
        <w:tc>
          <w:tcPr>
            <w:tcW w:w="3567" w:type="dxa"/>
          </w:tcPr>
          <w:p w14:paraId="06D53A92" w14:textId="77777777" w:rsidR="00D3148E" w:rsidRPr="00B453B7" w:rsidRDefault="00D3148E" w:rsidP="0003570A">
            <w:pPr>
              <w:widowControl/>
              <w:spacing w:after="160" w:line="360" w:lineRule="auto"/>
              <w:jc w:val="both"/>
              <w:rPr>
                <w:rFonts w:ascii="Verdana" w:eastAsia="Calibri" w:hAnsi="Verdana" w:cs="Arial"/>
                <w:sz w:val="20"/>
                <w:szCs w:val="20"/>
              </w:rPr>
            </w:pPr>
            <w:r w:rsidRPr="00B453B7">
              <w:rPr>
                <w:rFonts w:ascii="Verdana" w:eastAsia="Calibri" w:hAnsi="Verdana" w:cs="Arial"/>
                <w:sz w:val="20"/>
                <w:szCs w:val="20"/>
              </w:rPr>
              <w:t>10</w:t>
            </w:r>
          </w:p>
        </w:tc>
      </w:tr>
      <w:tr w:rsidR="00D3148E" w:rsidRPr="00B453B7" w14:paraId="0B462376" w14:textId="77777777" w:rsidTr="0003570A">
        <w:tc>
          <w:tcPr>
            <w:tcW w:w="4508" w:type="dxa"/>
          </w:tcPr>
          <w:p w14:paraId="27694D30" w14:textId="77777777" w:rsidR="00D3148E" w:rsidRPr="00B453B7" w:rsidRDefault="00D3148E" w:rsidP="0003570A">
            <w:pPr>
              <w:widowControl/>
              <w:spacing w:after="160" w:line="360" w:lineRule="auto"/>
              <w:jc w:val="both"/>
              <w:rPr>
                <w:rFonts w:ascii="Verdana" w:eastAsia="Calibri" w:hAnsi="Verdana" w:cs="Arial"/>
                <w:sz w:val="20"/>
                <w:szCs w:val="20"/>
              </w:rPr>
            </w:pPr>
            <w:proofErr w:type="spellStart"/>
            <w:r w:rsidRPr="00B453B7">
              <w:rPr>
                <w:rFonts w:ascii="Verdana" w:eastAsia="Calibri" w:hAnsi="Verdana" w:cs="Arial"/>
                <w:sz w:val="20"/>
                <w:szCs w:val="20"/>
              </w:rPr>
              <w:t>learning_rate</w:t>
            </w:r>
            <w:proofErr w:type="spellEnd"/>
          </w:p>
        </w:tc>
        <w:tc>
          <w:tcPr>
            <w:tcW w:w="3567" w:type="dxa"/>
          </w:tcPr>
          <w:p w14:paraId="0DC2F538" w14:textId="77777777" w:rsidR="00D3148E" w:rsidRPr="00B453B7" w:rsidRDefault="00D3148E" w:rsidP="0003570A">
            <w:pPr>
              <w:widowControl/>
              <w:spacing w:after="160" w:line="360" w:lineRule="auto"/>
              <w:jc w:val="both"/>
              <w:rPr>
                <w:rFonts w:ascii="Verdana" w:eastAsia="Calibri" w:hAnsi="Verdana" w:cs="Arial"/>
                <w:sz w:val="20"/>
                <w:szCs w:val="20"/>
              </w:rPr>
            </w:pPr>
            <w:r w:rsidRPr="00B453B7">
              <w:rPr>
                <w:rFonts w:ascii="Verdana" w:eastAsia="Calibri" w:hAnsi="Verdana" w:cs="Arial"/>
                <w:sz w:val="20"/>
                <w:szCs w:val="20"/>
              </w:rPr>
              <w:t>1e-5</w:t>
            </w:r>
          </w:p>
        </w:tc>
      </w:tr>
      <w:tr w:rsidR="00D3148E" w:rsidRPr="00B453B7" w14:paraId="735A447E" w14:textId="77777777" w:rsidTr="0003570A">
        <w:tc>
          <w:tcPr>
            <w:tcW w:w="4508" w:type="dxa"/>
          </w:tcPr>
          <w:p w14:paraId="1CCB2F99" w14:textId="77777777" w:rsidR="00D3148E" w:rsidRPr="00B453B7" w:rsidRDefault="00D3148E" w:rsidP="0003570A">
            <w:pPr>
              <w:widowControl/>
              <w:spacing w:after="160" w:line="360" w:lineRule="auto"/>
              <w:jc w:val="both"/>
              <w:rPr>
                <w:rFonts w:ascii="Verdana" w:eastAsia="Calibri" w:hAnsi="Verdana" w:cs="Arial"/>
                <w:sz w:val="20"/>
                <w:szCs w:val="20"/>
                <w:lang w:val="en-IN"/>
              </w:rPr>
            </w:pPr>
            <w:proofErr w:type="spellStart"/>
            <w:r w:rsidRPr="00B453B7">
              <w:rPr>
                <w:rFonts w:ascii="Verdana" w:eastAsia="Calibri" w:hAnsi="Verdana" w:cs="Arial"/>
                <w:sz w:val="20"/>
                <w:szCs w:val="20"/>
                <w:lang w:val="en-IN"/>
              </w:rPr>
              <w:t>per_device_train_batch_size</w:t>
            </w:r>
            <w:proofErr w:type="spellEnd"/>
          </w:p>
        </w:tc>
        <w:tc>
          <w:tcPr>
            <w:tcW w:w="3567" w:type="dxa"/>
          </w:tcPr>
          <w:p w14:paraId="39EDD03B" w14:textId="77777777" w:rsidR="00D3148E" w:rsidRPr="00B453B7" w:rsidRDefault="00D3148E" w:rsidP="0003570A">
            <w:pPr>
              <w:widowControl/>
              <w:spacing w:after="160" w:line="360" w:lineRule="auto"/>
              <w:jc w:val="both"/>
              <w:rPr>
                <w:rFonts w:ascii="Verdana" w:eastAsia="Calibri" w:hAnsi="Verdana" w:cs="Arial"/>
                <w:sz w:val="20"/>
                <w:szCs w:val="20"/>
              </w:rPr>
            </w:pPr>
            <w:r w:rsidRPr="00B453B7">
              <w:rPr>
                <w:rFonts w:ascii="Verdana" w:eastAsia="Calibri" w:hAnsi="Verdana" w:cs="Arial"/>
                <w:sz w:val="20"/>
                <w:szCs w:val="20"/>
              </w:rPr>
              <w:t>2</w:t>
            </w:r>
          </w:p>
        </w:tc>
      </w:tr>
      <w:tr w:rsidR="00D3148E" w:rsidRPr="00B453B7" w14:paraId="3C758A8F" w14:textId="77777777" w:rsidTr="0003570A">
        <w:tc>
          <w:tcPr>
            <w:tcW w:w="4508" w:type="dxa"/>
          </w:tcPr>
          <w:p w14:paraId="6902868A" w14:textId="77777777" w:rsidR="00D3148E" w:rsidRPr="00B453B7" w:rsidRDefault="00D3148E" w:rsidP="0003570A">
            <w:pPr>
              <w:widowControl/>
              <w:spacing w:after="160" w:line="360" w:lineRule="auto"/>
              <w:jc w:val="both"/>
              <w:rPr>
                <w:rFonts w:ascii="Verdana" w:eastAsia="Calibri" w:hAnsi="Verdana" w:cs="Arial"/>
                <w:sz w:val="20"/>
                <w:szCs w:val="20"/>
                <w:lang w:val="en-IN"/>
              </w:rPr>
            </w:pPr>
            <w:proofErr w:type="spellStart"/>
            <w:r w:rsidRPr="00B453B7">
              <w:rPr>
                <w:rFonts w:ascii="Verdana" w:eastAsia="Calibri" w:hAnsi="Verdana" w:cs="Arial"/>
                <w:sz w:val="20"/>
                <w:szCs w:val="20"/>
                <w:lang w:val="en-IN"/>
              </w:rPr>
              <w:t>weight_decay</w:t>
            </w:r>
            <w:proofErr w:type="spellEnd"/>
          </w:p>
        </w:tc>
        <w:tc>
          <w:tcPr>
            <w:tcW w:w="3567" w:type="dxa"/>
          </w:tcPr>
          <w:p w14:paraId="20F04436" w14:textId="77777777" w:rsidR="00D3148E" w:rsidRPr="00B453B7" w:rsidRDefault="00D3148E" w:rsidP="0003570A">
            <w:pPr>
              <w:widowControl/>
              <w:spacing w:after="160" w:line="360" w:lineRule="auto"/>
              <w:jc w:val="both"/>
              <w:rPr>
                <w:rFonts w:ascii="Verdana" w:eastAsia="Calibri" w:hAnsi="Verdana" w:cs="Arial"/>
                <w:sz w:val="20"/>
                <w:szCs w:val="20"/>
              </w:rPr>
            </w:pPr>
            <w:r w:rsidRPr="00B453B7">
              <w:rPr>
                <w:rFonts w:ascii="Verdana" w:eastAsia="Calibri" w:hAnsi="Verdana" w:cs="Arial"/>
                <w:sz w:val="20"/>
                <w:szCs w:val="20"/>
              </w:rPr>
              <w:t>0.01</w:t>
            </w:r>
          </w:p>
        </w:tc>
      </w:tr>
      <w:tr w:rsidR="00D3148E" w:rsidRPr="00B453B7" w14:paraId="29276618" w14:textId="77777777" w:rsidTr="0003570A">
        <w:tc>
          <w:tcPr>
            <w:tcW w:w="4508" w:type="dxa"/>
          </w:tcPr>
          <w:p w14:paraId="0451599C" w14:textId="77777777" w:rsidR="00D3148E" w:rsidRPr="00B453B7" w:rsidRDefault="00D3148E" w:rsidP="0003570A">
            <w:pPr>
              <w:widowControl/>
              <w:spacing w:after="160" w:line="360" w:lineRule="auto"/>
              <w:jc w:val="both"/>
              <w:rPr>
                <w:rFonts w:ascii="Verdana" w:eastAsia="Calibri" w:hAnsi="Verdana" w:cs="Arial"/>
                <w:sz w:val="20"/>
                <w:szCs w:val="20"/>
                <w:lang w:val="en-IN"/>
              </w:rPr>
            </w:pPr>
            <w:proofErr w:type="spellStart"/>
            <w:r w:rsidRPr="00B453B7">
              <w:rPr>
                <w:rFonts w:ascii="Verdana" w:eastAsia="Calibri" w:hAnsi="Verdana" w:cs="Arial"/>
                <w:sz w:val="20"/>
                <w:szCs w:val="20"/>
                <w:lang w:val="en-IN"/>
              </w:rPr>
              <w:t>logging_steps</w:t>
            </w:r>
            <w:proofErr w:type="spellEnd"/>
          </w:p>
        </w:tc>
        <w:tc>
          <w:tcPr>
            <w:tcW w:w="3567" w:type="dxa"/>
          </w:tcPr>
          <w:p w14:paraId="3FE757FD" w14:textId="77777777" w:rsidR="00D3148E" w:rsidRPr="00B453B7" w:rsidRDefault="00D3148E" w:rsidP="0003570A">
            <w:pPr>
              <w:widowControl/>
              <w:spacing w:after="160" w:line="360" w:lineRule="auto"/>
              <w:jc w:val="both"/>
              <w:rPr>
                <w:rFonts w:ascii="Verdana" w:eastAsia="Calibri" w:hAnsi="Verdana" w:cs="Arial"/>
                <w:sz w:val="20"/>
                <w:szCs w:val="20"/>
              </w:rPr>
            </w:pPr>
            <w:r w:rsidRPr="00B453B7">
              <w:rPr>
                <w:rFonts w:ascii="Verdana" w:eastAsia="Calibri" w:hAnsi="Verdana" w:cs="Arial"/>
                <w:sz w:val="20"/>
                <w:szCs w:val="20"/>
              </w:rPr>
              <w:t>100</w:t>
            </w:r>
          </w:p>
        </w:tc>
      </w:tr>
      <w:tr w:rsidR="00D3148E" w:rsidRPr="00B453B7" w14:paraId="416EC939" w14:textId="77777777" w:rsidTr="0003570A">
        <w:tc>
          <w:tcPr>
            <w:tcW w:w="4508" w:type="dxa"/>
          </w:tcPr>
          <w:p w14:paraId="678470BF" w14:textId="77777777" w:rsidR="00D3148E" w:rsidRPr="00B453B7" w:rsidRDefault="00D3148E" w:rsidP="0003570A">
            <w:pPr>
              <w:widowControl/>
              <w:spacing w:after="160" w:line="360" w:lineRule="auto"/>
              <w:jc w:val="both"/>
              <w:rPr>
                <w:rFonts w:ascii="Verdana" w:eastAsia="Calibri" w:hAnsi="Verdana" w:cs="Arial"/>
                <w:sz w:val="20"/>
                <w:szCs w:val="20"/>
                <w:lang w:val="en-IN"/>
              </w:rPr>
            </w:pPr>
            <w:proofErr w:type="spellStart"/>
            <w:r w:rsidRPr="00B453B7">
              <w:rPr>
                <w:rFonts w:ascii="Verdana" w:eastAsia="Calibri" w:hAnsi="Verdana" w:cs="Arial"/>
                <w:sz w:val="20"/>
                <w:szCs w:val="20"/>
                <w:lang w:val="en-IN"/>
              </w:rPr>
              <w:t>predict_with_generate</w:t>
            </w:r>
            <w:proofErr w:type="spellEnd"/>
          </w:p>
        </w:tc>
        <w:tc>
          <w:tcPr>
            <w:tcW w:w="3567" w:type="dxa"/>
          </w:tcPr>
          <w:p w14:paraId="5EE63AE8" w14:textId="77777777" w:rsidR="00D3148E" w:rsidRPr="00B453B7" w:rsidRDefault="00D3148E" w:rsidP="0003570A">
            <w:pPr>
              <w:widowControl/>
              <w:spacing w:after="160" w:line="360" w:lineRule="auto"/>
              <w:jc w:val="both"/>
              <w:rPr>
                <w:rFonts w:ascii="Verdana" w:eastAsia="Calibri" w:hAnsi="Verdana" w:cs="Arial"/>
                <w:sz w:val="20"/>
                <w:szCs w:val="20"/>
              </w:rPr>
            </w:pPr>
            <w:r w:rsidRPr="00B453B7">
              <w:rPr>
                <w:rFonts w:ascii="Verdana" w:eastAsia="Calibri" w:hAnsi="Verdana" w:cs="Arial"/>
                <w:sz w:val="20"/>
                <w:szCs w:val="20"/>
              </w:rPr>
              <w:t>True</w:t>
            </w:r>
          </w:p>
        </w:tc>
      </w:tr>
    </w:tbl>
    <w:p w14:paraId="697CFC0F" w14:textId="77777777" w:rsidR="00783A0E" w:rsidRDefault="00D3148E" w:rsidP="00D3148E">
      <w:pPr>
        <w:widowControl/>
        <w:spacing w:after="160" w:line="360" w:lineRule="auto"/>
        <w:jc w:val="both"/>
        <w:rPr>
          <w:rFonts w:ascii="Verdana" w:eastAsia="Calibri" w:hAnsi="Verdana"/>
        </w:rPr>
      </w:pPr>
      <w:r w:rsidRPr="00D3148E">
        <w:rPr>
          <w:rFonts w:ascii="Verdana" w:eastAsia="Calibri" w:hAnsi="Verdana"/>
        </w:rPr>
        <w:t xml:space="preserve"> </w:t>
      </w:r>
    </w:p>
    <w:p w14:paraId="668CDDF1" w14:textId="543226D7" w:rsidR="007D5E84" w:rsidRPr="00D3148E" w:rsidRDefault="00783A0E" w:rsidP="00D3148E">
      <w:pPr>
        <w:widowControl/>
        <w:spacing w:after="160" w:line="360" w:lineRule="auto"/>
        <w:jc w:val="both"/>
        <w:rPr>
          <w:rFonts w:ascii="Verdana" w:eastAsia="Calibri" w:hAnsi="Verdana" w:cstheme="majorBidi"/>
          <w:b/>
        </w:rPr>
      </w:pPr>
      <w:r>
        <w:rPr>
          <w:rFonts w:ascii="Verdana" w:eastAsia="Calibri" w:hAnsi="Verdana"/>
        </w:rPr>
        <w:t>The snippet of the Seq2Seq trainer is given below:</w:t>
      </w:r>
      <w:r w:rsidR="007D5E84" w:rsidRPr="00D3148E">
        <w:rPr>
          <w:rFonts w:ascii="Verdana" w:eastAsia="Calibri" w:hAnsi="Verdana"/>
        </w:rPr>
        <w:br w:type="page"/>
      </w:r>
    </w:p>
    <w:p w14:paraId="19F6047B" w14:textId="3C8C1EF8" w:rsidR="00A93DDA" w:rsidRDefault="00732131" w:rsidP="00A93DDA">
      <w:pPr>
        <w:pStyle w:val="Heading1"/>
        <w:rPr>
          <w:rFonts w:eastAsia="Calibri"/>
        </w:rPr>
      </w:pPr>
      <w:r>
        <w:rPr>
          <w:rFonts w:eastAsia="Calibri"/>
        </w:rPr>
        <w:lastRenderedPageBreak/>
        <w:t>REFERENCES</w:t>
      </w:r>
      <w:bookmarkEnd w:id="27"/>
    </w:p>
    <w:p w14:paraId="399528F0" w14:textId="77777777" w:rsidR="00A93DDA" w:rsidRDefault="00A93DDA" w:rsidP="00A93DDA">
      <w:pPr>
        <w:rPr>
          <w:rFonts w:eastAsia="Calibri"/>
        </w:rPr>
      </w:pPr>
    </w:p>
    <w:p w14:paraId="138B4048" w14:textId="6562F4AD" w:rsidR="00014EF2" w:rsidRDefault="00A93DDA" w:rsidP="00552445">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014EF2">
        <w:rPr>
          <w:rFonts w:ascii="Calibri" w:eastAsia="Calibri" w:hAnsi="Calibri" w:cs="Calibri"/>
          <w:i/>
          <w:color w:val="000000"/>
          <w:sz w:val="24"/>
          <w:szCs w:val="24"/>
        </w:rPr>
        <w:t>Kim</w:t>
      </w:r>
      <w:r w:rsidR="00BF2D04">
        <w:rPr>
          <w:rFonts w:ascii="Calibri" w:eastAsia="Calibri" w:hAnsi="Calibri" w:cs="Calibri"/>
          <w:i/>
          <w:color w:val="000000"/>
          <w:sz w:val="24"/>
          <w:szCs w:val="24"/>
        </w:rPr>
        <w:t xml:space="preserve">, </w:t>
      </w:r>
      <w:r w:rsidR="00BF2D04" w:rsidRPr="00014EF2">
        <w:rPr>
          <w:rFonts w:ascii="Calibri" w:eastAsia="Calibri" w:hAnsi="Calibri" w:cs="Calibri"/>
          <w:i/>
          <w:color w:val="000000"/>
          <w:sz w:val="24"/>
          <w:szCs w:val="24"/>
        </w:rPr>
        <w:t>Geewook</w:t>
      </w:r>
      <w:r w:rsidR="00BF2D04">
        <w:rPr>
          <w:rFonts w:ascii="Calibri" w:eastAsia="Calibri" w:hAnsi="Calibri" w:cs="Calibri"/>
          <w:i/>
          <w:color w:val="000000"/>
          <w:sz w:val="24"/>
          <w:szCs w:val="24"/>
        </w:rPr>
        <w:t xml:space="preserve"> et al</w:t>
      </w:r>
      <w:r w:rsidRPr="00014EF2">
        <w:rPr>
          <w:rFonts w:ascii="Calibri" w:eastAsia="Calibri" w:hAnsi="Calibri" w:cs="Calibri"/>
          <w:i/>
          <w:color w:val="000000"/>
          <w:sz w:val="24"/>
          <w:szCs w:val="24"/>
        </w:rPr>
        <w:t xml:space="preserve">, </w:t>
      </w:r>
      <w:r w:rsidR="009C303E">
        <w:rPr>
          <w:rFonts w:ascii="Calibri" w:eastAsia="Calibri" w:hAnsi="Calibri" w:cs="Calibri"/>
          <w:i/>
          <w:color w:val="000000"/>
          <w:sz w:val="24"/>
          <w:szCs w:val="24"/>
        </w:rPr>
        <w:t>“</w:t>
      </w:r>
      <w:r w:rsidRPr="00014EF2">
        <w:rPr>
          <w:rFonts w:ascii="Calibri" w:eastAsia="Calibri" w:hAnsi="Calibri" w:cs="Calibri"/>
          <w:i/>
          <w:color w:val="000000"/>
          <w:sz w:val="24"/>
          <w:szCs w:val="24"/>
        </w:rPr>
        <w:t>OCR-free Document Understanding Transformer</w:t>
      </w:r>
      <w:r w:rsidR="009C303E">
        <w:rPr>
          <w:rFonts w:ascii="Calibri" w:eastAsia="Calibri" w:hAnsi="Calibri" w:cs="Calibri"/>
          <w:i/>
          <w:color w:val="000000"/>
          <w:sz w:val="24"/>
          <w:szCs w:val="24"/>
        </w:rPr>
        <w:t>”</w:t>
      </w:r>
      <w:r w:rsidRPr="00014EF2">
        <w:rPr>
          <w:rFonts w:ascii="Calibri" w:eastAsia="Calibri" w:hAnsi="Calibri" w:cs="Calibri"/>
          <w:i/>
          <w:color w:val="000000"/>
          <w:sz w:val="24"/>
          <w:szCs w:val="24"/>
        </w:rPr>
        <w:t xml:space="preserve">, </w:t>
      </w:r>
      <w:r w:rsidR="008977BE" w:rsidRPr="008977BE">
        <w:rPr>
          <w:rFonts w:ascii="Calibri" w:eastAsia="Calibri" w:hAnsi="Calibri" w:cs="Calibri"/>
          <w:i/>
          <w:color w:val="000000"/>
          <w:sz w:val="24"/>
          <w:szCs w:val="24"/>
        </w:rPr>
        <w:t>Computer Vision – ECCV 2022: 17th European Conference</w:t>
      </w:r>
      <w:r w:rsidR="008977BE">
        <w:rPr>
          <w:rFonts w:ascii="Calibri" w:eastAsia="Calibri" w:hAnsi="Calibri" w:cs="Calibri"/>
          <w:i/>
          <w:color w:val="000000"/>
          <w:sz w:val="24"/>
          <w:szCs w:val="24"/>
        </w:rPr>
        <w:t>.</w:t>
      </w:r>
      <w:r w:rsidR="008977BE" w:rsidRPr="008977BE">
        <w:t xml:space="preserve"> </w:t>
      </w:r>
      <w:r w:rsidR="008977BE" w:rsidRPr="008977BE">
        <w:rPr>
          <w:rFonts w:ascii="Calibri" w:eastAsia="Calibri" w:hAnsi="Calibri" w:cs="Calibri"/>
          <w:i/>
          <w:color w:val="000000"/>
          <w:sz w:val="24"/>
          <w:szCs w:val="24"/>
        </w:rPr>
        <w:t>https://doi.org/10.48550/arXiv.2111.15664</w:t>
      </w:r>
    </w:p>
    <w:p w14:paraId="2A5E909D" w14:textId="660EFD7C" w:rsidR="00A93DDA" w:rsidRPr="00014EF2" w:rsidRDefault="00A93DDA" w:rsidP="00607C3F">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014EF2">
        <w:rPr>
          <w:rFonts w:ascii="Calibri" w:eastAsia="Calibri" w:hAnsi="Calibri" w:cs="Calibri"/>
          <w:i/>
          <w:color w:val="000000"/>
          <w:sz w:val="24"/>
          <w:szCs w:val="24"/>
        </w:rPr>
        <w:t xml:space="preserve"> </w:t>
      </w:r>
      <w:proofErr w:type="spellStart"/>
      <w:r w:rsidR="00014EF2" w:rsidRPr="00014EF2">
        <w:rPr>
          <w:rFonts w:ascii="Calibri" w:eastAsia="Calibri" w:hAnsi="Calibri" w:cs="Calibri"/>
          <w:i/>
          <w:color w:val="000000"/>
          <w:sz w:val="24"/>
          <w:szCs w:val="24"/>
        </w:rPr>
        <w:t>Appalaraju</w:t>
      </w:r>
      <w:proofErr w:type="spellEnd"/>
      <w:r w:rsidR="00014EF2" w:rsidRPr="00014EF2">
        <w:rPr>
          <w:rFonts w:ascii="Calibri" w:eastAsia="Calibri" w:hAnsi="Calibri" w:cs="Calibri"/>
          <w:i/>
          <w:color w:val="000000"/>
          <w:sz w:val="24"/>
          <w:szCs w:val="24"/>
        </w:rPr>
        <w:t>, S</w:t>
      </w:r>
      <w:r w:rsidR="009C303E">
        <w:rPr>
          <w:rFonts w:ascii="Calibri" w:eastAsia="Calibri" w:hAnsi="Calibri" w:cs="Calibri"/>
          <w:i/>
          <w:color w:val="000000"/>
          <w:sz w:val="24"/>
          <w:szCs w:val="24"/>
        </w:rPr>
        <w:t>rikar et al</w:t>
      </w:r>
      <w:r w:rsidR="00014EF2" w:rsidRPr="00014EF2">
        <w:rPr>
          <w:rFonts w:ascii="Calibri" w:eastAsia="Calibri" w:hAnsi="Calibri" w:cs="Calibri"/>
          <w:i/>
          <w:color w:val="000000"/>
          <w:sz w:val="24"/>
          <w:szCs w:val="24"/>
        </w:rPr>
        <w:t>,</w:t>
      </w:r>
      <w:r w:rsidR="009C303E">
        <w:rPr>
          <w:rFonts w:ascii="Calibri" w:eastAsia="Calibri" w:hAnsi="Calibri" w:cs="Calibri"/>
          <w:i/>
          <w:color w:val="000000"/>
          <w:sz w:val="24"/>
          <w:szCs w:val="24"/>
        </w:rPr>
        <w:t xml:space="preserve"> </w:t>
      </w:r>
      <w:r w:rsidR="00837EEE">
        <w:rPr>
          <w:rFonts w:ascii="Calibri" w:eastAsia="Calibri" w:hAnsi="Calibri" w:cs="Calibri"/>
          <w:i/>
          <w:color w:val="000000"/>
          <w:sz w:val="24"/>
          <w:szCs w:val="24"/>
        </w:rPr>
        <w:t>“</w:t>
      </w:r>
      <w:proofErr w:type="spellStart"/>
      <w:r w:rsidR="00014EF2" w:rsidRPr="00014EF2">
        <w:rPr>
          <w:rFonts w:ascii="Calibri" w:eastAsia="Calibri" w:hAnsi="Calibri" w:cs="Calibri"/>
          <w:i/>
          <w:color w:val="000000"/>
          <w:sz w:val="24"/>
          <w:szCs w:val="24"/>
        </w:rPr>
        <w:t>Docformer</w:t>
      </w:r>
      <w:proofErr w:type="spellEnd"/>
      <w:r w:rsidR="00014EF2" w:rsidRPr="00014EF2">
        <w:rPr>
          <w:rFonts w:ascii="Calibri" w:eastAsia="Calibri" w:hAnsi="Calibri" w:cs="Calibri"/>
          <w:i/>
          <w:color w:val="000000"/>
          <w:sz w:val="24"/>
          <w:szCs w:val="24"/>
        </w:rPr>
        <w:t>: End-to end transformer for document understanding</w:t>
      </w:r>
      <w:r w:rsidR="00837EEE">
        <w:rPr>
          <w:rFonts w:ascii="Calibri" w:eastAsia="Calibri" w:hAnsi="Calibri" w:cs="Calibri"/>
          <w:i/>
          <w:color w:val="000000"/>
          <w:sz w:val="24"/>
          <w:szCs w:val="24"/>
        </w:rPr>
        <w:t>”,</w:t>
      </w:r>
      <w:r w:rsidR="00014EF2" w:rsidRPr="00014EF2">
        <w:rPr>
          <w:rFonts w:ascii="Calibri" w:eastAsia="Calibri" w:hAnsi="Calibri" w:cs="Calibri"/>
          <w:i/>
          <w:color w:val="000000"/>
          <w:sz w:val="24"/>
          <w:szCs w:val="24"/>
        </w:rPr>
        <w:t xml:space="preserve"> IEEE/CVF International Conference on Computer Vision (ICCV</w:t>
      </w:r>
      <w:proofErr w:type="gramStart"/>
      <w:r w:rsidR="00014EF2" w:rsidRPr="00014EF2">
        <w:rPr>
          <w:rFonts w:ascii="Calibri" w:eastAsia="Calibri" w:hAnsi="Calibri" w:cs="Calibri"/>
          <w:i/>
          <w:color w:val="000000"/>
          <w:sz w:val="24"/>
          <w:szCs w:val="24"/>
        </w:rPr>
        <w:t>)(</w:t>
      </w:r>
      <w:proofErr w:type="gramEnd"/>
      <w:r w:rsidR="00014EF2" w:rsidRPr="00014EF2">
        <w:rPr>
          <w:rFonts w:ascii="Calibri" w:eastAsia="Calibri" w:hAnsi="Calibri" w:cs="Calibri"/>
          <w:i/>
          <w:color w:val="000000"/>
          <w:sz w:val="24"/>
          <w:szCs w:val="24"/>
        </w:rPr>
        <w:t>October</w:t>
      </w:r>
      <w:r w:rsidR="00014EF2">
        <w:rPr>
          <w:rFonts w:ascii="Calibri" w:eastAsia="Calibri" w:hAnsi="Calibri" w:cs="Calibri"/>
          <w:i/>
          <w:color w:val="000000"/>
          <w:sz w:val="24"/>
          <w:szCs w:val="24"/>
        </w:rPr>
        <w:t xml:space="preserve"> </w:t>
      </w:r>
      <w:r w:rsidR="00014EF2" w:rsidRPr="00014EF2">
        <w:rPr>
          <w:rFonts w:ascii="Calibri" w:eastAsia="Calibri" w:hAnsi="Calibri" w:cs="Calibri"/>
          <w:i/>
          <w:color w:val="000000"/>
          <w:sz w:val="24"/>
          <w:szCs w:val="24"/>
        </w:rPr>
        <w:t>2021)</w:t>
      </w:r>
      <w:r w:rsidR="00014EF2">
        <w:rPr>
          <w:rFonts w:ascii="Calibri" w:eastAsia="Calibri" w:hAnsi="Calibri" w:cs="Calibri"/>
          <w:i/>
          <w:color w:val="000000"/>
          <w:sz w:val="24"/>
          <w:szCs w:val="24"/>
        </w:rPr>
        <w:t xml:space="preserve">. </w:t>
      </w:r>
      <w:hyperlink r:id="rId24" w:history="1">
        <w:r w:rsidR="00014EF2" w:rsidRPr="00014EF2">
          <w:rPr>
            <w:rStyle w:val="Hyperlink"/>
            <w:rFonts w:ascii="Calibri" w:eastAsia="Calibri" w:hAnsi="Calibri" w:cs="Calibri"/>
            <w:i/>
            <w:sz w:val="24"/>
            <w:szCs w:val="24"/>
          </w:rPr>
          <w:t>https://doi.org/10.48550/arXiv.2106.11539</w:t>
        </w:r>
      </w:hyperlink>
    </w:p>
    <w:p w14:paraId="08DEB214" w14:textId="77777777" w:rsidR="00A93DDA" w:rsidRPr="00F617EB" w:rsidRDefault="00A93DDA" w:rsidP="00A93DDA">
      <w:pPr>
        <w:numPr>
          <w:ilvl w:val="0"/>
          <w:numId w:val="69"/>
        </w:numPr>
        <w:pBdr>
          <w:top w:val="nil"/>
          <w:left w:val="nil"/>
          <w:bottom w:val="nil"/>
          <w:right w:val="nil"/>
          <w:between w:val="nil"/>
        </w:pBdr>
        <w:tabs>
          <w:tab w:val="left" w:pos="1310"/>
        </w:tabs>
        <w:spacing w:before="200" w:line="276" w:lineRule="auto"/>
        <w:ind w:right="324" w:firstLine="0"/>
        <w:rPr>
          <w:rFonts w:ascii="Calibri" w:eastAsia="Calibri" w:hAnsi="Calibri" w:cs="Calibri"/>
          <w:i/>
          <w:color w:val="000000"/>
          <w:sz w:val="24"/>
          <w:szCs w:val="24"/>
        </w:rPr>
      </w:pPr>
      <w:r w:rsidRPr="00F617EB">
        <w:rPr>
          <w:rFonts w:ascii="Calibri" w:eastAsia="Calibri" w:hAnsi="Calibri" w:cs="Calibri"/>
          <w:i/>
          <w:color w:val="000000"/>
          <w:sz w:val="24"/>
          <w:szCs w:val="24"/>
        </w:rPr>
        <w:t xml:space="preserve">Mohammad </w:t>
      </w:r>
      <w:proofErr w:type="spellStart"/>
      <w:r w:rsidRPr="00F617EB">
        <w:rPr>
          <w:rFonts w:ascii="Calibri" w:eastAsia="Calibri" w:hAnsi="Calibri" w:cs="Calibri"/>
          <w:i/>
          <w:color w:val="000000"/>
          <w:sz w:val="24"/>
          <w:szCs w:val="24"/>
        </w:rPr>
        <w:t>Minouei</w:t>
      </w:r>
      <w:proofErr w:type="spellEnd"/>
      <w:r w:rsidRPr="00F617EB">
        <w:rPr>
          <w:rFonts w:ascii="Calibri" w:eastAsia="Calibri" w:hAnsi="Calibri" w:cs="Calibri"/>
          <w:i/>
          <w:color w:val="000000"/>
          <w:sz w:val="24"/>
          <w:szCs w:val="24"/>
        </w:rPr>
        <w:t>, Mohammad Reza Soheili, and Didier Stricker</w:t>
      </w:r>
      <w:r>
        <w:rPr>
          <w:rFonts w:ascii="Calibri" w:eastAsia="Calibri" w:hAnsi="Calibri" w:cs="Calibri"/>
          <w:i/>
          <w:color w:val="000000"/>
          <w:sz w:val="24"/>
          <w:szCs w:val="24"/>
        </w:rPr>
        <w:t xml:space="preserve">. </w:t>
      </w:r>
      <w:r w:rsidRPr="00F617EB">
        <w:rPr>
          <w:rFonts w:ascii="Calibri" w:eastAsia="Calibri" w:hAnsi="Calibri" w:cs="Calibri"/>
          <w:i/>
          <w:color w:val="000000"/>
          <w:sz w:val="24"/>
          <w:szCs w:val="24"/>
        </w:rPr>
        <w:t xml:space="preserve">Layout in Text for Document Understanding Using Large Language </w:t>
      </w:r>
      <w:proofErr w:type="gramStart"/>
      <w:r w:rsidRPr="00F617EB">
        <w:rPr>
          <w:rFonts w:ascii="Calibri" w:eastAsia="Calibri" w:hAnsi="Calibri" w:cs="Calibri"/>
          <w:i/>
          <w:color w:val="000000"/>
          <w:sz w:val="24"/>
          <w:szCs w:val="24"/>
        </w:rPr>
        <w:t>Models ,Document</w:t>
      </w:r>
      <w:proofErr w:type="gramEnd"/>
      <w:r w:rsidRPr="00F617EB">
        <w:rPr>
          <w:rFonts w:ascii="Calibri" w:eastAsia="Calibri" w:hAnsi="Calibri" w:cs="Calibri"/>
          <w:i/>
          <w:color w:val="000000"/>
          <w:sz w:val="24"/>
          <w:szCs w:val="24"/>
        </w:rPr>
        <w:t xml:space="preserve"> Analysis and Recognition - ICDAR 2024.</w:t>
      </w:r>
    </w:p>
    <w:p w14:paraId="626250FA" w14:textId="77777777" w:rsidR="00A93DDA" w:rsidRDefault="00A93DDA" w:rsidP="00A93DDA">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34711B">
        <w:rPr>
          <w:rFonts w:ascii="Calibri" w:eastAsia="Calibri" w:hAnsi="Calibri" w:cs="Calibri"/>
          <w:i/>
          <w:color w:val="000000"/>
          <w:sz w:val="24"/>
          <w:szCs w:val="24"/>
        </w:rPr>
        <w:t xml:space="preserve">Liang Wang, Nan Yang, Xiaolong Huang, </w:t>
      </w:r>
      <w:proofErr w:type="spellStart"/>
      <w:r w:rsidRPr="0034711B">
        <w:rPr>
          <w:rFonts w:ascii="Calibri" w:eastAsia="Calibri" w:hAnsi="Calibri" w:cs="Calibri"/>
          <w:i/>
          <w:color w:val="000000"/>
          <w:sz w:val="24"/>
          <w:szCs w:val="24"/>
        </w:rPr>
        <w:t>Linjun</w:t>
      </w:r>
      <w:proofErr w:type="spellEnd"/>
      <w:r w:rsidRPr="0034711B">
        <w:rPr>
          <w:rFonts w:ascii="Calibri" w:eastAsia="Calibri" w:hAnsi="Calibri" w:cs="Calibri"/>
          <w:i/>
          <w:color w:val="000000"/>
          <w:sz w:val="24"/>
          <w:szCs w:val="24"/>
        </w:rPr>
        <w:t xml:space="preserve"> Yang, Rangan Majumder, Furu Wei</w:t>
      </w:r>
      <w:r>
        <w:rPr>
          <w:rFonts w:ascii="Calibri" w:eastAsia="Calibri" w:hAnsi="Calibri" w:cs="Calibri"/>
          <w:i/>
          <w:color w:val="000000"/>
          <w:sz w:val="24"/>
          <w:szCs w:val="24"/>
        </w:rPr>
        <w:t xml:space="preserve">. </w:t>
      </w:r>
      <w:r w:rsidRPr="0034711B">
        <w:rPr>
          <w:rFonts w:ascii="Calibri" w:eastAsia="Calibri" w:hAnsi="Calibri" w:cs="Calibri"/>
          <w:i/>
          <w:color w:val="000000"/>
          <w:sz w:val="24"/>
          <w:szCs w:val="24"/>
        </w:rPr>
        <w:t>Improving Text Embeddings with Large Language Models</w:t>
      </w:r>
      <w:r>
        <w:rPr>
          <w:rFonts w:ascii="Calibri" w:eastAsia="Calibri" w:hAnsi="Calibri" w:cs="Calibri"/>
          <w:i/>
          <w:color w:val="000000"/>
          <w:sz w:val="24"/>
          <w:szCs w:val="24"/>
        </w:rPr>
        <w:t>, ACL 2024.</w:t>
      </w:r>
    </w:p>
    <w:p w14:paraId="70C96AFF" w14:textId="77777777" w:rsidR="00A93DDA" w:rsidRDefault="00A93DDA" w:rsidP="00A93DDA">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F617EB">
        <w:rPr>
          <w:rFonts w:ascii="Calibri" w:eastAsia="Calibri" w:hAnsi="Calibri" w:cs="Calibri"/>
          <w:i/>
          <w:color w:val="000000"/>
          <w:sz w:val="24"/>
          <w:szCs w:val="24"/>
        </w:rPr>
        <w:t>Peter Anderson, Xiaodong He, Chris Buehler, Damien Teney, Mark Johnson, Stephen Gould, and Lei Zhang. 2018. Bottom-Up and Top-Down Attention for Image Captioning and Visual Question Answering</w:t>
      </w:r>
      <w:r>
        <w:rPr>
          <w:rFonts w:ascii="Calibri" w:eastAsia="Calibri" w:hAnsi="Calibri" w:cs="Calibri"/>
          <w:i/>
          <w:color w:val="000000"/>
          <w:sz w:val="24"/>
          <w:szCs w:val="24"/>
        </w:rPr>
        <w:t xml:space="preserve">, </w:t>
      </w:r>
      <w:r w:rsidRPr="00F617EB">
        <w:rPr>
          <w:rFonts w:ascii="Calibri" w:eastAsia="Calibri" w:hAnsi="Calibri" w:cs="Calibri"/>
          <w:i/>
          <w:color w:val="000000"/>
          <w:sz w:val="24"/>
          <w:szCs w:val="24"/>
        </w:rPr>
        <w:t>CVPR 2018 IEEE</w:t>
      </w:r>
      <w:r>
        <w:rPr>
          <w:rFonts w:ascii="Calibri" w:eastAsia="Calibri" w:hAnsi="Calibri" w:cs="Calibri"/>
          <w:i/>
          <w:color w:val="000000"/>
          <w:sz w:val="24"/>
          <w:szCs w:val="24"/>
        </w:rPr>
        <w:t>.</w:t>
      </w:r>
    </w:p>
    <w:p w14:paraId="7A1AB337" w14:textId="77777777" w:rsidR="00A93DDA" w:rsidRDefault="00A93DDA" w:rsidP="00A93DDA">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proofErr w:type="spellStart"/>
      <w:r w:rsidRPr="00F617EB">
        <w:rPr>
          <w:rFonts w:ascii="Calibri" w:eastAsia="Calibri" w:hAnsi="Calibri" w:cs="Calibri"/>
          <w:i/>
          <w:color w:val="000000"/>
          <w:sz w:val="24"/>
          <w:szCs w:val="24"/>
        </w:rPr>
        <w:t>Teakgyu</w:t>
      </w:r>
      <w:proofErr w:type="spellEnd"/>
      <w:r w:rsidRPr="00F617EB">
        <w:rPr>
          <w:rFonts w:ascii="Calibri" w:eastAsia="Calibri" w:hAnsi="Calibri" w:cs="Calibri"/>
          <w:i/>
          <w:color w:val="000000"/>
          <w:sz w:val="24"/>
          <w:szCs w:val="24"/>
        </w:rPr>
        <w:t xml:space="preserve"> Hong, </w:t>
      </w:r>
      <w:proofErr w:type="spellStart"/>
      <w:r w:rsidRPr="00F617EB">
        <w:rPr>
          <w:rFonts w:ascii="Calibri" w:eastAsia="Calibri" w:hAnsi="Calibri" w:cs="Calibri"/>
          <w:i/>
          <w:color w:val="000000"/>
          <w:sz w:val="24"/>
          <w:szCs w:val="24"/>
        </w:rPr>
        <w:t>Donghyun</w:t>
      </w:r>
      <w:proofErr w:type="spellEnd"/>
      <w:r w:rsidRPr="00F617EB">
        <w:rPr>
          <w:rFonts w:ascii="Calibri" w:eastAsia="Calibri" w:hAnsi="Calibri" w:cs="Calibri"/>
          <w:i/>
          <w:color w:val="000000"/>
          <w:sz w:val="24"/>
          <w:szCs w:val="24"/>
        </w:rPr>
        <w:t xml:space="preserve"> Kim, </w:t>
      </w:r>
      <w:proofErr w:type="spellStart"/>
      <w:r w:rsidRPr="00F617EB">
        <w:rPr>
          <w:rFonts w:ascii="Calibri" w:eastAsia="Calibri" w:hAnsi="Calibri" w:cs="Calibri"/>
          <w:i/>
          <w:color w:val="000000"/>
          <w:sz w:val="24"/>
          <w:szCs w:val="24"/>
        </w:rPr>
        <w:t>Mingi</w:t>
      </w:r>
      <w:proofErr w:type="spellEnd"/>
      <w:r w:rsidRPr="00F617EB">
        <w:rPr>
          <w:rFonts w:ascii="Calibri" w:eastAsia="Calibri" w:hAnsi="Calibri" w:cs="Calibri"/>
          <w:i/>
          <w:color w:val="000000"/>
          <w:sz w:val="24"/>
          <w:szCs w:val="24"/>
        </w:rPr>
        <w:t xml:space="preserve"> Ji, </w:t>
      </w:r>
      <w:proofErr w:type="spellStart"/>
      <w:r w:rsidRPr="00F617EB">
        <w:rPr>
          <w:rFonts w:ascii="Calibri" w:eastAsia="Calibri" w:hAnsi="Calibri" w:cs="Calibri"/>
          <w:i/>
          <w:color w:val="000000"/>
          <w:sz w:val="24"/>
          <w:szCs w:val="24"/>
        </w:rPr>
        <w:t>Wonseok</w:t>
      </w:r>
      <w:proofErr w:type="spellEnd"/>
      <w:r w:rsidRPr="00F617EB">
        <w:rPr>
          <w:rFonts w:ascii="Calibri" w:eastAsia="Calibri" w:hAnsi="Calibri" w:cs="Calibri"/>
          <w:i/>
          <w:color w:val="000000"/>
          <w:sz w:val="24"/>
          <w:szCs w:val="24"/>
        </w:rPr>
        <w:t xml:space="preserve"> Hwang, Daehyun Nam, and </w:t>
      </w:r>
      <w:proofErr w:type="spellStart"/>
      <w:r w:rsidRPr="00F617EB">
        <w:rPr>
          <w:rFonts w:ascii="Calibri" w:eastAsia="Calibri" w:hAnsi="Calibri" w:cs="Calibri"/>
          <w:i/>
          <w:color w:val="000000"/>
          <w:sz w:val="24"/>
          <w:szCs w:val="24"/>
        </w:rPr>
        <w:t>Sungrae</w:t>
      </w:r>
      <w:proofErr w:type="spellEnd"/>
      <w:r w:rsidRPr="00F617EB">
        <w:rPr>
          <w:rFonts w:ascii="Calibri" w:eastAsia="Calibri" w:hAnsi="Calibri" w:cs="Calibri"/>
          <w:i/>
          <w:color w:val="000000"/>
          <w:sz w:val="24"/>
          <w:szCs w:val="24"/>
        </w:rPr>
        <w:t xml:space="preserve"> Park. 2022. BROS: A Pre-Trained Language Model Focusing on Text and Layout for Better Key Information Extraction from Documents</w:t>
      </w:r>
      <w:r>
        <w:rPr>
          <w:rFonts w:ascii="Calibri" w:eastAsia="Calibri" w:hAnsi="Calibri" w:cs="Calibri"/>
          <w:i/>
          <w:color w:val="000000"/>
          <w:sz w:val="24"/>
          <w:szCs w:val="24"/>
        </w:rPr>
        <w:t>,</w:t>
      </w:r>
      <w:r w:rsidRPr="00F617EB">
        <w:rPr>
          <w:rFonts w:ascii="Calibri" w:eastAsia="Calibri" w:hAnsi="Calibri" w:cs="Calibri"/>
          <w:i/>
          <w:color w:val="000000"/>
          <w:sz w:val="24"/>
          <w:szCs w:val="24"/>
        </w:rPr>
        <w:t xml:space="preserve"> AAAI 2022.</w:t>
      </w:r>
    </w:p>
    <w:p w14:paraId="6D5A4B79" w14:textId="77777777" w:rsidR="00A93DDA" w:rsidRDefault="00A93DDA" w:rsidP="00A93DDA">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9F0BD7">
        <w:rPr>
          <w:rFonts w:ascii="Calibri" w:eastAsia="Calibri" w:hAnsi="Calibri" w:cs="Calibri"/>
          <w:i/>
          <w:color w:val="000000"/>
          <w:sz w:val="24"/>
          <w:szCs w:val="24"/>
        </w:rPr>
        <w:t xml:space="preserve">Kai Hu, </w:t>
      </w:r>
      <w:proofErr w:type="spellStart"/>
      <w:r w:rsidRPr="009F0BD7">
        <w:rPr>
          <w:rFonts w:ascii="Calibri" w:eastAsia="Calibri" w:hAnsi="Calibri" w:cs="Calibri"/>
          <w:i/>
          <w:color w:val="000000"/>
          <w:sz w:val="24"/>
          <w:szCs w:val="24"/>
        </w:rPr>
        <w:t>Zhuoyuan</w:t>
      </w:r>
      <w:proofErr w:type="spellEnd"/>
      <w:r w:rsidRPr="009F0BD7">
        <w:rPr>
          <w:rFonts w:ascii="Calibri" w:eastAsia="Calibri" w:hAnsi="Calibri" w:cs="Calibri"/>
          <w:i/>
          <w:color w:val="000000"/>
          <w:sz w:val="24"/>
          <w:szCs w:val="24"/>
        </w:rPr>
        <w:t xml:space="preserve"> Wu, </w:t>
      </w:r>
      <w:proofErr w:type="spellStart"/>
      <w:r w:rsidRPr="009F0BD7">
        <w:rPr>
          <w:rFonts w:ascii="Calibri" w:eastAsia="Calibri" w:hAnsi="Calibri" w:cs="Calibri"/>
          <w:i/>
          <w:color w:val="000000"/>
          <w:sz w:val="24"/>
          <w:szCs w:val="24"/>
        </w:rPr>
        <w:t>Zhuoyao</w:t>
      </w:r>
      <w:proofErr w:type="spellEnd"/>
      <w:r w:rsidRPr="009F0BD7">
        <w:rPr>
          <w:rFonts w:ascii="Calibri" w:eastAsia="Calibri" w:hAnsi="Calibri" w:cs="Calibri"/>
          <w:i/>
          <w:color w:val="000000"/>
          <w:sz w:val="24"/>
          <w:szCs w:val="24"/>
        </w:rPr>
        <w:t xml:space="preserve"> Zhong, </w:t>
      </w:r>
      <w:proofErr w:type="spellStart"/>
      <w:r w:rsidRPr="009F0BD7">
        <w:rPr>
          <w:rFonts w:ascii="Calibri" w:eastAsia="Calibri" w:hAnsi="Calibri" w:cs="Calibri"/>
          <w:i/>
          <w:color w:val="000000"/>
          <w:sz w:val="24"/>
          <w:szCs w:val="24"/>
        </w:rPr>
        <w:t>Weihong</w:t>
      </w:r>
      <w:proofErr w:type="spellEnd"/>
      <w:r w:rsidRPr="009F0BD7">
        <w:rPr>
          <w:rFonts w:ascii="Calibri" w:eastAsia="Calibri" w:hAnsi="Calibri" w:cs="Calibri"/>
          <w:i/>
          <w:color w:val="000000"/>
          <w:sz w:val="24"/>
          <w:szCs w:val="24"/>
        </w:rPr>
        <w:t xml:space="preserve"> Lin, Lei Sun</w:t>
      </w:r>
      <w:r>
        <w:rPr>
          <w:rFonts w:ascii="Calibri" w:eastAsia="Calibri" w:hAnsi="Calibri" w:cs="Calibri"/>
          <w:i/>
          <w:color w:val="000000"/>
          <w:sz w:val="24"/>
          <w:szCs w:val="24"/>
        </w:rPr>
        <w:t xml:space="preserve"> and </w:t>
      </w:r>
      <w:r w:rsidRPr="009F0BD7">
        <w:rPr>
          <w:rFonts w:ascii="Calibri" w:eastAsia="Calibri" w:hAnsi="Calibri" w:cs="Calibri"/>
          <w:i/>
          <w:color w:val="000000"/>
          <w:sz w:val="24"/>
          <w:szCs w:val="24"/>
        </w:rPr>
        <w:t>Qiang Huo</w:t>
      </w:r>
      <w:r>
        <w:rPr>
          <w:rFonts w:ascii="Calibri" w:eastAsia="Calibri" w:hAnsi="Calibri" w:cs="Calibri"/>
          <w:i/>
          <w:color w:val="000000"/>
          <w:sz w:val="24"/>
          <w:szCs w:val="24"/>
        </w:rPr>
        <w:t xml:space="preserve">.2023: </w:t>
      </w:r>
      <w:r w:rsidRPr="009F0BD7">
        <w:rPr>
          <w:rFonts w:ascii="Calibri" w:eastAsia="Calibri" w:hAnsi="Calibri" w:cs="Calibri"/>
          <w:i/>
          <w:color w:val="000000"/>
          <w:sz w:val="24"/>
          <w:szCs w:val="24"/>
        </w:rPr>
        <w:t>A Question-Answering Approach to Key Value Pair Extraction from Form-like Document Images</w:t>
      </w:r>
      <w:r>
        <w:rPr>
          <w:rFonts w:ascii="Calibri" w:eastAsia="Calibri" w:hAnsi="Calibri" w:cs="Calibri"/>
          <w:i/>
          <w:color w:val="000000"/>
          <w:sz w:val="24"/>
          <w:szCs w:val="24"/>
        </w:rPr>
        <w:t>, AAAI 2023.</w:t>
      </w:r>
    </w:p>
    <w:p w14:paraId="7CFD62D1" w14:textId="77777777" w:rsidR="003311ED" w:rsidRPr="003311ED" w:rsidRDefault="006521B1" w:rsidP="00213BF1">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sidRPr="003311ED">
        <w:rPr>
          <w:rFonts w:ascii="Calibri" w:eastAsia="Calibri" w:hAnsi="Calibri" w:cs="Calibri"/>
          <w:i/>
          <w:color w:val="000000"/>
          <w:sz w:val="24"/>
          <w:szCs w:val="24"/>
        </w:rPr>
        <w:t xml:space="preserve">Bhattacharya, </w:t>
      </w:r>
      <w:proofErr w:type="spellStart"/>
      <w:r w:rsidRPr="003311ED">
        <w:rPr>
          <w:rFonts w:ascii="Calibri" w:eastAsia="Calibri" w:hAnsi="Calibri" w:cs="Calibri"/>
          <w:i/>
          <w:color w:val="000000"/>
          <w:sz w:val="24"/>
          <w:szCs w:val="24"/>
        </w:rPr>
        <w:t>Manojit</w:t>
      </w:r>
      <w:proofErr w:type="spellEnd"/>
      <w:r w:rsidRPr="003311ED">
        <w:rPr>
          <w:rFonts w:ascii="Calibri" w:eastAsia="Calibri" w:hAnsi="Calibri" w:cs="Calibri"/>
          <w:i/>
          <w:color w:val="000000"/>
          <w:sz w:val="24"/>
          <w:szCs w:val="24"/>
        </w:rPr>
        <w:t xml:space="preserve"> et al,”</w:t>
      </w:r>
      <w:r w:rsidRPr="003311ED">
        <w:rPr>
          <w:rFonts w:ascii="Arial" w:hAnsi="Arial" w:cs="Arial"/>
          <w:b/>
          <w:bCs/>
          <w:i/>
          <w:iCs/>
          <w:color w:val="973F2F"/>
          <w:sz w:val="18"/>
          <w:szCs w:val="18"/>
          <w:lang w:val="en-IN" w:eastAsia="en-IN"/>
        </w:rPr>
        <w:t xml:space="preserve"> </w:t>
      </w:r>
      <w:r w:rsidRPr="003311ED">
        <w:rPr>
          <w:rFonts w:ascii="Calibri" w:eastAsia="Calibri" w:hAnsi="Calibri" w:cs="Calibri"/>
          <w:i/>
          <w:iCs/>
          <w:color w:val="000000"/>
          <w:sz w:val="24"/>
          <w:szCs w:val="24"/>
          <w:lang w:val="en-IN"/>
        </w:rPr>
        <w:t>Large language model to multimodal large language model: A journey to shape the biological macromolecules to biological sciences and medicine”,</w:t>
      </w:r>
      <w:r w:rsidRPr="003311ED">
        <w:rPr>
          <w:rFonts w:ascii="Arial" w:hAnsi="Arial" w:cs="Arial"/>
          <w:color w:val="333333"/>
          <w:sz w:val="20"/>
          <w:szCs w:val="20"/>
          <w:shd w:val="clear" w:color="auto" w:fill="FFFFFF"/>
        </w:rPr>
        <w:t xml:space="preserve"> </w:t>
      </w:r>
      <w:r w:rsidRPr="003311ED">
        <w:rPr>
          <w:rFonts w:ascii="Calibri" w:eastAsia="Calibri" w:hAnsi="Calibri" w:cs="Calibri"/>
          <w:i/>
          <w:iCs/>
          <w:color w:val="000000"/>
          <w:sz w:val="24"/>
          <w:szCs w:val="24"/>
        </w:rPr>
        <w:t>Molecular Therapy Nucleic Acids, Volume 35, Issue 3, 102255.</w:t>
      </w:r>
    </w:p>
    <w:p w14:paraId="06552107" w14:textId="7EA6E95D" w:rsidR="003311ED" w:rsidRPr="00E92E33" w:rsidRDefault="003311ED" w:rsidP="00213BF1">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sidRPr="003311ED">
        <w:rPr>
          <w:rFonts w:ascii="Calibri" w:eastAsia="Calibri" w:hAnsi="Calibri" w:cs="Calibri"/>
          <w:i/>
          <w:iCs/>
          <w:color w:val="000000"/>
          <w:sz w:val="24"/>
          <w:szCs w:val="24"/>
          <w:lang w:val="en-IN"/>
        </w:rPr>
        <w:t>Liang, Xin</w:t>
      </w:r>
      <w:r w:rsidR="00942143">
        <w:rPr>
          <w:rFonts w:ascii="Calibri" w:eastAsia="Calibri" w:hAnsi="Calibri" w:cs="Calibri"/>
          <w:i/>
          <w:iCs/>
          <w:color w:val="000000"/>
          <w:sz w:val="24"/>
          <w:szCs w:val="24"/>
          <w:lang w:val="en-IN"/>
        </w:rPr>
        <w:t xml:space="preserve"> Chia</w:t>
      </w:r>
      <w:r w:rsidRPr="003311ED">
        <w:rPr>
          <w:rFonts w:ascii="Calibri" w:eastAsia="Calibri" w:hAnsi="Calibri" w:cs="Calibri"/>
          <w:i/>
          <w:iCs/>
          <w:color w:val="000000"/>
          <w:sz w:val="24"/>
          <w:szCs w:val="24"/>
          <w:lang w:val="en-IN"/>
        </w:rPr>
        <w:t xml:space="preserve"> et al, “A Comprehensive Survey and Guide to Multimodal Large Language Models in Vision-Language Tasks”</w:t>
      </w:r>
      <w:r w:rsidRPr="003311ED">
        <w:t xml:space="preserve"> </w:t>
      </w:r>
      <w:r w:rsidRPr="003311ED">
        <w:rPr>
          <w:rFonts w:ascii="Calibri" w:eastAsia="Calibri" w:hAnsi="Calibri" w:cs="Calibri"/>
          <w:i/>
          <w:iCs/>
          <w:color w:val="000000"/>
          <w:sz w:val="24"/>
          <w:szCs w:val="24"/>
          <w:lang w:val="en-IN"/>
        </w:rPr>
        <w:t xml:space="preserve">arXiv:2411.06284. </w:t>
      </w:r>
      <w:hyperlink r:id="rId25" w:history="1">
        <w:r w:rsidRPr="003311ED">
          <w:rPr>
            <w:rStyle w:val="Hyperlink"/>
            <w:rFonts w:ascii="Calibri" w:eastAsia="Calibri" w:hAnsi="Calibri" w:cs="Calibri"/>
            <w:i/>
            <w:iCs/>
            <w:sz w:val="24"/>
            <w:szCs w:val="24"/>
            <w:lang w:val="en-IN"/>
          </w:rPr>
          <w:t>https://doi.org/10.48550/arXiv.2411.06284</w:t>
        </w:r>
      </w:hyperlink>
    </w:p>
    <w:p w14:paraId="195B5F9E" w14:textId="4409A8AC" w:rsidR="00E92E33" w:rsidRPr="00E45CAC" w:rsidRDefault="00E92E33" w:rsidP="0077471F">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sidRPr="00E92E33">
        <w:rPr>
          <w:rFonts w:ascii="Calibri" w:eastAsia="Calibri" w:hAnsi="Calibri" w:cs="Calibri"/>
          <w:i/>
          <w:iCs/>
          <w:color w:val="000000"/>
          <w:sz w:val="24"/>
          <w:szCs w:val="24"/>
        </w:rPr>
        <w:t>Vaswani, Ashish et al, “Attention Is All You Need”,</w:t>
      </w:r>
      <w:r w:rsidRPr="00E92E33">
        <w:rPr>
          <w:rFonts w:ascii="Segoe UI" w:hAnsi="Segoe UI" w:cs="Segoe UI"/>
          <w:i/>
          <w:iCs/>
          <w:color w:val="212529"/>
          <w:sz w:val="24"/>
          <w:szCs w:val="24"/>
        </w:rPr>
        <w:t xml:space="preserve"> </w:t>
      </w:r>
      <w:r w:rsidRPr="00E92E33">
        <w:rPr>
          <w:rFonts w:ascii="Calibri" w:eastAsia="Calibri" w:hAnsi="Calibri" w:cs="Calibri"/>
          <w:i/>
          <w:iCs/>
          <w:color w:val="000000"/>
          <w:sz w:val="24"/>
          <w:szCs w:val="24"/>
        </w:rPr>
        <w:t>Advances in Neural Information Processing Systems 30 (NIPS 2017).</w:t>
      </w:r>
      <w:r>
        <w:rPr>
          <w:rFonts w:ascii="Calibri" w:eastAsia="Calibri" w:hAnsi="Calibri" w:cs="Calibri"/>
          <w:i/>
          <w:iCs/>
          <w:color w:val="000000"/>
          <w:sz w:val="24"/>
          <w:szCs w:val="24"/>
        </w:rPr>
        <w:t xml:space="preserve"> </w:t>
      </w:r>
      <w:hyperlink r:id="rId26" w:history="1">
        <w:r w:rsidR="00E45CAC" w:rsidRPr="00F3223F">
          <w:rPr>
            <w:rStyle w:val="Hyperlink"/>
            <w:rFonts w:ascii="Calibri" w:eastAsia="Calibri" w:hAnsi="Calibri" w:cs="Calibri"/>
            <w:i/>
            <w:iCs/>
            <w:sz w:val="24"/>
            <w:szCs w:val="24"/>
          </w:rPr>
          <w:t>https://doi.org/10.48550/arXiv.1706.03762</w:t>
        </w:r>
      </w:hyperlink>
    </w:p>
    <w:p w14:paraId="48CFB32D" w14:textId="71BB43A9" w:rsidR="00E45CAC" w:rsidRDefault="00E45CAC" w:rsidP="0077471F">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Pr>
          <w:rFonts w:ascii="Calibri" w:eastAsia="Calibri" w:hAnsi="Calibri" w:cs="Calibri"/>
          <w:i/>
          <w:iCs/>
          <w:color w:val="000000"/>
          <w:sz w:val="24"/>
          <w:szCs w:val="24"/>
          <w:lang w:val="en-IN"/>
        </w:rPr>
        <w:lastRenderedPageBreak/>
        <w:t>Devlin, Jaco</w:t>
      </w:r>
      <w:r w:rsidR="00856134">
        <w:rPr>
          <w:rFonts w:ascii="Calibri" w:eastAsia="Calibri" w:hAnsi="Calibri" w:cs="Calibri"/>
          <w:i/>
          <w:iCs/>
          <w:color w:val="000000"/>
          <w:sz w:val="24"/>
          <w:szCs w:val="24"/>
          <w:lang w:val="en-IN"/>
        </w:rPr>
        <w:t>b</w:t>
      </w:r>
      <w:r>
        <w:rPr>
          <w:rFonts w:ascii="Calibri" w:eastAsia="Calibri" w:hAnsi="Calibri" w:cs="Calibri"/>
          <w:i/>
          <w:iCs/>
          <w:color w:val="000000"/>
          <w:sz w:val="24"/>
          <w:szCs w:val="24"/>
          <w:lang w:val="en-IN"/>
        </w:rPr>
        <w:t xml:space="preserve"> et al, “</w:t>
      </w:r>
      <w:r w:rsidRPr="00E45CAC">
        <w:rPr>
          <w:rFonts w:ascii="Calibri" w:eastAsia="Calibri" w:hAnsi="Calibri" w:cs="Calibri"/>
          <w:i/>
          <w:iCs/>
          <w:color w:val="000000"/>
          <w:sz w:val="24"/>
          <w:szCs w:val="24"/>
          <w:lang w:val="en-IN"/>
        </w:rPr>
        <w:t>BERT: Pre-training of Deep Bidirectional Transformers for Language Understanding</w:t>
      </w:r>
      <w:r>
        <w:rPr>
          <w:rFonts w:ascii="Calibri" w:eastAsia="Calibri" w:hAnsi="Calibri" w:cs="Calibri"/>
          <w:i/>
          <w:iCs/>
          <w:color w:val="000000"/>
          <w:sz w:val="24"/>
          <w:szCs w:val="24"/>
          <w:lang w:val="en-IN"/>
        </w:rPr>
        <w:t xml:space="preserve">”, </w:t>
      </w:r>
      <w:r w:rsidR="00D4319F" w:rsidRPr="00D4319F">
        <w:rPr>
          <w:rFonts w:ascii="Calibri" w:eastAsia="Calibri" w:hAnsi="Calibri" w:cs="Calibri"/>
          <w:i/>
          <w:iCs/>
          <w:color w:val="000000"/>
          <w:sz w:val="24"/>
          <w:szCs w:val="24"/>
        </w:rPr>
        <w:t>Conference of the North American Chapter of the Association for Computational Linguistics</w:t>
      </w:r>
      <w:r w:rsidR="00D4319F">
        <w:rPr>
          <w:rFonts w:ascii="Calibri" w:eastAsia="Calibri" w:hAnsi="Calibri" w:cs="Calibri"/>
          <w:i/>
          <w:iCs/>
          <w:color w:val="000000"/>
          <w:sz w:val="24"/>
          <w:szCs w:val="24"/>
        </w:rPr>
        <w:t xml:space="preserve">, </w:t>
      </w:r>
      <w:r>
        <w:rPr>
          <w:rFonts w:ascii="Calibri" w:eastAsia="Calibri" w:hAnsi="Calibri" w:cs="Calibri"/>
          <w:i/>
          <w:iCs/>
          <w:color w:val="000000"/>
          <w:sz w:val="24"/>
          <w:szCs w:val="24"/>
          <w:lang w:val="en-IN"/>
        </w:rPr>
        <w:t xml:space="preserve">2018. </w:t>
      </w:r>
      <w:hyperlink r:id="rId27" w:history="1">
        <w:r w:rsidR="00BE2E41" w:rsidRPr="009551A4">
          <w:rPr>
            <w:rStyle w:val="Hyperlink"/>
            <w:rFonts w:ascii="Calibri" w:eastAsia="Calibri" w:hAnsi="Calibri" w:cs="Calibri"/>
            <w:i/>
            <w:iCs/>
            <w:sz w:val="24"/>
            <w:szCs w:val="24"/>
            <w:lang w:val="en-IN"/>
          </w:rPr>
          <w:t>https://doi.org/10.48550/arXiv.1810.04805</w:t>
        </w:r>
      </w:hyperlink>
    </w:p>
    <w:p w14:paraId="1E3E6430" w14:textId="6D9C8338" w:rsidR="00BE2E41" w:rsidRPr="00E92E33" w:rsidRDefault="00BE2E41" w:rsidP="0077471F">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Pr>
          <w:rFonts w:ascii="Calibri" w:eastAsia="Calibri" w:hAnsi="Calibri" w:cs="Calibri"/>
          <w:i/>
          <w:iCs/>
          <w:color w:val="000000"/>
          <w:sz w:val="24"/>
          <w:szCs w:val="24"/>
          <w:lang w:val="en-IN"/>
        </w:rPr>
        <w:t>Feyisa, Degaga et al,</w:t>
      </w:r>
      <w:r w:rsidR="008532E8">
        <w:rPr>
          <w:rFonts w:ascii="Calibri" w:eastAsia="Calibri" w:hAnsi="Calibri" w:cs="Calibri"/>
          <w:i/>
          <w:iCs/>
          <w:color w:val="000000"/>
          <w:sz w:val="24"/>
          <w:szCs w:val="24"/>
          <w:lang w:val="en-IN"/>
        </w:rPr>
        <w:t xml:space="preserve"> “</w:t>
      </w:r>
      <w:r w:rsidRPr="00BE2E41">
        <w:rPr>
          <w:rFonts w:ascii="Calibri" w:eastAsia="Calibri" w:hAnsi="Calibri" w:cs="Calibri"/>
          <w:i/>
          <w:iCs/>
          <w:color w:val="000000"/>
          <w:sz w:val="24"/>
          <w:szCs w:val="24"/>
          <w:lang w:val="en-IN"/>
        </w:rPr>
        <w:t>The future of document indexing: GPT and Donut revolutionize table of content processing</w:t>
      </w:r>
      <w:r w:rsidR="008532E8">
        <w:rPr>
          <w:rFonts w:ascii="Calibri" w:eastAsia="Calibri" w:hAnsi="Calibri" w:cs="Calibri"/>
          <w:i/>
          <w:iCs/>
          <w:color w:val="000000"/>
          <w:sz w:val="24"/>
          <w:szCs w:val="24"/>
          <w:lang w:val="en-IN"/>
        </w:rPr>
        <w:t>”</w:t>
      </w:r>
      <w:r>
        <w:rPr>
          <w:rFonts w:ascii="Calibri" w:eastAsia="Calibri" w:hAnsi="Calibri" w:cs="Calibri"/>
          <w:i/>
          <w:iCs/>
          <w:color w:val="000000"/>
          <w:sz w:val="24"/>
          <w:szCs w:val="24"/>
          <w:lang w:val="en-IN"/>
        </w:rPr>
        <w:t xml:space="preserve">, 2024. </w:t>
      </w:r>
      <w:r w:rsidRPr="00BE2E41">
        <w:rPr>
          <w:rFonts w:ascii="Calibri" w:eastAsia="Calibri" w:hAnsi="Calibri" w:cs="Calibri"/>
          <w:i/>
          <w:iCs/>
          <w:color w:val="000000"/>
          <w:sz w:val="24"/>
          <w:szCs w:val="24"/>
          <w:lang w:val="en-IN"/>
        </w:rPr>
        <w:t>https://doi.org/10.48550/arXiv.2403.07553</w:t>
      </w:r>
    </w:p>
    <w:p w14:paraId="661B59BC" w14:textId="16986363" w:rsidR="00A93DDA" w:rsidRDefault="00A93DDA" w:rsidP="00A93DDA">
      <w:pPr>
        <w:rPr>
          <w:rFonts w:eastAsia="Calibri"/>
        </w:rPr>
      </w:pPr>
    </w:p>
    <w:p w14:paraId="2B0A04A1" w14:textId="77777777" w:rsidR="00A93DDA" w:rsidRDefault="00A93DDA" w:rsidP="00A93DDA">
      <w:pPr>
        <w:rPr>
          <w:rFonts w:eastAsia="Calibri"/>
        </w:rPr>
      </w:pPr>
    </w:p>
    <w:p w14:paraId="1C22AFFB" w14:textId="77777777" w:rsidR="00A93DDA" w:rsidRDefault="00A93DDA" w:rsidP="00A93DDA">
      <w:pPr>
        <w:rPr>
          <w:rFonts w:eastAsia="Calibri"/>
        </w:rPr>
      </w:pPr>
    </w:p>
    <w:p w14:paraId="48731A3D" w14:textId="77777777" w:rsidR="00A93DDA" w:rsidRDefault="00A93DDA" w:rsidP="00A93DDA">
      <w:pPr>
        <w:rPr>
          <w:rFonts w:eastAsia="Calibri"/>
        </w:rPr>
      </w:pPr>
    </w:p>
    <w:p w14:paraId="78E7DAD0" w14:textId="77777777" w:rsidR="00A93DDA" w:rsidRPr="00A93DDA" w:rsidRDefault="00A93DDA" w:rsidP="00A93DDA">
      <w:pPr>
        <w:rPr>
          <w:rFonts w:eastAsia="Calibri"/>
        </w:rPr>
      </w:pPr>
    </w:p>
    <w:sectPr w:rsidR="00A93DDA" w:rsidRPr="00A93DDA" w:rsidSect="00F26F9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DEAFC" w14:textId="77777777" w:rsidR="008F6682" w:rsidRDefault="008F6682">
      <w:r>
        <w:separator/>
      </w:r>
    </w:p>
  </w:endnote>
  <w:endnote w:type="continuationSeparator" w:id="0">
    <w:p w14:paraId="3512EC22" w14:textId="77777777" w:rsidR="008F6682" w:rsidRDefault="008F6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43C1F" w14:textId="495D38EA" w:rsidR="00C13C2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7286118" wp14:editId="6321C237">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77286118" id="Rectangle 11" o:spid="_x0000_s1026" style="position:absolute;margin-left:238pt;margin-top:730pt;width:12.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F883C" w14:textId="77777777" w:rsidR="008F6682" w:rsidRDefault="008F6682">
      <w:r>
        <w:separator/>
      </w:r>
    </w:p>
  </w:footnote>
  <w:footnote w:type="continuationSeparator" w:id="0">
    <w:p w14:paraId="5BC5D333" w14:textId="77777777" w:rsidR="008F6682" w:rsidRDefault="008F6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0074"/>
    <w:multiLevelType w:val="multilevel"/>
    <w:tmpl w:val="1A9E6B1E"/>
    <w:lvl w:ilvl="0">
      <w:start w:val="1"/>
      <w:numFmt w:val="decimal"/>
      <w:lvlText w:val="[%1]"/>
      <w:lvlJc w:val="left"/>
      <w:pPr>
        <w:ind w:left="940" w:hanging="370"/>
      </w:pPr>
      <w:rPr>
        <w:rFonts w:ascii="Times New Roman" w:eastAsia="Times New Roman" w:hAnsi="Times New Roman" w:cs="Times New Roman"/>
        <w:b w:val="0"/>
        <w:bCs w:val="0"/>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1" w15:restartNumberingAfterBreak="0">
    <w:nsid w:val="049C13A1"/>
    <w:multiLevelType w:val="multilevel"/>
    <w:tmpl w:val="889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25D"/>
    <w:multiLevelType w:val="multilevel"/>
    <w:tmpl w:val="98F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422BD"/>
    <w:multiLevelType w:val="multilevel"/>
    <w:tmpl w:val="0B7627A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99E2E4E"/>
    <w:multiLevelType w:val="multilevel"/>
    <w:tmpl w:val="4B0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D40C6"/>
    <w:multiLevelType w:val="multilevel"/>
    <w:tmpl w:val="3666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D4260"/>
    <w:multiLevelType w:val="hybridMultilevel"/>
    <w:tmpl w:val="D436BEAE"/>
    <w:lvl w:ilvl="0" w:tplc="C9C075FA">
      <w:start w:val="1"/>
      <w:numFmt w:val="decimal"/>
      <w:pStyle w:val="Heading2"/>
      <w:lvlText w:val="%1.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B2513A"/>
    <w:multiLevelType w:val="multilevel"/>
    <w:tmpl w:val="DA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50A56"/>
    <w:multiLevelType w:val="multilevel"/>
    <w:tmpl w:val="65A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96424"/>
    <w:multiLevelType w:val="multilevel"/>
    <w:tmpl w:val="2CA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D6E46"/>
    <w:multiLevelType w:val="hybridMultilevel"/>
    <w:tmpl w:val="9BE4F50C"/>
    <w:lvl w:ilvl="0" w:tplc="DC182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47194C"/>
    <w:multiLevelType w:val="hybridMultilevel"/>
    <w:tmpl w:val="4EA46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6B7E8B"/>
    <w:multiLevelType w:val="multilevel"/>
    <w:tmpl w:val="F0B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F7E94"/>
    <w:multiLevelType w:val="multilevel"/>
    <w:tmpl w:val="A962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375AA"/>
    <w:multiLevelType w:val="multilevel"/>
    <w:tmpl w:val="73364608"/>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15" w15:restartNumberingAfterBreak="0">
    <w:nsid w:val="2A900528"/>
    <w:multiLevelType w:val="multilevel"/>
    <w:tmpl w:val="DD8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637E3"/>
    <w:multiLevelType w:val="multilevel"/>
    <w:tmpl w:val="67D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E321E"/>
    <w:multiLevelType w:val="multilevel"/>
    <w:tmpl w:val="C07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1403C"/>
    <w:multiLevelType w:val="multilevel"/>
    <w:tmpl w:val="204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65E6E"/>
    <w:multiLevelType w:val="multilevel"/>
    <w:tmpl w:val="D2A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309C0"/>
    <w:multiLevelType w:val="hybridMultilevel"/>
    <w:tmpl w:val="87AA14A2"/>
    <w:lvl w:ilvl="0" w:tplc="74264EB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4D5CDF"/>
    <w:multiLevelType w:val="hybridMultilevel"/>
    <w:tmpl w:val="E4309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697325"/>
    <w:multiLevelType w:val="hybridMultilevel"/>
    <w:tmpl w:val="AF306A04"/>
    <w:lvl w:ilvl="0" w:tplc="C49E618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440FEA"/>
    <w:multiLevelType w:val="hybridMultilevel"/>
    <w:tmpl w:val="49468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AF08BC"/>
    <w:multiLevelType w:val="multilevel"/>
    <w:tmpl w:val="97D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D3E74"/>
    <w:multiLevelType w:val="multilevel"/>
    <w:tmpl w:val="510A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43B01"/>
    <w:multiLevelType w:val="hybridMultilevel"/>
    <w:tmpl w:val="8714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2753F7"/>
    <w:multiLevelType w:val="multilevel"/>
    <w:tmpl w:val="F486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D6E44"/>
    <w:multiLevelType w:val="multilevel"/>
    <w:tmpl w:val="D30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16C8E"/>
    <w:multiLevelType w:val="multilevel"/>
    <w:tmpl w:val="C1E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B2E9A"/>
    <w:multiLevelType w:val="hybridMultilevel"/>
    <w:tmpl w:val="05866256"/>
    <w:lvl w:ilvl="0" w:tplc="7DCECBDA">
      <w:start w:val="1"/>
      <w:numFmt w:val="decimal"/>
      <w:pStyle w:val="Heading3"/>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5737CD"/>
    <w:multiLevelType w:val="multilevel"/>
    <w:tmpl w:val="560A19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066CB"/>
    <w:multiLevelType w:val="multilevel"/>
    <w:tmpl w:val="A54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34614"/>
    <w:multiLevelType w:val="multilevel"/>
    <w:tmpl w:val="5A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2A285F"/>
    <w:multiLevelType w:val="multilevel"/>
    <w:tmpl w:val="ED463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F3A72"/>
    <w:multiLevelType w:val="multilevel"/>
    <w:tmpl w:val="AFC4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0755E"/>
    <w:multiLevelType w:val="multilevel"/>
    <w:tmpl w:val="E39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E0101"/>
    <w:multiLevelType w:val="multilevel"/>
    <w:tmpl w:val="6CF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26A24"/>
    <w:multiLevelType w:val="hybridMultilevel"/>
    <w:tmpl w:val="2B303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0419A6"/>
    <w:multiLevelType w:val="multilevel"/>
    <w:tmpl w:val="70A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32E7F"/>
    <w:multiLevelType w:val="multilevel"/>
    <w:tmpl w:val="D760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D5430"/>
    <w:multiLevelType w:val="multilevel"/>
    <w:tmpl w:val="0A4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50912"/>
    <w:multiLevelType w:val="hybridMultilevel"/>
    <w:tmpl w:val="0074C9E6"/>
    <w:lvl w:ilvl="0" w:tplc="BCBACCB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E105D7"/>
    <w:multiLevelType w:val="multilevel"/>
    <w:tmpl w:val="6BA6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4487C"/>
    <w:multiLevelType w:val="hybridMultilevel"/>
    <w:tmpl w:val="AA9A5780"/>
    <w:lvl w:ilvl="0" w:tplc="51860E2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607FF9"/>
    <w:multiLevelType w:val="hybridMultilevel"/>
    <w:tmpl w:val="1FD49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79B58E0"/>
    <w:multiLevelType w:val="hybridMultilevel"/>
    <w:tmpl w:val="5FD01060"/>
    <w:lvl w:ilvl="0" w:tplc="E2F46C4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7F9561F"/>
    <w:multiLevelType w:val="hybridMultilevel"/>
    <w:tmpl w:val="CFDA63B4"/>
    <w:lvl w:ilvl="0" w:tplc="54ACD1B6">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900CF9"/>
    <w:multiLevelType w:val="multilevel"/>
    <w:tmpl w:val="E0F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9F3A6B"/>
    <w:multiLevelType w:val="multilevel"/>
    <w:tmpl w:val="C93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CE4ED5"/>
    <w:multiLevelType w:val="hybridMultilevel"/>
    <w:tmpl w:val="7B923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400454">
    <w:abstractNumId w:val="14"/>
  </w:num>
  <w:num w:numId="2" w16cid:durableId="1617561114">
    <w:abstractNumId w:val="26"/>
  </w:num>
  <w:num w:numId="3" w16cid:durableId="1200430394">
    <w:abstractNumId w:val="21"/>
  </w:num>
  <w:num w:numId="4" w16cid:durableId="406197762">
    <w:abstractNumId w:val="3"/>
  </w:num>
  <w:num w:numId="5" w16cid:durableId="412550635">
    <w:abstractNumId w:val="27"/>
  </w:num>
  <w:num w:numId="6" w16cid:durableId="1001930380">
    <w:abstractNumId w:val="18"/>
  </w:num>
  <w:num w:numId="7" w16cid:durableId="1841039417">
    <w:abstractNumId w:val="4"/>
  </w:num>
  <w:num w:numId="8" w16cid:durableId="338435375">
    <w:abstractNumId w:val="23"/>
  </w:num>
  <w:num w:numId="9" w16cid:durableId="1642883554">
    <w:abstractNumId w:val="36"/>
  </w:num>
  <w:num w:numId="10" w16cid:durableId="867646244">
    <w:abstractNumId w:val="6"/>
  </w:num>
  <w:num w:numId="11" w16cid:durableId="355694867">
    <w:abstractNumId w:val="17"/>
  </w:num>
  <w:num w:numId="12" w16cid:durableId="356349996">
    <w:abstractNumId w:val="12"/>
  </w:num>
  <w:num w:numId="13" w16cid:durableId="1175682008">
    <w:abstractNumId w:val="13"/>
  </w:num>
  <w:num w:numId="14" w16cid:durableId="1348562056">
    <w:abstractNumId w:val="9"/>
  </w:num>
  <w:num w:numId="15" w16cid:durableId="919145751">
    <w:abstractNumId w:val="49"/>
  </w:num>
  <w:num w:numId="16" w16cid:durableId="1609238823">
    <w:abstractNumId w:val="37"/>
  </w:num>
  <w:num w:numId="17" w16cid:durableId="1725905910">
    <w:abstractNumId w:val="31"/>
  </w:num>
  <w:num w:numId="18" w16cid:durableId="1036269504">
    <w:abstractNumId w:val="8"/>
  </w:num>
  <w:num w:numId="19" w16cid:durableId="2115440325">
    <w:abstractNumId w:val="41"/>
  </w:num>
  <w:num w:numId="20" w16cid:durableId="750083141">
    <w:abstractNumId w:val="28"/>
  </w:num>
  <w:num w:numId="21" w16cid:durableId="1499685578">
    <w:abstractNumId w:val="2"/>
  </w:num>
  <w:num w:numId="22" w16cid:durableId="1728794415">
    <w:abstractNumId w:val="15"/>
  </w:num>
  <w:num w:numId="23" w16cid:durableId="443888599">
    <w:abstractNumId w:val="7"/>
  </w:num>
  <w:num w:numId="24" w16cid:durableId="1033068361">
    <w:abstractNumId w:val="1"/>
  </w:num>
  <w:num w:numId="25" w16cid:durableId="1105418324">
    <w:abstractNumId w:val="24"/>
  </w:num>
  <w:num w:numId="26" w16cid:durableId="44913027">
    <w:abstractNumId w:val="33"/>
  </w:num>
  <w:num w:numId="27" w16cid:durableId="1428114342">
    <w:abstractNumId w:val="10"/>
  </w:num>
  <w:num w:numId="28" w16cid:durableId="759760160">
    <w:abstractNumId w:val="16"/>
  </w:num>
  <w:num w:numId="29" w16cid:durableId="1974368056">
    <w:abstractNumId w:val="3"/>
  </w:num>
  <w:num w:numId="30" w16cid:durableId="1759868970">
    <w:abstractNumId w:val="6"/>
  </w:num>
  <w:num w:numId="31" w16cid:durableId="1695882697">
    <w:abstractNumId w:val="3"/>
  </w:num>
  <w:num w:numId="32" w16cid:durableId="1354919037">
    <w:abstractNumId w:val="6"/>
  </w:num>
  <w:num w:numId="33" w16cid:durableId="55786554">
    <w:abstractNumId w:val="3"/>
    <w:lvlOverride w:ilvl="0">
      <w:startOverride w:val="2"/>
    </w:lvlOverride>
    <w:lvlOverride w:ilvl="1">
      <w:startOverride w:val="2"/>
    </w:lvlOverride>
  </w:num>
  <w:num w:numId="34" w16cid:durableId="1013259988">
    <w:abstractNumId w:val="3"/>
  </w:num>
  <w:num w:numId="35" w16cid:durableId="944926049">
    <w:abstractNumId w:val="32"/>
  </w:num>
  <w:num w:numId="36" w16cid:durableId="791439402">
    <w:abstractNumId w:val="39"/>
  </w:num>
  <w:num w:numId="37" w16cid:durableId="2003191321">
    <w:abstractNumId w:val="45"/>
  </w:num>
  <w:num w:numId="38" w16cid:durableId="1575893930">
    <w:abstractNumId w:val="11"/>
  </w:num>
  <w:num w:numId="39" w16cid:durableId="1259412263">
    <w:abstractNumId w:val="43"/>
  </w:num>
  <w:num w:numId="40" w16cid:durableId="1130905150">
    <w:abstractNumId w:val="38"/>
  </w:num>
  <w:num w:numId="41" w16cid:durableId="188419524">
    <w:abstractNumId w:val="22"/>
  </w:num>
  <w:num w:numId="42" w16cid:durableId="1226140450">
    <w:abstractNumId w:val="48"/>
  </w:num>
  <w:num w:numId="43" w16cid:durableId="520632964">
    <w:abstractNumId w:val="29"/>
  </w:num>
  <w:num w:numId="44" w16cid:durableId="1644002391">
    <w:abstractNumId w:val="40"/>
  </w:num>
  <w:num w:numId="45" w16cid:durableId="835847043">
    <w:abstractNumId w:val="47"/>
  </w:num>
  <w:num w:numId="46" w16cid:durableId="676079434">
    <w:abstractNumId w:val="19"/>
  </w:num>
  <w:num w:numId="47" w16cid:durableId="2037656333">
    <w:abstractNumId w:val="25"/>
  </w:num>
  <w:num w:numId="48" w16cid:durableId="2085953095">
    <w:abstractNumId w:val="6"/>
  </w:num>
  <w:num w:numId="49" w16cid:durableId="1692144653">
    <w:abstractNumId w:val="6"/>
    <w:lvlOverride w:ilvl="0">
      <w:startOverride w:val="1"/>
    </w:lvlOverride>
  </w:num>
  <w:num w:numId="50" w16cid:durableId="1061564603">
    <w:abstractNumId w:val="20"/>
  </w:num>
  <w:num w:numId="51" w16cid:durableId="786511371">
    <w:abstractNumId w:val="5"/>
  </w:num>
  <w:num w:numId="52" w16cid:durableId="74009740">
    <w:abstractNumId w:val="30"/>
  </w:num>
  <w:num w:numId="53" w16cid:durableId="1444808968">
    <w:abstractNumId w:val="44"/>
  </w:num>
  <w:num w:numId="54" w16cid:durableId="421879384">
    <w:abstractNumId w:val="35"/>
  </w:num>
  <w:num w:numId="55" w16cid:durableId="1104613826">
    <w:abstractNumId w:val="46"/>
  </w:num>
  <w:num w:numId="56" w16cid:durableId="1290237164">
    <w:abstractNumId w:val="42"/>
  </w:num>
  <w:num w:numId="57" w16cid:durableId="1887525286">
    <w:abstractNumId w:val="3"/>
    <w:lvlOverride w:ilvl="0">
      <w:startOverride w:val="1"/>
    </w:lvlOverride>
    <w:lvlOverride w:ilvl="1">
      <w:startOverride w:val="1"/>
    </w:lvlOverride>
    <w:lvlOverride w:ilvl="2">
      <w:startOverride w:val="2"/>
    </w:lvlOverride>
  </w:num>
  <w:num w:numId="58" w16cid:durableId="1847479306">
    <w:abstractNumId w:val="3"/>
    <w:lvlOverride w:ilvl="0">
      <w:startOverride w:val="1"/>
    </w:lvlOverride>
    <w:lvlOverride w:ilvl="1">
      <w:startOverride w:val="2"/>
    </w:lvlOverride>
  </w:num>
  <w:num w:numId="59" w16cid:durableId="866404157">
    <w:abstractNumId w:val="6"/>
  </w:num>
  <w:num w:numId="60" w16cid:durableId="716046520">
    <w:abstractNumId w:val="30"/>
    <w:lvlOverride w:ilvl="0">
      <w:startOverride w:val="1"/>
    </w:lvlOverride>
  </w:num>
  <w:num w:numId="61" w16cid:durableId="113595738">
    <w:abstractNumId w:val="3"/>
  </w:num>
  <w:num w:numId="62" w16cid:durableId="45645695">
    <w:abstractNumId w:val="6"/>
  </w:num>
  <w:num w:numId="63" w16cid:durableId="738674157">
    <w:abstractNumId w:val="6"/>
  </w:num>
  <w:num w:numId="64" w16cid:durableId="792748332">
    <w:abstractNumId w:val="6"/>
  </w:num>
  <w:num w:numId="65" w16cid:durableId="1895775545">
    <w:abstractNumId w:val="6"/>
  </w:num>
  <w:num w:numId="66" w16cid:durableId="686752473">
    <w:abstractNumId w:val="3"/>
  </w:num>
  <w:num w:numId="67" w16cid:durableId="1088041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2699696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66608937">
    <w:abstractNumId w:val="0"/>
  </w:num>
  <w:num w:numId="70" w16cid:durableId="209658436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46267585">
    <w:abstractNumId w:val="50"/>
  </w:num>
  <w:num w:numId="72" w16cid:durableId="9985818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75828571">
    <w:abstractNumId w:val="34"/>
  </w:num>
  <w:num w:numId="74" w16cid:durableId="1197617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BD"/>
    <w:rsid w:val="0000110B"/>
    <w:rsid w:val="00002833"/>
    <w:rsid w:val="000032CB"/>
    <w:rsid w:val="00007EA2"/>
    <w:rsid w:val="00011F55"/>
    <w:rsid w:val="00013372"/>
    <w:rsid w:val="00014EF2"/>
    <w:rsid w:val="000229BC"/>
    <w:rsid w:val="00022D50"/>
    <w:rsid w:val="00031A8E"/>
    <w:rsid w:val="00036D3B"/>
    <w:rsid w:val="00037F1E"/>
    <w:rsid w:val="00053112"/>
    <w:rsid w:val="0005614C"/>
    <w:rsid w:val="000644EE"/>
    <w:rsid w:val="00074D18"/>
    <w:rsid w:val="00076A11"/>
    <w:rsid w:val="00081349"/>
    <w:rsid w:val="00083888"/>
    <w:rsid w:val="000842BB"/>
    <w:rsid w:val="00085E5D"/>
    <w:rsid w:val="00086C5C"/>
    <w:rsid w:val="000900C8"/>
    <w:rsid w:val="000912E6"/>
    <w:rsid w:val="00091E3A"/>
    <w:rsid w:val="00095FFB"/>
    <w:rsid w:val="000979D2"/>
    <w:rsid w:val="000A0079"/>
    <w:rsid w:val="000A526F"/>
    <w:rsid w:val="000A60A0"/>
    <w:rsid w:val="000A6E9B"/>
    <w:rsid w:val="000B06C1"/>
    <w:rsid w:val="000B193C"/>
    <w:rsid w:val="000B210C"/>
    <w:rsid w:val="000B429B"/>
    <w:rsid w:val="000C38C8"/>
    <w:rsid w:val="000C5CE5"/>
    <w:rsid w:val="000C6614"/>
    <w:rsid w:val="000D05AD"/>
    <w:rsid w:val="000D2C74"/>
    <w:rsid w:val="000E3B90"/>
    <w:rsid w:val="000E3BC1"/>
    <w:rsid w:val="000F0206"/>
    <w:rsid w:val="00104097"/>
    <w:rsid w:val="00105FCF"/>
    <w:rsid w:val="00107149"/>
    <w:rsid w:val="00107204"/>
    <w:rsid w:val="0010795B"/>
    <w:rsid w:val="00110717"/>
    <w:rsid w:val="00120612"/>
    <w:rsid w:val="00121D63"/>
    <w:rsid w:val="00130139"/>
    <w:rsid w:val="00131CD9"/>
    <w:rsid w:val="00132BBD"/>
    <w:rsid w:val="00140979"/>
    <w:rsid w:val="00141F21"/>
    <w:rsid w:val="0014298C"/>
    <w:rsid w:val="00142D1D"/>
    <w:rsid w:val="00144A38"/>
    <w:rsid w:val="00146C79"/>
    <w:rsid w:val="00154103"/>
    <w:rsid w:val="001568DF"/>
    <w:rsid w:val="0015744F"/>
    <w:rsid w:val="001650AB"/>
    <w:rsid w:val="00174D4F"/>
    <w:rsid w:val="0017746E"/>
    <w:rsid w:val="001845DC"/>
    <w:rsid w:val="00187AC9"/>
    <w:rsid w:val="001965ED"/>
    <w:rsid w:val="001A020A"/>
    <w:rsid w:val="001A086F"/>
    <w:rsid w:val="001A0D5F"/>
    <w:rsid w:val="001A12EA"/>
    <w:rsid w:val="001A232C"/>
    <w:rsid w:val="001A6352"/>
    <w:rsid w:val="001B6E43"/>
    <w:rsid w:val="001B7DEE"/>
    <w:rsid w:val="001C281A"/>
    <w:rsid w:val="001C34D3"/>
    <w:rsid w:val="001C444A"/>
    <w:rsid w:val="001C490B"/>
    <w:rsid w:val="001D23F8"/>
    <w:rsid w:val="001D4ABE"/>
    <w:rsid w:val="001D4D0E"/>
    <w:rsid w:val="001E22AF"/>
    <w:rsid w:val="001E507F"/>
    <w:rsid w:val="00200753"/>
    <w:rsid w:val="00202E39"/>
    <w:rsid w:val="00205AC2"/>
    <w:rsid w:val="0020718C"/>
    <w:rsid w:val="00210E96"/>
    <w:rsid w:val="00212AC5"/>
    <w:rsid w:val="00215D9B"/>
    <w:rsid w:val="002249F7"/>
    <w:rsid w:val="00231175"/>
    <w:rsid w:val="00234197"/>
    <w:rsid w:val="00242E47"/>
    <w:rsid w:val="00244512"/>
    <w:rsid w:val="00245CE5"/>
    <w:rsid w:val="00247A66"/>
    <w:rsid w:val="002555E0"/>
    <w:rsid w:val="00263631"/>
    <w:rsid w:val="002672CA"/>
    <w:rsid w:val="00271785"/>
    <w:rsid w:val="00272A8B"/>
    <w:rsid w:val="00294AF8"/>
    <w:rsid w:val="00296A48"/>
    <w:rsid w:val="0029799D"/>
    <w:rsid w:val="002B452D"/>
    <w:rsid w:val="002C2F67"/>
    <w:rsid w:val="002D4AE3"/>
    <w:rsid w:val="002E4336"/>
    <w:rsid w:val="002F240F"/>
    <w:rsid w:val="002F4A5B"/>
    <w:rsid w:val="002F6E03"/>
    <w:rsid w:val="002F75E2"/>
    <w:rsid w:val="00300703"/>
    <w:rsid w:val="00302C8D"/>
    <w:rsid w:val="0030543E"/>
    <w:rsid w:val="003311ED"/>
    <w:rsid w:val="00340D09"/>
    <w:rsid w:val="0034176E"/>
    <w:rsid w:val="003556C1"/>
    <w:rsid w:val="0036064A"/>
    <w:rsid w:val="0036449D"/>
    <w:rsid w:val="003716C9"/>
    <w:rsid w:val="00381FA3"/>
    <w:rsid w:val="0039024D"/>
    <w:rsid w:val="00391F47"/>
    <w:rsid w:val="003968CE"/>
    <w:rsid w:val="00397D7A"/>
    <w:rsid w:val="003A1DE1"/>
    <w:rsid w:val="003A3A7B"/>
    <w:rsid w:val="003C7A86"/>
    <w:rsid w:val="003C7F45"/>
    <w:rsid w:val="003D1033"/>
    <w:rsid w:val="003D593B"/>
    <w:rsid w:val="003D64F5"/>
    <w:rsid w:val="003D6D08"/>
    <w:rsid w:val="003E0AFC"/>
    <w:rsid w:val="003E2445"/>
    <w:rsid w:val="003E4DAA"/>
    <w:rsid w:val="003E6DB2"/>
    <w:rsid w:val="003F681C"/>
    <w:rsid w:val="004136A0"/>
    <w:rsid w:val="00431F2C"/>
    <w:rsid w:val="004363C2"/>
    <w:rsid w:val="00441874"/>
    <w:rsid w:val="00453951"/>
    <w:rsid w:val="00462F93"/>
    <w:rsid w:val="00464727"/>
    <w:rsid w:val="00465FF0"/>
    <w:rsid w:val="00471DEE"/>
    <w:rsid w:val="00481DEC"/>
    <w:rsid w:val="004829CA"/>
    <w:rsid w:val="0049158C"/>
    <w:rsid w:val="00493F4B"/>
    <w:rsid w:val="0049557A"/>
    <w:rsid w:val="004A56E0"/>
    <w:rsid w:val="004B113A"/>
    <w:rsid w:val="004B4D56"/>
    <w:rsid w:val="004C1A5F"/>
    <w:rsid w:val="004C6A71"/>
    <w:rsid w:val="004D1232"/>
    <w:rsid w:val="004D374A"/>
    <w:rsid w:val="004D6283"/>
    <w:rsid w:val="004D7273"/>
    <w:rsid w:val="004D764C"/>
    <w:rsid w:val="004E2A02"/>
    <w:rsid w:val="004E3B25"/>
    <w:rsid w:val="004E3ED2"/>
    <w:rsid w:val="004F0A20"/>
    <w:rsid w:val="004F3BE1"/>
    <w:rsid w:val="00501B88"/>
    <w:rsid w:val="00507FCD"/>
    <w:rsid w:val="00523687"/>
    <w:rsid w:val="005257D1"/>
    <w:rsid w:val="00527D49"/>
    <w:rsid w:val="00541951"/>
    <w:rsid w:val="00550D41"/>
    <w:rsid w:val="005572DD"/>
    <w:rsid w:val="005748D8"/>
    <w:rsid w:val="005768F3"/>
    <w:rsid w:val="005812BC"/>
    <w:rsid w:val="00584B6E"/>
    <w:rsid w:val="00590C63"/>
    <w:rsid w:val="005910A2"/>
    <w:rsid w:val="005A1467"/>
    <w:rsid w:val="005A60BE"/>
    <w:rsid w:val="005B2904"/>
    <w:rsid w:val="005B6866"/>
    <w:rsid w:val="005C2A92"/>
    <w:rsid w:val="005C4710"/>
    <w:rsid w:val="005D0C0F"/>
    <w:rsid w:val="005D7309"/>
    <w:rsid w:val="005E419C"/>
    <w:rsid w:val="005E649B"/>
    <w:rsid w:val="005E7EA7"/>
    <w:rsid w:val="005F052B"/>
    <w:rsid w:val="005F2C9E"/>
    <w:rsid w:val="005F2FA8"/>
    <w:rsid w:val="005F4D1B"/>
    <w:rsid w:val="005F7D58"/>
    <w:rsid w:val="00602FA3"/>
    <w:rsid w:val="00604DB4"/>
    <w:rsid w:val="0061517A"/>
    <w:rsid w:val="0061789E"/>
    <w:rsid w:val="00621FB6"/>
    <w:rsid w:val="00627248"/>
    <w:rsid w:val="00630CA2"/>
    <w:rsid w:val="00634BB2"/>
    <w:rsid w:val="00637061"/>
    <w:rsid w:val="0063754C"/>
    <w:rsid w:val="006521B1"/>
    <w:rsid w:val="00652F65"/>
    <w:rsid w:val="00654229"/>
    <w:rsid w:val="006634AE"/>
    <w:rsid w:val="006667EC"/>
    <w:rsid w:val="00672A9F"/>
    <w:rsid w:val="00677E69"/>
    <w:rsid w:val="006810F1"/>
    <w:rsid w:val="00681471"/>
    <w:rsid w:val="0068408F"/>
    <w:rsid w:val="0068495B"/>
    <w:rsid w:val="00684C61"/>
    <w:rsid w:val="00686ECD"/>
    <w:rsid w:val="00687CB5"/>
    <w:rsid w:val="00690BCE"/>
    <w:rsid w:val="006950A9"/>
    <w:rsid w:val="00695557"/>
    <w:rsid w:val="0069682E"/>
    <w:rsid w:val="006977CF"/>
    <w:rsid w:val="006A0A6C"/>
    <w:rsid w:val="006A17CF"/>
    <w:rsid w:val="006A4297"/>
    <w:rsid w:val="006A64E6"/>
    <w:rsid w:val="006A6837"/>
    <w:rsid w:val="006D2308"/>
    <w:rsid w:val="006D2B84"/>
    <w:rsid w:val="006D7B0F"/>
    <w:rsid w:val="006E7277"/>
    <w:rsid w:val="006E7A3C"/>
    <w:rsid w:val="00705B23"/>
    <w:rsid w:val="00705BA2"/>
    <w:rsid w:val="00705FCE"/>
    <w:rsid w:val="00711156"/>
    <w:rsid w:val="00712572"/>
    <w:rsid w:val="0071784F"/>
    <w:rsid w:val="007207E3"/>
    <w:rsid w:val="00721325"/>
    <w:rsid w:val="007277BC"/>
    <w:rsid w:val="00732131"/>
    <w:rsid w:val="007333CA"/>
    <w:rsid w:val="0073644F"/>
    <w:rsid w:val="00742065"/>
    <w:rsid w:val="00742815"/>
    <w:rsid w:val="0075708F"/>
    <w:rsid w:val="00762950"/>
    <w:rsid w:val="007672AE"/>
    <w:rsid w:val="007707D4"/>
    <w:rsid w:val="0077243D"/>
    <w:rsid w:val="00774669"/>
    <w:rsid w:val="0077543D"/>
    <w:rsid w:val="00783A0E"/>
    <w:rsid w:val="00784EA0"/>
    <w:rsid w:val="007873C9"/>
    <w:rsid w:val="007914D9"/>
    <w:rsid w:val="00791B0E"/>
    <w:rsid w:val="00792F06"/>
    <w:rsid w:val="007A048D"/>
    <w:rsid w:val="007A4115"/>
    <w:rsid w:val="007A5240"/>
    <w:rsid w:val="007A72A6"/>
    <w:rsid w:val="007B20D7"/>
    <w:rsid w:val="007B2D2F"/>
    <w:rsid w:val="007B548D"/>
    <w:rsid w:val="007B5E3E"/>
    <w:rsid w:val="007C6A1C"/>
    <w:rsid w:val="007C7BBC"/>
    <w:rsid w:val="007D23BA"/>
    <w:rsid w:val="007D5E84"/>
    <w:rsid w:val="007F018F"/>
    <w:rsid w:val="007F02BF"/>
    <w:rsid w:val="007F0D72"/>
    <w:rsid w:val="007F4AA3"/>
    <w:rsid w:val="007F65CE"/>
    <w:rsid w:val="0080234E"/>
    <w:rsid w:val="00802B6F"/>
    <w:rsid w:val="00802BEB"/>
    <w:rsid w:val="008042E9"/>
    <w:rsid w:val="00810865"/>
    <w:rsid w:val="00812024"/>
    <w:rsid w:val="00812355"/>
    <w:rsid w:val="008163A0"/>
    <w:rsid w:val="00817970"/>
    <w:rsid w:val="008207A1"/>
    <w:rsid w:val="0082253F"/>
    <w:rsid w:val="00823D2F"/>
    <w:rsid w:val="008275B1"/>
    <w:rsid w:val="008332ED"/>
    <w:rsid w:val="00837EEE"/>
    <w:rsid w:val="00837FB3"/>
    <w:rsid w:val="00842B90"/>
    <w:rsid w:val="00843BC9"/>
    <w:rsid w:val="00850162"/>
    <w:rsid w:val="008532E8"/>
    <w:rsid w:val="00854403"/>
    <w:rsid w:val="00855BA3"/>
    <w:rsid w:val="00856134"/>
    <w:rsid w:val="00863E75"/>
    <w:rsid w:val="0086559B"/>
    <w:rsid w:val="00870E1E"/>
    <w:rsid w:val="0087399F"/>
    <w:rsid w:val="0087418E"/>
    <w:rsid w:val="0087494C"/>
    <w:rsid w:val="00882969"/>
    <w:rsid w:val="008878DF"/>
    <w:rsid w:val="00891263"/>
    <w:rsid w:val="00891888"/>
    <w:rsid w:val="00891DB8"/>
    <w:rsid w:val="00895A0C"/>
    <w:rsid w:val="008965BC"/>
    <w:rsid w:val="008970B8"/>
    <w:rsid w:val="008977BE"/>
    <w:rsid w:val="008B1AD4"/>
    <w:rsid w:val="008B3D6B"/>
    <w:rsid w:val="008C0443"/>
    <w:rsid w:val="008C05EC"/>
    <w:rsid w:val="008C1EC9"/>
    <w:rsid w:val="008C51EB"/>
    <w:rsid w:val="008D169D"/>
    <w:rsid w:val="008D4D66"/>
    <w:rsid w:val="008E259B"/>
    <w:rsid w:val="008E337F"/>
    <w:rsid w:val="008E4C48"/>
    <w:rsid w:val="008E4CB8"/>
    <w:rsid w:val="008F07B8"/>
    <w:rsid w:val="008F430D"/>
    <w:rsid w:val="008F4797"/>
    <w:rsid w:val="008F5913"/>
    <w:rsid w:val="008F6682"/>
    <w:rsid w:val="00910A15"/>
    <w:rsid w:val="00914B18"/>
    <w:rsid w:val="00914DC1"/>
    <w:rsid w:val="00922CB1"/>
    <w:rsid w:val="00930159"/>
    <w:rsid w:val="009415C2"/>
    <w:rsid w:val="00942143"/>
    <w:rsid w:val="00946706"/>
    <w:rsid w:val="00951E57"/>
    <w:rsid w:val="00953133"/>
    <w:rsid w:val="0095723A"/>
    <w:rsid w:val="00957472"/>
    <w:rsid w:val="009618A1"/>
    <w:rsid w:val="0096408E"/>
    <w:rsid w:val="00964860"/>
    <w:rsid w:val="009707EA"/>
    <w:rsid w:val="009712C5"/>
    <w:rsid w:val="00974038"/>
    <w:rsid w:val="009766A1"/>
    <w:rsid w:val="009819B9"/>
    <w:rsid w:val="00986F1F"/>
    <w:rsid w:val="00990BF8"/>
    <w:rsid w:val="0099125A"/>
    <w:rsid w:val="00992FCA"/>
    <w:rsid w:val="009A434A"/>
    <w:rsid w:val="009B46EC"/>
    <w:rsid w:val="009C303E"/>
    <w:rsid w:val="009C4BFB"/>
    <w:rsid w:val="009E6B5D"/>
    <w:rsid w:val="009F3651"/>
    <w:rsid w:val="009F6323"/>
    <w:rsid w:val="009F7A1D"/>
    <w:rsid w:val="00A0555C"/>
    <w:rsid w:val="00A10A7C"/>
    <w:rsid w:val="00A16B8F"/>
    <w:rsid w:val="00A251ED"/>
    <w:rsid w:val="00A30EBE"/>
    <w:rsid w:val="00A31EE6"/>
    <w:rsid w:val="00A50EFC"/>
    <w:rsid w:val="00A52106"/>
    <w:rsid w:val="00A5482C"/>
    <w:rsid w:val="00A61B6F"/>
    <w:rsid w:val="00A653BD"/>
    <w:rsid w:val="00A65696"/>
    <w:rsid w:val="00A70F2D"/>
    <w:rsid w:val="00A72A6E"/>
    <w:rsid w:val="00A779DF"/>
    <w:rsid w:val="00A81F5E"/>
    <w:rsid w:val="00A93DDA"/>
    <w:rsid w:val="00A95F0D"/>
    <w:rsid w:val="00A971B0"/>
    <w:rsid w:val="00AB73DA"/>
    <w:rsid w:val="00AC3CAE"/>
    <w:rsid w:val="00AC57EB"/>
    <w:rsid w:val="00AD284E"/>
    <w:rsid w:val="00AD43C2"/>
    <w:rsid w:val="00AD5978"/>
    <w:rsid w:val="00AE01E7"/>
    <w:rsid w:val="00AE251F"/>
    <w:rsid w:val="00AE3D28"/>
    <w:rsid w:val="00AE4742"/>
    <w:rsid w:val="00AF0C51"/>
    <w:rsid w:val="00AF3877"/>
    <w:rsid w:val="00B002DA"/>
    <w:rsid w:val="00B00C81"/>
    <w:rsid w:val="00B05A2A"/>
    <w:rsid w:val="00B06E42"/>
    <w:rsid w:val="00B10D6C"/>
    <w:rsid w:val="00B21737"/>
    <w:rsid w:val="00B2560E"/>
    <w:rsid w:val="00B27513"/>
    <w:rsid w:val="00B34CBD"/>
    <w:rsid w:val="00B35137"/>
    <w:rsid w:val="00B352D6"/>
    <w:rsid w:val="00B4146E"/>
    <w:rsid w:val="00B415BF"/>
    <w:rsid w:val="00B43187"/>
    <w:rsid w:val="00B453B7"/>
    <w:rsid w:val="00B4733F"/>
    <w:rsid w:val="00B53932"/>
    <w:rsid w:val="00B576FA"/>
    <w:rsid w:val="00B60605"/>
    <w:rsid w:val="00B61922"/>
    <w:rsid w:val="00B63C39"/>
    <w:rsid w:val="00B65BD0"/>
    <w:rsid w:val="00B85446"/>
    <w:rsid w:val="00B87A50"/>
    <w:rsid w:val="00B93702"/>
    <w:rsid w:val="00B93EF6"/>
    <w:rsid w:val="00B96D3D"/>
    <w:rsid w:val="00BA682E"/>
    <w:rsid w:val="00BB094F"/>
    <w:rsid w:val="00BB2EAF"/>
    <w:rsid w:val="00BB60AD"/>
    <w:rsid w:val="00BB7AB6"/>
    <w:rsid w:val="00BD093C"/>
    <w:rsid w:val="00BD64F3"/>
    <w:rsid w:val="00BD6BA6"/>
    <w:rsid w:val="00BD6E20"/>
    <w:rsid w:val="00BE071B"/>
    <w:rsid w:val="00BE2E41"/>
    <w:rsid w:val="00BE62A9"/>
    <w:rsid w:val="00BE635B"/>
    <w:rsid w:val="00BF2D04"/>
    <w:rsid w:val="00C0387A"/>
    <w:rsid w:val="00C03CC5"/>
    <w:rsid w:val="00C0711F"/>
    <w:rsid w:val="00C12ED3"/>
    <w:rsid w:val="00C13C25"/>
    <w:rsid w:val="00C233A5"/>
    <w:rsid w:val="00C2518A"/>
    <w:rsid w:val="00C25BE9"/>
    <w:rsid w:val="00C50D2F"/>
    <w:rsid w:val="00C56F47"/>
    <w:rsid w:val="00C579FE"/>
    <w:rsid w:val="00C70B11"/>
    <w:rsid w:val="00C83BE5"/>
    <w:rsid w:val="00CA0F51"/>
    <w:rsid w:val="00CA4B95"/>
    <w:rsid w:val="00CA4E86"/>
    <w:rsid w:val="00CB5B4F"/>
    <w:rsid w:val="00CB76F5"/>
    <w:rsid w:val="00CC17FA"/>
    <w:rsid w:val="00CD0376"/>
    <w:rsid w:val="00CD0D9B"/>
    <w:rsid w:val="00CE70AE"/>
    <w:rsid w:val="00CF0FD4"/>
    <w:rsid w:val="00CF3548"/>
    <w:rsid w:val="00CF7900"/>
    <w:rsid w:val="00D04D6E"/>
    <w:rsid w:val="00D149A3"/>
    <w:rsid w:val="00D22FCA"/>
    <w:rsid w:val="00D25E8F"/>
    <w:rsid w:val="00D268FA"/>
    <w:rsid w:val="00D27FD5"/>
    <w:rsid w:val="00D3148E"/>
    <w:rsid w:val="00D34124"/>
    <w:rsid w:val="00D37D16"/>
    <w:rsid w:val="00D40F08"/>
    <w:rsid w:val="00D4319F"/>
    <w:rsid w:val="00D47B2C"/>
    <w:rsid w:val="00D50133"/>
    <w:rsid w:val="00D5519A"/>
    <w:rsid w:val="00D554E6"/>
    <w:rsid w:val="00D57309"/>
    <w:rsid w:val="00D97FBA"/>
    <w:rsid w:val="00DA20A4"/>
    <w:rsid w:val="00DA3AED"/>
    <w:rsid w:val="00DB1849"/>
    <w:rsid w:val="00DB579A"/>
    <w:rsid w:val="00DB7018"/>
    <w:rsid w:val="00DC0108"/>
    <w:rsid w:val="00DC068B"/>
    <w:rsid w:val="00DC1036"/>
    <w:rsid w:val="00DD21AD"/>
    <w:rsid w:val="00DE7B82"/>
    <w:rsid w:val="00DF57AA"/>
    <w:rsid w:val="00DF619C"/>
    <w:rsid w:val="00DF6F32"/>
    <w:rsid w:val="00E0296D"/>
    <w:rsid w:val="00E054E5"/>
    <w:rsid w:val="00E14BED"/>
    <w:rsid w:val="00E16808"/>
    <w:rsid w:val="00E16B00"/>
    <w:rsid w:val="00E20237"/>
    <w:rsid w:val="00E228CD"/>
    <w:rsid w:val="00E260A6"/>
    <w:rsid w:val="00E35D00"/>
    <w:rsid w:val="00E36613"/>
    <w:rsid w:val="00E40496"/>
    <w:rsid w:val="00E4191A"/>
    <w:rsid w:val="00E42746"/>
    <w:rsid w:val="00E44193"/>
    <w:rsid w:val="00E45CAC"/>
    <w:rsid w:val="00E525C5"/>
    <w:rsid w:val="00E53D90"/>
    <w:rsid w:val="00E5706C"/>
    <w:rsid w:val="00E57BBC"/>
    <w:rsid w:val="00E67918"/>
    <w:rsid w:val="00E67A5F"/>
    <w:rsid w:val="00E7062A"/>
    <w:rsid w:val="00E70BD0"/>
    <w:rsid w:val="00E72A75"/>
    <w:rsid w:val="00E75362"/>
    <w:rsid w:val="00E8019C"/>
    <w:rsid w:val="00E8757A"/>
    <w:rsid w:val="00E92E33"/>
    <w:rsid w:val="00E95A38"/>
    <w:rsid w:val="00EA34A2"/>
    <w:rsid w:val="00EA4B6D"/>
    <w:rsid w:val="00EB29C3"/>
    <w:rsid w:val="00EB4ECF"/>
    <w:rsid w:val="00EC001B"/>
    <w:rsid w:val="00EC0E08"/>
    <w:rsid w:val="00EC56EF"/>
    <w:rsid w:val="00ED21B1"/>
    <w:rsid w:val="00ED3F4B"/>
    <w:rsid w:val="00ED7DD3"/>
    <w:rsid w:val="00EE37FF"/>
    <w:rsid w:val="00EE5578"/>
    <w:rsid w:val="00EE6FB2"/>
    <w:rsid w:val="00EF0321"/>
    <w:rsid w:val="00EF09B7"/>
    <w:rsid w:val="00EF6BA5"/>
    <w:rsid w:val="00F07B71"/>
    <w:rsid w:val="00F15FF1"/>
    <w:rsid w:val="00F22F21"/>
    <w:rsid w:val="00F26F98"/>
    <w:rsid w:val="00F308BF"/>
    <w:rsid w:val="00F32BAD"/>
    <w:rsid w:val="00F33F8F"/>
    <w:rsid w:val="00F353E1"/>
    <w:rsid w:val="00F5077D"/>
    <w:rsid w:val="00F657C5"/>
    <w:rsid w:val="00F67C68"/>
    <w:rsid w:val="00F67F4C"/>
    <w:rsid w:val="00F70C37"/>
    <w:rsid w:val="00F76AA8"/>
    <w:rsid w:val="00F77D82"/>
    <w:rsid w:val="00F81A0B"/>
    <w:rsid w:val="00F90F7A"/>
    <w:rsid w:val="00FA1BA0"/>
    <w:rsid w:val="00FA5049"/>
    <w:rsid w:val="00FA73CE"/>
    <w:rsid w:val="00FC0520"/>
    <w:rsid w:val="00FC5DA4"/>
    <w:rsid w:val="00FD228B"/>
    <w:rsid w:val="00FD5746"/>
    <w:rsid w:val="00FD7B08"/>
    <w:rsid w:val="00FE209B"/>
    <w:rsid w:val="00FE7382"/>
    <w:rsid w:val="00FF17A3"/>
    <w:rsid w:val="00FF1A53"/>
    <w:rsid w:val="00FF2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9C50"/>
  <w15:chartTrackingRefBased/>
  <w15:docId w15:val="{04E15809-CE01-465E-8A2F-6A5AE025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BD"/>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A60BE"/>
    <w:pPr>
      <w:keepNext/>
      <w:keepLines/>
      <w:numPr>
        <w:numId w:val="4"/>
      </w:numPr>
      <w:spacing w:before="360" w:after="80"/>
      <w:outlineLvl w:val="0"/>
    </w:pPr>
    <w:rPr>
      <w:rFonts w:ascii="Verdana" w:eastAsiaTheme="majorEastAsia" w:hAnsi="Verdana" w:cstheme="majorBidi"/>
      <w:b/>
      <w:sz w:val="24"/>
      <w:szCs w:val="40"/>
    </w:rPr>
  </w:style>
  <w:style w:type="paragraph" w:styleId="Heading2">
    <w:name w:val="heading 2"/>
    <w:basedOn w:val="Normal"/>
    <w:next w:val="Normal"/>
    <w:link w:val="Heading2Char"/>
    <w:uiPriority w:val="9"/>
    <w:unhideWhenUsed/>
    <w:qFormat/>
    <w:rsid w:val="00142D1D"/>
    <w:pPr>
      <w:keepNext/>
      <w:keepLines/>
      <w:numPr>
        <w:numId w:val="10"/>
      </w:numPr>
      <w:spacing w:before="160" w:after="80"/>
      <w:outlineLvl w:val="1"/>
    </w:pPr>
    <w:rPr>
      <w:rFonts w:ascii="Verdana" w:eastAsiaTheme="majorEastAsia" w:hAnsi="Verdana" w:cstheme="majorBidi"/>
      <w:b/>
      <w:color w:val="000000" w:themeColor="text1"/>
      <w:szCs w:val="32"/>
    </w:rPr>
  </w:style>
  <w:style w:type="paragraph" w:styleId="Heading3">
    <w:name w:val="heading 3"/>
    <w:basedOn w:val="Normal"/>
    <w:next w:val="Normal"/>
    <w:link w:val="Heading3Char"/>
    <w:uiPriority w:val="9"/>
    <w:unhideWhenUsed/>
    <w:qFormat/>
    <w:rsid w:val="00B87A50"/>
    <w:pPr>
      <w:keepNext/>
      <w:keepLines/>
      <w:numPr>
        <w:numId w:val="52"/>
      </w:numPr>
      <w:spacing w:before="160" w:after="80"/>
      <w:outlineLvl w:val="2"/>
    </w:pPr>
    <w:rPr>
      <w:rFonts w:ascii="Verdana" w:eastAsiaTheme="majorEastAsia" w:hAnsi="Verdana" w:cstheme="majorBidi"/>
      <w:b/>
      <w:szCs w:val="28"/>
    </w:rPr>
  </w:style>
  <w:style w:type="paragraph" w:styleId="Heading4">
    <w:name w:val="heading 4"/>
    <w:basedOn w:val="Normal"/>
    <w:next w:val="Normal"/>
    <w:link w:val="Heading4Char"/>
    <w:uiPriority w:val="9"/>
    <w:semiHidden/>
    <w:unhideWhenUsed/>
    <w:qFormat/>
    <w:rsid w:val="00B34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C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C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C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C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BE"/>
    <w:rPr>
      <w:rFonts w:ascii="Verdana" w:eastAsiaTheme="majorEastAsia" w:hAnsi="Verdana" w:cstheme="majorBidi"/>
      <w:b/>
      <w:kern w:val="0"/>
      <w:sz w:val="24"/>
      <w:szCs w:val="40"/>
      <w:lang w:val="en-US"/>
      <w14:ligatures w14:val="none"/>
    </w:rPr>
  </w:style>
  <w:style w:type="character" w:customStyle="1" w:styleId="Heading2Char">
    <w:name w:val="Heading 2 Char"/>
    <w:basedOn w:val="DefaultParagraphFont"/>
    <w:link w:val="Heading2"/>
    <w:uiPriority w:val="9"/>
    <w:rsid w:val="00142D1D"/>
    <w:rPr>
      <w:rFonts w:ascii="Verdana" w:eastAsiaTheme="majorEastAsia" w:hAnsi="Verdana" w:cstheme="majorBidi"/>
      <w:b/>
      <w:color w:val="000000" w:themeColor="text1"/>
      <w:kern w:val="0"/>
      <w:szCs w:val="32"/>
      <w:lang w:val="en-US"/>
      <w14:ligatures w14:val="none"/>
    </w:rPr>
  </w:style>
  <w:style w:type="character" w:customStyle="1" w:styleId="Heading3Char">
    <w:name w:val="Heading 3 Char"/>
    <w:basedOn w:val="DefaultParagraphFont"/>
    <w:link w:val="Heading3"/>
    <w:uiPriority w:val="9"/>
    <w:rsid w:val="00B87A50"/>
    <w:rPr>
      <w:rFonts w:ascii="Verdana" w:eastAsiaTheme="majorEastAsia" w:hAnsi="Verdana" w:cstheme="majorBidi"/>
      <w:b/>
      <w:kern w:val="0"/>
      <w:szCs w:val="28"/>
      <w:lang w:val="en-US"/>
      <w14:ligatures w14:val="none"/>
    </w:rPr>
  </w:style>
  <w:style w:type="character" w:customStyle="1" w:styleId="Heading4Char">
    <w:name w:val="Heading 4 Char"/>
    <w:basedOn w:val="DefaultParagraphFont"/>
    <w:link w:val="Heading4"/>
    <w:uiPriority w:val="9"/>
    <w:semiHidden/>
    <w:rsid w:val="00B34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CBD"/>
    <w:rPr>
      <w:rFonts w:eastAsiaTheme="majorEastAsia" w:cstheme="majorBidi"/>
      <w:color w:val="272727" w:themeColor="text1" w:themeTint="D8"/>
    </w:rPr>
  </w:style>
  <w:style w:type="paragraph" w:styleId="Title">
    <w:name w:val="Title"/>
    <w:basedOn w:val="Normal"/>
    <w:next w:val="Normal"/>
    <w:link w:val="TitleChar"/>
    <w:uiPriority w:val="10"/>
    <w:qFormat/>
    <w:rsid w:val="00B34C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CBD"/>
    <w:pPr>
      <w:spacing w:before="160"/>
      <w:jc w:val="center"/>
    </w:pPr>
    <w:rPr>
      <w:i/>
      <w:iCs/>
      <w:color w:val="404040" w:themeColor="text1" w:themeTint="BF"/>
    </w:rPr>
  </w:style>
  <w:style w:type="character" w:customStyle="1" w:styleId="QuoteChar">
    <w:name w:val="Quote Char"/>
    <w:basedOn w:val="DefaultParagraphFont"/>
    <w:link w:val="Quote"/>
    <w:uiPriority w:val="29"/>
    <w:rsid w:val="00B34CBD"/>
    <w:rPr>
      <w:i/>
      <w:iCs/>
      <w:color w:val="404040" w:themeColor="text1" w:themeTint="BF"/>
    </w:rPr>
  </w:style>
  <w:style w:type="paragraph" w:styleId="ListParagraph">
    <w:name w:val="List Paragraph"/>
    <w:basedOn w:val="Normal"/>
    <w:uiPriority w:val="34"/>
    <w:qFormat/>
    <w:rsid w:val="00B34CBD"/>
    <w:pPr>
      <w:ind w:left="720"/>
      <w:contextualSpacing/>
    </w:pPr>
  </w:style>
  <w:style w:type="character" w:styleId="IntenseEmphasis">
    <w:name w:val="Intense Emphasis"/>
    <w:basedOn w:val="DefaultParagraphFont"/>
    <w:uiPriority w:val="21"/>
    <w:qFormat/>
    <w:rsid w:val="00B34CBD"/>
    <w:rPr>
      <w:i/>
      <w:iCs/>
      <w:color w:val="0F4761" w:themeColor="accent1" w:themeShade="BF"/>
    </w:rPr>
  </w:style>
  <w:style w:type="paragraph" w:styleId="IntenseQuote">
    <w:name w:val="Intense Quote"/>
    <w:basedOn w:val="Normal"/>
    <w:next w:val="Normal"/>
    <w:link w:val="IntenseQuoteChar"/>
    <w:uiPriority w:val="30"/>
    <w:qFormat/>
    <w:rsid w:val="00B34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CBD"/>
    <w:rPr>
      <w:i/>
      <w:iCs/>
      <w:color w:val="0F4761" w:themeColor="accent1" w:themeShade="BF"/>
    </w:rPr>
  </w:style>
  <w:style w:type="character" w:styleId="IntenseReference">
    <w:name w:val="Intense Reference"/>
    <w:basedOn w:val="DefaultParagraphFont"/>
    <w:uiPriority w:val="32"/>
    <w:qFormat/>
    <w:rsid w:val="00B34CBD"/>
    <w:rPr>
      <w:b/>
      <w:bCs/>
      <w:smallCaps/>
      <w:color w:val="0F4761" w:themeColor="accent1" w:themeShade="BF"/>
      <w:spacing w:val="5"/>
    </w:rPr>
  </w:style>
  <w:style w:type="character" w:styleId="Hyperlink">
    <w:name w:val="Hyperlink"/>
    <w:basedOn w:val="DefaultParagraphFont"/>
    <w:uiPriority w:val="99"/>
    <w:unhideWhenUsed/>
    <w:rsid w:val="00842B90"/>
    <w:rPr>
      <w:color w:val="467886" w:themeColor="hyperlink"/>
      <w:u w:val="single"/>
    </w:rPr>
  </w:style>
  <w:style w:type="character" w:styleId="UnresolvedMention">
    <w:name w:val="Unresolved Mention"/>
    <w:basedOn w:val="DefaultParagraphFont"/>
    <w:uiPriority w:val="99"/>
    <w:semiHidden/>
    <w:unhideWhenUsed/>
    <w:rsid w:val="00842B90"/>
    <w:rPr>
      <w:color w:val="605E5C"/>
      <w:shd w:val="clear" w:color="auto" w:fill="E1DFDD"/>
    </w:rPr>
  </w:style>
  <w:style w:type="paragraph" w:styleId="TOCHeading">
    <w:name w:val="TOC Heading"/>
    <w:basedOn w:val="Heading1"/>
    <w:next w:val="Normal"/>
    <w:uiPriority w:val="39"/>
    <w:unhideWhenUsed/>
    <w:qFormat/>
    <w:rsid w:val="00CB76F5"/>
    <w:pPr>
      <w:widowControl/>
      <w:numPr>
        <w:numId w:val="0"/>
      </w:numPr>
      <w:spacing w:before="240" w:after="0" w:line="259" w:lineRule="auto"/>
      <w:outlineLvl w:val="9"/>
    </w:pPr>
    <w:rPr>
      <w:rFonts w:asciiTheme="majorHAnsi" w:hAnsiTheme="majorHAnsi"/>
      <w:b w:val="0"/>
      <w:color w:val="0F4761" w:themeColor="accent1" w:themeShade="BF"/>
      <w:sz w:val="32"/>
      <w:szCs w:val="32"/>
    </w:rPr>
  </w:style>
  <w:style w:type="paragraph" w:styleId="TOC3">
    <w:name w:val="toc 3"/>
    <w:basedOn w:val="Normal"/>
    <w:next w:val="Normal"/>
    <w:autoRedefine/>
    <w:uiPriority w:val="39"/>
    <w:unhideWhenUsed/>
    <w:rsid w:val="00CB76F5"/>
    <w:pPr>
      <w:spacing w:after="100"/>
      <w:ind w:left="440"/>
    </w:pPr>
  </w:style>
  <w:style w:type="paragraph" w:styleId="TOC1">
    <w:name w:val="toc 1"/>
    <w:basedOn w:val="Normal"/>
    <w:next w:val="Normal"/>
    <w:autoRedefine/>
    <w:uiPriority w:val="39"/>
    <w:unhideWhenUsed/>
    <w:rsid w:val="00CB76F5"/>
    <w:pPr>
      <w:spacing w:after="100"/>
    </w:pPr>
  </w:style>
  <w:style w:type="paragraph" w:styleId="NormalWeb">
    <w:name w:val="Normal (Web)"/>
    <w:basedOn w:val="Normal"/>
    <w:uiPriority w:val="99"/>
    <w:unhideWhenUsed/>
    <w:rsid w:val="00D34124"/>
    <w:rPr>
      <w:sz w:val="24"/>
      <w:szCs w:val="24"/>
    </w:rPr>
  </w:style>
  <w:style w:type="paragraph" w:styleId="TOC2">
    <w:name w:val="toc 2"/>
    <w:basedOn w:val="Normal"/>
    <w:next w:val="Normal"/>
    <w:autoRedefine/>
    <w:uiPriority w:val="39"/>
    <w:unhideWhenUsed/>
    <w:rsid w:val="00CD0376"/>
    <w:pPr>
      <w:spacing w:after="100"/>
      <w:ind w:left="220"/>
    </w:pPr>
  </w:style>
  <w:style w:type="table" w:styleId="TableGrid">
    <w:name w:val="Table Grid"/>
    <w:basedOn w:val="TableNormal"/>
    <w:uiPriority w:val="39"/>
    <w:rsid w:val="00A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323"/>
    <w:pPr>
      <w:spacing w:after="200"/>
    </w:pPr>
    <w:rPr>
      <w:i/>
      <w:iCs/>
      <w:color w:val="0E2841" w:themeColor="text2"/>
      <w:sz w:val="18"/>
      <w:szCs w:val="18"/>
    </w:rPr>
  </w:style>
  <w:style w:type="paragraph" w:customStyle="1" w:styleId="Default">
    <w:name w:val="Default"/>
    <w:rsid w:val="007914D9"/>
    <w:pPr>
      <w:autoSpaceDE w:val="0"/>
      <w:autoSpaceDN w:val="0"/>
      <w:adjustRightInd w:val="0"/>
      <w:spacing w:after="0" w:line="240" w:lineRule="auto"/>
    </w:pPr>
    <w:rPr>
      <w:rFonts w:ascii="Arial" w:hAnsi="Arial" w:cs="Arial"/>
      <w:color w:val="000000"/>
      <w:kern w:val="0"/>
      <w:sz w:val="24"/>
      <w:szCs w:val="24"/>
    </w:rPr>
  </w:style>
  <w:style w:type="paragraph" w:styleId="TableofFigures">
    <w:name w:val="table of figures"/>
    <w:basedOn w:val="Normal"/>
    <w:next w:val="Normal"/>
    <w:uiPriority w:val="99"/>
    <w:unhideWhenUsed/>
    <w:rsid w:val="006D2308"/>
  </w:style>
  <w:style w:type="character" w:styleId="Strong">
    <w:name w:val="Strong"/>
    <w:basedOn w:val="DefaultParagraphFont"/>
    <w:uiPriority w:val="22"/>
    <w:qFormat/>
    <w:rsid w:val="00E8019C"/>
    <w:rPr>
      <w:b/>
      <w:bCs/>
    </w:rPr>
  </w:style>
  <w:style w:type="paragraph" w:customStyle="1" w:styleId="k3ksmc">
    <w:name w:val="k3ksmc"/>
    <w:basedOn w:val="Normal"/>
    <w:rsid w:val="00E8019C"/>
    <w:pPr>
      <w:widowControl/>
      <w:spacing w:before="100" w:beforeAutospacing="1" w:after="100" w:afterAutospacing="1"/>
    </w:pPr>
    <w:rPr>
      <w:sz w:val="24"/>
      <w:szCs w:val="24"/>
      <w:lang w:val="en-IN" w:eastAsia="en-IN"/>
    </w:rPr>
  </w:style>
  <w:style w:type="character" w:customStyle="1" w:styleId="uv3um">
    <w:name w:val="uv3um"/>
    <w:basedOn w:val="DefaultParagraphFont"/>
    <w:rsid w:val="00E8019C"/>
  </w:style>
  <w:style w:type="paragraph" w:styleId="HTMLPreformatted">
    <w:name w:val="HTML Preformatted"/>
    <w:basedOn w:val="Normal"/>
    <w:link w:val="HTMLPreformattedChar"/>
    <w:uiPriority w:val="99"/>
    <w:semiHidden/>
    <w:unhideWhenUsed/>
    <w:rsid w:val="00DE7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E7B82"/>
    <w:rPr>
      <w:rFonts w:ascii="Courier New" w:eastAsia="Times New Roman" w:hAnsi="Courier New" w:cs="Courier New"/>
      <w:kern w:val="0"/>
      <w:sz w:val="20"/>
      <w:szCs w:val="20"/>
      <w:lang w:eastAsia="en-IN"/>
      <w14:ligatures w14:val="none"/>
    </w:rPr>
  </w:style>
  <w:style w:type="character" w:customStyle="1" w:styleId="dropblock">
    <w:name w:val="dropblock"/>
    <w:basedOn w:val="DefaultParagraphFont"/>
    <w:rsid w:val="00705FCE"/>
  </w:style>
  <w:style w:type="paragraph" w:styleId="Header">
    <w:name w:val="header"/>
    <w:basedOn w:val="Normal"/>
    <w:link w:val="HeaderChar"/>
    <w:uiPriority w:val="99"/>
    <w:unhideWhenUsed/>
    <w:rsid w:val="00602FA3"/>
    <w:pPr>
      <w:tabs>
        <w:tab w:val="center" w:pos="4680"/>
        <w:tab w:val="right" w:pos="9360"/>
      </w:tabs>
    </w:pPr>
  </w:style>
  <w:style w:type="character" w:customStyle="1" w:styleId="HeaderChar">
    <w:name w:val="Header Char"/>
    <w:basedOn w:val="DefaultParagraphFont"/>
    <w:link w:val="Header"/>
    <w:uiPriority w:val="99"/>
    <w:rsid w:val="00602FA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02FA3"/>
    <w:pPr>
      <w:tabs>
        <w:tab w:val="center" w:pos="4680"/>
        <w:tab w:val="right" w:pos="9360"/>
      </w:tabs>
    </w:pPr>
  </w:style>
  <w:style w:type="character" w:customStyle="1" w:styleId="FooterChar">
    <w:name w:val="Footer Char"/>
    <w:basedOn w:val="DefaultParagraphFont"/>
    <w:link w:val="Footer"/>
    <w:uiPriority w:val="99"/>
    <w:rsid w:val="00602FA3"/>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7918">
      <w:bodyDiv w:val="1"/>
      <w:marLeft w:val="0"/>
      <w:marRight w:val="0"/>
      <w:marTop w:val="0"/>
      <w:marBottom w:val="0"/>
      <w:divBdr>
        <w:top w:val="none" w:sz="0" w:space="0" w:color="auto"/>
        <w:left w:val="none" w:sz="0" w:space="0" w:color="auto"/>
        <w:bottom w:val="none" w:sz="0" w:space="0" w:color="auto"/>
        <w:right w:val="none" w:sz="0" w:space="0" w:color="auto"/>
      </w:divBdr>
    </w:div>
    <w:div w:id="87623938">
      <w:bodyDiv w:val="1"/>
      <w:marLeft w:val="0"/>
      <w:marRight w:val="0"/>
      <w:marTop w:val="0"/>
      <w:marBottom w:val="0"/>
      <w:divBdr>
        <w:top w:val="none" w:sz="0" w:space="0" w:color="auto"/>
        <w:left w:val="none" w:sz="0" w:space="0" w:color="auto"/>
        <w:bottom w:val="none" w:sz="0" w:space="0" w:color="auto"/>
        <w:right w:val="none" w:sz="0" w:space="0" w:color="auto"/>
      </w:divBdr>
      <w:divsChild>
        <w:div w:id="507213936">
          <w:marLeft w:val="0"/>
          <w:marRight w:val="0"/>
          <w:marTop w:val="0"/>
          <w:marBottom w:val="240"/>
          <w:divBdr>
            <w:top w:val="none" w:sz="0" w:space="0" w:color="auto"/>
            <w:left w:val="none" w:sz="0" w:space="0" w:color="auto"/>
            <w:bottom w:val="none" w:sz="0" w:space="0" w:color="auto"/>
            <w:right w:val="none" w:sz="0" w:space="0" w:color="auto"/>
          </w:divBdr>
        </w:div>
      </w:divsChild>
    </w:div>
    <w:div w:id="97533514">
      <w:bodyDiv w:val="1"/>
      <w:marLeft w:val="0"/>
      <w:marRight w:val="0"/>
      <w:marTop w:val="0"/>
      <w:marBottom w:val="0"/>
      <w:divBdr>
        <w:top w:val="none" w:sz="0" w:space="0" w:color="auto"/>
        <w:left w:val="none" w:sz="0" w:space="0" w:color="auto"/>
        <w:bottom w:val="none" w:sz="0" w:space="0" w:color="auto"/>
        <w:right w:val="none" w:sz="0" w:space="0" w:color="auto"/>
      </w:divBdr>
    </w:div>
    <w:div w:id="150414282">
      <w:bodyDiv w:val="1"/>
      <w:marLeft w:val="0"/>
      <w:marRight w:val="0"/>
      <w:marTop w:val="0"/>
      <w:marBottom w:val="0"/>
      <w:divBdr>
        <w:top w:val="none" w:sz="0" w:space="0" w:color="auto"/>
        <w:left w:val="none" w:sz="0" w:space="0" w:color="auto"/>
        <w:bottom w:val="none" w:sz="0" w:space="0" w:color="auto"/>
        <w:right w:val="none" w:sz="0" w:space="0" w:color="auto"/>
      </w:divBdr>
      <w:divsChild>
        <w:div w:id="980620486">
          <w:marLeft w:val="0"/>
          <w:marRight w:val="0"/>
          <w:marTop w:val="0"/>
          <w:marBottom w:val="0"/>
          <w:divBdr>
            <w:top w:val="none" w:sz="0" w:space="0" w:color="auto"/>
            <w:left w:val="none" w:sz="0" w:space="0" w:color="auto"/>
            <w:bottom w:val="none" w:sz="0" w:space="0" w:color="auto"/>
            <w:right w:val="none" w:sz="0" w:space="0" w:color="auto"/>
          </w:divBdr>
          <w:divsChild>
            <w:div w:id="707025142">
              <w:marLeft w:val="0"/>
              <w:marRight w:val="0"/>
              <w:marTop w:val="0"/>
              <w:marBottom w:val="0"/>
              <w:divBdr>
                <w:top w:val="none" w:sz="0" w:space="0" w:color="auto"/>
                <w:left w:val="none" w:sz="0" w:space="0" w:color="auto"/>
                <w:bottom w:val="none" w:sz="0" w:space="0" w:color="auto"/>
                <w:right w:val="none" w:sz="0" w:space="0" w:color="auto"/>
              </w:divBdr>
            </w:div>
            <w:div w:id="4482786">
              <w:marLeft w:val="0"/>
              <w:marRight w:val="0"/>
              <w:marTop w:val="0"/>
              <w:marBottom w:val="0"/>
              <w:divBdr>
                <w:top w:val="none" w:sz="0" w:space="0" w:color="auto"/>
                <w:left w:val="none" w:sz="0" w:space="0" w:color="auto"/>
                <w:bottom w:val="none" w:sz="0" w:space="0" w:color="auto"/>
                <w:right w:val="none" w:sz="0" w:space="0" w:color="auto"/>
              </w:divBdr>
            </w:div>
            <w:div w:id="58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629">
      <w:bodyDiv w:val="1"/>
      <w:marLeft w:val="0"/>
      <w:marRight w:val="0"/>
      <w:marTop w:val="0"/>
      <w:marBottom w:val="0"/>
      <w:divBdr>
        <w:top w:val="none" w:sz="0" w:space="0" w:color="auto"/>
        <w:left w:val="none" w:sz="0" w:space="0" w:color="auto"/>
        <w:bottom w:val="none" w:sz="0" w:space="0" w:color="auto"/>
        <w:right w:val="none" w:sz="0" w:space="0" w:color="auto"/>
      </w:divBdr>
      <w:divsChild>
        <w:div w:id="161968773">
          <w:marLeft w:val="0"/>
          <w:marRight w:val="0"/>
          <w:marTop w:val="0"/>
          <w:marBottom w:val="0"/>
          <w:divBdr>
            <w:top w:val="none" w:sz="0" w:space="0" w:color="auto"/>
            <w:left w:val="none" w:sz="0" w:space="0" w:color="auto"/>
            <w:bottom w:val="none" w:sz="0" w:space="0" w:color="auto"/>
            <w:right w:val="none" w:sz="0" w:space="0" w:color="auto"/>
          </w:divBdr>
          <w:divsChild>
            <w:div w:id="15631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3631">
      <w:bodyDiv w:val="1"/>
      <w:marLeft w:val="0"/>
      <w:marRight w:val="0"/>
      <w:marTop w:val="0"/>
      <w:marBottom w:val="0"/>
      <w:divBdr>
        <w:top w:val="none" w:sz="0" w:space="0" w:color="auto"/>
        <w:left w:val="none" w:sz="0" w:space="0" w:color="auto"/>
        <w:bottom w:val="none" w:sz="0" w:space="0" w:color="auto"/>
        <w:right w:val="none" w:sz="0" w:space="0" w:color="auto"/>
      </w:divBdr>
    </w:div>
    <w:div w:id="193200614">
      <w:bodyDiv w:val="1"/>
      <w:marLeft w:val="0"/>
      <w:marRight w:val="0"/>
      <w:marTop w:val="0"/>
      <w:marBottom w:val="0"/>
      <w:divBdr>
        <w:top w:val="none" w:sz="0" w:space="0" w:color="auto"/>
        <w:left w:val="none" w:sz="0" w:space="0" w:color="auto"/>
        <w:bottom w:val="none" w:sz="0" w:space="0" w:color="auto"/>
        <w:right w:val="none" w:sz="0" w:space="0" w:color="auto"/>
      </w:divBdr>
    </w:div>
    <w:div w:id="196702145">
      <w:bodyDiv w:val="1"/>
      <w:marLeft w:val="0"/>
      <w:marRight w:val="0"/>
      <w:marTop w:val="0"/>
      <w:marBottom w:val="0"/>
      <w:divBdr>
        <w:top w:val="none" w:sz="0" w:space="0" w:color="auto"/>
        <w:left w:val="none" w:sz="0" w:space="0" w:color="auto"/>
        <w:bottom w:val="none" w:sz="0" w:space="0" w:color="auto"/>
        <w:right w:val="none" w:sz="0" w:space="0" w:color="auto"/>
      </w:divBdr>
      <w:divsChild>
        <w:div w:id="1298149640">
          <w:marLeft w:val="0"/>
          <w:marRight w:val="0"/>
          <w:marTop w:val="0"/>
          <w:marBottom w:val="0"/>
          <w:divBdr>
            <w:top w:val="none" w:sz="0" w:space="0" w:color="auto"/>
            <w:left w:val="none" w:sz="0" w:space="0" w:color="auto"/>
            <w:bottom w:val="none" w:sz="0" w:space="0" w:color="auto"/>
            <w:right w:val="none" w:sz="0" w:space="0" w:color="auto"/>
          </w:divBdr>
          <w:divsChild>
            <w:div w:id="12319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202">
      <w:bodyDiv w:val="1"/>
      <w:marLeft w:val="0"/>
      <w:marRight w:val="0"/>
      <w:marTop w:val="0"/>
      <w:marBottom w:val="0"/>
      <w:divBdr>
        <w:top w:val="none" w:sz="0" w:space="0" w:color="auto"/>
        <w:left w:val="none" w:sz="0" w:space="0" w:color="auto"/>
        <w:bottom w:val="none" w:sz="0" w:space="0" w:color="auto"/>
        <w:right w:val="none" w:sz="0" w:space="0" w:color="auto"/>
      </w:divBdr>
      <w:divsChild>
        <w:div w:id="226232174">
          <w:marLeft w:val="0"/>
          <w:marRight w:val="0"/>
          <w:marTop w:val="0"/>
          <w:marBottom w:val="0"/>
          <w:divBdr>
            <w:top w:val="none" w:sz="0" w:space="0" w:color="auto"/>
            <w:left w:val="none" w:sz="0" w:space="0" w:color="auto"/>
            <w:bottom w:val="none" w:sz="0" w:space="0" w:color="auto"/>
            <w:right w:val="none" w:sz="0" w:space="0" w:color="auto"/>
          </w:divBdr>
        </w:div>
        <w:div w:id="65954005">
          <w:marLeft w:val="0"/>
          <w:marRight w:val="0"/>
          <w:marTop w:val="0"/>
          <w:marBottom w:val="0"/>
          <w:divBdr>
            <w:top w:val="none" w:sz="0" w:space="0" w:color="auto"/>
            <w:left w:val="none" w:sz="0" w:space="0" w:color="auto"/>
            <w:bottom w:val="none" w:sz="0" w:space="0" w:color="auto"/>
            <w:right w:val="none" w:sz="0" w:space="0" w:color="auto"/>
          </w:divBdr>
        </w:div>
        <w:div w:id="1997370734">
          <w:marLeft w:val="0"/>
          <w:marRight w:val="0"/>
          <w:marTop w:val="0"/>
          <w:marBottom w:val="0"/>
          <w:divBdr>
            <w:top w:val="none" w:sz="0" w:space="0" w:color="auto"/>
            <w:left w:val="none" w:sz="0" w:space="0" w:color="auto"/>
            <w:bottom w:val="none" w:sz="0" w:space="0" w:color="auto"/>
            <w:right w:val="none" w:sz="0" w:space="0" w:color="auto"/>
          </w:divBdr>
        </w:div>
      </w:divsChild>
    </w:div>
    <w:div w:id="258952410">
      <w:bodyDiv w:val="1"/>
      <w:marLeft w:val="0"/>
      <w:marRight w:val="0"/>
      <w:marTop w:val="0"/>
      <w:marBottom w:val="0"/>
      <w:divBdr>
        <w:top w:val="none" w:sz="0" w:space="0" w:color="auto"/>
        <w:left w:val="none" w:sz="0" w:space="0" w:color="auto"/>
        <w:bottom w:val="none" w:sz="0" w:space="0" w:color="auto"/>
        <w:right w:val="none" w:sz="0" w:space="0" w:color="auto"/>
      </w:divBdr>
    </w:div>
    <w:div w:id="258953481">
      <w:bodyDiv w:val="1"/>
      <w:marLeft w:val="0"/>
      <w:marRight w:val="0"/>
      <w:marTop w:val="0"/>
      <w:marBottom w:val="0"/>
      <w:divBdr>
        <w:top w:val="none" w:sz="0" w:space="0" w:color="auto"/>
        <w:left w:val="none" w:sz="0" w:space="0" w:color="auto"/>
        <w:bottom w:val="none" w:sz="0" w:space="0" w:color="auto"/>
        <w:right w:val="none" w:sz="0" w:space="0" w:color="auto"/>
      </w:divBdr>
      <w:divsChild>
        <w:div w:id="918565678">
          <w:marLeft w:val="0"/>
          <w:marRight w:val="0"/>
          <w:marTop w:val="0"/>
          <w:marBottom w:val="0"/>
          <w:divBdr>
            <w:top w:val="none" w:sz="0" w:space="0" w:color="auto"/>
            <w:left w:val="none" w:sz="0" w:space="0" w:color="auto"/>
            <w:bottom w:val="none" w:sz="0" w:space="0" w:color="auto"/>
            <w:right w:val="none" w:sz="0" w:space="0" w:color="auto"/>
          </w:divBdr>
          <w:divsChild>
            <w:div w:id="16787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8783">
      <w:bodyDiv w:val="1"/>
      <w:marLeft w:val="0"/>
      <w:marRight w:val="0"/>
      <w:marTop w:val="0"/>
      <w:marBottom w:val="0"/>
      <w:divBdr>
        <w:top w:val="none" w:sz="0" w:space="0" w:color="auto"/>
        <w:left w:val="none" w:sz="0" w:space="0" w:color="auto"/>
        <w:bottom w:val="none" w:sz="0" w:space="0" w:color="auto"/>
        <w:right w:val="none" w:sz="0" w:space="0" w:color="auto"/>
      </w:divBdr>
      <w:divsChild>
        <w:div w:id="639503511">
          <w:marLeft w:val="0"/>
          <w:marRight w:val="0"/>
          <w:marTop w:val="0"/>
          <w:marBottom w:val="240"/>
          <w:divBdr>
            <w:top w:val="none" w:sz="0" w:space="0" w:color="auto"/>
            <w:left w:val="none" w:sz="0" w:space="0" w:color="auto"/>
            <w:bottom w:val="none" w:sz="0" w:space="0" w:color="auto"/>
            <w:right w:val="none" w:sz="0" w:space="0" w:color="auto"/>
          </w:divBdr>
        </w:div>
      </w:divsChild>
    </w:div>
    <w:div w:id="334844099">
      <w:bodyDiv w:val="1"/>
      <w:marLeft w:val="0"/>
      <w:marRight w:val="0"/>
      <w:marTop w:val="0"/>
      <w:marBottom w:val="0"/>
      <w:divBdr>
        <w:top w:val="none" w:sz="0" w:space="0" w:color="auto"/>
        <w:left w:val="none" w:sz="0" w:space="0" w:color="auto"/>
        <w:bottom w:val="none" w:sz="0" w:space="0" w:color="auto"/>
        <w:right w:val="none" w:sz="0" w:space="0" w:color="auto"/>
      </w:divBdr>
    </w:div>
    <w:div w:id="337661019">
      <w:bodyDiv w:val="1"/>
      <w:marLeft w:val="0"/>
      <w:marRight w:val="0"/>
      <w:marTop w:val="0"/>
      <w:marBottom w:val="0"/>
      <w:divBdr>
        <w:top w:val="none" w:sz="0" w:space="0" w:color="auto"/>
        <w:left w:val="none" w:sz="0" w:space="0" w:color="auto"/>
        <w:bottom w:val="none" w:sz="0" w:space="0" w:color="auto"/>
        <w:right w:val="none" w:sz="0" w:space="0" w:color="auto"/>
      </w:divBdr>
    </w:div>
    <w:div w:id="348945309">
      <w:bodyDiv w:val="1"/>
      <w:marLeft w:val="0"/>
      <w:marRight w:val="0"/>
      <w:marTop w:val="0"/>
      <w:marBottom w:val="0"/>
      <w:divBdr>
        <w:top w:val="none" w:sz="0" w:space="0" w:color="auto"/>
        <w:left w:val="none" w:sz="0" w:space="0" w:color="auto"/>
        <w:bottom w:val="none" w:sz="0" w:space="0" w:color="auto"/>
        <w:right w:val="none" w:sz="0" w:space="0" w:color="auto"/>
      </w:divBdr>
    </w:div>
    <w:div w:id="357508477">
      <w:bodyDiv w:val="1"/>
      <w:marLeft w:val="0"/>
      <w:marRight w:val="0"/>
      <w:marTop w:val="0"/>
      <w:marBottom w:val="0"/>
      <w:divBdr>
        <w:top w:val="none" w:sz="0" w:space="0" w:color="auto"/>
        <w:left w:val="none" w:sz="0" w:space="0" w:color="auto"/>
        <w:bottom w:val="none" w:sz="0" w:space="0" w:color="auto"/>
        <w:right w:val="none" w:sz="0" w:space="0" w:color="auto"/>
      </w:divBdr>
    </w:div>
    <w:div w:id="371811350">
      <w:bodyDiv w:val="1"/>
      <w:marLeft w:val="0"/>
      <w:marRight w:val="0"/>
      <w:marTop w:val="0"/>
      <w:marBottom w:val="0"/>
      <w:divBdr>
        <w:top w:val="none" w:sz="0" w:space="0" w:color="auto"/>
        <w:left w:val="none" w:sz="0" w:space="0" w:color="auto"/>
        <w:bottom w:val="none" w:sz="0" w:space="0" w:color="auto"/>
        <w:right w:val="none" w:sz="0" w:space="0" w:color="auto"/>
      </w:divBdr>
    </w:div>
    <w:div w:id="384568711">
      <w:bodyDiv w:val="1"/>
      <w:marLeft w:val="0"/>
      <w:marRight w:val="0"/>
      <w:marTop w:val="0"/>
      <w:marBottom w:val="0"/>
      <w:divBdr>
        <w:top w:val="none" w:sz="0" w:space="0" w:color="auto"/>
        <w:left w:val="none" w:sz="0" w:space="0" w:color="auto"/>
        <w:bottom w:val="none" w:sz="0" w:space="0" w:color="auto"/>
        <w:right w:val="none" w:sz="0" w:space="0" w:color="auto"/>
      </w:divBdr>
    </w:div>
    <w:div w:id="387806015">
      <w:bodyDiv w:val="1"/>
      <w:marLeft w:val="0"/>
      <w:marRight w:val="0"/>
      <w:marTop w:val="0"/>
      <w:marBottom w:val="0"/>
      <w:divBdr>
        <w:top w:val="none" w:sz="0" w:space="0" w:color="auto"/>
        <w:left w:val="none" w:sz="0" w:space="0" w:color="auto"/>
        <w:bottom w:val="none" w:sz="0" w:space="0" w:color="auto"/>
        <w:right w:val="none" w:sz="0" w:space="0" w:color="auto"/>
      </w:divBdr>
    </w:div>
    <w:div w:id="454952823">
      <w:bodyDiv w:val="1"/>
      <w:marLeft w:val="0"/>
      <w:marRight w:val="0"/>
      <w:marTop w:val="0"/>
      <w:marBottom w:val="0"/>
      <w:divBdr>
        <w:top w:val="none" w:sz="0" w:space="0" w:color="auto"/>
        <w:left w:val="none" w:sz="0" w:space="0" w:color="auto"/>
        <w:bottom w:val="none" w:sz="0" w:space="0" w:color="auto"/>
        <w:right w:val="none" w:sz="0" w:space="0" w:color="auto"/>
      </w:divBdr>
    </w:div>
    <w:div w:id="466553607">
      <w:bodyDiv w:val="1"/>
      <w:marLeft w:val="0"/>
      <w:marRight w:val="0"/>
      <w:marTop w:val="0"/>
      <w:marBottom w:val="0"/>
      <w:divBdr>
        <w:top w:val="none" w:sz="0" w:space="0" w:color="auto"/>
        <w:left w:val="none" w:sz="0" w:space="0" w:color="auto"/>
        <w:bottom w:val="none" w:sz="0" w:space="0" w:color="auto"/>
        <w:right w:val="none" w:sz="0" w:space="0" w:color="auto"/>
      </w:divBdr>
      <w:divsChild>
        <w:div w:id="1604847524">
          <w:marLeft w:val="0"/>
          <w:marRight w:val="0"/>
          <w:marTop w:val="0"/>
          <w:marBottom w:val="0"/>
          <w:divBdr>
            <w:top w:val="none" w:sz="0" w:space="0" w:color="auto"/>
            <w:left w:val="none" w:sz="0" w:space="0" w:color="auto"/>
            <w:bottom w:val="none" w:sz="0" w:space="0" w:color="auto"/>
            <w:right w:val="none" w:sz="0" w:space="0" w:color="auto"/>
          </w:divBdr>
          <w:divsChild>
            <w:div w:id="8915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960">
      <w:bodyDiv w:val="1"/>
      <w:marLeft w:val="0"/>
      <w:marRight w:val="0"/>
      <w:marTop w:val="0"/>
      <w:marBottom w:val="0"/>
      <w:divBdr>
        <w:top w:val="none" w:sz="0" w:space="0" w:color="auto"/>
        <w:left w:val="none" w:sz="0" w:space="0" w:color="auto"/>
        <w:bottom w:val="none" w:sz="0" w:space="0" w:color="auto"/>
        <w:right w:val="none" w:sz="0" w:space="0" w:color="auto"/>
      </w:divBdr>
      <w:divsChild>
        <w:div w:id="1394818333">
          <w:marLeft w:val="0"/>
          <w:marRight w:val="0"/>
          <w:marTop w:val="0"/>
          <w:marBottom w:val="0"/>
          <w:divBdr>
            <w:top w:val="none" w:sz="0" w:space="0" w:color="auto"/>
            <w:left w:val="none" w:sz="0" w:space="0" w:color="auto"/>
            <w:bottom w:val="none" w:sz="0" w:space="0" w:color="auto"/>
            <w:right w:val="none" w:sz="0" w:space="0" w:color="auto"/>
          </w:divBdr>
          <w:divsChild>
            <w:div w:id="3262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6771">
      <w:bodyDiv w:val="1"/>
      <w:marLeft w:val="0"/>
      <w:marRight w:val="0"/>
      <w:marTop w:val="0"/>
      <w:marBottom w:val="0"/>
      <w:divBdr>
        <w:top w:val="none" w:sz="0" w:space="0" w:color="auto"/>
        <w:left w:val="none" w:sz="0" w:space="0" w:color="auto"/>
        <w:bottom w:val="none" w:sz="0" w:space="0" w:color="auto"/>
        <w:right w:val="none" w:sz="0" w:space="0" w:color="auto"/>
      </w:divBdr>
    </w:div>
    <w:div w:id="542911982">
      <w:bodyDiv w:val="1"/>
      <w:marLeft w:val="0"/>
      <w:marRight w:val="0"/>
      <w:marTop w:val="0"/>
      <w:marBottom w:val="0"/>
      <w:divBdr>
        <w:top w:val="none" w:sz="0" w:space="0" w:color="auto"/>
        <w:left w:val="none" w:sz="0" w:space="0" w:color="auto"/>
        <w:bottom w:val="none" w:sz="0" w:space="0" w:color="auto"/>
        <w:right w:val="none" w:sz="0" w:space="0" w:color="auto"/>
      </w:divBdr>
    </w:div>
    <w:div w:id="550581449">
      <w:bodyDiv w:val="1"/>
      <w:marLeft w:val="0"/>
      <w:marRight w:val="0"/>
      <w:marTop w:val="0"/>
      <w:marBottom w:val="0"/>
      <w:divBdr>
        <w:top w:val="none" w:sz="0" w:space="0" w:color="auto"/>
        <w:left w:val="none" w:sz="0" w:space="0" w:color="auto"/>
        <w:bottom w:val="none" w:sz="0" w:space="0" w:color="auto"/>
        <w:right w:val="none" w:sz="0" w:space="0" w:color="auto"/>
      </w:divBdr>
      <w:divsChild>
        <w:div w:id="753891180">
          <w:marLeft w:val="0"/>
          <w:marRight w:val="0"/>
          <w:marTop w:val="0"/>
          <w:marBottom w:val="0"/>
          <w:divBdr>
            <w:top w:val="none" w:sz="0" w:space="0" w:color="auto"/>
            <w:left w:val="none" w:sz="0" w:space="0" w:color="auto"/>
            <w:bottom w:val="none" w:sz="0" w:space="0" w:color="auto"/>
            <w:right w:val="none" w:sz="0" w:space="0" w:color="auto"/>
          </w:divBdr>
          <w:divsChild>
            <w:div w:id="968051835">
              <w:marLeft w:val="0"/>
              <w:marRight w:val="0"/>
              <w:marTop w:val="0"/>
              <w:marBottom w:val="0"/>
              <w:divBdr>
                <w:top w:val="none" w:sz="0" w:space="0" w:color="auto"/>
                <w:left w:val="none" w:sz="0" w:space="0" w:color="auto"/>
                <w:bottom w:val="none" w:sz="0" w:space="0" w:color="auto"/>
                <w:right w:val="none" w:sz="0" w:space="0" w:color="auto"/>
              </w:divBdr>
            </w:div>
            <w:div w:id="9259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88">
      <w:bodyDiv w:val="1"/>
      <w:marLeft w:val="0"/>
      <w:marRight w:val="0"/>
      <w:marTop w:val="0"/>
      <w:marBottom w:val="0"/>
      <w:divBdr>
        <w:top w:val="none" w:sz="0" w:space="0" w:color="auto"/>
        <w:left w:val="none" w:sz="0" w:space="0" w:color="auto"/>
        <w:bottom w:val="none" w:sz="0" w:space="0" w:color="auto"/>
        <w:right w:val="none" w:sz="0" w:space="0" w:color="auto"/>
      </w:divBdr>
    </w:div>
    <w:div w:id="557936354">
      <w:bodyDiv w:val="1"/>
      <w:marLeft w:val="0"/>
      <w:marRight w:val="0"/>
      <w:marTop w:val="0"/>
      <w:marBottom w:val="0"/>
      <w:divBdr>
        <w:top w:val="none" w:sz="0" w:space="0" w:color="auto"/>
        <w:left w:val="none" w:sz="0" w:space="0" w:color="auto"/>
        <w:bottom w:val="none" w:sz="0" w:space="0" w:color="auto"/>
        <w:right w:val="none" w:sz="0" w:space="0" w:color="auto"/>
      </w:divBdr>
    </w:div>
    <w:div w:id="566887579">
      <w:bodyDiv w:val="1"/>
      <w:marLeft w:val="0"/>
      <w:marRight w:val="0"/>
      <w:marTop w:val="0"/>
      <w:marBottom w:val="0"/>
      <w:divBdr>
        <w:top w:val="none" w:sz="0" w:space="0" w:color="auto"/>
        <w:left w:val="none" w:sz="0" w:space="0" w:color="auto"/>
        <w:bottom w:val="none" w:sz="0" w:space="0" w:color="auto"/>
        <w:right w:val="none" w:sz="0" w:space="0" w:color="auto"/>
      </w:divBdr>
      <w:divsChild>
        <w:div w:id="1289168599">
          <w:marLeft w:val="-420"/>
          <w:marRight w:val="0"/>
          <w:marTop w:val="0"/>
          <w:marBottom w:val="0"/>
          <w:divBdr>
            <w:top w:val="none" w:sz="0" w:space="0" w:color="auto"/>
            <w:left w:val="none" w:sz="0" w:space="0" w:color="auto"/>
            <w:bottom w:val="none" w:sz="0" w:space="0" w:color="auto"/>
            <w:right w:val="none" w:sz="0" w:space="0" w:color="auto"/>
          </w:divBdr>
          <w:divsChild>
            <w:div w:id="877162265">
              <w:marLeft w:val="0"/>
              <w:marRight w:val="0"/>
              <w:marTop w:val="0"/>
              <w:marBottom w:val="0"/>
              <w:divBdr>
                <w:top w:val="none" w:sz="0" w:space="0" w:color="auto"/>
                <w:left w:val="none" w:sz="0" w:space="0" w:color="auto"/>
                <w:bottom w:val="none" w:sz="0" w:space="0" w:color="auto"/>
                <w:right w:val="none" w:sz="0" w:space="0" w:color="auto"/>
              </w:divBdr>
              <w:divsChild>
                <w:div w:id="1607925951">
                  <w:marLeft w:val="0"/>
                  <w:marRight w:val="0"/>
                  <w:marTop w:val="0"/>
                  <w:marBottom w:val="0"/>
                  <w:divBdr>
                    <w:top w:val="none" w:sz="0" w:space="0" w:color="auto"/>
                    <w:left w:val="none" w:sz="0" w:space="0" w:color="auto"/>
                    <w:bottom w:val="none" w:sz="0" w:space="0" w:color="auto"/>
                    <w:right w:val="none" w:sz="0" w:space="0" w:color="auto"/>
                  </w:divBdr>
                  <w:divsChild>
                    <w:div w:id="1548369915">
                      <w:marLeft w:val="0"/>
                      <w:marRight w:val="0"/>
                      <w:marTop w:val="0"/>
                      <w:marBottom w:val="0"/>
                      <w:divBdr>
                        <w:top w:val="none" w:sz="0" w:space="0" w:color="auto"/>
                        <w:left w:val="none" w:sz="0" w:space="0" w:color="auto"/>
                        <w:bottom w:val="none" w:sz="0" w:space="0" w:color="auto"/>
                        <w:right w:val="none" w:sz="0" w:space="0" w:color="auto"/>
                      </w:divBdr>
                    </w:div>
                    <w:div w:id="1827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0100">
      <w:bodyDiv w:val="1"/>
      <w:marLeft w:val="0"/>
      <w:marRight w:val="0"/>
      <w:marTop w:val="0"/>
      <w:marBottom w:val="0"/>
      <w:divBdr>
        <w:top w:val="none" w:sz="0" w:space="0" w:color="auto"/>
        <w:left w:val="none" w:sz="0" w:space="0" w:color="auto"/>
        <w:bottom w:val="none" w:sz="0" w:space="0" w:color="auto"/>
        <w:right w:val="none" w:sz="0" w:space="0" w:color="auto"/>
      </w:divBdr>
      <w:divsChild>
        <w:div w:id="1088841272">
          <w:marLeft w:val="0"/>
          <w:marRight w:val="0"/>
          <w:marTop w:val="0"/>
          <w:marBottom w:val="0"/>
          <w:divBdr>
            <w:top w:val="none" w:sz="0" w:space="0" w:color="auto"/>
            <w:left w:val="none" w:sz="0" w:space="0" w:color="auto"/>
            <w:bottom w:val="none" w:sz="0" w:space="0" w:color="auto"/>
            <w:right w:val="none" w:sz="0" w:space="0" w:color="auto"/>
          </w:divBdr>
          <w:divsChild>
            <w:div w:id="13935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898">
      <w:bodyDiv w:val="1"/>
      <w:marLeft w:val="0"/>
      <w:marRight w:val="0"/>
      <w:marTop w:val="0"/>
      <w:marBottom w:val="0"/>
      <w:divBdr>
        <w:top w:val="none" w:sz="0" w:space="0" w:color="auto"/>
        <w:left w:val="none" w:sz="0" w:space="0" w:color="auto"/>
        <w:bottom w:val="none" w:sz="0" w:space="0" w:color="auto"/>
        <w:right w:val="none" w:sz="0" w:space="0" w:color="auto"/>
      </w:divBdr>
      <w:divsChild>
        <w:div w:id="38943015">
          <w:marLeft w:val="0"/>
          <w:marRight w:val="0"/>
          <w:marTop w:val="0"/>
          <w:marBottom w:val="0"/>
          <w:divBdr>
            <w:top w:val="none" w:sz="0" w:space="0" w:color="auto"/>
            <w:left w:val="none" w:sz="0" w:space="0" w:color="auto"/>
            <w:bottom w:val="none" w:sz="0" w:space="0" w:color="auto"/>
            <w:right w:val="none" w:sz="0" w:space="0" w:color="auto"/>
          </w:divBdr>
          <w:divsChild>
            <w:div w:id="542904781">
              <w:marLeft w:val="0"/>
              <w:marRight w:val="0"/>
              <w:marTop w:val="0"/>
              <w:marBottom w:val="0"/>
              <w:divBdr>
                <w:top w:val="none" w:sz="0" w:space="0" w:color="auto"/>
                <w:left w:val="none" w:sz="0" w:space="0" w:color="auto"/>
                <w:bottom w:val="none" w:sz="0" w:space="0" w:color="auto"/>
                <w:right w:val="none" w:sz="0" w:space="0" w:color="auto"/>
              </w:divBdr>
              <w:divsChild>
                <w:div w:id="64768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9999964">
          <w:marLeft w:val="0"/>
          <w:marRight w:val="0"/>
          <w:marTop w:val="0"/>
          <w:marBottom w:val="0"/>
          <w:divBdr>
            <w:top w:val="none" w:sz="0" w:space="0" w:color="auto"/>
            <w:left w:val="none" w:sz="0" w:space="0" w:color="auto"/>
            <w:bottom w:val="none" w:sz="0" w:space="0" w:color="auto"/>
            <w:right w:val="none" w:sz="0" w:space="0" w:color="auto"/>
          </w:divBdr>
          <w:divsChild>
            <w:div w:id="1754887535">
              <w:marLeft w:val="0"/>
              <w:marRight w:val="0"/>
              <w:marTop w:val="0"/>
              <w:marBottom w:val="0"/>
              <w:divBdr>
                <w:top w:val="none" w:sz="0" w:space="0" w:color="auto"/>
                <w:left w:val="none" w:sz="0" w:space="0" w:color="auto"/>
                <w:bottom w:val="none" w:sz="0" w:space="0" w:color="auto"/>
                <w:right w:val="none" w:sz="0" w:space="0" w:color="auto"/>
              </w:divBdr>
              <w:divsChild>
                <w:div w:id="155800614">
                  <w:marLeft w:val="-420"/>
                  <w:marRight w:val="0"/>
                  <w:marTop w:val="0"/>
                  <w:marBottom w:val="0"/>
                  <w:divBdr>
                    <w:top w:val="none" w:sz="0" w:space="0" w:color="auto"/>
                    <w:left w:val="none" w:sz="0" w:space="0" w:color="auto"/>
                    <w:bottom w:val="none" w:sz="0" w:space="0" w:color="auto"/>
                    <w:right w:val="none" w:sz="0" w:space="0" w:color="auto"/>
                  </w:divBdr>
                  <w:divsChild>
                    <w:div w:id="292248970">
                      <w:marLeft w:val="0"/>
                      <w:marRight w:val="0"/>
                      <w:marTop w:val="0"/>
                      <w:marBottom w:val="0"/>
                      <w:divBdr>
                        <w:top w:val="none" w:sz="0" w:space="0" w:color="auto"/>
                        <w:left w:val="none" w:sz="0" w:space="0" w:color="auto"/>
                        <w:bottom w:val="none" w:sz="0" w:space="0" w:color="auto"/>
                        <w:right w:val="none" w:sz="0" w:space="0" w:color="auto"/>
                      </w:divBdr>
                      <w:divsChild>
                        <w:div w:id="826867909">
                          <w:marLeft w:val="0"/>
                          <w:marRight w:val="0"/>
                          <w:marTop w:val="0"/>
                          <w:marBottom w:val="0"/>
                          <w:divBdr>
                            <w:top w:val="none" w:sz="0" w:space="0" w:color="auto"/>
                            <w:left w:val="none" w:sz="0" w:space="0" w:color="auto"/>
                            <w:bottom w:val="none" w:sz="0" w:space="0" w:color="auto"/>
                            <w:right w:val="none" w:sz="0" w:space="0" w:color="auto"/>
                          </w:divBdr>
                          <w:divsChild>
                            <w:div w:id="1808626363">
                              <w:marLeft w:val="0"/>
                              <w:marRight w:val="0"/>
                              <w:marTop w:val="0"/>
                              <w:marBottom w:val="0"/>
                              <w:divBdr>
                                <w:top w:val="none" w:sz="0" w:space="0" w:color="auto"/>
                                <w:left w:val="none" w:sz="0" w:space="0" w:color="auto"/>
                                <w:bottom w:val="none" w:sz="0" w:space="0" w:color="auto"/>
                                <w:right w:val="none" w:sz="0" w:space="0" w:color="auto"/>
                              </w:divBdr>
                            </w:div>
                            <w:div w:id="7026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962">
                  <w:marLeft w:val="-420"/>
                  <w:marRight w:val="0"/>
                  <w:marTop w:val="0"/>
                  <w:marBottom w:val="0"/>
                  <w:divBdr>
                    <w:top w:val="none" w:sz="0" w:space="0" w:color="auto"/>
                    <w:left w:val="none" w:sz="0" w:space="0" w:color="auto"/>
                    <w:bottom w:val="none" w:sz="0" w:space="0" w:color="auto"/>
                    <w:right w:val="none" w:sz="0" w:space="0" w:color="auto"/>
                  </w:divBdr>
                  <w:divsChild>
                    <w:div w:id="1454859537">
                      <w:marLeft w:val="0"/>
                      <w:marRight w:val="0"/>
                      <w:marTop w:val="0"/>
                      <w:marBottom w:val="0"/>
                      <w:divBdr>
                        <w:top w:val="none" w:sz="0" w:space="0" w:color="auto"/>
                        <w:left w:val="none" w:sz="0" w:space="0" w:color="auto"/>
                        <w:bottom w:val="none" w:sz="0" w:space="0" w:color="auto"/>
                        <w:right w:val="none" w:sz="0" w:space="0" w:color="auto"/>
                      </w:divBdr>
                      <w:divsChild>
                        <w:div w:id="1749577765">
                          <w:marLeft w:val="0"/>
                          <w:marRight w:val="0"/>
                          <w:marTop w:val="0"/>
                          <w:marBottom w:val="0"/>
                          <w:divBdr>
                            <w:top w:val="none" w:sz="0" w:space="0" w:color="auto"/>
                            <w:left w:val="none" w:sz="0" w:space="0" w:color="auto"/>
                            <w:bottom w:val="none" w:sz="0" w:space="0" w:color="auto"/>
                            <w:right w:val="none" w:sz="0" w:space="0" w:color="auto"/>
                          </w:divBdr>
                          <w:divsChild>
                            <w:div w:id="1489403165">
                              <w:marLeft w:val="0"/>
                              <w:marRight w:val="0"/>
                              <w:marTop w:val="0"/>
                              <w:marBottom w:val="0"/>
                              <w:divBdr>
                                <w:top w:val="none" w:sz="0" w:space="0" w:color="auto"/>
                                <w:left w:val="none" w:sz="0" w:space="0" w:color="auto"/>
                                <w:bottom w:val="none" w:sz="0" w:space="0" w:color="auto"/>
                                <w:right w:val="none" w:sz="0" w:space="0" w:color="auto"/>
                              </w:divBdr>
                            </w:div>
                            <w:div w:id="2019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4303">
                  <w:marLeft w:val="-420"/>
                  <w:marRight w:val="0"/>
                  <w:marTop w:val="0"/>
                  <w:marBottom w:val="0"/>
                  <w:divBdr>
                    <w:top w:val="none" w:sz="0" w:space="0" w:color="auto"/>
                    <w:left w:val="none" w:sz="0" w:space="0" w:color="auto"/>
                    <w:bottom w:val="none" w:sz="0" w:space="0" w:color="auto"/>
                    <w:right w:val="none" w:sz="0" w:space="0" w:color="auto"/>
                  </w:divBdr>
                  <w:divsChild>
                    <w:div w:id="1709253973">
                      <w:marLeft w:val="0"/>
                      <w:marRight w:val="0"/>
                      <w:marTop w:val="0"/>
                      <w:marBottom w:val="0"/>
                      <w:divBdr>
                        <w:top w:val="none" w:sz="0" w:space="0" w:color="auto"/>
                        <w:left w:val="none" w:sz="0" w:space="0" w:color="auto"/>
                        <w:bottom w:val="none" w:sz="0" w:space="0" w:color="auto"/>
                        <w:right w:val="none" w:sz="0" w:space="0" w:color="auto"/>
                      </w:divBdr>
                      <w:divsChild>
                        <w:div w:id="1418407758">
                          <w:marLeft w:val="0"/>
                          <w:marRight w:val="0"/>
                          <w:marTop w:val="0"/>
                          <w:marBottom w:val="0"/>
                          <w:divBdr>
                            <w:top w:val="none" w:sz="0" w:space="0" w:color="auto"/>
                            <w:left w:val="none" w:sz="0" w:space="0" w:color="auto"/>
                            <w:bottom w:val="none" w:sz="0" w:space="0" w:color="auto"/>
                            <w:right w:val="none" w:sz="0" w:space="0" w:color="auto"/>
                          </w:divBdr>
                          <w:divsChild>
                            <w:div w:id="1783109616">
                              <w:marLeft w:val="0"/>
                              <w:marRight w:val="0"/>
                              <w:marTop w:val="0"/>
                              <w:marBottom w:val="0"/>
                              <w:divBdr>
                                <w:top w:val="none" w:sz="0" w:space="0" w:color="auto"/>
                                <w:left w:val="none" w:sz="0" w:space="0" w:color="auto"/>
                                <w:bottom w:val="none" w:sz="0" w:space="0" w:color="auto"/>
                                <w:right w:val="none" w:sz="0" w:space="0" w:color="auto"/>
                              </w:divBdr>
                            </w:div>
                            <w:div w:id="1856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82605">
      <w:bodyDiv w:val="1"/>
      <w:marLeft w:val="0"/>
      <w:marRight w:val="0"/>
      <w:marTop w:val="0"/>
      <w:marBottom w:val="0"/>
      <w:divBdr>
        <w:top w:val="none" w:sz="0" w:space="0" w:color="auto"/>
        <w:left w:val="none" w:sz="0" w:space="0" w:color="auto"/>
        <w:bottom w:val="none" w:sz="0" w:space="0" w:color="auto"/>
        <w:right w:val="none" w:sz="0" w:space="0" w:color="auto"/>
      </w:divBdr>
      <w:divsChild>
        <w:div w:id="1860774876">
          <w:marLeft w:val="0"/>
          <w:marRight w:val="0"/>
          <w:marTop w:val="0"/>
          <w:marBottom w:val="0"/>
          <w:divBdr>
            <w:top w:val="none" w:sz="0" w:space="0" w:color="auto"/>
            <w:left w:val="none" w:sz="0" w:space="0" w:color="auto"/>
            <w:bottom w:val="none" w:sz="0" w:space="0" w:color="auto"/>
            <w:right w:val="none" w:sz="0" w:space="0" w:color="auto"/>
          </w:divBdr>
          <w:divsChild>
            <w:div w:id="2080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6635">
      <w:bodyDiv w:val="1"/>
      <w:marLeft w:val="0"/>
      <w:marRight w:val="0"/>
      <w:marTop w:val="0"/>
      <w:marBottom w:val="0"/>
      <w:divBdr>
        <w:top w:val="none" w:sz="0" w:space="0" w:color="auto"/>
        <w:left w:val="none" w:sz="0" w:space="0" w:color="auto"/>
        <w:bottom w:val="none" w:sz="0" w:space="0" w:color="auto"/>
        <w:right w:val="none" w:sz="0" w:space="0" w:color="auto"/>
      </w:divBdr>
    </w:div>
    <w:div w:id="634066882">
      <w:bodyDiv w:val="1"/>
      <w:marLeft w:val="0"/>
      <w:marRight w:val="0"/>
      <w:marTop w:val="0"/>
      <w:marBottom w:val="0"/>
      <w:divBdr>
        <w:top w:val="none" w:sz="0" w:space="0" w:color="auto"/>
        <w:left w:val="none" w:sz="0" w:space="0" w:color="auto"/>
        <w:bottom w:val="none" w:sz="0" w:space="0" w:color="auto"/>
        <w:right w:val="none" w:sz="0" w:space="0" w:color="auto"/>
      </w:divBdr>
      <w:divsChild>
        <w:div w:id="743530807">
          <w:marLeft w:val="0"/>
          <w:marRight w:val="0"/>
          <w:marTop w:val="0"/>
          <w:marBottom w:val="0"/>
          <w:divBdr>
            <w:top w:val="none" w:sz="0" w:space="0" w:color="auto"/>
            <w:left w:val="none" w:sz="0" w:space="0" w:color="auto"/>
            <w:bottom w:val="none" w:sz="0" w:space="0" w:color="auto"/>
            <w:right w:val="none" w:sz="0" w:space="0" w:color="auto"/>
          </w:divBdr>
          <w:divsChild>
            <w:div w:id="21456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003">
      <w:bodyDiv w:val="1"/>
      <w:marLeft w:val="0"/>
      <w:marRight w:val="0"/>
      <w:marTop w:val="0"/>
      <w:marBottom w:val="0"/>
      <w:divBdr>
        <w:top w:val="none" w:sz="0" w:space="0" w:color="auto"/>
        <w:left w:val="none" w:sz="0" w:space="0" w:color="auto"/>
        <w:bottom w:val="none" w:sz="0" w:space="0" w:color="auto"/>
        <w:right w:val="none" w:sz="0" w:space="0" w:color="auto"/>
      </w:divBdr>
    </w:div>
    <w:div w:id="683558079">
      <w:bodyDiv w:val="1"/>
      <w:marLeft w:val="0"/>
      <w:marRight w:val="0"/>
      <w:marTop w:val="0"/>
      <w:marBottom w:val="0"/>
      <w:divBdr>
        <w:top w:val="none" w:sz="0" w:space="0" w:color="auto"/>
        <w:left w:val="none" w:sz="0" w:space="0" w:color="auto"/>
        <w:bottom w:val="none" w:sz="0" w:space="0" w:color="auto"/>
        <w:right w:val="none" w:sz="0" w:space="0" w:color="auto"/>
      </w:divBdr>
      <w:divsChild>
        <w:div w:id="1391348796">
          <w:marLeft w:val="-420"/>
          <w:marRight w:val="0"/>
          <w:marTop w:val="0"/>
          <w:marBottom w:val="0"/>
          <w:divBdr>
            <w:top w:val="none" w:sz="0" w:space="0" w:color="auto"/>
            <w:left w:val="none" w:sz="0" w:space="0" w:color="auto"/>
            <w:bottom w:val="none" w:sz="0" w:space="0" w:color="auto"/>
            <w:right w:val="none" w:sz="0" w:space="0" w:color="auto"/>
          </w:divBdr>
          <w:divsChild>
            <w:div w:id="1637371695">
              <w:marLeft w:val="0"/>
              <w:marRight w:val="0"/>
              <w:marTop w:val="0"/>
              <w:marBottom w:val="0"/>
              <w:divBdr>
                <w:top w:val="none" w:sz="0" w:space="0" w:color="auto"/>
                <w:left w:val="none" w:sz="0" w:space="0" w:color="auto"/>
                <w:bottom w:val="none" w:sz="0" w:space="0" w:color="auto"/>
                <w:right w:val="none" w:sz="0" w:space="0" w:color="auto"/>
              </w:divBdr>
              <w:divsChild>
                <w:div w:id="1741632551">
                  <w:marLeft w:val="0"/>
                  <w:marRight w:val="0"/>
                  <w:marTop w:val="0"/>
                  <w:marBottom w:val="0"/>
                  <w:divBdr>
                    <w:top w:val="none" w:sz="0" w:space="0" w:color="auto"/>
                    <w:left w:val="none" w:sz="0" w:space="0" w:color="auto"/>
                    <w:bottom w:val="none" w:sz="0" w:space="0" w:color="auto"/>
                    <w:right w:val="none" w:sz="0" w:space="0" w:color="auto"/>
                  </w:divBdr>
                  <w:divsChild>
                    <w:div w:id="934050880">
                      <w:marLeft w:val="0"/>
                      <w:marRight w:val="0"/>
                      <w:marTop w:val="0"/>
                      <w:marBottom w:val="0"/>
                      <w:divBdr>
                        <w:top w:val="none" w:sz="0" w:space="0" w:color="auto"/>
                        <w:left w:val="none" w:sz="0" w:space="0" w:color="auto"/>
                        <w:bottom w:val="none" w:sz="0" w:space="0" w:color="auto"/>
                        <w:right w:val="none" w:sz="0" w:space="0" w:color="auto"/>
                      </w:divBdr>
                    </w:div>
                    <w:div w:id="13411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8573">
      <w:bodyDiv w:val="1"/>
      <w:marLeft w:val="0"/>
      <w:marRight w:val="0"/>
      <w:marTop w:val="0"/>
      <w:marBottom w:val="0"/>
      <w:divBdr>
        <w:top w:val="none" w:sz="0" w:space="0" w:color="auto"/>
        <w:left w:val="none" w:sz="0" w:space="0" w:color="auto"/>
        <w:bottom w:val="none" w:sz="0" w:space="0" w:color="auto"/>
        <w:right w:val="none" w:sz="0" w:space="0" w:color="auto"/>
      </w:divBdr>
    </w:div>
    <w:div w:id="721364279">
      <w:bodyDiv w:val="1"/>
      <w:marLeft w:val="0"/>
      <w:marRight w:val="0"/>
      <w:marTop w:val="0"/>
      <w:marBottom w:val="0"/>
      <w:divBdr>
        <w:top w:val="none" w:sz="0" w:space="0" w:color="auto"/>
        <w:left w:val="none" w:sz="0" w:space="0" w:color="auto"/>
        <w:bottom w:val="none" w:sz="0" w:space="0" w:color="auto"/>
        <w:right w:val="none" w:sz="0" w:space="0" w:color="auto"/>
      </w:divBdr>
    </w:div>
    <w:div w:id="772942569">
      <w:bodyDiv w:val="1"/>
      <w:marLeft w:val="0"/>
      <w:marRight w:val="0"/>
      <w:marTop w:val="0"/>
      <w:marBottom w:val="0"/>
      <w:divBdr>
        <w:top w:val="none" w:sz="0" w:space="0" w:color="auto"/>
        <w:left w:val="none" w:sz="0" w:space="0" w:color="auto"/>
        <w:bottom w:val="none" w:sz="0" w:space="0" w:color="auto"/>
        <w:right w:val="none" w:sz="0" w:space="0" w:color="auto"/>
      </w:divBdr>
    </w:div>
    <w:div w:id="791437260">
      <w:bodyDiv w:val="1"/>
      <w:marLeft w:val="0"/>
      <w:marRight w:val="0"/>
      <w:marTop w:val="0"/>
      <w:marBottom w:val="0"/>
      <w:divBdr>
        <w:top w:val="none" w:sz="0" w:space="0" w:color="auto"/>
        <w:left w:val="none" w:sz="0" w:space="0" w:color="auto"/>
        <w:bottom w:val="none" w:sz="0" w:space="0" w:color="auto"/>
        <w:right w:val="none" w:sz="0" w:space="0" w:color="auto"/>
      </w:divBdr>
    </w:div>
    <w:div w:id="793139314">
      <w:bodyDiv w:val="1"/>
      <w:marLeft w:val="0"/>
      <w:marRight w:val="0"/>
      <w:marTop w:val="0"/>
      <w:marBottom w:val="0"/>
      <w:divBdr>
        <w:top w:val="none" w:sz="0" w:space="0" w:color="auto"/>
        <w:left w:val="none" w:sz="0" w:space="0" w:color="auto"/>
        <w:bottom w:val="none" w:sz="0" w:space="0" w:color="auto"/>
        <w:right w:val="none" w:sz="0" w:space="0" w:color="auto"/>
      </w:divBdr>
    </w:div>
    <w:div w:id="793452373">
      <w:bodyDiv w:val="1"/>
      <w:marLeft w:val="0"/>
      <w:marRight w:val="0"/>
      <w:marTop w:val="0"/>
      <w:marBottom w:val="0"/>
      <w:divBdr>
        <w:top w:val="none" w:sz="0" w:space="0" w:color="auto"/>
        <w:left w:val="none" w:sz="0" w:space="0" w:color="auto"/>
        <w:bottom w:val="none" w:sz="0" w:space="0" w:color="auto"/>
        <w:right w:val="none" w:sz="0" w:space="0" w:color="auto"/>
      </w:divBdr>
    </w:div>
    <w:div w:id="798230475">
      <w:bodyDiv w:val="1"/>
      <w:marLeft w:val="0"/>
      <w:marRight w:val="0"/>
      <w:marTop w:val="0"/>
      <w:marBottom w:val="0"/>
      <w:divBdr>
        <w:top w:val="none" w:sz="0" w:space="0" w:color="auto"/>
        <w:left w:val="none" w:sz="0" w:space="0" w:color="auto"/>
        <w:bottom w:val="none" w:sz="0" w:space="0" w:color="auto"/>
        <w:right w:val="none" w:sz="0" w:space="0" w:color="auto"/>
      </w:divBdr>
    </w:div>
    <w:div w:id="800072845">
      <w:bodyDiv w:val="1"/>
      <w:marLeft w:val="0"/>
      <w:marRight w:val="0"/>
      <w:marTop w:val="0"/>
      <w:marBottom w:val="0"/>
      <w:divBdr>
        <w:top w:val="none" w:sz="0" w:space="0" w:color="auto"/>
        <w:left w:val="none" w:sz="0" w:space="0" w:color="auto"/>
        <w:bottom w:val="none" w:sz="0" w:space="0" w:color="auto"/>
        <w:right w:val="none" w:sz="0" w:space="0" w:color="auto"/>
      </w:divBdr>
    </w:div>
    <w:div w:id="802889440">
      <w:bodyDiv w:val="1"/>
      <w:marLeft w:val="0"/>
      <w:marRight w:val="0"/>
      <w:marTop w:val="0"/>
      <w:marBottom w:val="0"/>
      <w:divBdr>
        <w:top w:val="none" w:sz="0" w:space="0" w:color="auto"/>
        <w:left w:val="none" w:sz="0" w:space="0" w:color="auto"/>
        <w:bottom w:val="none" w:sz="0" w:space="0" w:color="auto"/>
        <w:right w:val="none" w:sz="0" w:space="0" w:color="auto"/>
      </w:divBdr>
    </w:div>
    <w:div w:id="826097149">
      <w:bodyDiv w:val="1"/>
      <w:marLeft w:val="0"/>
      <w:marRight w:val="0"/>
      <w:marTop w:val="0"/>
      <w:marBottom w:val="0"/>
      <w:divBdr>
        <w:top w:val="none" w:sz="0" w:space="0" w:color="auto"/>
        <w:left w:val="none" w:sz="0" w:space="0" w:color="auto"/>
        <w:bottom w:val="none" w:sz="0" w:space="0" w:color="auto"/>
        <w:right w:val="none" w:sz="0" w:space="0" w:color="auto"/>
      </w:divBdr>
    </w:div>
    <w:div w:id="841118165">
      <w:bodyDiv w:val="1"/>
      <w:marLeft w:val="0"/>
      <w:marRight w:val="0"/>
      <w:marTop w:val="0"/>
      <w:marBottom w:val="0"/>
      <w:divBdr>
        <w:top w:val="none" w:sz="0" w:space="0" w:color="auto"/>
        <w:left w:val="none" w:sz="0" w:space="0" w:color="auto"/>
        <w:bottom w:val="none" w:sz="0" w:space="0" w:color="auto"/>
        <w:right w:val="none" w:sz="0" w:space="0" w:color="auto"/>
      </w:divBdr>
      <w:divsChild>
        <w:div w:id="1928728265">
          <w:marLeft w:val="0"/>
          <w:marRight w:val="0"/>
          <w:marTop w:val="0"/>
          <w:marBottom w:val="0"/>
          <w:divBdr>
            <w:top w:val="none" w:sz="0" w:space="0" w:color="auto"/>
            <w:left w:val="none" w:sz="0" w:space="0" w:color="auto"/>
            <w:bottom w:val="none" w:sz="0" w:space="0" w:color="auto"/>
            <w:right w:val="none" w:sz="0" w:space="0" w:color="auto"/>
          </w:divBdr>
        </w:div>
        <w:div w:id="1012492628">
          <w:marLeft w:val="0"/>
          <w:marRight w:val="0"/>
          <w:marTop w:val="0"/>
          <w:marBottom w:val="0"/>
          <w:divBdr>
            <w:top w:val="none" w:sz="0" w:space="0" w:color="auto"/>
            <w:left w:val="none" w:sz="0" w:space="0" w:color="auto"/>
            <w:bottom w:val="none" w:sz="0" w:space="0" w:color="auto"/>
            <w:right w:val="none" w:sz="0" w:space="0" w:color="auto"/>
          </w:divBdr>
        </w:div>
        <w:div w:id="1572040563">
          <w:marLeft w:val="0"/>
          <w:marRight w:val="0"/>
          <w:marTop w:val="0"/>
          <w:marBottom w:val="0"/>
          <w:divBdr>
            <w:top w:val="none" w:sz="0" w:space="0" w:color="auto"/>
            <w:left w:val="none" w:sz="0" w:space="0" w:color="auto"/>
            <w:bottom w:val="none" w:sz="0" w:space="0" w:color="auto"/>
            <w:right w:val="none" w:sz="0" w:space="0" w:color="auto"/>
          </w:divBdr>
        </w:div>
      </w:divsChild>
    </w:div>
    <w:div w:id="861475016">
      <w:bodyDiv w:val="1"/>
      <w:marLeft w:val="0"/>
      <w:marRight w:val="0"/>
      <w:marTop w:val="0"/>
      <w:marBottom w:val="0"/>
      <w:divBdr>
        <w:top w:val="none" w:sz="0" w:space="0" w:color="auto"/>
        <w:left w:val="none" w:sz="0" w:space="0" w:color="auto"/>
        <w:bottom w:val="none" w:sz="0" w:space="0" w:color="auto"/>
        <w:right w:val="none" w:sz="0" w:space="0" w:color="auto"/>
      </w:divBdr>
      <w:divsChild>
        <w:div w:id="1629626111">
          <w:marLeft w:val="0"/>
          <w:marRight w:val="0"/>
          <w:marTop w:val="0"/>
          <w:marBottom w:val="0"/>
          <w:divBdr>
            <w:top w:val="none" w:sz="0" w:space="0" w:color="auto"/>
            <w:left w:val="none" w:sz="0" w:space="0" w:color="auto"/>
            <w:bottom w:val="none" w:sz="0" w:space="0" w:color="auto"/>
            <w:right w:val="none" w:sz="0" w:space="0" w:color="auto"/>
          </w:divBdr>
          <w:divsChild>
            <w:div w:id="16178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759">
      <w:bodyDiv w:val="1"/>
      <w:marLeft w:val="0"/>
      <w:marRight w:val="0"/>
      <w:marTop w:val="0"/>
      <w:marBottom w:val="0"/>
      <w:divBdr>
        <w:top w:val="none" w:sz="0" w:space="0" w:color="auto"/>
        <w:left w:val="none" w:sz="0" w:space="0" w:color="auto"/>
        <w:bottom w:val="none" w:sz="0" w:space="0" w:color="auto"/>
        <w:right w:val="none" w:sz="0" w:space="0" w:color="auto"/>
      </w:divBdr>
    </w:div>
    <w:div w:id="878317583">
      <w:bodyDiv w:val="1"/>
      <w:marLeft w:val="0"/>
      <w:marRight w:val="0"/>
      <w:marTop w:val="0"/>
      <w:marBottom w:val="0"/>
      <w:divBdr>
        <w:top w:val="none" w:sz="0" w:space="0" w:color="auto"/>
        <w:left w:val="none" w:sz="0" w:space="0" w:color="auto"/>
        <w:bottom w:val="none" w:sz="0" w:space="0" w:color="auto"/>
        <w:right w:val="none" w:sz="0" w:space="0" w:color="auto"/>
      </w:divBdr>
    </w:div>
    <w:div w:id="903026871">
      <w:bodyDiv w:val="1"/>
      <w:marLeft w:val="0"/>
      <w:marRight w:val="0"/>
      <w:marTop w:val="0"/>
      <w:marBottom w:val="0"/>
      <w:divBdr>
        <w:top w:val="none" w:sz="0" w:space="0" w:color="auto"/>
        <w:left w:val="none" w:sz="0" w:space="0" w:color="auto"/>
        <w:bottom w:val="none" w:sz="0" w:space="0" w:color="auto"/>
        <w:right w:val="none" w:sz="0" w:space="0" w:color="auto"/>
      </w:divBdr>
    </w:div>
    <w:div w:id="911354622">
      <w:bodyDiv w:val="1"/>
      <w:marLeft w:val="0"/>
      <w:marRight w:val="0"/>
      <w:marTop w:val="0"/>
      <w:marBottom w:val="0"/>
      <w:divBdr>
        <w:top w:val="none" w:sz="0" w:space="0" w:color="auto"/>
        <w:left w:val="none" w:sz="0" w:space="0" w:color="auto"/>
        <w:bottom w:val="none" w:sz="0" w:space="0" w:color="auto"/>
        <w:right w:val="none" w:sz="0" w:space="0" w:color="auto"/>
      </w:divBdr>
    </w:div>
    <w:div w:id="932013063">
      <w:bodyDiv w:val="1"/>
      <w:marLeft w:val="0"/>
      <w:marRight w:val="0"/>
      <w:marTop w:val="0"/>
      <w:marBottom w:val="0"/>
      <w:divBdr>
        <w:top w:val="none" w:sz="0" w:space="0" w:color="auto"/>
        <w:left w:val="none" w:sz="0" w:space="0" w:color="auto"/>
        <w:bottom w:val="none" w:sz="0" w:space="0" w:color="auto"/>
        <w:right w:val="none" w:sz="0" w:space="0" w:color="auto"/>
      </w:divBdr>
      <w:divsChild>
        <w:div w:id="1097597890">
          <w:marLeft w:val="0"/>
          <w:marRight w:val="0"/>
          <w:marTop w:val="0"/>
          <w:marBottom w:val="0"/>
          <w:divBdr>
            <w:top w:val="none" w:sz="0" w:space="0" w:color="auto"/>
            <w:left w:val="none" w:sz="0" w:space="0" w:color="auto"/>
            <w:bottom w:val="none" w:sz="0" w:space="0" w:color="auto"/>
            <w:right w:val="none" w:sz="0" w:space="0" w:color="auto"/>
          </w:divBdr>
          <w:divsChild>
            <w:div w:id="5271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6584">
      <w:bodyDiv w:val="1"/>
      <w:marLeft w:val="0"/>
      <w:marRight w:val="0"/>
      <w:marTop w:val="0"/>
      <w:marBottom w:val="0"/>
      <w:divBdr>
        <w:top w:val="none" w:sz="0" w:space="0" w:color="auto"/>
        <w:left w:val="none" w:sz="0" w:space="0" w:color="auto"/>
        <w:bottom w:val="none" w:sz="0" w:space="0" w:color="auto"/>
        <w:right w:val="none" w:sz="0" w:space="0" w:color="auto"/>
      </w:divBdr>
    </w:div>
    <w:div w:id="961959305">
      <w:bodyDiv w:val="1"/>
      <w:marLeft w:val="0"/>
      <w:marRight w:val="0"/>
      <w:marTop w:val="0"/>
      <w:marBottom w:val="0"/>
      <w:divBdr>
        <w:top w:val="none" w:sz="0" w:space="0" w:color="auto"/>
        <w:left w:val="none" w:sz="0" w:space="0" w:color="auto"/>
        <w:bottom w:val="none" w:sz="0" w:space="0" w:color="auto"/>
        <w:right w:val="none" w:sz="0" w:space="0" w:color="auto"/>
      </w:divBdr>
    </w:div>
    <w:div w:id="967510762">
      <w:bodyDiv w:val="1"/>
      <w:marLeft w:val="0"/>
      <w:marRight w:val="0"/>
      <w:marTop w:val="0"/>
      <w:marBottom w:val="0"/>
      <w:divBdr>
        <w:top w:val="none" w:sz="0" w:space="0" w:color="auto"/>
        <w:left w:val="none" w:sz="0" w:space="0" w:color="auto"/>
        <w:bottom w:val="none" w:sz="0" w:space="0" w:color="auto"/>
        <w:right w:val="none" w:sz="0" w:space="0" w:color="auto"/>
      </w:divBdr>
    </w:div>
    <w:div w:id="971713248">
      <w:bodyDiv w:val="1"/>
      <w:marLeft w:val="0"/>
      <w:marRight w:val="0"/>
      <w:marTop w:val="0"/>
      <w:marBottom w:val="0"/>
      <w:divBdr>
        <w:top w:val="none" w:sz="0" w:space="0" w:color="auto"/>
        <w:left w:val="none" w:sz="0" w:space="0" w:color="auto"/>
        <w:bottom w:val="none" w:sz="0" w:space="0" w:color="auto"/>
        <w:right w:val="none" w:sz="0" w:space="0" w:color="auto"/>
      </w:divBdr>
      <w:divsChild>
        <w:div w:id="489104877">
          <w:marLeft w:val="0"/>
          <w:marRight w:val="0"/>
          <w:marTop w:val="0"/>
          <w:marBottom w:val="0"/>
          <w:divBdr>
            <w:top w:val="none" w:sz="0" w:space="0" w:color="auto"/>
            <w:left w:val="none" w:sz="0" w:space="0" w:color="auto"/>
            <w:bottom w:val="none" w:sz="0" w:space="0" w:color="auto"/>
            <w:right w:val="none" w:sz="0" w:space="0" w:color="auto"/>
          </w:divBdr>
        </w:div>
      </w:divsChild>
    </w:div>
    <w:div w:id="973484591">
      <w:bodyDiv w:val="1"/>
      <w:marLeft w:val="0"/>
      <w:marRight w:val="0"/>
      <w:marTop w:val="0"/>
      <w:marBottom w:val="0"/>
      <w:divBdr>
        <w:top w:val="none" w:sz="0" w:space="0" w:color="auto"/>
        <w:left w:val="none" w:sz="0" w:space="0" w:color="auto"/>
        <w:bottom w:val="none" w:sz="0" w:space="0" w:color="auto"/>
        <w:right w:val="none" w:sz="0" w:space="0" w:color="auto"/>
      </w:divBdr>
    </w:div>
    <w:div w:id="985160676">
      <w:bodyDiv w:val="1"/>
      <w:marLeft w:val="0"/>
      <w:marRight w:val="0"/>
      <w:marTop w:val="0"/>
      <w:marBottom w:val="0"/>
      <w:divBdr>
        <w:top w:val="none" w:sz="0" w:space="0" w:color="auto"/>
        <w:left w:val="none" w:sz="0" w:space="0" w:color="auto"/>
        <w:bottom w:val="none" w:sz="0" w:space="0" w:color="auto"/>
        <w:right w:val="none" w:sz="0" w:space="0" w:color="auto"/>
      </w:divBdr>
    </w:div>
    <w:div w:id="1013604317">
      <w:bodyDiv w:val="1"/>
      <w:marLeft w:val="0"/>
      <w:marRight w:val="0"/>
      <w:marTop w:val="0"/>
      <w:marBottom w:val="0"/>
      <w:divBdr>
        <w:top w:val="none" w:sz="0" w:space="0" w:color="auto"/>
        <w:left w:val="none" w:sz="0" w:space="0" w:color="auto"/>
        <w:bottom w:val="none" w:sz="0" w:space="0" w:color="auto"/>
        <w:right w:val="none" w:sz="0" w:space="0" w:color="auto"/>
      </w:divBdr>
      <w:divsChild>
        <w:div w:id="2117678115">
          <w:marLeft w:val="0"/>
          <w:marRight w:val="0"/>
          <w:marTop w:val="0"/>
          <w:marBottom w:val="0"/>
          <w:divBdr>
            <w:top w:val="none" w:sz="0" w:space="0" w:color="auto"/>
            <w:left w:val="none" w:sz="0" w:space="0" w:color="auto"/>
            <w:bottom w:val="none" w:sz="0" w:space="0" w:color="auto"/>
            <w:right w:val="none" w:sz="0" w:space="0" w:color="auto"/>
          </w:divBdr>
          <w:divsChild>
            <w:div w:id="4199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001">
      <w:bodyDiv w:val="1"/>
      <w:marLeft w:val="0"/>
      <w:marRight w:val="0"/>
      <w:marTop w:val="0"/>
      <w:marBottom w:val="0"/>
      <w:divBdr>
        <w:top w:val="none" w:sz="0" w:space="0" w:color="auto"/>
        <w:left w:val="none" w:sz="0" w:space="0" w:color="auto"/>
        <w:bottom w:val="none" w:sz="0" w:space="0" w:color="auto"/>
        <w:right w:val="none" w:sz="0" w:space="0" w:color="auto"/>
      </w:divBdr>
      <w:divsChild>
        <w:div w:id="670983383">
          <w:marLeft w:val="0"/>
          <w:marRight w:val="0"/>
          <w:marTop w:val="0"/>
          <w:marBottom w:val="0"/>
          <w:divBdr>
            <w:top w:val="none" w:sz="0" w:space="0" w:color="auto"/>
            <w:left w:val="none" w:sz="0" w:space="0" w:color="auto"/>
            <w:bottom w:val="none" w:sz="0" w:space="0" w:color="auto"/>
            <w:right w:val="none" w:sz="0" w:space="0" w:color="auto"/>
          </w:divBdr>
          <w:divsChild>
            <w:div w:id="600259560">
              <w:marLeft w:val="0"/>
              <w:marRight w:val="0"/>
              <w:marTop w:val="0"/>
              <w:marBottom w:val="0"/>
              <w:divBdr>
                <w:top w:val="none" w:sz="0" w:space="0" w:color="auto"/>
                <w:left w:val="none" w:sz="0" w:space="0" w:color="auto"/>
                <w:bottom w:val="none" w:sz="0" w:space="0" w:color="auto"/>
                <w:right w:val="none" w:sz="0" w:space="0" w:color="auto"/>
              </w:divBdr>
            </w:div>
            <w:div w:id="1579632421">
              <w:marLeft w:val="0"/>
              <w:marRight w:val="0"/>
              <w:marTop w:val="0"/>
              <w:marBottom w:val="0"/>
              <w:divBdr>
                <w:top w:val="none" w:sz="0" w:space="0" w:color="auto"/>
                <w:left w:val="none" w:sz="0" w:space="0" w:color="auto"/>
                <w:bottom w:val="none" w:sz="0" w:space="0" w:color="auto"/>
                <w:right w:val="none" w:sz="0" w:space="0" w:color="auto"/>
              </w:divBdr>
            </w:div>
            <w:div w:id="7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2366">
      <w:bodyDiv w:val="1"/>
      <w:marLeft w:val="0"/>
      <w:marRight w:val="0"/>
      <w:marTop w:val="0"/>
      <w:marBottom w:val="0"/>
      <w:divBdr>
        <w:top w:val="none" w:sz="0" w:space="0" w:color="auto"/>
        <w:left w:val="none" w:sz="0" w:space="0" w:color="auto"/>
        <w:bottom w:val="none" w:sz="0" w:space="0" w:color="auto"/>
        <w:right w:val="none" w:sz="0" w:space="0" w:color="auto"/>
      </w:divBdr>
      <w:divsChild>
        <w:div w:id="667754953">
          <w:marLeft w:val="0"/>
          <w:marRight w:val="0"/>
          <w:marTop w:val="0"/>
          <w:marBottom w:val="0"/>
          <w:divBdr>
            <w:top w:val="none" w:sz="0" w:space="0" w:color="auto"/>
            <w:left w:val="none" w:sz="0" w:space="0" w:color="auto"/>
            <w:bottom w:val="none" w:sz="0" w:space="0" w:color="auto"/>
            <w:right w:val="none" w:sz="0" w:space="0" w:color="auto"/>
          </w:divBdr>
          <w:divsChild>
            <w:div w:id="8149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082">
      <w:bodyDiv w:val="1"/>
      <w:marLeft w:val="0"/>
      <w:marRight w:val="0"/>
      <w:marTop w:val="0"/>
      <w:marBottom w:val="0"/>
      <w:divBdr>
        <w:top w:val="none" w:sz="0" w:space="0" w:color="auto"/>
        <w:left w:val="none" w:sz="0" w:space="0" w:color="auto"/>
        <w:bottom w:val="none" w:sz="0" w:space="0" w:color="auto"/>
        <w:right w:val="none" w:sz="0" w:space="0" w:color="auto"/>
      </w:divBdr>
    </w:div>
    <w:div w:id="1031303380">
      <w:bodyDiv w:val="1"/>
      <w:marLeft w:val="0"/>
      <w:marRight w:val="0"/>
      <w:marTop w:val="0"/>
      <w:marBottom w:val="0"/>
      <w:divBdr>
        <w:top w:val="none" w:sz="0" w:space="0" w:color="auto"/>
        <w:left w:val="none" w:sz="0" w:space="0" w:color="auto"/>
        <w:bottom w:val="none" w:sz="0" w:space="0" w:color="auto"/>
        <w:right w:val="none" w:sz="0" w:space="0" w:color="auto"/>
      </w:divBdr>
    </w:div>
    <w:div w:id="1032420165">
      <w:bodyDiv w:val="1"/>
      <w:marLeft w:val="0"/>
      <w:marRight w:val="0"/>
      <w:marTop w:val="0"/>
      <w:marBottom w:val="0"/>
      <w:divBdr>
        <w:top w:val="none" w:sz="0" w:space="0" w:color="auto"/>
        <w:left w:val="none" w:sz="0" w:space="0" w:color="auto"/>
        <w:bottom w:val="none" w:sz="0" w:space="0" w:color="auto"/>
        <w:right w:val="none" w:sz="0" w:space="0" w:color="auto"/>
      </w:divBdr>
    </w:div>
    <w:div w:id="1074740369">
      <w:bodyDiv w:val="1"/>
      <w:marLeft w:val="0"/>
      <w:marRight w:val="0"/>
      <w:marTop w:val="0"/>
      <w:marBottom w:val="0"/>
      <w:divBdr>
        <w:top w:val="none" w:sz="0" w:space="0" w:color="auto"/>
        <w:left w:val="none" w:sz="0" w:space="0" w:color="auto"/>
        <w:bottom w:val="none" w:sz="0" w:space="0" w:color="auto"/>
        <w:right w:val="none" w:sz="0" w:space="0" w:color="auto"/>
      </w:divBdr>
    </w:div>
    <w:div w:id="1089305601">
      <w:bodyDiv w:val="1"/>
      <w:marLeft w:val="0"/>
      <w:marRight w:val="0"/>
      <w:marTop w:val="0"/>
      <w:marBottom w:val="0"/>
      <w:divBdr>
        <w:top w:val="none" w:sz="0" w:space="0" w:color="auto"/>
        <w:left w:val="none" w:sz="0" w:space="0" w:color="auto"/>
        <w:bottom w:val="none" w:sz="0" w:space="0" w:color="auto"/>
        <w:right w:val="none" w:sz="0" w:space="0" w:color="auto"/>
      </w:divBdr>
    </w:div>
    <w:div w:id="1115947892">
      <w:bodyDiv w:val="1"/>
      <w:marLeft w:val="0"/>
      <w:marRight w:val="0"/>
      <w:marTop w:val="0"/>
      <w:marBottom w:val="0"/>
      <w:divBdr>
        <w:top w:val="none" w:sz="0" w:space="0" w:color="auto"/>
        <w:left w:val="none" w:sz="0" w:space="0" w:color="auto"/>
        <w:bottom w:val="none" w:sz="0" w:space="0" w:color="auto"/>
        <w:right w:val="none" w:sz="0" w:space="0" w:color="auto"/>
      </w:divBdr>
    </w:div>
    <w:div w:id="1137186409">
      <w:bodyDiv w:val="1"/>
      <w:marLeft w:val="0"/>
      <w:marRight w:val="0"/>
      <w:marTop w:val="0"/>
      <w:marBottom w:val="0"/>
      <w:divBdr>
        <w:top w:val="none" w:sz="0" w:space="0" w:color="auto"/>
        <w:left w:val="none" w:sz="0" w:space="0" w:color="auto"/>
        <w:bottom w:val="none" w:sz="0" w:space="0" w:color="auto"/>
        <w:right w:val="none" w:sz="0" w:space="0" w:color="auto"/>
      </w:divBdr>
    </w:div>
    <w:div w:id="1139224080">
      <w:bodyDiv w:val="1"/>
      <w:marLeft w:val="0"/>
      <w:marRight w:val="0"/>
      <w:marTop w:val="0"/>
      <w:marBottom w:val="0"/>
      <w:divBdr>
        <w:top w:val="none" w:sz="0" w:space="0" w:color="auto"/>
        <w:left w:val="none" w:sz="0" w:space="0" w:color="auto"/>
        <w:bottom w:val="none" w:sz="0" w:space="0" w:color="auto"/>
        <w:right w:val="none" w:sz="0" w:space="0" w:color="auto"/>
      </w:divBdr>
    </w:div>
    <w:div w:id="1188180039">
      <w:bodyDiv w:val="1"/>
      <w:marLeft w:val="0"/>
      <w:marRight w:val="0"/>
      <w:marTop w:val="0"/>
      <w:marBottom w:val="0"/>
      <w:divBdr>
        <w:top w:val="none" w:sz="0" w:space="0" w:color="auto"/>
        <w:left w:val="none" w:sz="0" w:space="0" w:color="auto"/>
        <w:bottom w:val="none" w:sz="0" w:space="0" w:color="auto"/>
        <w:right w:val="none" w:sz="0" w:space="0" w:color="auto"/>
      </w:divBdr>
    </w:div>
    <w:div w:id="1212889360">
      <w:bodyDiv w:val="1"/>
      <w:marLeft w:val="0"/>
      <w:marRight w:val="0"/>
      <w:marTop w:val="0"/>
      <w:marBottom w:val="0"/>
      <w:divBdr>
        <w:top w:val="none" w:sz="0" w:space="0" w:color="auto"/>
        <w:left w:val="none" w:sz="0" w:space="0" w:color="auto"/>
        <w:bottom w:val="none" w:sz="0" w:space="0" w:color="auto"/>
        <w:right w:val="none" w:sz="0" w:space="0" w:color="auto"/>
      </w:divBdr>
    </w:div>
    <w:div w:id="1223249167">
      <w:bodyDiv w:val="1"/>
      <w:marLeft w:val="0"/>
      <w:marRight w:val="0"/>
      <w:marTop w:val="0"/>
      <w:marBottom w:val="0"/>
      <w:divBdr>
        <w:top w:val="none" w:sz="0" w:space="0" w:color="auto"/>
        <w:left w:val="none" w:sz="0" w:space="0" w:color="auto"/>
        <w:bottom w:val="none" w:sz="0" w:space="0" w:color="auto"/>
        <w:right w:val="none" w:sz="0" w:space="0" w:color="auto"/>
      </w:divBdr>
      <w:divsChild>
        <w:div w:id="1228955516">
          <w:marLeft w:val="0"/>
          <w:marRight w:val="0"/>
          <w:marTop w:val="0"/>
          <w:marBottom w:val="0"/>
          <w:divBdr>
            <w:top w:val="none" w:sz="0" w:space="0" w:color="auto"/>
            <w:left w:val="none" w:sz="0" w:space="0" w:color="auto"/>
            <w:bottom w:val="none" w:sz="0" w:space="0" w:color="auto"/>
            <w:right w:val="none" w:sz="0" w:space="0" w:color="auto"/>
          </w:divBdr>
          <w:divsChild>
            <w:div w:id="10900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136">
      <w:bodyDiv w:val="1"/>
      <w:marLeft w:val="0"/>
      <w:marRight w:val="0"/>
      <w:marTop w:val="0"/>
      <w:marBottom w:val="0"/>
      <w:divBdr>
        <w:top w:val="none" w:sz="0" w:space="0" w:color="auto"/>
        <w:left w:val="none" w:sz="0" w:space="0" w:color="auto"/>
        <w:bottom w:val="none" w:sz="0" w:space="0" w:color="auto"/>
        <w:right w:val="none" w:sz="0" w:space="0" w:color="auto"/>
      </w:divBdr>
    </w:div>
    <w:div w:id="1236090050">
      <w:bodyDiv w:val="1"/>
      <w:marLeft w:val="0"/>
      <w:marRight w:val="0"/>
      <w:marTop w:val="0"/>
      <w:marBottom w:val="0"/>
      <w:divBdr>
        <w:top w:val="none" w:sz="0" w:space="0" w:color="auto"/>
        <w:left w:val="none" w:sz="0" w:space="0" w:color="auto"/>
        <w:bottom w:val="none" w:sz="0" w:space="0" w:color="auto"/>
        <w:right w:val="none" w:sz="0" w:space="0" w:color="auto"/>
      </w:divBdr>
      <w:divsChild>
        <w:div w:id="1415931282">
          <w:marLeft w:val="0"/>
          <w:marRight w:val="0"/>
          <w:marTop w:val="0"/>
          <w:marBottom w:val="0"/>
          <w:divBdr>
            <w:top w:val="none" w:sz="0" w:space="0" w:color="auto"/>
            <w:left w:val="none" w:sz="0" w:space="0" w:color="auto"/>
            <w:bottom w:val="none" w:sz="0" w:space="0" w:color="auto"/>
            <w:right w:val="none" w:sz="0" w:space="0" w:color="auto"/>
          </w:divBdr>
          <w:divsChild>
            <w:div w:id="11480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3796">
      <w:bodyDiv w:val="1"/>
      <w:marLeft w:val="0"/>
      <w:marRight w:val="0"/>
      <w:marTop w:val="0"/>
      <w:marBottom w:val="0"/>
      <w:divBdr>
        <w:top w:val="none" w:sz="0" w:space="0" w:color="auto"/>
        <w:left w:val="none" w:sz="0" w:space="0" w:color="auto"/>
        <w:bottom w:val="none" w:sz="0" w:space="0" w:color="auto"/>
        <w:right w:val="none" w:sz="0" w:space="0" w:color="auto"/>
      </w:divBdr>
    </w:div>
    <w:div w:id="1255745901">
      <w:bodyDiv w:val="1"/>
      <w:marLeft w:val="0"/>
      <w:marRight w:val="0"/>
      <w:marTop w:val="0"/>
      <w:marBottom w:val="0"/>
      <w:divBdr>
        <w:top w:val="none" w:sz="0" w:space="0" w:color="auto"/>
        <w:left w:val="none" w:sz="0" w:space="0" w:color="auto"/>
        <w:bottom w:val="none" w:sz="0" w:space="0" w:color="auto"/>
        <w:right w:val="none" w:sz="0" w:space="0" w:color="auto"/>
      </w:divBdr>
      <w:divsChild>
        <w:div w:id="1042560678">
          <w:marLeft w:val="0"/>
          <w:marRight w:val="0"/>
          <w:marTop w:val="0"/>
          <w:marBottom w:val="0"/>
          <w:divBdr>
            <w:top w:val="none" w:sz="0" w:space="0" w:color="auto"/>
            <w:left w:val="none" w:sz="0" w:space="0" w:color="auto"/>
            <w:bottom w:val="none" w:sz="0" w:space="0" w:color="auto"/>
            <w:right w:val="none" w:sz="0" w:space="0" w:color="auto"/>
          </w:divBdr>
        </w:div>
      </w:divsChild>
    </w:div>
    <w:div w:id="1278223357">
      <w:bodyDiv w:val="1"/>
      <w:marLeft w:val="0"/>
      <w:marRight w:val="0"/>
      <w:marTop w:val="0"/>
      <w:marBottom w:val="0"/>
      <w:divBdr>
        <w:top w:val="none" w:sz="0" w:space="0" w:color="auto"/>
        <w:left w:val="none" w:sz="0" w:space="0" w:color="auto"/>
        <w:bottom w:val="none" w:sz="0" w:space="0" w:color="auto"/>
        <w:right w:val="none" w:sz="0" w:space="0" w:color="auto"/>
      </w:divBdr>
      <w:divsChild>
        <w:div w:id="1307321895">
          <w:marLeft w:val="-420"/>
          <w:marRight w:val="0"/>
          <w:marTop w:val="0"/>
          <w:marBottom w:val="0"/>
          <w:divBdr>
            <w:top w:val="none" w:sz="0" w:space="0" w:color="auto"/>
            <w:left w:val="none" w:sz="0" w:space="0" w:color="auto"/>
            <w:bottom w:val="none" w:sz="0" w:space="0" w:color="auto"/>
            <w:right w:val="none" w:sz="0" w:space="0" w:color="auto"/>
          </w:divBdr>
          <w:divsChild>
            <w:div w:id="1838494102">
              <w:marLeft w:val="0"/>
              <w:marRight w:val="0"/>
              <w:marTop w:val="0"/>
              <w:marBottom w:val="0"/>
              <w:divBdr>
                <w:top w:val="none" w:sz="0" w:space="0" w:color="auto"/>
                <w:left w:val="none" w:sz="0" w:space="0" w:color="auto"/>
                <w:bottom w:val="none" w:sz="0" w:space="0" w:color="auto"/>
                <w:right w:val="none" w:sz="0" w:space="0" w:color="auto"/>
              </w:divBdr>
              <w:divsChild>
                <w:div w:id="1948847208">
                  <w:marLeft w:val="0"/>
                  <w:marRight w:val="0"/>
                  <w:marTop w:val="0"/>
                  <w:marBottom w:val="0"/>
                  <w:divBdr>
                    <w:top w:val="none" w:sz="0" w:space="0" w:color="auto"/>
                    <w:left w:val="none" w:sz="0" w:space="0" w:color="auto"/>
                    <w:bottom w:val="none" w:sz="0" w:space="0" w:color="auto"/>
                    <w:right w:val="none" w:sz="0" w:space="0" w:color="auto"/>
                  </w:divBdr>
                  <w:divsChild>
                    <w:div w:id="614556805">
                      <w:marLeft w:val="0"/>
                      <w:marRight w:val="0"/>
                      <w:marTop w:val="0"/>
                      <w:marBottom w:val="0"/>
                      <w:divBdr>
                        <w:top w:val="none" w:sz="0" w:space="0" w:color="auto"/>
                        <w:left w:val="none" w:sz="0" w:space="0" w:color="auto"/>
                        <w:bottom w:val="none" w:sz="0" w:space="0" w:color="auto"/>
                        <w:right w:val="none" w:sz="0" w:space="0" w:color="auto"/>
                      </w:divBdr>
                    </w:div>
                    <w:div w:id="15556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8445">
      <w:bodyDiv w:val="1"/>
      <w:marLeft w:val="0"/>
      <w:marRight w:val="0"/>
      <w:marTop w:val="0"/>
      <w:marBottom w:val="0"/>
      <w:divBdr>
        <w:top w:val="none" w:sz="0" w:space="0" w:color="auto"/>
        <w:left w:val="none" w:sz="0" w:space="0" w:color="auto"/>
        <w:bottom w:val="none" w:sz="0" w:space="0" w:color="auto"/>
        <w:right w:val="none" w:sz="0" w:space="0" w:color="auto"/>
      </w:divBdr>
    </w:div>
    <w:div w:id="1310749865">
      <w:bodyDiv w:val="1"/>
      <w:marLeft w:val="0"/>
      <w:marRight w:val="0"/>
      <w:marTop w:val="0"/>
      <w:marBottom w:val="0"/>
      <w:divBdr>
        <w:top w:val="none" w:sz="0" w:space="0" w:color="auto"/>
        <w:left w:val="none" w:sz="0" w:space="0" w:color="auto"/>
        <w:bottom w:val="none" w:sz="0" w:space="0" w:color="auto"/>
        <w:right w:val="none" w:sz="0" w:space="0" w:color="auto"/>
      </w:divBdr>
    </w:div>
    <w:div w:id="1324898180">
      <w:bodyDiv w:val="1"/>
      <w:marLeft w:val="0"/>
      <w:marRight w:val="0"/>
      <w:marTop w:val="0"/>
      <w:marBottom w:val="0"/>
      <w:divBdr>
        <w:top w:val="none" w:sz="0" w:space="0" w:color="auto"/>
        <w:left w:val="none" w:sz="0" w:space="0" w:color="auto"/>
        <w:bottom w:val="none" w:sz="0" w:space="0" w:color="auto"/>
        <w:right w:val="none" w:sz="0" w:space="0" w:color="auto"/>
      </w:divBdr>
      <w:divsChild>
        <w:div w:id="927730988">
          <w:marLeft w:val="0"/>
          <w:marRight w:val="0"/>
          <w:marTop w:val="0"/>
          <w:marBottom w:val="0"/>
          <w:divBdr>
            <w:top w:val="none" w:sz="0" w:space="0" w:color="auto"/>
            <w:left w:val="none" w:sz="0" w:space="0" w:color="auto"/>
            <w:bottom w:val="none" w:sz="0" w:space="0" w:color="auto"/>
            <w:right w:val="none" w:sz="0" w:space="0" w:color="auto"/>
          </w:divBdr>
          <w:divsChild>
            <w:div w:id="1216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975">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47752857">
      <w:bodyDiv w:val="1"/>
      <w:marLeft w:val="0"/>
      <w:marRight w:val="0"/>
      <w:marTop w:val="0"/>
      <w:marBottom w:val="0"/>
      <w:divBdr>
        <w:top w:val="none" w:sz="0" w:space="0" w:color="auto"/>
        <w:left w:val="none" w:sz="0" w:space="0" w:color="auto"/>
        <w:bottom w:val="none" w:sz="0" w:space="0" w:color="auto"/>
        <w:right w:val="none" w:sz="0" w:space="0" w:color="auto"/>
      </w:divBdr>
      <w:divsChild>
        <w:div w:id="1340735525">
          <w:marLeft w:val="0"/>
          <w:marRight w:val="0"/>
          <w:marTop w:val="0"/>
          <w:marBottom w:val="0"/>
          <w:divBdr>
            <w:top w:val="none" w:sz="0" w:space="0" w:color="auto"/>
            <w:left w:val="none" w:sz="0" w:space="0" w:color="auto"/>
            <w:bottom w:val="none" w:sz="0" w:space="0" w:color="auto"/>
            <w:right w:val="none" w:sz="0" w:space="0" w:color="auto"/>
          </w:divBdr>
          <w:divsChild>
            <w:div w:id="1411275177">
              <w:marLeft w:val="0"/>
              <w:marRight w:val="0"/>
              <w:marTop w:val="0"/>
              <w:marBottom w:val="0"/>
              <w:divBdr>
                <w:top w:val="none" w:sz="0" w:space="0" w:color="auto"/>
                <w:left w:val="none" w:sz="0" w:space="0" w:color="auto"/>
                <w:bottom w:val="none" w:sz="0" w:space="0" w:color="auto"/>
                <w:right w:val="none" w:sz="0" w:space="0" w:color="auto"/>
              </w:divBdr>
              <w:divsChild>
                <w:div w:id="654726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2965636">
          <w:marLeft w:val="0"/>
          <w:marRight w:val="0"/>
          <w:marTop w:val="0"/>
          <w:marBottom w:val="0"/>
          <w:divBdr>
            <w:top w:val="none" w:sz="0" w:space="0" w:color="auto"/>
            <w:left w:val="none" w:sz="0" w:space="0" w:color="auto"/>
            <w:bottom w:val="none" w:sz="0" w:space="0" w:color="auto"/>
            <w:right w:val="none" w:sz="0" w:space="0" w:color="auto"/>
          </w:divBdr>
          <w:divsChild>
            <w:div w:id="800924274">
              <w:marLeft w:val="0"/>
              <w:marRight w:val="0"/>
              <w:marTop w:val="0"/>
              <w:marBottom w:val="0"/>
              <w:divBdr>
                <w:top w:val="none" w:sz="0" w:space="0" w:color="auto"/>
                <w:left w:val="none" w:sz="0" w:space="0" w:color="auto"/>
                <w:bottom w:val="none" w:sz="0" w:space="0" w:color="auto"/>
                <w:right w:val="none" w:sz="0" w:space="0" w:color="auto"/>
              </w:divBdr>
              <w:divsChild>
                <w:div w:id="76949016">
                  <w:marLeft w:val="-420"/>
                  <w:marRight w:val="0"/>
                  <w:marTop w:val="0"/>
                  <w:marBottom w:val="0"/>
                  <w:divBdr>
                    <w:top w:val="none" w:sz="0" w:space="0" w:color="auto"/>
                    <w:left w:val="none" w:sz="0" w:space="0" w:color="auto"/>
                    <w:bottom w:val="none" w:sz="0" w:space="0" w:color="auto"/>
                    <w:right w:val="none" w:sz="0" w:space="0" w:color="auto"/>
                  </w:divBdr>
                  <w:divsChild>
                    <w:div w:id="1098674654">
                      <w:marLeft w:val="0"/>
                      <w:marRight w:val="0"/>
                      <w:marTop w:val="0"/>
                      <w:marBottom w:val="0"/>
                      <w:divBdr>
                        <w:top w:val="none" w:sz="0" w:space="0" w:color="auto"/>
                        <w:left w:val="none" w:sz="0" w:space="0" w:color="auto"/>
                        <w:bottom w:val="none" w:sz="0" w:space="0" w:color="auto"/>
                        <w:right w:val="none" w:sz="0" w:space="0" w:color="auto"/>
                      </w:divBdr>
                      <w:divsChild>
                        <w:div w:id="243761059">
                          <w:marLeft w:val="0"/>
                          <w:marRight w:val="0"/>
                          <w:marTop w:val="0"/>
                          <w:marBottom w:val="0"/>
                          <w:divBdr>
                            <w:top w:val="none" w:sz="0" w:space="0" w:color="auto"/>
                            <w:left w:val="none" w:sz="0" w:space="0" w:color="auto"/>
                            <w:bottom w:val="none" w:sz="0" w:space="0" w:color="auto"/>
                            <w:right w:val="none" w:sz="0" w:space="0" w:color="auto"/>
                          </w:divBdr>
                          <w:divsChild>
                            <w:div w:id="529147319">
                              <w:marLeft w:val="0"/>
                              <w:marRight w:val="0"/>
                              <w:marTop w:val="0"/>
                              <w:marBottom w:val="0"/>
                              <w:divBdr>
                                <w:top w:val="none" w:sz="0" w:space="0" w:color="auto"/>
                                <w:left w:val="none" w:sz="0" w:space="0" w:color="auto"/>
                                <w:bottom w:val="none" w:sz="0" w:space="0" w:color="auto"/>
                                <w:right w:val="none" w:sz="0" w:space="0" w:color="auto"/>
                              </w:divBdr>
                            </w:div>
                            <w:div w:id="24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5119">
                  <w:marLeft w:val="-420"/>
                  <w:marRight w:val="0"/>
                  <w:marTop w:val="0"/>
                  <w:marBottom w:val="0"/>
                  <w:divBdr>
                    <w:top w:val="none" w:sz="0" w:space="0" w:color="auto"/>
                    <w:left w:val="none" w:sz="0" w:space="0" w:color="auto"/>
                    <w:bottom w:val="none" w:sz="0" w:space="0" w:color="auto"/>
                    <w:right w:val="none" w:sz="0" w:space="0" w:color="auto"/>
                  </w:divBdr>
                  <w:divsChild>
                    <w:div w:id="800924085">
                      <w:marLeft w:val="0"/>
                      <w:marRight w:val="0"/>
                      <w:marTop w:val="0"/>
                      <w:marBottom w:val="0"/>
                      <w:divBdr>
                        <w:top w:val="none" w:sz="0" w:space="0" w:color="auto"/>
                        <w:left w:val="none" w:sz="0" w:space="0" w:color="auto"/>
                        <w:bottom w:val="none" w:sz="0" w:space="0" w:color="auto"/>
                        <w:right w:val="none" w:sz="0" w:space="0" w:color="auto"/>
                      </w:divBdr>
                      <w:divsChild>
                        <w:div w:id="1201749801">
                          <w:marLeft w:val="0"/>
                          <w:marRight w:val="0"/>
                          <w:marTop w:val="0"/>
                          <w:marBottom w:val="0"/>
                          <w:divBdr>
                            <w:top w:val="none" w:sz="0" w:space="0" w:color="auto"/>
                            <w:left w:val="none" w:sz="0" w:space="0" w:color="auto"/>
                            <w:bottom w:val="none" w:sz="0" w:space="0" w:color="auto"/>
                            <w:right w:val="none" w:sz="0" w:space="0" w:color="auto"/>
                          </w:divBdr>
                          <w:divsChild>
                            <w:div w:id="1850563535">
                              <w:marLeft w:val="0"/>
                              <w:marRight w:val="0"/>
                              <w:marTop w:val="0"/>
                              <w:marBottom w:val="0"/>
                              <w:divBdr>
                                <w:top w:val="none" w:sz="0" w:space="0" w:color="auto"/>
                                <w:left w:val="none" w:sz="0" w:space="0" w:color="auto"/>
                                <w:bottom w:val="none" w:sz="0" w:space="0" w:color="auto"/>
                                <w:right w:val="none" w:sz="0" w:space="0" w:color="auto"/>
                              </w:divBdr>
                            </w:div>
                            <w:div w:id="910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4504">
                  <w:marLeft w:val="-420"/>
                  <w:marRight w:val="0"/>
                  <w:marTop w:val="0"/>
                  <w:marBottom w:val="0"/>
                  <w:divBdr>
                    <w:top w:val="none" w:sz="0" w:space="0" w:color="auto"/>
                    <w:left w:val="none" w:sz="0" w:space="0" w:color="auto"/>
                    <w:bottom w:val="none" w:sz="0" w:space="0" w:color="auto"/>
                    <w:right w:val="none" w:sz="0" w:space="0" w:color="auto"/>
                  </w:divBdr>
                  <w:divsChild>
                    <w:div w:id="1751074055">
                      <w:marLeft w:val="0"/>
                      <w:marRight w:val="0"/>
                      <w:marTop w:val="0"/>
                      <w:marBottom w:val="0"/>
                      <w:divBdr>
                        <w:top w:val="none" w:sz="0" w:space="0" w:color="auto"/>
                        <w:left w:val="none" w:sz="0" w:space="0" w:color="auto"/>
                        <w:bottom w:val="none" w:sz="0" w:space="0" w:color="auto"/>
                        <w:right w:val="none" w:sz="0" w:space="0" w:color="auto"/>
                      </w:divBdr>
                      <w:divsChild>
                        <w:div w:id="1830562355">
                          <w:marLeft w:val="0"/>
                          <w:marRight w:val="0"/>
                          <w:marTop w:val="0"/>
                          <w:marBottom w:val="0"/>
                          <w:divBdr>
                            <w:top w:val="none" w:sz="0" w:space="0" w:color="auto"/>
                            <w:left w:val="none" w:sz="0" w:space="0" w:color="auto"/>
                            <w:bottom w:val="none" w:sz="0" w:space="0" w:color="auto"/>
                            <w:right w:val="none" w:sz="0" w:space="0" w:color="auto"/>
                          </w:divBdr>
                          <w:divsChild>
                            <w:div w:id="1009254930">
                              <w:marLeft w:val="0"/>
                              <w:marRight w:val="0"/>
                              <w:marTop w:val="0"/>
                              <w:marBottom w:val="0"/>
                              <w:divBdr>
                                <w:top w:val="none" w:sz="0" w:space="0" w:color="auto"/>
                                <w:left w:val="none" w:sz="0" w:space="0" w:color="auto"/>
                                <w:bottom w:val="none" w:sz="0" w:space="0" w:color="auto"/>
                                <w:right w:val="none" w:sz="0" w:space="0" w:color="auto"/>
                              </w:divBdr>
                            </w:div>
                            <w:div w:id="1770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16749">
      <w:bodyDiv w:val="1"/>
      <w:marLeft w:val="0"/>
      <w:marRight w:val="0"/>
      <w:marTop w:val="0"/>
      <w:marBottom w:val="0"/>
      <w:divBdr>
        <w:top w:val="none" w:sz="0" w:space="0" w:color="auto"/>
        <w:left w:val="none" w:sz="0" w:space="0" w:color="auto"/>
        <w:bottom w:val="none" w:sz="0" w:space="0" w:color="auto"/>
        <w:right w:val="none" w:sz="0" w:space="0" w:color="auto"/>
      </w:divBdr>
      <w:divsChild>
        <w:div w:id="58402938">
          <w:marLeft w:val="0"/>
          <w:marRight w:val="0"/>
          <w:marTop w:val="0"/>
          <w:marBottom w:val="0"/>
          <w:divBdr>
            <w:top w:val="none" w:sz="0" w:space="0" w:color="auto"/>
            <w:left w:val="none" w:sz="0" w:space="0" w:color="auto"/>
            <w:bottom w:val="none" w:sz="0" w:space="0" w:color="auto"/>
            <w:right w:val="none" w:sz="0" w:space="0" w:color="auto"/>
          </w:divBdr>
          <w:divsChild>
            <w:div w:id="14410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4498">
      <w:bodyDiv w:val="1"/>
      <w:marLeft w:val="0"/>
      <w:marRight w:val="0"/>
      <w:marTop w:val="0"/>
      <w:marBottom w:val="0"/>
      <w:divBdr>
        <w:top w:val="none" w:sz="0" w:space="0" w:color="auto"/>
        <w:left w:val="none" w:sz="0" w:space="0" w:color="auto"/>
        <w:bottom w:val="none" w:sz="0" w:space="0" w:color="auto"/>
        <w:right w:val="none" w:sz="0" w:space="0" w:color="auto"/>
      </w:divBdr>
      <w:divsChild>
        <w:div w:id="1503428275">
          <w:marLeft w:val="-420"/>
          <w:marRight w:val="0"/>
          <w:marTop w:val="0"/>
          <w:marBottom w:val="0"/>
          <w:divBdr>
            <w:top w:val="none" w:sz="0" w:space="0" w:color="auto"/>
            <w:left w:val="none" w:sz="0" w:space="0" w:color="auto"/>
            <w:bottom w:val="none" w:sz="0" w:space="0" w:color="auto"/>
            <w:right w:val="none" w:sz="0" w:space="0" w:color="auto"/>
          </w:divBdr>
          <w:divsChild>
            <w:div w:id="743646857">
              <w:marLeft w:val="0"/>
              <w:marRight w:val="0"/>
              <w:marTop w:val="0"/>
              <w:marBottom w:val="0"/>
              <w:divBdr>
                <w:top w:val="none" w:sz="0" w:space="0" w:color="auto"/>
                <w:left w:val="none" w:sz="0" w:space="0" w:color="auto"/>
                <w:bottom w:val="none" w:sz="0" w:space="0" w:color="auto"/>
                <w:right w:val="none" w:sz="0" w:space="0" w:color="auto"/>
              </w:divBdr>
              <w:divsChild>
                <w:div w:id="190847699">
                  <w:marLeft w:val="0"/>
                  <w:marRight w:val="0"/>
                  <w:marTop w:val="0"/>
                  <w:marBottom w:val="0"/>
                  <w:divBdr>
                    <w:top w:val="none" w:sz="0" w:space="0" w:color="auto"/>
                    <w:left w:val="none" w:sz="0" w:space="0" w:color="auto"/>
                    <w:bottom w:val="none" w:sz="0" w:space="0" w:color="auto"/>
                    <w:right w:val="none" w:sz="0" w:space="0" w:color="auto"/>
                  </w:divBdr>
                  <w:divsChild>
                    <w:div w:id="1351296233">
                      <w:marLeft w:val="0"/>
                      <w:marRight w:val="0"/>
                      <w:marTop w:val="0"/>
                      <w:marBottom w:val="0"/>
                      <w:divBdr>
                        <w:top w:val="none" w:sz="0" w:space="0" w:color="auto"/>
                        <w:left w:val="none" w:sz="0" w:space="0" w:color="auto"/>
                        <w:bottom w:val="none" w:sz="0" w:space="0" w:color="auto"/>
                        <w:right w:val="none" w:sz="0" w:space="0" w:color="auto"/>
                      </w:divBdr>
                    </w:div>
                    <w:div w:id="60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10004">
      <w:bodyDiv w:val="1"/>
      <w:marLeft w:val="0"/>
      <w:marRight w:val="0"/>
      <w:marTop w:val="0"/>
      <w:marBottom w:val="0"/>
      <w:divBdr>
        <w:top w:val="none" w:sz="0" w:space="0" w:color="auto"/>
        <w:left w:val="none" w:sz="0" w:space="0" w:color="auto"/>
        <w:bottom w:val="none" w:sz="0" w:space="0" w:color="auto"/>
        <w:right w:val="none" w:sz="0" w:space="0" w:color="auto"/>
      </w:divBdr>
      <w:divsChild>
        <w:div w:id="1241866766">
          <w:marLeft w:val="0"/>
          <w:marRight w:val="0"/>
          <w:marTop w:val="0"/>
          <w:marBottom w:val="0"/>
          <w:divBdr>
            <w:top w:val="none" w:sz="0" w:space="0" w:color="auto"/>
            <w:left w:val="none" w:sz="0" w:space="0" w:color="auto"/>
            <w:bottom w:val="none" w:sz="0" w:space="0" w:color="auto"/>
            <w:right w:val="none" w:sz="0" w:space="0" w:color="auto"/>
          </w:divBdr>
          <w:divsChild>
            <w:div w:id="17896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50218">
      <w:bodyDiv w:val="1"/>
      <w:marLeft w:val="0"/>
      <w:marRight w:val="0"/>
      <w:marTop w:val="0"/>
      <w:marBottom w:val="0"/>
      <w:divBdr>
        <w:top w:val="none" w:sz="0" w:space="0" w:color="auto"/>
        <w:left w:val="none" w:sz="0" w:space="0" w:color="auto"/>
        <w:bottom w:val="none" w:sz="0" w:space="0" w:color="auto"/>
        <w:right w:val="none" w:sz="0" w:space="0" w:color="auto"/>
      </w:divBdr>
    </w:div>
    <w:div w:id="1432511170">
      <w:bodyDiv w:val="1"/>
      <w:marLeft w:val="0"/>
      <w:marRight w:val="0"/>
      <w:marTop w:val="0"/>
      <w:marBottom w:val="0"/>
      <w:divBdr>
        <w:top w:val="none" w:sz="0" w:space="0" w:color="auto"/>
        <w:left w:val="none" w:sz="0" w:space="0" w:color="auto"/>
        <w:bottom w:val="none" w:sz="0" w:space="0" w:color="auto"/>
        <w:right w:val="none" w:sz="0" w:space="0" w:color="auto"/>
      </w:divBdr>
      <w:divsChild>
        <w:div w:id="1383477827">
          <w:marLeft w:val="0"/>
          <w:marRight w:val="0"/>
          <w:marTop w:val="0"/>
          <w:marBottom w:val="0"/>
          <w:divBdr>
            <w:top w:val="none" w:sz="0" w:space="0" w:color="auto"/>
            <w:left w:val="none" w:sz="0" w:space="0" w:color="auto"/>
            <w:bottom w:val="none" w:sz="0" w:space="0" w:color="auto"/>
            <w:right w:val="none" w:sz="0" w:space="0" w:color="auto"/>
          </w:divBdr>
          <w:divsChild>
            <w:div w:id="18236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1113">
      <w:bodyDiv w:val="1"/>
      <w:marLeft w:val="0"/>
      <w:marRight w:val="0"/>
      <w:marTop w:val="0"/>
      <w:marBottom w:val="0"/>
      <w:divBdr>
        <w:top w:val="none" w:sz="0" w:space="0" w:color="auto"/>
        <w:left w:val="none" w:sz="0" w:space="0" w:color="auto"/>
        <w:bottom w:val="none" w:sz="0" w:space="0" w:color="auto"/>
        <w:right w:val="none" w:sz="0" w:space="0" w:color="auto"/>
      </w:divBdr>
      <w:divsChild>
        <w:div w:id="1329676415">
          <w:marLeft w:val="0"/>
          <w:marRight w:val="0"/>
          <w:marTop w:val="0"/>
          <w:marBottom w:val="0"/>
          <w:divBdr>
            <w:top w:val="none" w:sz="0" w:space="0" w:color="auto"/>
            <w:left w:val="none" w:sz="0" w:space="0" w:color="auto"/>
            <w:bottom w:val="none" w:sz="0" w:space="0" w:color="auto"/>
            <w:right w:val="none" w:sz="0" w:space="0" w:color="auto"/>
          </w:divBdr>
          <w:divsChild>
            <w:div w:id="14681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7217">
      <w:bodyDiv w:val="1"/>
      <w:marLeft w:val="0"/>
      <w:marRight w:val="0"/>
      <w:marTop w:val="0"/>
      <w:marBottom w:val="0"/>
      <w:divBdr>
        <w:top w:val="none" w:sz="0" w:space="0" w:color="auto"/>
        <w:left w:val="none" w:sz="0" w:space="0" w:color="auto"/>
        <w:bottom w:val="none" w:sz="0" w:space="0" w:color="auto"/>
        <w:right w:val="none" w:sz="0" w:space="0" w:color="auto"/>
      </w:divBdr>
      <w:divsChild>
        <w:div w:id="600454914">
          <w:marLeft w:val="-420"/>
          <w:marRight w:val="0"/>
          <w:marTop w:val="0"/>
          <w:marBottom w:val="0"/>
          <w:divBdr>
            <w:top w:val="none" w:sz="0" w:space="0" w:color="auto"/>
            <w:left w:val="none" w:sz="0" w:space="0" w:color="auto"/>
            <w:bottom w:val="none" w:sz="0" w:space="0" w:color="auto"/>
            <w:right w:val="none" w:sz="0" w:space="0" w:color="auto"/>
          </w:divBdr>
          <w:divsChild>
            <w:div w:id="1711952145">
              <w:marLeft w:val="0"/>
              <w:marRight w:val="0"/>
              <w:marTop w:val="0"/>
              <w:marBottom w:val="0"/>
              <w:divBdr>
                <w:top w:val="none" w:sz="0" w:space="0" w:color="auto"/>
                <w:left w:val="none" w:sz="0" w:space="0" w:color="auto"/>
                <w:bottom w:val="none" w:sz="0" w:space="0" w:color="auto"/>
                <w:right w:val="none" w:sz="0" w:space="0" w:color="auto"/>
              </w:divBdr>
              <w:divsChild>
                <w:div w:id="1552572839">
                  <w:marLeft w:val="0"/>
                  <w:marRight w:val="0"/>
                  <w:marTop w:val="0"/>
                  <w:marBottom w:val="0"/>
                  <w:divBdr>
                    <w:top w:val="none" w:sz="0" w:space="0" w:color="auto"/>
                    <w:left w:val="none" w:sz="0" w:space="0" w:color="auto"/>
                    <w:bottom w:val="none" w:sz="0" w:space="0" w:color="auto"/>
                    <w:right w:val="none" w:sz="0" w:space="0" w:color="auto"/>
                  </w:divBdr>
                  <w:divsChild>
                    <w:div w:id="121658808">
                      <w:marLeft w:val="0"/>
                      <w:marRight w:val="0"/>
                      <w:marTop w:val="0"/>
                      <w:marBottom w:val="0"/>
                      <w:divBdr>
                        <w:top w:val="none" w:sz="0" w:space="0" w:color="auto"/>
                        <w:left w:val="none" w:sz="0" w:space="0" w:color="auto"/>
                        <w:bottom w:val="none" w:sz="0" w:space="0" w:color="auto"/>
                        <w:right w:val="none" w:sz="0" w:space="0" w:color="auto"/>
                      </w:divBdr>
                    </w:div>
                    <w:div w:id="19606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4685">
      <w:bodyDiv w:val="1"/>
      <w:marLeft w:val="0"/>
      <w:marRight w:val="0"/>
      <w:marTop w:val="0"/>
      <w:marBottom w:val="0"/>
      <w:divBdr>
        <w:top w:val="none" w:sz="0" w:space="0" w:color="auto"/>
        <w:left w:val="none" w:sz="0" w:space="0" w:color="auto"/>
        <w:bottom w:val="none" w:sz="0" w:space="0" w:color="auto"/>
        <w:right w:val="none" w:sz="0" w:space="0" w:color="auto"/>
      </w:divBdr>
    </w:div>
    <w:div w:id="1495608531">
      <w:bodyDiv w:val="1"/>
      <w:marLeft w:val="0"/>
      <w:marRight w:val="0"/>
      <w:marTop w:val="0"/>
      <w:marBottom w:val="0"/>
      <w:divBdr>
        <w:top w:val="none" w:sz="0" w:space="0" w:color="auto"/>
        <w:left w:val="none" w:sz="0" w:space="0" w:color="auto"/>
        <w:bottom w:val="none" w:sz="0" w:space="0" w:color="auto"/>
        <w:right w:val="none" w:sz="0" w:space="0" w:color="auto"/>
      </w:divBdr>
    </w:div>
    <w:div w:id="1583218970">
      <w:bodyDiv w:val="1"/>
      <w:marLeft w:val="0"/>
      <w:marRight w:val="0"/>
      <w:marTop w:val="0"/>
      <w:marBottom w:val="0"/>
      <w:divBdr>
        <w:top w:val="none" w:sz="0" w:space="0" w:color="auto"/>
        <w:left w:val="none" w:sz="0" w:space="0" w:color="auto"/>
        <w:bottom w:val="none" w:sz="0" w:space="0" w:color="auto"/>
        <w:right w:val="none" w:sz="0" w:space="0" w:color="auto"/>
      </w:divBdr>
    </w:div>
    <w:div w:id="1583687168">
      <w:bodyDiv w:val="1"/>
      <w:marLeft w:val="0"/>
      <w:marRight w:val="0"/>
      <w:marTop w:val="0"/>
      <w:marBottom w:val="0"/>
      <w:divBdr>
        <w:top w:val="none" w:sz="0" w:space="0" w:color="auto"/>
        <w:left w:val="none" w:sz="0" w:space="0" w:color="auto"/>
        <w:bottom w:val="none" w:sz="0" w:space="0" w:color="auto"/>
        <w:right w:val="none" w:sz="0" w:space="0" w:color="auto"/>
      </w:divBdr>
      <w:divsChild>
        <w:div w:id="357003424">
          <w:marLeft w:val="0"/>
          <w:marRight w:val="0"/>
          <w:marTop w:val="0"/>
          <w:marBottom w:val="0"/>
          <w:divBdr>
            <w:top w:val="none" w:sz="0" w:space="0" w:color="auto"/>
            <w:left w:val="none" w:sz="0" w:space="0" w:color="auto"/>
            <w:bottom w:val="none" w:sz="0" w:space="0" w:color="auto"/>
            <w:right w:val="none" w:sz="0" w:space="0" w:color="auto"/>
          </w:divBdr>
          <w:divsChild>
            <w:div w:id="7830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162">
      <w:bodyDiv w:val="1"/>
      <w:marLeft w:val="0"/>
      <w:marRight w:val="0"/>
      <w:marTop w:val="0"/>
      <w:marBottom w:val="0"/>
      <w:divBdr>
        <w:top w:val="none" w:sz="0" w:space="0" w:color="auto"/>
        <w:left w:val="none" w:sz="0" w:space="0" w:color="auto"/>
        <w:bottom w:val="none" w:sz="0" w:space="0" w:color="auto"/>
        <w:right w:val="none" w:sz="0" w:space="0" w:color="auto"/>
      </w:divBdr>
    </w:div>
    <w:div w:id="1588151343">
      <w:bodyDiv w:val="1"/>
      <w:marLeft w:val="0"/>
      <w:marRight w:val="0"/>
      <w:marTop w:val="0"/>
      <w:marBottom w:val="0"/>
      <w:divBdr>
        <w:top w:val="none" w:sz="0" w:space="0" w:color="auto"/>
        <w:left w:val="none" w:sz="0" w:space="0" w:color="auto"/>
        <w:bottom w:val="none" w:sz="0" w:space="0" w:color="auto"/>
        <w:right w:val="none" w:sz="0" w:space="0" w:color="auto"/>
      </w:divBdr>
    </w:div>
    <w:div w:id="1598176900">
      <w:bodyDiv w:val="1"/>
      <w:marLeft w:val="0"/>
      <w:marRight w:val="0"/>
      <w:marTop w:val="0"/>
      <w:marBottom w:val="0"/>
      <w:divBdr>
        <w:top w:val="none" w:sz="0" w:space="0" w:color="auto"/>
        <w:left w:val="none" w:sz="0" w:space="0" w:color="auto"/>
        <w:bottom w:val="none" w:sz="0" w:space="0" w:color="auto"/>
        <w:right w:val="none" w:sz="0" w:space="0" w:color="auto"/>
      </w:divBdr>
    </w:div>
    <w:div w:id="1616013880">
      <w:bodyDiv w:val="1"/>
      <w:marLeft w:val="0"/>
      <w:marRight w:val="0"/>
      <w:marTop w:val="0"/>
      <w:marBottom w:val="0"/>
      <w:divBdr>
        <w:top w:val="none" w:sz="0" w:space="0" w:color="auto"/>
        <w:left w:val="none" w:sz="0" w:space="0" w:color="auto"/>
        <w:bottom w:val="none" w:sz="0" w:space="0" w:color="auto"/>
        <w:right w:val="none" w:sz="0" w:space="0" w:color="auto"/>
      </w:divBdr>
    </w:div>
    <w:div w:id="1662461968">
      <w:bodyDiv w:val="1"/>
      <w:marLeft w:val="0"/>
      <w:marRight w:val="0"/>
      <w:marTop w:val="0"/>
      <w:marBottom w:val="0"/>
      <w:divBdr>
        <w:top w:val="none" w:sz="0" w:space="0" w:color="auto"/>
        <w:left w:val="none" w:sz="0" w:space="0" w:color="auto"/>
        <w:bottom w:val="none" w:sz="0" w:space="0" w:color="auto"/>
        <w:right w:val="none" w:sz="0" w:space="0" w:color="auto"/>
      </w:divBdr>
    </w:div>
    <w:div w:id="1669938725">
      <w:bodyDiv w:val="1"/>
      <w:marLeft w:val="0"/>
      <w:marRight w:val="0"/>
      <w:marTop w:val="0"/>
      <w:marBottom w:val="0"/>
      <w:divBdr>
        <w:top w:val="none" w:sz="0" w:space="0" w:color="auto"/>
        <w:left w:val="none" w:sz="0" w:space="0" w:color="auto"/>
        <w:bottom w:val="none" w:sz="0" w:space="0" w:color="auto"/>
        <w:right w:val="none" w:sz="0" w:space="0" w:color="auto"/>
      </w:divBdr>
    </w:div>
    <w:div w:id="1671983454">
      <w:bodyDiv w:val="1"/>
      <w:marLeft w:val="0"/>
      <w:marRight w:val="0"/>
      <w:marTop w:val="0"/>
      <w:marBottom w:val="0"/>
      <w:divBdr>
        <w:top w:val="none" w:sz="0" w:space="0" w:color="auto"/>
        <w:left w:val="none" w:sz="0" w:space="0" w:color="auto"/>
        <w:bottom w:val="none" w:sz="0" w:space="0" w:color="auto"/>
        <w:right w:val="none" w:sz="0" w:space="0" w:color="auto"/>
      </w:divBdr>
      <w:divsChild>
        <w:div w:id="630941602">
          <w:marLeft w:val="-420"/>
          <w:marRight w:val="0"/>
          <w:marTop w:val="0"/>
          <w:marBottom w:val="0"/>
          <w:divBdr>
            <w:top w:val="none" w:sz="0" w:space="0" w:color="auto"/>
            <w:left w:val="none" w:sz="0" w:space="0" w:color="auto"/>
            <w:bottom w:val="none" w:sz="0" w:space="0" w:color="auto"/>
            <w:right w:val="none" w:sz="0" w:space="0" w:color="auto"/>
          </w:divBdr>
          <w:divsChild>
            <w:div w:id="1670063978">
              <w:marLeft w:val="0"/>
              <w:marRight w:val="0"/>
              <w:marTop w:val="0"/>
              <w:marBottom w:val="0"/>
              <w:divBdr>
                <w:top w:val="none" w:sz="0" w:space="0" w:color="auto"/>
                <w:left w:val="none" w:sz="0" w:space="0" w:color="auto"/>
                <w:bottom w:val="none" w:sz="0" w:space="0" w:color="auto"/>
                <w:right w:val="none" w:sz="0" w:space="0" w:color="auto"/>
              </w:divBdr>
              <w:divsChild>
                <w:div w:id="703944519">
                  <w:marLeft w:val="0"/>
                  <w:marRight w:val="0"/>
                  <w:marTop w:val="0"/>
                  <w:marBottom w:val="0"/>
                  <w:divBdr>
                    <w:top w:val="none" w:sz="0" w:space="0" w:color="auto"/>
                    <w:left w:val="none" w:sz="0" w:space="0" w:color="auto"/>
                    <w:bottom w:val="none" w:sz="0" w:space="0" w:color="auto"/>
                    <w:right w:val="none" w:sz="0" w:space="0" w:color="auto"/>
                  </w:divBdr>
                  <w:divsChild>
                    <w:div w:id="1519613217">
                      <w:marLeft w:val="0"/>
                      <w:marRight w:val="0"/>
                      <w:marTop w:val="0"/>
                      <w:marBottom w:val="0"/>
                      <w:divBdr>
                        <w:top w:val="none" w:sz="0" w:space="0" w:color="auto"/>
                        <w:left w:val="none" w:sz="0" w:space="0" w:color="auto"/>
                        <w:bottom w:val="none" w:sz="0" w:space="0" w:color="auto"/>
                        <w:right w:val="none" w:sz="0" w:space="0" w:color="auto"/>
                      </w:divBdr>
                    </w:div>
                    <w:div w:id="7099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35659">
      <w:bodyDiv w:val="1"/>
      <w:marLeft w:val="0"/>
      <w:marRight w:val="0"/>
      <w:marTop w:val="0"/>
      <w:marBottom w:val="0"/>
      <w:divBdr>
        <w:top w:val="none" w:sz="0" w:space="0" w:color="auto"/>
        <w:left w:val="none" w:sz="0" w:space="0" w:color="auto"/>
        <w:bottom w:val="none" w:sz="0" w:space="0" w:color="auto"/>
        <w:right w:val="none" w:sz="0" w:space="0" w:color="auto"/>
      </w:divBdr>
    </w:div>
    <w:div w:id="1690175114">
      <w:bodyDiv w:val="1"/>
      <w:marLeft w:val="0"/>
      <w:marRight w:val="0"/>
      <w:marTop w:val="0"/>
      <w:marBottom w:val="0"/>
      <w:divBdr>
        <w:top w:val="none" w:sz="0" w:space="0" w:color="auto"/>
        <w:left w:val="none" w:sz="0" w:space="0" w:color="auto"/>
        <w:bottom w:val="none" w:sz="0" w:space="0" w:color="auto"/>
        <w:right w:val="none" w:sz="0" w:space="0" w:color="auto"/>
      </w:divBdr>
    </w:div>
    <w:div w:id="1713769952">
      <w:bodyDiv w:val="1"/>
      <w:marLeft w:val="0"/>
      <w:marRight w:val="0"/>
      <w:marTop w:val="0"/>
      <w:marBottom w:val="0"/>
      <w:divBdr>
        <w:top w:val="none" w:sz="0" w:space="0" w:color="auto"/>
        <w:left w:val="none" w:sz="0" w:space="0" w:color="auto"/>
        <w:bottom w:val="none" w:sz="0" w:space="0" w:color="auto"/>
        <w:right w:val="none" w:sz="0" w:space="0" w:color="auto"/>
      </w:divBdr>
      <w:divsChild>
        <w:div w:id="667713104">
          <w:marLeft w:val="0"/>
          <w:marRight w:val="0"/>
          <w:marTop w:val="0"/>
          <w:marBottom w:val="0"/>
          <w:divBdr>
            <w:top w:val="none" w:sz="0" w:space="0" w:color="auto"/>
            <w:left w:val="none" w:sz="0" w:space="0" w:color="auto"/>
            <w:bottom w:val="none" w:sz="0" w:space="0" w:color="auto"/>
            <w:right w:val="none" w:sz="0" w:space="0" w:color="auto"/>
          </w:divBdr>
          <w:divsChild>
            <w:div w:id="1828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0905">
      <w:bodyDiv w:val="1"/>
      <w:marLeft w:val="0"/>
      <w:marRight w:val="0"/>
      <w:marTop w:val="0"/>
      <w:marBottom w:val="0"/>
      <w:divBdr>
        <w:top w:val="none" w:sz="0" w:space="0" w:color="auto"/>
        <w:left w:val="none" w:sz="0" w:space="0" w:color="auto"/>
        <w:bottom w:val="none" w:sz="0" w:space="0" w:color="auto"/>
        <w:right w:val="none" w:sz="0" w:space="0" w:color="auto"/>
      </w:divBdr>
      <w:divsChild>
        <w:div w:id="567882184">
          <w:marLeft w:val="0"/>
          <w:marRight w:val="0"/>
          <w:marTop w:val="0"/>
          <w:marBottom w:val="0"/>
          <w:divBdr>
            <w:top w:val="none" w:sz="0" w:space="0" w:color="auto"/>
            <w:left w:val="none" w:sz="0" w:space="0" w:color="auto"/>
            <w:bottom w:val="none" w:sz="0" w:space="0" w:color="auto"/>
            <w:right w:val="none" w:sz="0" w:space="0" w:color="auto"/>
          </w:divBdr>
          <w:divsChild>
            <w:div w:id="2112815258">
              <w:marLeft w:val="0"/>
              <w:marRight w:val="0"/>
              <w:marTop w:val="0"/>
              <w:marBottom w:val="0"/>
              <w:divBdr>
                <w:top w:val="none" w:sz="0" w:space="0" w:color="auto"/>
                <w:left w:val="none" w:sz="0" w:space="0" w:color="auto"/>
                <w:bottom w:val="none" w:sz="0" w:space="0" w:color="auto"/>
                <w:right w:val="none" w:sz="0" w:space="0" w:color="auto"/>
              </w:divBdr>
            </w:div>
            <w:div w:id="2645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
    <w:div w:id="1761028169">
      <w:bodyDiv w:val="1"/>
      <w:marLeft w:val="0"/>
      <w:marRight w:val="0"/>
      <w:marTop w:val="0"/>
      <w:marBottom w:val="0"/>
      <w:divBdr>
        <w:top w:val="none" w:sz="0" w:space="0" w:color="auto"/>
        <w:left w:val="none" w:sz="0" w:space="0" w:color="auto"/>
        <w:bottom w:val="none" w:sz="0" w:space="0" w:color="auto"/>
        <w:right w:val="none" w:sz="0" w:space="0" w:color="auto"/>
      </w:divBdr>
    </w:div>
    <w:div w:id="1805080446">
      <w:bodyDiv w:val="1"/>
      <w:marLeft w:val="0"/>
      <w:marRight w:val="0"/>
      <w:marTop w:val="0"/>
      <w:marBottom w:val="0"/>
      <w:divBdr>
        <w:top w:val="none" w:sz="0" w:space="0" w:color="auto"/>
        <w:left w:val="none" w:sz="0" w:space="0" w:color="auto"/>
        <w:bottom w:val="none" w:sz="0" w:space="0" w:color="auto"/>
        <w:right w:val="none" w:sz="0" w:space="0" w:color="auto"/>
      </w:divBdr>
      <w:divsChild>
        <w:div w:id="1395277449">
          <w:marLeft w:val="0"/>
          <w:marRight w:val="0"/>
          <w:marTop w:val="0"/>
          <w:marBottom w:val="0"/>
          <w:divBdr>
            <w:top w:val="none" w:sz="0" w:space="0" w:color="auto"/>
            <w:left w:val="none" w:sz="0" w:space="0" w:color="auto"/>
            <w:bottom w:val="none" w:sz="0" w:space="0" w:color="auto"/>
            <w:right w:val="none" w:sz="0" w:space="0" w:color="auto"/>
          </w:divBdr>
          <w:divsChild>
            <w:div w:id="1445154020">
              <w:marLeft w:val="0"/>
              <w:marRight w:val="0"/>
              <w:marTop w:val="0"/>
              <w:marBottom w:val="0"/>
              <w:divBdr>
                <w:top w:val="none" w:sz="0" w:space="0" w:color="auto"/>
                <w:left w:val="none" w:sz="0" w:space="0" w:color="auto"/>
                <w:bottom w:val="none" w:sz="0" w:space="0" w:color="auto"/>
                <w:right w:val="none" w:sz="0" w:space="0" w:color="auto"/>
              </w:divBdr>
              <w:divsChild>
                <w:div w:id="1574699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1512189">
          <w:marLeft w:val="0"/>
          <w:marRight w:val="0"/>
          <w:marTop w:val="0"/>
          <w:marBottom w:val="0"/>
          <w:divBdr>
            <w:top w:val="none" w:sz="0" w:space="0" w:color="auto"/>
            <w:left w:val="none" w:sz="0" w:space="0" w:color="auto"/>
            <w:bottom w:val="none" w:sz="0" w:space="0" w:color="auto"/>
            <w:right w:val="none" w:sz="0" w:space="0" w:color="auto"/>
          </w:divBdr>
          <w:divsChild>
            <w:div w:id="1133787896">
              <w:marLeft w:val="0"/>
              <w:marRight w:val="0"/>
              <w:marTop w:val="0"/>
              <w:marBottom w:val="0"/>
              <w:divBdr>
                <w:top w:val="none" w:sz="0" w:space="0" w:color="auto"/>
                <w:left w:val="none" w:sz="0" w:space="0" w:color="auto"/>
                <w:bottom w:val="none" w:sz="0" w:space="0" w:color="auto"/>
                <w:right w:val="none" w:sz="0" w:space="0" w:color="auto"/>
              </w:divBdr>
              <w:divsChild>
                <w:div w:id="184372935">
                  <w:marLeft w:val="-420"/>
                  <w:marRight w:val="0"/>
                  <w:marTop w:val="0"/>
                  <w:marBottom w:val="0"/>
                  <w:divBdr>
                    <w:top w:val="none" w:sz="0" w:space="0" w:color="auto"/>
                    <w:left w:val="none" w:sz="0" w:space="0" w:color="auto"/>
                    <w:bottom w:val="none" w:sz="0" w:space="0" w:color="auto"/>
                    <w:right w:val="none" w:sz="0" w:space="0" w:color="auto"/>
                  </w:divBdr>
                  <w:divsChild>
                    <w:div w:id="395975552">
                      <w:marLeft w:val="0"/>
                      <w:marRight w:val="0"/>
                      <w:marTop w:val="0"/>
                      <w:marBottom w:val="0"/>
                      <w:divBdr>
                        <w:top w:val="none" w:sz="0" w:space="0" w:color="auto"/>
                        <w:left w:val="none" w:sz="0" w:space="0" w:color="auto"/>
                        <w:bottom w:val="none" w:sz="0" w:space="0" w:color="auto"/>
                        <w:right w:val="none" w:sz="0" w:space="0" w:color="auto"/>
                      </w:divBdr>
                      <w:divsChild>
                        <w:div w:id="640841600">
                          <w:marLeft w:val="0"/>
                          <w:marRight w:val="0"/>
                          <w:marTop w:val="0"/>
                          <w:marBottom w:val="0"/>
                          <w:divBdr>
                            <w:top w:val="none" w:sz="0" w:space="0" w:color="auto"/>
                            <w:left w:val="none" w:sz="0" w:space="0" w:color="auto"/>
                            <w:bottom w:val="none" w:sz="0" w:space="0" w:color="auto"/>
                            <w:right w:val="none" w:sz="0" w:space="0" w:color="auto"/>
                          </w:divBdr>
                          <w:divsChild>
                            <w:div w:id="598101014">
                              <w:marLeft w:val="0"/>
                              <w:marRight w:val="0"/>
                              <w:marTop w:val="0"/>
                              <w:marBottom w:val="0"/>
                              <w:divBdr>
                                <w:top w:val="none" w:sz="0" w:space="0" w:color="auto"/>
                                <w:left w:val="none" w:sz="0" w:space="0" w:color="auto"/>
                                <w:bottom w:val="none" w:sz="0" w:space="0" w:color="auto"/>
                                <w:right w:val="none" w:sz="0" w:space="0" w:color="auto"/>
                              </w:divBdr>
                            </w:div>
                            <w:div w:id="20726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6641">
                  <w:marLeft w:val="-420"/>
                  <w:marRight w:val="0"/>
                  <w:marTop w:val="0"/>
                  <w:marBottom w:val="0"/>
                  <w:divBdr>
                    <w:top w:val="none" w:sz="0" w:space="0" w:color="auto"/>
                    <w:left w:val="none" w:sz="0" w:space="0" w:color="auto"/>
                    <w:bottom w:val="none" w:sz="0" w:space="0" w:color="auto"/>
                    <w:right w:val="none" w:sz="0" w:space="0" w:color="auto"/>
                  </w:divBdr>
                  <w:divsChild>
                    <w:div w:id="1595671538">
                      <w:marLeft w:val="0"/>
                      <w:marRight w:val="0"/>
                      <w:marTop w:val="0"/>
                      <w:marBottom w:val="0"/>
                      <w:divBdr>
                        <w:top w:val="none" w:sz="0" w:space="0" w:color="auto"/>
                        <w:left w:val="none" w:sz="0" w:space="0" w:color="auto"/>
                        <w:bottom w:val="none" w:sz="0" w:space="0" w:color="auto"/>
                        <w:right w:val="none" w:sz="0" w:space="0" w:color="auto"/>
                      </w:divBdr>
                      <w:divsChild>
                        <w:div w:id="1324628922">
                          <w:marLeft w:val="0"/>
                          <w:marRight w:val="0"/>
                          <w:marTop w:val="0"/>
                          <w:marBottom w:val="0"/>
                          <w:divBdr>
                            <w:top w:val="none" w:sz="0" w:space="0" w:color="auto"/>
                            <w:left w:val="none" w:sz="0" w:space="0" w:color="auto"/>
                            <w:bottom w:val="none" w:sz="0" w:space="0" w:color="auto"/>
                            <w:right w:val="none" w:sz="0" w:space="0" w:color="auto"/>
                          </w:divBdr>
                          <w:divsChild>
                            <w:div w:id="1195580214">
                              <w:marLeft w:val="0"/>
                              <w:marRight w:val="0"/>
                              <w:marTop w:val="0"/>
                              <w:marBottom w:val="0"/>
                              <w:divBdr>
                                <w:top w:val="none" w:sz="0" w:space="0" w:color="auto"/>
                                <w:left w:val="none" w:sz="0" w:space="0" w:color="auto"/>
                                <w:bottom w:val="none" w:sz="0" w:space="0" w:color="auto"/>
                                <w:right w:val="none" w:sz="0" w:space="0" w:color="auto"/>
                              </w:divBdr>
                            </w:div>
                            <w:div w:id="21033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7876">
                  <w:marLeft w:val="-420"/>
                  <w:marRight w:val="0"/>
                  <w:marTop w:val="0"/>
                  <w:marBottom w:val="0"/>
                  <w:divBdr>
                    <w:top w:val="none" w:sz="0" w:space="0" w:color="auto"/>
                    <w:left w:val="none" w:sz="0" w:space="0" w:color="auto"/>
                    <w:bottom w:val="none" w:sz="0" w:space="0" w:color="auto"/>
                    <w:right w:val="none" w:sz="0" w:space="0" w:color="auto"/>
                  </w:divBdr>
                  <w:divsChild>
                    <w:div w:id="925654667">
                      <w:marLeft w:val="0"/>
                      <w:marRight w:val="0"/>
                      <w:marTop w:val="0"/>
                      <w:marBottom w:val="0"/>
                      <w:divBdr>
                        <w:top w:val="none" w:sz="0" w:space="0" w:color="auto"/>
                        <w:left w:val="none" w:sz="0" w:space="0" w:color="auto"/>
                        <w:bottom w:val="none" w:sz="0" w:space="0" w:color="auto"/>
                        <w:right w:val="none" w:sz="0" w:space="0" w:color="auto"/>
                      </w:divBdr>
                      <w:divsChild>
                        <w:div w:id="327296451">
                          <w:marLeft w:val="0"/>
                          <w:marRight w:val="0"/>
                          <w:marTop w:val="0"/>
                          <w:marBottom w:val="0"/>
                          <w:divBdr>
                            <w:top w:val="none" w:sz="0" w:space="0" w:color="auto"/>
                            <w:left w:val="none" w:sz="0" w:space="0" w:color="auto"/>
                            <w:bottom w:val="none" w:sz="0" w:space="0" w:color="auto"/>
                            <w:right w:val="none" w:sz="0" w:space="0" w:color="auto"/>
                          </w:divBdr>
                          <w:divsChild>
                            <w:div w:id="2082752196">
                              <w:marLeft w:val="0"/>
                              <w:marRight w:val="0"/>
                              <w:marTop w:val="0"/>
                              <w:marBottom w:val="0"/>
                              <w:divBdr>
                                <w:top w:val="none" w:sz="0" w:space="0" w:color="auto"/>
                                <w:left w:val="none" w:sz="0" w:space="0" w:color="auto"/>
                                <w:bottom w:val="none" w:sz="0" w:space="0" w:color="auto"/>
                                <w:right w:val="none" w:sz="0" w:space="0" w:color="auto"/>
                              </w:divBdr>
                            </w:div>
                            <w:div w:id="15506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50877">
      <w:bodyDiv w:val="1"/>
      <w:marLeft w:val="0"/>
      <w:marRight w:val="0"/>
      <w:marTop w:val="0"/>
      <w:marBottom w:val="0"/>
      <w:divBdr>
        <w:top w:val="none" w:sz="0" w:space="0" w:color="auto"/>
        <w:left w:val="none" w:sz="0" w:space="0" w:color="auto"/>
        <w:bottom w:val="none" w:sz="0" w:space="0" w:color="auto"/>
        <w:right w:val="none" w:sz="0" w:space="0" w:color="auto"/>
      </w:divBdr>
    </w:div>
    <w:div w:id="1822504562">
      <w:bodyDiv w:val="1"/>
      <w:marLeft w:val="0"/>
      <w:marRight w:val="0"/>
      <w:marTop w:val="0"/>
      <w:marBottom w:val="0"/>
      <w:divBdr>
        <w:top w:val="none" w:sz="0" w:space="0" w:color="auto"/>
        <w:left w:val="none" w:sz="0" w:space="0" w:color="auto"/>
        <w:bottom w:val="none" w:sz="0" w:space="0" w:color="auto"/>
        <w:right w:val="none" w:sz="0" w:space="0" w:color="auto"/>
      </w:divBdr>
    </w:div>
    <w:div w:id="1834029491">
      <w:bodyDiv w:val="1"/>
      <w:marLeft w:val="0"/>
      <w:marRight w:val="0"/>
      <w:marTop w:val="0"/>
      <w:marBottom w:val="0"/>
      <w:divBdr>
        <w:top w:val="none" w:sz="0" w:space="0" w:color="auto"/>
        <w:left w:val="none" w:sz="0" w:space="0" w:color="auto"/>
        <w:bottom w:val="none" w:sz="0" w:space="0" w:color="auto"/>
        <w:right w:val="none" w:sz="0" w:space="0" w:color="auto"/>
      </w:divBdr>
    </w:div>
    <w:div w:id="1834295287">
      <w:bodyDiv w:val="1"/>
      <w:marLeft w:val="0"/>
      <w:marRight w:val="0"/>
      <w:marTop w:val="0"/>
      <w:marBottom w:val="0"/>
      <w:divBdr>
        <w:top w:val="none" w:sz="0" w:space="0" w:color="auto"/>
        <w:left w:val="none" w:sz="0" w:space="0" w:color="auto"/>
        <w:bottom w:val="none" w:sz="0" w:space="0" w:color="auto"/>
        <w:right w:val="none" w:sz="0" w:space="0" w:color="auto"/>
      </w:divBdr>
    </w:div>
    <w:div w:id="1840580938">
      <w:bodyDiv w:val="1"/>
      <w:marLeft w:val="0"/>
      <w:marRight w:val="0"/>
      <w:marTop w:val="0"/>
      <w:marBottom w:val="0"/>
      <w:divBdr>
        <w:top w:val="none" w:sz="0" w:space="0" w:color="auto"/>
        <w:left w:val="none" w:sz="0" w:space="0" w:color="auto"/>
        <w:bottom w:val="none" w:sz="0" w:space="0" w:color="auto"/>
        <w:right w:val="none" w:sz="0" w:space="0" w:color="auto"/>
      </w:divBdr>
    </w:div>
    <w:div w:id="1859276416">
      <w:bodyDiv w:val="1"/>
      <w:marLeft w:val="0"/>
      <w:marRight w:val="0"/>
      <w:marTop w:val="0"/>
      <w:marBottom w:val="0"/>
      <w:divBdr>
        <w:top w:val="none" w:sz="0" w:space="0" w:color="auto"/>
        <w:left w:val="none" w:sz="0" w:space="0" w:color="auto"/>
        <w:bottom w:val="none" w:sz="0" w:space="0" w:color="auto"/>
        <w:right w:val="none" w:sz="0" w:space="0" w:color="auto"/>
      </w:divBdr>
    </w:div>
    <w:div w:id="1900245660">
      <w:bodyDiv w:val="1"/>
      <w:marLeft w:val="0"/>
      <w:marRight w:val="0"/>
      <w:marTop w:val="0"/>
      <w:marBottom w:val="0"/>
      <w:divBdr>
        <w:top w:val="none" w:sz="0" w:space="0" w:color="auto"/>
        <w:left w:val="none" w:sz="0" w:space="0" w:color="auto"/>
        <w:bottom w:val="none" w:sz="0" w:space="0" w:color="auto"/>
        <w:right w:val="none" w:sz="0" w:space="0" w:color="auto"/>
      </w:divBdr>
    </w:div>
    <w:div w:id="1905220510">
      <w:bodyDiv w:val="1"/>
      <w:marLeft w:val="0"/>
      <w:marRight w:val="0"/>
      <w:marTop w:val="0"/>
      <w:marBottom w:val="0"/>
      <w:divBdr>
        <w:top w:val="none" w:sz="0" w:space="0" w:color="auto"/>
        <w:left w:val="none" w:sz="0" w:space="0" w:color="auto"/>
        <w:bottom w:val="none" w:sz="0" w:space="0" w:color="auto"/>
        <w:right w:val="none" w:sz="0" w:space="0" w:color="auto"/>
      </w:divBdr>
      <w:divsChild>
        <w:div w:id="1702364490">
          <w:marLeft w:val="0"/>
          <w:marRight w:val="0"/>
          <w:marTop w:val="0"/>
          <w:marBottom w:val="0"/>
          <w:divBdr>
            <w:top w:val="none" w:sz="0" w:space="0" w:color="auto"/>
            <w:left w:val="none" w:sz="0" w:space="0" w:color="auto"/>
            <w:bottom w:val="none" w:sz="0" w:space="0" w:color="auto"/>
            <w:right w:val="none" w:sz="0" w:space="0" w:color="auto"/>
          </w:divBdr>
        </w:div>
      </w:divsChild>
    </w:div>
    <w:div w:id="1917205949">
      <w:bodyDiv w:val="1"/>
      <w:marLeft w:val="0"/>
      <w:marRight w:val="0"/>
      <w:marTop w:val="0"/>
      <w:marBottom w:val="0"/>
      <w:divBdr>
        <w:top w:val="none" w:sz="0" w:space="0" w:color="auto"/>
        <w:left w:val="none" w:sz="0" w:space="0" w:color="auto"/>
        <w:bottom w:val="none" w:sz="0" w:space="0" w:color="auto"/>
        <w:right w:val="none" w:sz="0" w:space="0" w:color="auto"/>
      </w:divBdr>
    </w:div>
    <w:div w:id="1927035577">
      <w:bodyDiv w:val="1"/>
      <w:marLeft w:val="0"/>
      <w:marRight w:val="0"/>
      <w:marTop w:val="0"/>
      <w:marBottom w:val="0"/>
      <w:divBdr>
        <w:top w:val="none" w:sz="0" w:space="0" w:color="auto"/>
        <w:left w:val="none" w:sz="0" w:space="0" w:color="auto"/>
        <w:bottom w:val="none" w:sz="0" w:space="0" w:color="auto"/>
        <w:right w:val="none" w:sz="0" w:space="0" w:color="auto"/>
      </w:divBdr>
    </w:div>
    <w:div w:id="1968588066">
      <w:bodyDiv w:val="1"/>
      <w:marLeft w:val="0"/>
      <w:marRight w:val="0"/>
      <w:marTop w:val="0"/>
      <w:marBottom w:val="0"/>
      <w:divBdr>
        <w:top w:val="none" w:sz="0" w:space="0" w:color="auto"/>
        <w:left w:val="none" w:sz="0" w:space="0" w:color="auto"/>
        <w:bottom w:val="none" w:sz="0" w:space="0" w:color="auto"/>
        <w:right w:val="none" w:sz="0" w:space="0" w:color="auto"/>
      </w:divBdr>
      <w:divsChild>
        <w:div w:id="1018892339">
          <w:marLeft w:val="0"/>
          <w:marRight w:val="0"/>
          <w:marTop w:val="0"/>
          <w:marBottom w:val="0"/>
          <w:divBdr>
            <w:top w:val="none" w:sz="0" w:space="0" w:color="auto"/>
            <w:left w:val="none" w:sz="0" w:space="0" w:color="auto"/>
            <w:bottom w:val="none" w:sz="0" w:space="0" w:color="auto"/>
            <w:right w:val="none" w:sz="0" w:space="0" w:color="auto"/>
          </w:divBdr>
          <w:divsChild>
            <w:div w:id="11756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7729">
      <w:bodyDiv w:val="1"/>
      <w:marLeft w:val="0"/>
      <w:marRight w:val="0"/>
      <w:marTop w:val="0"/>
      <w:marBottom w:val="0"/>
      <w:divBdr>
        <w:top w:val="none" w:sz="0" w:space="0" w:color="auto"/>
        <w:left w:val="none" w:sz="0" w:space="0" w:color="auto"/>
        <w:bottom w:val="none" w:sz="0" w:space="0" w:color="auto"/>
        <w:right w:val="none" w:sz="0" w:space="0" w:color="auto"/>
      </w:divBdr>
    </w:div>
    <w:div w:id="1978683168">
      <w:bodyDiv w:val="1"/>
      <w:marLeft w:val="0"/>
      <w:marRight w:val="0"/>
      <w:marTop w:val="0"/>
      <w:marBottom w:val="0"/>
      <w:divBdr>
        <w:top w:val="none" w:sz="0" w:space="0" w:color="auto"/>
        <w:left w:val="none" w:sz="0" w:space="0" w:color="auto"/>
        <w:bottom w:val="none" w:sz="0" w:space="0" w:color="auto"/>
        <w:right w:val="none" w:sz="0" w:space="0" w:color="auto"/>
      </w:divBdr>
    </w:div>
    <w:div w:id="1996909805">
      <w:bodyDiv w:val="1"/>
      <w:marLeft w:val="0"/>
      <w:marRight w:val="0"/>
      <w:marTop w:val="0"/>
      <w:marBottom w:val="0"/>
      <w:divBdr>
        <w:top w:val="none" w:sz="0" w:space="0" w:color="auto"/>
        <w:left w:val="none" w:sz="0" w:space="0" w:color="auto"/>
        <w:bottom w:val="none" w:sz="0" w:space="0" w:color="auto"/>
        <w:right w:val="none" w:sz="0" w:space="0" w:color="auto"/>
      </w:divBdr>
    </w:div>
    <w:div w:id="2001150359">
      <w:bodyDiv w:val="1"/>
      <w:marLeft w:val="0"/>
      <w:marRight w:val="0"/>
      <w:marTop w:val="0"/>
      <w:marBottom w:val="0"/>
      <w:divBdr>
        <w:top w:val="none" w:sz="0" w:space="0" w:color="auto"/>
        <w:left w:val="none" w:sz="0" w:space="0" w:color="auto"/>
        <w:bottom w:val="none" w:sz="0" w:space="0" w:color="auto"/>
        <w:right w:val="none" w:sz="0" w:space="0" w:color="auto"/>
      </w:divBdr>
    </w:div>
    <w:div w:id="2030449204">
      <w:bodyDiv w:val="1"/>
      <w:marLeft w:val="0"/>
      <w:marRight w:val="0"/>
      <w:marTop w:val="0"/>
      <w:marBottom w:val="0"/>
      <w:divBdr>
        <w:top w:val="none" w:sz="0" w:space="0" w:color="auto"/>
        <w:left w:val="none" w:sz="0" w:space="0" w:color="auto"/>
        <w:bottom w:val="none" w:sz="0" w:space="0" w:color="auto"/>
        <w:right w:val="none" w:sz="0" w:space="0" w:color="auto"/>
      </w:divBdr>
    </w:div>
    <w:div w:id="2054380694">
      <w:bodyDiv w:val="1"/>
      <w:marLeft w:val="0"/>
      <w:marRight w:val="0"/>
      <w:marTop w:val="0"/>
      <w:marBottom w:val="0"/>
      <w:divBdr>
        <w:top w:val="none" w:sz="0" w:space="0" w:color="auto"/>
        <w:left w:val="none" w:sz="0" w:space="0" w:color="auto"/>
        <w:bottom w:val="none" w:sz="0" w:space="0" w:color="auto"/>
        <w:right w:val="none" w:sz="0" w:space="0" w:color="auto"/>
      </w:divBdr>
    </w:div>
    <w:div w:id="2060125747">
      <w:bodyDiv w:val="1"/>
      <w:marLeft w:val="0"/>
      <w:marRight w:val="0"/>
      <w:marTop w:val="0"/>
      <w:marBottom w:val="0"/>
      <w:divBdr>
        <w:top w:val="none" w:sz="0" w:space="0" w:color="auto"/>
        <w:left w:val="none" w:sz="0" w:space="0" w:color="auto"/>
        <w:bottom w:val="none" w:sz="0" w:space="0" w:color="auto"/>
        <w:right w:val="none" w:sz="0" w:space="0" w:color="auto"/>
      </w:divBdr>
    </w:div>
    <w:div w:id="2065367122">
      <w:bodyDiv w:val="1"/>
      <w:marLeft w:val="0"/>
      <w:marRight w:val="0"/>
      <w:marTop w:val="0"/>
      <w:marBottom w:val="0"/>
      <w:divBdr>
        <w:top w:val="none" w:sz="0" w:space="0" w:color="auto"/>
        <w:left w:val="none" w:sz="0" w:space="0" w:color="auto"/>
        <w:bottom w:val="none" w:sz="0" w:space="0" w:color="auto"/>
        <w:right w:val="none" w:sz="0" w:space="0" w:color="auto"/>
      </w:divBdr>
    </w:div>
    <w:div w:id="2067797035">
      <w:bodyDiv w:val="1"/>
      <w:marLeft w:val="0"/>
      <w:marRight w:val="0"/>
      <w:marTop w:val="0"/>
      <w:marBottom w:val="0"/>
      <w:divBdr>
        <w:top w:val="none" w:sz="0" w:space="0" w:color="auto"/>
        <w:left w:val="none" w:sz="0" w:space="0" w:color="auto"/>
        <w:bottom w:val="none" w:sz="0" w:space="0" w:color="auto"/>
        <w:right w:val="none" w:sz="0" w:space="0" w:color="auto"/>
      </w:divBdr>
    </w:div>
    <w:div w:id="2110664132">
      <w:bodyDiv w:val="1"/>
      <w:marLeft w:val="0"/>
      <w:marRight w:val="0"/>
      <w:marTop w:val="0"/>
      <w:marBottom w:val="0"/>
      <w:divBdr>
        <w:top w:val="none" w:sz="0" w:space="0" w:color="auto"/>
        <w:left w:val="none" w:sz="0" w:space="0" w:color="auto"/>
        <w:bottom w:val="none" w:sz="0" w:space="0" w:color="auto"/>
        <w:right w:val="none" w:sz="0" w:space="0" w:color="auto"/>
      </w:divBdr>
      <w:divsChild>
        <w:div w:id="1028603634">
          <w:marLeft w:val="0"/>
          <w:marRight w:val="0"/>
          <w:marTop w:val="0"/>
          <w:marBottom w:val="0"/>
          <w:divBdr>
            <w:top w:val="none" w:sz="0" w:space="0" w:color="auto"/>
            <w:left w:val="none" w:sz="0" w:space="0" w:color="auto"/>
            <w:bottom w:val="none" w:sz="0" w:space="0" w:color="auto"/>
            <w:right w:val="none" w:sz="0" w:space="0" w:color="auto"/>
          </w:divBdr>
          <w:divsChild>
            <w:div w:id="788282814">
              <w:marLeft w:val="0"/>
              <w:marRight w:val="0"/>
              <w:marTop w:val="0"/>
              <w:marBottom w:val="0"/>
              <w:divBdr>
                <w:top w:val="none" w:sz="0" w:space="0" w:color="auto"/>
                <w:left w:val="none" w:sz="0" w:space="0" w:color="auto"/>
                <w:bottom w:val="none" w:sz="0" w:space="0" w:color="auto"/>
                <w:right w:val="none" w:sz="0" w:space="0" w:color="auto"/>
              </w:divBdr>
              <w:divsChild>
                <w:div w:id="271085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76565">
          <w:marLeft w:val="0"/>
          <w:marRight w:val="0"/>
          <w:marTop w:val="0"/>
          <w:marBottom w:val="0"/>
          <w:divBdr>
            <w:top w:val="none" w:sz="0" w:space="0" w:color="auto"/>
            <w:left w:val="none" w:sz="0" w:space="0" w:color="auto"/>
            <w:bottom w:val="none" w:sz="0" w:space="0" w:color="auto"/>
            <w:right w:val="none" w:sz="0" w:space="0" w:color="auto"/>
          </w:divBdr>
          <w:divsChild>
            <w:div w:id="1913006907">
              <w:marLeft w:val="0"/>
              <w:marRight w:val="0"/>
              <w:marTop w:val="0"/>
              <w:marBottom w:val="0"/>
              <w:divBdr>
                <w:top w:val="none" w:sz="0" w:space="0" w:color="auto"/>
                <w:left w:val="none" w:sz="0" w:space="0" w:color="auto"/>
                <w:bottom w:val="none" w:sz="0" w:space="0" w:color="auto"/>
                <w:right w:val="none" w:sz="0" w:space="0" w:color="auto"/>
              </w:divBdr>
              <w:divsChild>
                <w:div w:id="609553417">
                  <w:marLeft w:val="-420"/>
                  <w:marRight w:val="0"/>
                  <w:marTop w:val="0"/>
                  <w:marBottom w:val="0"/>
                  <w:divBdr>
                    <w:top w:val="none" w:sz="0" w:space="0" w:color="auto"/>
                    <w:left w:val="none" w:sz="0" w:space="0" w:color="auto"/>
                    <w:bottom w:val="none" w:sz="0" w:space="0" w:color="auto"/>
                    <w:right w:val="none" w:sz="0" w:space="0" w:color="auto"/>
                  </w:divBdr>
                  <w:divsChild>
                    <w:div w:id="829562416">
                      <w:marLeft w:val="0"/>
                      <w:marRight w:val="0"/>
                      <w:marTop w:val="0"/>
                      <w:marBottom w:val="0"/>
                      <w:divBdr>
                        <w:top w:val="none" w:sz="0" w:space="0" w:color="auto"/>
                        <w:left w:val="none" w:sz="0" w:space="0" w:color="auto"/>
                        <w:bottom w:val="none" w:sz="0" w:space="0" w:color="auto"/>
                        <w:right w:val="none" w:sz="0" w:space="0" w:color="auto"/>
                      </w:divBdr>
                      <w:divsChild>
                        <w:div w:id="130827206">
                          <w:marLeft w:val="0"/>
                          <w:marRight w:val="0"/>
                          <w:marTop w:val="0"/>
                          <w:marBottom w:val="0"/>
                          <w:divBdr>
                            <w:top w:val="none" w:sz="0" w:space="0" w:color="auto"/>
                            <w:left w:val="none" w:sz="0" w:space="0" w:color="auto"/>
                            <w:bottom w:val="none" w:sz="0" w:space="0" w:color="auto"/>
                            <w:right w:val="none" w:sz="0" w:space="0" w:color="auto"/>
                          </w:divBdr>
                          <w:divsChild>
                            <w:div w:id="1161778320">
                              <w:marLeft w:val="0"/>
                              <w:marRight w:val="0"/>
                              <w:marTop w:val="0"/>
                              <w:marBottom w:val="0"/>
                              <w:divBdr>
                                <w:top w:val="none" w:sz="0" w:space="0" w:color="auto"/>
                                <w:left w:val="none" w:sz="0" w:space="0" w:color="auto"/>
                                <w:bottom w:val="none" w:sz="0" w:space="0" w:color="auto"/>
                                <w:right w:val="none" w:sz="0" w:space="0" w:color="auto"/>
                              </w:divBdr>
                            </w:div>
                            <w:div w:id="864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48654">
                  <w:marLeft w:val="-420"/>
                  <w:marRight w:val="0"/>
                  <w:marTop w:val="0"/>
                  <w:marBottom w:val="0"/>
                  <w:divBdr>
                    <w:top w:val="none" w:sz="0" w:space="0" w:color="auto"/>
                    <w:left w:val="none" w:sz="0" w:space="0" w:color="auto"/>
                    <w:bottom w:val="none" w:sz="0" w:space="0" w:color="auto"/>
                    <w:right w:val="none" w:sz="0" w:space="0" w:color="auto"/>
                  </w:divBdr>
                  <w:divsChild>
                    <w:div w:id="852647583">
                      <w:marLeft w:val="0"/>
                      <w:marRight w:val="0"/>
                      <w:marTop w:val="0"/>
                      <w:marBottom w:val="0"/>
                      <w:divBdr>
                        <w:top w:val="none" w:sz="0" w:space="0" w:color="auto"/>
                        <w:left w:val="none" w:sz="0" w:space="0" w:color="auto"/>
                        <w:bottom w:val="none" w:sz="0" w:space="0" w:color="auto"/>
                        <w:right w:val="none" w:sz="0" w:space="0" w:color="auto"/>
                      </w:divBdr>
                      <w:divsChild>
                        <w:div w:id="585850104">
                          <w:marLeft w:val="0"/>
                          <w:marRight w:val="0"/>
                          <w:marTop w:val="0"/>
                          <w:marBottom w:val="0"/>
                          <w:divBdr>
                            <w:top w:val="none" w:sz="0" w:space="0" w:color="auto"/>
                            <w:left w:val="none" w:sz="0" w:space="0" w:color="auto"/>
                            <w:bottom w:val="none" w:sz="0" w:space="0" w:color="auto"/>
                            <w:right w:val="none" w:sz="0" w:space="0" w:color="auto"/>
                          </w:divBdr>
                          <w:divsChild>
                            <w:div w:id="1379940491">
                              <w:marLeft w:val="0"/>
                              <w:marRight w:val="0"/>
                              <w:marTop w:val="0"/>
                              <w:marBottom w:val="0"/>
                              <w:divBdr>
                                <w:top w:val="none" w:sz="0" w:space="0" w:color="auto"/>
                                <w:left w:val="none" w:sz="0" w:space="0" w:color="auto"/>
                                <w:bottom w:val="none" w:sz="0" w:space="0" w:color="auto"/>
                                <w:right w:val="none" w:sz="0" w:space="0" w:color="auto"/>
                              </w:divBdr>
                            </w:div>
                            <w:div w:id="11268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25">
                  <w:marLeft w:val="-420"/>
                  <w:marRight w:val="0"/>
                  <w:marTop w:val="0"/>
                  <w:marBottom w:val="0"/>
                  <w:divBdr>
                    <w:top w:val="none" w:sz="0" w:space="0" w:color="auto"/>
                    <w:left w:val="none" w:sz="0" w:space="0" w:color="auto"/>
                    <w:bottom w:val="none" w:sz="0" w:space="0" w:color="auto"/>
                    <w:right w:val="none" w:sz="0" w:space="0" w:color="auto"/>
                  </w:divBdr>
                  <w:divsChild>
                    <w:div w:id="1404715031">
                      <w:marLeft w:val="0"/>
                      <w:marRight w:val="0"/>
                      <w:marTop w:val="0"/>
                      <w:marBottom w:val="0"/>
                      <w:divBdr>
                        <w:top w:val="none" w:sz="0" w:space="0" w:color="auto"/>
                        <w:left w:val="none" w:sz="0" w:space="0" w:color="auto"/>
                        <w:bottom w:val="none" w:sz="0" w:space="0" w:color="auto"/>
                        <w:right w:val="none" w:sz="0" w:space="0" w:color="auto"/>
                      </w:divBdr>
                      <w:divsChild>
                        <w:div w:id="1381705296">
                          <w:marLeft w:val="0"/>
                          <w:marRight w:val="0"/>
                          <w:marTop w:val="0"/>
                          <w:marBottom w:val="0"/>
                          <w:divBdr>
                            <w:top w:val="none" w:sz="0" w:space="0" w:color="auto"/>
                            <w:left w:val="none" w:sz="0" w:space="0" w:color="auto"/>
                            <w:bottom w:val="none" w:sz="0" w:space="0" w:color="auto"/>
                            <w:right w:val="none" w:sz="0" w:space="0" w:color="auto"/>
                          </w:divBdr>
                          <w:divsChild>
                            <w:div w:id="1719283171">
                              <w:marLeft w:val="0"/>
                              <w:marRight w:val="0"/>
                              <w:marTop w:val="0"/>
                              <w:marBottom w:val="0"/>
                              <w:divBdr>
                                <w:top w:val="none" w:sz="0" w:space="0" w:color="auto"/>
                                <w:left w:val="none" w:sz="0" w:space="0" w:color="auto"/>
                                <w:bottom w:val="none" w:sz="0" w:space="0" w:color="auto"/>
                                <w:right w:val="none" w:sz="0" w:space="0" w:color="auto"/>
                              </w:divBdr>
                            </w:div>
                            <w:div w:id="1672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22274">
      <w:bodyDiv w:val="1"/>
      <w:marLeft w:val="0"/>
      <w:marRight w:val="0"/>
      <w:marTop w:val="0"/>
      <w:marBottom w:val="0"/>
      <w:divBdr>
        <w:top w:val="none" w:sz="0" w:space="0" w:color="auto"/>
        <w:left w:val="none" w:sz="0" w:space="0" w:color="auto"/>
        <w:bottom w:val="none" w:sz="0" w:space="0" w:color="auto"/>
        <w:right w:val="none" w:sz="0" w:space="0" w:color="auto"/>
      </w:divBdr>
    </w:div>
    <w:div w:id="2128811469">
      <w:bodyDiv w:val="1"/>
      <w:marLeft w:val="0"/>
      <w:marRight w:val="0"/>
      <w:marTop w:val="0"/>
      <w:marBottom w:val="0"/>
      <w:divBdr>
        <w:top w:val="none" w:sz="0" w:space="0" w:color="auto"/>
        <w:left w:val="none" w:sz="0" w:space="0" w:color="auto"/>
        <w:bottom w:val="none" w:sz="0" w:space="0" w:color="auto"/>
        <w:right w:val="none" w:sz="0" w:space="0" w:color="auto"/>
      </w:divBdr>
      <w:divsChild>
        <w:div w:id="445464690">
          <w:marLeft w:val="0"/>
          <w:marRight w:val="0"/>
          <w:marTop w:val="0"/>
          <w:marBottom w:val="240"/>
          <w:divBdr>
            <w:top w:val="none" w:sz="0" w:space="0" w:color="auto"/>
            <w:left w:val="none" w:sz="0" w:space="0" w:color="auto"/>
            <w:bottom w:val="none" w:sz="0" w:space="0" w:color="auto"/>
            <w:right w:val="none" w:sz="0" w:space="0" w:color="auto"/>
          </w:divBdr>
        </w:div>
      </w:divsChild>
    </w:div>
    <w:div w:id="2140146825">
      <w:bodyDiv w:val="1"/>
      <w:marLeft w:val="0"/>
      <w:marRight w:val="0"/>
      <w:marTop w:val="0"/>
      <w:marBottom w:val="0"/>
      <w:divBdr>
        <w:top w:val="none" w:sz="0" w:space="0" w:color="auto"/>
        <w:left w:val="none" w:sz="0" w:space="0" w:color="auto"/>
        <w:bottom w:val="none" w:sz="0" w:space="0" w:color="auto"/>
        <w:right w:val="none" w:sz="0" w:space="0" w:color="auto"/>
      </w:divBdr>
      <w:divsChild>
        <w:div w:id="1937710332">
          <w:marLeft w:val="0"/>
          <w:marRight w:val="0"/>
          <w:marTop w:val="0"/>
          <w:marBottom w:val="0"/>
          <w:divBdr>
            <w:top w:val="none" w:sz="0" w:space="0" w:color="auto"/>
            <w:left w:val="none" w:sz="0" w:space="0" w:color="auto"/>
            <w:bottom w:val="none" w:sz="0" w:space="0" w:color="auto"/>
            <w:right w:val="none" w:sz="0" w:space="0" w:color="auto"/>
          </w:divBdr>
          <w:divsChild>
            <w:div w:id="998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8842">
      <w:bodyDiv w:val="1"/>
      <w:marLeft w:val="0"/>
      <w:marRight w:val="0"/>
      <w:marTop w:val="0"/>
      <w:marBottom w:val="0"/>
      <w:divBdr>
        <w:top w:val="none" w:sz="0" w:space="0" w:color="auto"/>
        <w:left w:val="none" w:sz="0" w:space="0" w:color="auto"/>
        <w:bottom w:val="none" w:sz="0" w:space="0" w:color="auto"/>
        <w:right w:val="none" w:sz="0" w:space="0" w:color="auto"/>
      </w:divBdr>
      <w:divsChild>
        <w:div w:id="224414615">
          <w:marLeft w:val="0"/>
          <w:marRight w:val="0"/>
          <w:marTop w:val="0"/>
          <w:marBottom w:val="0"/>
          <w:divBdr>
            <w:top w:val="none" w:sz="0" w:space="0" w:color="auto"/>
            <w:left w:val="none" w:sz="0" w:space="0" w:color="auto"/>
            <w:bottom w:val="none" w:sz="0" w:space="0" w:color="auto"/>
            <w:right w:val="none" w:sz="0" w:space="0" w:color="auto"/>
          </w:divBdr>
          <w:divsChild>
            <w:div w:id="14749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1196">
      <w:bodyDiv w:val="1"/>
      <w:marLeft w:val="0"/>
      <w:marRight w:val="0"/>
      <w:marTop w:val="0"/>
      <w:marBottom w:val="0"/>
      <w:divBdr>
        <w:top w:val="none" w:sz="0" w:space="0" w:color="auto"/>
        <w:left w:val="none" w:sz="0" w:space="0" w:color="auto"/>
        <w:bottom w:val="none" w:sz="0" w:space="0" w:color="auto"/>
        <w:right w:val="none" w:sz="0" w:space="0" w:color="auto"/>
      </w:divBdr>
      <w:divsChild>
        <w:div w:id="1843886088">
          <w:marLeft w:val="0"/>
          <w:marRight w:val="0"/>
          <w:marTop w:val="0"/>
          <w:marBottom w:val="0"/>
          <w:divBdr>
            <w:top w:val="none" w:sz="0" w:space="0" w:color="auto"/>
            <w:left w:val="none" w:sz="0" w:space="0" w:color="auto"/>
            <w:bottom w:val="none" w:sz="0" w:space="0" w:color="auto"/>
            <w:right w:val="none" w:sz="0" w:space="0" w:color="auto"/>
          </w:divBdr>
          <w:divsChild>
            <w:div w:id="1853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48550/arXiv.1706.03762"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oi.org/10.48550/arXiv.2411.06284"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48550/arXiv.2106.1153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48550/arXiv.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Hum24</b:Tag>
    <b:SourceType>JournalArticle</b:SourceType>
    <b:Guid>{5395EB9C-A215-4BCE-AF1D-919AF88B1181}</b:Guid>
    <b:Title>A Comprehensive Overview of Large Language Models</b:Title>
    <b:Year>2024</b:Year>
    <b:Author>
      <b:Author>
        <b:NameList>
          <b:Person>
            <b:Last>Humza Naveed</b:Last>
            <b:First>Asad</b:First>
            <b:Middle>Ullah Khan, Shi Qiu, Muhammad Saqib, Saeed Anwar, Muhammad Usman, Naveed Akhtar, Nick Barnes, Ajmal Mian</b:Middle>
          </b:Person>
        </b:NameList>
      </b:Author>
    </b:Author>
    <b:JournalName>Computation and Language </b:JournalName>
    <b:RefOrder>1</b:RefOrder>
  </b:Source>
</b:Sources>
</file>

<file path=customXml/itemProps1.xml><?xml version="1.0" encoding="utf-8"?>
<ds:datastoreItem xmlns:ds="http://schemas.openxmlformats.org/officeDocument/2006/customXml" ds:itemID="{FC6A3C15-B533-4980-AC71-7EDFF56A7B6C}">
  <ds:schemaRefs>
    <ds:schemaRef ds:uri="http://schemas.openxmlformats.org/officeDocument/2006/bibliography"/>
  </ds:schemaRefs>
</ds:datastoreItem>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Template>
  <TotalTime>19044</TotalTime>
  <Pages>36</Pages>
  <Words>7720</Words>
  <Characters>44010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kumar Saurav</dc:creator>
  <cp:keywords/>
  <dc:description/>
  <cp:lastModifiedBy>Saurav, Anubhav (UAS/UAM)</cp:lastModifiedBy>
  <cp:revision>395</cp:revision>
  <cp:lastPrinted>2025-03-25T19:27:00Z</cp:lastPrinted>
  <dcterms:created xsi:type="dcterms:W3CDTF">2025-03-03T14:16:00Z</dcterms:created>
  <dcterms:modified xsi:type="dcterms:W3CDTF">2025-04-14T14:51:00Z</dcterms:modified>
</cp:coreProperties>
</file>