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B373" w14:textId="1CB1A944" w:rsidR="00154103" w:rsidRPr="004B4D56" w:rsidRDefault="00154103" w:rsidP="00154103">
      <w:pPr>
        <w:ind w:left="378" w:right="462"/>
        <w:jc w:val="center"/>
        <w:rPr>
          <w:rFonts w:ascii="Verdana" w:eastAsia="Calibri" w:hAnsi="Verdana" w:cs="Calibri"/>
          <w:b/>
          <w:sz w:val="32"/>
          <w:szCs w:val="32"/>
        </w:rPr>
      </w:pPr>
      <w:r w:rsidRPr="004B4D56">
        <w:rPr>
          <w:rFonts w:ascii="Verdana" w:eastAsia="Calibri" w:hAnsi="Verdana" w:cs="Calibri"/>
          <w:b/>
          <w:sz w:val="32"/>
          <w:szCs w:val="32"/>
        </w:rPr>
        <w:t>Digitization of Aircraft Engine Logbook using Large Language Model</w:t>
      </w:r>
    </w:p>
    <w:p w14:paraId="46CC1A12" w14:textId="77777777" w:rsidR="00154103" w:rsidRPr="00C50D2F" w:rsidRDefault="00154103" w:rsidP="00154103">
      <w:pPr>
        <w:widowControl/>
        <w:jc w:val="center"/>
        <w:rPr>
          <w:rFonts w:ascii="Verdana" w:hAnsi="Verdana"/>
          <w:b/>
          <w:bCs/>
          <w:sz w:val="36"/>
          <w:szCs w:val="20"/>
        </w:rPr>
      </w:pPr>
    </w:p>
    <w:p w14:paraId="1F10EF78" w14:textId="77777777" w:rsidR="00154103" w:rsidRPr="00C50D2F" w:rsidRDefault="00154103" w:rsidP="00154103">
      <w:pPr>
        <w:widowControl/>
        <w:jc w:val="center"/>
        <w:rPr>
          <w:rFonts w:ascii="Verdana" w:hAnsi="Verdana"/>
          <w:b/>
          <w:bCs/>
          <w:sz w:val="36"/>
          <w:szCs w:val="24"/>
        </w:rPr>
      </w:pPr>
    </w:p>
    <w:p w14:paraId="67BF9AA5"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C9C93CB" w14:textId="77777777" w:rsidR="00154103" w:rsidRPr="00C50D2F" w:rsidRDefault="00154103" w:rsidP="00154103">
      <w:pPr>
        <w:widowControl/>
        <w:rPr>
          <w:rFonts w:ascii="Verdana" w:hAnsi="Verdana"/>
          <w:sz w:val="26"/>
          <w:szCs w:val="24"/>
        </w:rPr>
      </w:pPr>
    </w:p>
    <w:p w14:paraId="5DDEA325" w14:textId="77777777" w:rsidR="00154103" w:rsidRPr="00C50D2F" w:rsidRDefault="00154103" w:rsidP="00154103">
      <w:pPr>
        <w:widowControl/>
        <w:jc w:val="center"/>
        <w:rPr>
          <w:rFonts w:ascii="Verdana" w:hAnsi="Verdana"/>
          <w:b/>
          <w:bCs/>
          <w:sz w:val="26"/>
          <w:szCs w:val="24"/>
        </w:rPr>
      </w:pPr>
      <w:r w:rsidRPr="00C50D2F">
        <w:rPr>
          <w:rFonts w:ascii="Verdana" w:hAnsi="Verdana"/>
          <w:b/>
          <w:bCs/>
          <w:sz w:val="26"/>
          <w:szCs w:val="24"/>
        </w:rPr>
        <w:t>by</w:t>
      </w:r>
    </w:p>
    <w:p w14:paraId="41259876" w14:textId="77777777" w:rsidR="00154103" w:rsidRPr="00C50D2F" w:rsidRDefault="00154103" w:rsidP="00154103">
      <w:pPr>
        <w:widowControl/>
        <w:jc w:val="center"/>
        <w:rPr>
          <w:rFonts w:ascii="Verdana" w:hAnsi="Verdana"/>
          <w:b/>
          <w:bCs/>
          <w:sz w:val="26"/>
          <w:szCs w:val="24"/>
        </w:rPr>
      </w:pPr>
    </w:p>
    <w:p w14:paraId="5A56AE6C" w14:textId="77777777" w:rsidR="00154103" w:rsidRPr="004B4D56" w:rsidRDefault="00154103" w:rsidP="00154103">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4A6E50FB" w14:textId="77777777" w:rsidR="00154103" w:rsidRPr="00C50D2F" w:rsidRDefault="00154103" w:rsidP="00154103">
      <w:pPr>
        <w:widowControl/>
        <w:jc w:val="center"/>
        <w:rPr>
          <w:rFonts w:ascii="Verdana" w:hAnsi="Verdana"/>
          <w:b/>
          <w:bCs/>
          <w:sz w:val="26"/>
          <w:szCs w:val="24"/>
        </w:rPr>
      </w:pPr>
    </w:p>
    <w:p w14:paraId="05258EAB" w14:textId="77777777" w:rsidR="00154103" w:rsidRPr="00C50D2F" w:rsidRDefault="00154103" w:rsidP="00154103">
      <w:pPr>
        <w:widowControl/>
        <w:jc w:val="center"/>
        <w:rPr>
          <w:rFonts w:ascii="Verdana" w:hAnsi="Verdana"/>
          <w:b/>
          <w:bCs/>
          <w:sz w:val="26"/>
          <w:szCs w:val="24"/>
        </w:rPr>
      </w:pPr>
      <w:r w:rsidRPr="004B4D56">
        <w:rPr>
          <w:rFonts w:ascii="Verdana" w:hAnsi="Verdana"/>
          <w:b/>
          <w:bCs/>
          <w:sz w:val="26"/>
          <w:szCs w:val="24"/>
        </w:rPr>
        <w:t>2023MT12232</w:t>
      </w:r>
    </w:p>
    <w:p w14:paraId="0CDEF5AA" w14:textId="77777777" w:rsidR="00154103" w:rsidRPr="00C50D2F" w:rsidRDefault="00154103" w:rsidP="00154103">
      <w:pPr>
        <w:widowControl/>
        <w:rPr>
          <w:rFonts w:ascii="Verdana" w:hAnsi="Verdana"/>
          <w:sz w:val="26"/>
          <w:szCs w:val="24"/>
        </w:rPr>
      </w:pPr>
    </w:p>
    <w:p w14:paraId="60832F6E" w14:textId="77777777" w:rsidR="00154103" w:rsidRPr="00C50D2F" w:rsidRDefault="00154103" w:rsidP="00154103">
      <w:pPr>
        <w:widowControl/>
        <w:jc w:val="center"/>
        <w:rPr>
          <w:rFonts w:ascii="Verdana" w:hAnsi="Verdana"/>
          <w:sz w:val="26"/>
          <w:szCs w:val="24"/>
        </w:rPr>
      </w:pPr>
    </w:p>
    <w:p w14:paraId="23BF8367"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0520C43D" w14:textId="77777777" w:rsidR="00154103" w:rsidRPr="00C50D2F" w:rsidRDefault="00154103" w:rsidP="00154103">
      <w:pPr>
        <w:widowControl/>
        <w:rPr>
          <w:rFonts w:ascii="Verdana" w:hAnsi="Verdana"/>
          <w:sz w:val="26"/>
          <w:szCs w:val="24"/>
        </w:rPr>
      </w:pPr>
    </w:p>
    <w:p w14:paraId="55150604" w14:textId="77777777" w:rsidR="00154103" w:rsidRPr="00C50D2F" w:rsidRDefault="00154103" w:rsidP="00154103">
      <w:pPr>
        <w:widowControl/>
        <w:jc w:val="center"/>
        <w:rPr>
          <w:rFonts w:ascii="Verdana" w:hAnsi="Verdana"/>
          <w:sz w:val="26"/>
          <w:szCs w:val="24"/>
        </w:rPr>
      </w:pPr>
    </w:p>
    <w:p w14:paraId="2294A797" w14:textId="77777777" w:rsidR="00154103" w:rsidRPr="004B4D56" w:rsidRDefault="00154103" w:rsidP="00154103">
      <w:pPr>
        <w:pBdr>
          <w:top w:val="nil"/>
          <w:left w:val="nil"/>
          <w:bottom w:val="nil"/>
          <w:right w:val="nil"/>
          <w:between w:val="nil"/>
        </w:pBdr>
        <w:jc w:val="center"/>
        <w:rPr>
          <w:rFonts w:ascii="Verdana" w:eastAsia="Calibri" w:hAnsi="Verdana" w:cs="Calibri"/>
          <w:b/>
          <w:color w:val="000000"/>
        </w:rPr>
      </w:pPr>
      <w:r w:rsidRPr="004B4D56">
        <w:rPr>
          <w:rFonts w:ascii="Verdana" w:eastAsia="Calibri" w:hAnsi="Verdana" w:cs="Calibri"/>
          <w:b/>
          <w:color w:val="000000"/>
          <w:sz w:val="26"/>
          <w:szCs w:val="26"/>
        </w:rPr>
        <w:t>Honeywell Technology Solutions, Bangalore</w:t>
      </w:r>
    </w:p>
    <w:p w14:paraId="020399DD" w14:textId="77777777" w:rsidR="00B34CBD" w:rsidRPr="004B4D56" w:rsidRDefault="00B34CBD" w:rsidP="00B34CBD">
      <w:pPr>
        <w:pBdr>
          <w:top w:val="nil"/>
          <w:left w:val="nil"/>
          <w:bottom w:val="nil"/>
          <w:right w:val="nil"/>
          <w:between w:val="nil"/>
        </w:pBdr>
        <w:jc w:val="center"/>
        <w:rPr>
          <w:rFonts w:ascii="Verdana" w:eastAsia="Calibri" w:hAnsi="Verdana" w:cs="Calibri"/>
          <w:b/>
          <w:color w:val="000000"/>
          <w:sz w:val="26"/>
          <w:szCs w:val="26"/>
        </w:rPr>
      </w:pPr>
    </w:p>
    <w:p w14:paraId="6DBCF8C7" w14:textId="77777777" w:rsidR="005F2C9E" w:rsidRPr="004B4D56" w:rsidRDefault="005F2C9E" w:rsidP="00B34CBD">
      <w:pPr>
        <w:pBdr>
          <w:top w:val="nil"/>
          <w:left w:val="nil"/>
          <w:bottom w:val="nil"/>
          <w:right w:val="nil"/>
          <w:between w:val="nil"/>
        </w:pBdr>
        <w:jc w:val="center"/>
        <w:rPr>
          <w:rFonts w:ascii="Verdana" w:eastAsia="Calibri" w:hAnsi="Verdana" w:cs="Calibri"/>
          <w:b/>
          <w:color w:val="000000"/>
          <w:sz w:val="26"/>
          <w:szCs w:val="26"/>
        </w:rPr>
      </w:pPr>
    </w:p>
    <w:p w14:paraId="2B77341B" w14:textId="6D830B9D" w:rsidR="00B34CBD" w:rsidRPr="004B4D56" w:rsidRDefault="00B34CBD" w:rsidP="005F2C9E">
      <w:pPr>
        <w:rPr>
          <w:rFonts w:ascii="Verdana" w:hAnsi="Verdana"/>
        </w:rPr>
      </w:pPr>
      <w:r w:rsidRPr="004B4D56">
        <w:rPr>
          <w:rFonts w:ascii="Verdana" w:hAnsi="Verdana"/>
          <w:noProof/>
        </w:rPr>
        <w:drawing>
          <wp:anchor distT="0" distB="0" distL="0" distR="0" simplePos="0" relativeHeight="251659264" behindDoc="0" locked="0" layoutInCell="1" hidden="0" allowOverlap="1" wp14:anchorId="3BE05B36" wp14:editId="5993D615">
            <wp:simplePos x="0" y="0"/>
            <wp:positionH relativeFrom="margin">
              <wp:align>center</wp:align>
            </wp:positionH>
            <wp:positionV relativeFrom="paragraph">
              <wp:posOffset>236220</wp:posOffset>
            </wp:positionV>
            <wp:extent cx="979805" cy="945515"/>
            <wp:effectExtent l="0" t="0" r="0" b="6985"/>
            <wp:wrapTopAndBottom distT="0" distB="0"/>
            <wp:docPr id="12" name="image1.jpg" descr="A logo of a science and technology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1.jpg" descr="A logo of a science and technology company&#10;&#10;AI-generated content may be incorrect."/>
                    <pic:cNvPicPr preferRelativeResize="0"/>
                  </pic:nvPicPr>
                  <pic:blipFill>
                    <a:blip r:embed="rId8"/>
                    <a:srcRect/>
                    <a:stretch>
                      <a:fillRect/>
                    </a:stretch>
                  </pic:blipFill>
                  <pic:spPr>
                    <a:xfrm>
                      <a:off x="0" y="0"/>
                      <a:ext cx="979805" cy="945515"/>
                    </a:xfrm>
                    <a:prstGeom prst="rect">
                      <a:avLst/>
                    </a:prstGeom>
                    <a:ln/>
                  </pic:spPr>
                </pic:pic>
              </a:graphicData>
            </a:graphic>
          </wp:anchor>
        </w:drawing>
      </w:r>
    </w:p>
    <w:p w14:paraId="40B23F70" w14:textId="0AA3343F" w:rsidR="00B34CBD" w:rsidRPr="004B4D56" w:rsidRDefault="005F2C9E" w:rsidP="00C50D2F">
      <w:pPr>
        <w:rPr>
          <w:rFonts w:ascii="Verdana" w:hAnsi="Verdana"/>
          <w:sz w:val="26"/>
          <w:szCs w:val="26"/>
        </w:rPr>
      </w:pPr>
      <w:r w:rsidRPr="004B4D56">
        <w:rPr>
          <w:rFonts w:ascii="Verdana" w:hAnsi="Verdana"/>
          <w:sz w:val="26"/>
          <w:szCs w:val="26"/>
        </w:rPr>
        <w:t xml:space="preserve">                                                            </w:t>
      </w:r>
    </w:p>
    <w:p w14:paraId="7363A45F" w14:textId="77777777" w:rsidR="005F2C9E" w:rsidRPr="004B4D56" w:rsidRDefault="005F2C9E" w:rsidP="00C50D2F">
      <w:pPr>
        <w:rPr>
          <w:rFonts w:ascii="Verdana" w:hAnsi="Verdana"/>
          <w:sz w:val="26"/>
          <w:szCs w:val="26"/>
        </w:rPr>
      </w:pPr>
    </w:p>
    <w:p w14:paraId="01C3CAFF" w14:textId="77777777" w:rsidR="005F2C9E" w:rsidRPr="004B4D56" w:rsidRDefault="005F2C9E" w:rsidP="00C50D2F">
      <w:pPr>
        <w:rPr>
          <w:rFonts w:ascii="Verdana" w:hAnsi="Verdana"/>
          <w:sz w:val="26"/>
          <w:szCs w:val="26"/>
        </w:rPr>
      </w:pPr>
    </w:p>
    <w:p w14:paraId="74F04F94" w14:textId="77777777" w:rsidR="00154103" w:rsidRPr="004B4D56" w:rsidRDefault="00154103" w:rsidP="00154103">
      <w:pPr>
        <w:jc w:val="center"/>
        <w:rPr>
          <w:rFonts w:ascii="Verdana" w:hAnsi="Verdana"/>
          <w:b/>
          <w:sz w:val="26"/>
        </w:rPr>
      </w:pPr>
      <w:r w:rsidRPr="004B4D56">
        <w:rPr>
          <w:rFonts w:ascii="Verdana" w:hAnsi="Verdana"/>
          <w:b/>
          <w:sz w:val="26"/>
        </w:rPr>
        <w:t>BIRLA INSTITUTE OF TECHNOLOGY &amp; SCIENCE</w:t>
      </w:r>
    </w:p>
    <w:p w14:paraId="4229C58B" w14:textId="77777777" w:rsidR="00154103" w:rsidRPr="004B4D56" w:rsidRDefault="00154103" w:rsidP="00154103">
      <w:pPr>
        <w:jc w:val="center"/>
        <w:rPr>
          <w:rFonts w:ascii="Verdana" w:hAnsi="Verdana"/>
          <w:b/>
          <w:sz w:val="26"/>
        </w:rPr>
      </w:pPr>
      <w:r w:rsidRPr="004B4D56">
        <w:rPr>
          <w:rFonts w:ascii="Verdana" w:hAnsi="Verdana"/>
          <w:b/>
          <w:sz w:val="26"/>
        </w:rPr>
        <w:t>PILANI (RAJASTHAN)</w:t>
      </w:r>
    </w:p>
    <w:p w14:paraId="578C4B2C" w14:textId="77777777" w:rsidR="00154103" w:rsidRPr="004B4D56" w:rsidRDefault="00154103" w:rsidP="00154103">
      <w:pPr>
        <w:jc w:val="center"/>
        <w:rPr>
          <w:rFonts w:ascii="Verdana" w:hAnsi="Verdana"/>
          <w:sz w:val="26"/>
        </w:rPr>
      </w:pPr>
    </w:p>
    <w:p w14:paraId="3C2CC37B" w14:textId="26BFFD04" w:rsidR="00154103" w:rsidRPr="004B4D56" w:rsidRDefault="00BE071B" w:rsidP="00154103">
      <w:pPr>
        <w:jc w:val="center"/>
        <w:rPr>
          <w:rFonts w:ascii="Verdana" w:hAnsi="Verdana"/>
          <w:b/>
          <w:bCs/>
          <w:sz w:val="26"/>
        </w:rPr>
      </w:pPr>
      <w:r>
        <w:rPr>
          <w:rFonts w:ascii="Verdana" w:hAnsi="Verdana"/>
          <w:b/>
          <w:bCs/>
          <w:sz w:val="26"/>
        </w:rPr>
        <w:t>March</w:t>
      </w:r>
      <w:r w:rsidR="00154103" w:rsidRPr="004B4D56">
        <w:rPr>
          <w:rFonts w:ascii="Verdana" w:hAnsi="Verdana"/>
          <w:b/>
          <w:bCs/>
          <w:sz w:val="26"/>
        </w:rPr>
        <w:t xml:space="preserve"> 2025</w:t>
      </w:r>
    </w:p>
    <w:p w14:paraId="4C1A93DA" w14:textId="77777777" w:rsidR="00B34CBD" w:rsidRPr="004B4D56" w:rsidRDefault="00B34CBD" w:rsidP="00B34CBD">
      <w:pPr>
        <w:jc w:val="center"/>
        <w:rPr>
          <w:rFonts w:ascii="Verdana" w:eastAsia="Calibri" w:hAnsi="Verdana" w:cs="Calibri"/>
          <w:b/>
          <w:sz w:val="26"/>
          <w:szCs w:val="26"/>
        </w:rPr>
      </w:pPr>
    </w:p>
    <w:p w14:paraId="32A6EAB0" w14:textId="340009A3" w:rsidR="00B34CBD" w:rsidRPr="004B4D56" w:rsidRDefault="00B34CBD" w:rsidP="00B34CBD">
      <w:pPr>
        <w:jc w:val="center"/>
        <w:rPr>
          <w:rFonts w:ascii="Verdana" w:eastAsia="Calibri" w:hAnsi="Verdana" w:cs="Calibri"/>
          <w:bCs/>
          <w:sz w:val="26"/>
          <w:szCs w:val="26"/>
        </w:rPr>
        <w:sectPr w:rsidR="00B34CBD" w:rsidRPr="004B4D56" w:rsidSect="00B34CBD">
          <w:footerReference w:type="default" r:id="rId9"/>
          <w:pgSz w:w="12240" w:h="15840"/>
          <w:pgMar w:top="1360" w:right="1120" w:bottom="1200" w:left="1220" w:header="720" w:footer="1012" w:gutter="0"/>
          <w:pgNumType w:start="1"/>
          <w:cols w:space="720"/>
        </w:sectPr>
      </w:pPr>
    </w:p>
    <w:p w14:paraId="64135468" w14:textId="77777777" w:rsidR="00C50D2F" w:rsidRPr="004B4D56" w:rsidRDefault="00C50D2F" w:rsidP="00C50D2F">
      <w:pPr>
        <w:ind w:left="378" w:right="462"/>
        <w:jc w:val="center"/>
        <w:rPr>
          <w:rFonts w:ascii="Verdana" w:eastAsia="Calibri" w:hAnsi="Verdana" w:cs="Calibri"/>
          <w:b/>
          <w:sz w:val="32"/>
          <w:szCs w:val="32"/>
        </w:rPr>
      </w:pPr>
      <w:r w:rsidRPr="004B4D56">
        <w:rPr>
          <w:rFonts w:ascii="Verdana" w:eastAsia="Calibri" w:hAnsi="Verdana" w:cs="Calibri"/>
          <w:b/>
          <w:sz w:val="32"/>
          <w:szCs w:val="32"/>
        </w:rPr>
        <w:lastRenderedPageBreak/>
        <w:t>Digitization of Aircraft Engine Logbook using Large Language Model</w:t>
      </w:r>
    </w:p>
    <w:p w14:paraId="7217DB56" w14:textId="77777777" w:rsidR="00C50D2F" w:rsidRPr="00C50D2F" w:rsidRDefault="00C50D2F" w:rsidP="00C50D2F">
      <w:pPr>
        <w:widowControl/>
        <w:jc w:val="center"/>
        <w:rPr>
          <w:rFonts w:ascii="Verdana" w:hAnsi="Verdana"/>
          <w:b/>
          <w:bCs/>
          <w:sz w:val="36"/>
          <w:szCs w:val="20"/>
        </w:rPr>
      </w:pPr>
    </w:p>
    <w:p w14:paraId="184674EB" w14:textId="77777777" w:rsidR="00C50D2F" w:rsidRPr="00C50D2F" w:rsidRDefault="00C50D2F" w:rsidP="00C50D2F">
      <w:pPr>
        <w:widowControl/>
        <w:jc w:val="center"/>
        <w:rPr>
          <w:rFonts w:ascii="Verdana" w:hAnsi="Verdana"/>
          <w:b/>
          <w:bCs/>
          <w:sz w:val="36"/>
          <w:szCs w:val="24"/>
        </w:rPr>
      </w:pPr>
    </w:p>
    <w:p w14:paraId="62002CD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BC438C6" w14:textId="77777777" w:rsidR="00C50D2F" w:rsidRPr="00C50D2F" w:rsidRDefault="00C50D2F" w:rsidP="00C50D2F">
      <w:pPr>
        <w:widowControl/>
        <w:rPr>
          <w:rFonts w:ascii="Verdana" w:hAnsi="Verdana"/>
          <w:sz w:val="26"/>
          <w:szCs w:val="24"/>
        </w:rPr>
      </w:pPr>
    </w:p>
    <w:p w14:paraId="71C2DE84"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by</w:t>
      </w:r>
    </w:p>
    <w:p w14:paraId="5BDF5EF2" w14:textId="77777777" w:rsidR="00C50D2F" w:rsidRPr="00C50D2F" w:rsidRDefault="00C50D2F" w:rsidP="00C50D2F">
      <w:pPr>
        <w:widowControl/>
        <w:jc w:val="center"/>
        <w:rPr>
          <w:rFonts w:ascii="Verdana" w:hAnsi="Verdana"/>
          <w:b/>
          <w:bCs/>
          <w:sz w:val="26"/>
          <w:szCs w:val="24"/>
        </w:rPr>
      </w:pPr>
    </w:p>
    <w:p w14:paraId="31A83D7D" w14:textId="77777777" w:rsidR="00C50D2F" w:rsidRPr="004B4D56" w:rsidRDefault="00C50D2F" w:rsidP="00C50D2F">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72979A79" w14:textId="77777777" w:rsidR="00C50D2F" w:rsidRPr="00C50D2F" w:rsidRDefault="00C50D2F" w:rsidP="00C50D2F">
      <w:pPr>
        <w:widowControl/>
        <w:jc w:val="center"/>
        <w:rPr>
          <w:rFonts w:ascii="Verdana" w:hAnsi="Verdana"/>
          <w:b/>
          <w:bCs/>
          <w:sz w:val="26"/>
          <w:szCs w:val="24"/>
        </w:rPr>
      </w:pPr>
    </w:p>
    <w:p w14:paraId="3D0E0938" w14:textId="2743AFC0"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2023MT12232</w:t>
      </w:r>
    </w:p>
    <w:p w14:paraId="5E848D85" w14:textId="77777777" w:rsidR="00C50D2F" w:rsidRPr="00C50D2F" w:rsidRDefault="00C50D2F" w:rsidP="00C50D2F">
      <w:pPr>
        <w:widowControl/>
        <w:rPr>
          <w:rFonts w:ascii="Verdana" w:hAnsi="Verdana"/>
          <w:sz w:val="26"/>
          <w:szCs w:val="24"/>
        </w:rPr>
      </w:pPr>
    </w:p>
    <w:p w14:paraId="1E3621E7" w14:textId="77777777" w:rsidR="00C50D2F" w:rsidRPr="00C50D2F" w:rsidRDefault="00C50D2F" w:rsidP="00C50D2F">
      <w:pPr>
        <w:widowControl/>
        <w:jc w:val="center"/>
        <w:rPr>
          <w:rFonts w:ascii="Verdana" w:hAnsi="Verdana"/>
          <w:sz w:val="26"/>
          <w:szCs w:val="24"/>
        </w:rPr>
      </w:pPr>
    </w:p>
    <w:p w14:paraId="1DBF54B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5020BF80" w14:textId="77777777" w:rsidR="00C50D2F" w:rsidRPr="00C50D2F" w:rsidRDefault="00C50D2F" w:rsidP="00C50D2F">
      <w:pPr>
        <w:widowControl/>
        <w:rPr>
          <w:rFonts w:ascii="Verdana" w:hAnsi="Verdana"/>
          <w:sz w:val="26"/>
          <w:szCs w:val="24"/>
        </w:rPr>
      </w:pPr>
    </w:p>
    <w:p w14:paraId="135F69FE" w14:textId="77777777" w:rsidR="00C50D2F" w:rsidRPr="00C50D2F" w:rsidRDefault="00C50D2F" w:rsidP="00C50D2F">
      <w:pPr>
        <w:widowControl/>
        <w:jc w:val="center"/>
        <w:rPr>
          <w:rFonts w:ascii="Verdana" w:hAnsi="Verdana"/>
          <w:sz w:val="26"/>
          <w:szCs w:val="24"/>
        </w:rPr>
      </w:pPr>
    </w:p>
    <w:p w14:paraId="025C31BE" w14:textId="77777777" w:rsidR="00C50D2F" w:rsidRPr="004B4D56" w:rsidRDefault="00C50D2F" w:rsidP="00C50D2F">
      <w:pPr>
        <w:pBdr>
          <w:top w:val="nil"/>
          <w:left w:val="nil"/>
          <w:bottom w:val="nil"/>
          <w:right w:val="nil"/>
          <w:between w:val="nil"/>
        </w:pBdr>
        <w:jc w:val="center"/>
        <w:rPr>
          <w:rFonts w:ascii="Verdana" w:eastAsia="Calibri" w:hAnsi="Verdana" w:cs="Calibri"/>
          <w:b/>
          <w:color w:val="000000"/>
          <w:sz w:val="26"/>
          <w:szCs w:val="26"/>
        </w:rPr>
      </w:pPr>
      <w:r w:rsidRPr="004B4D56">
        <w:rPr>
          <w:rFonts w:ascii="Verdana" w:eastAsia="Calibri" w:hAnsi="Verdana" w:cs="Calibri"/>
          <w:b/>
          <w:color w:val="000000"/>
          <w:sz w:val="26"/>
          <w:szCs w:val="26"/>
        </w:rPr>
        <w:t>Honeywell Technology Solutions, Bangalore</w:t>
      </w:r>
    </w:p>
    <w:p w14:paraId="05F49D28" w14:textId="77777777" w:rsidR="00C50D2F" w:rsidRPr="00C50D2F" w:rsidRDefault="00C50D2F" w:rsidP="00C50D2F">
      <w:pPr>
        <w:widowControl/>
        <w:jc w:val="center"/>
        <w:rPr>
          <w:rFonts w:ascii="Verdana" w:hAnsi="Verdana"/>
          <w:sz w:val="26"/>
          <w:szCs w:val="24"/>
        </w:rPr>
      </w:pPr>
    </w:p>
    <w:p w14:paraId="143DA8A7" w14:textId="77777777" w:rsidR="00C50D2F" w:rsidRPr="00C50D2F" w:rsidRDefault="00C50D2F" w:rsidP="00C50D2F">
      <w:pPr>
        <w:widowControl/>
        <w:jc w:val="center"/>
        <w:rPr>
          <w:rFonts w:ascii="Verdana" w:hAnsi="Verdana"/>
          <w:sz w:val="26"/>
          <w:szCs w:val="24"/>
        </w:rPr>
      </w:pPr>
      <w:r w:rsidRPr="00C50D2F">
        <w:rPr>
          <w:rFonts w:ascii="Verdana" w:hAnsi="Verdana"/>
          <w:sz w:val="26"/>
          <w:szCs w:val="24"/>
        </w:rPr>
        <w:t xml:space="preserve"> </w:t>
      </w:r>
    </w:p>
    <w:p w14:paraId="1C7BCD16" w14:textId="77777777" w:rsidR="00C50D2F" w:rsidRPr="00C50D2F" w:rsidRDefault="00C50D2F" w:rsidP="00C50D2F">
      <w:pPr>
        <w:widowControl/>
        <w:rPr>
          <w:rFonts w:ascii="Verdana" w:hAnsi="Verdana"/>
          <w:sz w:val="26"/>
          <w:szCs w:val="24"/>
        </w:rPr>
      </w:pPr>
    </w:p>
    <w:p w14:paraId="5477843B" w14:textId="18E6E25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Submitted</w:t>
      </w:r>
      <w:r w:rsidR="005F2C9E" w:rsidRPr="004B4D56">
        <w:rPr>
          <w:rFonts w:ascii="Verdana" w:hAnsi="Verdana"/>
          <w:b/>
          <w:bCs/>
          <w:sz w:val="26"/>
          <w:szCs w:val="24"/>
        </w:rPr>
        <w:t xml:space="preserve"> </w:t>
      </w:r>
      <w:r w:rsidRPr="00C50D2F">
        <w:rPr>
          <w:rFonts w:ascii="Verdana" w:hAnsi="Verdana"/>
          <w:b/>
          <w:bCs/>
          <w:sz w:val="26"/>
          <w:szCs w:val="24"/>
        </w:rPr>
        <w:t>in partial fulfillment of M.Tech. Software Systems</w:t>
      </w:r>
    </w:p>
    <w:p w14:paraId="0818B0F7" w14:textId="77777777" w:rsidR="00C50D2F" w:rsidRPr="00C50D2F" w:rsidRDefault="00C50D2F" w:rsidP="00C50D2F">
      <w:pPr>
        <w:widowControl/>
        <w:jc w:val="center"/>
        <w:rPr>
          <w:rFonts w:ascii="Verdana" w:hAnsi="Verdana"/>
          <w:sz w:val="26"/>
          <w:szCs w:val="24"/>
        </w:rPr>
      </w:pPr>
    </w:p>
    <w:p w14:paraId="3649ABED" w14:textId="77777777" w:rsidR="00C50D2F" w:rsidRPr="00C50D2F" w:rsidRDefault="00C50D2F" w:rsidP="00C50D2F">
      <w:pPr>
        <w:widowControl/>
        <w:jc w:val="center"/>
        <w:rPr>
          <w:rFonts w:ascii="Verdana" w:hAnsi="Verdana"/>
          <w:sz w:val="26"/>
          <w:szCs w:val="24"/>
        </w:rPr>
      </w:pPr>
    </w:p>
    <w:p w14:paraId="435585C7"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Under the Supervision of</w:t>
      </w:r>
    </w:p>
    <w:p w14:paraId="42FA0599" w14:textId="0BA4A8FC"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Renju C Panicker</w:t>
      </w:r>
      <w:r w:rsidRPr="00C50D2F">
        <w:rPr>
          <w:rFonts w:ascii="Verdana" w:hAnsi="Verdana"/>
          <w:b/>
          <w:bCs/>
          <w:sz w:val="26"/>
          <w:szCs w:val="24"/>
        </w:rPr>
        <w:t xml:space="preserve">, </w:t>
      </w:r>
    </w:p>
    <w:p w14:paraId="0CB5A46A" w14:textId="3FD0CB25"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Honeywell Technology Solutions</w:t>
      </w:r>
      <w:r w:rsidRPr="00C50D2F">
        <w:rPr>
          <w:rFonts w:ascii="Verdana" w:hAnsi="Verdana"/>
          <w:b/>
          <w:bCs/>
          <w:sz w:val="26"/>
          <w:szCs w:val="24"/>
        </w:rPr>
        <w:t xml:space="preserve">, </w:t>
      </w:r>
      <w:r w:rsidRPr="004B4D56">
        <w:rPr>
          <w:rFonts w:ascii="Verdana" w:hAnsi="Verdana"/>
          <w:b/>
          <w:bCs/>
          <w:sz w:val="26"/>
          <w:szCs w:val="24"/>
        </w:rPr>
        <w:t>Bangalore</w:t>
      </w:r>
    </w:p>
    <w:p w14:paraId="061E7FEC" w14:textId="77777777" w:rsidR="00B34CBD" w:rsidRPr="004B4D56" w:rsidRDefault="00B34CBD" w:rsidP="00C50D2F">
      <w:pPr>
        <w:rPr>
          <w:rFonts w:ascii="Verdana" w:hAnsi="Verdana"/>
          <w:sz w:val="26"/>
          <w:szCs w:val="26"/>
        </w:rPr>
      </w:pPr>
    </w:p>
    <w:p w14:paraId="3C23046B" w14:textId="77777777" w:rsidR="005F2C9E" w:rsidRPr="004B4D56" w:rsidRDefault="005F2C9E" w:rsidP="00C50D2F">
      <w:pPr>
        <w:rPr>
          <w:rFonts w:ascii="Verdana" w:hAnsi="Verdana"/>
          <w:sz w:val="26"/>
          <w:szCs w:val="26"/>
        </w:rPr>
      </w:pPr>
    </w:p>
    <w:p w14:paraId="2B0F8812" w14:textId="77777777" w:rsidR="005F2C9E" w:rsidRPr="004B4D56" w:rsidRDefault="005F2C9E" w:rsidP="00C50D2F">
      <w:pPr>
        <w:rPr>
          <w:rFonts w:ascii="Verdana" w:hAnsi="Verdana"/>
          <w:sz w:val="26"/>
          <w:szCs w:val="26"/>
        </w:rPr>
      </w:pPr>
    </w:p>
    <w:p w14:paraId="100F3D9E" w14:textId="4281EFAD" w:rsidR="00C50D2F" w:rsidRPr="004B4D56" w:rsidRDefault="00C50D2F" w:rsidP="00B34CBD">
      <w:pPr>
        <w:jc w:val="center"/>
        <w:rPr>
          <w:rFonts w:ascii="Verdana" w:hAnsi="Verdana"/>
        </w:rPr>
      </w:pPr>
      <w:r w:rsidRPr="004B4D56">
        <w:rPr>
          <w:rFonts w:ascii="Verdana" w:hAnsi="Verdana"/>
          <w:b/>
          <w:noProof/>
          <w:sz w:val="26"/>
        </w:rPr>
        <w:drawing>
          <wp:inline distT="0" distB="0" distL="0" distR="0" wp14:anchorId="33BB9736" wp14:editId="0DD4933F">
            <wp:extent cx="975360" cy="937260"/>
            <wp:effectExtent l="0" t="0" r="0" b="0"/>
            <wp:docPr id="933979433" name="Picture 5" descr="A logo of a science and technology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9433" name="Picture 5" descr="A logo of a science and technology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1166B981" w14:textId="77777777" w:rsidR="00C50D2F" w:rsidRPr="004B4D56" w:rsidRDefault="00C50D2F" w:rsidP="00B34CBD">
      <w:pPr>
        <w:jc w:val="center"/>
        <w:rPr>
          <w:rFonts w:ascii="Verdana" w:hAnsi="Verdana"/>
          <w:sz w:val="26"/>
          <w:szCs w:val="26"/>
        </w:rPr>
      </w:pPr>
    </w:p>
    <w:p w14:paraId="20D658FC" w14:textId="77777777" w:rsidR="005F2C9E" w:rsidRPr="004B4D56" w:rsidRDefault="005F2C9E" w:rsidP="00B34CBD">
      <w:pPr>
        <w:jc w:val="center"/>
        <w:rPr>
          <w:rFonts w:ascii="Verdana" w:hAnsi="Verdana"/>
          <w:sz w:val="26"/>
          <w:szCs w:val="26"/>
        </w:rPr>
      </w:pPr>
    </w:p>
    <w:p w14:paraId="7AA8EA33" w14:textId="77777777" w:rsidR="005F2C9E" w:rsidRPr="004B4D56" w:rsidRDefault="005F2C9E" w:rsidP="00B34CBD">
      <w:pPr>
        <w:jc w:val="center"/>
        <w:rPr>
          <w:rFonts w:ascii="Verdana" w:hAnsi="Verdana"/>
          <w:sz w:val="26"/>
          <w:szCs w:val="26"/>
        </w:rPr>
      </w:pPr>
    </w:p>
    <w:p w14:paraId="37899D0E" w14:textId="77777777" w:rsidR="00C50D2F" w:rsidRPr="004B4D56" w:rsidRDefault="00C50D2F" w:rsidP="00C50D2F">
      <w:pPr>
        <w:jc w:val="center"/>
        <w:rPr>
          <w:rFonts w:ascii="Verdana" w:hAnsi="Verdana"/>
          <w:b/>
          <w:sz w:val="26"/>
        </w:rPr>
      </w:pPr>
      <w:r w:rsidRPr="004B4D56">
        <w:rPr>
          <w:rFonts w:ascii="Verdana" w:hAnsi="Verdana"/>
          <w:b/>
          <w:sz w:val="26"/>
        </w:rPr>
        <w:t>BIRLA INSTITUTE OF TECHNOLOGY &amp; SCIENCE</w:t>
      </w:r>
    </w:p>
    <w:p w14:paraId="355AE825" w14:textId="77777777" w:rsidR="00C50D2F" w:rsidRPr="004B4D56" w:rsidRDefault="00C50D2F" w:rsidP="00C50D2F">
      <w:pPr>
        <w:jc w:val="center"/>
        <w:rPr>
          <w:rFonts w:ascii="Verdana" w:hAnsi="Verdana"/>
          <w:b/>
          <w:sz w:val="26"/>
        </w:rPr>
      </w:pPr>
      <w:r w:rsidRPr="004B4D56">
        <w:rPr>
          <w:rFonts w:ascii="Verdana" w:hAnsi="Verdana"/>
          <w:b/>
          <w:sz w:val="26"/>
        </w:rPr>
        <w:t>PILANI (RAJASTHAN)</w:t>
      </w:r>
    </w:p>
    <w:p w14:paraId="7B88A6E9" w14:textId="77777777" w:rsidR="00C50D2F" w:rsidRPr="004B4D56" w:rsidRDefault="00C50D2F" w:rsidP="00C50D2F">
      <w:pPr>
        <w:jc w:val="center"/>
        <w:rPr>
          <w:rFonts w:ascii="Verdana" w:hAnsi="Verdana"/>
          <w:sz w:val="26"/>
        </w:rPr>
      </w:pPr>
    </w:p>
    <w:p w14:paraId="44781FD2" w14:textId="254AA104" w:rsidR="00C50D2F" w:rsidRPr="004B4D56" w:rsidRDefault="00BE071B" w:rsidP="00C50D2F">
      <w:pPr>
        <w:jc w:val="center"/>
        <w:rPr>
          <w:rFonts w:ascii="Verdana" w:hAnsi="Verdana"/>
          <w:b/>
          <w:bCs/>
          <w:sz w:val="26"/>
        </w:rPr>
      </w:pPr>
      <w:r>
        <w:rPr>
          <w:rFonts w:ascii="Verdana" w:hAnsi="Verdana"/>
          <w:b/>
          <w:bCs/>
          <w:sz w:val="26"/>
        </w:rPr>
        <w:t>March</w:t>
      </w:r>
      <w:r w:rsidR="00C50D2F" w:rsidRPr="004B4D56">
        <w:rPr>
          <w:rFonts w:ascii="Verdana" w:hAnsi="Verdana"/>
          <w:b/>
          <w:bCs/>
          <w:sz w:val="26"/>
        </w:rPr>
        <w:t xml:space="preserve"> 2025</w:t>
      </w:r>
    </w:p>
    <w:p w14:paraId="72B57D02" w14:textId="77777777" w:rsidR="00C50D2F" w:rsidRPr="004B4D56" w:rsidRDefault="00C50D2F" w:rsidP="00B34CBD">
      <w:pPr>
        <w:jc w:val="center"/>
        <w:rPr>
          <w:rFonts w:ascii="Verdana" w:hAnsi="Verdana"/>
        </w:rPr>
      </w:pPr>
    </w:p>
    <w:p w14:paraId="65B7AE63" w14:textId="21E6DE37" w:rsidR="00A72A6E" w:rsidRPr="004B4D56" w:rsidRDefault="00A72A6E" w:rsidP="00A72A6E">
      <w:pPr>
        <w:widowControl/>
        <w:spacing w:after="160" w:line="259" w:lineRule="auto"/>
        <w:rPr>
          <w:rFonts w:ascii="Verdana" w:hAnsi="Verdana" w:cs="Arial"/>
          <w:b/>
          <w:bCs/>
        </w:rPr>
      </w:pPr>
      <w:r w:rsidRPr="004B4D56">
        <w:rPr>
          <w:rFonts w:ascii="Verdana" w:hAnsi="Verdana" w:cs="Arial"/>
          <w:b/>
          <w:bCs/>
        </w:rPr>
        <w:br w:type="page"/>
      </w:r>
    </w:p>
    <w:p w14:paraId="1591C09B" w14:textId="36C76668" w:rsidR="00F26F98" w:rsidRPr="004B4D56" w:rsidRDefault="00F26F98" w:rsidP="004B4D56">
      <w:pPr>
        <w:spacing w:line="360" w:lineRule="auto"/>
        <w:rPr>
          <w:rFonts w:ascii="Verdana" w:hAnsi="Verdana"/>
          <w:sz w:val="24"/>
          <w:szCs w:val="24"/>
        </w:rPr>
      </w:pPr>
      <w:r w:rsidRPr="004B4D56">
        <w:rPr>
          <w:rFonts w:ascii="Verdana" w:hAnsi="Verdana" w:cs="Arial"/>
          <w:b/>
          <w:bCs/>
          <w:sz w:val="24"/>
          <w:szCs w:val="24"/>
        </w:rPr>
        <w:lastRenderedPageBreak/>
        <w:t>ABSTRACT</w:t>
      </w:r>
      <w:r w:rsidR="00B34CBD" w:rsidRPr="004B4D56">
        <w:rPr>
          <w:rFonts w:ascii="Verdana" w:hAnsi="Verdana"/>
          <w:sz w:val="24"/>
          <w:szCs w:val="24"/>
        </w:rPr>
        <w:tab/>
      </w:r>
    </w:p>
    <w:p w14:paraId="05141DEA" w14:textId="0120F895" w:rsidR="000B210C" w:rsidRDefault="00F26F98"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The lifecycle of aircraft engines is approx. 30-40 years. During their lifecycle, it undergoes for maintenance, repair and overhaul (MRO) operations at different intervals of flight hours depending on the engine type. The service log</w:t>
      </w:r>
      <w:r w:rsidR="000B210C">
        <w:rPr>
          <w:rFonts w:ascii="Verdana" w:eastAsia="Calibri" w:hAnsi="Verdana" w:cs="Arial"/>
          <w:color w:val="000000"/>
        </w:rPr>
        <w:t>s</w:t>
      </w:r>
      <w:r w:rsidRPr="004B4D56">
        <w:rPr>
          <w:rFonts w:ascii="Verdana" w:eastAsia="Calibri" w:hAnsi="Verdana" w:cs="Arial"/>
          <w:color w:val="000000"/>
        </w:rPr>
        <w:t xml:space="preserve"> </w:t>
      </w:r>
      <w:r w:rsidR="004B4D56">
        <w:rPr>
          <w:rFonts w:ascii="Verdana" w:eastAsia="Calibri" w:hAnsi="Verdana" w:cs="Arial"/>
          <w:color w:val="000000"/>
        </w:rPr>
        <w:t>of aircraft engines are</w:t>
      </w:r>
      <w:r w:rsidRPr="004B4D56">
        <w:rPr>
          <w:rFonts w:ascii="Verdana" w:eastAsia="Calibri" w:hAnsi="Verdana" w:cs="Arial"/>
          <w:color w:val="000000"/>
        </w:rPr>
        <w:t xml:space="preserve"> currently maintained and recorded </w:t>
      </w:r>
      <w:r w:rsidR="000B210C">
        <w:rPr>
          <w:rFonts w:ascii="Verdana" w:eastAsia="Calibri" w:hAnsi="Verdana" w:cs="Arial"/>
          <w:color w:val="000000"/>
        </w:rPr>
        <w:t xml:space="preserve">manually </w:t>
      </w:r>
      <w:r w:rsidRPr="004B4D56">
        <w:rPr>
          <w:rFonts w:ascii="Verdana" w:eastAsia="Calibri" w:hAnsi="Verdana" w:cs="Arial"/>
          <w:color w:val="000000"/>
        </w:rPr>
        <w:t xml:space="preserve">in paper-based form which is quite challenging to maintain, preserve and look for any particular data when needed. Digitizing service log records of aircraft engines </w:t>
      </w:r>
      <w:r w:rsidR="000B210C" w:rsidRPr="000B210C">
        <w:rPr>
          <w:rFonts w:ascii="Verdana" w:eastAsia="Calibri" w:hAnsi="Verdana" w:cs="Arial"/>
          <w:color w:val="000000"/>
        </w:rPr>
        <w:t>reduces administrative workload</w:t>
      </w:r>
      <w:r w:rsidR="000B210C">
        <w:rPr>
          <w:rFonts w:ascii="Verdana" w:eastAsia="Calibri" w:hAnsi="Verdana" w:cs="Arial"/>
          <w:color w:val="000000"/>
        </w:rPr>
        <w:t xml:space="preserve"> and </w:t>
      </w:r>
      <w:r w:rsidRPr="004B4D56">
        <w:rPr>
          <w:rFonts w:ascii="Verdana" w:eastAsia="Calibri" w:hAnsi="Verdana" w:cs="Arial"/>
          <w:color w:val="000000"/>
        </w:rPr>
        <w:t xml:space="preserve">enhances collaboration and communication among stakeholders. </w:t>
      </w:r>
      <w:r w:rsidR="000B210C" w:rsidRPr="000B210C">
        <w:rPr>
          <w:rFonts w:ascii="Verdana" w:eastAsia="Calibri" w:hAnsi="Verdana" w:cs="Arial"/>
          <w:color w:val="000000"/>
        </w:rPr>
        <w:t>By automating data entry and enabling real-time access to digital logs</w:t>
      </w:r>
      <w:r w:rsidRPr="004B4D56">
        <w:rPr>
          <w:rFonts w:ascii="Verdana" w:eastAsia="Calibri" w:hAnsi="Verdana" w:cs="Arial"/>
          <w:color w:val="000000"/>
        </w:rPr>
        <w:t xml:space="preserve">, critical data </w:t>
      </w:r>
      <w:r w:rsidR="0017746E">
        <w:rPr>
          <w:rFonts w:ascii="Verdana" w:eastAsia="Calibri" w:hAnsi="Verdana" w:cs="Arial"/>
          <w:color w:val="000000"/>
        </w:rPr>
        <w:t xml:space="preserve">can be accessed </w:t>
      </w:r>
      <w:r w:rsidRPr="004B4D56">
        <w:rPr>
          <w:rFonts w:ascii="Verdana" w:eastAsia="Calibri" w:hAnsi="Verdana" w:cs="Arial"/>
          <w:color w:val="000000"/>
        </w:rPr>
        <w:t xml:space="preserve">from anywhere, fostering seamless collaboration between maintenance crews, flight operations, and regulatory authorities. This </w:t>
      </w:r>
      <w:r w:rsidR="0017746E">
        <w:rPr>
          <w:rFonts w:ascii="Verdana" w:eastAsia="Calibri" w:hAnsi="Verdana" w:cs="Arial"/>
          <w:color w:val="000000"/>
        </w:rPr>
        <w:t xml:space="preserve">will </w:t>
      </w:r>
      <w:r w:rsidR="00107204">
        <w:rPr>
          <w:rFonts w:ascii="Verdana" w:eastAsia="Calibri" w:hAnsi="Verdana" w:cs="Arial"/>
          <w:color w:val="000000"/>
        </w:rPr>
        <w:t xml:space="preserve">help in </w:t>
      </w:r>
      <w:r w:rsidRPr="004B4D56">
        <w:rPr>
          <w:rFonts w:ascii="Verdana" w:eastAsia="Calibri" w:hAnsi="Verdana" w:cs="Arial"/>
          <w:color w:val="000000"/>
        </w:rPr>
        <w:t>strengthen</w:t>
      </w:r>
      <w:r w:rsidR="00107204">
        <w:rPr>
          <w:rFonts w:ascii="Verdana" w:eastAsia="Calibri" w:hAnsi="Verdana" w:cs="Arial"/>
          <w:color w:val="000000"/>
        </w:rPr>
        <w:t>ing</w:t>
      </w:r>
      <w:r w:rsidRPr="004B4D56">
        <w:rPr>
          <w:rFonts w:ascii="Verdana" w:eastAsia="Calibri" w:hAnsi="Verdana" w:cs="Arial"/>
          <w:color w:val="000000"/>
        </w:rPr>
        <w:t xml:space="preserve"> safety, data preservation</w:t>
      </w:r>
      <w:r w:rsidR="0017746E">
        <w:rPr>
          <w:rFonts w:ascii="Verdana" w:eastAsia="Calibri" w:hAnsi="Verdana" w:cs="Arial"/>
          <w:color w:val="000000"/>
        </w:rPr>
        <w:t xml:space="preserve">, </w:t>
      </w:r>
      <w:r w:rsidRPr="004B4D56">
        <w:rPr>
          <w:rFonts w:ascii="Verdana" w:eastAsia="Calibri" w:hAnsi="Verdana" w:cs="Arial"/>
          <w:color w:val="000000"/>
        </w:rPr>
        <w:t xml:space="preserve">compliance efforts </w:t>
      </w:r>
      <w:r w:rsidR="0017746E">
        <w:rPr>
          <w:rFonts w:ascii="Verdana" w:eastAsia="Calibri" w:hAnsi="Verdana" w:cs="Arial"/>
          <w:color w:val="000000"/>
        </w:rPr>
        <w:t xml:space="preserve">and </w:t>
      </w:r>
      <w:r w:rsidR="00711156">
        <w:rPr>
          <w:rFonts w:ascii="Verdana" w:eastAsia="Calibri" w:hAnsi="Verdana" w:cs="Arial"/>
          <w:color w:val="000000"/>
        </w:rPr>
        <w:t>thus,</w:t>
      </w:r>
      <w:r w:rsidRPr="004B4D56">
        <w:rPr>
          <w:rFonts w:ascii="Verdana" w:eastAsia="Calibri" w:hAnsi="Verdana" w:cs="Arial"/>
          <w:color w:val="000000"/>
        </w:rPr>
        <w:t xml:space="preserve"> </w:t>
      </w:r>
      <w:r w:rsidR="00711156" w:rsidRPr="004B4D56">
        <w:rPr>
          <w:rFonts w:ascii="Verdana" w:eastAsia="Calibri" w:hAnsi="Verdana" w:cs="Arial"/>
          <w:color w:val="000000"/>
        </w:rPr>
        <w:t>improv</w:t>
      </w:r>
      <w:r w:rsidR="00C56F47">
        <w:rPr>
          <w:rFonts w:ascii="Verdana" w:eastAsia="Calibri" w:hAnsi="Verdana" w:cs="Arial"/>
          <w:color w:val="000000"/>
        </w:rPr>
        <w:t>ing</w:t>
      </w:r>
      <w:r w:rsidRPr="004B4D56">
        <w:rPr>
          <w:rFonts w:ascii="Verdana" w:eastAsia="Calibri" w:hAnsi="Verdana" w:cs="Arial"/>
          <w:color w:val="000000"/>
        </w:rPr>
        <w:t xml:space="preserve"> overall operational efficiency.</w:t>
      </w:r>
    </w:p>
    <w:p w14:paraId="16CAB6FF" w14:textId="1B95EF9B" w:rsidR="00914DC1" w:rsidRDefault="004B4D56"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digitization of aircraft engine service logs presents a complex challenge due to the variability in handwritten, printed, and structured data formats. This </w:t>
      </w:r>
      <w:r w:rsidR="003E6DB2">
        <w:rPr>
          <w:rFonts w:ascii="Verdana" w:eastAsia="Calibri" w:hAnsi="Verdana" w:cs="Arial"/>
          <w:color w:val="000000"/>
        </w:rPr>
        <w:t>dissertation</w:t>
      </w:r>
      <w:r>
        <w:rPr>
          <w:rFonts w:ascii="Verdana" w:eastAsia="Calibri" w:hAnsi="Verdana" w:cs="Arial"/>
          <w:color w:val="000000"/>
        </w:rPr>
        <w:t xml:space="preserve"> </w:t>
      </w:r>
      <w:r w:rsidR="000B210C">
        <w:rPr>
          <w:rFonts w:ascii="Verdana" w:eastAsia="Calibri" w:hAnsi="Verdana" w:cs="Arial"/>
          <w:color w:val="000000"/>
        </w:rPr>
        <w:t>focuses on</w:t>
      </w:r>
      <w:r w:rsidRPr="004B4D56">
        <w:rPr>
          <w:rFonts w:ascii="Verdana" w:eastAsia="Calibri" w:hAnsi="Verdana" w:cs="Arial"/>
          <w:color w:val="000000"/>
        </w:rPr>
        <w:t xml:space="preserve"> an AI-driven framework that leverages </w:t>
      </w:r>
      <w:r>
        <w:rPr>
          <w:rFonts w:ascii="Verdana" w:eastAsia="Calibri" w:hAnsi="Verdana" w:cs="Arial"/>
          <w:color w:val="000000"/>
        </w:rPr>
        <w:t>Computer Vision (CV)</w:t>
      </w:r>
      <w:r w:rsidRPr="004B4D56">
        <w:rPr>
          <w:rFonts w:ascii="Verdana" w:eastAsia="Calibri" w:hAnsi="Verdana" w:cs="Arial"/>
          <w:color w:val="000000"/>
        </w:rPr>
        <w:t xml:space="preserve">, Natural Language Processing (NLP), and Machine Learning (ML) to automate the extraction, classification, and analysis of </w:t>
      </w:r>
      <w:r w:rsidR="000B210C">
        <w:rPr>
          <w:rFonts w:ascii="Verdana" w:eastAsia="Calibri" w:hAnsi="Verdana" w:cs="Arial"/>
          <w:color w:val="000000"/>
        </w:rPr>
        <w:t>aircraft engine service logs</w:t>
      </w:r>
      <w:r w:rsidRPr="004B4D56">
        <w:rPr>
          <w:rFonts w:ascii="Verdana" w:eastAsia="Calibri" w:hAnsi="Verdana" w:cs="Arial"/>
          <w:color w:val="000000"/>
        </w:rPr>
        <w:t xml:space="preserve">. </w:t>
      </w:r>
    </w:p>
    <w:p w14:paraId="37E4D5DB" w14:textId="6609DF1A" w:rsidR="00B4733F" w:rsidRDefault="004B4D56" w:rsidP="00B93702">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proposed system integrates </w:t>
      </w:r>
      <w:r>
        <w:rPr>
          <w:rFonts w:ascii="Verdana" w:eastAsia="Calibri" w:hAnsi="Verdana" w:cs="Arial"/>
          <w:color w:val="000000"/>
        </w:rPr>
        <w:t>OCR-free multimodal</w:t>
      </w:r>
      <w:r w:rsidR="003E6DB2">
        <w:rPr>
          <w:rFonts w:ascii="Verdana" w:eastAsia="Calibri" w:hAnsi="Verdana" w:cs="Arial"/>
          <w:color w:val="000000"/>
        </w:rPr>
        <w:t xml:space="preserve"> </w:t>
      </w:r>
      <w:r>
        <w:rPr>
          <w:rFonts w:ascii="Verdana" w:eastAsia="Calibri" w:hAnsi="Verdana" w:cs="Arial"/>
          <w:color w:val="000000"/>
        </w:rPr>
        <w:t>transformer</w:t>
      </w:r>
      <w:r w:rsidR="00CA0F51">
        <w:rPr>
          <w:rFonts w:ascii="Verdana" w:eastAsia="Calibri" w:hAnsi="Verdana" w:cs="Arial"/>
          <w:color w:val="000000"/>
        </w:rPr>
        <w:t>-</w:t>
      </w:r>
      <w:r w:rsidR="003E6DB2">
        <w:rPr>
          <w:rFonts w:ascii="Verdana" w:eastAsia="Calibri" w:hAnsi="Verdana" w:cs="Arial"/>
          <w:color w:val="000000"/>
        </w:rPr>
        <w:t>based framework</w:t>
      </w:r>
      <w:r>
        <w:rPr>
          <w:rFonts w:ascii="Verdana" w:eastAsia="Calibri" w:hAnsi="Verdana" w:cs="Arial"/>
          <w:color w:val="000000"/>
        </w:rPr>
        <w:t xml:space="preserve"> </w:t>
      </w:r>
      <w:r w:rsidRPr="004B4D56">
        <w:rPr>
          <w:rFonts w:ascii="Verdana" w:eastAsia="Calibri" w:hAnsi="Verdana" w:cs="Arial"/>
          <w:color w:val="000000"/>
        </w:rPr>
        <w:t xml:space="preserve">for </w:t>
      </w:r>
      <w:r w:rsidR="00B2560E">
        <w:rPr>
          <w:rFonts w:ascii="Verdana" w:eastAsia="Calibri" w:hAnsi="Verdana" w:cs="Arial"/>
          <w:color w:val="000000"/>
        </w:rPr>
        <w:t xml:space="preserve">visual document understanding (VDU) to interpret </w:t>
      </w:r>
      <w:r w:rsidR="00B2560E" w:rsidRPr="004B4D56">
        <w:rPr>
          <w:rFonts w:ascii="Verdana" w:eastAsia="Calibri" w:hAnsi="Verdana" w:cs="Arial"/>
          <w:color w:val="000000"/>
        </w:rPr>
        <w:t xml:space="preserve">both textual content and spatial </w:t>
      </w:r>
      <w:r w:rsidR="00B2560E">
        <w:rPr>
          <w:rFonts w:ascii="Verdana" w:eastAsia="Calibri" w:hAnsi="Verdana" w:cs="Arial"/>
          <w:color w:val="000000"/>
        </w:rPr>
        <w:t>features</w:t>
      </w:r>
      <w:r w:rsidR="00B2560E" w:rsidRPr="004B4D56">
        <w:rPr>
          <w:rFonts w:ascii="Verdana" w:eastAsia="Calibri" w:hAnsi="Verdana" w:cs="Arial"/>
          <w:color w:val="000000"/>
        </w:rPr>
        <w:t xml:space="preserve"> </w:t>
      </w:r>
      <w:r w:rsidR="001A232C">
        <w:rPr>
          <w:rFonts w:ascii="Verdana" w:eastAsia="Calibri" w:hAnsi="Verdana" w:cs="Arial"/>
          <w:color w:val="000000"/>
        </w:rPr>
        <w:t>of the document image</w:t>
      </w:r>
      <w:r w:rsidRPr="004B4D56">
        <w:rPr>
          <w:rFonts w:ascii="Verdana" w:eastAsia="Calibri" w:hAnsi="Verdana" w:cs="Arial"/>
          <w:color w:val="000000"/>
        </w:rPr>
        <w:t xml:space="preserve">, </w:t>
      </w:r>
      <w:r w:rsidR="001A232C">
        <w:rPr>
          <w:rFonts w:ascii="Verdana" w:eastAsia="Calibri" w:hAnsi="Verdana" w:cs="Arial"/>
          <w:color w:val="000000"/>
        </w:rPr>
        <w:t xml:space="preserve">perform </w:t>
      </w:r>
      <w:r w:rsidR="00B2560E">
        <w:rPr>
          <w:rFonts w:ascii="Verdana" w:eastAsia="Calibri" w:hAnsi="Verdana" w:cs="Arial"/>
          <w:color w:val="000000"/>
        </w:rPr>
        <w:t xml:space="preserve">information extraction, NLP </w:t>
      </w:r>
      <w:r w:rsidRPr="004B4D56">
        <w:rPr>
          <w:rFonts w:ascii="Verdana" w:eastAsia="Calibri" w:hAnsi="Verdana" w:cs="Arial"/>
          <w:color w:val="000000"/>
        </w:rPr>
        <w:t>models for contextual understanding</w:t>
      </w:r>
      <w:r w:rsidR="00B2560E">
        <w:rPr>
          <w:rFonts w:ascii="Verdana" w:eastAsia="Calibri" w:hAnsi="Verdana" w:cs="Arial"/>
          <w:color w:val="000000"/>
        </w:rPr>
        <w:t xml:space="preserve"> and key-value mapping, text prompt </w:t>
      </w:r>
      <w:r w:rsidR="00B93702">
        <w:rPr>
          <w:rFonts w:ascii="Verdana" w:eastAsia="Calibri" w:hAnsi="Verdana" w:cs="Arial"/>
          <w:color w:val="000000"/>
        </w:rPr>
        <w:t xml:space="preserve">and visual question answering (VQA) </w:t>
      </w:r>
      <w:r w:rsidR="00B2560E">
        <w:rPr>
          <w:rFonts w:ascii="Verdana" w:eastAsia="Calibri" w:hAnsi="Verdana" w:cs="Arial"/>
          <w:color w:val="000000"/>
        </w:rPr>
        <w:t xml:space="preserve">features for querying on the </w:t>
      </w:r>
      <w:r w:rsidR="00B93702">
        <w:rPr>
          <w:rFonts w:ascii="Verdana" w:eastAsia="Calibri" w:hAnsi="Verdana" w:cs="Arial"/>
          <w:color w:val="000000"/>
        </w:rPr>
        <w:t>extracted</w:t>
      </w:r>
      <w:r w:rsidR="00B2560E">
        <w:rPr>
          <w:rFonts w:ascii="Verdana" w:eastAsia="Calibri" w:hAnsi="Verdana" w:cs="Arial"/>
          <w:color w:val="000000"/>
        </w:rPr>
        <w:t xml:space="preserve"> information</w:t>
      </w:r>
      <w:r w:rsidRPr="004B4D56">
        <w:rPr>
          <w:rFonts w:ascii="Verdana" w:eastAsia="Calibri" w:hAnsi="Verdana" w:cs="Arial"/>
          <w:color w:val="000000"/>
        </w:rPr>
        <w:t>. By structuring unstructured log data into a queryable format, this approach enhances data accessibility, error reduction, and predictive maintenance capabilities. The framework is further evaluated on real-world aviation datasets</w:t>
      </w:r>
      <w:r w:rsidR="003E6DB2">
        <w:rPr>
          <w:rFonts w:ascii="Verdana" w:eastAsia="Calibri" w:hAnsi="Verdana" w:cs="Arial"/>
          <w:color w:val="000000"/>
        </w:rPr>
        <w:t xml:space="preserve"> of engine logbook records</w:t>
      </w:r>
      <w:r w:rsidRPr="004B4D56">
        <w:rPr>
          <w:rFonts w:ascii="Verdana" w:eastAsia="Calibri" w:hAnsi="Verdana" w:cs="Arial"/>
          <w:color w:val="000000"/>
        </w:rPr>
        <w:t xml:space="preserve">, demonstrating its ability to improve information retrieval, maintenance forecasting, and compliance tracking. The </w:t>
      </w:r>
      <w:r w:rsidR="008C51EB">
        <w:rPr>
          <w:rFonts w:ascii="Verdana" w:eastAsia="Calibri" w:hAnsi="Verdana" w:cs="Arial"/>
          <w:color w:val="000000"/>
        </w:rPr>
        <w:t>dissertation</w:t>
      </w:r>
      <w:r w:rsidRPr="004B4D56">
        <w:rPr>
          <w:rFonts w:ascii="Verdana" w:eastAsia="Calibri" w:hAnsi="Verdana" w:cs="Arial"/>
          <w:color w:val="000000"/>
        </w:rPr>
        <w:t xml:space="preserve"> highlights the potential of AI in transforming aviation maintenance by enabling automated, scalable, and intelligent service log management, ultimately paving the way for more efficient and proactive aircraft maintenance strategies.</w:t>
      </w:r>
    </w:p>
    <w:p w14:paraId="3A877B87" w14:textId="77777777" w:rsidR="001A232C" w:rsidRPr="00B93702" w:rsidRDefault="001A232C" w:rsidP="00B93702">
      <w:pPr>
        <w:pBdr>
          <w:top w:val="nil"/>
          <w:left w:val="nil"/>
          <w:bottom w:val="nil"/>
          <w:right w:val="nil"/>
          <w:between w:val="nil"/>
        </w:pBdr>
        <w:spacing w:before="48" w:line="360" w:lineRule="auto"/>
        <w:ind w:right="319"/>
        <w:jc w:val="both"/>
        <w:rPr>
          <w:rFonts w:ascii="Verdana" w:eastAsia="Calibri" w:hAnsi="Verdana" w:cs="Arial"/>
          <w:color w:val="000000"/>
        </w:rPr>
      </w:pPr>
    </w:p>
    <w:sdt>
      <w:sdtPr>
        <w:rPr>
          <w:rFonts w:ascii="Verdana" w:eastAsia="Times New Roman" w:hAnsi="Verdana" w:cs="Times New Roman"/>
          <w:color w:val="auto"/>
          <w:sz w:val="22"/>
          <w:szCs w:val="22"/>
        </w:rPr>
        <w:id w:val="688565073"/>
        <w:docPartObj>
          <w:docPartGallery w:val="Table of Contents"/>
          <w:docPartUnique/>
        </w:docPartObj>
      </w:sdtPr>
      <w:sdtEndPr>
        <w:rPr>
          <w:b/>
          <w:bCs/>
          <w:noProof/>
        </w:rPr>
      </w:sdtEndPr>
      <w:sdtContent>
        <w:p w14:paraId="507AB660" w14:textId="2DB0DCE3" w:rsidR="00CB76F5" w:rsidRPr="004B4D56" w:rsidRDefault="00CB76F5">
          <w:pPr>
            <w:pStyle w:val="TOCHeading"/>
            <w:rPr>
              <w:rFonts w:ascii="Verdana" w:hAnsi="Verdana"/>
              <w:color w:val="auto"/>
            </w:rPr>
          </w:pPr>
          <w:r w:rsidRPr="004B4D56">
            <w:rPr>
              <w:rFonts w:ascii="Verdana" w:hAnsi="Verdana"/>
              <w:color w:val="auto"/>
            </w:rPr>
            <w:t>Contents</w:t>
          </w:r>
        </w:p>
        <w:p w14:paraId="63E38147" w14:textId="3F7B295C" w:rsidR="003E0AFC" w:rsidRDefault="00CB76F5">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r w:rsidRPr="004B4D56">
            <w:rPr>
              <w:rFonts w:ascii="Verdana" w:hAnsi="Verdana"/>
            </w:rPr>
            <w:fldChar w:fldCharType="begin"/>
          </w:r>
          <w:r w:rsidRPr="004B4D56">
            <w:rPr>
              <w:rFonts w:ascii="Verdana" w:hAnsi="Verdana"/>
            </w:rPr>
            <w:instrText xml:space="preserve"> TOC \o "1-3" \h \z \u </w:instrText>
          </w:r>
          <w:r w:rsidRPr="004B4D56">
            <w:rPr>
              <w:rFonts w:ascii="Verdana" w:hAnsi="Verdana"/>
            </w:rPr>
            <w:fldChar w:fldCharType="separate"/>
          </w:r>
          <w:hyperlink w:anchor="_Toc193753332" w:history="1">
            <w:r w:rsidR="003E0AFC" w:rsidRPr="00FD6E18">
              <w:rPr>
                <w:rStyle w:val="Hyperlink"/>
                <w:noProof/>
              </w:rPr>
              <w:t>1.</w:t>
            </w:r>
            <w:r w:rsidR="003E0AFC">
              <w:rPr>
                <w:rFonts w:asciiTheme="minorHAnsi" w:eastAsiaTheme="minorEastAsia" w:hAnsiTheme="minorHAnsi" w:cstheme="minorBidi"/>
                <w:noProof/>
                <w:kern w:val="2"/>
                <w:sz w:val="24"/>
                <w:szCs w:val="24"/>
                <w:lang w:val="en-IN" w:eastAsia="en-IN"/>
                <w14:ligatures w14:val="standardContextual"/>
              </w:rPr>
              <w:tab/>
            </w:r>
            <w:r w:rsidR="003E0AFC" w:rsidRPr="00FD6E18">
              <w:rPr>
                <w:rStyle w:val="Hyperlink"/>
                <w:noProof/>
              </w:rPr>
              <w:t>INTRODUCTION: LARGE LANGUAGE MODELS</w:t>
            </w:r>
            <w:r w:rsidR="003E0AFC">
              <w:rPr>
                <w:noProof/>
                <w:webHidden/>
              </w:rPr>
              <w:tab/>
            </w:r>
            <w:r w:rsidR="003E0AFC">
              <w:rPr>
                <w:noProof/>
                <w:webHidden/>
              </w:rPr>
              <w:fldChar w:fldCharType="begin"/>
            </w:r>
            <w:r w:rsidR="003E0AFC">
              <w:rPr>
                <w:noProof/>
                <w:webHidden/>
              </w:rPr>
              <w:instrText xml:space="preserve"> PAGEREF _Toc193753332 \h </w:instrText>
            </w:r>
            <w:r w:rsidR="003E0AFC">
              <w:rPr>
                <w:noProof/>
                <w:webHidden/>
              </w:rPr>
            </w:r>
            <w:r w:rsidR="003E0AFC">
              <w:rPr>
                <w:noProof/>
                <w:webHidden/>
              </w:rPr>
              <w:fldChar w:fldCharType="separate"/>
            </w:r>
            <w:r w:rsidR="003E0AFC">
              <w:rPr>
                <w:noProof/>
                <w:webHidden/>
              </w:rPr>
              <w:t>5</w:t>
            </w:r>
            <w:r w:rsidR="003E0AFC">
              <w:rPr>
                <w:noProof/>
                <w:webHidden/>
              </w:rPr>
              <w:fldChar w:fldCharType="end"/>
            </w:r>
          </w:hyperlink>
        </w:p>
        <w:p w14:paraId="29E372B0" w14:textId="08F787F2"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3" w:history="1">
            <w:r w:rsidRPr="00FD6E1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Vision Language Models</w:t>
            </w:r>
            <w:r>
              <w:rPr>
                <w:noProof/>
                <w:webHidden/>
              </w:rPr>
              <w:tab/>
            </w:r>
            <w:r>
              <w:rPr>
                <w:noProof/>
                <w:webHidden/>
              </w:rPr>
              <w:fldChar w:fldCharType="begin"/>
            </w:r>
            <w:r>
              <w:rPr>
                <w:noProof/>
                <w:webHidden/>
              </w:rPr>
              <w:instrText xml:space="preserve"> PAGEREF _Toc193753333 \h </w:instrText>
            </w:r>
            <w:r>
              <w:rPr>
                <w:noProof/>
                <w:webHidden/>
              </w:rPr>
            </w:r>
            <w:r>
              <w:rPr>
                <w:noProof/>
                <w:webHidden/>
              </w:rPr>
              <w:fldChar w:fldCharType="separate"/>
            </w:r>
            <w:r>
              <w:rPr>
                <w:noProof/>
                <w:webHidden/>
              </w:rPr>
              <w:t>5</w:t>
            </w:r>
            <w:r>
              <w:rPr>
                <w:noProof/>
                <w:webHidden/>
              </w:rPr>
              <w:fldChar w:fldCharType="end"/>
            </w:r>
          </w:hyperlink>
        </w:p>
        <w:p w14:paraId="15B38103" w14:textId="1CF68D01"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4" w:history="1">
            <w:r w:rsidRPr="00FD6E18">
              <w:rPr>
                <w:rStyle w:val="Hyperlink"/>
                <w:rFonts w:eastAsia="Calibri"/>
                <w:noProof/>
              </w:rPr>
              <w:t>1.2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State of the Art Large Language Models</w:t>
            </w:r>
            <w:r>
              <w:rPr>
                <w:noProof/>
                <w:webHidden/>
              </w:rPr>
              <w:tab/>
            </w:r>
            <w:r>
              <w:rPr>
                <w:noProof/>
                <w:webHidden/>
              </w:rPr>
              <w:fldChar w:fldCharType="begin"/>
            </w:r>
            <w:r>
              <w:rPr>
                <w:noProof/>
                <w:webHidden/>
              </w:rPr>
              <w:instrText xml:space="preserve"> PAGEREF _Toc193753334 \h </w:instrText>
            </w:r>
            <w:r>
              <w:rPr>
                <w:noProof/>
                <w:webHidden/>
              </w:rPr>
            </w:r>
            <w:r>
              <w:rPr>
                <w:noProof/>
                <w:webHidden/>
              </w:rPr>
              <w:fldChar w:fldCharType="separate"/>
            </w:r>
            <w:r>
              <w:rPr>
                <w:noProof/>
                <w:webHidden/>
              </w:rPr>
              <w:t>6</w:t>
            </w:r>
            <w:r>
              <w:rPr>
                <w:noProof/>
                <w:webHidden/>
              </w:rPr>
              <w:fldChar w:fldCharType="end"/>
            </w:r>
          </w:hyperlink>
        </w:p>
        <w:p w14:paraId="226916F9" w14:textId="08256FB3"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5" w:history="1">
            <w:r w:rsidRPr="00FD6E18">
              <w:rPr>
                <w:rStyle w:val="Hyperlink"/>
                <w:rFonts w:eastAsia="Calibri"/>
                <w:noProof/>
              </w:rPr>
              <w:t>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VISUAL DOCUMENT UNDERSTANDING</w:t>
            </w:r>
            <w:r>
              <w:rPr>
                <w:noProof/>
                <w:webHidden/>
              </w:rPr>
              <w:tab/>
            </w:r>
            <w:r>
              <w:rPr>
                <w:noProof/>
                <w:webHidden/>
              </w:rPr>
              <w:fldChar w:fldCharType="begin"/>
            </w:r>
            <w:r>
              <w:rPr>
                <w:noProof/>
                <w:webHidden/>
              </w:rPr>
              <w:instrText xml:space="preserve"> PAGEREF _Toc193753335 \h </w:instrText>
            </w:r>
            <w:r>
              <w:rPr>
                <w:noProof/>
                <w:webHidden/>
              </w:rPr>
            </w:r>
            <w:r>
              <w:rPr>
                <w:noProof/>
                <w:webHidden/>
              </w:rPr>
              <w:fldChar w:fldCharType="separate"/>
            </w:r>
            <w:r>
              <w:rPr>
                <w:noProof/>
                <w:webHidden/>
              </w:rPr>
              <w:t>9</w:t>
            </w:r>
            <w:r>
              <w:rPr>
                <w:noProof/>
                <w:webHidden/>
              </w:rPr>
              <w:fldChar w:fldCharType="end"/>
            </w:r>
          </w:hyperlink>
        </w:p>
        <w:p w14:paraId="34A321DA" w14:textId="66D4EC1B"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6" w:history="1">
            <w:r w:rsidRPr="00FD6E18">
              <w:rPr>
                <w:rStyle w:val="Hyperlink"/>
                <w:noProof/>
              </w:rPr>
              <w:t>2.1</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noProof/>
                <w:lang w:val="en-IN"/>
              </w:rPr>
              <w:t>Multimodal Transformer Architecture</w:t>
            </w:r>
            <w:r>
              <w:rPr>
                <w:noProof/>
                <w:webHidden/>
              </w:rPr>
              <w:tab/>
            </w:r>
            <w:r>
              <w:rPr>
                <w:noProof/>
                <w:webHidden/>
              </w:rPr>
              <w:fldChar w:fldCharType="begin"/>
            </w:r>
            <w:r>
              <w:rPr>
                <w:noProof/>
                <w:webHidden/>
              </w:rPr>
              <w:instrText xml:space="preserve"> PAGEREF _Toc193753336 \h </w:instrText>
            </w:r>
            <w:r>
              <w:rPr>
                <w:noProof/>
                <w:webHidden/>
              </w:rPr>
            </w:r>
            <w:r>
              <w:rPr>
                <w:noProof/>
                <w:webHidden/>
              </w:rPr>
              <w:fldChar w:fldCharType="separate"/>
            </w:r>
            <w:r>
              <w:rPr>
                <w:noProof/>
                <w:webHidden/>
              </w:rPr>
              <w:t>10</w:t>
            </w:r>
            <w:r>
              <w:rPr>
                <w:noProof/>
                <w:webHidden/>
              </w:rPr>
              <w:fldChar w:fldCharType="end"/>
            </w:r>
          </w:hyperlink>
        </w:p>
        <w:p w14:paraId="71568867" w14:textId="58E644F1" w:rsidR="003E0AFC" w:rsidRDefault="003E0AFC">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7" w:history="1">
            <w:r w:rsidRPr="00FD6E18">
              <w:rPr>
                <w:rStyle w:val="Hyperlink"/>
                <w:rFonts w:eastAsia="Calibri"/>
                <w:noProof/>
              </w:rPr>
              <w:t>2.2</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noProof/>
                <w:lang w:val="en-IN"/>
              </w:rPr>
              <w:t>OCR free Document Understanding with DONUT model</w:t>
            </w:r>
            <w:r>
              <w:rPr>
                <w:noProof/>
                <w:webHidden/>
              </w:rPr>
              <w:tab/>
            </w:r>
            <w:r>
              <w:rPr>
                <w:noProof/>
                <w:webHidden/>
              </w:rPr>
              <w:fldChar w:fldCharType="begin"/>
            </w:r>
            <w:r>
              <w:rPr>
                <w:noProof/>
                <w:webHidden/>
              </w:rPr>
              <w:instrText xml:space="preserve"> PAGEREF _Toc193753337 \h </w:instrText>
            </w:r>
            <w:r>
              <w:rPr>
                <w:noProof/>
                <w:webHidden/>
              </w:rPr>
            </w:r>
            <w:r>
              <w:rPr>
                <w:noProof/>
                <w:webHidden/>
              </w:rPr>
              <w:fldChar w:fldCharType="separate"/>
            </w:r>
            <w:r>
              <w:rPr>
                <w:noProof/>
                <w:webHidden/>
              </w:rPr>
              <w:t>10</w:t>
            </w:r>
            <w:r>
              <w:rPr>
                <w:noProof/>
                <w:webHidden/>
              </w:rPr>
              <w:fldChar w:fldCharType="end"/>
            </w:r>
          </w:hyperlink>
        </w:p>
        <w:p w14:paraId="1FBBB9F3" w14:textId="3BAC20D8"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8" w:history="1">
            <w:r w:rsidRPr="00FD6E18">
              <w:rPr>
                <w:rStyle w:val="Hyperlink"/>
                <w:rFonts w:eastAsia="Calibri"/>
                <w:noProof/>
              </w:rPr>
              <w:t>3.</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Dataset Preparation</w:t>
            </w:r>
            <w:r>
              <w:rPr>
                <w:noProof/>
                <w:webHidden/>
              </w:rPr>
              <w:tab/>
            </w:r>
            <w:r>
              <w:rPr>
                <w:noProof/>
                <w:webHidden/>
              </w:rPr>
              <w:fldChar w:fldCharType="begin"/>
            </w:r>
            <w:r>
              <w:rPr>
                <w:noProof/>
                <w:webHidden/>
              </w:rPr>
              <w:instrText xml:space="preserve"> PAGEREF _Toc193753338 \h </w:instrText>
            </w:r>
            <w:r>
              <w:rPr>
                <w:noProof/>
                <w:webHidden/>
              </w:rPr>
            </w:r>
            <w:r>
              <w:rPr>
                <w:noProof/>
                <w:webHidden/>
              </w:rPr>
              <w:fldChar w:fldCharType="separate"/>
            </w:r>
            <w:r>
              <w:rPr>
                <w:noProof/>
                <w:webHidden/>
              </w:rPr>
              <w:t>11</w:t>
            </w:r>
            <w:r>
              <w:rPr>
                <w:noProof/>
                <w:webHidden/>
              </w:rPr>
              <w:fldChar w:fldCharType="end"/>
            </w:r>
          </w:hyperlink>
        </w:p>
        <w:p w14:paraId="7FD973B8" w14:textId="1ADE6108"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39" w:history="1">
            <w:r w:rsidRPr="00FD6E18">
              <w:rPr>
                <w:rStyle w:val="Hyperlink"/>
                <w:rFonts w:eastAsia="Calibri"/>
                <w:noProof/>
              </w:rPr>
              <w:t>4.</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Pre-processing tasks</w:t>
            </w:r>
            <w:r>
              <w:rPr>
                <w:noProof/>
                <w:webHidden/>
              </w:rPr>
              <w:tab/>
            </w:r>
            <w:r>
              <w:rPr>
                <w:noProof/>
                <w:webHidden/>
              </w:rPr>
              <w:fldChar w:fldCharType="begin"/>
            </w:r>
            <w:r>
              <w:rPr>
                <w:noProof/>
                <w:webHidden/>
              </w:rPr>
              <w:instrText xml:space="preserve"> PAGEREF _Toc193753339 \h </w:instrText>
            </w:r>
            <w:r>
              <w:rPr>
                <w:noProof/>
                <w:webHidden/>
              </w:rPr>
            </w:r>
            <w:r>
              <w:rPr>
                <w:noProof/>
                <w:webHidden/>
              </w:rPr>
              <w:fldChar w:fldCharType="separate"/>
            </w:r>
            <w:r>
              <w:rPr>
                <w:noProof/>
                <w:webHidden/>
              </w:rPr>
              <w:t>12</w:t>
            </w:r>
            <w:r>
              <w:rPr>
                <w:noProof/>
                <w:webHidden/>
              </w:rPr>
              <w:fldChar w:fldCharType="end"/>
            </w:r>
          </w:hyperlink>
        </w:p>
        <w:p w14:paraId="54394EE1" w14:textId="0997DD46"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40" w:history="1">
            <w:r w:rsidRPr="00FD6E18">
              <w:rPr>
                <w:rStyle w:val="Hyperlink"/>
                <w:rFonts w:eastAsia="Calibri"/>
                <w:noProof/>
              </w:rPr>
              <w:t>5.</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ABBREVIATIONS</w:t>
            </w:r>
            <w:r>
              <w:rPr>
                <w:noProof/>
                <w:webHidden/>
              </w:rPr>
              <w:tab/>
            </w:r>
            <w:r>
              <w:rPr>
                <w:noProof/>
                <w:webHidden/>
              </w:rPr>
              <w:fldChar w:fldCharType="begin"/>
            </w:r>
            <w:r>
              <w:rPr>
                <w:noProof/>
                <w:webHidden/>
              </w:rPr>
              <w:instrText xml:space="preserve"> PAGEREF _Toc193753340 \h </w:instrText>
            </w:r>
            <w:r>
              <w:rPr>
                <w:noProof/>
                <w:webHidden/>
              </w:rPr>
            </w:r>
            <w:r>
              <w:rPr>
                <w:noProof/>
                <w:webHidden/>
              </w:rPr>
              <w:fldChar w:fldCharType="separate"/>
            </w:r>
            <w:r>
              <w:rPr>
                <w:noProof/>
                <w:webHidden/>
              </w:rPr>
              <w:t>12</w:t>
            </w:r>
            <w:r>
              <w:rPr>
                <w:noProof/>
                <w:webHidden/>
              </w:rPr>
              <w:fldChar w:fldCharType="end"/>
            </w:r>
          </w:hyperlink>
        </w:p>
        <w:p w14:paraId="35940374" w14:textId="4258FF2E" w:rsidR="003E0AFC" w:rsidRDefault="003E0AFC">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3753341" w:history="1">
            <w:r w:rsidRPr="00FD6E18">
              <w:rPr>
                <w:rStyle w:val="Hyperlink"/>
                <w:rFonts w:eastAsia="Calibri"/>
                <w:noProof/>
              </w:rPr>
              <w:t>6.</w:t>
            </w:r>
            <w:r>
              <w:rPr>
                <w:rFonts w:asciiTheme="minorHAnsi" w:eastAsiaTheme="minorEastAsia" w:hAnsiTheme="minorHAnsi" w:cstheme="minorBidi"/>
                <w:noProof/>
                <w:kern w:val="2"/>
                <w:sz w:val="24"/>
                <w:szCs w:val="24"/>
                <w:lang w:val="en-IN" w:eastAsia="en-IN"/>
                <w14:ligatures w14:val="standardContextual"/>
              </w:rPr>
              <w:tab/>
            </w:r>
            <w:r w:rsidRPr="00FD6E18">
              <w:rPr>
                <w:rStyle w:val="Hyperlink"/>
                <w:rFonts w:eastAsia="Calibri"/>
                <w:noProof/>
              </w:rPr>
              <w:t>REFERENCES</w:t>
            </w:r>
            <w:r>
              <w:rPr>
                <w:noProof/>
                <w:webHidden/>
              </w:rPr>
              <w:tab/>
            </w:r>
            <w:r>
              <w:rPr>
                <w:noProof/>
                <w:webHidden/>
              </w:rPr>
              <w:fldChar w:fldCharType="begin"/>
            </w:r>
            <w:r>
              <w:rPr>
                <w:noProof/>
                <w:webHidden/>
              </w:rPr>
              <w:instrText xml:space="preserve"> PAGEREF _Toc193753341 \h </w:instrText>
            </w:r>
            <w:r>
              <w:rPr>
                <w:noProof/>
                <w:webHidden/>
              </w:rPr>
            </w:r>
            <w:r>
              <w:rPr>
                <w:noProof/>
                <w:webHidden/>
              </w:rPr>
              <w:fldChar w:fldCharType="separate"/>
            </w:r>
            <w:r>
              <w:rPr>
                <w:noProof/>
                <w:webHidden/>
              </w:rPr>
              <w:t>13</w:t>
            </w:r>
            <w:r>
              <w:rPr>
                <w:noProof/>
                <w:webHidden/>
              </w:rPr>
              <w:fldChar w:fldCharType="end"/>
            </w:r>
          </w:hyperlink>
        </w:p>
        <w:p w14:paraId="0EB355D9" w14:textId="0A553A55" w:rsidR="00CB76F5" w:rsidRPr="004B4D56" w:rsidRDefault="00CB76F5">
          <w:pPr>
            <w:rPr>
              <w:rFonts w:ascii="Verdana" w:hAnsi="Verdana"/>
            </w:rPr>
          </w:pPr>
          <w:r w:rsidRPr="004B4D56">
            <w:rPr>
              <w:rFonts w:ascii="Verdana" w:hAnsi="Verdana"/>
              <w:b/>
              <w:bCs/>
              <w:noProof/>
            </w:rPr>
            <w:fldChar w:fldCharType="end"/>
          </w:r>
        </w:p>
      </w:sdtContent>
    </w:sdt>
    <w:p w14:paraId="6D014287" w14:textId="77777777" w:rsidR="00B4733F" w:rsidRPr="004B4D56" w:rsidRDefault="00B4733F" w:rsidP="00B4733F">
      <w:pPr>
        <w:rPr>
          <w:rFonts w:ascii="Verdana" w:hAnsi="Verdana" w:cs="Arial"/>
          <w:b/>
          <w:bCs/>
        </w:rPr>
      </w:pPr>
    </w:p>
    <w:p w14:paraId="26D2615D" w14:textId="6FEDE67A" w:rsidR="00B4733F" w:rsidRPr="004B4D56" w:rsidRDefault="00B4733F">
      <w:pPr>
        <w:widowControl/>
        <w:spacing w:after="160" w:line="259" w:lineRule="auto"/>
        <w:rPr>
          <w:rFonts w:ascii="Verdana" w:hAnsi="Verdana" w:cs="Arial"/>
          <w:b/>
          <w:bCs/>
        </w:rPr>
      </w:pPr>
      <w:r w:rsidRPr="004B4D56">
        <w:rPr>
          <w:rFonts w:ascii="Verdana" w:hAnsi="Verdana" w:cs="Arial"/>
          <w:b/>
          <w:bCs/>
        </w:rPr>
        <w:br w:type="page"/>
      </w:r>
    </w:p>
    <w:p w14:paraId="6BA3936C" w14:textId="677F4E35" w:rsidR="00B4733F" w:rsidRPr="004B4D56" w:rsidRDefault="00842B90" w:rsidP="000A6E9B">
      <w:pPr>
        <w:pStyle w:val="Heading1"/>
        <w:spacing w:line="360" w:lineRule="auto"/>
        <w:rPr>
          <w:szCs w:val="24"/>
        </w:rPr>
      </w:pPr>
      <w:bookmarkStart w:id="0" w:name="_Toc193753332"/>
      <w:r w:rsidRPr="004B4D56">
        <w:rPr>
          <w:szCs w:val="24"/>
        </w:rPr>
        <w:lastRenderedPageBreak/>
        <w:t>INTRODUCTION</w:t>
      </w:r>
      <w:r w:rsidR="008965BC" w:rsidRPr="004B4D56">
        <w:rPr>
          <w:szCs w:val="24"/>
        </w:rPr>
        <w:t>:</w:t>
      </w:r>
      <w:r w:rsidR="000B429B" w:rsidRPr="004B4D56">
        <w:rPr>
          <w:szCs w:val="24"/>
        </w:rPr>
        <w:t xml:space="preserve"> </w:t>
      </w:r>
      <w:r w:rsidR="00B4733F" w:rsidRPr="004B4D56">
        <w:rPr>
          <w:szCs w:val="24"/>
        </w:rPr>
        <w:t>LARGE LANGUAGE MODEL</w:t>
      </w:r>
      <w:r w:rsidR="00705BA2" w:rsidRPr="004B4D56">
        <w:rPr>
          <w:szCs w:val="24"/>
        </w:rPr>
        <w:t>S</w:t>
      </w:r>
      <w:bookmarkEnd w:id="0"/>
    </w:p>
    <w:p w14:paraId="28B22308" w14:textId="6D4BAE0D" w:rsidR="00721325" w:rsidRPr="009C4BFB" w:rsidRDefault="00721325" w:rsidP="00FD228B">
      <w:pPr>
        <w:spacing w:line="360" w:lineRule="auto"/>
        <w:jc w:val="both"/>
        <w:rPr>
          <w:rFonts w:ascii="Verdana" w:eastAsia="Calibri" w:hAnsi="Verdana" w:cs="Arial"/>
          <w:color w:val="000000"/>
        </w:rPr>
      </w:pPr>
      <w:r w:rsidRPr="009C4BFB">
        <w:rPr>
          <w:rFonts w:ascii="Verdana" w:eastAsia="Calibri" w:hAnsi="Verdana" w:cs="Arial"/>
          <w:color w:val="000000"/>
        </w:rPr>
        <w:t xml:space="preserve">Large language models have emerged as a crucial technology with profound importance across various domains. </w:t>
      </w:r>
      <w:r w:rsidR="0061517A">
        <w:rPr>
          <w:rFonts w:ascii="Verdana" w:eastAsia="Calibri" w:hAnsi="Verdana" w:cs="Arial"/>
          <w:color w:val="000000"/>
        </w:rPr>
        <w:t xml:space="preserve">They are huge and powerful </w:t>
      </w:r>
      <w:r w:rsidR="0061517A" w:rsidRPr="0061517A">
        <w:rPr>
          <w:rFonts w:ascii="Verdana" w:eastAsia="Calibri" w:hAnsi="Verdana" w:cs="Arial"/>
          <w:color w:val="000000"/>
        </w:rPr>
        <w:t>machine learning models trained on massive datasets to process and generate human languag</w:t>
      </w:r>
      <w:r w:rsidR="0061517A">
        <w:rPr>
          <w:rFonts w:ascii="Verdana" w:eastAsia="Calibri" w:hAnsi="Verdana" w:cs="Arial"/>
          <w:color w:val="000000"/>
        </w:rPr>
        <w:t>e</w:t>
      </w:r>
      <w:r w:rsidR="0086559B">
        <w:rPr>
          <w:rFonts w:ascii="Verdana" w:eastAsia="Calibri" w:hAnsi="Verdana" w:cs="Arial"/>
          <w:color w:val="000000"/>
        </w:rPr>
        <w:t xml:space="preserve"> </w:t>
      </w:r>
      <w:r w:rsidR="0061517A">
        <w:rPr>
          <w:rFonts w:ascii="Verdana" w:eastAsia="Calibri" w:hAnsi="Verdana" w:cs="Arial"/>
          <w:color w:val="000000"/>
        </w:rPr>
        <w:t xml:space="preserve">and recognize patterns. </w:t>
      </w:r>
      <w:r w:rsidRPr="009C4BFB">
        <w:rPr>
          <w:rFonts w:ascii="Verdana" w:eastAsia="Calibri" w:hAnsi="Verdana" w:cs="Arial"/>
          <w:color w:val="000000"/>
        </w:rPr>
        <w:t>Their advanced natural language processing capabilities make them invaluable tools in almost any industry. They have become indispensable assets for automating language-related tasks, freeing human resources, and enhancing organizational efficiency.</w:t>
      </w:r>
      <w:r w:rsidRPr="009C4BFB">
        <w:rPr>
          <w:rFonts w:ascii="Satoshi" w:hAnsi="Satoshi"/>
          <w:color w:val="292929"/>
          <w:sz w:val="27"/>
          <w:szCs w:val="27"/>
          <w:shd w:val="clear" w:color="auto" w:fill="F7F8FF"/>
        </w:rPr>
        <w:t xml:space="preserve"> </w:t>
      </w:r>
      <w:r w:rsidRPr="009C4BFB">
        <w:rPr>
          <w:rFonts w:ascii="Verdana" w:eastAsia="Calibri" w:hAnsi="Verdana" w:cs="Arial"/>
          <w:color w:val="000000"/>
        </w:rPr>
        <w:t xml:space="preserve">Large language models can generate creative and contextually relevant content, assist decision-making processes, and enhance search engines, chatbots, virtual assistants, and recommendation systems. </w:t>
      </w:r>
      <w:r w:rsidR="00234197" w:rsidRPr="009C4BFB">
        <w:rPr>
          <w:rFonts w:ascii="Verdana" w:eastAsia="Calibri" w:hAnsi="Verdana" w:cs="Arial"/>
          <w:color w:val="000000"/>
        </w:rPr>
        <w:t>The use case</w:t>
      </w:r>
      <w:r w:rsidR="009C4BFB" w:rsidRPr="009C4BFB">
        <w:rPr>
          <w:rFonts w:ascii="Verdana" w:eastAsia="Calibri" w:hAnsi="Verdana" w:cs="Arial"/>
          <w:color w:val="000000"/>
        </w:rPr>
        <w:t>s</w:t>
      </w:r>
      <w:r w:rsidR="00234197" w:rsidRPr="009C4BFB">
        <w:rPr>
          <w:rFonts w:ascii="Verdana" w:eastAsia="Calibri" w:hAnsi="Verdana" w:cs="Arial"/>
          <w:color w:val="000000"/>
        </w:rPr>
        <w:t xml:space="preserve"> for LLM’s are streamlining operations, </w:t>
      </w:r>
      <w:r w:rsidR="0061517A" w:rsidRPr="009C4BFB">
        <w:rPr>
          <w:rFonts w:ascii="Verdana" w:eastAsia="Calibri" w:hAnsi="Verdana" w:cs="Arial"/>
          <w:color w:val="000000"/>
        </w:rPr>
        <w:t>improving</w:t>
      </w:r>
      <w:r w:rsidR="00234197" w:rsidRPr="009C4BFB">
        <w:rPr>
          <w:rFonts w:ascii="Verdana" w:eastAsia="Calibri" w:hAnsi="Verdana" w:cs="Arial"/>
          <w:color w:val="000000"/>
        </w:rPr>
        <w:t xml:space="preserve"> customer </w:t>
      </w:r>
      <w:r w:rsidR="0086559B" w:rsidRPr="009C4BFB">
        <w:rPr>
          <w:rFonts w:ascii="Verdana" w:eastAsia="Calibri" w:hAnsi="Verdana" w:cs="Arial"/>
          <w:color w:val="000000"/>
        </w:rPr>
        <w:t>experience</w:t>
      </w:r>
      <w:r w:rsidR="00234197" w:rsidRPr="009C4BFB">
        <w:rPr>
          <w:rFonts w:ascii="Verdana" w:eastAsia="Calibri" w:hAnsi="Verdana" w:cs="Arial"/>
          <w:color w:val="000000"/>
        </w:rPr>
        <w:t>, content writing</w:t>
      </w:r>
      <w:r w:rsidR="009C4BFB" w:rsidRPr="009C4BFB">
        <w:rPr>
          <w:rFonts w:ascii="Verdana" w:eastAsia="Calibri" w:hAnsi="Verdana" w:cs="Arial"/>
          <w:color w:val="000000"/>
        </w:rPr>
        <w:t>, language translation</w:t>
      </w:r>
      <w:r w:rsidR="00234197" w:rsidRPr="009C4BFB">
        <w:rPr>
          <w:rFonts w:ascii="Verdana" w:eastAsia="Calibri" w:hAnsi="Verdana" w:cs="Arial"/>
          <w:color w:val="000000"/>
        </w:rPr>
        <w:t xml:space="preserve"> and drive innovation by automating tasks, personalizing interactions, and enabling data-driven insights, to name a few.</w:t>
      </w:r>
      <w:r w:rsidR="00234197" w:rsidRPr="009C4BFB">
        <w:rPr>
          <w:rFonts w:ascii="Satoshi" w:hAnsi="Satoshi"/>
          <w:color w:val="292929"/>
          <w:sz w:val="27"/>
          <w:szCs w:val="27"/>
          <w:shd w:val="clear" w:color="auto" w:fill="F7F8FF"/>
        </w:rPr>
        <w:t xml:space="preserve"> </w:t>
      </w:r>
    </w:p>
    <w:p w14:paraId="63F8E1DD" w14:textId="05C9C81A" w:rsidR="00FD228B" w:rsidRPr="009C4BFB" w:rsidRDefault="00142D1D" w:rsidP="00705BA2">
      <w:pPr>
        <w:pStyle w:val="Heading2"/>
        <w:spacing w:line="360" w:lineRule="auto"/>
        <w:rPr>
          <w:rFonts w:eastAsia="Calibri"/>
        </w:rPr>
      </w:pPr>
      <w:bookmarkStart w:id="1" w:name="_Toc193753333"/>
      <w:r w:rsidRPr="009C4BFB">
        <w:rPr>
          <w:rFonts w:eastAsia="Calibri"/>
        </w:rPr>
        <w:t>V</w:t>
      </w:r>
      <w:r w:rsidR="00DF6F32">
        <w:rPr>
          <w:rFonts w:eastAsia="Calibri"/>
        </w:rPr>
        <w:t>ision</w:t>
      </w:r>
      <w:r w:rsidRPr="009C4BFB">
        <w:rPr>
          <w:rFonts w:eastAsia="Calibri"/>
        </w:rPr>
        <w:t xml:space="preserve"> </w:t>
      </w:r>
      <w:r w:rsidR="00DF6F32" w:rsidRPr="009C4BFB">
        <w:rPr>
          <w:rFonts w:eastAsia="Calibri"/>
        </w:rPr>
        <w:t>Language Models</w:t>
      </w:r>
      <w:bookmarkEnd w:id="1"/>
    </w:p>
    <w:p w14:paraId="310C682C" w14:textId="44053301" w:rsidR="00263631" w:rsidRPr="009C4BFB" w:rsidRDefault="00142D1D"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Vision-Language Models (VLMs) are a subset of Large Language Models (LLMs) that can process and understand both text and images. These models combine natural language processing (NLP) with computer vision (CV) to perform tasks such as image captioning, visual question answering (VQA), and multimodal reasoning. They bridge the gap between visual and linguistic intelligence. They combine a large language model (LLM), which excels at understanding and generating text, with a vision encoder, which allows the LLM to "see" and process images or videos. </w:t>
      </w:r>
    </w:p>
    <w:p w14:paraId="56E7CFC5" w14:textId="794B1673" w:rsidR="00F33F8F" w:rsidRPr="009C4BFB" w:rsidRDefault="00F33F8F" w:rsidP="00F33F8F">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Few real-world applications of Vision Language Models are: </w:t>
      </w:r>
    </w:p>
    <w:p w14:paraId="05950BB3" w14:textId="6B731307" w:rsidR="00F33F8F" w:rsidRPr="009C4BFB" w:rsidRDefault="00F33F8F" w:rsidP="00F33F8F">
      <w:pPr>
        <w:numPr>
          <w:ilvl w:val="0"/>
          <w:numId w:val="11"/>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Image Captioning and Accessibility</w:t>
      </w:r>
    </w:p>
    <w:p w14:paraId="41EE8C2C" w14:textId="2EDE98EB" w:rsidR="00F33F8F" w:rsidRPr="009C4BFB" w:rsidRDefault="00F33F8F" w:rsidP="00F33F8F">
      <w:pPr>
        <w:numPr>
          <w:ilvl w:val="0"/>
          <w:numId w:val="11"/>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Visual Search in E-commerce</w:t>
      </w:r>
    </w:p>
    <w:p w14:paraId="77844C06" w14:textId="29C945E2" w:rsidR="00F33F8F" w:rsidRPr="009C4BFB" w:rsidRDefault="00F33F8F" w:rsidP="00F33F8F">
      <w:pPr>
        <w:numPr>
          <w:ilvl w:val="0"/>
          <w:numId w:val="11"/>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Medical Image Analysis</w:t>
      </w:r>
    </w:p>
    <w:p w14:paraId="7F99551B" w14:textId="66A20C33" w:rsidR="00705BA2" w:rsidRPr="0086559B" w:rsidRDefault="00F33F8F" w:rsidP="001A12EA">
      <w:pPr>
        <w:numPr>
          <w:ilvl w:val="0"/>
          <w:numId w:val="11"/>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Social Media Content Moderation</w:t>
      </w:r>
    </w:p>
    <w:p w14:paraId="5B4D9EC2" w14:textId="77777777"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Vision language models are typically made up of 2 key components:</w:t>
      </w:r>
    </w:p>
    <w:p w14:paraId="4BD0657F" w14:textId="302A1233"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 xml:space="preserve">    ● </w:t>
      </w:r>
      <w:r w:rsidRPr="009C4BFB">
        <w:rPr>
          <w:rFonts w:ascii="Verdana" w:eastAsia="Calibri" w:hAnsi="Verdana" w:cs="Arial"/>
          <w:b/>
          <w:bCs/>
          <w:color w:val="000000"/>
          <w:lang w:val="en-IN"/>
        </w:rPr>
        <w:t>Language encoder:</w:t>
      </w:r>
      <w:r w:rsidRPr="009C4BFB">
        <w:rPr>
          <w:rFonts w:ascii="Verdana" w:eastAsia="Calibri" w:hAnsi="Verdana" w:cs="Arial"/>
          <w:color w:val="000000"/>
          <w:lang w:val="en-IN"/>
        </w:rPr>
        <w:t xml:space="preserve"> </w:t>
      </w:r>
      <w:r w:rsidRPr="009C4BFB">
        <w:rPr>
          <w:rFonts w:ascii="Verdana" w:eastAsia="Calibri" w:hAnsi="Verdana" w:cs="Arial"/>
          <w:color w:val="000000"/>
        </w:rPr>
        <w:t>A language encoder captures the semantic meaning and contextual associations between words and phrases and turns them into text embeddings for AI models to process.</w:t>
      </w:r>
    </w:p>
    <w:p w14:paraId="6B02238B" w14:textId="2B9C113F" w:rsidR="00263631" w:rsidRPr="0086559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lang w:val="en-IN"/>
        </w:rPr>
        <w:t>    ● </w:t>
      </w:r>
      <w:r w:rsidRPr="009C4BFB">
        <w:rPr>
          <w:rFonts w:ascii="Verdana" w:eastAsia="Calibri" w:hAnsi="Verdana" w:cs="Arial"/>
          <w:b/>
          <w:bCs/>
          <w:color w:val="000000"/>
          <w:lang w:val="en-IN"/>
        </w:rPr>
        <w:t>Vision encoder:</w:t>
      </w:r>
      <w:r w:rsidRPr="009C4BFB">
        <w:rPr>
          <w:rFonts w:ascii="Verdana" w:hAnsi="Verdana"/>
          <w:b/>
          <w:bCs/>
          <w:color w:val="161616"/>
          <w:shd w:val="clear" w:color="auto" w:fill="FFFFFF"/>
        </w:rPr>
        <w:t xml:space="preserve"> </w:t>
      </w:r>
      <w:r w:rsidRPr="009C4BFB">
        <w:rPr>
          <w:rFonts w:ascii="Verdana" w:eastAsia="Calibri" w:hAnsi="Verdana" w:cs="Arial"/>
          <w:color w:val="000000"/>
        </w:rPr>
        <w:t xml:space="preserve">A vision encoder extracts vital visual properties such as </w:t>
      </w:r>
      <w:r w:rsidRPr="009C4BFB">
        <w:rPr>
          <w:rFonts w:ascii="Verdana" w:eastAsia="Calibri" w:hAnsi="Verdana" w:cs="Arial"/>
          <w:color w:val="000000"/>
        </w:rPr>
        <w:lastRenderedPageBreak/>
        <w:t>colors, shapes and textures from an image or video input and converts them into vector embeddings that machine learning models can process.</w:t>
      </w:r>
    </w:p>
    <w:p w14:paraId="11F8A42F" w14:textId="0B610BB5" w:rsidR="00263631" w:rsidRPr="009C4BFB" w:rsidRDefault="00705BA2"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Earlier versions of VLMs used deep learning algorithms such as convolutional neural networks for feature extraction. More modern vision language models employ a vision transformer (ViT), which applies elements of a transformer-based language model. A </w:t>
      </w:r>
      <w:r w:rsidR="009C4BFB" w:rsidRPr="009C4BFB">
        <w:rPr>
          <w:rFonts w:ascii="Verdana" w:eastAsia="Calibri" w:hAnsi="Verdana" w:cs="Arial"/>
          <w:color w:val="000000"/>
        </w:rPr>
        <w:t>vision transformer</w:t>
      </w:r>
      <w:r w:rsidRPr="009C4BFB">
        <w:rPr>
          <w:rFonts w:ascii="Verdana" w:eastAsia="Calibri" w:hAnsi="Verdana" w:cs="Arial"/>
          <w:color w:val="000000"/>
        </w:rPr>
        <w:t xml:space="preserve"> processes an image into patches and treats them as sequences, akin to tokens in a language transformer. The vision transformer then implements self-attention across these patches to create a transformer-based representation of the input image.</w:t>
      </w:r>
    </w:p>
    <w:p w14:paraId="75C5759A" w14:textId="0BBE1886" w:rsidR="001845DC" w:rsidRPr="009C4BFB" w:rsidRDefault="001845DC" w:rsidP="001845DC">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VLMs can be trained and instructed to perform a wide variety of tasks through natural language</w:t>
      </w:r>
      <w:r w:rsidR="009C4BFB" w:rsidRPr="009C4BFB">
        <w:rPr>
          <w:rFonts w:ascii="Verdana" w:eastAsia="Calibri" w:hAnsi="Verdana" w:cs="Arial"/>
          <w:color w:val="000000"/>
          <w:lang w:val="en-IN"/>
        </w:rPr>
        <w:t xml:space="preserve"> processing</w:t>
      </w:r>
      <w:r w:rsidRPr="009C4BFB">
        <w:rPr>
          <w:rFonts w:ascii="Verdana" w:eastAsia="Calibri" w:hAnsi="Verdana" w:cs="Arial"/>
          <w:color w:val="000000"/>
          <w:lang w:val="en-IN"/>
        </w:rPr>
        <w:t>:</w:t>
      </w:r>
    </w:p>
    <w:p w14:paraId="333D7B4C"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Visual questions-answering</w:t>
      </w:r>
    </w:p>
    <w:p w14:paraId="58AFF13E"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Image and video summarization</w:t>
      </w:r>
    </w:p>
    <w:p w14:paraId="7E2D0A83" w14:textId="332C9CD4" w:rsidR="001845DC" w:rsidRPr="0086559B" w:rsidRDefault="001845DC" w:rsidP="001A12EA">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Parsing text and handwritten documents</w:t>
      </w:r>
    </w:p>
    <w:p w14:paraId="6ECF5005" w14:textId="5061C6F7" w:rsidR="00F33F8F" w:rsidRPr="004B4D56" w:rsidRDefault="00F33F8F"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For the document images which are in the form of engine </w:t>
      </w:r>
      <w:r w:rsidR="0086559B">
        <w:rPr>
          <w:rFonts w:ascii="Verdana" w:eastAsia="Calibri" w:hAnsi="Verdana" w:cs="Arial"/>
          <w:color w:val="000000"/>
        </w:rPr>
        <w:t xml:space="preserve">service </w:t>
      </w:r>
      <w:r w:rsidRPr="009C4BFB">
        <w:rPr>
          <w:rFonts w:ascii="Verdana" w:eastAsia="Calibri" w:hAnsi="Verdana" w:cs="Arial"/>
          <w:color w:val="000000"/>
        </w:rPr>
        <w:t>logbooks, the application of vision language models will be used in the project to achieve the desired result of information extraction.</w:t>
      </w:r>
    </w:p>
    <w:p w14:paraId="6CAF550A" w14:textId="66F8E735" w:rsidR="00FD228B" w:rsidRPr="004B4D56" w:rsidRDefault="00302C8D" w:rsidP="0061517A">
      <w:pPr>
        <w:pStyle w:val="Heading2"/>
        <w:numPr>
          <w:ilvl w:val="1"/>
          <w:numId w:val="31"/>
        </w:numPr>
        <w:rPr>
          <w:rFonts w:eastAsia="Calibri"/>
        </w:rPr>
      </w:pPr>
      <w:bookmarkStart w:id="2" w:name="_Toc193753334"/>
      <w:r w:rsidRPr="004B4D56">
        <w:rPr>
          <w:rFonts w:eastAsia="Calibri"/>
        </w:rPr>
        <w:t>S</w:t>
      </w:r>
      <w:r w:rsidR="00BB094F" w:rsidRPr="004B4D56">
        <w:rPr>
          <w:rFonts w:eastAsia="Calibri"/>
        </w:rPr>
        <w:t>tate of the Art</w:t>
      </w:r>
      <w:r w:rsidRPr="004B4D56">
        <w:rPr>
          <w:rFonts w:eastAsia="Calibri"/>
        </w:rPr>
        <w:t xml:space="preserve"> </w:t>
      </w:r>
      <w:r w:rsidR="0034176E">
        <w:rPr>
          <w:rFonts w:eastAsia="Calibri"/>
        </w:rPr>
        <w:t>Large</w:t>
      </w:r>
      <w:r w:rsidRPr="004B4D56">
        <w:rPr>
          <w:rFonts w:eastAsia="Calibri"/>
        </w:rPr>
        <w:t xml:space="preserve"> Language Models</w:t>
      </w:r>
      <w:bookmarkEnd w:id="2"/>
    </w:p>
    <w:p w14:paraId="6CE631F5" w14:textId="4D61DC28" w:rsidR="005A60BE" w:rsidRPr="009C4BFB" w:rsidRDefault="005A60BE"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Multimodal Large Language Models (MLLMs) are AI systems that process and generate text, images, audio, video, and other data types. These models have advanced image understanding, reasoning, and multimodal generation capabilities, making them useful for applications like chatbots, AI-powered search, robotics, content creation, and medical diagnostics.</w:t>
      </w:r>
    </w:p>
    <w:p w14:paraId="07EEF76A" w14:textId="03AC6529" w:rsidR="00302C8D" w:rsidRPr="009C4BFB" w:rsidRDefault="00BB094F"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rPr>
        <w:t xml:space="preserve">These models have paved the way for </w:t>
      </w:r>
      <w:r w:rsidR="00A251ED" w:rsidRPr="009C4BFB">
        <w:rPr>
          <w:rFonts w:ascii="Verdana" w:eastAsia="Calibri" w:hAnsi="Verdana" w:cs="Arial"/>
          <w:color w:val="000000"/>
        </w:rPr>
        <w:t xml:space="preserve">various </w:t>
      </w:r>
      <w:r w:rsidRPr="009C4BFB">
        <w:rPr>
          <w:rFonts w:ascii="Verdana" w:eastAsia="Calibri" w:hAnsi="Verdana" w:cs="Arial"/>
          <w:color w:val="000000"/>
        </w:rPr>
        <w:t xml:space="preserve">applications such as </w:t>
      </w:r>
      <w:r w:rsidR="00A251ED" w:rsidRPr="009C4BFB">
        <w:rPr>
          <w:rFonts w:ascii="Verdana" w:eastAsia="Calibri" w:hAnsi="Verdana" w:cs="Arial"/>
          <w:color w:val="000000"/>
        </w:rPr>
        <w:t xml:space="preserve">document parsing, </w:t>
      </w:r>
      <w:r w:rsidRPr="009C4BFB">
        <w:rPr>
          <w:rFonts w:ascii="Verdana" w:eastAsia="Calibri" w:hAnsi="Verdana" w:cs="Arial"/>
          <w:color w:val="000000"/>
        </w:rPr>
        <w:t xml:space="preserve">image captioning, visual question answering, and multimodal content creation. Below are </w:t>
      </w:r>
      <w:r w:rsidR="00A251ED" w:rsidRPr="009C4BFB">
        <w:rPr>
          <w:rFonts w:ascii="Verdana" w:eastAsia="Calibri" w:hAnsi="Verdana" w:cs="Arial"/>
          <w:color w:val="000000"/>
        </w:rPr>
        <w:t xml:space="preserve">the examples of </w:t>
      </w:r>
      <w:r w:rsidRPr="009C4BFB">
        <w:rPr>
          <w:rFonts w:ascii="Verdana" w:eastAsia="Calibri" w:hAnsi="Verdana" w:cs="Arial"/>
          <w:color w:val="000000"/>
        </w:rPr>
        <w:t xml:space="preserve">some of the state-of-the-art </w:t>
      </w:r>
      <w:r w:rsidR="00A251ED" w:rsidRPr="009C4BFB">
        <w:rPr>
          <w:rFonts w:ascii="Verdana" w:eastAsia="Calibri" w:hAnsi="Verdana" w:cs="Arial"/>
          <w:color w:val="000000"/>
          <w:lang w:val="en-IN"/>
        </w:rPr>
        <w:t xml:space="preserve">multimodal models </w:t>
      </w:r>
      <w:r w:rsidR="00302C8D" w:rsidRPr="009C4BFB">
        <w:rPr>
          <w:rFonts w:ascii="Verdana" w:eastAsia="Calibri" w:hAnsi="Verdana" w:cs="Arial"/>
          <w:color w:val="000000"/>
          <w:lang w:val="en-IN"/>
        </w:rPr>
        <w:t>under LLMs</w:t>
      </w:r>
      <w:r w:rsidRPr="009C4BFB">
        <w:rPr>
          <w:rFonts w:ascii="Verdana" w:eastAsia="Calibri" w:hAnsi="Verdana" w:cs="Arial"/>
          <w:color w:val="000000"/>
          <w:lang w:val="en-IN"/>
        </w:rPr>
        <w:t>:</w:t>
      </w:r>
    </w:p>
    <w:p w14:paraId="23825BA7" w14:textId="77777777" w:rsidR="00302C8D" w:rsidRPr="008E4C48"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8E4C48">
        <w:rPr>
          <w:rFonts w:ascii="Verdana" w:eastAsia="Calibri" w:hAnsi="Verdana" w:cs="Arial"/>
          <w:b/>
          <w:bCs/>
          <w:color w:val="000000"/>
          <w:lang w:val="en-IN"/>
        </w:rPr>
        <w:t>1. OpenAI's Multimodal Models</w:t>
      </w:r>
    </w:p>
    <w:p w14:paraId="30EDEF6A" w14:textId="77777777" w:rsidR="008E4C48" w:rsidRPr="008E4C48" w:rsidRDefault="00302C8D" w:rsidP="00A726AE">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GPT-4V (GPT-4 Vision</w:t>
      </w:r>
      <w:r w:rsidRPr="008E4C48">
        <w:rPr>
          <w:rFonts w:ascii="Verdana" w:eastAsia="Calibri" w:hAnsi="Verdana" w:cs="Arial"/>
          <w:color w:val="000000"/>
          <w:lang w:val="en-IN"/>
        </w:rPr>
        <w:t>)</w:t>
      </w:r>
      <w:r w:rsidR="008E4C48" w:rsidRPr="008E4C48">
        <w:rPr>
          <w:rFonts w:ascii="Verdana" w:eastAsia="Calibri" w:hAnsi="Verdana" w:cs="Arial"/>
          <w:color w:val="000000"/>
          <w:lang w:val="en-IN"/>
        </w:rPr>
        <w:t xml:space="preserve">- It is </w:t>
      </w:r>
      <w:r w:rsidR="008E4C48" w:rsidRPr="008E4C48">
        <w:rPr>
          <w:rFonts w:ascii="Verdana" w:eastAsia="Calibri" w:hAnsi="Verdana" w:cs="Arial"/>
          <w:color w:val="000000"/>
        </w:rPr>
        <w:t>a multimodal variant of OpenAI’s GPT-4 that can process both text and images. It extends the capabilities of standard GPT-4 by integrating visual understanding, allowing it to analyze and interpret images alongside text.</w:t>
      </w:r>
    </w:p>
    <w:p w14:paraId="729DCE26" w14:textId="521AD1CA" w:rsidR="008E4C48" w:rsidRDefault="00302C8D" w:rsidP="008E4C48">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lastRenderedPageBreak/>
        <w:t>CLIP (Contrastive Language–Image Pretraining)</w:t>
      </w:r>
      <w:r w:rsidRPr="008E4C48">
        <w:rPr>
          <w:rFonts w:ascii="Verdana" w:eastAsia="Calibri" w:hAnsi="Verdana" w:cs="Arial"/>
          <w:color w:val="000000"/>
          <w:lang w:val="en-IN"/>
        </w:rPr>
        <w:t xml:space="preserve"> –</w:t>
      </w:r>
      <w:r w:rsidR="008D169D" w:rsidRPr="008E4C48">
        <w:rPr>
          <w:rFonts w:ascii="Verdana" w:eastAsia="Calibri" w:hAnsi="Verdana" w:cs="Arial"/>
          <w:color w:val="000000"/>
          <w:lang w:val="en-IN"/>
        </w:rPr>
        <w:t>This model</w:t>
      </w:r>
      <w:r w:rsidR="008D169D" w:rsidRPr="008E4C48">
        <w:rPr>
          <w:rFonts w:ascii="Verdana" w:hAnsi="Verdana"/>
          <w:color w:val="273239"/>
          <w:spacing w:val="2"/>
          <w:shd w:val="clear" w:color="auto" w:fill="FFFFFF"/>
        </w:rPr>
        <w:t xml:space="preserve"> </w:t>
      </w:r>
      <w:r w:rsidR="000C6614">
        <w:rPr>
          <w:rFonts w:ascii="Verdana" w:eastAsia="Calibri" w:hAnsi="Verdana" w:cs="Arial"/>
          <w:color w:val="000000"/>
        </w:rPr>
        <w:t>can understand</w:t>
      </w:r>
      <w:r w:rsidR="008D169D" w:rsidRPr="008E4C48">
        <w:rPr>
          <w:rFonts w:ascii="Verdana" w:eastAsia="Calibri" w:hAnsi="Verdana" w:cs="Arial"/>
          <w:color w:val="000000"/>
        </w:rPr>
        <w:t xml:space="preserve"> and </w:t>
      </w:r>
      <w:r w:rsidR="000C6614" w:rsidRPr="000C6614">
        <w:rPr>
          <w:rFonts w:ascii="Verdana" w:eastAsia="Calibri" w:hAnsi="Verdana" w:cs="Arial"/>
          <w:color w:val="000000"/>
        </w:rPr>
        <w:t>correlat</w:t>
      </w:r>
      <w:r w:rsidR="000C6614">
        <w:rPr>
          <w:rFonts w:ascii="Verdana" w:eastAsia="Calibri" w:hAnsi="Verdana" w:cs="Arial"/>
          <w:color w:val="000000"/>
        </w:rPr>
        <w:t>e</w:t>
      </w:r>
      <w:r w:rsidR="000C6614" w:rsidRPr="000C6614">
        <w:rPr>
          <w:rFonts w:ascii="Verdana" w:eastAsia="Calibri" w:hAnsi="Verdana" w:cs="Arial"/>
          <w:color w:val="000000"/>
        </w:rPr>
        <w:t xml:space="preserve"> images and text, enabling tasks like image-text retrieval and zero-shot image classification</w:t>
      </w:r>
      <w:r w:rsidR="000C6614">
        <w:rPr>
          <w:rFonts w:ascii="Verdana" w:eastAsia="Calibri" w:hAnsi="Verdana" w:cs="Arial"/>
          <w:color w:val="000000"/>
        </w:rPr>
        <w:t>.</w:t>
      </w:r>
    </w:p>
    <w:p w14:paraId="2B39AFFA" w14:textId="29DDDEBA" w:rsidR="00A251ED" w:rsidRPr="00A251ED" w:rsidRDefault="00302C8D" w:rsidP="008E4C48">
      <w:pPr>
        <w:numPr>
          <w:ilvl w:val="0"/>
          <w:numId w:val="14"/>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8E4C48">
        <w:rPr>
          <w:rFonts w:ascii="Verdana" w:eastAsia="Calibri" w:hAnsi="Verdana" w:cs="Arial"/>
          <w:b/>
          <w:bCs/>
          <w:color w:val="000000"/>
          <w:lang w:val="en-IN"/>
        </w:rPr>
        <w:t>DALL·E</w:t>
      </w:r>
      <w:r w:rsidRPr="008E4C48">
        <w:rPr>
          <w:rFonts w:ascii="Verdana" w:eastAsia="Calibri" w:hAnsi="Verdana" w:cs="Arial"/>
          <w:color w:val="000000"/>
          <w:lang w:val="en-IN"/>
        </w:rPr>
        <w:t xml:space="preserve"> – A generative model that</w:t>
      </w:r>
      <w:r w:rsidR="008D169D" w:rsidRPr="008E4C48">
        <w:rPr>
          <w:rFonts w:ascii="Verdana" w:eastAsia="Calibri" w:hAnsi="Verdana" w:cs="Arial"/>
          <w:color w:val="000000"/>
          <w:lang w:val="en-IN"/>
        </w:rPr>
        <w:t xml:space="preserve"> </w:t>
      </w:r>
      <w:r w:rsidR="00A251ED">
        <w:rPr>
          <w:rFonts w:ascii="Verdana" w:eastAsia="Calibri" w:hAnsi="Verdana" w:cs="Arial"/>
          <w:color w:val="000000"/>
          <w:lang w:val="en-IN"/>
        </w:rPr>
        <w:t>creates</w:t>
      </w:r>
      <w:r w:rsidR="008D169D" w:rsidRPr="008E4C48">
        <w:rPr>
          <w:rFonts w:ascii="Verdana" w:eastAsia="Calibri" w:hAnsi="Verdana" w:cs="Arial"/>
          <w:color w:val="000000"/>
        </w:rPr>
        <w:t xml:space="preserve"> images from textual descriptions,</w:t>
      </w:r>
      <w:r w:rsidR="00A251ED" w:rsidRPr="00A251ED">
        <w:rPr>
          <w:rFonts w:ascii="Verdana" w:eastAsia="Calibri" w:hAnsi="Verdana" w:cs="Arial"/>
          <w:color w:val="000000"/>
        </w:rPr>
        <w:t xml:space="preserve"> combining language and visual processing to produce novel and imaginative visuals</w:t>
      </w:r>
      <w:r w:rsidR="00A251ED">
        <w:rPr>
          <w:rFonts w:ascii="Verdana" w:eastAsia="Calibri" w:hAnsi="Verdana" w:cs="Arial"/>
          <w:color w:val="000000"/>
        </w:rPr>
        <w:t>.</w:t>
      </w:r>
    </w:p>
    <w:p w14:paraId="11D55562" w14:textId="77777777" w:rsidR="00302C8D" w:rsidRPr="00A6569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A65696">
        <w:rPr>
          <w:rFonts w:ascii="Verdana" w:eastAsia="Calibri" w:hAnsi="Verdana" w:cs="Arial"/>
          <w:b/>
          <w:bCs/>
          <w:color w:val="000000"/>
          <w:lang w:val="en-IN"/>
        </w:rPr>
        <w:t>2. Google DeepMind's Models</w:t>
      </w:r>
    </w:p>
    <w:p w14:paraId="40393C49" w14:textId="1D6185BC" w:rsidR="00302C8D" w:rsidRPr="00A65696" w:rsidRDefault="00302C8D" w:rsidP="00302C8D">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PaLI (Pathways Language and Image model)</w:t>
      </w:r>
      <w:r w:rsidRPr="00A65696">
        <w:rPr>
          <w:rFonts w:ascii="Verdana" w:eastAsia="Calibri" w:hAnsi="Verdana" w:cs="Arial"/>
          <w:color w:val="000000"/>
          <w:lang w:val="en-IN"/>
        </w:rPr>
        <w:t xml:space="preserve"> – A large multimodal model trained on both image and text tasks.</w:t>
      </w:r>
      <w:r w:rsidR="008E4C48" w:rsidRPr="00A65696">
        <w:rPr>
          <w:rFonts w:ascii="Verdana" w:eastAsia="Calibri" w:hAnsi="Verdana" w:cs="Arial"/>
          <w:color w:val="000000"/>
          <w:lang w:val="en-IN"/>
        </w:rPr>
        <w:t xml:space="preserve"> It c</w:t>
      </w:r>
      <w:r w:rsidR="008E4C48" w:rsidRPr="00A65696">
        <w:rPr>
          <w:rFonts w:ascii="Verdana" w:eastAsia="Calibri" w:hAnsi="Verdana" w:cs="Arial"/>
          <w:color w:val="000000"/>
        </w:rPr>
        <w:t>an process both images and text for reasoning, captioning, and answering questions.</w:t>
      </w:r>
      <w:r w:rsidR="008E4C48" w:rsidRPr="00A65696">
        <w:rPr>
          <w:rFonts w:ascii="Verdana" w:eastAsia="Calibri" w:hAnsi="Verdana" w:cs="Arial"/>
          <w:color w:val="000000"/>
          <w:lang w:val="en-IN"/>
        </w:rPr>
        <w:t xml:space="preserve"> It </w:t>
      </w:r>
      <w:r w:rsidR="008E4C48" w:rsidRPr="00A65696">
        <w:rPr>
          <w:rFonts w:ascii="Verdana" w:eastAsia="Calibri" w:hAnsi="Verdana" w:cs="Arial"/>
          <w:color w:val="000000"/>
        </w:rPr>
        <w:t>supports multiple languages, making it useful for cross-lingual vision-language tasks.</w:t>
      </w:r>
    </w:p>
    <w:p w14:paraId="6ECA9263" w14:textId="3A954256" w:rsidR="00302C8D" w:rsidRPr="00A65696" w:rsidRDefault="00302C8D" w:rsidP="00302C8D">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Flamingo</w:t>
      </w:r>
      <w:r w:rsidRPr="00A65696">
        <w:rPr>
          <w:rFonts w:ascii="Verdana" w:eastAsia="Calibri" w:hAnsi="Verdana" w:cs="Arial"/>
          <w:color w:val="000000"/>
          <w:lang w:val="en-IN"/>
        </w:rPr>
        <w:t xml:space="preserve"> – A vision-language model that adapts to multimodal tasks with minimal training data.</w:t>
      </w:r>
      <w:r w:rsidR="00D554E6" w:rsidRPr="00A65696">
        <w:t xml:space="preserve"> </w:t>
      </w:r>
      <w:r w:rsidR="00D554E6" w:rsidRPr="00A65696">
        <w:rPr>
          <w:rFonts w:ascii="Verdana" w:eastAsia="Calibri" w:hAnsi="Verdana" w:cs="Arial"/>
          <w:color w:val="000000"/>
        </w:rPr>
        <w:t xml:space="preserve">It is specifically designed for </w:t>
      </w:r>
      <w:r w:rsidR="00D554E6" w:rsidRPr="00A65696">
        <w:rPr>
          <w:rFonts w:ascii="Verdana" w:eastAsia="Calibri" w:hAnsi="Verdana" w:cs="Arial"/>
          <w:b/>
          <w:bCs/>
          <w:color w:val="000000"/>
        </w:rPr>
        <w:t>few-shot learning</w:t>
      </w:r>
      <w:r w:rsidR="00D554E6" w:rsidRPr="00A65696">
        <w:rPr>
          <w:rFonts w:ascii="Verdana" w:eastAsia="Calibri" w:hAnsi="Verdana" w:cs="Arial"/>
          <w:color w:val="000000"/>
        </w:rPr>
        <w:t>, meaning it can perform tasks with very few examples, making it highly adaptable across various vision-language applications.</w:t>
      </w:r>
    </w:p>
    <w:p w14:paraId="6C5EBFF2" w14:textId="1C64D726" w:rsidR="00302C8D" w:rsidRPr="00A65696" w:rsidRDefault="00302C8D" w:rsidP="00A65696">
      <w:pPr>
        <w:numPr>
          <w:ilvl w:val="0"/>
          <w:numId w:val="15"/>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A65696">
        <w:rPr>
          <w:rFonts w:ascii="Verdana" w:eastAsia="Calibri" w:hAnsi="Verdana" w:cs="Arial"/>
          <w:b/>
          <w:bCs/>
          <w:color w:val="000000"/>
          <w:lang w:val="en-IN"/>
        </w:rPr>
        <w:t>Gemini</w:t>
      </w:r>
      <w:r w:rsidRPr="00A65696">
        <w:rPr>
          <w:rFonts w:ascii="Verdana" w:eastAsia="Calibri" w:hAnsi="Verdana" w:cs="Arial"/>
          <w:color w:val="000000"/>
          <w:lang w:val="en-IN"/>
        </w:rPr>
        <w:t xml:space="preserve"> – A multimodal model that combines text, images, and other modalities.</w:t>
      </w:r>
      <w:r w:rsidR="00A65696" w:rsidRPr="00A65696">
        <w:rPr>
          <w:rFonts w:hAnsi="Symbol"/>
          <w:sz w:val="24"/>
          <w:szCs w:val="24"/>
          <w:lang w:val="en-IN" w:eastAsia="en-IN"/>
        </w:rPr>
        <w:t xml:space="preserve"> </w:t>
      </w:r>
      <w:r w:rsidR="00A65696" w:rsidRPr="00A65696">
        <w:rPr>
          <w:rFonts w:ascii="Verdana" w:eastAsia="Calibri" w:hAnsi="Verdana" w:cs="Arial"/>
          <w:color w:val="000000"/>
          <w:lang w:val="en-IN"/>
        </w:rPr>
        <w:t>Gemini natively integrates text, images, audio, and video into a single model and can understand and generate content across multiple formats.</w:t>
      </w:r>
    </w:p>
    <w:p w14:paraId="09F69AFB" w14:textId="77777777" w:rsidR="00302C8D" w:rsidRPr="00BB7AB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BB7AB6">
        <w:rPr>
          <w:rFonts w:ascii="Verdana" w:eastAsia="Calibri" w:hAnsi="Verdana" w:cs="Arial"/>
          <w:b/>
          <w:bCs/>
          <w:color w:val="000000"/>
          <w:lang w:val="en-IN"/>
        </w:rPr>
        <w:t>3. Meta (Facebook) Models</w:t>
      </w:r>
    </w:p>
    <w:p w14:paraId="5D8CC3F3" w14:textId="77777777" w:rsidR="00F15FF1" w:rsidRPr="00BB7AB6" w:rsidRDefault="00302C8D" w:rsidP="00077E4E">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 xml:space="preserve">SEER (Self-supervised </w:t>
      </w:r>
      <w:r w:rsidR="00F15FF1" w:rsidRPr="00BB7AB6">
        <w:rPr>
          <w:rFonts w:ascii="Verdana" w:eastAsia="Calibri" w:hAnsi="Verdana" w:cs="Arial"/>
          <w:b/>
          <w:bCs/>
          <w:color w:val="000000"/>
        </w:rPr>
        <w:t>Emergent Representation</w:t>
      </w:r>
      <w:r w:rsidRPr="00BB7AB6">
        <w:rPr>
          <w:rFonts w:ascii="Verdana" w:eastAsia="Calibri" w:hAnsi="Verdana" w:cs="Arial"/>
          <w:b/>
          <w:bCs/>
          <w:color w:val="000000"/>
          <w:lang w:val="en-IN"/>
        </w:rPr>
        <w:t>)</w:t>
      </w:r>
      <w:r w:rsidRPr="00BB7AB6">
        <w:rPr>
          <w:rFonts w:ascii="Verdana" w:eastAsia="Calibri" w:hAnsi="Verdana" w:cs="Arial"/>
          <w:color w:val="000000"/>
          <w:lang w:val="en-IN"/>
        </w:rPr>
        <w:t xml:space="preserve"> – Learns visual concepts without labeled data.</w:t>
      </w:r>
      <w:r w:rsidR="00F15FF1" w:rsidRPr="00BB7AB6">
        <w:rPr>
          <w:rFonts w:hAnsi="Symbol"/>
          <w:sz w:val="24"/>
          <w:szCs w:val="24"/>
          <w:lang w:val="en-IN" w:eastAsia="en-IN"/>
        </w:rPr>
        <w:t xml:space="preserve"> </w:t>
      </w:r>
      <w:r w:rsidR="00F15FF1" w:rsidRPr="00BB7AB6">
        <w:rPr>
          <w:rFonts w:ascii="Verdana" w:eastAsia="Calibri" w:hAnsi="Verdana" w:cs="Arial"/>
          <w:color w:val="000000"/>
        </w:rPr>
        <w:t>It is designed to learn from billions of unlabeled images, making it highly adaptable for various computer vision tasks without requiring labeled datasets.</w:t>
      </w:r>
      <w:r w:rsidR="00F15FF1" w:rsidRPr="00BB7AB6">
        <w:rPr>
          <w:rFonts w:ascii="Verdana" w:eastAsia="Calibri" w:hAnsi="Verdana" w:cs="Arial"/>
          <w:b/>
          <w:bCs/>
          <w:color w:val="000000"/>
          <w:lang w:val="en-IN"/>
        </w:rPr>
        <w:t xml:space="preserve"> </w:t>
      </w:r>
    </w:p>
    <w:p w14:paraId="5EC7E8C3" w14:textId="53F79E9D" w:rsidR="00F15FF1" w:rsidRPr="00BB7AB6" w:rsidRDefault="00F15FF1" w:rsidP="00077E4E">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LLaVa (</w:t>
      </w:r>
      <w:r w:rsidRPr="00BB7AB6">
        <w:rPr>
          <w:rFonts w:ascii="Verdana" w:eastAsia="Calibri" w:hAnsi="Verdana" w:cs="Arial"/>
          <w:b/>
          <w:bCs/>
          <w:color w:val="000000"/>
        </w:rPr>
        <w:t xml:space="preserve">Large Language and Vision Assistant)- </w:t>
      </w:r>
      <w:r w:rsidRPr="00BB7AB6">
        <w:rPr>
          <w:rFonts w:ascii="Verdana" w:eastAsia="Calibri" w:hAnsi="Verdana" w:cs="Arial"/>
          <w:color w:val="000000"/>
        </w:rPr>
        <w:t>It combines Meta’s LLaMA language model with CLIP-ViT for vision-language tasks.</w:t>
      </w:r>
      <w:r w:rsidRPr="00BB7AB6">
        <w:t xml:space="preserve"> </w:t>
      </w:r>
      <w:r w:rsidRPr="00BB7AB6">
        <w:rPr>
          <w:rFonts w:ascii="Verdana" w:eastAsia="Calibri" w:hAnsi="Verdana" w:cs="Arial"/>
          <w:color w:val="000000"/>
        </w:rPr>
        <w:t>Used for image captioning, visual Q&amp;A, and multimodal reasoning.</w:t>
      </w:r>
    </w:p>
    <w:p w14:paraId="3EB4C703" w14:textId="66E40BCD" w:rsidR="00302C8D" w:rsidRPr="0086559B" w:rsidRDefault="00302C8D" w:rsidP="00302C8D">
      <w:pPr>
        <w:numPr>
          <w:ilvl w:val="0"/>
          <w:numId w:val="16"/>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ImageBind</w:t>
      </w:r>
      <w:r w:rsidRPr="00BB7AB6">
        <w:rPr>
          <w:rFonts w:ascii="Verdana" w:eastAsia="Calibri" w:hAnsi="Verdana" w:cs="Arial"/>
          <w:color w:val="000000"/>
          <w:lang w:val="en-IN"/>
        </w:rPr>
        <w:t xml:space="preserve"> – </w:t>
      </w:r>
      <w:r w:rsidR="00F15FF1" w:rsidRPr="00BB7AB6">
        <w:rPr>
          <w:rFonts w:ascii="Verdana" w:eastAsia="Calibri" w:hAnsi="Verdana" w:cs="Arial"/>
          <w:color w:val="000000"/>
          <w:lang w:val="en-IN"/>
        </w:rPr>
        <w:t xml:space="preserve">First </w:t>
      </w:r>
      <w:r w:rsidRPr="00BB7AB6">
        <w:rPr>
          <w:rFonts w:ascii="Verdana" w:eastAsia="Calibri" w:hAnsi="Verdana" w:cs="Arial"/>
          <w:color w:val="000000"/>
          <w:lang w:val="en-IN"/>
        </w:rPr>
        <w:t>A</w:t>
      </w:r>
      <w:r w:rsidR="00F15FF1" w:rsidRPr="00BB7AB6">
        <w:rPr>
          <w:rFonts w:ascii="Verdana" w:eastAsia="Calibri" w:hAnsi="Verdana" w:cs="Arial"/>
          <w:color w:val="000000"/>
          <w:lang w:val="en-IN"/>
        </w:rPr>
        <w:t xml:space="preserve">I </w:t>
      </w:r>
      <w:r w:rsidRPr="00BB7AB6">
        <w:rPr>
          <w:rFonts w:ascii="Verdana" w:eastAsia="Calibri" w:hAnsi="Verdana" w:cs="Arial"/>
          <w:color w:val="000000"/>
          <w:lang w:val="en-IN"/>
        </w:rPr>
        <w:t xml:space="preserve">model that binds </w:t>
      </w:r>
      <w:r w:rsidR="00F15FF1" w:rsidRPr="00BB7AB6">
        <w:rPr>
          <w:rFonts w:ascii="Verdana" w:eastAsia="Calibri" w:hAnsi="Verdana" w:cs="Arial"/>
          <w:color w:val="000000"/>
          <w:lang w:val="en-IN"/>
        </w:rPr>
        <w:t>six</w:t>
      </w:r>
      <w:r w:rsidRPr="00BB7AB6">
        <w:rPr>
          <w:rFonts w:ascii="Verdana" w:eastAsia="Calibri" w:hAnsi="Verdana" w:cs="Arial"/>
          <w:color w:val="000000"/>
          <w:lang w:val="en-IN"/>
        </w:rPr>
        <w:t xml:space="preserve"> modalities, including text, audio, </w:t>
      </w:r>
      <w:r w:rsidR="00F15FF1" w:rsidRPr="00BB7AB6">
        <w:rPr>
          <w:rFonts w:ascii="Verdana" w:eastAsia="Calibri" w:hAnsi="Verdana" w:cs="Arial"/>
          <w:color w:val="000000"/>
          <w:lang w:val="en-IN"/>
        </w:rPr>
        <w:t xml:space="preserve">, </w:t>
      </w:r>
      <w:r w:rsidRPr="00BB7AB6">
        <w:rPr>
          <w:rFonts w:ascii="Verdana" w:eastAsia="Calibri" w:hAnsi="Verdana" w:cs="Arial"/>
          <w:color w:val="000000"/>
          <w:lang w:val="en-IN"/>
        </w:rPr>
        <w:t>images</w:t>
      </w:r>
      <w:r w:rsidR="00F15FF1" w:rsidRPr="00BB7AB6">
        <w:rPr>
          <w:rFonts w:ascii="Verdana" w:eastAsia="Calibri" w:hAnsi="Verdana" w:cs="Arial"/>
          <w:color w:val="000000"/>
          <w:lang w:val="en-IN"/>
        </w:rPr>
        <w:t xml:space="preserve">, video, thermal and motion sensors </w:t>
      </w:r>
      <w:r w:rsidR="00F15FF1" w:rsidRPr="00BB7AB6">
        <w:rPr>
          <w:rFonts w:ascii="Verdana" w:eastAsia="Calibri" w:hAnsi="Verdana" w:cs="Arial"/>
          <w:color w:val="000000"/>
        </w:rPr>
        <w:t>into a single embedding space. Usecase include Audio-visual content search, Multimodal scene understanding and Cross-modal retrieval.</w:t>
      </w:r>
    </w:p>
    <w:p w14:paraId="11EB816F" w14:textId="77777777" w:rsidR="0086559B" w:rsidRPr="00BB7AB6" w:rsidRDefault="0086559B" w:rsidP="0086559B">
      <w:pPr>
        <w:pBdr>
          <w:top w:val="nil"/>
          <w:left w:val="nil"/>
          <w:bottom w:val="nil"/>
          <w:right w:val="nil"/>
          <w:between w:val="nil"/>
        </w:pBdr>
        <w:tabs>
          <w:tab w:val="left" w:pos="1660"/>
          <w:tab w:val="left" w:pos="1661"/>
        </w:tabs>
        <w:spacing w:before="101" w:line="360" w:lineRule="auto"/>
        <w:ind w:left="720"/>
        <w:jc w:val="both"/>
        <w:rPr>
          <w:rFonts w:ascii="Verdana" w:eastAsia="Calibri" w:hAnsi="Verdana" w:cs="Arial"/>
          <w:color w:val="000000"/>
          <w:lang w:val="en-IN"/>
        </w:rPr>
      </w:pPr>
    </w:p>
    <w:p w14:paraId="3843983B" w14:textId="77777777" w:rsidR="00302C8D" w:rsidRPr="00BB7AB6" w:rsidRDefault="00302C8D"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b/>
          <w:bCs/>
          <w:color w:val="000000"/>
          <w:lang w:val="en-IN"/>
        </w:rPr>
      </w:pPr>
      <w:r w:rsidRPr="00BB7AB6">
        <w:rPr>
          <w:rFonts w:ascii="Verdana" w:eastAsia="Calibri" w:hAnsi="Verdana" w:cs="Arial"/>
          <w:b/>
          <w:bCs/>
          <w:color w:val="000000"/>
          <w:lang w:val="en-IN"/>
        </w:rPr>
        <w:lastRenderedPageBreak/>
        <w:t>4. Microsoft Models</w:t>
      </w:r>
    </w:p>
    <w:p w14:paraId="1433D69E" w14:textId="51B37619" w:rsidR="00302C8D" w:rsidRPr="00BB7AB6" w:rsidRDefault="00302C8D" w:rsidP="00302C8D">
      <w:pPr>
        <w:numPr>
          <w:ilvl w:val="0"/>
          <w:numId w:val="17"/>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BB7AB6">
        <w:rPr>
          <w:rFonts w:ascii="Verdana" w:eastAsia="Calibri" w:hAnsi="Verdana" w:cs="Arial"/>
          <w:b/>
          <w:bCs/>
          <w:color w:val="000000"/>
          <w:lang w:val="en-IN"/>
        </w:rPr>
        <w:t>Kosmos-2</w:t>
      </w:r>
      <w:r w:rsidRPr="00BB7AB6">
        <w:rPr>
          <w:rFonts w:ascii="Verdana" w:eastAsia="Calibri" w:hAnsi="Verdana" w:cs="Arial"/>
          <w:color w:val="000000"/>
          <w:lang w:val="en-IN"/>
        </w:rPr>
        <w:t xml:space="preserve"> – A multimodal model that integrates vision, language, and reasoning</w:t>
      </w:r>
      <w:r w:rsidR="004E3B25" w:rsidRPr="00BB7AB6">
        <w:rPr>
          <w:rFonts w:ascii="Verdana" w:eastAsia="Calibri" w:hAnsi="Verdana" w:cs="Arial"/>
          <w:color w:val="000000"/>
          <w:lang w:val="en-IN"/>
        </w:rPr>
        <w:t xml:space="preserve"> </w:t>
      </w:r>
      <w:r w:rsidR="004E3B25" w:rsidRPr="00BB7AB6">
        <w:rPr>
          <w:rFonts w:ascii="Verdana" w:eastAsia="Calibri" w:hAnsi="Verdana" w:cs="Arial"/>
          <w:color w:val="000000"/>
        </w:rPr>
        <w:t>allowing for richer visual reasoning.</w:t>
      </w:r>
      <w:r w:rsidR="004E3B25" w:rsidRPr="00BB7AB6">
        <w:t xml:space="preserve"> </w:t>
      </w:r>
      <w:r w:rsidR="004E3B25" w:rsidRPr="00BB7AB6">
        <w:rPr>
          <w:rFonts w:ascii="Verdana" w:hAnsi="Verdana"/>
        </w:rPr>
        <w:t>It c</w:t>
      </w:r>
      <w:r w:rsidR="004E3B25" w:rsidRPr="00BB7AB6">
        <w:rPr>
          <w:rFonts w:ascii="Verdana" w:eastAsia="Calibri" w:hAnsi="Verdana" w:cs="Arial"/>
          <w:color w:val="000000"/>
        </w:rPr>
        <w:t>an locate objects in images based on textual descriptions.</w:t>
      </w:r>
    </w:p>
    <w:p w14:paraId="23BD344E" w14:textId="77777777" w:rsidR="00302C8D" w:rsidRPr="009C4BFB" w:rsidRDefault="00302C8D" w:rsidP="00302C8D">
      <w:pPr>
        <w:numPr>
          <w:ilvl w:val="0"/>
          <w:numId w:val="17"/>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b/>
          <w:bCs/>
          <w:color w:val="000000"/>
          <w:lang w:val="en-IN"/>
        </w:rPr>
        <w:t>BLIP (Bootstrapped Language-Image Pretraining)</w:t>
      </w:r>
      <w:r w:rsidRPr="009C4BFB">
        <w:rPr>
          <w:rFonts w:ascii="Verdana" w:eastAsia="Calibri" w:hAnsi="Verdana" w:cs="Arial"/>
          <w:color w:val="000000"/>
          <w:lang w:val="en-IN"/>
        </w:rPr>
        <w:t xml:space="preserve"> – A model for captioning, retrieval, and visual question answering.</w:t>
      </w:r>
    </w:p>
    <w:p w14:paraId="545D88DB" w14:textId="77777777" w:rsidR="00AC3CAE" w:rsidRDefault="00AC3CAE">
      <w:pPr>
        <w:widowControl/>
        <w:spacing w:after="160" w:line="259" w:lineRule="auto"/>
        <w:rPr>
          <w:rFonts w:ascii="Verdana" w:eastAsia="Calibri" w:hAnsi="Verdana" w:cstheme="majorBidi"/>
          <w:b/>
          <w:sz w:val="24"/>
          <w:szCs w:val="24"/>
        </w:rPr>
      </w:pPr>
      <w:r>
        <w:rPr>
          <w:rFonts w:eastAsia="Calibri"/>
          <w:szCs w:val="24"/>
        </w:rPr>
        <w:br w:type="page"/>
      </w:r>
    </w:p>
    <w:p w14:paraId="7DB5990C" w14:textId="7850F1EA" w:rsidR="00271785" w:rsidRPr="004B4D56" w:rsidRDefault="00271785" w:rsidP="00271785">
      <w:pPr>
        <w:pStyle w:val="Heading1"/>
        <w:spacing w:line="360" w:lineRule="auto"/>
        <w:rPr>
          <w:rFonts w:eastAsia="Calibri"/>
          <w:szCs w:val="24"/>
        </w:rPr>
      </w:pPr>
      <w:bookmarkStart w:id="3" w:name="_Toc193753335"/>
      <w:r w:rsidRPr="004B4D56">
        <w:rPr>
          <w:rFonts w:eastAsia="Calibri"/>
          <w:szCs w:val="24"/>
        </w:rPr>
        <w:lastRenderedPageBreak/>
        <w:t>VISUAL DOCUMENT UNDERSTANDING</w:t>
      </w:r>
      <w:bookmarkEnd w:id="3"/>
    </w:p>
    <w:p w14:paraId="64827AAA" w14:textId="331867BF" w:rsidR="00F5077D" w:rsidRPr="004B4D56" w:rsidRDefault="00F5077D" w:rsidP="00C25BE9">
      <w:pPr>
        <w:spacing w:line="360" w:lineRule="auto"/>
        <w:jc w:val="both"/>
        <w:rPr>
          <w:rFonts w:ascii="Verdana" w:eastAsia="Calibri" w:hAnsi="Verdana" w:cs="Arial"/>
          <w:color w:val="000000"/>
        </w:rPr>
      </w:pPr>
      <w:r w:rsidRPr="00AC3CAE">
        <w:rPr>
          <w:rFonts w:ascii="Verdana" w:eastAsia="Calibri" w:hAnsi="Verdana" w:cs="Arial"/>
          <w:color w:val="000000"/>
        </w:rPr>
        <w:t xml:space="preserve">Visual Document Understanding (VDU) is </w:t>
      </w:r>
      <w:r w:rsidR="00E4191A" w:rsidRPr="00AC3CAE">
        <w:rPr>
          <w:rFonts w:ascii="Verdana" w:eastAsia="Calibri" w:hAnsi="Verdana" w:cs="Arial"/>
          <w:color w:val="000000"/>
        </w:rPr>
        <w:t>a</w:t>
      </w:r>
      <w:r w:rsidRPr="00AC3CAE">
        <w:rPr>
          <w:rFonts w:ascii="Verdana" w:eastAsia="Calibri" w:hAnsi="Verdana" w:cs="Arial"/>
          <w:color w:val="000000"/>
        </w:rPr>
        <w:t xml:space="preserve"> method of extracting useful information from document</w:t>
      </w:r>
      <w:r w:rsidR="00E4191A" w:rsidRPr="00AC3CAE">
        <w:rPr>
          <w:rFonts w:ascii="Verdana" w:eastAsia="Calibri" w:hAnsi="Verdana" w:cs="Arial"/>
          <w:color w:val="000000"/>
        </w:rPr>
        <w:t xml:space="preserve"> images such as text, tables, spatial features of the document. The document images could be invoices, receipts, service logbook pages, scanned PDF etc which should be </w:t>
      </w:r>
      <w:r w:rsidR="00627248" w:rsidRPr="00AC3CAE">
        <w:rPr>
          <w:rFonts w:ascii="Verdana" w:eastAsia="Calibri" w:hAnsi="Verdana" w:cs="Arial"/>
          <w:color w:val="000000"/>
        </w:rPr>
        <w:t>provided</w:t>
      </w:r>
      <w:r w:rsidR="00E4191A" w:rsidRPr="00AC3CAE">
        <w:rPr>
          <w:rFonts w:ascii="Verdana" w:eastAsia="Calibri" w:hAnsi="Verdana" w:cs="Arial"/>
          <w:color w:val="000000"/>
        </w:rPr>
        <w:t xml:space="preserve"> as an input to the multimodal transformer model. VDU </w:t>
      </w:r>
      <w:r w:rsidR="0030543E" w:rsidRPr="00AC3CAE">
        <w:rPr>
          <w:rFonts w:ascii="Verdana" w:eastAsia="Calibri" w:hAnsi="Verdana" w:cs="Arial"/>
          <w:color w:val="000000"/>
        </w:rPr>
        <w:t xml:space="preserve">combines artificial intelligence techniques or subfields such as computer vision (CV), natural language processing (NLP), and deep learning (DL) to understand document layouts, templates and </w:t>
      </w:r>
      <w:r w:rsidR="00247A66" w:rsidRPr="00AC3CAE">
        <w:rPr>
          <w:rFonts w:ascii="Verdana" w:eastAsia="Calibri" w:hAnsi="Verdana" w:cs="Arial"/>
          <w:color w:val="000000"/>
        </w:rPr>
        <w:t xml:space="preserve">extracts useful </w:t>
      </w:r>
      <w:r w:rsidR="0030543E" w:rsidRPr="00AC3CAE">
        <w:rPr>
          <w:rFonts w:ascii="Verdana" w:eastAsia="Calibri" w:hAnsi="Verdana" w:cs="Arial"/>
          <w:color w:val="000000"/>
        </w:rPr>
        <w:t xml:space="preserve">  information </w:t>
      </w:r>
      <w:r w:rsidR="00247A66" w:rsidRPr="00AC3CAE">
        <w:rPr>
          <w:rFonts w:ascii="Verdana" w:eastAsia="Calibri" w:hAnsi="Verdana" w:cs="Arial"/>
          <w:color w:val="000000"/>
          <w:lang w:val="en-IN"/>
        </w:rPr>
        <w:t>from the semi-structured documents</w:t>
      </w:r>
      <w:r w:rsidR="0030543E" w:rsidRPr="00AC3CAE">
        <w:rPr>
          <w:rFonts w:ascii="Verdana" w:eastAsia="Calibri" w:hAnsi="Verdana" w:cs="Arial"/>
          <w:color w:val="000000"/>
        </w:rPr>
        <w:t>. Apart from these thing</w:t>
      </w:r>
      <w:r w:rsidR="000912E6" w:rsidRPr="00AC3CAE">
        <w:rPr>
          <w:rFonts w:ascii="Verdana" w:eastAsia="Calibri" w:hAnsi="Verdana" w:cs="Arial"/>
          <w:color w:val="000000"/>
        </w:rPr>
        <w:t>s</w:t>
      </w:r>
      <w:r w:rsidR="0030543E" w:rsidRPr="00AC3CAE">
        <w:rPr>
          <w:rFonts w:ascii="Verdana" w:eastAsia="Calibri" w:hAnsi="Verdana" w:cs="Arial"/>
          <w:color w:val="000000"/>
        </w:rPr>
        <w:t xml:space="preserve">, VDU </w:t>
      </w:r>
      <w:r w:rsidR="000912E6" w:rsidRPr="00AC3CAE">
        <w:rPr>
          <w:rFonts w:ascii="Verdana" w:eastAsia="Calibri" w:hAnsi="Verdana" w:cs="Arial"/>
          <w:color w:val="000000"/>
        </w:rPr>
        <w:t xml:space="preserve">is capable of </w:t>
      </w:r>
      <w:r w:rsidR="0030543E" w:rsidRPr="00AC3CAE">
        <w:rPr>
          <w:rFonts w:ascii="Verdana" w:eastAsia="Calibri" w:hAnsi="Verdana" w:cs="Arial"/>
          <w:color w:val="000000"/>
        </w:rPr>
        <w:t>perform</w:t>
      </w:r>
      <w:r w:rsidR="000912E6" w:rsidRPr="00AC3CAE">
        <w:rPr>
          <w:rFonts w:ascii="Verdana" w:eastAsia="Calibri" w:hAnsi="Verdana" w:cs="Arial"/>
          <w:color w:val="000000"/>
        </w:rPr>
        <w:t>ing</w:t>
      </w:r>
      <w:r w:rsidR="0030543E" w:rsidRPr="00AC3CAE">
        <w:rPr>
          <w:rFonts w:ascii="Verdana" w:eastAsia="Calibri" w:hAnsi="Verdana" w:cs="Arial"/>
          <w:color w:val="000000"/>
        </w:rPr>
        <w:t xml:space="preserve"> various document related tasks such as entity grouping, sequence labeling, document classification</w:t>
      </w:r>
      <w:r w:rsidR="00D97FBA" w:rsidRPr="00AC3CAE">
        <w:rPr>
          <w:rFonts w:ascii="Verdana" w:eastAsia="Calibri" w:hAnsi="Verdana" w:cs="Arial"/>
          <w:color w:val="000000"/>
        </w:rPr>
        <w:t xml:space="preserve"> and visual question answering.</w:t>
      </w:r>
    </w:p>
    <w:p w14:paraId="3A711A04" w14:textId="77777777" w:rsidR="00272A8B" w:rsidRPr="004B4D56" w:rsidRDefault="00272A8B" w:rsidP="00C25BE9">
      <w:pPr>
        <w:spacing w:line="360" w:lineRule="auto"/>
        <w:jc w:val="both"/>
        <w:rPr>
          <w:rFonts w:ascii="Verdana" w:eastAsia="Calibri" w:hAnsi="Verdana" w:cs="Arial"/>
          <w:color w:val="000000"/>
        </w:rPr>
      </w:pPr>
    </w:p>
    <w:p w14:paraId="390C7FB4" w14:textId="49AF76A7" w:rsidR="00F5077D" w:rsidRPr="00AC3CAE" w:rsidRDefault="000912E6" w:rsidP="00D97FBA">
      <w:pPr>
        <w:spacing w:line="360" w:lineRule="auto"/>
        <w:jc w:val="both"/>
        <w:rPr>
          <w:rFonts w:ascii="Verdana" w:hAnsi="Verdana" w:cs="Arial"/>
          <w:lang w:val="en-IN"/>
        </w:rPr>
      </w:pPr>
      <w:r w:rsidRPr="00AC3CAE">
        <w:rPr>
          <w:rFonts w:ascii="Verdana" w:eastAsia="Calibri" w:hAnsi="Verdana" w:cs="Arial"/>
          <w:color w:val="000000"/>
        </w:rPr>
        <w:t>Traditional approach to VDU was based on Optical Character Recognition based processing. It has two step process: (a)Text extraction with off the shelf OCR engine</w:t>
      </w:r>
      <w:r w:rsidR="00D97FBA" w:rsidRPr="00AC3CAE">
        <w:rPr>
          <w:rFonts w:ascii="Verdana" w:eastAsia="Calibri" w:hAnsi="Verdana" w:cs="Arial"/>
          <w:color w:val="000000"/>
        </w:rPr>
        <w:t>s</w:t>
      </w:r>
      <w:r w:rsidRPr="00AC3CAE">
        <w:rPr>
          <w:rFonts w:ascii="Verdana" w:eastAsia="Calibri" w:hAnsi="Verdana" w:cs="Arial"/>
          <w:color w:val="000000"/>
        </w:rPr>
        <w:t xml:space="preserve"> (b) Downstream processing of information. </w:t>
      </w:r>
      <w:r w:rsidRPr="00AC3CAE">
        <w:rPr>
          <w:rFonts w:ascii="Verdana" w:hAnsi="Verdana" w:cs="Arial"/>
          <w:lang w:val="en-IN"/>
        </w:rPr>
        <w:t>The OCR method primarily extracts text from images by converting the document’s visual text into machine-readable text. The extracted text is then processed using models like BERT or Layout LM, depending on the task to perform.</w:t>
      </w:r>
      <w:r w:rsidR="00B93EF6" w:rsidRPr="00AC3CAE">
        <w:rPr>
          <w:rFonts w:ascii="Verdana" w:hAnsi="Verdana" w:cs="Arial"/>
          <w:lang w:val="en-IN"/>
        </w:rPr>
        <w:t xml:space="preserve"> This traditional OCR based method comes with several limitations like high computational cost, limited flexibility of OCR with different types of fonts, languages and document layout, error propagation in one step affects all subsequent processing steps.</w:t>
      </w:r>
      <w:r w:rsidR="00D97FBA" w:rsidRPr="00AC3CAE">
        <w:rPr>
          <w:rFonts w:ascii="Verdana" w:hAnsi="Verdana" w:cs="Arial"/>
          <w:lang w:val="en-IN"/>
        </w:rPr>
        <w:t xml:space="preserve"> The problem becomes more severe in languages with complex character sets, such as Korean or Chinese, where the quality of OCR is relatively low.</w:t>
      </w:r>
    </w:p>
    <w:p w14:paraId="53ACC576" w14:textId="03B2AAD9" w:rsidR="00B93EF6" w:rsidRDefault="00B93EF6" w:rsidP="00D97FBA">
      <w:pPr>
        <w:spacing w:line="360" w:lineRule="auto"/>
        <w:jc w:val="both"/>
        <w:rPr>
          <w:rFonts w:ascii="Verdana" w:hAnsi="Verdana" w:cs="Arial"/>
          <w:lang w:val="en-IN"/>
        </w:rPr>
      </w:pPr>
      <w:r w:rsidRPr="00AC3CAE">
        <w:rPr>
          <w:rFonts w:ascii="Verdana" w:hAnsi="Verdana" w:cs="Arial"/>
          <w:lang w:val="en-IN"/>
        </w:rPr>
        <w:t>The present state of the art VDU methods goes beyond OCR and leverages artificial intelligence techniques to understand the relationships between text elements, tables, and other visual cues within a document</w:t>
      </w:r>
      <w:r w:rsidR="00D97FBA" w:rsidRPr="00AC3CAE">
        <w:rPr>
          <w:rFonts w:ascii="Verdana" w:hAnsi="Verdana" w:cs="Arial"/>
          <w:lang w:val="en-IN"/>
        </w:rPr>
        <w:t xml:space="preserve"> without OCR</w:t>
      </w:r>
      <w:r w:rsidR="00247A66" w:rsidRPr="00AC3CAE">
        <w:rPr>
          <w:rFonts w:ascii="Verdana" w:hAnsi="Verdana" w:cs="Arial"/>
          <w:lang w:val="en-IN"/>
        </w:rPr>
        <w:t xml:space="preserve">. OCR free </w:t>
      </w:r>
      <w:r w:rsidR="00AC3CAE" w:rsidRPr="00AC3CAE">
        <w:rPr>
          <w:rFonts w:ascii="Verdana" w:hAnsi="Verdana" w:cs="Arial"/>
          <w:lang w:val="en-IN"/>
        </w:rPr>
        <w:t>visual document understanding</w:t>
      </w:r>
      <w:r w:rsidR="00247A66" w:rsidRPr="00AC3CAE">
        <w:rPr>
          <w:rFonts w:ascii="Verdana" w:hAnsi="Verdana" w:cs="Arial"/>
          <w:lang w:val="en-IN"/>
        </w:rPr>
        <w:t xml:space="preserve"> models address</w:t>
      </w:r>
      <w:r w:rsidR="00AC3CAE" w:rsidRPr="00AC3CAE">
        <w:rPr>
          <w:rFonts w:ascii="Verdana" w:hAnsi="Verdana" w:cs="Arial"/>
          <w:lang w:val="en-IN"/>
        </w:rPr>
        <w:t>es</w:t>
      </w:r>
      <w:r w:rsidR="00247A66" w:rsidRPr="00AC3CAE">
        <w:rPr>
          <w:rFonts w:ascii="Verdana" w:hAnsi="Verdana" w:cs="Arial"/>
          <w:lang w:val="en-IN"/>
        </w:rPr>
        <w:t xml:space="preserve"> the problems induced by OCR dependency. The current state of the art VDU models are based on </w:t>
      </w:r>
      <w:r w:rsidR="00D34124" w:rsidRPr="00AC3CAE">
        <w:rPr>
          <w:rFonts w:ascii="Verdana" w:hAnsi="Verdana" w:cs="Arial"/>
          <w:lang w:val="en-IN"/>
        </w:rPr>
        <w:t xml:space="preserve">multimodal </w:t>
      </w:r>
      <w:r w:rsidR="00247A66" w:rsidRPr="00AC3CAE">
        <w:rPr>
          <w:rFonts w:ascii="Verdana" w:hAnsi="Verdana" w:cs="Arial"/>
          <w:lang w:val="en-IN"/>
        </w:rPr>
        <w:t>transformer architecture which consists of encoder</w:t>
      </w:r>
      <w:r w:rsidR="00B4146E" w:rsidRPr="00AC3CAE">
        <w:rPr>
          <w:rFonts w:ascii="Verdana" w:hAnsi="Verdana" w:cs="Arial"/>
          <w:lang w:val="en-IN"/>
        </w:rPr>
        <w:t>-</w:t>
      </w:r>
      <w:r w:rsidR="00247A66" w:rsidRPr="00AC3CAE">
        <w:rPr>
          <w:rFonts w:ascii="Verdana" w:hAnsi="Verdana" w:cs="Arial"/>
          <w:lang w:val="en-IN"/>
        </w:rPr>
        <w:t xml:space="preserve">decoder </w:t>
      </w:r>
      <w:r w:rsidR="00D34124" w:rsidRPr="00AC3CAE">
        <w:rPr>
          <w:rFonts w:ascii="Verdana" w:hAnsi="Verdana" w:cs="Arial"/>
        </w:rPr>
        <w:t xml:space="preserve">pipeline that combines computer vision (CV) and natural language processing (NLP) methods </w:t>
      </w:r>
      <w:r w:rsidR="00247A66" w:rsidRPr="00AC3CAE">
        <w:rPr>
          <w:rFonts w:ascii="Verdana" w:hAnsi="Verdana" w:cs="Arial"/>
          <w:lang w:val="en-IN"/>
        </w:rPr>
        <w:t>to</w:t>
      </w:r>
      <w:r w:rsidR="00D34124" w:rsidRPr="00AC3CAE">
        <w:rPr>
          <w:rFonts w:ascii="Verdana" w:hAnsi="Verdana" w:cs="Arial"/>
          <w:lang w:val="en-IN"/>
        </w:rPr>
        <w:t xml:space="preserve"> analyse document and </w:t>
      </w:r>
      <w:r w:rsidR="00247A66" w:rsidRPr="00AC3CAE">
        <w:rPr>
          <w:rFonts w:ascii="Verdana" w:hAnsi="Verdana" w:cs="Arial"/>
          <w:lang w:val="en-IN"/>
        </w:rPr>
        <w:t xml:space="preserve">extract </w:t>
      </w:r>
      <w:r w:rsidR="00AC3CAE" w:rsidRPr="00AC3CAE">
        <w:rPr>
          <w:rFonts w:ascii="Verdana" w:hAnsi="Verdana" w:cs="Arial"/>
          <w:lang w:val="en-IN"/>
        </w:rPr>
        <w:t xml:space="preserve">the </w:t>
      </w:r>
      <w:r w:rsidR="00247A66" w:rsidRPr="00AC3CAE">
        <w:rPr>
          <w:rFonts w:ascii="Verdana" w:hAnsi="Verdana" w:cs="Arial"/>
          <w:lang w:val="en-IN"/>
        </w:rPr>
        <w:t>information from document image.</w:t>
      </w:r>
    </w:p>
    <w:p w14:paraId="074C0429" w14:textId="77777777" w:rsidR="0086559B" w:rsidRDefault="0086559B" w:rsidP="00D97FBA">
      <w:pPr>
        <w:spacing w:line="360" w:lineRule="auto"/>
        <w:jc w:val="both"/>
        <w:rPr>
          <w:rFonts w:ascii="Verdana" w:hAnsi="Verdana" w:cs="Arial"/>
          <w:lang w:val="en-IN"/>
        </w:rPr>
      </w:pPr>
    </w:p>
    <w:p w14:paraId="112B3B42" w14:textId="77777777" w:rsidR="0086559B" w:rsidRPr="004B4D56" w:rsidRDefault="0086559B" w:rsidP="00D97FBA">
      <w:pPr>
        <w:spacing w:line="360" w:lineRule="auto"/>
        <w:jc w:val="both"/>
        <w:rPr>
          <w:rFonts w:ascii="Verdana" w:hAnsi="Verdana" w:cs="Arial"/>
          <w:lang w:val="en-IN"/>
        </w:rPr>
      </w:pPr>
    </w:p>
    <w:p w14:paraId="2EE4DCBB" w14:textId="48BB6785" w:rsidR="004D374A" w:rsidRPr="004B4D56" w:rsidRDefault="00DF6F32" w:rsidP="0077543D">
      <w:pPr>
        <w:pStyle w:val="Heading2"/>
        <w:spacing w:line="360" w:lineRule="auto"/>
        <w:rPr>
          <w:lang w:val="en-IN"/>
        </w:rPr>
      </w:pPr>
      <w:bookmarkStart w:id="4" w:name="_Toc193753336"/>
      <w:r w:rsidRPr="004B4D56">
        <w:rPr>
          <w:lang w:val="en-IN"/>
        </w:rPr>
        <w:lastRenderedPageBreak/>
        <w:t>Multimodal Transformer Architecture</w:t>
      </w:r>
      <w:bookmarkEnd w:id="4"/>
    </w:p>
    <w:p w14:paraId="25516F54" w14:textId="6014248A" w:rsidR="00D34124" w:rsidRPr="009F6323" w:rsidRDefault="004D374A" w:rsidP="00D34124">
      <w:pPr>
        <w:spacing w:line="360" w:lineRule="auto"/>
        <w:jc w:val="both"/>
        <w:rPr>
          <w:rFonts w:ascii="Verdana" w:hAnsi="Verdana" w:cs="Arial"/>
          <w:lang w:val="en-IN"/>
        </w:rPr>
      </w:pPr>
      <w:r w:rsidRPr="009F6323">
        <w:rPr>
          <w:rFonts w:ascii="Verdana" w:hAnsi="Verdana" w:cs="Arial"/>
          <w:lang w:val="en-IN"/>
        </w:rPr>
        <w:t xml:space="preserve">A multimodal transformer architecture is a deep learning </w:t>
      </w:r>
      <w:r w:rsidR="00D34124" w:rsidRPr="009F6323">
        <w:rPr>
          <w:rFonts w:ascii="Verdana" w:hAnsi="Verdana" w:cs="Arial"/>
          <w:lang w:val="en-IN"/>
        </w:rPr>
        <w:t>framework</w:t>
      </w:r>
      <w:r w:rsidRPr="009F6323">
        <w:rPr>
          <w:rFonts w:ascii="Verdana" w:hAnsi="Verdana" w:cs="Arial"/>
          <w:lang w:val="en-IN"/>
        </w:rPr>
        <w:t xml:space="preserve"> designed to process and integrate multiple types of input data modalities such as text, images, audio, and video. These architectures </w:t>
      </w:r>
      <w:r w:rsidR="00D34124" w:rsidRPr="009F6323">
        <w:rPr>
          <w:rFonts w:ascii="Verdana" w:hAnsi="Verdana" w:cs="Arial"/>
          <w:lang w:val="en-IN"/>
        </w:rPr>
        <w:t>are extension of</w:t>
      </w:r>
      <w:r w:rsidRPr="009F6323">
        <w:rPr>
          <w:rFonts w:ascii="Verdana" w:hAnsi="Verdana" w:cs="Arial"/>
          <w:lang w:val="en-IN"/>
        </w:rPr>
        <w:t xml:space="preserve"> the </w:t>
      </w:r>
      <w:r w:rsidR="00D34124" w:rsidRPr="009F6323">
        <w:rPr>
          <w:rFonts w:ascii="Verdana" w:hAnsi="Verdana" w:cs="Arial"/>
          <w:lang w:val="en-IN"/>
        </w:rPr>
        <w:t>traditional</w:t>
      </w:r>
      <w:r w:rsidRPr="009F6323">
        <w:rPr>
          <w:rFonts w:ascii="Verdana" w:hAnsi="Verdana" w:cs="Arial"/>
          <w:lang w:val="en-IN"/>
        </w:rPr>
        <w:t xml:space="preserve"> Transformer model like BERT, GPT to handle multimodal information in a unified manner</w:t>
      </w:r>
      <w:r w:rsidR="00D34124" w:rsidRPr="009F6323">
        <w:rPr>
          <w:rFonts w:ascii="Verdana" w:hAnsi="Verdana" w:cs="Arial"/>
          <w:lang w:val="en-IN"/>
        </w:rPr>
        <w:t xml:space="preserve"> and </w:t>
      </w:r>
      <w:r w:rsidR="00D34124" w:rsidRPr="009F6323">
        <w:rPr>
          <w:rFonts w:ascii="Verdana" w:hAnsi="Verdana" w:cs="Arial"/>
        </w:rPr>
        <w:t>enable cross-modal understanding and reasoning. They</w:t>
      </w:r>
      <w:r w:rsidR="0077543D" w:rsidRPr="009F6323">
        <w:rPr>
          <w:rFonts w:ascii="Verdana" w:hAnsi="Verdana" w:cs="Arial"/>
        </w:rPr>
        <w:t xml:space="preserve"> consist</w:t>
      </w:r>
      <w:r w:rsidR="00D34124" w:rsidRPr="009F6323">
        <w:rPr>
          <w:rFonts w:ascii="Verdana" w:hAnsi="Verdana" w:cs="Arial"/>
        </w:rPr>
        <w:t xml:space="preserve"> of modality specific encoders</w:t>
      </w:r>
      <w:r w:rsidR="0077543D" w:rsidRPr="009F6323">
        <w:rPr>
          <w:rFonts w:ascii="Verdana" w:hAnsi="Verdana" w:cs="Arial"/>
        </w:rPr>
        <w:t xml:space="preserve"> where e</w:t>
      </w:r>
      <w:r w:rsidR="00D34124" w:rsidRPr="009F6323">
        <w:rPr>
          <w:rFonts w:ascii="Verdana" w:hAnsi="Verdana" w:cs="Arial"/>
          <w:lang w:val="en-IN"/>
        </w:rPr>
        <w:t>ach input modality is processed separately using specialized encoders:</w:t>
      </w:r>
    </w:p>
    <w:p w14:paraId="4028A2C3"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Text Encoder:</w:t>
      </w:r>
      <w:r w:rsidRPr="009F6323">
        <w:rPr>
          <w:rFonts w:ascii="Verdana" w:hAnsi="Verdana" w:cs="Arial"/>
          <w:lang w:val="en-IN"/>
        </w:rPr>
        <w:t xml:space="preserve"> Uses Transformer-based models like BERT or GPT to convert text into embeddings.</w:t>
      </w:r>
    </w:p>
    <w:p w14:paraId="71F8E3FC" w14:textId="646B85F6"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Image Encoder:</w:t>
      </w:r>
      <w:r w:rsidRPr="009F6323">
        <w:rPr>
          <w:rFonts w:ascii="Verdana" w:hAnsi="Verdana" w:cs="Arial"/>
          <w:lang w:val="en-IN"/>
        </w:rPr>
        <w:t xml:space="preserve"> Uses Convolutional Neural Networks (CNNs) or Vision Transformers (ViT) to extract visual features</w:t>
      </w:r>
      <w:r w:rsidR="007D23BA" w:rsidRPr="009F6323">
        <w:rPr>
          <w:rFonts w:ascii="Verdana" w:hAnsi="Verdana" w:cs="Arial"/>
          <w:lang w:val="en-IN"/>
        </w:rPr>
        <w:t xml:space="preserve"> and spatial understanding.</w:t>
      </w:r>
    </w:p>
    <w:p w14:paraId="744F2FE2"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Audio Encoder:</w:t>
      </w:r>
      <w:r w:rsidRPr="009F6323">
        <w:rPr>
          <w:rFonts w:ascii="Verdana" w:hAnsi="Verdana" w:cs="Arial"/>
          <w:lang w:val="en-IN"/>
        </w:rPr>
        <w:t xml:space="preserve"> Uses spectrogram-based CNNs or wav2vec-like architectures for speech processing.</w:t>
      </w:r>
    </w:p>
    <w:p w14:paraId="1CECDC54"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Video Encoder:</w:t>
      </w:r>
      <w:r w:rsidRPr="009F6323">
        <w:rPr>
          <w:rFonts w:ascii="Verdana" w:hAnsi="Verdana" w:cs="Arial"/>
          <w:lang w:val="en-IN"/>
        </w:rPr>
        <w:t xml:space="preserve"> Uses 3D-CNNs or TimeSformer to capture spatial-temporal features.</w:t>
      </w:r>
    </w:p>
    <w:p w14:paraId="45D19B11" w14:textId="45CD334B" w:rsidR="00B4146E" w:rsidRPr="009F6323" w:rsidRDefault="00B4146E" w:rsidP="003A3A7B">
      <w:pPr>
        <w:spacing w:line="360" w:lineRule="auto"/>
        <w:jc w:val="both"/>
        <w:rPr>
          <w:rFonts w:ascii="Verdana" w:hAnsi="Verdana" w:cs="Arial"/>
          <w:b/>
          <w:bCs/>
          <w:lang w:val="en-IN"/>
        </w:rPr>
      </w:pPr>
    </w:p>
    <w:p w14:paraId="1E5B63EF" w14:textId="67B33D7A" w:rsidR="001965ED" w:rsidRDefault="007D23BA" w:rsidP="0077543D">
      <w:pPr>
        <w:spacing w:line="360" w:lineRule="auto"/>
        <w:jc w:val="both"/>
        <w:rPr>
          <w:rFonts w:eastAsia="Calibri"/>
          <w:szCs w:val="24"/>
        </w:rPr>
      </w:pPr>
      <w:r w:rsidRPr="009F6323">
        <w:rPr>
          <w:rFonts w:ascii="Verdana" w:hAnsi="Verdana" w:cs="Arial"/>
        </w:rPr>
        <w:t xml:space="preserve">Each modality is converted into a sequence of tokens </w:t>
      </w:r>
      <w:r w:rsidR="003C7A86" w:rsidRPr="009F6323">
        <w:rPr>
          <w:rFonts w:ascii="Verdana" w:hAnsi="Verdana" w:cs="Arial"/>
        </w:rPr>
        <w:t xml:space="preserve">and then into embeddings that maps each token </w:t>
      </w:r>
      <w:r w:rsidR="00340D09" w:rsidRPr="009F6323">
        <w:rPr>
          <w:rFonts w:ascii="Verdana" w:hAnsi="Verdana" w:cs="Arial"/>
        </w:rPr>
        <w:t>into</w:t>
      </w:r>
      <w:r w:rsidR="003C7A86" w:rsidRPr="009F6323">
        <w:rPr>
          <w:rFonts w:ascii="Verdana" w:hAnsi="Verdana" w:cs="Arial"/>
        </w:rPr>
        <w:t xml:space="preserve"> a dense vector representation by the encoder module. </w:t>
      </w:r>
      <w:r w:rsidRPr="009F6323">
        <w:rPr>
          <w:rFonts w:ascii="Verdana" w:hAnsi="Verdana" w:cs="Arial"/>
        </w:rPr>
        <w:t xml:space="preserve">To integrate information from different modalities, </w:t>
      </w:r>
      <w:r w:rsidR="0077543D" w:rsidRPr="009F6323">
        <w:rPr>
          <w:rFonts w:ascii="Verdana" w:hAnsi="Verdana" w:cs="Arial"/>
        </w:rPr>
        <w:t>architecture</w:t>
      </w:r>
      <w:r w:rsidRPr="009F6323">
        <w:rPr>
          <w:rFonts w:ascii="Verdana" w:hAnsi="Verdana" w:cs="Arial"/>
        </w:rPr>
        <w:t xml:space="preserve"> employs various fusion techniques such as early fusion, late fusion, self-attention fusion etc. </w:t>
      </w:r>
      <w:r w:rsidR="0077543D" w:rsidRPr="009F6323">
        <w:rPr>
          <w:rFonts w:ascii="Verdana" w:hAnsi="Verdana" w:cs="Arial"/>
        </w:rPr>
        <w:t>T</w:t>
      </w:r>
      <w:r w:rsidR="00007EA2" w:rsidRPr="009F6323">
        <w:rPr>
          <w:rFonts w:ascii="Verdana" w:hAnsi="Verdana" w:cs="Arial"/>
          <w:lang w:val="en-IN"/>
        </w:rPr>
        <w:t xml:space="preserve">he decoder </w:t>
      </w:r>
      <w:r w:rsidR="0077543D" w:rsidRPr="009F6323">
        <w:rPr>
          <w:rFonts w:ascii="Verdana" w:hAnsi="Verdana" w:cs="Arial"/>
          <w:lang w:val="en-IN"/>
        </w:rPr>
        <w:t xml:space="preserve">module </w:t>
      </w:r>
      <w:r w:rsidR="00007EA2" w:rsidRPr="009F6323">
        <w:rPr>
          <w:rFonts w:ascii="Verdana" w:hAnsi="Verdana" w:cs="Arial"/>
          <w:lang w:val="en-IN"/>
        </w:rPr>
        <w:t xml:space="preserve">generates a sequence of tokens </w:t>
      </w:r>
      <w:r w:rsidR="0077543D" w:rsidRPr="009F6323">
        <w:rPr>
          <w:rFonts w:ascii="Verdana" w:hAnsi="Verdana" w:cs="Arial"/>
          <w:lang w:val="en-IN"/>
        </w:rPr>
        <w:t xml:space="preserve">from the encoded embeddings </w:t>
      </w:r>
      <w:r w:rsidR="00007EA2" w:rsidRPr="009F6323">
        <w:rPr>
          <w:rFonts w:ascii="Verdana" w:hAnsi="Verdana" w:cs="Arial"/>
          <w:lang w:val="en-IN"/>
        </w:rPr>
        <w:t xml:space="preserve">that </w:t>
      </w:r>
      <w:r w:rsidR="0077543D" w:rsidRPr="009F6323">
        <w:rPr>
          <w:rFonts w:ascii="Verdana" w:hAnsi="Verdana" w:cs="Arial"/>
          <w:lang w:val="en-IN"/>
        </w:rPr>
        <w:t>is</w:t>
      </w:r>
      <w:r w:rsidR="00007EA2" w:rsidRPr="009F6323">
        <w:rPr>
          <w:rFonts w:ascii="Verdana" w:hAnsi="Verdana" w:cs="Arial"/>
          <w:lang w:val="en-IN"/>
        </w:rPr>
        <w:t xml:space="preserve"> converted into </w:t>
      </w:r>
      <w:r w:rsidR="0077543D" w:rsidRPr="009F6323">
        <w:rPr>
          <w:rFonts w:ascii="Verdana" w:hAnsi="Verdana" w:cs="Arial"/>
          <w:lang w:val="en-IN"/>
        </w:rPr>
        <w:t>the</w:t>
      </w:r>
      <w:r w:rsidR="00007EA2" w:rsidRPr="009F6323">
        <w:rPr>
          <w:rFonts w:ascii="Verdana" w:hAnsi="Verdana" w:cs="Arial"/>
          <w:lang w:val="en-IN"/>
        </w:rPr>
        <w:t xml:space="preserve"> target </w:t>
      </w:r>
      <w:r w:rsidR="0077543D" w:rsidRPr="009F6323">
        <w:rPr>
          <w:rFonts w:ascii="Verdana" w:hAnsi="Verdana" w:cs="Arial"/>
          <w:lang w:val="en-IN"/>
        </w:rPr>
        <w:t>output</w:t>
      </w:r>
      <w:r w:rsidR="00007EA2" w:rsidRPr="009F6323">
        <w:rPr>
          <w:rFonts w:ascii="Verdana" w:hAnsi="Verdana" w:cs="Arial"/>
          <w:lang w:val="en-IN"/>
        </w:rPr>
        <w:t xml:space="preserve"> in a structured form.</w:t>
      </w:r>
    </w:p>
    <w:p w14:paraId="66C5955E" w14:textId="07E5F267" w:rsidR="00ED3F4B" w:rsidRPr="0077543D" w:rsidRDefault="00EC0E08" w:rsidP="0077543D">
      <w:pPr>
        <w:pStyle w:val="Heading2"/>
        <w:numPr>
          <w:ilvl w:val="1"/>
          <w:numId w:val="33"/>
        </w:numPr>
        <w:spacing w:line="360" w:lineRule="auto"/>
        <w:rPr>
          <w:rFonts w:eastAsia="Calibri"/>
          <w:szCs w:val="24"/>
        </w:rPr>
      </w:pPr>
      <w:bookmarkStart w:id="5" w:name="_Toc193753337"/>
      <w:r w:rsidRPr="0077543D">
        <w:rPr>
          <w:lang w:val="en-IN"/>
        </w:rPr>
        <w:t>OCR free Document Understanding with DONUT model</w:t>
      </w:r>
      <w:bookmarkEnd w:id="5"/>
    </w:p>
    <w:p w14:paraId="00007D13" w14:textId="1AB9DAB7" w:rsidR="00ED3F4B" w:rsidRDefault="009F6323" w:rsidP="000912E6">
      <w:pPr>
        <w:spacing w:line="360" w:lineRule="auto"/>
        <w:jc w:val="both"/>
        <w:rPr>
          <w:rFonts w:ascii="Verdana" w:eastAsia="Calibri" w:hAnsi="Verdana" w:cs="Arial"/>
        </w:rPr>
      </w:pPr>
      <w:r w:rsidRPr="009F6323">
        <w:rPr>
          <w:rFonts w:ascii="Verdana" w:eastAsia="Calibri" w:hAnsi="Verdana" w:cs="Arial"/>
        </w:rPr>
        <w:t>DONUT,</w:t>
      </w:r>
      <w:r w:rsidR="0077543D" w:rsidRPr="009F6323">
        <w:rPr>
          <w:rFonts w:ascii="Verdana" w:eastAsia="Calibri" w:hAnsi="Verdana" w:cs="Arial"/>
        </w:rPr>
        <w:t xml:space="preserve"> </w:t>
      </w:r>
      <w:r w:rsidR="005C4710" w:rsidRPr="009F6323">
        <w:rPr>
          <w:rFonts w:ascii="Verdana" w:eastAsia="Calibri" w:hAnsi="Verdana" w:cs="Arial"/>
        </w:rPr>
        <w:t>which stands for Document Understanding Transformer</w:t>
      </w:r>
      <w:r w:rsidR="00E054E5">
        <w:rPr>
          <w:rFonts w:ascii="Verdana" w:eastAsia="Calibri" w:hAnsi="Verdana" w:cs="Arial"/>
        </w:rPr>
        <w:t xml:space="preserve"> is a</w:t>
      </w:r>
      <w:r w:rsidR="005C4710" w:rsidRPr="009F6323">
        <w:rPr>
          <w:rFonts w:ascii="Verdana" w:eastAsia="Calibri" w:hAnsi="Verdana" w:cs="Arial"/>
        </w:rPr>
        <w:t xml:space="preserve"> </w:t>
      </w:r>
      <w:r w:rsidR="00E054E5" w:rsidRPr="00E054E5">
        <w:rPr>
          <w:rFonts w:ascii="Verdana" w:eastAsia="Calibri" w:hAnsi="Verdana" w:cs="Arial"/>
        </w:rPr>
        <w:t>vision-language model</w:t>
      </w:r>
      <w:r w:rsidR="00E054E5">
        <w:rPr>
          <w:rFonts w:ascii="Verdana" w:eastAsia="Calibri" w:hAnsi="Verdana" w:cs="Arial"/>
        </w:rPr>
        <w:t xml:space="preserve"> </w:t>
      </w:r>
      <w:r w:rsidR="00E054E5" w:rsidRPr="00E054E5">
        <w:rPr>
          <w:rFonts w:ascii="Verdana" w:eastAsia="Calibri" w:hAnsi="Verdana" w:cs="Arial"/>
        </w:rPr>
        <w:t>designed for visual document understanding (VDU)</w:t>
      </w:r>
      <w:r w:rsidR="00E054E5">
        <w:rPr>
          <w:rFonts w:ascii="Verdana" w:eastAsia="Calibri" w:hAnsi="Verdana" w:cs="Arial"/>
        </w:rPr>
        <w:t xml:space="preserve"> tasks</w:t>
      </w:r>
      <w:r w:rsidR="00E054E5" w:rsidRPr="00E054E5">
        <w:rPr>
          <w:rFonts w:ascii="Verdana" w:eastAsia="Calibri" w:hAnsi="Verdana" w:cs="Arial"/>
        </w:rPr>
        <w:t>. It combines a Vision Transformer (ViT) backbone for image encoding with an autoregressive decoder that generates structured text (e.g., JSON) as output</w:t>
      </w:r>
      <w:r w:rsidR="00E054E5">
        <w:rPr>
          <w:rFonts w:ascii="Verdana" w:eastAsia="Calibri" w:hAnsi="Verdana" w:cs="Arial"/>
        </w:rPr>
        <w:t>.</w:t>
      </w:r>
      <w:r>
        <w:rPr>
          <w:rFonts w:ascii="Verdana" w:eastAsia="Calibri" w:hAnsi="Verdana" w:cs="Arial"/>
        </w:rPr>
        <w:t xml:space="preserve"> </w:t>
      </w:r>
      <w:r w:rsidR="00EC0E08" w:rsidRPr="009F6323">
        <w:rPr>
          <w:rFonts w:ascii="Verdana" w:eastAsia="Calibri" w:hAnsi="Verdana" w:cs="Arial"/>
        </w:rPr>
        <w:t>In other words, it </w:t>
      </w:r>
      <w:r w:rsidR="00DC1036" w:rsidRPr="009F6323">
        <w:rPr>
          <w:rFonts w:ascii="Verdana" w:eastAsia="Calibri" w:hAnsi="Verdana" w:cs="Arial"/>
        </w:rPr>
        <w:t xml:space="preserve">splits the input image </w:t>
      </w:r>
      <w:r w:rsidR="00EC0E08" w:rsidRPr="009F6323">
        <w:rPr>
          <w:rFonts w:ascii="Verdana" w:eastAsia="Calibri" w:hAnsi="Verdana" w:cs="Arial"/>
        </w:rPr>
        <w:t>into patches using a Swin Transformer</w:t>
      </w:r>
      <w:r w:rsidR="00DC1036" w:rsidRPr="009F6323">
        <w:rPr>
          <w:rFonts w:ascii="Verdana" w:eastAsia="Calibri" w:hAnsi="Verdana" w:cs="Arial"/>
        </w:rPr>
        <w:t xml:space="preserve"> and encodes the image </w:t>
      </w:r>
      <w:r w:rsidR="00EC0E08" w:rsidRPr="009F6323">
        <w:rPr>
          <w:rFonts w:ascii="Verdana" w:eastAsia="Calibri" w:hAnsi="Verdana" w:cs="Arial"/>
        </w:rPr>
        <w:t xml:space="preserve">into token vectors </w:t>
      </w:r>
      <w:r w:rsidR="00DC1036" w:rsidRPr="009F6323">
        <w:rPr>
          <w:rFonts w:ascii="Verdana" w:eastAsia="Calibri" w:hAnsi="Verdana" w:cs="Arial"/>
        </w:rPr>
        <w:t xml:space="preserve">which </w:t>
      </w:r>
      <w:r w:rsidR="00EC0E08" w:rsidRPr="009F6323">
        <w:rPr>
          <w:rFonts w:ascii="Verdana" w:eastAsia="Calibri" w:hAnsi="Verdana" w:cs="Arial"/>
        </w:rPr>
        <w:t>it can then decode</w:t>
      </w:r>
      <w:r w:rsidR="00DC1036" w:rsidRPr="009F6323">
        <w:rPr>
          <w:rFonts w:ascii="Verdana" w:eastAsia="Calibri" w:hAnsi="Verdana" w:cs="Arial"/>
          <w:i/>
          <w:iCs/>
        </w:rPr>
        <w:t xml:space="preserve"> </w:t>
      </w:r>
      <w:r w:rsidR="00FA5049" w:rsidRPr="009F6323">
        <w:rPr>
          <w:rFonts w:ascii="Verdana" w:eastAsia="Calibri" w:hAnsi="Verdana" w:cs="Arial"/>
        </w:rPr>
        <w:t>into</w:t>
      </w:r>
      <w:r w:rsidR="00EC0E08" w:rsidRPr="009F6323">
        <w:rPr>
          <w:rFonts w:ascii="Verdana" w:eastAsia="Calibri" w:hAnsi="Verdana" w:cs="Arial"/>
        </w:rPr>
        <w:t xml:space="preserve"> an output sequence in the form of a data structure using the BART decoder model, publicly pretrained on multilingual datasets</w:t>
      </w:r>
      <w:r w:rsidR="00DC1036" w:rsidRPr="009F6323">
        <w:rPr>
          <w:rFonts w:ascii="Verdana" w:eastAsia="Calibri" w:hAnsi="Verdana" w:cs="Arial"/>
        </w:rPr>
        <w:t xml:space="preserve"> which can then be further parsed into JSON format</w:t>
      </w:r>
      <w:r w:rsidR="00EC0E08" w:rsidRPr="009F6323">
        <w:rPr>
          <w:rFonts w:ascii="Verdana" w:eastAsia="Calibri" w:hAnsi="Verdana" w:cs="Arial"/>
        </w:rPr>
        <w:t>. Any prompts fed into the model at inference time can also be decoded as well in the same architecture.</w:t>
      </w:r>
      <w:r>
        <w:rPr>
          <w:rFonts w:ascii="Verdana" w:eastAsia="Calibri" w:hAnsi="Verdana" w:cs="Arial"/>
        </w:rPr>
        <w:t xml:space="preserve"> </w:t>
      </w:r>
      <w:r w:rsidR="00DC1036">
        <w:rPr>
          <w:rFonts w:ascii="Verdana" w:eastAsia="Calibri" w:hAnsi="Verdana" w:cs="Arial"/>
        </w:rPr>
        <w:t xml:space="preserve">The </w:t>
      </w:r>
      <w:r>
        <w:rPr>
          <w:rFonts w:ascii="Verdana" w:eastAsia="Calibri" w:hAnsi="Verdana" w:cs="Arial"/>
        </w:rPr>
        <w:t xml:space="preserve">donut </w:t>
      </w:r>
      <w:r w:rsidR="00DC1036">
        <w:rPr>
          <w:rFonts w:ascii="Verdana" w:eastAsia="Calibri" w:hAnsi="Verdana" w:cs="Arial"/>
        </w:rPr>
        <w:t xml:space="preserve">model </w:t>
      </w:r>
      <w:r>
        <w:rPr>
          <w:rFonts w:ascii="Verdana" w:eastAsia="Calibri" w:hAnsi="Verdana" w:cs="Arial"/>
        </w:rPr>
        <w:t>can perform</w:t>
      </w:r>
      <w:r w:rsidR="00DC1036">
        <w:rPr>
          <w:rFonts w:ascii="Verdana" w:eastAsia="Calibri" w:hAnsi="Verdana" w:cs="Arial"/>
        </w:rPr>
        <w:t xml:space="preserve"> </w:t>
      </w:r>
      <w:r>
        <w:rPr>
          <w:rFonts w:ascii="Verdana" w:eastAsia="Calibri" w:hAnsi="Verdana" w:cs="Arial"/>
        </w:rPr>
        <w:t xml:space="preserve">classification of </w:t>
      </w:r>
      <w:r w:rsidR="00ED3F4B" w:rsidRPr="004B4D56">
        <w:rPr>
          <w:rFonts w:ascii="Verdana" w:eastAsia="Calibri" w:hAnsi="Verdana" w:cs="Arial"/>
        </w:rPr>
        <w:lastRenderedPageBreak/>
        <w:t>document</w:t>
      </w:r>
      <w:r>
        <w:rPr>
          <w:rFonts w:ascii="Verdana" w:eastAsia="Calibri" w:hAnsi="Verdana" w:cs="Arial"/>
        </w:rPr>
        <w:t>s</w:t>
      </w:r>
      <w:r w:rsidR="00ED3F4B" w:rsidRPr="004B4D56">
        <w:rPr>
          <w:rFonts w:ascii="Verdana" w:eastAsia="Calibri" w:hAnsi="Verdana" w:cs="Arial"/>
        </w:rPr>
        <w:t xml:space="preserve">, understanding </w:t>
      </w:r>
      <w:r>
        <w:rPr>
          <w:rFonts w:ascii="Verdana" w:eastAsia="Calibri" w:hAnsi="Verdana" w:cs="Arial"/>
        </w:rPr>
        <w:t xml:space="preserve">the </w:t>
      </w:r>
      <w:r w:rsidR="00FA5049">
        <w:rPr>
          <w:rFonts w:ascii="Verdana" w:eastAsia="Calibri" w:hAnsi="Verdana" w:cs="Arial"/>
        </w:rPr>
        <w:t xml:space="preserve">document </w:t>
      </w:r>
      <w:r>
        <w:rPr>
          <w:rFonts w:ascii="Verdana" w:eastAsia="Calibri" w:hAnsi="Verdana" w:cs="Arial"/>
        </w:rPr>
        <w:t>layout</w:t>
      </w:r>
      <w:r w:rsidR="00FA5049">
        <w:rPr>
          <w:rFonts w:ascii="Verdana" w:eastAsia="Calibri" w:hAnsi="Verdana" w:cs="Arial"/>
        </w:rPr>
        <w:t>, parsing</w:t>
      </w:r>
      <w:r>
        <w:rPr>
          <w:rFonts w:ascii="Verdana" w:eastAsia="Calibri" w:hAnsi="Verdana" w:cs="Arial"/>
        </w:rPr>
        <w:t xml:space="preserve"> </w:t>
      </w:r>
      <w:r w:rsidR="00ED3F4B" w:rsidRPr="004B4D56">
        <w:rPr>
          <w:rFonts w:ascii="Verdana" w:eastAsia="Calibri" w:hAnsi="Verdana" w:cs="Arial"/>
        </w:rPr>
        <w:t>and visual question answering.</w:t>
      </w:r>
    </w:p>
    <w:p w14:paraId="5384ADDE" w14:textId="77777777" w:rsidR="009F6323" w:rsidRDefault="009F6323" w:rsidP="009F6323">
      <w:pPr>
        <w:keepNext/>
        <w:spacing w:line="360" w:lineRule="auto"/>
        <w:jc w:val="both"/>
      </w:pPr>
      <w:r>
        <w:rPr>
          <w:noProof/>
        </w:rPr>
        <w:drawing>
          <wp:inline distT="0" distB="0" distL="0" distR="0" wp14:anchorId="76320DF3" wp14:editId="1C5AC831">
            <wp:extent cx="5731510" cy="1363980"/>
            <wp:effectExtent l="0" t="0" r="2540" b="7620"/>
            <wp:docPr id="1931479738" name="Picture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363980"/>
                    </a:xfrm>
                    <a:prstGeom prst="rect">
                      <a:avLst/>
                    </a:prstGeom>
                    <a:noFill/>
                    <a:ln>
                      <a:noFill/>
                    </a:ln>
                  </pic:spPr>
                </pic:pic>
              </a:graphicData>
            </a:graphic>
          </wp:inline>
        </w:drawing>
      </w:r>
    </w:p>
    <w:p w14:paraId="3B35E711" w14:textId="29134C46" w:rsidR="009F6323" w:rsidRDefault="009F6323" w:rsidP="009F6323">
      <w:pPr>
        <w:pStyle w:val="Caption"/>
        <w:jc w:val="center"/>
        <w:rPr>
          <w:i w:val="0"/>
          <w:iCs w:val="0"/>
        </w:rPr>
      </w:pPr>
      <w:r w:rsidRPr="009F6323">
        <w:rPr>
          <w:i w:val="0"/>
          <w:iCs w:val="0"/>
        </w:rPr>
        <w:t xml:space="preserve">Figure </w:t>
      </w:r>
      <w:r w:rsidRPr="009F6323">
        <w:rPr>
          <w:i w:val="0"/>
          <w:iCs w:val="0"/>
        </w:rPr>
        <w:fldChar w:fldCharType="begin"/>
      </w:r>
      <w:r w:rsidRPr="009F6323">
        <w:rPr>
          <w:i w:val="0"/>
          <w:iCs w:val="0"/>
        </w:rPr>
        <w:instrText xml:space="preserve"> SEQ Figure \* ARABIC </w:instrText>
      </w:r>
      <w:r w:rsidRPr="009F6323">
        <w:rPr>
          <w:i w:val="0"/>
          <w:iCs w:val="0"/>
        </w:rPr>
        <w:fldChar w:fldCharType="separate"/>
      </w:r>
      <w:r w:rsidRPr="009F6323">
        <w:rPr>
          <w:i w:val="0"/>
          <w:iCs w:val="0"/>
          <w:noProof/>
        </w:rPr>
        <w:t>1</w:t>
      </w:r>
      <w:r w:rsidRPr="009F6323">
        <w:rPr>
          <w:i w:val="0"/>
          <w:iCs w:val="0"/>
        </w:rPr>
        <w:fldChar w:fldCharType="end"/>
      </w:r>
      <w:r w:rsidRPr="009F6323">
        <w:rPr>
          <w:i w:val="0"/>
          <w:iCs w:val="0"/>
        </w:rPr>
        <w:t>: Transformer architecture of DONUT model</w:t>
      </w:r>
    </w:p>
    <w:p w14:paraId="53276BC3" w14:textId="77777777" w:rsidR="00464727" w:rsidRDefault="00464727" w:rsidP="00464727">
      <w:pPr>
        <w:spacing w:line="360" w:lineRule="auto"/>
        <w:rPr>
          <w:rFonts w:ascii="Verdana" w:eastAsia="Calibri" w:hAnsi="Verdana" w:cs="Arial"/>
        </w:rPr>
      </w:pPr>
    </w:p>
    <w:p w14:paraId="49E456FB" w14:textId="5BA9C880" w:rsidR="00464727" w:rsidRPr="00464727" w:rsidRDefault="00464727" w:rsidP="00464727">
      <w:pPr>
        <w:spacing w:line="360" w:lineRule="auto"/>
        <w:rPr>
          <w:rFonts w:eastAsia="Calibri"/>
        </w:rPr>
      </w:pPr>
      <w:r w:rsidRPr="00464727">
        <w:rPr>
          <w:rFonts w:ascii="Verdana" w:eastAsia="Calibri" w:hAnsi="Verdana" w:cs="Arial"/>
        </w:rPr>
        <w:t xml:space="preserve">The donut model works in two phases. The first is Pretraining Phase </w:t>
      </w:r>
      <w:r>
        <w:rPr>
          <w:rFonts w:ascii="Verdana" w:eastAsia="Calibri" w:hAnsi="Verdana" w:cs="Arial"/>
        </w:rPr>
        <w:t xml:space="preserve">where the </w:t>
      </w:r>
      <w:r w:rsidRPr="00464727">
        <w:rPr>
          <w:rFonts w:ascii="Verdana" w:eastAsia="Calibri" w:hAnsi="Verdana" w:cs="Arial"/>
        </w:rPr>
        <w:t>model learns from document images paired with their corresponding text annotations.</w:t>
      </w:r>
      <w:r>
        <w:rPr>
          <w:rFonts w:ascii="Verdana" w:eastAsia="Calibri" w:hAnsi="Verdana" w:cs="Arial"/>
        </w:rPr>
        <w:t xml:space="preserve"> </w:t>
      </w:r>
      <w:r w:rsidRPr="00464727">
        <w:rPr>
          <w:rFonts w:ascii="Verdana" w:eastAsia="Calibri" w:hAnsi="Verdana" w:cs="Arial"/>
        </w:rPr>
        <w:t>It predicts the next token in a sequence based on the document image and prior context, minimizing cross-entropy loss.</w:t>
      </w:r>
      <w:r>
        <w:rPr>
          <w:rFonts w:ascii="Verdana" w:eastAsia="Calibri" w:hAnsi="Verdana" w:cs="Arial"/>
        </w:rPr>
        <w:t xml:space="preserve"> The next phase is known as Fine tuning phase where the</w:t>
      </w:r>
      <w:r w:rsidRPr="00464727">
        <w:rPr>
          <w:rFonts w:ascii="Verdana" w:eastAsia="Calibri" w:hAnsi="Verdana" w:cs="Arial"/>
        </w:rPr>
        <w:t xml:space="preserve"> model learns to understand the documents on a new task</w:t>
      </w:r>
      <w:r>
        <w:rPr>
          <w:rFonts w:ascii="Verdana" w:eastAsia="Calibri" w:hAnsi="Verdana" w:cs="Arial"/>
        </w:rPr>
        <w:t>.</w:t>
      </w:r>
    </w:p>
    <w:p w14:paraId="18975998" w14:textId="007227E3" w:rsidR="00654229" w:rsidRDefault="00654229" w:rsidP="00654229">
      <w:pPr>
        <w:pStyle w:val="Heading1"/>
        <w:spacing w:line="360" w:lineRule="auto"/>
        <w:rPr>
          <w:rFonts w:eastAsia="Calibri"/>
          <w:szCs w:val="24"/>
        </w:rPr>
      </w:pPr>
      <w:bookmarkStart w:id="6" w:name="_Toc193753338"/>
      <w:r>
        <w:rPr>
          <w:rFonts w:eastAsia="Calibri"/>
          <w:szCs w:val="24"/>
        </w:rPr>
        <w:t>Dataset Preparation</w:t>
      </w:r>
      <w:bookmarkEnd w:id="6"/>
    </w:p>
    <w:p w14:paraId="5609EECA" w14:textId="3842246D" w:rsidR="00131CD9" w:rsidRDefault="00E228CD" w:rsidP="00654229">
      <w:pPr>
        <w:spacing w:line="360" w:lineRule="auto"/>
        <w:rPr>
          <w:rFonts w:ascii="Verdana" w:eastAsia="Calibri" w:hAnsi="Verdana" w:cs="Arial"/>
        </w:rPr>
      </w:pPr>
      <w:r>
        <w:rPr>
          <w:rFonts w:ascii="Verdana" w:eastAsia="Calibri" w:hAnsi="Verdana" w:cs="Arial"/>
          <w:lang w:val="en-IN"/>
        </w:rPr>
        <w:t>We have create</w:t>
      </w:r>
      <w:r w:rsidR="00BE071B">
        <w:rPr>
          <w:rFonts w:ascii="Verdana" w:eastAsia="Calibri" w:hAnsi="Verdana" w:cs="Arial"/>
          <w:lang w:val="en-IN"/>
        </w:rPr>
        <w:t>d</w:t>
      </w:r>
      <w:r>
        <w:rPr>
          <w:rFonts w:ascii="Verdana" w:eastAsia="Calibri" w:hAnsi="Verdana" w:cs="Arial"/>
          <w:lang w:val="en-IN"/>
        </w:rPr>
        <w:t xml:space="preserve"> a dataset of engine </w:t>
      </w:r>
      <w:r w:rsidR="00BE071B">
        <w:rPr>
          <w:rFonts w:ascii="Verdana" w:eastAsia="Calibri" w:hAnsi="Verdana" w:cs="Arial"/>
          <w:lang w:val="en-IN"/>
        </w:rPr>
        <w:t xml:space="preserve">service </w:t>
      </w:r>
      <w:r>
        <w:rPr>
          <w:rFonts w:ascii="Verdana" w:eastAsia="Calibri" w:hAnsi="Verdana" w:cs="Arial"/>
          <w:lang w:val="en-IN"/>
        </w:rPr>
        <w:t xml:space="preserve">logbooks </w:t>
      </w:r>
      <w:r w:rsidR="00464727">
        <w:rPr>
          <w:rFonts w:ascii="Verdana" w:eastAsia="Calibri" w:hAnsi="Verdana" w:cs="Arial"/>
          <w:lang w:val="en-IN"/>
        </w:rPr>
        <w:t xml:space="preserve">comprising </w:t>
      </w:r>
      <w:r>
        <w:rPr>
          <w:rFonts w:ascii="Verdana" w:eastAsia="Calibri" w:hAnsi="Verdana" w:cs="Arial"/>
          <w:lang w:val="en-IN"/>
        </w:rPr>
        <w:t xml:space="preserve">of different </w:t>
      </w:r>
      <w:r w:rsidR="00BE071B">
        <w:rPr>
          <w:rFonts w:ascii="Verdana" w:eastAsia="Calibri" w:hAnsi="Verdana" w:cs="Arial"/>
          <w:lang w:val="en-IN"/>
        </w:rPr>
        <w:t xml:space="preserve">invoices, </w:t>
      </w:r>
      <w:r>
        <w:rPr>
          <w:rFonts w:ascii="Verdana" w:eastAsia="Calibri" w:hAnsi="Verdana" w:cs="Arial"/>
          <w:lang w:val="en-IN"/>
        </w:rPr>
        <w:t>templates and data in order to train the transforme</w:t>
      </w:r>
      <w:r w:rsidR="00131CD9">
        <w:rPr>
          <w:rFonts w:ascii="Verdana" w:eastAsia="Calibri" w:hAnsi="Verdana" w:cs="Arial"/>
          <w:lang w:val="en-IN"/>
        </w:rPr>
        <w:t>r-</w:t>
      </w:r>
      <w:r>
        <w:rPr>
          <w:rFonts w:ascii="Verdana" w:eastAsia="Calibri" w:hAnsi="Verdana" w:cs="Arial"/>
          <w:lang w:val="en-IN"/>
        </w:rPr>
        <w:t xml:space="preserve">based </w:t>
      </w:r>
      <w:r w:rsidR="00464727">
        <w:rPr>
          <w:rFonts w:ascii="Verdana" w:eastAsia="Calibri" w:hAnsi="Verdana" w:cs="Arial"/>
          <w:lang w:val="en-IN"/>
        </w:rPr>
        <w:t xml:space="preserve">donut </w:t>
      </w:r>
      <w:r>
        <w:rPr>
          <w:rFonts w:ascii="Verdana" w:eastAsia="Calibri" w:hAnsi="Verdana" w:cs="Arial"/>
          <w:lang w:val="en-IN"/>
        </w:rPr>
        <w:t xml:space="preserve">model on our custom dataset. The dataset </w:t>
      </w:r>
      <w:r w:rsidR="00202E39">
        <w:rPr>
          <w:rFonts w:ascii="Verdana" w:eastAsia="Calibri" w:hAnsi="Verdana" w:cs="Arial"/>
          <w:lang w:val="en-IN"/>
        </w:rPr>
        <w:t>directory will consist of</w:t>
      </w:r>
      <w:r>
        <w:rPr>
          <w:rFonts w:ascii="Verdana" w:eastAsia="Calibri" w:hAnsi="Verdana" w:cs="Arial"/>
          <w:lang w:val="en-IN"/>
        </w:rPr>
        <w:t xml:space="preserve"> two folders. </w:t>
      </w:r>
      <w:r w:rsidR="00131CD9">
        <w:rPr>
          <w:rFonts w:ascii="Verdana" w:eastAsia="Calibri" w:hAnsi="Verdana" w:cs="Arial"/>
          <w:lang w:val="en-IN"/>
        </w:rPr>
        <w:t xml:space="preserve">The first folder </w:t>
      </w:r>
      <w:r w:rsidR="00131CD9" w:rsidRPr="00131CD9">
        <w:rPr>
          <w:rFonts w:ascii="Verdana" w:eastAsia="Calibri" w:hAnsi="Verdana" w:cs="Arial"/>
        </w:rPr>
        <w:t xml:space="preserve">contains the images of the </w:t>
      </w:r>
      <w:r w:rsidR="00464727">
        <w:rPr>
          <w:rFonts w:ascii="Verdana" w:eastAsia="Calibri" w:hAnsi="Verdana" w:cs="Arial"/>
        </w:rPr>
        <w:t xml:space="preserve">service </w:t>
      </w:r>
      <w:r w:rsidR="00131CD9">
        <w:rPr>
          <w:rFonts w:ascii="Verdana" w:eastAsia="Calibri" w:hAnsi="Verdana" w:cs="Arial"/>
        </w:rPr>
        <w:t>logbooks</w:t>
      </w:r>
      <w:r w:rsidR="00131CD9" w:rsidRPr="00131CD9">
        <w:rPr>
          <w:rFonts w:ascii="Verdana" w:eastAsia="Calibri" w:hAnsi="Verdana" w:cs="Arial"/>
        </w:rPr>
        <w:t xml:space="preserve"> and the other </w:t>
      </w:r>
      <w:r w:rsidR="00131CD9">
        <w:rPr>
          <w:rFonts w:ascii="Verdana" w:eastAsia="Calibri" w:hAnsi="Verdana" w:cs="Arial"/>
        </w:rPr>
        <w:t xml:space="preserve">folder </w:t>
      </w:r>
      <w:r w:rsidR="00131CD9" w:rsidRPr="00131CD9">
        <w:rPr>
          <w:rFonts w:ascii="Verdana" w:eastAsia="Calibri" w:hAnsi="Verdana" w:cs="Arial"/>
        </w:rPr>
        <w:t xml:space="preserve">contains the </w:t>
      </w:r>
      <w:r w:rsidR="00464727">
        <w:rPr>
          <w:rFonts w:ascii="Verdana" w:eastAsia="Calibri" w:hAnsi="Verdana" w:cs="Arial"/>
        </w:rPr>
        <w:t xml:space="preserve">corresponding </w:t>
      </w:r>
      <w:r w:rsidR="00131CD9" w:rsidRPr="00131CD9">
        <w:rPr>
          <w:rFonts w:ascii="Verdana" w:eastAsia="Calibri" w:hAnsi="Verdana" w:cs="Arial"/>
        </w:rPr>
        <w:t>text</w:t>
      </w:r>
      <w:r w:rsidR="00131CD9">
        <w:rPr>
          <w:rFonts w:ascii="Verdana" w:eastAsia="Calibri" w:hAnsi="Verdana" w:cs="Arial"/>
        </w:rPr>
        <w:t xml:space="preserve"> </w:t>
      </w:r>
      <w:r w:rsidR="00464727">
        <w:rPr>
          <w:rFonts w:ascii="Verdana" w:eastAsia="Calibri" w:hAnsi="Verdana" w:cs="Arial"/>
        </w:rPr>
        <w:t xml:space="preserve">annotations </w:t>
      </w:r>
      <w:r w:rsidR="000E3BC1">
        <w:rPr>
          <w:rFonts w:ascii="Verdana" w:eastAsia="Calibri" w:hAnsi="Verdana" w:cs="Arial"/>
        </w:rPr>
        <w:t xml:space="preserve">of the </w:t>
      </w:r>
      <w:r w:rsidR="00EB29C3">
        <w:rPr>
          <w:rFonts w:ascii="Verdana" w:eastAsia="Calibri" w:hAnsi="Verdana" w:cs="Arial"/>
        </w:rPr>
        <w:t>corresponding</w:t>
      </w:r>
      <w:r w:rsidR="000E3BC1">
        <w:rPr>
          <w:rFonts w:ascii="Verdana" w:eastAsia="Calibri" w:hAnsi="Verdana" w:cs="Arial"/>
        </w:rPr>
        <w:t xml:space="preserve"> images </w:t>
      </w:r>
      <w:r w:rsidR="00131CD9">
        <w:rPr>
          <w:rFonts w:ascii="Verdana" w:eastAsia="Calibri" w:hAnsi="Verdana" w:cs="Arial"/>
        </w:rPr>
        <w:t xml:space="preserve">in JSON format. </w:t>
      </w:r>
    </w:p>
    <w:p w14:paraId="63EABBB6" w14:textId="61CCEC7F" w:rsidR="00131CD9" w:rsidRDefault="00131CD9" w:rsidP="00654229">
      <w:pPr>
        <w:spacing w:line="360" w:lineRule="auto"/>
        <w:rPr>
          <w:rFonts w:ascii="Verdana" w:eastAsia="Calibri" w:hAnsi="Verdana" w:cs="Arial"/>
        </w:rPr>
      </w:pPr>
      <w:r>
        <w:rPr>
          <w:rFonts w:ascii="Verdana" w:eastAsia="Calibri" w:hAnsi="Verdana" w:cs="Arial"/>
        </w:rPr>
        <w:t>The next step in dataset preparation is to process the images and their corresponding text</w:t>
      </w:r>
      <w:r w:rsidR="00EB29C3">
        <w:rPr>
          <w:rFonts w:ascii="Verdana" w:eastAsia="Calibri" w:hAnsi="Verdana" w:cs="Arial"/>
        </w:rPr>
        <w:t xml:space="preserve"> annotations</w:t>
      </w:r>
      <w:r>
        <w:rPr>
          <w:rFonts w:ascii="Verdana" w:eastAsia="Calibri" w:hAnsi="Verdana" w:cs="Arial"/>
        </w:rPr>
        <w:t xml:space="preserve"> </w:t>
      </w:r>
      <w:r w:rsidR="00EB29C3">
        <w:rPr>
          <w:rFonts w:ascii="Verdana" w:eastAsia="Calibri" w:hAnsi="Verdana" w:cs="Arial"/>
        </w:rPr>
        <w:t xml:space="preserve">to </w:t>
      </w:r>
      <w:r>
        <w:rPr>
          <w:rFonts w:ascii="Verdana" w:eastAsia="Calibri" w:hAnsi="Verdana" w:cs="Arial"/>
        </w:rPr>
        <w:t xml:space="preserve">create a ‘metadata.json’ file </w:t>
      </w:r>
      <w:r w:rsidRPr="00131CD9">
        <w:rPr>
          <w:rFonts w:ascii="Verdana" w:eastAsia="Calibri" w:hAnsi="Verdana" w:cs="Arial"/>
        </w:rPr>
        <w:t xml:space="preserve">that </w:t>
      </w:r>
      <w:r w:rsidR="000E3BC1">
        <w:rPr>
          <w:rFonts w:ascii="Verdana" w:eastAsia="Calibri" w:hAnsi="Verdana" w:cs="Arial"/>
        </w:rPr>
        <w:t xml:space="preserve">contains </w:t>
      </w:r>
      <w:r w:rsidRPr="00131CD9">
        <w:rPr>
          <w:rFonts w:ascii="Verdana" w:eastAsia="Calibri" w:hAnsi="Verdana" w:cs="Arial"/>
        </w:rPr>
        <w:t xml:space="preserve">information about the </w:t>
      </w:r>
      <w:r w:rsidR="00EB29C3">
        <w:rPr>
          <w:rFonts w:ascii="Verdana" w:eastAsia="Calibri" w:hAnsi="Verdana" w:cs="Arial"/>
        </w:rPr>
        <w:t>dataset</w:t>
      </w:r>
      <w:r w:rsidR="000E3BC1">
        <w:rPr>
          <w:rFonts w:ascii="Verdana" w:eastAsia="Calibri" w:hAnsi="Verdana" w:cs="Arial"/>
        </w:rPr>
        <w:t xml:space="preserve"> images</w:t>
      </w:r>
      <w:r>
        <w:rPr>
          <w:rFonts w:ascii="Verdana" w:eastAsia="Calibri" w:hAnsi="Verdana" w:cs="Arial"/>
        </w:rPr>
        <w:t xml:space="preserve"> </w:t>
      </w:r>
      <w:r w:rsidRPr="00131CD9">
        <w:rPr>
          <w:rFonts w:ascii="Verdana" w:eastAsia="Calibri" w:hAnsi="Verdana" w:cs="Arial"/>
        </w:rPr>
        <w:t xml:space="preserve">including </w:t>
      </w:r>
      <w:r w:rsidR="00EB29C3">
        <w:rPr>
          <w:rFonts w:ascii="Verdana" w:eastAsia="Calibri" w:hAnsi="Verdana" w:cs="Arial"/>
        </w:rPr>
        <w:t>their text annotations</w:t>
      </w:r>
      <w:r w:rsidRPr="00131CD9">
        <w:rPr>
          <w:rFonts w:ascii="Verdana" w:eastAsia="Calibri" w:hAnsi="Verdana" w:cs="Arial"/>
        </w:rPr>
        <w:t>.</w:t>
      </w:r>
    </w:p>
    <w:p w14:paraId="769CDC6A" w14:textId="77777777" w:rsidR="00131CD9" w:rsidRDefault="00131CD9" w:rsidP="00654229">
      <w:pPr>
        <w:spacing w:line="360" w:lineRule="auto"/>
        <w:rPr>
          <w:rFonts w:ascii="Verdana" w:eastAsia="Calibri" w:hAnsi="Verdana" w:cs="Arial"/>
        </w:rPr>
      </w:pPr>
    </w:p>
    <w:p w14:paraId="52B86300" w14:textId="72C92CD6" w:rsidR="00131CD9" w:rsidRDefault="00131CD9" w:rsidP="00654229">
      <w:pPr>
        <w:spacing w:line="360" w:lineRule="auto"/>
        <w:rPr>
          <w:rFonts w:ascii="Verdana" w:eastAsia="Calibri" w:hAnsi="Verdana" w:cs="Arial"/>
        </w:rPr>
      </w:pPr>
      <w:r w:rsidRPr="00131CD9">
        <w:rPr>
          <w:rFonts w:ascii="Verdana" w:eastAsia="Calibri" w:hAnsi="Verdana" w:cs="Arial"/>
        </w:rPr>
        <w:t>The </w:t>
      </w:r>
      <w:r w:rsidR="00EB29C3" w:rsidRPr="00EB29C3">
        <w:rPr>
          <w:rFonts w:ascii="Verdana" w:eastAsia="Calibri" w:hAnsi="Verdana" w:cs="Arial"/>
          <w:i/>
          <w:iCs/>
        </w:rPr>
        <w:t>“</w:t>
      </w:r>
      <w:r w:rsidRPr="00EB29C3">
        <w:rPr>
          <w:rFonts w:ascii="Verdana" w:eastAsia="Calibri" w:hAnsi="Verdana" w:cs="Arial"/>
          <w:i/>
          <w:iCs/>
        </w:rPr>
        <w:t>metadata</w:t>
      </w:r>
      <w:r w:rsidR="000E3BC1" w:rsidRPr="00EB29C3">
        <w:rPr>
          <w:rFonts w:ascii="Verdana" w:eastAsia="Calibri" w:hAnsi="Verdana" w:cs="Arial"/>
          <w:i/>
          <w:iCs/>
        </w:rPr>
        <w:t>.json</w:t>
      </w:r>
      <w:r w:rsidR="00EB29C3" w:rsidRPr="00EB29C3">
        <w:rPr>
          <w:rFonts w:ascii="Verdana" w:eastAsia="Calibri" w:hAnsi="Verdana" w:cs="Arial"/>
          <w:i/>
          <w:iCs/>
        </w:rPr>
        <w:t>”</w:t>
      </w:r>
      <w:r>
        <w:rPr>
          <w:rFonts w:ascii="Verdana" w:eastAsia="Calibri" w:hAnsi="Verdana" w:cs="Arial"/>
          <w:b/>
          <w:bCs/>
        </w:rPr>
        <w:t xml:space="preserve"> </w:t>
      </w:r>
      <w:r w:rsidRPr="00131CD9">
        <w:rPr>
          <w:rFonts w:ascii="Verdana" w:eastAsia="Calibri" w:hAnsi="Verdana" w:cs="Arial"/>
        </w:rPr>
        <w:t>file </w:t>
      </w:r>
      <w:r w:rsidR="000E3BC1">
        <w:rPr>
          <w:rFonts w:ascii="Verdana" w:eastAsia="Calibri" w:hAnsi="Verdana" w:cs="Arial"/>
        </w:rPr>
        <w:t>will consist of information like this as given in example below.</w:t>
      </w:r>
    </w:p>
    <w:p w14:paraId="0E8BDEA6" w14:textId="77777777" w:rsidR="00131CD9" w:rsidRDefault="00131CD9" w:rsidP="00654229">
      <w:pPr>
        <w:spacing w:line="360" w:lineRule="auto"/>
        <w:rPr>
          <w:rFonts w:ascii="Verdana" w:eastAsia="Calibri" w:hAnsi="Verdana" w:cs="Arial"/>
        </w:rPr>
      </w:pPr>
    </w:p>
    <w:p w14:paraId="160C0F77" w14:textId="3AFECBBF" w:rsidR="00131CD9" w:rsidRDefault="00131CD9" w:rsidP="00654229">
      <w:pPr>
        <w:spacing w:line="360" w:lineRule="auto"/>
        <w:rPr>
          <w:rFonts w:ascii="Verdana" w:eastAsia="Calibri" w:hAnsi="Verdana" w:cs="Arial"/>
          <w:sz w:val="18"/>
          <w:szCs w:val="18"/>
        </w:rPr>
      </w:pPr>
      <w:r w:rsidRPr="00131CD9">
        <w:rPr>
          <w:rFonts w:ascii="Verdana" w:eastAsia="Calibri" w:hAnsi="Verdana" w:cs="Arial"/>
          <w:sz w:val="18"/>
          <w:szCs w:val="18"/>
        </w:rPr>
        <w:t>{"file_name": "0001.</w:t>
      </w:r>
      <w:r>
        <w:rPr>
          <w:rFonts w:ascii="Verdana" w:eastAsia="Calibri" w:hAnsi="Verdana" w:cs="Arial"/>
          <w:sz w:val="18"/>
          <w:szCs w:val="18"/>
        </w:rPr>
        <w:t>jpg</w:t>
      </w:r>
      <w:r w:rsidRPr="00131CD9">
        <w:rPr>
          <w:rFonts w:ascii="Verdana" w:eastAsia="Calibri" w:hAnsi="Verdana" w:cs="Arial"/>
          <w:sz w:val="18"/>
          <w:szCs w:val="18"/>
        </w:rPr>
        <w:t>", "text": "This</w:t>
      </w:r>
      <w:r w:rsidR="00F32BAD">
        <w:rPr>
          <w:rFonts w:ascii="Verdana" w:eastAsia="Calibri" w:hAnsi="Verdana" w:cs="Arial"/>
          <w:sz w:val="18"/>
          <w:szCs w:val="18"/>
        </w:rPr>
        <w:t xml:space="preserve"> is a</w:t>
      </w:r>
      <w:r w:rsidRPr="00131CD9">
        <w:rPr>
          <w:rFonts w:ascii="Verdana" w:eastAsia="Calibri" w:hAnsi="Verdana" w:cs="Arial"/>
          <w:sz w:val="18"/>
          <w:szCs w:val="18"/>
        </w:rPr>
        <w:t xml:space="preserve"> </w:t>
      </w:r>
      <w:r w:rsidR="00F32BAD">
        <w:rPr>
          <w:rFonts w:ascii="Verdana" w:eastAsia="Calibri" w:hAnsi="Verdana" w:cs="Arial"/>
          <w:sz w:val="18"/>
          <w:szCs w:val="18"/>
        </w:rPr>
        <w:t>ship crossing the ocean</w:t>
      </w:r>
      <w:r w:rsidRPr="00131CD9">
        <w:rPr>
          <w:rFonts w:ascii="Verdana" w:eastAsia="Calibri" w:hAnsi="Verdana" w:cs="Arial"/>
          <w:sz w:val="18"/>
          <w:szCs w:val="18"/>
        </w:rPr>
        <w:t>"}</w:t>
      </w:r>
    </w:p>
    <w:p w14:paraId="4EF4DEA9" w14:textId="5313D11A" w:rsidR="00131CD9" w:rsidRPr="00131CD9" w:rsidRDefault="00131CD9" w:rsidP="00654229">
      <w:pPr>
        <w:spacing w:line="360" w:lineRule="auto"/>
        <w:rPr>
          <w:rFonts w:ascii="Verdana" w:eastAsia="Calibri" w:hAnsi="Verdana" w:cs="Arial"/>
          <w:sz w:val="18"/>
          <w:szCs w:val="18"/>
        </w:rPr>
      </w:pPr>
      <w:r w:rsidRPr="00131CD9">
        <w:rPr>
          <w:rFonts w:ascii="Verdana" w:eastAsia="Calibri" w:hAnsi="Verdana" w:cs="Arial"/>
          <w:sz w:val="18"/>
          <w:szCs w:val="18"/>
        </w:rPr>
        <w:t>{"file_name": "0002.</w:t>
      </w:r>
      <w:r>
        <w:rPr>
          <w:rFonts w:ascii="Verdana" w:eastAsia="Calibri" w:hAnsi="Verdana" w:cs="Arial"/>
          <w:sz w:val="18"/>
          <w:szCs w:val="18"/>
        </w:rPr>
        <w:t>jpg</w:t>
      </w:r>
      <w:r w:rsidRPr="00131CD9">
        <w:rPr>
          <w:rFonts w:ascii="Verdana" w:eastAsia="Calibri" w:hAnsi="Verdana" w:cs="Arial"/>
          <w:sz w:val="18"/>
          <w:szCs w:val="18"/>
        </w:rPr>
        <w:t xml:space="preserve">", "text": "A </w:t>
      </w:r>
      <w:r w:rsidR="00D22FCA">
        <w:rPr>
          <w:rFonts w:ascii="Verdana" w:eastAsia="Calibri" w:hAnsi="Verdana" w:cs="Arial"/>
          <w:sz w:val="18"/>
          <w:szCs w:val="18"/>
        </w:rPr>
        <w:t>g</w:t>
      </w:r>
      <w:r w:rsidRPr="00131CD9">
        <w:rPr>
          <w:rFonts w:ascii="Verdana" w:eastAsia="Calibri" w:hAnsi="Verdana" w:cs="Arial"/>
          <w:sz w:val="18"/>
          <w:szCs w:val="18"/>
        </w:rPr>
        <w:t>erman shepherd</w:t>
      </w:r>
      <w:r w:rsidR="00EB29C3">
        <w:rPr>
          <w:rFonts w:ascii="Verdana" w:eastAsia="Calibri" w:hAnsi="Verdana" w:cs="Arial"/>
          <w:sz w:val="18"/>
          <w:szCs w:val="18"/>
        </w:rPr>
        <w:t xml:space="preserve"> dog playing with </w:t>
      </w:r>
      <w:r w:rsidR="00D22FCA">
        <w:rPr>
          <w:rFonts w:ascii="Verdana" w:eastAsia="Calibri" w:hAnsi="Verdana" w:cs="Arial"/>
          <w:sz w:val="18"/>
          <w:szCs w:val="18"/>
        </w:rPr>
        <w:t xml:space="preserve">a </w:t>
      </w:r>
      <w:r w:rsidR="00EB29C3">
        <w:rPr>
          <w:rFonts w:ascii="Verdana" w:eastAsia="Calibri" w:hAnsi="Verdana" w:cs="Arial"/>
          <w:sz w:val="18"/>
          <w:szCs w:val="18"/>
        </w:rPr>
        <w:t>ball</w:t>
      </w:r>
      <w:r w:rsidRPr="00131CD9">
        <w:rPr>
          <w:rFonts w:ascii="Verdana" w:eastAsia="Calibri" w:hAnsi="Verdana" w:cs="Arial"/>
          <w:sz w:val="18"/>
          <w:szCs w:val="18"/>
        </w:rPr>
        <w:t>"}</w:t>
      </w:r>
    </w:p>
    <w:p w14:paraId="5EAF85DC" w14:textId="77777777" w:rsidR="00EA4B6D" w:rsidRDefault="00EA4B6D">
      <w:pPr>
        <w:rPr>
          <w:rFonts w:ascii="Verdana" w:hAnsi="Verdana"/>
        </w:rPr>
      </w:pPr>
    </w:p>
    <w:p w14:paraId="5C59FD04" w14:textId="77069E82" w:rsidR="009415C2" w:rsidRDefault="009415C2">
      <w:pPr>
        <w:rPr>
          <w:rFonts w:ascii="Verdana" w:hAnsi="Verdana"/>
        </w:rPr>
      </w:pPr>
    </w:p>
    <w:p w14:paraId="3AADCD3E" w14:textId="5D98ABF3" w:rsidR="009415C2" w:rsidRDefault="009415C2" w:rsidP="009415C2">
      <w:pPr>
        <w:pStyle w:val="Heading1"/>
        <w:spacing w:line="360" w:lineRule="auto"/>
        <w:rPr>
          <w:rFonts w:eastAsia="Calibri"/>
          <w:szCs w:val="24"/>
        </w:rPr>
      </w:pPr>
      <w:bookmarkStart w:id="7" w:name="_Toc193753339"/>
      <w:r>
        <w:rPr>
          <w:rFonts w:eastAsia="Calibri"/>
          <w:szCs w:val="24"/>
        </w:rPr>
        <w:lastRenderedPageBreak/>
        <w:t>Pre-processing tasks</w:t>
      </w:r>
      <w:bookmarkEnd w:id="7"/>
    </w:p>
    <w:p w14:paraId="15209C95" w14:textId="5FE8402E" w:rsidR="009415C2" w:rsidRDefault="009415C2" w:rsidP="009415C2">
      <w:pPr>
        <w:spacing w:line="360" w:lineRule="auto"/>
        <w:rPr>
          <w:rFonts w:ascii="Verdana" w:eastAsia="Calibri" w:hAnsi="Verdana" w:cs="Arial"/>
        </w:rPr>
      </w:pPr>
      <w:r w:rsidRPr="009415C2">
        <w:rPr>
          <w:rFonts w:ascii="Verdana" w:eastAsia="Calibri" w:hAnsi="Verdana" w:cs="Arial"/>
        </w:rPr>
        <w:t xml:space="preserve">After loading the dataset, there are further pre-processing tasks that need to be carried out before it can be </w:t>
      </w:r>
      <w:r w:rsidR="00BE071B">
        <w:rPr>
          <w:rFonts w:ascii="Verdana" w:eastAsia="Calibri" w:hAnsi="Verdana" w:cs="Arial"/>
        </w:rPr>
        <w:t>passed as an input</w:t>
      </w:r>
      <w:r w:rsidRPr="009415C2">
        <w:rPr>
          <w:rFonts w:ascii="Verdana" w:eastAsia="Calibri" w:hAnsi="Verdana" w:cs="Arial"/>
        </w:rPr>
        <w:t xml:space="preserve"> to train </w:t>
      </w:r>
      <w:r>
        <w:rPr>
          <w:rFonts w:ascii="Verdana" w:eastAsia="Calibri" w:hAnsi="Verdana" w:cs="Arial"/>
        </w:rPr>
        <w:t xml:space="preserve">and fine tune </w:t>
      </w:r>
      <w:r w:rsidRPr="009415C2">
        <w:rPr>
          <w:rFonts w:ascii="Verdana" w:eastAsia="Calibri" w:hAnsi="Verdana" w:cs="Arial"/>
        </w:rPr>
        <w:t>the model.</w:t>
      </w:r>
    </w:p>
    <w:p w14:paraId="004E46DE" w14:textId="77777777" w:rsidR="009415C2" w:rsidRPr="009415C2" w:rsidRDefault="009415C2" w:rsidP="009415C2">
      <w:pPr>
        <w:spacing w:line="360" w:lineRule="auto"/>
        <w:rPr>
          <w:rFonts w:ascii="Verdana" w:eastAsia="Calibri" w:hAnsi="Verdana" w:cs="Arial"/>
        </w:rPr>
      </w:pPr>
    </w:p>
    <w:p w14:paraId="3A918017" w14:textId="7B9EE01D" w:rsidR="00837FB3" w:rsidRPr="00CD0D9B" w:rsidRDefault="00837FB3" w:rsidP="00CD0D9B">
      <w:pPr>
        <w:pStyle w:val="ListParagraph"/>
        <w:numPr>
          <w:ilvl w:val="0"/>
          <w:numId w:val="41"/>
        </w:numPr>
        <w:spacing w:line="360" w:lineRule="auto"/>
        <w:rPr>
          <w:rFonts w:ascii="Verdana" w:eastAsia="Calibri" w:hAnsi="Verdana" w:cs="Arial"/>
          <w:b/>
          <w:bCs/>
        </w:rPr>
      </w:pPr>
      <w:r w:rsidRPr="00CD0D9B">
        <w:rPr>
          <w:rFonts w:ascii="Verdana" w:eastAsia="Calibri" w:hAnsi="Verdana" w:cs="Arial"/>
          <w:b/>
          <w:bCs/>
        </w:rPr>
        <w:t>Text Pre-processing:</w:t>
      </w:r>
    </w:p>
    <w:p w14:paraId="3DD58D1F" w14:textId="3D59959C" w:rsidR="009415C2" w:rsidRPr="00837FB3" w:rsidRDefault="009415C2"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Tokeniz</w:t>
      </w:r>
      <w:r w:rsidR="00837FB3">
        <w:rPr>
          <w:rFonts w:ascii="Verdana" w:eastAsia="Calibri" w:hAnsi="Verdana" w:cs="Arial"/>
          <w:b/>
          <w:bCs/>
        </w:rPr>
        <w:t>ation</w:t>
      </w:r>
      <w:r w:rsidRPr="00837FB3">
        <w:rPr>
          <w:rFonts w:ascii="Verdana" w:eastAsia="Calibri" w:hAnsi="Verdana" w:cs="Arial"/>
          <w:b/>
          <w:bCs/>
        </w:rPr>
        <w:t>:</w:t>
      </w:r>
      <w:r w:rsidRPr="00837FB3">
        <w:rPr>
          <w:rFonts w:ascii="Verdana" w:eastAsia="Calibri" w:hAnsi="Verdana" w:cs="Arial"/>
        </w:rPr>
        <w:t xml:space="preserve"> Models cannot process raw text, so we need to convert the text into numbers. </w:t>
      </w:r>
      <w:r w:rsidR="00837FB3" w:rsidRPr="00837FB3">
        <w:rPr>
          <w:rFonts w:ascii="Verdana" w:eastAsia="Calibri" w:hAnsi="Verdana" w:cs="Arial"/>
        </w:rPr>
        <w:t>The tokenization</w:t>
      </w:r>
      <w:r w:rsidRPr="00837FB3">
        <w:rPr>
          <w:rFonts w:ascii="Verdana" w:eastAsia="Calibri" w:hAnsi="Verdana" w:cs="Arial"/>
        </w:rPr>
        <w:t xml:space="preserve"> process divides the text into individual words called tokens. Tokens are finally converted to numbers.</w:t>
      </w:r>
      <w:r w:rsidR="00837FB3" w:rsidRPr="00837FB3">
        <w:rPr>
          <w:rFonts w:ascii="Verdana" w:eastAsia="Calibri" w:hAnsi="Verdana" w:cs="Arial"/>
        </w:rPr>
        <w:t xml:space="preserve"> The Donut model typically uses a BART-style tokenizer for the text decoder.</w:t>
      </w:r>
    </w:p>
    <w:p w14:paraId="247E9EE4" w14:textId="498CCF0C" w:rsidR="004D764C" w:rsidRDefault="00837FB3"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Add Special tokens:</w:t>
      </w:r>
      <w:r w:rsidRPr="00837FB3">
        <w:rPr>
          <w:rFonts w:ascii="Verdana" w:eastAsia="Calibri" w:hAnsi="Verdana" w:cs="Arial"/>
        </w:rPr>
        <w:t xml:space="preserve"> Us</w:t>
      </w:r>
      <w:r w:rsidR="00BE071B">
        <w:rPr>
          <w:rFonts w:ascii="Verdana" w:eastAsia="Calibri" w:hAnsi="Verdana" w:cs="Arial"/>
        </w:rPr>
        <w:t>ing</w:t>
      </w:r>
      <w:r w:rsidRPr="00837FB3">
        <w:rPr>
          <w:rFonts w:ascii="Verdana" w:eastAsia="Calibri" w:hAnsi="Verdana" w:cs="Arial"/>
        </w:rPr>
        <w:t xml:space="preserve"> special tokens like &lt;s&gt; (start), &lt;/s&gt; (end), and &lt;sep&gt; (separator) to format the JSON output properly.</w:t>
      </w:r>
    </w:p>
    <w:p w14:paraId="343628F2" w14:textId="77777777" w:rsidR="00837FB3" w:rsidRPr="00837FB3" w:rsidRDefault="00837FB3" w:rsidP="00837FB3">
      <w:pPr>
        <w:pStyle w:val="ListParagraph"/>
        <w:spacing w:line="360" w:lineRule="auto"/>
        <w:rPr>
          <w:rFonts w:ascii="Verdana" w:eastAsia="Calibri" w:hAnsi="Verdana" w:cs="Arial"/>
        </w:rPr>
      </w:pPr>
    </w:p>
    <w:p w14:paraId="1E95D77F" w14:textId="15771027" w:rsidR="004D764C" w:rsidRPr="00CD0D9B" w:rsidRDefault="004D764C" w:rsidP="00CD0D9B">
      <w:pPr>
        <w:pStyle w:val="ListParagraph"/>
        <w:numPr>
          <w:ilvl w:val="0"/>
          <w:numId w:val="41"/>
        </w:numPr>
        <w:spacing w:line="360" w:lineRule="auto"/>
        <w:rPr>
          <w:rFonts w:ascii="Verdana" w:eastAsia="Calibri" w:hAnsi="Verdana" w:cs="Arial"/>
        </w:rPr>
      </w:pPr>
      <w:r w:rsidRPr="00CD0D9B">
        <w:rPr>
          <w:rFonts w:ascii="Verdana" w:eastAsia="Calibri" w:hAnsi="Verdana" w:cs="Arial"/>
          <w:b/>
          <w:bCs/>
        </w:rPr>
        <w:t>Image Pre-processing:</w:t>
      </w:r>
    </w:p>
    <w:p w14:paraId="22CA1206" w14:textId="1AD5064C" w:rsidR="004D764C" w:rsidRPr="004D764C" w:rsidRDefault="004D764C" w:rsidP="004D764C">
      <w:pPr>
        <w:pStyle w:val="ListParagraph"/>
        <w:numPr>
          <w:ilvl w:val="0"/>
          <w:numId w:val="37"/>
        </w:numPr>
        <w:spacing w:line="360" w:lineRule="auto"/>
        <w:rPr>
          <w:rFonts w:ascii="Verdana" w:eastAsia="Calibri" w:hAnsi="Verdana" w:cs="Arial"/>
        </w:rPr>
      </w:pPr>
      <w:r w:rsidRPr="004D764C">
        <w:rPr>
          <w:rFonts w:ascii="Verdana" w:eastAsia="Calibri" w:hAnsi="Verdana" w:cs="Arial"/>
          <w:b/>
          <w:bCs/>
        </w:rPr>
        <w:t>Resize and Normalize:</w:t>
      </w:r>
      <w:r w:rsidRPr="004D764C">
        <w:rPr>
          <w:rFonts w:ascii="Verdana" w:eastAsia="Calibri" w:hAnsi="Verdana" w:cs="Arial"/>
        </w:rPr>
        <w:t xml:space="preserve"> Resize the images to a consistent resolution (e.g., 256x256 or 480x480</w:t>
      </w:r>
      <w:r w:rsidR="00BE071B">
        <w:rPr>
          <w:rFonts w:ascii="Verdana" w:eastAsia="Calibri" w:hAnsi="Verdana" w:cs="Arial"/>
        </w:rPr>
        <w:t>)</w:t>
      </w:r>
      <w:r w:rsidRPr="004D764C">
        <w:rPr>
          <w:rFonts w:ascii="Verdana" w:eastAsia="Calibri" w:hAnsi="Verdana" w:cs="Arial"/>
        </w:rPr>
        <w:t xml:space="preserve"> depending on the Donut </w:t>
      </w:r>
      <w:r w:rsidR="00BE071B">
        <w:rPr>
          <w:rFonts w:ascii="Verdana" w:eastAsia="Calibri" w:hAnsi="Verdana" w:cs="Arial"/>
        </w:rPr>
        <w:t xml:space="preserve">model </w:t>
      </w:r>
      <w:r w:rsidRPr="004D764C">
        <w:rPr>
          <w:rFonts w:ascii="Verdana" w:eastAsia="Calibri" w:hAnsi="Verdana" w:cs="Arial"/>
        </w:rPr>
        <w:t>variant.</w:t>
      </w:r>
    </w:p>
    <w:p w14:paraId="5E71B720" w14:textId="77777777" w:rsidR="008F07B8" w:rsidRDefault="004D764C" w:rsidP="008F07B8">
      <w:pPr>
        <w:pStyle w:val="ListParagraph"/>
        <w:numPr>
          <w:ilvl w:val="0"/>
          <w:numId w:val="37"/>
        </w:numPr>
        <w:spacing w:line="360" w:lineRule="auto"/>
        <w:rPr>
          <w:rFonts w:ascii="Verdana" w:eastAsia="Calibri" w:hAnsi="Verdana" w:cs="Arial"/>
          <w:lang w:val="en-IN"/>
        </w:rPr>
      </w:pPr>
      <w:r w:rsidRPr="004D764C">
        <w:rPr>
          <w:rFonts w:ascii="Verdana" w:eastAsia="Calibri" w:hAnsi="Verdana" w:cs="Arial"/>
          <w:b/>
          <w:bCs/>
          <w:lang w:val="en-IN"/>
        </w:rPr>
        <w:t>Convert to Tensor:</w:t>
      </w:r>
      <w:r>
        <w:rPr>
          <w:rFonts w:ascii="Verdana" w:eastAsia="Calibri" w:hAnsi="Verdana" w:cs="Arial"/>
          <w:b/>
          <w:bCs/>
          <w:lang w:val="en-IN"/>
        </w:rPr>
        <w:t xml:space="preserve"> </w:t>
      </w:r>
      <w:r w:rsidRPr="004D764C">
        <w:rPr>
          <w:rFonts w:ascii="Verdana" w:eastAsia="Calibri" w:hAnsi="Verdana" w:cs="Arial"/>
          <w:lang w:val="en-IN"/>
        </w:rPr>
        <w:t>Convert images to PyTorch tensors for GPU processing.</w:t>
      </w:r>
      <w:r>
        <w:rPr>
          <w:rFonts w:ascii="Verdana" w:eastAsia="Calibri" w:hAnsi="Verdana" w:cs="Arial"/>
          <w:lang w:val="en-IN"/>
        </w:rPr>
        <w:t xml:space="preserve"> </w:t>
      </w:r>
      <w:r w:rsidRPr="004D764C">
        <w:rPr>
          <w:rFonts w:ascii="Verdana" w:eastAsia="Calibri" w:hAnsi="Verdana" w:cs="Arial"/>
          <w:lang w:val="en-IN"/>
        </w:rPr>
        <w:t xml:space="preserve">Ensure the shape is in </w:t>
      </w:r>
      <w:r w:rsidRPr="004D764C">
        <w:rPr>
          <w:rFonts w:ascii="Verdana" w:eastAsia="Calibri" w:hAnsi="Verdana" w:cs="Arial"/>
          <w:b/>
          <w:bCs/>
          <w:lang w:val="en-IN"/>
        </w:rPr>
        <w:t>CHW format</w:t>
      </w:r>
      <w:r w:rsidRPr="004D764C">
        <w:rPr>
          <w:rFonts w:ascii="Verdana" w:eastAsia="Calibri" w:hAnsi="Verdana" w:cs="Arial"/>
          <w:lang w:val="en-IN"/>
        </w:rPr>
        <w:t xml:space="preserve"> (Channels, Height, Width).</w:t>
      </w:r>
    </w:p>
    <w:p w14:paraId="0788791D" w14:textId="7DD1667F" w:rsidR="008F07B8" w:rsidRPr="00CD0D9B" w:rsidRDefault="008F07B8" w:rsidP="00CD0D9B">
      <w:pPr>
        <w:pStyle w:val="ListParagraph"/>
        <w:numPr>
          <w:ilvl w:val="0"/>
          <w:numId w:val="41"/>
        </w:numPr>
        <w:spacing w:line="360" w:lineRule="auto"/>
        <w:rPr>
          <w:rFonts w:ascii="Verdana" w:eastAsia="Calibri" w:hAnsi="Verdana" w:cs="Arial"/>
          <w:b/>
          <w:bCs/>
          <w:lang w:val="en-IN"/>
        </w:rPr>
      </w:pPr>
      <w:r w:rsidRPr="00CD0D9B">
        <w:rPr>
          <w:rFonts w:ascii="Verdana" w:eastAsia="Calibri" w:hAnsi="Verdana" w:cs="Arial"/>
          <w:b/>
          <w:bCs/>
          <w:lang w:val="en-IN"/>
        </w:rPr>
        <w:t>Dataset formatting and alignment:</w:t>
      </w:r>
    </w:p>
    <w:p w14:paraId="2D405881" w14:textId="2311ED82" w:rsidR="008F07B8" w:rsidRPr="008F07B8" w:rsidRDefault="008F07B8" w:rsidP="00CD0D9B">
      <w:pPr>
        <w:spacing w:line="360" w:lineRule="auto"/>
        <w:ind w:left="360"/>
        <w:rPr>
          <w:rFonts w:ascii="Verdana" w:eastAsia="Calibri" w:hAnsi="Verdana" w:cs="Arial"/>
          <w:lang w:val="en-IN"/>
        </w:rPr>
      </w:pPr>
      <w:r w:rsidRPr="008F07B8">
        <w:rPr>
          <w:rFonts w:ascii="Verdana" w:eastAsia="Calibri" w:hAnsi="Verdana" w:cs="Arial"/>
          <w:lang w:val="en-IN"/>
        </w:rPr>
        <w:t>Donut requires paired image-text data, where each image corresponds to a structured label.</w:t>
      </w:r>
      <w:r>
        <w:rPr>
          <w:rFonts w:ascii="Verdana" w:eastAsia="Calibri" w:hAnsi="Verdana" w:cs="Arial"/>
          <w:lang w:val="en-IN"/>
        </w:rPr>
        <w:t xml:space="preserve"> </w:t>
      </w:r>
      <w:r w:rsidR="00BE071B">
        <w:rPr>
          <w:rFonts w:ascii="Verdana" w:eastAsia="Calibri" w:hAnsi="Verdana" w:cs="Arial"/>
          <w:lang w:val="en-IN"/>
        </w:rPr>
        <w:t>We have e</w:t>
      </w:r>
      <w:r w:rsidRPr="008F07B8">
        <w:rPr>
          <w:rFonts w:ascii="Verdana" w:eastAsia="Calibri" w:hAnsi="Verdana" w:cs="Arial"/>
          <w:lang w:val="en-IN"/>
        </w:rPr>
        <w:t>nsure</w:t>
      </w:r>
      <w:r w:rsidR="00BE071B">
        <w:rPr>
          <w:rFonts w:ascii="Verdana" w:eastAsia="Calibri" w:hAnsi="Verdana" w:cs="Arial"/>
          <w:lang w:val="en-IN"/>
        </w:rPr>
        <w:t>d</w:t>
      </w:r>
      <w:r w:rsidRPr="008F07B8">
        <w:rPr>
          <w:rFonts w:ascii="Verdana" w:eastAsia="Calibri" w:hAnsi="Verdana" w:cs="Arial"/>
          <w:lang w:val="en-IN"/>
        </w:rPr>
        <w:t xml:space="preserve"> each image has a corresponding JSON-structured label</w:t>
      </w:r>
      <w:r>
        <w:rPr>
          <w:rFonts w:ascii="Verdana" w:eastAsia="Calibri" w:hAnsi="Verdana" w:cs="Arial"/>
          <w:lang w:val="en-IN"/>
        </w:rPr>
        <w:t xml:space="preserve"> and s</w:t>
      </w:r>
      <w:r w:rsidRPr="008F07B8">
        <w:rPr>
          <w:rFonts w:ascii="Verdana" w:eastAsia="Calibri" w:hAnsi="Verdana" w:cs="Arial"/>
          <w:lang w:val="en-IN"/>
        </w:rPr>
        <w:t>tore</w:t>
      </w:r>
      <w:r w:rsidR="00BE071B">
        <w:rPr>
          <w:rFonts w:ascii="Verdana" w:eastAsia="Calibri" w:hAnsi="Verdana" w:cs="Arial"/>
          <w:lang w:val="en-IN"/>
        </w:rPr>
        <w:t>d</w:t>
      </w:r>
      <w:r w:rsidRPr="008F07B8">
        <w:rPr>
          <w:rFonts w:ascii="Verdana" w:eastAsia="Calibri" w:hAnsi="Verdana" w:cs="Arial"/>
          <w:lang w:val="en-IN"/>
        </w:rPr>
        <w:t xml:space="preserve"> the pairs in a dictionary-like format:</w:t>
      </w:r>
    </w:p>
    <w:p w14:paraId="52157916" w14:textId="77777777" w:rsidR="008F07B8" w:rsidRDefault="008F07B8" w:rsidP="00CD0D9B">
      <w:pPr>
        <w:spacing w:line="360" w:lineRule="auto"/>
        <w:ind w:left="360"/>
        <w:rPr>
          <w:rFonts w:ascii="Verdana" w:eastAsia="Calibri" w:hAnsi="Verdana" w:cs="Arial"/>
          <w:lang w:val="en-IN"/>
        </w:rPr>
      </w:pPr>
      <w:r>
        <w:rPr>
          <w:rFonts w:ascii="Verdana" w:eastAsia="Calibri" w:hAnsi="Verdana" w:cs="Arial"/>
          <w:lang w:val="en-IN"/>
        </w:rPr>
        <w:t xml:space="preserve">Example: </w:t>
      </w:r>
    </w:p>
    <w:p w14:paraId="4F6B98F1" w14:textId="23140521"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w:t>
      </w:r>
    </w:p>
    <w:p w14:paraId="6DD72E30"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"image": "path/to/image.jpg",</w:t>
      </w:r>
    </w:p>
    <w:p w14:paraId="7313E311"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"ground_truth": '{"invoice_number": "12345", "date": "2025-03-24", "total": "$1,234.56"}'</w:t>
      </w:r>
    </w:p>
    <w:p w14:paraId="5847A0B0" w14:textId="5CFAF84A" w:rsidR="008F07B8" w:rsidRPr="008F07B8" w:rsidRDefault="008F07B8" w:rsidP="00CD0D9B">
      <w:pPr>
        <w:spacing w:line="360" w:lineRule="auto"/>
        <w:ind w:left="720"/>
        <w:rPr>
          <w:rFonts w:ascii="Verdana" w:eastAsia="Calibri" w:hAnsi="Verdana" w:cs="Arial"/>
          <w:lang w:val="en-IN"/>
        </w:rPr>
      </w:pPr>
      <w:r w:rsidRPr="00CD0D9B">
        <w:rPr>
          <w:rFonts w:ascii="Verdana" w:eastAsia="Calibri" w:hAnsi="Verdana" w:cs="Arial"/>
          <w:sz w:val="18"/>
          <w:szCs w:val="18"/>
          <w:lang w:val="en-IN"/>
        </w:rPr>
        <w:t>}</w:t>
      </w:r>
    </w:p>
    <w:p w14:paraId="4B82C36D" w14:textId="77777777" w:rsidR="00EA34A2" w:rsidRDefault="00EA34A2">
      <w:pPr>
        <w:widowControl/>
        <w:spacing w:after="160" w:line="259" w:lineRule="auto"/>
        <w:rPr>
          <w:rFonts w:eastAsia="Calibri"/>
          <w:szCs w:val="24"/>
        </w:rPr>
      </w:pPr>
      <w:bookmarkStart w:id="8" w:name="_Toc193753340"/>
    </w:p>
    <w:p w14:paraId="72901B57" w14:textId="18F6A92B" w:rsidR="00EA34A2" w:rsidRDefault="00EA34A2" w:rsidP="00EA34A2">
      <w:pPr>
        <w:pStyle w:val="Heading1"/>
        <w:spacing w:line="360" w:lineRule="auto"/>
        <w:rPr>
          <w:rFonts w:eastAsia="Calibri"/>
          <w:szCs w:val="24"/>
        </w:rPr>
      </w:pPr>
      <w:r>
        <w:rPr>
          <w:rFonts w:eastAsia="Calibri"/>
          <w:szCs w:val="24"/>
        </w:rPr>
        <w:t xml:space="preserve">Training and </w:t>
      </w:r>
      <w:r w:rsidR="0087494C">
        <w:rPr>
          <w:rFonts w:eastAsia="Calibri"/>
          <w:szCs w:val="24"/>
        </w:rPr>
        <w:t>fine tuning</w:t>
      </w:r>
    </w:p>
    <w:p w14:paraId="18F45803" w14:textId="06644D90" w:rsidR="0087494C" w:rsidRDefault="0087494C" w:rsidP="00792F06">
      <w:pPr>
        <w:widowControl/>
        <w:spacing w:after="160" w:line="360" w:lineRule="auto"/>
        <w:rPr>
          <w:rFonts w:ascii="Verdana" w:eastAsia="Calibri" w:hAnsi="Verdana" w:cs="Arial"/>
        </w:rPr>
      </w:pPr>
      <w:r w:rsidRPr="00792F06">
        <w:rPr>
          <w:rFonts w:ascii="Verdana" w:eastAsia="Calibri" w:hAnsi="Verdana" w:cs="Arial"/>
        </w:rPr>
        <w:t>After we have loaded our dataset and performed the pre-processing tasks on it, we can start training our model. In</w:t>
      </w:r>
      <w:r w:rsidR="00792F06">
        <w:rPr>
          <w:rFonts w:ascii="Verdana" w:eastAsia="Calibri" w:hAnsi="Verdana" w:cs="Arial"/>
        </w:rPr>
        <w:t>-</w:t>
      </w:r>
      <w:r w:rsidRPr="00792F06">
        <w:rPr>
          <w:rFonts w:ascii="Verdana" w:eastAsia="Calibri" w:hAnsi="Verdana" w:cs="Arial"/>
        </w:rPr>
        <w:t xml:space="preserve">order to start the training, we will use a donut base pre-trained model </w:t>
      </w:r>
      <w:r w:rsidRPr="00792F06">
        <w:rPr>
          <w:rFonts w:ascii="Verdana" w:eastAsia="Calibri" w:hAnsi="Verdana" w:cs="Arial"/>
        </w:rPr>
        <w:t>with the VisionEncoderDecoderModel </w:t>
      </w:r>
      <w:r w:rsidRPr="00792F06">
        <w:rPr>
          <w:rFonts w:ascii="Verdana" w:eastAsia="Calibri" w:hAnsi="Verdana" w:cs="Arial"/>
        </w:rPr>
        <w:t>class</w:t>
      </w:r>
      <w:r w:rsidRPr="00792F06">
        <w:rPr>
          <w:rFonts w:ascii="Verdana" w:eastAsia="Calibri" w:hAnsi="Verdana" w:cs="Arial"/>
        </w:rPr>
        <w:t xml:space="preserve">. </w:t>
      </w:r>
      <w:r w:rsidRPr="00792F06">
        <w:rPr>
          <w:rFonts w:ascii="Verdana" w:eastAsia="Calibri" w:hAnsi="Verdana" w:cs="Arial"/>
        </w:rPr>
        <w:t xml:space="preserve">This </w:t>
      </w:r>
      <w:r w:rsidRPr="00792F06">
        <w:rPr>
          <w:rFonts w:ascii="Verdana" w:eastAsia="Calibri" w:hAnsi="Verdana" w:cs="Arial"/>
        </w:rPr>
        <w:lastRenderedPageBreak/>
        <w:t xml:space="preserve">pre-trained model contains </w:t>
      </w:r>
      <w:r w:rsidR="00792F06" w:rsidRPr="00792F06">
        <w:rPr>
          <w:rFonts w:ascii="Verdana" w:eastAsia="Calibri" w:hAnsi="Verdana" w:cs="Arial"/>
        </w:rPr>
        <w:t>pre</w:t>
      </w:r>
      <w:r w:rsidRPr="00792F06">
        <w:rPr>
          <w:rFonts w:ascii="Verdana" w:eastAsia="Calibri" w:hAnsi="Verdana" w:cs="Arial"/>
        </w:rPr>
        <w:t>-trained weights</w:t>
      </w:r>
      <w:r w:rsidR="00792F06" w:rsidRPr="00792F06">
        <w:rPr>
          <w:rFonts w:ascii="Verdana" w:eastAsia="Calibri" w:hAnsi="Verdana" w:cs="Arial"/>
        </w:rPr>
        <w:t>.</w:t>
      </w:r>
      <w:r w:rsidR="00792F06">
        <w:rPr>
          <w:rFonts w:ascii="Verdana" w:eastAsia="Calibri" w:hAnsi="Verdana" w:cs="Arial"/>
        </w:rPr>
        <w:t xml:space="preserve"> The hyper parameters like learning rate, number of epochs, weight decay, batch size, output directory, logging steps etc. need to be defined as arguments for the training.</w:t>
      </w:r>
    </w:p>
    <w:p w14:paraId="334859BB" w14:textId="6323F179" w:rsidR="00792F06" w:rsidRPr="00792F06" w:rsidRDefault="00792F06" w:rsidP="00792F06">
      <w:pPr>
        <w:widowControl/>
        <w:spacing w:after="160" w:line="360" w:lineRule="auto"/>
        <w:rPr>
          <w:rFonts w:ascii="Verdana" w:eastAsia="Calibri" w:hAnsi="Verdana" w:cs="Arial"/>
        </w:rPr>
      </w:pPr>
      <w:r>
        <w:rPr>
          <w:rFonts w:ascii="Verdana" w:eastAsia="Calibri" w:hAnsi="Verdana" w:cs="Arial"/>
        </w:rPr>
        <w:t xml:space="preserve">After the training is completed, we will get </w:t>
      </w:r>
      <w:r w:rsidR="001B6E43">
        <w:rPr>
          <w:rFonts w:ascii="Verdana" w:eastAsia="Calibri" w:hAnsi="Verdana" w:cs="Arial"/>
        </w:rPr>
        <w:t xml:space="preserve">a </w:t>
      </w:r>
      <w:r>
        <w:rPr>
          <w:rFonts w:ascii="Verdana" w:eastAsia="Calibri" w:hAnsi="Verdana" w:cs="Arial"/>
        </w:rPr>
        <w:t>processor and model as an output that need to be saved on git</w:t>
      </w:r>
      <w:r w:rsidR="001B6E43">
        <w:rPr>
          <w:rFonts w:ascii="Verdana" w:eastAsia="Calibri" w:hAnsi="Verdana" w:cs="Arial"/>
        </w:rPr>
        <w:t xml:space="preserve"> repo</w:t>
      </w:r>
      <w:r>
        <w:rPr>
          <w:rFonts w:ascii="Verdana" w:eastAsia="Calibri" w:hAnsi="Verdana" w:cs="Arial"/>
        </w:rPr>
        <w:t xml:space="preserve"> or local disk. This saved model will be used for prediction tasks </w:t>
      </w:r>
      <w:r w:rsidR="00CF7900">
        <w:rPr>
          <w:rFonts w:ascii="Verdana" w:eastAsia="Calibri" w:hAnsi="Verdana" w:cs="Arial"/>
        </w:rPr>
        <w:t xml:space="preserve">and evaluation </w:t>
      </w:r>
      <w:r>
        <w:rPr>
          <w:rFonts w:ascii="Verdana" w:eastAsia="Calibri" w:hAnsi="Verdana" w:cs="Arial"/>
        </w:rPr>
        <w:t xml:space="preserve">on new </w:t>
      </w:r>
      <w:r w:rsidR="001B6E43">
        <w:rPr>
          <w:rFonts w:ascii="Verdana" w:eastAsia="Calibri" w:hAnsi="Verdana" w:cs="Arial"/>
        </w:rPr>
        <w:t>datasets</w:t>
      </w:r>
      <w:r>
        <w:rPr>
          <w:rFonts w:ascii="Verdana" w:eastAsia="Calibri" w:hAnsi="Verdana" w:cs="Arial"/>
        </w:rPr>
        <w:t>.</w:t>
      </w:r>
    </w:p>
    <w:p w14:paraId="1BFD2BEF" w14:textId="2F52DCFB" w:rsidR="00CD0D9B" w:rsidRDefault="00CD0D9B">
      <w:pPr>
        <w:widowControl/>
        <w:spacing w:after="160" w:line="259" w:lineRule="auto"/>
        <w:rPr>
          <w:rFonts w:ascii="Verdana" w:eastAsia="Calibri" w:hAnsi="Verdana" w:cstheme="majorBidi"/>
          <w:b/>
          <w:sz w:val="24"/>
          <w:szCs w:val="24"/>
        </w:rPr>
      </w:pPr>
      <w:r>
        <w:rPr>
          <w:rFonts w:eastAsia="Calibri"/>
          <w:szCs w:val="24"/>
        </w:rPr>
        <w:br w:type="page"/>
      </w:r>
    </w:p>
    <w:p w14:paraId="0EAF3127" w14:textId="7EDA690E" w:rsidR="00EA4B6D" w:rsidRPr="004B4D56" w:rsidRDefault="00EA4B6D" w:rsidP="00A61B6F">
      <w:pPr>
        <w:pStyle w:val="Heading1"/>
        <w:spacing w:line="360" w:lineRule="auto"/>
        <w:rPr>
          <w:rFonts w:eastAsia="Calibri"/>
          <w:szCs w:val="24"/>
        </w:rPr>
      </w:pPr>
      <w:r>
        <w:rPr>
          <w:rFonts w:eastAsia="Calibri"/>
          <w:szCs w:val="24"/>
        </w:rPr>
        <w:lastRenderedPageBreak/>
        <w:t>ABBREVIATIONS</w:t>
      </w:r>
      <w:bookmarkEnd w:id="8"/>
    </w:p>
    <w:tbl>
      <w:tblPr>
        <w:tblStyle w:val="TableGrid"/>
        <w:tblW w:w="0" w:type="auto"/>
        <w:tblLook w:val="04A0" w:firstRow="1" w:lastRow="0" w:firstColumn="1" w:lastColumn="0" w:noHBand="0" w:noVBand="1"/>
      </w:tblPr>
      <w:tblGrid>
        <w:gridCol w:w="1980"/>
        <w:gridCol w:w="7036"/>
      </w:tblGrid>
      <w:tr w:rsidR="00A61B6F" w14:paraId="0029EE33" w14:textId="77777777" w:rsidTr="00A61B6F">
        <w:tc>
          <w:tcPr>
            <w:tcW w:w="1980" w:type="dxa"/>
          </w:tcPr>
          <w:p w14:paraId="655816A2" w14:textId="614EC88D" w:rsidR="00A61B6F" w:rsidRDefault="00A61B6F">
            <w:pPr>
              <w:rPr>
                <w:rFonts w:ascii="Verdana" w:hAnsi="Verdana"/>
              </w:rPr>
            </w:pPr>
            <w:r>
              <w:rPr>
                <w:rFonts w:ascii="Verdana" w:hAnsi="Verdana"/>
              </w:rPr>
              <w:t>VDU</w:t>
            </w:r>
          </w:p>
        </w:tc>
        <w:tc>
          <w:tcPr>
            <w:tcW w:w="7036" w:type="dxa"/>
          </w:tcPr>
          <w:p w14:paraId="7F6927D4" w14:textId="1676E8AD" w:rsidR="00A61B6F" w:rsidRDefault="00A61B6F">
            <w:pPr>
              <w:rPr>
                <w:rFonts w:ascii="Verdana" w:hAnsi="Verdana"/>
              </w:rPr>
            </w:pPr>
            <w:r>
              <w:rPr>
                <w:rFonts w:ascii="Verdana" w:hAnsi="Verdana"/>
              </w:rPr>
              <w:t>Visual Document Understanding</w:t>
            </w:r>
          </w:p>
        </w:tc>
      </w:tr>
      <w:tr w:rsidR="00A61B6F" w14:paraId="5FC6459B" w14:textId="77777777" w:rsidTr="00A61B6F">
        <w:tc>
          <w:tcPr>
            <w:tcW w:w="1980" w:type="dxa"/>
          </w:tcPr>
          <w:p w14:paraId="63A3C981" w14:textId="6B89E004" w:rsidR="00A61B6F" w:rsidRDefault="00A61B6F">
            <w:pPr>
              <w:rPr>
                <w:rFonts w:ascii="Verdana" w:hAnsi="Verdana"/>
              </w:rPr>
            </w:pPr>
            <w:r>
              <w:rPr>
                <w:rFonts w:ascii="Verdana" w:hAnsi="Verdana"/>
              </w:rPr>
              <w:t>ViT</w:t>
            </w:r>
          </w:p>
        </w:tc>
        <w:tc>
          <w:tcPr>
            <w:tcW w:w="7036" w:type="dxa"/>
          </w:tcPr>
          <w:p w14:paraId="1D7655CC" w14:textId="669E6B75" w:rsidR="00A61B6F" w:rsidRDefault="00A61B6F">
            <w:pPr>
              <w:rPr>
                <w:rFonts w:ascii="Verdana" w:hAnsi="Verdana"/>
              </w:rPr>
            </w:pPr>
            <w:r>
              <w:rPr>
                <w:rFonts w:ascii="Verdana" w:hAnsi="Verdana"/>
              </w:rPr>
              <w:t>Vision Transformer</w:t>
            </w:r>
          </w:p>
        </w:tc>
      </w:tr>
      <w:tr w:rsidR="00A61B6F" w14:paraId="2E3CE07A" w14:textId="77777777" w:rsidTr="00A61B6F">
        <w:tc>
          <w:tcPr>
            <w:tcW w:w="1980" w:type="dxa"/>
          </w:tcPr>
          <w:p w14:paraId="5469249F" w14:textId="17FB3F18" w:rsidR="00A61B6F" w:rsidRDefault="00A61B6F">
            <w:pPr>
              <w:rPr>
                <w:rFonts w:ascii="Verdana" w:hAnsi="Verdana"/>
              </w:rPr>
            </w:pPr>
            <w:r>
              <w:rPr>
                <w:rFonts w:ascii="Verdana" w:hAnsi="Verdana"/>
              </w:rPr>
              <w:t>NLP</w:t>
            </w:r>
          </w:p>
        </w:tc>
        <w:tc>
          <w:tcPr>
            <w:tcW w:w="7036" w:type="dxa"/>
          </w:tcPr>
          <w:p w14:paraId="60AED561" w14:textId="5BF5FA26" w:rsidR="00A61B6F" w:rsidRDefault="00A61B6F">
            <w:pPr>
              <w:rPr>
                <w:rFonts w:ascii="Verdana" w:hAnsi="Verdana"/>
              </w:rPr>
            </w:pPr>
            <w:r>
              <w:rPr>
                <w:rFonts w:ascii="Verdana" w:hAnsi="Verdana"/>
              </w:rPr>
              <w:t>Natural Language Processing</w:t>
            </w:r>
          </w:p>
        </w:tc>
      </w:tr>
      <w:tr w:rsidR="00A61B6F" w14:paraId="25036CD7" w14:textId="77777777" w:rsidTr="00A61B6F">
        <w:tc>
          <w:tcPr>
            <w:tcW w:w="1980" w:type="dxa"/>
          </w:tcPr>
          <w:p w14:paraId="707C73EC" w14:textId="052055A7" w:rsidR="00A61B6F" w:rsidRDefault="00A61B6F">
            <w:pPr>
              <w:rPr>
                <w:rFonts w:ascii="Verdana" w:hAnsi="Verdana"/>
              </w:rPr>
            </w:pPr>
            <w:r>
              <w:rPr>
                <w:rFonts w:ascii="Verdana" w:hAnsi="Verdana"/>
              </w:rPr>
              <w:t>CV</w:t>
            </w:r>
          </w:p>
        </w:tc>
        <w:tc>
          <w:tcPr>
            <w:tcW w:w="7036" w:type="dxa"/>
          </w:tcPr>
          <w:p w14:paraId="71780923" w14:textId="0C7F4A0C" w:rsidR="00A61B6F" w:rsidRDefault="00A61B6F">
            <w:pPr>
              <w:rPr>
                <w:rFonts w:ascii="Verdana" w:hAnsi="Verdana"/>
              </w:rPr>
            </w:pPr>
            <w:r>
              <w:rPr>
                <w:rFonts w:ascii="Verdana" w:hAnsi="Verdana"/>
              </w:rPr>
              <w:t>Computer Vision</w:t>
            </w:r>
          </w:p>
        </w:tc>
      </w:tr>
      <w:tr w:rsidR="00A61B6F" w14:paraId="037552A2" w14:textId="77777777" w:rsidTr="00A61B6F">
        <w:tc>
          <w:tcPr>
            <w:tcW w:w="1980" w:type="dxa"/>
          </w:tcPr>
          <w:p w14:paraId="0F7347F4" w14:textId="1905DC13" w:rsidR="00A61B6F" w:rsidRDefault="00A61B6F">
            <w:pPr>
              <w:rPr>
                <w:rFonts w:ascii="Verdana" w:hAnsi="Verdana"/>
              </w:rPr>
            </w:pPr>
            <w:r>
              <w:rPr>
                <w:rFonts w:ascii="Verdana" w:hAnsi="Verdana"/>
              </w:rPr>
              <w:t>ML</w:t>
            </w:r>
          </w:p>
        </w:tc>
        <w:tc>
          <w:tcPr>
            <w:tcW w:w="7036" w:type="dxa"/>
          </w:tcPr>
          <w:p w14:paraId="549C18EE" w14:textId="1AAF1860" w:rsidR="00A61B6F" w:rsidRDefault="00A61B6F">
            <w:pPr>
              <w:rPr>
                <w:rFonts w:ascii="Verdana" w:hAnsi="Verdana"/>
              </w:rPr>
            </w:pPr>
            <w:r>
              <w:rPr>
                <w:rFonts w:ascii="Verdana" w:hAnsi="Verdana"/>
              </w:rPr>
              <w:t>Machine Learning</w:t>
            </w:r>
          </w:p>
        </w:tc>
      </w:tr>
      <w:tr w:rsidR="00A61B6F" w14:paraId="24DFED88" w14:textId="77777777" w:rsidTr="00A61B6F">
        <w:tc>
          <w:tcPr>
            <w:tcW w:w="1980" w:type="dxa"/>
          </w:tcPr>
          <w:p w14:paraId="46EFC11B" w14:textId="1A6FA65E" w:rsidR="00A61B6F" w:rsidRDefault="00A61B6F">
            <w:pPr>
              <w:rPr>
                <w:rFonts w:ascii="Verdana" w:hAnsi="Verdana"/>
              </w:rPr>
            </w:pPr>
            <w:r>
              <w:rPr>
                <w:rFonts w:ascii="Verdana" w:hAnsi="Verdana"/>
              </w:rPr>
              <w:t>OCR</w:t>
            </w:r>
          </w:p>
        </w:tc>
        <w:tc>
          <w:tcPr>
            <w:tcW w:w="7036" w:type="dxa"/>
          </w:tcPr>
          <w:p w14:paraId="76D001BF" w14:textId="1B009C26" w:rsidR="00A61B6F" w:rsidRDefault="00A61B6F">
            <w:pPr>
              <w:rPr>
                <w:rFonts w:ascii="Verdana" w:hAnsi="Verdana"/>
              </w:rPr>
            </w:pPr>
            <w:r>
              <w:rPr>
                <w:rFonts w:ascii="Verdana" w:hAnsi="Verdana"/>
              </w:rPr>
              <w:t>Optical Character Recognition</w:t>
            </w:r>
          </w:p>
        </w:tc>
      </w:tr>
      <w:tr w:rsidR="00A61B6F" w14:paraId="5B707E91" w14:textId="77777777" w:rsidTr="00A61B6F">
        <w:tc>
          <w:tcPr>
            <w:tcW w:w="1980" w:type="dxa"/>
          </w:tcPr>
          <w:p w14:paraId="43FE2B12" w14:textId="6101EF07" w:rsidR="00A61B6F" w:rsidRDefault="00A61B6F">
            <w:pPr>
              <w:rPr>
                <w:rFonts w:ascii="Verdana" w:hAnsi="Verdana"/>
              </w:rPr>
            </w:pPr>
            <w:r>
              <w:rPr>
                <w:rFonts w:ascii="Verdana" w:hAnsi="Verdana"/>
              </w:rPr>
              <w:t>DONUT</w:t>
            </w:r>
          </w:p>
        </w:tc>
        <w:tc>
          <w:tcPr>
            <w:tcW w:w="7036" w:type="dxa"/>
          </w:tcPr>
          <w:p w14:paraId="08C728AF" w14:textId="40A04DFF" w:rsidR="00A61B6F" w:rsidRDefault="00A61B6F">
            <w:pPr>
              <w:rPr>
                <w:rFonts w:ascii="Verdana" w:hAnsi="Verdana"/>
              </w:rPr>
            </w:pPr>
            <w:r>
              <w:rPr>
                <w:rFonts w:ascii="Verdana" w:hAnsi="Verdana"/>
              </w:rPr>
              <w:t>Document understanding Transformer</w:t>
            </w:r>
          </w:p>
        </w:tc>
      </w:tr>
      <w:tr w:rsidR="00A61B6F" w14:paraId="53038419" w14:textId="77777777" w:rsidTr="00A61B6F">
        <w:tc>
          <w:tcPr>
            <w:tcW w:w="1980" w:type="dxa"/>
          </w:tcPr>
          <w:p w14:paraId="722C3B1D" w14:textId="095E202A" w:rsidR="00A61B6F" w:rsidRDefault="00A61B6F">
            <w:pPr>
              <w:rPr>
                <w:rFonts w:ascii="Verdana" w:hAnsi="Verdana"/>
              </w:rPr>
            </w:pPr>
            <w:r>
              <w:rPr>
                <w:rFonts w:ascii="Verdana" w:hAnsi="Verdana"/>
              </w:rPr>
              <w:t>LLM</w:t>
            </w:r>
          </w:p>
        </w:tc>
        <w:tc>
          <w:tcPr>
            <w:tcW w:w="7036" w:type="dxa"/>
          </w:tcPr>
          <w:p w14:paraId="25E4BBC0" w14:textId="7FAFD16D" w:rsidR="00A61B6F" w:rsidRDefault="00A61B6F">
            <w:pPr>
              <w:rPr>
                <w:rFonts w:ascii="Verdana" w:hAnsi="Verdana"/>
              </w:rPr>
            </w:pPr>
            <w:r>
              <w:rPr>
                <w:rFonts w:ascii="Verdana" w:hAnsi="Verdana"/>
              </w:rPr>
              <w:t>Large Language Model</w:t>
            </w:r>
          </w:p>
        </w:tc>
      </w:tr>
      <w:tr w:rsidR="00A61B6F" w14:paraId="72FE64C5" w14:textId="77777777" w:rsidTr="00A61B6F">
        <w:tc>
          <w:tcPr>
            <w:tcW w:w="1980" w:type="dxa"/>
          </w:tcPr>
          <w:p w14:paraId="11ABA36C" w14:textId="4A2322BD" w:rsidR="00A61B6F" w:rsidRDefault="00A61B6F">
            <w:pPr>
              <w:rPr>
                <w:rFonts w:ascii="Verdana" w:hAnsi="Verdana"/>
              </w:rPr>
            </w:pPr>
            <w:r>
              <w:rPr>
                <w:rFonts w:ascii="Verdana" w:hAnsi="Verdana"/>
              </w:rPr>
              <w:t>DL</w:t>
            </w:r>
          </w:p>
        </w:tc>
        <w:tc>
          <w:tcPr>
            <w:tcW w:w="7036" w:type="dxa"/>
          </w:tcPr>
          <w:p w14:paraId="00A91E5C" w14:textId="666289AF" w:rsidR="00A61B6F" w:rsidRDefault="00A61B6F">
            <w:pPr>
              <w:rPr>
                <w:rFonts w:ascii="Verdana" w:hAnsi="Verdana"/>
              </w:rPr>
            </w:pPr>
            <w:r>
              <w:rPr>
                <w:rFonts w:ascii="Verdana" w:hAnsi="Verdana"/>
              </w:rPr>
              <w:t>Deep Learning</w:t>
            </w:r>
          </w:p>
        </w:tc>
      </w:tr>
    </w:tbl>
    <w:p w14:paraId="220C9131" w14:textId="77777777" w:rsidR="008C0443" w:rsidRDefault="008C0443">
      <w:pPr>
        <w:rPr>
          <w:rFonts w:ascii="Verdana" w:hAnsi="Verdana"/>
        </w:rPr>
      </w:pPr>
    </w:p>
    <w:p w14:paraId="6F54748B" w14:textId="0CEC7E14" w:rsidR="00B34CBD" w:rsidRPr="008C0443" w:rsidRDefault="00B34CBD">
      <w:pPr>
        <w:rPr>
          <w:rFonts w:ascii="Verdana" w:eastAsia="Calibri" w:hAnsi="Verdana"/>
          <w:sz w:val="20"/>
          <w:szCs w:val="20"/>
        </w:rPr>
      </w:pPr>
      <w:r w:rsidRPr="008C0443">
        <w:rPr>
          <w:rFonts w:ascii="Verdana" w:hAnsi="Verdana"/>
          <w:sz w:val="20"/>
          <w:szCs w:val="20"/>
        </w:rPr>
        <w:tab/>
      </w:r>
    </w:p>
    <w:sectPr w:rsidR="00B34CBD" w:rsidRPr="008C0443" w:rsidSect="00F26F9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0F2E2" w14:textId="77777777" w:rsidR="00A70F2D" w:rsidRDefault="00A70F2D">
      <w:r>
        <w:separator/>
      </w:r>
    </w:p>
  </w:endnote>
  <w:endnote w:type="continuationSeparator" w:id="0">
    <w:p w14:paraId="1250E5E0" w14:textId="77777777" w:rsidR="00A70F2D" w:rsidRDefault="00A70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tosh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43C1F" w14:textId="77777777" w:rsidR="00C13C2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77286118" wp14:editId="6321C237">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77286118" id="Rectangle 11" o:spid="_x0000_s1026" style="position:absolute;margin-left:238pt;margin-top:730pt;width:12.3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992A8" w14:textId="77777777" w:rsidR="00A70F2D" w:rsidRDefault="00A70F2D">
      <w:r>
        <w:separator/>
      </w:r>
    </w:p>
  </w:footnote>
  <w:footnote w:type="continuationSeparator" w:id="0">
    <w:p w14:paraId="29782FEB" w14:textId="77777777" w:rsidR="00A70F2D" w:rsidRDefault="00A70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13A1"/>
    <w:multiLevelType w:val="multilevel"/>
    <w:tmpl w:val="889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25D"/>
    <w:multiLevelType w:val="multilevel"/>
    <w:tmpl w:val="98F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22BD"/>
    <w:multiLevelType w:val="multilevel"/>
    <w:tmpl w:val="6C183654"/>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9E2E4E"/>
    <w:multiLevelType w:val="multilevel"/>
    <w:tmpl w:val="4B0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D4260"/>
    <w:multiLevelType w:val="hybridMultilevel"/>
    <w:tmpl w:val="CDCCBE9C"/>
    <w:lvl w:ilvl="0" w:tplc="061A8658">
      <w:start w:val="1"/>
      <w:numFmt w:val="decimal"/>
      <w:pStyle w:val="Heading2"/>
      <w:lvlText w:val="%1.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2513A"/>
    <w:multiLevelType w:val="multilevel"/>
    <w:tmpl w:val="DAA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0A56"/>
    <w:multiLevelType w:val="multilevel"/>
    <w:tmpl w:val="65A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96424"/>
    <w:multiLevelType w:val="multilevel"/>
    <w:tmpl w:val="2CA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D6E46"/>
    <w:multiLevelType w:val="hybridMultilevel"/>
    <w:tmpl w:val="9BE4F50C"/>
    <w:lvl w:ilvl="0" w:tplc="DC182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7194C"/>
    <w:multiLevelType w:val="hybridMultilevel"/>
    <w:tmpl w:val="4EA46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6B7E8B"/>
    <w:multiLevelType w:val="multilevel"/>
    <w:tmpl w:val="F0B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F7E94"/>
    <w:multiLevelType w:val="multilevel"/>
    <w:tmpl w:val="A962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375AA"/>
    <w:multiLevelType w:val="multilevel"/>
    <w:tmpl w:val="73364608"/>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13" w15:restartNumberingAfterBreak="0">
    <w:nsid w:val="2A900528"/>
    <w:multiLevelType w:val="multilevel"/>
    <w:tmpl w:val="DD8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637E3"/>
    <w:multiLevelType w:val="multilevel"/>
    <w:tmpl w:val="67D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4E321E"/>
    <w:multiLevelType w:val="multilevel"/>
    <w:tmpl w:val="C07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1403C"/>
    <w:multiLevelType w:val="multilevel"/>
    <w:tmpl w:val="204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D5CDF"/>
    <w:multiLevelType w:val="hybridMultilevel"/>
    <w:tmpl w:val="E4309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697325"/>
    <w:multiLevelType w:val="hybridMultilevel"/>
    <w:tmpl w:val="AF306A04"/>
    <w:lvl w:ilvl="0" w:tplc="C49E618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440FEA"/>
    <w:multiLevelType w:val="hybridMultilevel"/>
    <w:tmpl w:val="49468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AF08BC"/>
    <w:multiLevelType w:val="multilevel"/>
    <w:tmpl w:val="97D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43B01"/>
    <w:multiLevelType w:val="hybridMultilevel"/>
    <w:tmpl w:val="8714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2753F7"/>
    <w:multiLevelType w:val="multilevel"/>
    <w:tmpl w:val="F486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D6E44"/>
    <w:multiLevelType w:val="multilevel"/>
    <w:tmpl w:val="D30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737CD"/>
    <w:multiLevelType w:val="multilevel"/>
    <w:tmpl w:val="C1D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066CB"/>
    <w:multiLevelType w:val="multilevel"/>
    <w:tmpl w:val="A54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34614"/>
    <w:multiLevelType w:val="multilevel"/>
    <w:tmpl w:val="5A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C0755E"/>
    <w:multiLevelType w:val="multilevel"/>
    <w:tmpl w:val="E39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E0101"/>
    <w:multiLevelType w:val="multilevel"/>
    <w:tmpl w:val="6CF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26A24"/>
    <w:multiLevelType w:val="hybridMultilevel"/>
    <w:tmpl w:val="2B3033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0419A6"/>
    <w:multiLevelType w:val="multilevel"/>
    <w:tmpl w:val="70A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D5430"/>
    <w:multiLevelType w:val="multilevel"/>
    <w:tmpl w:val="0A4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105D7"/>
    <w:multiLevelType w:val="multilevel"/>
    <w:tmpl w:val="6BA6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07FF9"/>
    <w:multiLevelType w:val="hybridMultilevel"/>
    <w:tmpl w:val="1FD49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89F3A6B"/>
    <w:multiLevelType w:val="multilevel"/>
    <w:tmpl w:val="C93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400454">
    <w:abstractNumId w:val="12"/>
  </w:num>
  <w:num w:numId="2" w16cid:durableId="1617561114">
    <w:abstractNumId w:val="21"/>
  </w:num>
  <w:num w:numId="3" w16cid:durableId="1200430394">
    <w:abstractNumId w:val="17"/>
  </w:num>
  <w:num w:numId="4" w16cid:durableId="406197762">
    <w:abstractNumId w:val="2"/>
  </w:num>
  <w:num w:numId="5" w16cid:durableId="412550635">
    <w:abstractNumId w:val="22"/>
  </w:num>
  <w:num w:numId="6" w16cid:durableId="1001930380">
    <w:abstractNumId w:val="16"/>
  </w:num>
  <w:num w:numId="7" w16cid:durableId="1841039417">
    <w:abstractNumId w:val="3"/>
  </w:num>
  <w:num w:numId="8" w16cid:durableId="338435375">
    <w:abstractNumId w:val="19"/>
  </w:num>
  <w:num w:numId="9" w16cid:durableId="1642883554">
    <w:abstractNumId w:val="27"/>
  </w:num>
  <w:num w:numId="10" w16cid:durableId="867646244">
    <w:abstractNumId w:val="4"/>
  </w:num>
  <w:num w:numId="11" w16cid:durableId="355694867">
    <w:abstractNumId w:val="15"/>
  </w:num>
  <w:num w:numId="12" w16cid:durableId="356349996">
    <w:abstractNumId w:val="10"/>
  </w:num>
  <w:num w:numId="13" w16cid:durableId="1175682008">
    <w:abstractNumId w:val="11"/>
  </w:num>
  <w:num w:numId="14" w16cid:durableId="1348562056">
    <w:abstractNumId w:val="7"/>
  </w:num>
  <w:num w:numId="15" w16cid:durableId="919145751">
    <w:abstractNumId w:val="34"/>
  </w:num>
  <w:num w:numId="16" w16cid:durableId="1609238823">
    <w:abstractNumId w:val="28"/>
  </w:num>
  <w:num w:numId="17" w16cid:durableId="1725905910">
    <w:abstractNumId w:val="24"/>
  </w:num>
  <w:num w:numId="18" w16cid:durableId="1036269504">
    <w:abstractNumId w:val="6"/>
  </w:num>
  <w:num w:numId="19" w16cid:durableId="2115440325">
    <w:abstractNumId w:val="31"/>
  </w:num>
  <w:num w:numId="20" w16cid:durableId="750083141">
    <w:abstractNumId w:val="23"/>
  </w:num>
  <w:num w:numId="21" w16cid:durableId="1499685578">
    <w:abstractNumId w:val="1"/>
  </w:num>
  <w:num w:numId="22" w16cid:durableId="1728794415">
    <w:abstractNumId w:val="13"/>
  </w:num>
  <w:num w:numId="23" w16cid:durableId="443888599">
    <w:abstractNumId w:val="5"/>
  </w:num>
  <w:num w:numId="24" w16cid:durableId="1033068361">
    <w:abstractNumId w:val="0"/>
  </w:num>
  <w:num w:numId="25" w16cid:durableId="1105418324">
    <w:abstractNumId w:val="20"/>
  </w:num>
  <w:num w:numId="26" w16cid:durableId="44913027">
    <w:abstractNumId w:val="26"/>
  </w:num>
  <w:num w:numId="27" w16cid:durableId="1428114342">
    <w:abstractNumId w:val="8"/>
  </w:num>
  <w:num w:numId="28" w16cid:durableId="759760160">
    <w:abstractNumId w:val="14"/>
  </w:num>
  <w:num w:numId="29" w16cid:durableId="1974368056">
    <w:abstractNumId w:val="2"/>
  </w:num>
  <w:num w:numId="30" w16cid:durableId="1759868970">
    <w:abstractNumId w:val="4"/>
  </w:num>
  <w:num w:numId="31" w16cid:durableId="1695882697">
    <w:abstractNumId w:val="2"/>
    <w:lvlOverride w:ilvl="0">
      <w:startOverride w:val="1"/>
    </w:lvlOverride>
    <w:lvlOverride w:ilvl="1">
      <w:startOverride w:val="2"/>
    </w:lvlOverride>
  </w:num>
  <w:num w:numId="32" w16cid:durableId="1354919037">
    <w:abstractNumId w:val="4"/>
  </w:num>
  <w:num w:numId="33" w16cid:durableId="55786554">
    <w:abstractNumId w:val="2"/>
    <w:lvlOverride w:ilvl="0">
      <w:startOverride w:val="2"/>
    </w:lvlOverride>
    <w:lvlOverride w:ilvl="1">
      <w:startOverride w:val="2"/>
    </w:lvlOverride>
  </w:num>
  <w:num w:numId="34" w16cid:durableId="1013259988">
    <w:abstractNumId w:val="2"/>
  </w:num>
  <w:num w:numId="35" w16cid:durableId="944926049">
    <w:abstractNumId w:val="25"/>
  </w:num>
  <w:num w:numId="36" w16cid:durableId="791439402">
    <w:abstractNumId w:val="30"/>
  </w:num>
  <w:num w:numId="37" w16cid:durableId="2003191321">
    <w:abstractNumId w:val="33"/>
  </w:num>
  <w:num w:numId="38" w16cid:durableId="1575893930">
    <w:abstractNumId w:val="9"/>
  </w:num>
  <w:num w:numId="39" w16cid:durableId="1259412263">
    <w:abstractNumId w:val="32"/>
  </w:num>
  <w:num w:numId="40" w16cid:durableId="1130905150">
    <w:abstractNumId w:val="29"/>
  </w:num>
  <w:num w:numId="41" w16cid:durableId="1884195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BD"/>
    <w:rsid w:val="00007EA2"/>
    <w:rsid w:val="000842BB"/>
    <w:rsid w:val="000912E6"/>
    <w:rsid w:val="00095FFB"/>
    <w:rsid w:val="000979D2"/>
    <w:rsid w:val="000A526F"/>
    <w:rsid w:val="000A6E9B"/>
    <w:rsid w:val="000B210C"/>
    <w:rsid w:val="000B429B"/>
    <w:rsid w:val="000C6614"/>
    <w:rsid w:val="000E3BC1"/>
    <w:rsid w:val="00107204"/>
    <w:rsid w:val="0010795B"/>
    <w:rsid w:val="00121D63"/>
    <w:rsid w:val="00131CD9"/>
    <w:rsid w:val="0014298C"/>
    <w:rsid w:val="00142D1D"/>
    <w:rsid w:val="00146C79"/>
    <w:rsid w:val="00154103"/>
    <w:rsid w:val="0017746E"/>
    <w:rsid w:val="001845DC"/>
    <w:rsid w:val="001965ED"/>
    <w:rsid w:val="001A12EA"/>
    <w:rsid w:val="001A232C"/>
    <w:rsid w:val="001B6E43"/>
    <w:rsid w:val="001B7DEE"/>
    <w:rsid w:val="001C490B"/>
    <w:rsid w:val="001D23F8"/>
    <w:rsid w:val="001D4D0E"/>
    <w:rsid w:val="001E22AF"/>
    <w:rsid w:val="00202E39"/>
    <w:rsid w:val="00231175"/>
    <w:rsid w:val="00234197"/>
    <w:rsid w:val="00247A66"/>
    <w:rsid w:val="00263631"/>
    <w:rsid w:val="00271785"/>
    <w:rsid w:val="00272A8B"/>
    <w:rsid w:val="002C2F67"/>
    <w:rsid w:val="002F240F"/>
    <w:rsid w:val="00302C8D"/>
    <w:rsid w:val="0030543E"/>
    <w:rsid w:val="00340D09"/>
    <w:rsid w:val="0034176E"/>
    <w:rsid w:val="0036449D"/>
    <w:rsid w:val="003A3A7B"/>
    <w:rsid w:val="003C7A86"/>
    <w:rsid w:val="003C7F45"/>
    <w:rsid w:val="003D593B"/>
    <w:rsid w:val="003E0AFC"/>
    <w:rsid w:val="003E6DB2"/>
    <w:rsid w:val="00464727"/>
    <w:rsid w:val="00493F4B"/>
    <w:rsid w:val="0049557A"/>
    <w:rsid w:val="004B113A"/>
    <w:rsid w:val="004B4D56"/>
    <w:rsid w:val="004D374A"/>
    <w:rsid w:val="004D764C"/>
    <w:rsid w:val="004E3B25"/>
    <w:rsid w:val="005812BC"/>
    <w:rsid w:val="005A60BE"/>
    <w:rsid w:val="005C4710"/>
    <w:rsid w:val="005E649B"/>
    <w:rsid w:val="005F052B"/>
    <w:rsid w:val="005F2C9E"/>
    <w:rsid w:val="0061517A"/>
    <w:rsid w:val="00627248"/>
    <w:rsid w:val="00630CA2"/>
    <w:rsid w:val="00654229"/>
    <w:rsid w:val="00684C61"/>
    <w:rsid w:val="00686ECD"/>
    <w:rsid w:val="006977CF"/>
    <w:rsid w:val="006A0A6C"/>
    <w:rsid w:val="006A64E6"/>
    <w:rsid w:val="006E7277"/>
    <w:rsid w:val="00705BA2"/>
    <w:rsid w:val="00711156"/>
    <w:rsid w:val="00712572"/>
    <w:rsid w:val="00721325"/>
    <w:rsid w:val="007333CA"/>
    <w:rsid w:val="0075708F"/>
    <w:rsid w:val="007672AE"/>
    <w:rsid w:val="0077243D"/>
    <w:rsid w:val="0077543D"/>
    <w:rsid w:val="007873C9"/>
    <w:rsid w:val="00792F06"/>
    <w:rsid w:val="007A048D"/>
    <w:rsid w:val="007D23BA"/>
    <w:rsid w:val="007F02BF"/>
    <w:rsid w:val="007F4AA3"/>
    <w:rsid w:val="0080234E"/>
    <w:rsid w:val="008042E9"/>
    <w:rsid w:val="00812024"/>
    <w:rsid w:val="00837FB3"/>
    <w:rsid w:val="00842B90"/>
    <w:rsid w:val="0086559B"/>
    <w:rsid w:val="0087494C"/>
    <w:rsid w:val="008878DF"/>
    <w:rsid w:val="008965BC"/>
    <w:rsid w:val="008C0443"/>
    <w:rsid w:val="008C51EB"/>
    <w:rsid w:val="008D169D"/>
    <w:rsid w:val="008E4C48"/>
    <w:rsid w:val="008F07B8"/>
    <w:rsid w:val="008F4797"/>
    <w:rsid w:val="008F5913"/>
    <w:rsid w:val="00914DC1"/>
    <w:rsid w:val="00922CB1"/>
    <w:rsid w:val="009415C2"/>
    <w:rsid w:val="00953133"/>
    <w:rsid w:val="00964860"/>
    <w:rsid w:val="009707EA"/>
    <w:rsid w:val="009712C5"/>
    <w:rsid w:val="009C4BFB"/>
    <w:rsid w:val="009F6323"/>
    <w:rsid w:val="00A0555C"/>
    <w:rsid w:val="00A251ED"/>
    <w:rsid w:val="00A5482C"/>
    <w:rsid w:val="00A61B6F"/>
    <w:rsid w:val="00A65696"/>
    <w:rsid w:val="00A70F2D"/>
    <w:rsid w:val="00A72A6E"/>
    <w:rsid w:val="00AC3CAE"/>
    <w:rsid w:val="00AC57EB"/>
    <w:rsid w:val="00AE4742"/>
    <w:rsid w:val="00B2560E"/>
    <w:rsid w:val="00B34CBD"/>
    <w:rsid w:val="00B4146E"/>
    <w:rsid w:val="00B4733F"/>
    <w:rsid w:val="00B53932"/>
    <w:rsid w:val="00B60605"/>
    <w:rsid w:val="00B85446"/>
    <w:rsid w:val="00B93702"/>
    <w:rsid w:val="00B93EF6"/>
    <w:rsid w:val="00B96D3D"/>
    <w:rsid w:val="00BB094F"/>
    <w:rsid w:val="00BB60AD"/>
    <w:rsid w:val="00BB7AB6"/>
    <w:rsid w:val="00BD093C"/>
    <w:rsid w:val="00BD6E20"/>
    <w:rsid w:val="00BE071B"/>
    <w:rsid w:val="00BE635B"/>
    <w:rsid w:val="00C0711F"/>
    <w:rsid w:val="00C13C25"/>
    <w:rsid w:val="00C25BE9"/>
    <w:rsid w:val="00C50D2F"/>
    <w:rsid w:val="00C56F47"/>
    <w:rsid w:val="00C70B11"/>
    <w:rsid w:val="00CA0F51"/>
    <w:rsid w:val="00CA4E86"/>
    <w:rsid w:val="00CB76F5"/>
    <w:rsid w:val="00CD0376"/>
    <w:rsid w:val="00CD0D9B"/>
    <w:rsid w:val="00CF7900"/>
    <w:rsid w:val="00D22FCA"/>
    <w:rsid w:val="00D25E8F"/>
    <w:rsid w:val="00D34124"/>
    <w:rsid w:val="00D40F08"/>
    <w:rsid w:val="00D554E6"/>
    <w:rsid w:val="00D97FBA"/>
    <w:rsid w:val="00DC1036"/>
    <w:rsid w:val="00DF57AA"/>
    <w:rsid w:val="00DF6F32"/>
    <w:rsid w:val="00E054E5"/>
    <w:rsid w:val="00E14BED"/>
    <w:rsid w:val="00E228CD"/>
    <w:rsid w:val="00E4191A"/>
    <w:rsid w:val="00E5706C"/>
    <w:rsid w:val="00E57BBC"/>
    <w:rsid w:val="00EA34A2"/>
    <w:rsid w:val="00EA4B6D"/>
    <w:rsid w:val="00EB29C3"/>
    <w:rsid w:val="00EB4ECF"/>
    <w:rsid w:val="00EC001B"/>
    <w:rsid w:val="00EC0E08"/>
    <w:rsid w:val="00ED3F4B"/>
    <w:rsid w:val="00EF6BA5"/>
    <w:rsid w:val="00F15FF1"/>
    <w:rsid w:val="00F26F98"/>
    <w:rsid w:val="00F32BAD"/>
    <w:rsid w:val="00F33F8F"/>
    <w:rsid w:val="00F5077D"/>
    <w:rsid w:val="00FA1BA0"/>
    <w:rsid w:val="00FA5049"/>
    <w:rsid w:val="00FD228B"/>
    <w:rsid w:val="00FE2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9C50"/>
  <w15:chartTrackingRefBased/>
  <w15:docId w15:val="{04E15809-CE01-465E-8A2F-6A5AE025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BD"/>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A60BE"/>
    <w:pPr>
      <w:keepNext/>
      <w:keepLines/>
      <w:numPr>
        <w:numId w:val="4"/>
      </w:numPr>
      <w:spacing w:before="360" w:after="80"/>
      <w:ind w:left="360"/>
      <w:outlineLvl w:val="0"/>
    </w:pPr>
    <w:rPr>
      <w:rFonts w:ascii="Verdana" w:eastAsiaTheme="majorEastAsia" w:hAnsi="Verdana" w:cstheme="majorBidi"/>
      <w:b/>
      <w:sz w:val="24"/>
      <w:szCs w:val="40"/>
    </w:rPr>
  </w:style>
  <w:style w:type="paragraph" w:styleId="Heading2">
    <w:name w:val="heading 2"/>
    <w:basedOn w:val="Normal"/>
    <w:next w:val="Normal"/>
    <w:link w:val="Heading2Char"/>
    <w:uiPriority w:val="9"/>
    <w:unhideWhenUsed/>
    <w:qFormat/>
    <w:rsid w:val="00142D1D"/>
    <w:pPr>
      <w:keepNext/>
      <w:keepLines/>
      <w:numPr>
        <w:numId w:val="10"/>
      </w:numPr>
      <w:spacing w:before="160" w:after="80"/>
      <w:outlineLvl w:val="1"/>
    </w:pPr>
    <w:rPr>
      <w:rFonts w:ascii="Verdana" w:eastAsiaTheme="majorEastAsia" w:hAnsi="Verdana" w:cstheme="majorBidi"/>
      <w:b/>
      <w:color w:val="000000" w:themeColor="text1"/>
      <w:szCs w:val="32"/>
    </w:rPr>
  </w:style>
  <w:style w:type="paragraph" w:styleId="Heading3">
    <w:name w:val="heading 3"/>
    <w:basedOn w:val="Normal"/>
    <w:next w:val="Normal"/>
    <w:link w:val="Heading3Char"/>
    <w:uiPriority w:val="9"/>
    <w:semiHidden/>
    <w:unhideWhenUsed/>
    <w:qFormat/>
    <w:rsid w:val="00B34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C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C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C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C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BE"/>
    <w:rPr>
      <w:rFonts w:ascii="Verdana" w:eastAsiaTheme="majorEastAsia" w:hAnsi="Verdana" w:cstheme="majorBidi"/>
      <w:b/>
      <w:kern w:val="0"/>
      <w:sz w:val="24"/>
      <w:szCs w:val="40"/>
      <w:lang w:val="en-US"/>
      <w14:ligatures w14:val="none"/>
    </w:rPr>
  </w:style>
  <w:style w:type="character" w:customStyle="1" w:styleId="Heading2Char">
    <w:name w:val="Heading 2 Char"/>
    <w:basedOn w:val="DefaultParagraphFont"/>
    <w:link w:val="Heading2"/>
    <w:uiPriority w:val="9"/>
    <w:rsid w:val="00142D1D"/>
    <w:rPr>
      <w:rFonts w:ascii="Verdana" w:eastAsiaTheme="majorEastAsia" w:hAnsi="Verdana" w:cstheme="majorBidi"/>
      <w:b/>
      <w:color w:val="000000" w:themeColor="text1"/>
      <w:kern w:val="0"/>
      <w:szCs w:val="32"/>
      <w:lang w:val="en-US"/>
      <w14:ligatures w14:val="none"/>
    </w:rPr>
  </w:style>
  <w:style w:type="character" w:customStyle="1" w:styleId="Heading3Char">
    <w:name w:val="Heading 3 Char"/>
    <w:basedOn w:val="DefaultParagraphFont"/>
    <w:link w:val="Heading3"/>
    <w:uiPriority w:val="9"/>
    <w:semiHidden/>
    <w:rsid w:val="00B34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CBD"/>
    <w:rPr>
      <w:rFonts w:eastAsiaTheme="majorEastAsia" w:cstheme="majorBidi"/>
      <w:color w:val="272727" w:themeColor="text1" w:themeTint="D8"/>
    </w:rPr>
  </w:style>
  <w:style w:type="paragraph" w:styleId="Title">
    <w:name w:val="Title"/>
    <w:basedOn w:val="Normal"/>
    <w:next w:val="Normal"/>
    <w:link w:val="TitleChar"/>
    <w:uiPriority w:val="10"/>
    <w:qFormat/>
    <w:rsid w:val="00B34C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CBD"/>
    <w:pPr>
      <w:spacing w:before="160"/>
      <w:jc w:val="center"/>
    </w:pPr>
    <w:rPr>
      <w:i/>
      <w:iCs/>
      <w:color w:val="404040" w:themeColor="text1" w:themeTint="BF"/>
    </w:rPr>
  </w:style>
  <w:style w:type="character" w:customStyle="1" w:styleId="QuoteChar">
    <w:name w:val="Quote Char"/>
    <w:basedOn w:val="DefaultParagraphFont"/>
    <w:link w:val="Quote"/>
    <w:uiPriority w:val="29"/>
    <w:rsid w:val="00B34CBD"/>
    <w:rPr>
      <w:i/>
      <w:iCs/>
      <w:color w:val="404040" w:themeColor="text1" w:themeTint="BF"/>
    </w:rPr>
  </w:style>
  <w:style w:type="paragraph" w:styleId="ListParagraph">
    <w:name w:val="List Paragraph"/>
    <w:basedOn w:val="Normal"/>
    <w:uiPriority w:val="34"/>
    <w:qFormat/>
    <w:rsid w:val="00B34CBD"/>
    <w:pPr>
      <w:ind w:left="720"/>
      <w:contextualSpacing/>
    </w:pPr>
  </w:style>
  <w:style w:type="character" w:styleId="IntenseEmphasis">
    <w:name w:val="Intense Emphasis"/>
    <w:basedOn w:val="DefaultParagraphFont"/>
    <w:uiPriority w:val="21"/>
    <w:qFormat/>
    <w:rsid w:val="00B34CBD"/>
    <w:rPr>
      <w:i/>
      <w:iCs/>
      <w:color w:val="0F4761" w:themeColor="accent1" w:themeShade="BF"/>
    </w:rPr>
  </w:style>
  <w:style w:type="paragraph" w:styleId="IntenseQuote">
    <w:name w:val="Intense Quote"/>
    <w:basedOn w:val="Normal"/>
    <w:next w:val="Normal"/>
    <w:link w:val="IntenseQuoteChar"/>
    <w:uiPriority w:val="30"/>
    <w:qFormat/>
    <w:rsid w:val="00B34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CBD"/>
    <w:rPr>
      <w:i/>
      <w:iCs/>
      <w:color w:val="0F4761" w:themeColor="accent1" w:themeShade="BF"/>
    </w:rPr>
  </w:style>
  <w:style w:type="character" w:styleId="IntenseReference">
    <w:name w:val="Intense Reference"/>
    <w:basedOn w:val="DefaultParagraphFont"/>
    <w:uiPriority w:val="32"/>
    <w:qFormat/>
    <w:rsid w:val="00B34CBD"/>
    <w:rPr>
      <w:b/>
      <w:bCs/>
      <w:smallCaps/>
      <w:color w:val="0F4761" w:themeColor="accent1" w:themeShade="BF"/>
      <w:spacing w:val="5"/>
    </w:rPr>
  </w:style>
  <w:style w:type="character" w:styleId="Hyperlink">
    <w:name w:val="Hyperlink"/>
    <w:basedOn w:val="DefaultParagraphFont"/>
    <w:uiPriority w:val="99"/>
    <w:unhideWhenUsed/>
    <w:rsid w:val="00842B90"/>
    <w:rPr>
      <w:color w:val="467886" w:themeColor="hyperlink"/>
      <w:u w:val="single"/>
    </w:rPr>
  </w:style>
  <w:style w:type="character" w:styleId="UnresolvedMention">
    <w:name w:val="Unresolved Mention"/>
    <w:basedOn w:val="DefaultParagraphFont"/>
    <w:uiPriority w:val="99"/>
    <w:semiHidden/>
    <w:unhideWhenUsed/>
    <w:rsid w:val="00842B90"/>
    <w:rPr>
      <w:color w:val="605E5C"/>
      <w:shd w:val="clear" w:color="auto" w:fill="E1DFDD"/>
    </w:rPr>
  </w:style>
  <w:style w:type="paragraph" w:styleId="TOCHeading">
    <w:name w:val="TOC Heading"/>
    <w:basedOn w:val="Heading1"/>
    <w:next w:val="Normal"/>
    <w:uiPriority w:val="39"/>
    <w:unhideWhenUsed/>
    <w:qFormat/>
    <w:rsid w:val="00CB76F5"/>
    <w:pPr>
      <w:widowControl/>
      <w:numPr>
        <w:numId w:val="0"/>
      </w:numPr>
      <w:spacing w:before="240" w:after="0" w:line="259" w:lineRule="auto"/>
      <w:outlineLvl w:val="9"/>
    </w:pPr>
    <w:rPr>
      <w:rFonts w:asciiTheme="majorHAnsi" w:hAnsiTheme="majorHAnsi"/>
      <w:b w:val="0"/>
      <w:color w:val="0F4761" w:themeColor="accent1" w:themeShade="BF"/>
      <w:sz w:val="32"/>
      <w:szCs w:val="32"/>
    </w:rPr>
  </w:style>
  <w:style w:type="paragraph" w:styleId="TOC3">
    <w:name w:val="toc 3"/>
    <w:basedOn w:val="Normal"/>
    <w:next w:val="Normal"/>
    <w:autoRedefine/>
    <w:uiPriority w:val="39"/>
    <w:unhideWhenUsed/>
    <w:rsid w:val="00CB76F5"/>
    <w:pPr>
      <w:spacing w:after="100"/>
      <w:ind w:left="440"/>
    </w:pPr>
  </w:style>
  <w:style w:type="paragraph" w:styleId="TOC1">
    <w:name w:val="toc 1"/>
    <w:basedOn w:val="Normal"/>
    <w:next w:val="Normal"/>
    <w:autoRedefine/>
    <w:uiPriority w:val="39"/>
    <w:unhideWhenUsed/>
    <w:rsid w:val="00CB76F5"/>
    <w:pPr>
      <w:spacing w:after="100"/>
    </w:pPr>
  </w:style>
  <w:style w:type="paragraph" w:styleId="NormalWeb">
    <w:name w:val="Normal (Web)"/>
    <w:basedOn w:val="Normal"/>
    <w:uiPriority w:val="99"/>
    <w:semiHidden/>
    <w:unhideWhenUsed/>
    <w:rsid w:val="00D34124"/>
    <w:rPr>
      <w:sz w:val="24"/>
      <w:szCs w:val="24"/>
    </w:rPr>
  </w:style>
  <w:style w:type="paragraph" w:styleId="TOC2">
    <w:name w:val="toc 2"/>
    <w:basedOn w:val="Normal"/>
    <w:next w:val="Normal"/>
    <w:autoRedefine/>
    <w:uiPriority w:val="39"/>
    <w:unhideWhenUsed/>
    <w:rsid w:val="00CD0376"/>
    <w:pPr>
      <w:spacing w:after="100"/>
      <w:ind w:left="220"/>
    </w:pPr>
  </w:style>
  <w:style w:type="table" w:styleId="TableGrid">
    <w:name w:val="Table Grid"/>
    <w:basedOn w:val="TableNormal"/>
    <w:uiPriority w:val="39"/>
    <w:rsid w:val="00A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32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7918">
      <w:bodyDiv w:val="1"/>
      <w:marLeft w:val="0"/>
      <w:marRight w:val="0"/>
      <w:marTop w:val="0"/>
      <w:marBottom w:val="0"/>
      <w:divBdr>
        <w:top w:val="none" w:sz="0" w:space="0" w:color="auto"/>
        <w:left w:val="none" w:sz="0" w:space="0" w:color="auto"/>
        <w:bottom w:val="none" w:sz="0" w:space="0" w:color="auto"/>
        <w:right w:val="none" w:sz="0" w:space="0" w:color="auto"/>
      </w:divBdr>
    </w:div>
    <w:div w:id="258952410">
      <w:bodyDiv w:val="1"/>
      <w:marLeft w:val="0"/>
      <w:marRight w:val="0"/>
      <w:marTop w:val="0"/>
      <w:marBottom w:val="0"/>
      <w:divBdr>
        <w:top w:val="none" w:sz="0" w:space="0" w:color="auto"/>
        <w:left w:val="none" w:sz="0" w:space="0" w:color="auto"/>
        <w:bottom w:val="none" w:sz="0" w:space="0" w:color="auto"/>
        <w:right w:val="none" w:sz="0" w:space="0" w:color="auto"/>
      </w:divBdr>
    </w:div>
    <w:div w:id="334844099">
      <w:bodyDiv w:val="1"/>
      <w:marLeft w:val="0"/>
      <w:marRight w:val="0"/>
      <w:marTop w:val="0"/>
      <w:marBottom w:val="0"/>
      <w:divBdr>
        <w:top w:val="none" w:sz="0" w:space="0" w:color="auto"/>
        <w:left w:val="none" w:sz="0" w:space="0" w:color="auto"/>
        <w:bottom w:val="none" w:sz="0" w:space="0" w:color="auto"/>
        <w:right w:val="none" w:sz="0" w:space="0" w:color="auto"/>
      </w:divBdr>
    </w:div>
    <w:div w:id="337661019">
      <w:bodyDiv w:val="1"/>
      <w:marLeft w:val="0"/>
      <w:marRight w:val="0"/>
      <w:marTop w:val="0"/>
      <w:marBottom w:val="0"/>
      <w:divBdr>
        <w:top w:val="none" w:sz="0" w:space="0" w:color="auto"/>
        <w:left w:val="none" w:sz="0" w:space="0" w:color="auto"/>
        <w:bottom w:val="none" w:sz="0" w:space="0" w:color="auto"/>
        <w:right w:val="none" w:sz="0" w:space="0" w:color="auto"/>
      </w:divBdr>
    </w:div>
    <w:div w:id="348945309">
      <w:bodyDiv w:val="1"/>
      <w:marLeft w:val="0"/>
      <w:marRight w:val="0"/>
      <w:marTop w:val="0"/>
      <w:marBottom w:val="0"/>
      <w:divBdr>
        <w:top w:val="none" w:sz="0" w:space="0" w:color="auto"/>
        <w:left w:val="none" w:sz="0" w:space="0" w:color="auto"/>
        <w:bottom w:val="none" w:sz="0" w:space="0" w:color="auto"/>
        <w:right w:val="none" w:sz="0" w:space="0" w:color="auto"/>
      </w:divBdr>
    </w:div>
    <w:div w:id="357508477">
      <w:bodyDiv w:val="1"/>
      <w:marLeft w:val="0"/>
      <w:marRight w:val="0"/>
      <w:marTop w:val="0"/>
      <w:marBottom w:val="0"/>
      <w:divBdr>
        <w:top w:val="none" w:sz="0" w:space="0" w:color="auto"/>
        <w:left w:val="none" w:sz="0" w:space="0" w:color="auto"/>
        <w:bottom w:val="none" w:sz="0" w:space="0" w:color="auto"/>
        <w:right w:val="none" w:sz="0" w:space="0" w:color="auto"/>
      </w:divBdr>
    </w:div>
    <w:div w:id="371811350">
      <w:bodyDiv w:val="1"/>
      <w:marLeft w:val="0"/>
      <w:marRight w:val="0"/>
      <w:marTop w:val="0"/>
      <w:marBottom w:val="0"/>
      <w:divBdr>
        <w:top w:val="none" w:sz="0" w:space="0" w:color="auto"/>
        <w:left w:val="none" w:sz="0" w:space="0" w:color="auto"/>
        <w:bottom w:val="none" w:sz="0" w:space="0" w:color="auto"/>
        <w:right w:val="none" w:sz="0" w:space="0" w:color="auto"/>
      </w:divBdr>
    </w:div>
    <w:div w:id="384568711">
      <w:bodyDiv w:val="1"/>
      <w:marLeft w:val="0"/>
      <w:marRight w:val="0"/>
      <w:marTop w:val="0"/>
      <w:marBottom w:val="0"/>
      <w:divBdr>
        <w:top w:val="none" w:sz="0" w:space="0" w:color="auto"/>
        <w:left w:val="none" w:sz="0" w:space="0" w:color="auto"/>
        <w:bottom w:val="none" w:sz="0" w:space="0" w:color="auto"/>
        <w:right w:val="none" w:sz="0" w:space="0" w:color="auto"/>
      </w:divBdr>
    </w:div>
    <w:div w:id="387806015">
      <w:bodyDiv w:val="1"/>
      <w:marLeft w:val="0"/>
      <w:marRight w:val="0"/>
      <w:marTop w:val="0"/>
      <w:marBottom w:val="0"/>
      <w:divBdr>
        <w:top w:val="none" w:sz="0" w:space="0" w:color="auto"/>
        <w:left w:val="none" w:sz="0" w:space="0" w:color="auto"/>
        <w:bottom w:val="none" w:sz="0" w:space="0" w:color="auto"/>
        <w:right w:val="none" w:sz="0" w:space="0" w:color="auto"/>
      </w:divBdr>
    </w:div>
    <w:div w:id="542911982">
      <w:bodyDiv w:val="1"/>
      <w:marLeft w:val="0"/>
      <w:marRight w:val="0"/>
      <w:marTop w:val="0"/>
      <w:marBottom w:val="0"/>
      <w:divBdr>
        <w:top w:val="none" w:sz="0" w:space="0" w:color="auto"/>
        <w:left w:val="none" w:sz="0" w:space="0" w:color="auto"/>
        <w:bottom w:val="none" w:sz="0" w:space="0" w:color="auto"/>
        <w:right w:val="none" w:sz="0" w:space="0" w:color="auto"/>
      </w:divBdr>
    </w:div>
    <w:div w:id="557397588">
      <w:bodyDiv w:val="1"/>
      <w:marLeft w:val="0"/>
      <w:marRight w:val="0"/>
      <w:marTop w:val="0"/>
      <w:marBottom w:val="0"/>
      <w:divBdr>
        <w:top w:val="none" w:sz="0" w:space="0" w:color="auto"/>
        <w:left w:val="none" w:sz="0" w:space="0" w:color="auto"/>
        <w:bottom w:val="none" w:sz="0" w:space="0" w:color="auto"/>
        <w:right w:val="none" w:sz="0" w:space="0" w:color="auto"/>
      </w:divBdr>
    </w:div>
    <w:div w:id="557936354">
      <w:bodyDiv w:val="1"/>
      <w:marLeft w:val="0"/>
      <w:marRight w:val="0"/>
      <w:marTop w:val="0"/>
      <w:marBottom w:val="0"/>
      <w:divBdr>
        <w:top w:val="none" w:sz="0" w:space="0" w:color="auto"/>
        <w:left w:val="none" w:sz="0" w:space="0" w:color="auto"/>
        <w:bottom w:val="none" w:sz="0" w:space="0" w:color="auto"/>
        <w:right w:val="none" w:sz="0" w:space="0" w:color="auto"/>
      </w:divBdr>
    </w:div>
    <w:div w:id="603463898">
      <w:bodyDiv w:val="1"/>
      <w:marLeft w:val="0"/>
      <w:marRight w:val="0"/>
      <w:marTop w:val="0"/>
      <w:marBottom w:val="0"/>
      <w:divBdr>
        <w:top w:val="none" w:sz="0" w:space="0" w:color="auto"/>
        <w:left w:val="none" w:sz="0" w:space="0" w:color="auto"/>
        <w:bottom w:val="none" w:sz="0" w:space="0" w:color="auto"/>
        <w:right w:val="none" w:sz="0" w:space="0" w:color="auto"/>
      </w:divBdr>
      <w:divsChild>
        <w:div w:id="38943015">
          <w:marLeft w:val="0"/>
          <w:marRight w:val="0"/>
          <w:marTop w:val="0"/>
          <w:marBottom w:val="0"/>
          <w:divBdr>
            <w:top w:val="none" w:sz="0" w:space="0" w:color="auto"/>
            <w:left w:val="none" w:sz="0" w:space="0" w:color="auto"/>
            <w:bottom w:val="none" w:sz="0" w:space="0" w:color="auto"/>
            <w:right w:val="none" w:sz="0" w:space="0" w:color="auto"/>
          </w:divBdr>
          <w:divsChild>
            <w:div w:id="542904781">
              <w:marLeft w:val="0"/>
              <w:marRight w:val="0"/>
              <w:marTop w:val="0"/>
              <w:marBottom w:val="0"/>
              <w:divBdr>
                <w:top w:val="none" w:sz="0" w:space="0" w:color="auto"/>
                <w:left w:val="none" w:sz="0" w:space="0" w:color="auto"/>
                <w:bottom w:val="none" w:sz="0" w:space="0" w:color="auto"/>
                <w:right w:val="none" w:sz="0" w:space="0" w:color="auto"/>
              </w:divBdr>
              <w:divsChild>
                <w:div w:id="64768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9999964">
          <w:marLeft w:val="0"/>
          <w:marRight w:val="0"/>
          <w:marTop w:val="0"/>
          <w:marBottom w:val="0"/>
          <w:divBdr>
            <w:top w:val="none" w:sz="0" w:space="0" w:color="auto"/>
            <w:left w:val="none" w:sz="0" w:space="0" w:color="auto"/>
            <w:bottom w:val="none" w:sz="0" w:space="0" w:color="auto"/>
            <w:right w:val="none" w:sz="0" w:space="0" w:color="auto"/>
          </w:divBdr>
          <w:divsChild>
            <w:div w:id="1754887535">
              <w:marLeft w:val="0"/>
              <w:marRight w:val="0"/>
              <w:marTop w:val="0"/>
              <w:marBottom w:val="0"/>
              <w:divBdr>
                <w:top w:val="none" w:sz="0" w:space="0" w:color="auto"/>
                <w:left w:val="none" w:sz="0" w:space="0" w:color="auto"/>
                <w:bottom w:val="none" w:sz="0" w:space="0" w:color="auto"/>
                <w:right w:val="none" w:sz="0" w:space="0" w:color="auto"/>
              </w:divBdr>
              <w:divsChild>
                <w:div w:id="155800614">
                  <w:marLeft w:val="-420"/>
                  <w:marRight w:val="0"/>
                  <w:marTop w:val="0"/>
                  <w:marBottom w:val="0"/>
                  <w:divBdr>
                    <w:top w:val="none" w:sz="0" w:space="0" w:color="auto"/>
                    <w:left w:val="none" w:sz="0" w:space="0" w:color="auto"/>
                    <w:bottom w:val="none" w:sz="0" w:space="0" w:color="auto"/>
                    <w:right w:val="none" w:sz="0" w:space="0" w:color="auto"/>
                  </w:divBdr>
                  <w:divsChild>
                    <w:div w:id="292248970">
                      <w:marLeft w:val="0"/>
                      <w:marRight w:val="0"/>
                      <w:marTop w:val="0"/>
                      <w:marBottom w:val="0"/>
                      <w:divBdr>
                        <w:top w:val="none" w:sz="0" w:space="0" w:color="auto"/>
                        <w:left w:val="none" w:sz="0" w:space="0" w:color="auto"/>
                        <w:bottom w:val="none" w:sz="0" w:space="0" w:color="auto"/>
                        <w:right w:val="none" w:sz="0" w:space="0" w:color="auto"/>
                      </w:divBdr>
                      <w:divsChild>
                        <w:div w:id="826867909">
                          <w:marLeft w:val="0"/>
                          <w:marRight w:val="0"/>
                          <w:marTop w:val="0"/>
                          <w:marBottom w:val="0"/>
                          <w:divBdr>
                            <w:top w:val="none" w:sz="0" w:space="0" w:color="auto"/>
                            <w:left w:val="none" w:sz="0" w:space="0" w:color="auto"/>
                            <w:bottom w:val="none" w:sz="0" w:space="0" w:color="auto"/>
                            <w:right w:val="none" w:sz="0" w:space="0" w:color="auto"/>
                          </w:divBdr>
                          <w:divsChild>
                            <w:div w:id="1808626363">
                              <w:marLeft w:val="0"/>
                              <w:marRight w:val="0"/>
                              <w:marTop w:val="0"/>
                              <w:marBottom w:val="0"/>
                              <w:divBdr>
                                <w:top w:val="none" w:sz="0" w:space="0" w:color="auto"/>
                                <w:left w:val="none" w:sz="0" w:space="0" w:color="auto"/>
                                <w:bottom w:val="none" w:sz="0" w:space="0" w:color="auto"/>
                                <w:right w:val="none" w:sz="0" w:space="0" w:color="auto"/>
                              </w:divBdr>
                            </w:div>
                            <w:div w:id="7026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962">
                  <w:marLeft w:val="-420"/>
                  <w:marRight w:val="0"/>
                  <w:marTop w:val="0"/>
                  <w:marBottom w:val="0"/>
                  <w:divBdr>
                    <w:top w:val="none" w:sz="0" w:space="0" w:color="auto"/>
                    <w:left w:val="none" w:sz="0" w:space="0" w:color="auto"/>
                    <w:bottom w:val="none" w:sz="0" w:space="0" w:color="auto"/>
                    <w:right w:val="none" w:sz="0" w:space="0" w:color="auto"/>
                  </w:divBdr>
                  <w:divsChild>
                    <w:div w:id="1454859537">
                      <w:marLeft w:val="0"/>
                      <w:marRight w:val="0"/>
                      <w:marTop w:val="0"/>
                      <w:marBottom w:val="0"/>
                      <w:divBdr>
                        <w:top w:val="none" w:sz="0" w:space="0" w:color="auto"/>
                        <w:left w:val="none" w:sz="0" w:space="0" w:color="auto"/>
                        <w:bottom w:val="none" w:sz="0" w:space="0" w:color="auto"/>
                        <w:right w:val="none" w:sz="0" w:space="0" w:color="auto"/>
                      </w:divBdr>
                      <w:divsChild>
                        <w:div w:id="1749577765">
                          <w:marLeft w:val="0"/>
                          <w:marRight w:val="0"/>
                          <w:marTop w:val="0"/>
                          <w:marBottom w:val="0"/>
                          <w:divBdr>
                            <w:top w:val="none" w:sz="0" w:space="0" w:color="auto"/>
                            <w:left w:val="none" w:sz="0" w:space="0" w:color="auto"/>
                            <w:bottom w:val="none" w:sz="0" w:space="0" w:color="auto"/>
                            <w:right w:val="none" w:sz="0" w:space="0" w:color="auto"/>
                          </w:divBdr>
                          <w:divsChild>
                            <w:div w:id="1489403165">
                              <w:marLeft w:val="0"/>
                              <w:marRight w:val="0"/>
                              <w:marTop w:val="0"/>
                              <w:marBottom w:val="0"/>
                              <w:divBdr>
                                <w:top w:val="none" w:sz="0" w:space="0" w:color="auto"/>
                                <w:left w:val="none" w:sz="0" w:space="0" w:color="auto"/>
                                <w:bottom w:val="none" w:sz="0" w:space="0" w:color="auto"/>
                                <w:right w:val="none" w:sz="0" w:space="0" w:color="auto"/>
                              </w:divBdr>
                            </w:div>
                            <w:div w:id="2019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4303">
                  <w:marLeft w:val="-420"/>
                  <w:marRight w:val="0"/>
                  <w:marTop w:val="0"/>
                  <w:marBottom w:val="0"/>
                  <w:divBdr>
                    <w:top w:val="none" w:sz="0" w:space="0" w:color="auto"/>
                    <w:left w:val="none" w:sz="0" w:space="0" w:color="auto"/>
                    <w:bottom w:val="none" w:sz="0" w:space="0" w:color="auto"/>
                    <w:right w:val="none" w:sz="0" w:space="0" w:color="auto"/>
                  </w:divBdr>
                  <w:divsChild>
                    <w:div w:id="1709253973">
                      <w:marLeft w:val="0"/>
                      <w:marRight w:val="0"/>
                      <w:marTop w:val="0"/>
                      <w:marBottom w:val="0"/>
                      <w:divBdr>
                        <w:top w:val="none" w:sz="0" w:space="0" w:color="auto"/>
                        <w:left w:val="none" w:sz="0" w:space="0" w:color="auto"/>
                        <w:bottom w:val="none" w:sz="0" w:space="0" w:color="auto"/>
                        <w:right w:val="none" w:sz="0" w:space="0" w:color="auto"/>
                      </w:divBdr>
                      <w:divsChild>
                        <w:div w:id="1418407758">
                          <w:marLeft w:val="0"/>
                          <w:marRight w:val="0"/>
                          <w:marTop w:val="0"/>
                          <w:marBottom w:val="0"/>
                          <w:divBdr>
                            <w:top w:val="none" w:sz="0" w:space="0" w:color="auto"/>
                            <w:left w:val="none" w:sz="0" w:space="0" w:color="auto"/>
                            <w:bottom w:val="none" w:sz="0" w:space="0" w:color="auto"/>
                            <w:right w:val="none" w:sz="0" w:space="0" w:color="auto"/>
                          </w:divBdr>
                          <w:divsChild>
                            <w:div w:id="1783109616">
                              <w:marLeft w:val="0"/>
                              <w:marRight w:val="0"/>
                              <w:marTop w:val="0"/>
                              <w:marBottom w:val="0"/>
                              <w:divBdr>
                                <w:top w:val="none" w:sz="0" w:space="0" w:color="auto"/>
                                <w:left w:val="none" w:sz="0" w:space="0" w:color="auto"/>
                                <w:bottom w:val="none" w:sz="0" w:space="0" w:color="auto"/>
                                <w:right w:val="none" w:sz="0" w:space="0" w:color="auto"/>
                              </w:divBdr>
                            </w:div>
                            <w:div w:id="18569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840003">
      <w:bodyDiv w:val="1"/>
      <w:marLeft w:val="0"/>
      <w:marRight w:val="0"/>
      <w:marTop w:val="0"/>
      <w:marBottom w:val="0"/>
      <w:divBdr>
        <w:top w:val="none" w:sz="0" w:space="0" w:color="auto"/>
        <w:left w:val="none" w:sz="0" w:space="0" w:color="auto"/>
        <w:bottom w:val="none" w:sz="0" w:space="0" w:color="auto"/>
        <w:right w:val="none" w:sz="0" w:space="0" w:color="auto"/>
      </w:divBdr>
    </w:div>
    <w:div w:id="708408573">
      <w:bodyDiv w:val="1"/>
      <w:marLeft w:val="0"/>
      <w:marRight w:val="0"/>
      <w:marTop w:val="0"/>
      <w:marBottom w:val="0"/>
      <w:divBdr>
        <w:top w:val="none" w:sz="0" w:space="0" w:color="auto"/>
        <w:left w:val="none" w:sz="0" w:space="0" w:color="auto"/>
        <w:bottom w:val="none" w:sz="0" w:space="0" w:color="auto"/>
        <w:right w:val="none" w:sz="0" w:space="0" w:color="auto"/>
      </w:divBdr>
    </w:div>
    <w:div w:id="772942569">
      <w:bodyDiv w:val="1"/>
      <w:marLeft w:val="0"/>
      <w:marRight w:val="0"/>
      <w:marTop w:val="0"/>
      <w:marBottom w:val="0"/>
      <w:divBdr>
        <w:top w:val="none" w:sz="0" w:space="0" w:color="auto"/>
        <w:left w:val="none" w:sz="0" w:space="0" w:color="auto"/>
        <w:bottom w:val="none" w:sz="0" w:space="0" w:color="auto"/>
        <w:right w:val="none" w:sz="0" w:space="0" w:color="auto"/>
      </w:divBdr>
    </w:div>
    <w:div w:id="791437260">
      <w:bodyDiv w:val="1"/>
      <w:marLeft w:val="0"/>
      <w:marRight w:val="0"/>
      <w:marTop w:val="0"/>
      <w:marBottom w:val="0"/>
      <w:divBdr>
        <w:top w:val="none" w:sz="0" w:space="0" w:color="auto"/>
        <w:left w:val="none" w:sz="0" w:space="0" w:color="auto"/>
        <w:bottom w:val="none" w:sz="0" w:space="0" w:color="auto"/>
        <w:right w:val="none" w:sz="0" w:space="0" w:color="auto"/>
      </w:divBdr>
    </w:div>
    <w:div w:id="793139314">
      <w:bodyDiv w:val="1"/>
      <w:marLeft w:val="0"/>
      <w:marRight w:val="0"/>
      <w:marTop w:val="0"/>
      <w:marBottom w:val="0"/>
      <w:divBdr>
        <w:top w:val="none" w:sz="0" w:space="0" w:color="auto"/>
        <w:left w:val="none" w:sz="0" w:space="0" w:color="auto"/>
        <w:bottom w:val="none" w:sz="0" w:space="0" w:color="auto"/>
        <w:right w:val="none" w:sz="0" w:space="0" w:color="auto"/>
      </w:divBdr>
    </w:div>
    <w:div w:id="793452373">
      <w:bodyDiv w:val="1"/>
      <w:marLeft w:val="0"/>
      <w:marRight w:val="0"/>
      <w:marTop w:val="0"/>
      <w:marBottom w:val="0"/>
      <w:divBdr>
        <w:top w:val="none" w:sz="0" w:space="0" w:color="auto"/>
        <w:left w:val="none" w:sz="0" w:space="0" w:color="auto"/>
        <w:bottom w:val="none" w:sz="0" w:space="0" w:color="auto"/>
        <w:right w:val="none" w:sz="0" w:space="0" w:color="auto"/>
      </w:divBdr>
    </w:div>
    <w:div w:id="798230475">
      <w:bodyDiv w:val="1"/>
      <w:marLeft w:val="0"/>
      <w:marRight w:val="0"/>
      <w:marTop w:val="0"/>
      <w:marBottom w:val="0"/>
      <w:divBdr>
        <w:top w:val="none" w:sz="0" w:space="0" w:color="auto"/>
        <w:left w:val="none" w:sz="0" w:space="0" w:color="auto"/>
        <w:bottom w:val="none" w:sz="0" w:space="0" w:color="auto"/>
        <w:right w:val="none" w:sz="0" w:space="0" w:color="auto"/>
      </w:divBdr>
    </w:div>
    <w:div w:id="802889440">
      <w:bodyDiv w:val="1"/>
      <w:marLeft w:val="0"/>
      <w:marRight w:val="0"/>
      <w:marTop w:val="0"/>
      <w:marBottom w:val="0"/>
      <w:divBdr>
        <w:top w:val="none" w:sz="0" w:space="0" w:color="auto"/>
        <w:left w:val="none" w:sz="0" w:space="0" w:color="auto"/>
        <w:bottom w:val="none" w:sz="0" w:space="0" w:color="auto"/>
        <w:right w:val="none" w:sz="0" w:space="0" w:color="auto"/>
      </w:divBdr>
    </w:div>
    <w:div w:id="877545759">
      <w:bodyDiv w:val="1"/>
      <w:marLeft w:val="0"/>
      <w:marRight w:val="0"/>
      <w:marTop w:val="0"/>
      <w:marBottom w:val="0"/>
      <w:divBdr>
        <w:top w:val="none" w:sz="0" w:space="0" w:color="auto"/>
        <w:left w:val="none" w:sz="0" w:space="0" w:color="auto"/>
        <w:bottom w:val="none" w:sz="0" w:space="0" w:color="auto"/>
        <w:right w:val="none" w:sz="0" w:space="0" w:color="auto"/>
      </w:divBdr>
    </w:div>
    <w:div w:id="946086584">
      <w:bodyDiv w:val="1"/>
      <w:marLeft w:val="0"/>
      <w:marRight w:val="0"/>
      <w:marTop w:val="0"/>
      <w:marBottom w:val="0"/>
      <w:divBdr>
        <w:top w:val="none" w:sz="0" w:space="0" w:color="auto"/>
        <w:left w:val="none" w:sz="0" w:space="0" w:color="auto"/>
        <w:bottom w:val="none" w:sz="0" w:space="0" w:color="auto"/>
        <w:right w:val="none" w:sz="0" w:space="0" w:color="auto"/>
      </w:divBdr>
    </w:div>
    <w:div w:id="961959305">
      <w:bodyDiv w:val="1"/>
      <w:marLeft w:val="0"/>
      <w:marRight w:val="0"/>
      <w:marTop w:val="0"/>
      <w:marBottom w:val="0"/>
      <w:divBdr>
        <w:top w:val="none" w:sz="0" w:space="0" w:color="auto"/>
        <w:left w:val="none" w:sz="0" w:space="0" w:color="auto"/>
        <w:bottom w:val="none" w:sz="0" w:space="0" w:color="auto"/>
        <w:right w:val="none" w:sz="0" w:space="0" w:color="auto"/>
      </w:divBdr>
    </w:div>
    <w:div w:id="973484591">
      <w:bodyDiv w:val="1"/>
      <w:marLeft w:val="0"/>
      <w:marRight w:val="0"/>
      <w:marTop w:val="0"/>
      <w:marBottom w:val="0"/>
      <w:divBdr>
        <w:top w:val="none" w:sz="0" w:space="0" w:color="auto"/>
        <w:left w:val="none" w:sz="0" w:space="0" w:color="auto"/>
        <w:bottom w:val="none" w:sz="0" w:space="0" w:color="auto"/>
        <w:right w:val="none" w:sz="0" w:space="0" w:color="auto"/>
      </w:divBdr>
    </w:div>
    <w:div w:id="1025329082">
      <w:bodyDiv w:val="1"/>
      <w:marLeft w:val="0"/>
      <w:marRight w:val="0"/>
      <w:marTop w:val="0"/>
      <w:marBottom w:val="0"/>
      <w:divBdr>
        <w:top w:val="none" w:sz="0" w:space="0" w:color="auto"/>
        <w:left w:val="none" w:sz="0" w:space="0" w:color="auto"/>
        <w:bottom w:val="none" w:sz="0" w:space="0" w:color="auto"/>
        <w:right w:val="none" w:sz="0" w:space="0" w:color="auto"/>
      </w:divBdr>
    </w:div>
    <w:div w:id="1031303380">
      <w:bodyDiv w:val="1"/>
      <w:marLeft w:val="0"/>
      <w:marRight w:val="0"/>
      <w:marTop w:val="0"/>
      <w:marBottom w:val="0"/>
      <w:divBdr>
        <w:top w:val="none" w:sz="0" w:space="0" w:color="auto"/>
        <w:left w:val="none" w:sz="0" w:space="0" w:color="auto"/>
        <w:bottom w:val="none" w:sz="0" w:space="0" w:color="auto"/>
        <w:right w:val="none" w:sz="0" w:space="0" w:color="auto"/>
      </w:divBdr>
    </w:div>
    <w:div w:id="1115947892">
      <w:bodyDiv w:val="1"/>
      <w:marLeft w:val="0"/>
      <w:marRight w:val="0"/>
      <w:marTop w:val="0"/>
      <w:marBottom w:val="0"/>
      <w:divBdr>
        <w:top w:val="none" w:sz="0" w:space="0" w:color="auto"/>
        <w:left w:val="none" w:sz="0" w:space="0" w:color="auto"/>
        <w:bottom w:val="none" w:sz="0" w:space="0" w:color="auto"/>
        <w:right w:val="none" w:sz="0" w:space="0" w:color="auto"/>
      </w:divBdr>
    </w:div>
    <w:div w:id="1137186409">
      <w:bodyDiv w:val="1"/>
      <w:marLeft w:val="0"/>
      <w:marRight w:val="0"/>
      <w:marTop w:val="0"/>
      <w:marBottom w:val="0"/>
      <w:divBdr>
        <w:top w:val="none" w:sz="0" w:space="0" w:color="auto"/>
        <w:left w:val="none" w:sz="0" w:space="0" w:color="auto"/>
        <w:bottom w:val="none" w:sz="0" w:space="0" w:color="auto"/>
        <w:right w:val="none" w:sz="0" w:space="0" w:color="auto"/>
      </w:divBdr>
    </w:div>
    <w:div w:id="1188180039">
      <w:bodyDiv w:val="1"/>
      <w:marLeft w:val="0"/>
      <w:marRight w:val="0"/>
      <w:marTop w:val="0"/>
      <w:marBottom w:val="0"/>
      <w:divBdr>
        <w:top w:val="none" w:sz="0" w:space="0" w:color="auto"/>
        <w:left w:val="none" w:sz="0" w:space="0" w:color="auto"/>
        <w:bottom w:val="none" w:sz="0" w:space="0" w:color="auto"/>
        <w:right w:val="none" w:sz="0" w:space="0" w:color="auto"/>
      </w:divBdr>
    </w:div>
    <w:div w:id="1225413136">
      <w:bodyDiv w:val="1"/>
      <w:marLeft w:val="0"/>
      <w:marRight w:val="0"/>
      <w:marTop w:val="0"/>
      <w:marBottom w:val="0"/>
      <w:divBdr>
        <w:top w:val="none" w:sz="0" w:space="0" w:color="auto"/>
        <w:left w:val="none" w:sz="0" w:space="0" w:color="auto"/>
        <w:bottom w:val="none" w:sz="0" w:space="0" w:color="auto"/>
        <w:right w:val="none" w:sz="0" w:space="0" w:color="auto"/>
      </w:divBdr>
    </w:div>
    <w:div w:id="1240363796">
      <w:bodyDiv w:val="1"/>
      <w:marLeft w:val="0"/>
      <w:marRight w:val="0"/>
      <w:marTop w:val="0"/>
      <w:marBottom w:val="0"/>
      <w:divBdr>
        <w:top w:val="none" w:sz="0" w:space="0" w:color="auto"/>
        <w:left w:val="none" w:sz="0" w:space="0" w:color="auto"/>
        <w:bottom w:val="none" w:sz="0" w:space="0" w:color="auto"/>
        <w:right w:val="none" w:sz="0" w:space="0" w:color="auto"/>
      </w:divBdr>
    </w:div>
    <w:div w:id="1308978445">
      <w:bodyDiv w:val="1"/>
      <w:marLeft w:val="0"/>
      <w:marRight w:val="0"/>
      <w:marTop w:val="0"/>
      <w:marBottom w:val="0"/>
      <w:divBdr>
        <w:top w:val="none" w:sz="0" w:space="0" w:color="auto"/>
        <w:left w:val="none" w:sz="0" w:space="0" w:color="auto"/>
        <w:bottom w:val="none" w:sz="0" w:space="0" w:color="auto"/>
        <w:right w:val="none" w:sz="0" w:space="0" w:color="auto"/>
      </w:divBdr>
    </w:div>
    <w:div w:id="1310749865">
      <w:bodyDiv w:val="1"/>
      <w:marLeft w:val="0"/>
      <w:marRight w:val="0"/>
      <w:marTop w:val="0"/>
      <w:marBottom w:val="0"/>
      <w:divBdr>
        <w:top w:val="none" w:sz="0" w:space="0" w:color="auto"/>
        <w:left w:val="none" w:sz="0" w:space="0" w:color="auto"/>
        <w:bottom w:val="none" w:sz="0" w:space="0" w:color="auto"/>
        <w:right w:val="none" w:sz="0" w:space="0" w:color="auto"/>
      </w:divBdr>
    </w:div>
    <w:div w:id="1327855975">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47752857">
      <w:bodyDiv w:val="1"/>
      <w:marLeft w:val="0"/>
      <w:marRight w:val="0"/>
      <w:marTop w:val="0"/>
      <w:marBottom w:val="0"/>
      <w:divBdr>
        <w:top w:val="none" w:sz="0" w:space="0" w:color="auto"/>
        <w:left w:val="none" w:sz="0" w:space="0" w:color="auto"/>
        <w:bottom w:val="none" w:sz="0" w:space="0" w:color="auto"/>
        <w:right w:val="none" w:sz="0" w:space="0" w:color="auto"/>
      </w:divBdr>
      <w:divsChild>
        <w:div w:id="1340735525">
          <w:marLeft w:val="0"/>
          <w:marRight w:val="0"/>
          <w:marTop w:val="0"/>
          <w:marBottom w:val="0"/>
          <w:divBdr>
            <w:top w:val="none" w:sz="0" w:space="0" w:color="auto"/>
            <w:left w:val="none" w:sz="0" w:space="0" w:color="auto"/>
            <w:bottom w:val="none" w:sz="0" w:space="0" w:color="auto"/>
            <w:right w:val="none" w:sz="0" w:space="0" w:color="auto"/>
          </w:divBdr>
          <w:divsChild>
            <w:div w:id="1411275177">
              <w:marLeft w:val="0"/>
              <w:marRight w:val="0"/>
              <w:marTop w:val="0"/>
              <w:marBottom w:val="0"/>
              <w:divBdr>
                <w:top w:val="none" w:sz="0" w:space="0" w:color="auto"/>
                <w:left w:val="none" w:sz="0" w:space="0" w:color="auto"/>
                <w:bottom w:val="none" w:sz="0" w:space="0" w:color="auto"/>
                <w:right w:val="none" w:sz="0" w:space="0" w:color="auto"/>
              </w:divBdr>
              <w:divsChild>
                <w:div w:id="654726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2965636">
          <w:marLeft w:val="0"/>
          <w:marRight w:val="0"/>
          <w:marTop w:val="0"/>
          <w:marBottom w:val="0"/>
          <w:divBdr>
            <w:top w:val="none" w:sz="0" w:space="0" w:color="auto"/>
            <w:left w:val="none" w:sz="0" w:space="0" w:color="auto"/>
            <w:bottom w:val="none" w:sz="0" w:space="0" w:color="auto"/>
            <w:right w:val="none" w:sz="0" w:space="0" w:color="auto"/>
          </w:divBdr>
          <w:divsChild>
            <w:div w:id="800924274">
              <w:marLeft w:val="0"/>
              <w:marRight w:val="0"/>
              <w:marTop w:val="0"/>
              <w:marBottom w:val="0"/>
              <w:divBdr>
                <w:top w:val="none" w:sz="0" w:space="0" w:color="auto"/>
                <w:left w:val="none" w:sz="0" w:space="0" w:color="auto"/>
                <w:bottom w:val="none" w:sz="0" w:space="0" w:color="auto"/>
                <w:right w:val="none" w:sz="0" w:space="0" w:color="auto"/>
              </w:divBdr>
              <w:divsChild>
                <w:div w:id="76949016">
                  <w:marLeft w:val="-420"/>
                  <w:marRight w:val="0"/>
                  <w:marTop w:val="0"/>
                  <w:marBottom w:val="0"/>
                  <w:divBdr>
                    <w:top w:val="none" w:sz="0" w:space="0" w:color="auto"/>
                    <w:left w:val="none" w:sz="0" w:space="0" w:color="auto"/>
                    <w:bottom w:val="none" w:sz="0" w:space="0" w:color="auto"/>
                    <w:right w:val="none" w:sz="0" w:space="0" w:color="auto"/>
                  </w:divBdr>
                  <w:divsChild>
                    <w:div w:id="1098674654">
                      <w:marLeft w:val="0"/>
                      <w:marRight w:val="0"/>
                      <w:marTop w:val="0"/>
                      <w:marBottom w:val="0"/>
                      <w:divBdr>
                        <w:top w:val="none" w:sz="0" w:space="0" w:color="auto"/>
                        <w:left w:val="none" w:sz="0" w:space="0" w:color="auto"/>
                        <w:bottom w:val="none" w:sz="0" w:space="0" w:color="auto"/>
                        <w:right w:val="none" w:sz="0" w:space="0" w:color="auto"/>
                      </w:divBdr>
                      <w:divsChild>
                        <w:div w:id="243761059">
                          <w:marLeft w:val="0"/>
                          <w:marRight w:val="0"/>
                          <w:marTop w:val="0"/>
                          <w:marBottom w:val="0"/>
                          <w:divBdr>
                            <w:top w:val="none" w:sz="0" w:space="0" w:color="auto"/>
                            <w:left w:val="none" w:sz="0" w:space="0" w:color="auto"/>
                            <w:bottom w:val="none" w:sz="0" w:space="0" w:color="auto"/>
                            <w:right w:val="none" w:sz="0" w:space="0" w:color="auto"/>
                          </w:divBdr>
                          <w:divsChild>
                            <w:div w:id="529147319">
                              <w:marLeft w:val="0"/>
                              <w:marRight w:val="0"/>
                              <w:marTop w:val="0"/>
                              <w:marBottom w:val="0"/>
                              <w:divBdr>
                                <w:top w:val="none" w:sz="0" w:space="0" w:color="auto"/>
                                <w:left w:val="none" w:sz="0" w:space="0" w:color="auto"/>
                                <w:bottom w:val="none" w:sz="0" w:space="0" w:color="auto"/>
                                <w:right w:val="none" w:sz="0" w:space="0" w:color="auto"/>
                              </w:divBdr>
                            </w:div>
                            <w:div w:id="24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5119">
                  <w:marLeft w:val="-420"/>
                  <w:marRight w:val="0"/>
                  <w:marTop w:val="0"/>
                  <w:marBottom w:val="0"/>
                  <w:divBdr>
                    <w:top w:val="none" w:sz="0" w:space="0" w:color="auto"/>
                    <w:left w:val="none" w:sz="0" w:space="0" w:color="auto"/>
                    <w:bottom w:val="none" w:sz="0" w:space="0" w:color="auto"/>
                    <w:right w:val="none" w:sz="0" w:space="0" w:color="auto"/>
                  </w:divBdr>
                  <w:divsChild>
                    <w:div w:id="800924085">
                      <w:marLeft w:val="0"/>
                      <w:marRight w:val="0"/>
                      <w:marTop w:val="0"/>
                      <w:marBottom w:val="0"/>
                      <w:divBdr>
                        <w:top w:val="none" w:sz="0" w:space="0" w:color="auto"/>
                        <w:left w:val="none" w:sz="0" w:space="0" w:color="auto"/>
                        <w:bottom w:val="none" w:sz="0" w:space="0" w:color="auto"/>
                        <w:right w:val="none" w:sz="0" w:space="0" w:color="auto"/>
                      </w:divBdr>
                      <w:divsChild>
                        <w:div w:id="1201749801">
                          <w:marLeft w:val="0"/>
                          <w:marRight w:val="0"/>
                          <w:marTop w:val="0"/>
                          <w:marBottom w:val="0"/>
                          <w:divBdr>
                            <w:top w:val="none" w:sz="0" w:space="0" w:color="auto"/>
                            <w:left w:val="none" w:sz="0" w:space="0" w:color="auto"/>
                            <w:bottom w:val="none" w:sz="0" w:space="0" w:color="auto"/>
                            <w:right w:val="none" w:sz="0" w:space="0" w:color="auto"/>
                          </w:divBdr>
                          <w:divsChild>
                            <w:div w:id="1850563535">
                              <w:marLeft w:val="0"/>
                              <w:marRight w:val="0"/>
                              <w:marTop w:val="0"/>
                              <w:marBottom w:val="0"/>
                              <w:divBdr>
                                <w:top w:val="none" w:sz="0" w:space="0" w:color="auto"/>
                                <w:left w:val="none" w:sz="0" w:space="0" w:color="auto"/>
                                <w:bottom w:val="none" w:sz="0" w:space="0" w:color="auto"/>
                                <w:right w:val="none" w:sz="0" w:space="0" w:color="auto"/>
                              </w:divBdr>
                            </w:div>
                            <w:div w:id="910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4504">
                  <w:marLeft w:val="-420"/>
                  <w:marRight w:val="0"/>
                  <w:marTop w:val="0"/>
                  <w:marBottom w:val="0"/>
                  <w:divBdr>
                    <w:top w:val="none" w:sz="0" w:space="0" w:color="auto"/>
                    <w:left w:val="none" w:sz="0" w:space="0" w:color="auto"/>
                    <w:bottom w:val="none" w:sz="0" w:space="0" w:color="auto"/>
                    <w:right w:val="none" w:sz="0" w:space="0" w:color="auto"/>
                  </w:divBdr>
                  <w:divsChild>
                    <w:div w:id="1751074055">
                      <w:marLeft w:val="0"/>
                      <w:marRight w:val="0"/>
                      <w:marTop w:val="0"/>
                      <w:marBottom w:val="0"/>
                      <w:divBdr>
                        <w:top w:val="none" w:sz="0" w:space="0" w:color="auto"/>
                        <w:left w:val="none" w:sz="0" w:space="0" w:color="auto"/>
                        <w:bottom w:val="none" w:sz="0" w:space="0" w:color="auto"/>
                        <w:right w:val="none" w:sz="0" w:space="0" w:color="auto"/>
                      </w:divBdr>
                      <w:divsChild>
                        <w:div w:id="1830562355">
                          <w:marLeft w:val="0"/>
                          <w:marRight w:val="0"/>
                          <w:marTop w:val="0"/>
                          <w:marBottom w:val="0"/>
                          <w:divBdr>
                            <w:top w:val="none" w:sz="0" w:space="0" w:color="auto"/>
                            <w:left w:val="none" w:sz="0" w:space="0" w:color="auto"/>
                            <w:bottom w:val="none" w:sz="0" w:space="0" w:color="auto"/>
                            <w:right w:val="none" w:sz="0" w:space="0" w:color="auto"/>
                          </w:divBdr>
                          <w:divsChild>
                            <w:div w:id="1009254930">
                              <w:marLeft w:val="0"/>
                              <w:marRight w:val="0"/>
                              <w:marTop w:val="0"/>
                              <w:marBottom w:val="0"/>
                              <w:divBdr>
                                <w:top w:val="none" w:sz="0" w:space="0" w:color="auto"/>
                                <w:left w:val="none" w:sz="0" w:space="0" w:color="auto"/>
                                <w:bottom w:val="none" w:sz="0" w:space="0" w:color="auto"/>
                                <w:right w:val="none" w:sz="0" w:space="0" w:color="auto"/>
                              </w:divBdr>
                            </w:div>
                            <w:div w:id="1770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850218">
      <w:bodyDiv w:val="1"/>
      <w:marLeft w:val="0"/>
      <w:marRight w:val="0"/>
      <w:marTop w:val="0"/>
      <w:marBottom w:val="0"/>
      <w:divBdr>
        <w:top w:val="none" w:sz="0" w:space="0" w:color="auto"/>
        <w:left w:val="none" w:sz="0" w:space="0" w:color="auto"/>
        <w:bottom w:val="none" w:sz="0" w:space="0" w:color="auto"/>
        <w:right w:val="none" w:sz="0" w:space="0" w:color="auto"/>
      </w:divBdr>
    </w:div>
    <w:div w:id="1583218970">
      <w:bodyDiv w:val="1"/>
      <w:marLeft w:val="0"/>
      <w:marRight w:val="0"/>
      <w:marTop w:val="0"/>
      <w:marBottom w:val="0"/>
      <w:divBdr>
        <w:top w:val="none" w:sz="0" w:space="0" w:color="auto"/>
        <w:left w:val="none" w:sz="0" w:space="0" w:color="auto"/>
        <w:bottom w:val="none" w:sz="0" w:space="0" w:color="auto"/>
        <w:right w:val="none" w:sz="0" w:space="0" w:color="auto"/>
      </w:divBdr>
    </w:div>
    <w:div w:id="1584755162">
      <w:bodyDiv w:val="1"/>
      <w:marLeft w:val="0"/>
      <w:marRight w:val="0"/>
      <w:marTop w:val="0"/>
      <w:marBottom w:val="0"/>
      <w:divBdr>
        <w:top w:val="none" w:sz="0" w:space="0" w:color="auto"/>
        <w:left w:val="none" w:sz="0" w:space="0" w:color="auto"/>
        <w:bottom w:val="none" w:sz="0" w:space="0" w:color="auto"/>
        <w:right w:val="none" w:sz="0" w:space="0" w:color="auto"/>
      </w:divBdr>
    </w:div>
    <w:div w:id="1598176900">
      <w:bodyDiv w:val="1"/>
      <w:marLeft w:val="0"/>
      <w:marRight w:val="0"/>
      <w:marTop w:val="0"/>
      <w:marBottom w:val="0"/>
      <w:divBdr>
        <w:top w:val="none" w:sz="0" w:space="0" w:color="auto"/>
        <w:left w:val="none" w:sz="0" w:space="0" w:color="auto"/>
        <w:bottom w:val="none" w:sz="0" w:space="0" w:color="auto"/>
        <w:right w:val="none" w:sz="0" w:space="0" w:color="auto"/>
      </w:divBdr>
    </w:div>
    <w:div w:id="1616013880">
      <w:bodyDiv w:val="1"/>
      <w:marLeft w:val="0"/>
      <w:marRight w:val="0"/>
      <w:marTop w:val="0"/>
      <w:marBottom w:val="0"/>
      <w:divBdr>
        <w:top w:val="none" w:sz="0" w:space="0" w:color="auto"/>
        <w:left w:val="none" w:sz="0" w:space="0" w:color="auto"/>
        <w:bottom w:val="none" w:sz="0" w:space="0" w:color="auto"/>
        <w:right w:val="none" w:sz="0" w:space="0" w:color="auto"/>
      </w:divBdr>
    </w:div>
    <w:div w:id="1662461968">
      <w:bodyDiv w:val="1"/>
      <w:marLeft w:val="0"/>
      <w:marRight w:val="0"/>
      <w:marTop w:val="0"/>
      <w:marBottom w:val="0"/>
      <w:divBdr>
        <w:top w:val="none" w:sz="0" w:space="0" w:color="auto"/>
        <w:left w:val="none" w:sz="0" w:space="0" w:color="auto"/>
        <w:bottom w:val="none" w:sz="0" w:space="0" w:color="auto"/>
        <w:right w:val="none" w:sz="0" w:space="0" w:color="auto"/>
      </w:divBdr>
    </w:div>
    <w:div w:id="1669938725">
      <w:bodyDiv w:val="1"/>
      <w:marLeft w:val="0"/>
      <w:marRight w:val="0"/>
      <w:marTop w:val="0"/>
      <w:marBottom w:val="0"/>
      <w:divBdr>
        <w:top w:val="none" w:sz="0" w:space="0" w:color="auto"/>
        <w:left w:val="none" w:sz="0" w:space="0" w:color="auto"/>
        <w:bottom w:val="none" w:sz="0" w:space="0" w:color="auto"/>
        <w:right w:val="none" w:sz="0" w:space="0" w:color="auto"/>
      </w:divBdr>
    </w:div>
    <w:div w:id="1687635659">
      <w:bodyDiv w:val="1"/>
      <w:marLeft w:val="0"/>
      <w:marRight w:val="0"/>
      <w:marTop w:val="0"/>
      <w:marBottom w:val="0"/>
      <w:divBdr>
        <w:top w:val="none" w:sz="0" w:space="0" w:color="auto"/>
        <w:left w:val="none" w:sz="0" w:space="0" w:color="auto"/>
        <w:bottom w:val="none" w:sz="0" w:space="0" w:color="auto"/>
        <w:right w:val="none" w:sz="0" w:space="0" w:color="auto"/>
      </w:divBdr>
    </w:div>
    <w:div w:id="1690175114">
      <w:bodyDiv w:val="1"/>
      <w:marLeft w:val="0"/>
      <w:marRight w:val="0"/>
      <w:marTop w:val="0"/>
      <w:marBottom w:val="0"/>
      <w:divBdr>
        <w:top w:val="none" w:sz="0" w:space="0" w:color="auto"/>
        <w:left w:val="none" w:sz="0" w:space="0" w:color="auto"/>
        <w:bottom w:val="none" w:sz="0" w:space="0" w:color="auto"/>
        <w:right w:val="none" w:sz="0" w:space="0" w:color="auto"/>
      </w:divBdr>
    </w:div>
    <w:div w:id="1749427651">
      <w:bodyDiv w:val="1"/>
      <w:marLeft w:val="0"/>
      <w:marRight w:val="0"/>
      <w:marTop w:val="0"/>
      <w:marBottom w:val="0"/>
      <w:divBdr>
        <w:top w:val="none" w:sz="0" w:space="0" w:color="auto"/>
        <w:left w:val="none" w:sz="0" w:space="0" w:color="auto"/>
        <w:bottom w:val="none" w:sz="0" w:space="0" w:color="auto"/>
        <w:right w:val="none" w:sz="0" w:space="0" w:color="auto"/>
      </w:divBdr>
    </w:div>
    <w:div w:id="1761028169">
      <w:bodyDiv w:val="1"/>
      <w:marLeft w:val="0"/>
      <w:marRight w:val="0"/>
      <w:marTop w:val="0"/>
      <w:marBottom w:val="0"/>
      <w:divBdr>
        <w:top w:val="none" w:sz="0" w:space="0" w:color="auto"/>
        <w:left w:val="none" w:sz="0" w:space="0" w:color="auto"/>
        <w:bottom w:val="none" w:sz="0" w:space="0" w:color="auto"/>
        <w:right w:val="none" w:sz="0" w:space="0" w:color="auto"/>
      </w:divBdr>
    </w:div>
    <w:div w:id="1805080446">
      <w:bodyDiv w:val="1"/>
      <w:marLeft w:val="0"/>
      <w:marRight w:val="0"/>
      <w:marTop w:val="0"/>
      <w:marBottom w:val="0"/>
      <w:divBdr>
        <w:top w:val="none" w:sz="0" w:space="0" w:color="auto"/>
        <w:left w:val="none" w:sz="0" w:space="0" w:color="auto"/>
        <w:bottom w:val="none" w:sz="0" w:space="0" w:color="auto"/>
        <w:right w:val="none" w:sz="0" w:space="0" w:color="auto"/>
      </w:divBdr>
      <w:divsChild>
        <w:div w:id="1395277449">
          <w:marLeft w:val="0"/>
          <w:marRight w:val="0"/>
          <w:marTop w:val="0"/>
          <w:marBottom w:val="0"/>
          <w:divBdr>
            <w:top w:val="none" w:sz="0" w:space="0" w:color="auto"/>
            <w:left w:val="none" w:sz="0" w:space="0" w:color="auto"/>
            <w:bottom w:val="none" w:sz="0" w:space="0" w:color="auto"/>
            <w:right w:val="none" w:sz="0" w:space="0" w:color="auto"/>
          </w:divBdr>
          <w:divsChild>
            <w:div w:id="1445154020">
              <w:marLeft w:val="0"/>
              <w:marRight w:val="0"/>
              <w:marTop w:val="0"/>
              <w:marBottom w:val="0"/>
              <w:divBdr>
                <w:top w:val="none" w:sz="0" w:space="0" w:color="auto"/>
                <w:left w:val="none" w:sz="0" w:space="0" w:color="auto"/>
                <w:bottom w:val="none" w:sz="0" w:space="0" w:color="auto"/>
                <w:right w:val="none" w:sz="0" w:space="0" w:color="auto"/>
              </w:divBdr>
              <w:divsChild>
                <w:div w:id="1574699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1512189">
          <w:marLeft w:val="0"/>
          <w:marRight w:val="0"/>
          <w:marTop w:val="0"/>
          <w:marBottom w:val="0"/>
          <w:divBdr>
            <w:top w:val="none" w:sz="0" w:space="0" w:color="auto"/>
            <w:left w:val="none" w:sz="0" w:space="0" w:color="auto"/>
            <w:bottom w:val="none" w:sz="0" w:space="0" w:color="auto"/>
            <w:right w:val="none" w:sz="0" w:space="0" w:color="auto"/>
          </w:divBdr>
          <w:divsChild>
            <w:div w:id="1133787896">
              <w:marLeft w:val="0"/>
              <w:marRight w:val="0"/>
              <w:marTop w:val="0"/>
              <w:marBottom w:val="0"/>
              <w:divBdr>
                <w:top w:val="none" w:sz="0" w:space="0" w:color="auto"/>
                <w:left w:val="none" w:sz="0" w:space="0" w:color="auto"/>
                <w:bottom w:val="none" w:sz="0" w:space="0" w:color="auto"/>
                <w:right w:val="none" w:sz="0" w:space="0" w:color="auto"/>
              </w:divBdr>
              <w:divsChild>
                <w:div w:id="184372935">
                  <w:marLeft w:val="-420"/>
                  <w:marRight w:val="0"/>
                  <w:marTop w:val="0"/>
                  <w:marBottom w:val="0"/>
                  <w:divBdr>
                    <w:top w:val="none" w:sz="0" w:space="0" w:color="auto"/>
                    <w:left w:val="none" w:sz="0" w:space="0" w:color="auto"/>
                    <w:bottom w:val="none" w:sz="0" w:space="0" w:color="auto"/>
                    <w:right w:val="none" w:sz="0" w:space="0" w:color="auto"/>
                  </w:divBdr>
                  <w:divsChild>
                    <w:div w:id="395975552">
                      <w:marLeft w:val="0"/>
                      <w:marRight w:val="0"/>
                      <w:marTop w:val="0"/>
                      <w:marBottom w:val="0"/>
                      <w:divBdr>
                        <w:top w:val="none" w:sz="0" w:space="0" w:color="auto"/>
                        <w:left w:val="none" w:sz="0" w:space="0" w:color="auto"/>
                        <w:bottom w:val="none" w:sz="0" w:space="0" w:color="auto"/>
                        <w:right w:val="none" w:sz="0" w:space="0" w:color="auto"/>
                      </w:divBdr>
                      <w:divsChild>
                        <w:div w:id="640841600">
                          <w:marLeft w:val="0"/>
                          <w:marRight w:val="0"/>
                          <w:marTop w:val="0"/>
                          <w:marBottom w:val="0"/>
                          <w:divBdr>
                            <w:top w:val="none" w:sz="0" w:space="0" w:color="auto"/>
                            <w:left w:val="none" w:sz="0" w:space="0" w:color="auto"/>
                            <w:bottom w:val="none" w:sz="0" w:space="0" w:color="auto"/>
                            <w:right w:val="none" w:sz="0" w:space="0" w:color="auto"/>
                          </w:divBdr>
                          <w:divsChild>
                            <w:div w:id="598101014">
                              <w:marLeft w:val="0"/>
                              <w:marRight w:val="0"/>
                              <w:marTop w:val="0"/>
                              <w:marBottom w:val="0"/>
                              <w:divBdr>
                                <w:top w:val="none" w:sz="0" w:space="0" w:color="auto"/>
                                <w:left w:val="none" w:sz="0" w:space="0" w:color="auto"/>
                                <w:bottom w:val="none" w:sz="0" w:space="0" w:color="auto"/>
                                <w:right w:val="none" w:sz="0" w:space="0" w:color="auto"/>
                              </w:divBdr>
                            </w:div>
                            <w:div w:id="20726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6641">
                  <w:marLeft w:val="-420"/>
                  <w:marRight w:val="0"/>
                  <w:marTop w:val="0"/>
                  <w:marBottom w:val="0"/>
                  <w:divBdr>
                    <w:top w:val="none" w:sz="0" w:space="0" w:color="auto"/>
                    <w:left w:val="none" w:sz="0" w:space="0" w:color="auto"/>
                    <w:bottom w:val="none" w:sz="0" w:space="0" w:color="auto"/>
                    <w:right w:val="none" w:sz="0" w:space="0" w:color="auto"/>
                  </w:divBdr>
                  <w:divsChild>
                    <w:div w:id="1595671538">
                      <w:marLeft w:val="0"/>
                      <w:marRight w:val="0"/>
                      <w:marTop w:val="0"/>
                      <w:marBottom w:val="0"/>
                      <w:divBdr>
                        <w:top w:val="none" w:sz="0" w:space="0" w:color="auto"/>
                        <w:left w:val="none" w:sz="0" w:space="0" w:color="auto"/>
                        <w:bottom w:val="none" w:sz="0" w:space="0" w:color="auto"/>
                        <w:right w:val="none" w:sz="0" w:space="0" w:color="auto"/>
                      </w:divBdr>
                      <w:divsChild>
                        <w:div w:id="1324628922">
                          <w:marLeft w:val="0"/>
                          <w:marRight w:val="0"/>
                          <w:marTop w:val="0"/>
                          <w:marBottom w:val="0"/>
                          <w:divBdr>
                            <w:top w:val="none" w:sz="0" w:space="0" w:color="auto"/>
                            <w:left w:val="none" w:sz="0" w:space="0" w:color="auto"/>
                            <w:bottom w:val="none" w:sz="0" w:space="0" w:color="auto"/>
                            <w:right w:val="none" w:sz="0" w:space="0" w:color="auto"/>
                          </w:divBdr>
                          <w:divsChild>
                            <w:div w:id="1195580214">
                              <w:marLeft w:val="0"/>
                              <w:marRight w:val="0"/>
                              <w:marTop w:val="0"/>
                              <w:marBottom w:val="0"/>
                              <w:divBdr>
                                <w:top w:val="none" w:sz="0" w:space="0" w:color="auto"/>
                                <w:left w:val="none" w:sz="0" w:space="0" w:color="auto"/>
                                <w:bottom w:val="none" w:sz="0" w:space="0" w:color="auto"/>
                                <w:right w:val="none" w:sz="0" w:space="0" w:color="auto"/>
                              </w:divBdr>
                            </w:div>
                            <w:div w:id="21033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7876">
                  <w:marLeft w:val="-420"/>
                  <w:marRight w:val="0"/>
                  <w:marTop w:val="0"/>
                  <w:marBottom w:val="0"/>
                  <w:divBdr>
                    <w:top w:val="none" w:sz="0" w:space="0" w:color="auto"/>
                    <w:left w:val="none" w:sz="0" w:space="0" w:color="auto"/>
                    <w:bottom w:val="none" w:sz="0" w:space="0" w:color="auto"/>
                    <w:right w:val="none" w:sz="0" w:space="0" w:color="auto"/>
                  </w:divBdr>
                  <w:divsChild>
                    <w:div w:id="925654667">
                      <w:marLeft w:val="0"/>
                      <w:marRight w:val="0"/>
                      <w:marTop w:val="0"/>
                      <w:marBottom w:val="0"/>
                      <w:divBdr>
                        <w:top w:val="none" w:sz="0" w:space="0" w:color="auto"/>
                        <w:left w:val="none" w:sz="0" w:space="0" w:color="auto"/>
                        <w:bottom w:val="none" w:sz="0" w:space="0" w:color="auto"/>
                        <w:right w:val="none" w:sz="0" w:space="0" w:color="auto"/>
                      </w:divBdr>
                      <w:divsChild>
                        <w:div w:id="327296451">
                          <w:marLeft w:val="0"/>
                          <w:marRight w:val="0"/>
                          <w:marTop w:val="0"/>
                          <w:marBottom w:val="0"/>
                          <w:divBdr>
                            <w:top w:val="none" w:sz="0" w:space="0" w:color="auto"/>
                            <w:left w:val="none" w:sz="0" w:space="0" w:color="auto"/>
                            <w:bottom w:val="none" w:sz="0" w:space="0" w:color="auto"/>
                            <w:right w:val="none" w:sz="0" w:space="0" w:color="auto"/>
                          </w:divBdr>
                          <w:divsChild>
                            <w:div w:id="2082752196">
                              <w:marLeft w:val="0"/>
                              <w:marRight w:val="0"/>
                              <w:marTop w:val="0"/>
                              <w:marBottom w:val="0"/>
                              <w:divBdr>
                                <w:top w:val="none" w:sz="0" w:space="0" w:color="auto"/>
                                <w:left w:val="none" w:sz="0" w:space="0" w:color="auto"/>
                                <w:bottom w:val="none" w:sz="0" w:space="0" w:color="auto"/>
                                <w:right w:val="none" w:sz="0" w:space="0" w:color="auto"/>
                              </w:divBdr>
                            </w:div>
                            <w:div w:id="15506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50877">
      <w:bodyDiv w:val="1"/>
      <w:marLeft w:val="0"/>
      <w:marRight w:val="0"/>
      <w:marTop w:val="0"/>
      <w:marBottom w:val="0"/>
      <w:divBdr>
        <w:top w:val="none" w:sz="0" w:space="0" w:color="auto"/>
        <w:left w:val="none" w:sz="0" w:space="0" w:color="auto"/>
        <w:bottom w:val="none" w:sz="0" w:space="0" w:color="auto"/>
        <w:right w:val="none" w:sz="0" w:space="0" w:color="auto"/>
      </w:divBdr>
    </w:div>
    <w:div w:id="1834029491">
      <w:bodyDiv w:val="1"/>
      <w:marLeft w:val="0"/>
      <w:marRight w:val="0"/>
      <w:marTop w:val="0"/>
      <w:marBottom w:val="0"/>
      <w:divBdr>
        <w:top w:val="none" w:sz="0" w:space="0" w:color="auto"/>
        <w:left w:val="none" w:sz="0" w:space="0" w:color="auto"/>
        <w:bottom w:val="none" w:sz="0" w:space="0" w:color="auto"/>
        <w:right w:val="none" w:sz="0" w:space="0" w:color="auto"/>
      </w:divBdr>
    </w:div>
    <w:div w:id="1834295287">
      <w:bodyDiv w:val="1"/>
      <w:marLeft w:val="0"/>
      <w:marRight w:val="0"/>
      <w:marTop w:val="0"/>
      <w:marBottom w:val="0"/>
      <w:divBdr>
        <w:top w:val="none" w:sz="0" w:space="0" w:color="auto"/>
        <w:left w:val="none" w:sz="0" w:space="0" w:color="auto"/>
        <w:bottom w:val="none" w:sz="0" w:space="0" w:color="auto"/>
        <w:right w:val="none" w:sz="0" w:space="0" w:color="auto"/>
      </w:divBdr>
    </w:div>
    <w:div w:id="1840580938">
      <w:bodyDiv w:val="1"/>
      <w:marLeft w:val="0"/>
      <w:marRight w:val="0"/>
      <w:marTop w:val="0"/>
      <w:marBottom w:val="0"/>
      <w:divBdr>
        <w:top w:val="none" w:sz="0" w:space="0" w:color="auto"/>
        <w:left w:val="none" w:sz="0" w:space="0" w:color="auto"/>
        <w:bottom w:val="none" w:sz="0" w:space="0" w:color="auto"/>
        <w:right w:val="none" w:sz="0" w:space="0" w:color="auto"/>
      </w:divBdr>
    </w:div>
    <w:div w:id="1859276416">
      <w:bodyDiv w:val="1"/>
      <w:marLeft w:val="0"/>
      <w:marRight w:val="0"/>
      <w:marTop w:val="0"/>
      <w:marBottom w:val="0"/>
      <w:divBdr>
        <w:top w:val="none" w:sz="0" w:space="0" w:color="auto"/>
        <w:left w:val="none" w:sz="0" w:space="0" w:color="auto"/>
        <w:bottom w:val="none" w:sz="0" w:space="0" w:color="auto"/>
        <w:right w:val="none" w:sz="0" w:space="0" w:color="auto"/>
      </w:divBdr>
    </w:div>
    <w:div w:id="1900245660">
      <w:bodyDiv w:val="1"/>
      <w:marLeft w:val="0"/>
      <w:marRight w:val="0"/>
      <w:marTop w:val="0"/>
      <w:marBottom w:val="0"/>
      <w:divBdr>
        <w:top w:val="none" w:sz="0" w:space="0" w:color="auto"/>
        <w:left w:val="none" w:sz="0" w:space="0" w:color="auto"/>
        <w:bottom w:val="none" w:sz="0" w:space="0" w:color="auto"/>
        <w:right w:val="none" w:sz="0" w:space="0" w:color="auto"/>
      </w:divBdr>
    </w:div>
    <w:div w:id="1917205949">
      <w:bodyDiv w:val="1"/>
      <w:marLeft w:val="0"/>
      <w:marRight w:val="0"/>
      <w:marTop w:val="0"/>
      <w:marBottom w:val="0"/>
      <w:divBdr>
        <w:top w:val="none" w:sz="0" w:space="0" w:color="auto"/>
        <w:left w:val="none" w:sz="0" w:space="0" w:color="auto"/>
        <w:bottom w:val="none" w:sz="0" w:space="0" w:color="auto"/>
        <w:right w:val="none" w:sz="0" w:space="0" w:color="auto"/>
      </w:divBdr>
    </w:div>
    <w:div w:id="1927035577">
      <w:bodyDiv w:val="1"/>
      <w:marLeft w:val="0"/>
      <w:marRight w:val="0"/>
      <w:marTop w:val="0"/>
      <w:marBottom w:val="0"/>
      <w:divBdr>
        <w:top w:val="none" w:sz="0" w:space="0" w:color="auto"/>
        <w:left w:val="none" w:sz="0" w:space="0" w:color="auto"/>
        <w:bottom w:val="none" w:sz="0" w:space="0" w:color="auto"/>
        <w:right w:val="none" w:sz="0" w:space="0" w:color="auto"/>
      </w:divBdr>
    </w:div>
    <w:div w:id="1971007729">
      <w:bodyDiv w:val="1"/>
      <w:marLeft w:val="0"/>
      <w:marRight w:val="0"/>
      <w:marTop w:val="0"/>
      <w:marBottom w:val="0"/>
      <w:divBdr>
        <w:top w:val="none" w:sz="0" w:space="0" w:color="auto"/>
        <w:left w:val="none" w:sz="0" w:space="0" w:color="auto"/>
        <w:bottom w:val="none" w:sz="0" w:space="0" w:color="auto"/>
        <w:right w:val="none" w:sz="0" w:space="0" w:color="auto"/>
      </w:divBdr>
    </w:div>
    <w:div w:id="1996909805">
      <w:bodyDiv w:val="1"/>
      <w:marLeft w:val="0"/>
      <w:marRight w:val="0"/>
      <w:marTop w:val="0"/>
      <w:marBottom w:val="0"/>
      <w:divBdr>
        <w:top w:val="none" w:sz="0" w:space="0" w:color="auto"/>
        <w:left w:val="none" w:sz="0" w:space="0" w:color="auto"/>
        <w:bottom w:val="none" w:sz="0" w:space="0" w:color="auto"/>
        <w:right w:val="none" w:sz="0" w:space="0" w:color="auto"/>
      </w:divBdr>
    </w:div>
    <w:div w:id="2001150359">
      <w:bodyDiv w:val="1"/>
      <w:marLeft w:val="0"/>
      <w:marRight w:val="0"/>
      <w:marTop w:val="0"/>
      <w:marBottom w:val="0"/>
      <w:divBdr>
        <w:top w:val="none" w:sz="0" w:space="0" w:color="auto"/>
        <w:left w:val="none" w:sz="0" w:space="0" w:color="auto"/>
        <w:bottom w:val="none" w:sz="0" w:space="0" w:color="auto"/>
        <w:right w:val="none" w:sz="0" w:space="0" w:color="auto"/>
      </w:divBdr>
    </w:div>
    <w:div w:id="2030449204">
      <w:bodyDiv w:val="1"/>
      <w:marLeft w:val="0"/>
      <w:marRight w:val="0"/>
      <w:marTop w:val="0"/>
      <w:marBottom w:val="0"/>
      <w:divBdr>
        <w:top w:val="none" w:sz="0" w:space="0" w:color="auto"/>
        <w:left w:val="none" w:sz="0" w:space="0" w:color="auto"/>
        <w:bottom w:val="none" w:sz="0" w:space="0" w:color="auto"/>
        <w:right w:val="none" w:sz="0" w:space="0" w:color="auto"/>
      </w:divBdr>
    </w:div>
    <w:div w:id="2054380694">
      <w:bodyDiv w:val="1"/>
      <w:marLeft w:val="0"/>
      <w:marRight w:val="0"/>
      <w:marTop w:val="0"/>
      <w:marBottom w:val="0"/>
      <w:divBdr>
        <w:top w:val="none" w:sz="0" w:space="0" w:color="auto"/>
        <w:left w:val="none" w:sz="0" w:space="0" w:color="auto"/>
        <w:bottom w:val="none" w:sz="0" w:space="0" w:color="auto"/>
        <w:right w:val="none" w:sz="0" w:space="0" w:color="auto"/>
      </w:divBdr>
    </w:div>
    <w:div w:id="2065367122">
      <w:bodyDiv w:val="1"/>
      <w:marLeft w:val="0"/>
      <w:marRight w:val="0"/>
      <w:marTop w:val="0"/>
      <w:marBottom w:val="0"/>
      <w:divBdr>
        <w:top w:val="none" w:sz="0" w:space="0" w:color="auto"/>
        <w:left w:val="none" w:sz="0" w:space="0" w:color="auto"/>
        <w:bottom w:val="none" w:sz="0" w:space="0" w:color="auto"/>
        <w:right w:val="none" w:sz="0" w:space="0" w:color="auto"/>
      </w:divBdr>
    </w:div>
    <w:div w:id="2110664132">
      <w:bodyDiv w:val="1"/>
      <w:marLeft w:val="0"/>
      <w:marRight w:val="0"/>
      <w:marTop w:val="0"/>
      <w:marBottom w:val="0"/>
      <w:divBdr>
        <w:top w:val="none" w:sz="0" w:space="0" w:color="auto"/>
        <w:left w:val="none" w:sz="0" w:space="0" w:color="auto"/>
        <w:bottom w:val="none" w:sz="0" w:space="0" w:color="auto"/>
        <w:right w:val="none" w:sz="0" w:space="0" w:color="auto"/>
      </w:divBdr>
      <w:divsChild>
        <w:div w:id="1028603634">
          <w:marLeft w:val="0"/>
          <w:marRight w:val="0"/>
          <w:marTop w:val="0"/>
          <w:marBottom w:val="0"/>
          <w:divBdr>
            <w:top w:val="none" w:sz="0" w:space="0" w:color="auto"/>
            <w:left w:val="none" w:sz="0" w:space="0" w:color="auto"/>
            <w:bottom w:val="none" w:sz="0" w:space="0" w:color="auto"/>
            <w:right w:val="none" w:sz="0" w:space="0" w:color="auto"/>
          </w:divBdr>
          <w:divsChild>
            <w:div w:id="788282814">
              <w:marLeft w:val="0"/>
              <w:marRight w:val="0"/>
              <w:marTop w:val="0"/>
              <w:marBottom w:val="0"/>
              <w:divBdr>
                <w:top w:val="none" w:sz="0" w:space="0" w:color="auto"/>
                <w:left w:val="none" w:sz="0" w:space="0" w:color="auto"/>
                <w:bottom w:val="none" w:sz="0" w:space="0" w:color="auto"/>
                <w:right w:val="none" w:sz="0" w:space="0" w:color="auto"/>
              </w:divBdr>
              <w:divsChild>
                <w:div w:id="271085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76565">
          <w:marLeft w:val="0"/>
          <w:marRight w:val="0"/>
          <w:marTop w:val="0"/>
          <w:marBottom w:val="0"/>
          <w:divBdr>
            <w:top w:val="none" w:sz="0" w:space="0" w:color="auto"/>
            <w:left w:val="none" w:sz="0" w:space="0" w:color="auto"/>
            <w:bottom w:val="none" w:sz="0" w:space="0" w:color="auto"/>
            <w:right w:val="none" w:sz="0" w:space="0" w:color="auto"/>
          </w:divBdr>
          <w:divsChild>
            <w:div w:id="1913006907">
              <w:marLeft w:val="0"/>
              <w:marRight w:val="0"/>
              <w:marTop w:val="0"/>
              <w:marBottom w:val="0"/>
              <w:divBdr>
                <w:top w:val="none" w:sz="0" w:space="0" w:color="auto"/>
                <w:left w:val="none" w:sz="0" w:space="0" w:color="auto"/>
                <w:bottom w:val="none" w:sz="0" w:space="0" w:color="auto"/>
                <w:right w:val="none" w:sz="0" w:space="0" w:color="auto"/>
              </w:divBdr>
              <w:divsChild>
                <w:div w:id="609553417">
                  <w:marLeft w:val="-420"/>
                  <w:marRight w:val="0"/>
                  <w:marTop w:val="0"/>
                  <w:marBottom w:val="0"/>
                  <w:divBdr>
                    <w:top w:val="none" w:sz="0" w:space="0" w:color="auto"/>
                    <w:left w:val="none" w:sz="0" w:space="0" w:color="auto"/>
                    <w:bottom w:val="none" w:sz="0" w:space="0" w:color="auto"/>
                    <w:right w:val="none" w:sz="0" w:space="0" w:color="auto"/>
                  </w:divBdr>
                  <w:divsChild>
                    <w:div w:id="829562416">
                      <w:marLeft w:val="0"/>
                      <w:marRight w:val="0"/>
                      <w:marTop w:val="0"/>
                      <w:marBottom w:val="0"/>
                      <w:divBdr>
                        <w:top w:val="none" w:sz="0" w:space="0" w:color="auto"/>
                        <w:left w:val="none" w:sz="0" w:space="0" w:color="auto"/>
                        <w:bottom w:val="none" w:sz="0" w:space="0" w:color="auto"/>
                        <w:right w:val="none" w:sz="0" w:space="0" w:color="auto"/>
                      </w:divBdr>
                      <w:divsChild>
                        <w:div w:id="130827206">
                          <w:marLeft w:val="0"/>
                          <w:marRight w:val="0"/>
                          <w:marTop w:val="0"/>
                          <w:marBottom w:val="0"/>
                          <w:divBdr>
                            <w:top w:val="none" w:sz="0" w:space="0" w:color="auto"/>
                            <w:left w:val="none" w:sz="0" w:space="0" w:color="auto"/>
                            <w:bottom w:val="none" w:sz="0" w:space="0" w:color="auto"/>
                            <w:right w:val="none" w:sz="0" w:space="0" w:color="auto"/>
                          </w:divBdr>
                          <w:divsChild>
                            <w:div w:id="1161778320">
                              <w:marLeft w:val="0"/>
                              <w:marRight w:val="0"/>
                              <w:marTop w:val="0"/>
                              <w:marBottom w:val="0"/>
                              <w:divBdr>
                                <w:top w:val="none" w:sz="0" w:space="0" w:color="auto"/>
                                <w:left w:val="none" w:sz="0" w:space="0" w:color="auto"/>
                                <w:bottom w:val="none" w:sz="0" w:space="0" w:color="auto"/>
                                <w:right w:val="none" w:sz="0" w:space="0" w:color="auto"/>
                              </w:divBdr>
                            </w:div>
                            <w:div w:id="864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48654">
                  <w:marLeft w:val="-420"/>
                  <w:marRight w:val="0"/>
                  <w:marTop w:val="0"/>
                  <w:marBottom w:val="0"/>
                  <w:divBdr>
                    <w:top w:val="none" w:sz="0" w:space="0" w:color="auto"/>
                    <w:left w:val="none" w:sz="0" w:space="0" w:color="auto"/>
                    <w:bottom w:val="none" w:sz="0" w:space="0" w:color="auto"/>
                    <w:right w:val="none" w:sz="0" w:space="0" w:color="auto"/>
                  </w:divBdr>
                  <w:divsChild>
                    <w:div w:id="852647583">
                      <w:marLeft w:val="0"/>
                      <w:marRight w:val="0"/>
                      <w:marTop w:val="0"/>
                      <w:marBottom w:val="0"/>
                      <w:divBdr>
                        <w:top w:val="none" w:sz="0" w:space="0" w:color="auto"/>
                        <w:left w:val="none" w:sz="0" w:space="0" w:color="auto"/>
                        <w:bottom w:val="none" w:sz="0" w:space="0" w:color="auto"/>
                        <w:right w:val="none" w:sz="0" w:space="0" w:color="auto"/>
                      </w:divBdr>
                      <w:divsChild>
                        <w:div w:id="585850104">
                          <w:marLeft w:val="0"/>
                          <w:marRight w:val="0"/>
                          <w:marTop w:val="0"/>
                          <w:marBottom w:val="0"/>
                          <w:divBdr>
                            <w:top w:val="none" w:sz="0" w:space="0" w:color="auto"/>
                            <w:left w:val="none" w:sz="0" w:space="0" w:color="auto"/>
                            <w:bottom w:val="none" w:sz="0" w:space="0" w:color="auto"/>
                            <w:right w:val="none" w:sz="0" w:space="0" w:color="auto"/>
                          </w:divBdr>
                          <w:divsChild>
                            <w:div w:id="1379940491">
                              <w:marLeft w:val="0"/>
                              <w:marRight w:val="0"/>
                              <w:marTop w:val="0"/>
                              <w:marBottom w:val="0"/>
                              <w:divBdr>
                                <w:top w:val="none" w:sz="0" w:space="0" w:color="auto"/>
                                <w:left w:val="none" w:sz="0" w:space="0" w:color="auto"/>
                                <w:bottom w:val="none" w:sz="0" w:space="0" w:color="auto"/>
                                <w:right w:val="none" w:sz="0" w:space="0" w:color="auto"/>
                              </w:divBdr>
                            </w:div>
                            <w:div w:id="11268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25">
                  <w:marLeft w:val="-420"/>
                  <w:marRight w:val="0"/>
                  <w:marTop w:val="0"/>
                  <w:marBottom w:val="0"/>
                  <w:divBdr>
                    <w:top w:val="none" w:sz="0" w:space="0" w:color="auto"/>
                    <w:left w:val="none" w:sz="0" w:space="0" w:color="auto"/>
                    <w:bottom w:val="none" w:sz="0" w:space="0" w:color="auto"/>
                    <w:right w:val="none" w:sz="0" w:space="0" w:color="auto"/>
                  </w:divBdr>
                  <w:divsChild>
                    <w:div w:id="1404715031">
                      <w:marLeft w:val="0"/>
                      <w:marRight w:val="0"/>
                      <w:marTop w:val="0"/>
                      <w:marBottom w:val="0"/>
                      <w:divBdr>
                        <w:top w:val="none" w:sz="0" w:space="0" w:color="auto"/>
                        <w:left w:val="none" w:sz="0" w:space="0" w:color="auto"/>
                        <w:bottom w:val="none" w:sz="0" w:space="0" w:color="auto"/>
                        <w:right w:val="none" w:sz="0" w:space="0" w:color="auto"/>
                      </w:divBdr>
                      <w:divsChild>
                        <w:div w:id="1381705296">
                          <w:marLeft w:val="0"/>
                          <w:marRight w:val="0"/>
                          <w:marTop w:val="0"/>
                          <w:marBottom w:val="0"/>
                          <w:divBdr>
                            <w:top w:val="none" w:sz="0" w:space="0" w:color="auto"/>
                            <w:left w:val="none" w:sz="0" w:space="0" w:color="auto"/>
                            <w:bottom w:val="none" w:sz="0" w:space="0" w:color="auto"/>
                            <w:right w:val="none" w:sz="0" w:space="0" w:color="auto"/>
                          </w:divBdr>
                          <w:divsChild>
                            <w:div w:id="1719283171">
                              <w:marLeft w:val="0"/>
                              <w:marRight w:val="0"/>
                              <w:marTop w:val="0"/>
                              <w:marBottom w:val="0"/>
                              <w:divBdr>
                                <w:top w:val="none" w:sz="0" w:space="0" w:color="auto"/>
                                <w:left w:val="none" w:sz="0" w:space="0" w:color="auto"/>
                                <w:bottom w:val="none" w:sz="0" w:space="0" w:color="auto"/>
                                <w:right w:val="none" w:sz="0" w:space="0" w:color="auto"/>
                              </w:divBdr>
                            </w:div>
                            <w:div w:id="1672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82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Hum24</b:Tag>
    <b:SourceType>JournalArticle</b:SourceType>
    <b:Guid>{5395EB9C-A215-4BCE-AF1D-919AF88B1181}</b:Guid>
    <b:Title>A Comprehensive Overview of Large Language Models</b:Title>
    <b:Year>2024</b:Year>
    <b:Author>
      <b:Author>
        <b:NameList>
          <b:Person>
            <b:Last>Humza Naveed</b:Last>
            <b:First>Asad</b:First>
            <b:Middle>Ullah Khan, Shi Qiu, Muhammad Saqib, Saeed Anwar, Muhammad Usman, Naveed Akhtar, Nick Barnes, Ajmal Mian</b:Middle>
          </b:Person>
        </b:NameList>
      </b:Author>
    </b:Author>
    <b:JournalName>Computation and Language </b:JournalName>
    <b:RefOrder>1</b:RefOrder>
  </b:Source>
</b:Sources>
</file>

<file path=customXml/itemProps1.xml><?xml version="1.0" encoding="utf-8"?>
<ds:datastoreItem xmlns:ds="http://schemas.openxmlformats.org/officeDocument/2006/customXml" ds:itemID="{FC6A3C15-B533-4980-AC71-7EDFF56A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14497</TotalTime>
  <Pages>14</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kumar Saurav</dc:creator>
  <cp:keywords/>
  <dc:description/>
  <cp:lastModifiedBy>Anubhav kumar Saurav</cp:lastModifiedBy>
  <cp:revision>90</cp:revision>
  <dcterms:created xsi:type="dcterms:W3CDTF">2025-03-03T14:16:00Z</dcterms:created>
  <dcterms:modified xsi:type="dcterms:W3CDTF">2025-03-25T03:06:00Z</dcterms:modified>
</cp:coreProperties>
</file>