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79A3" w14:textId="56E53C92" w:rsidR="0016377D" w:rsidRDefault="0016377D" w:rsidP="0016377D">
      <w:pPr>
        <w:rPr>
          <w:noProof/>
          <w:rtl/>
        </w:rPr>
      </w:pPr>
      <w:bookmarkStart w:id="0" w:name="_GoBack"/>
      <w:bookmarkEnd w:id="0"/>
      <w:r>
        <w:rPr>
          <w:rFonts w:hint="cs"/>
          <w:noProof/>
          <w:rtl/>
        </w:rPr>
        <w:t xml:space="preserve">سوال ۱: </w:t>
      </w:r>
      <w:r>
        <w:rPr>
          <w:noProof/>
          <w:rtl/>
        </w:rPr>
        <w:t>فرض</w:t>
      </w:r>
      <w:r>
        <w:rPr>
          <w:rFonts w:hint="cs"/>
          <w:noProof/>
          <w:rtl/>
        </w:rPr>
        <w:t xml:space="preserve"> کنید</w:t>
      </w:r>
      <w:r>
        <w:rPr>
          <w:noProof/>
          <w:rtl/>
        </w:rPr>
        <w:t xml:space="preserve"> در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افت</w:t>
      </w:r>
      <w:r>
        <w:rPr>
          <w:noProof/>
          <w:rtl/>
        </w:rPr>
        <w:t xml:space="preserve"> کننده</w:t>
      </w:r>
      <w:r>
        <w:rPr>
          <w:rFonts w:hint="cs"/>
          <w:noProof/>
          <w:rtl/>
        </w:rPr>
        <w:t xml:space="preserve"> سگمنت </w:t>
      </w:r>
      <w:r>
        <w:rPr>
          <w:noProof/>
        </w:rPr>
        <w:t>UDP</w:t>
      </w:r>
      <w:r>
        <w:rPr>
          <w:rFonts w:hint="cs"/>
          <w:noProof/>
          <w:rtl/>
        </w:rPr>
        <w:t>،</w:t>
      </w:r>
      <w:r>
        <w:rPr>
          <w:noProof/>
          <w:rtl/>
        </w:rPr>
        <w:t xml:space="preserve"> </w:t>
      </w:r>
      <w:r>
        <w:rPr>
          <w:noProof/>
        </w:rPr>
        <w:t>checksum</w:t>
      </w:r>
      <w:r>
        <w:rPr>
          <w:noProof/>
          <w:rtl/>
        </w:rPr>
        <w:t xml:space="preserve"> را محاسبه کرده و دق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قا</w:t>
      </w:r>
      <w:r>
        <w:rPr>
          <w:noProof/>
          <w:rtl/>
        </w:rPr>
        <w:t xml:space="preserve"> مطابق ف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لد</w:t>
      </w:r>
      <w:r>
        <w:rPr>
          <w:noProof/>
          <w:rtl/>
        </w:rPr>
        <w:t xml:space="preserve"> </w:t>
      </w:r>
      <w:r>
        <w:rPr>
          <w:noProof/>
        </w:rPr>
        <w:t>checksum</w:t>
      </w:r>
      <w:r>
        <w:rPr>
          <w:noProof/>
          <w:rtl/>
        </w:rPr>
        <w:t xml:space="preserve"> در بسته رس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باشد. 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توان مطمئن بود که 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noProof/>
          <w:rtl/>
        </w:rPr>
        <w:t xml:space="preserve"> خطا</w:t>
      </w:r>
      <w:r>
        <w:rPr>
          <w:rFonts w:hint="cs"/>
          <w:noProof/>
          <w:rtl/>
        </w:rPr>
        <w:t>یی</w:t>
      </w:r>
      <w:r>
        <w:rPr>
          <w:noProof/>
          <w:rtl/>
        </w:rPr>
        <w:t xml:space="preserve"> رخ نداده است؟ اثبات کن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مثال نقض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اور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4A0E4126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باشد. به طور مثال فرض کنید کلمات ۱۶ بیتی زیر در بسته اولیه موجود باشند:</w:t>
      </w:r>
    </w:p>
    <w:p w14:paraId="1FE62DF7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5C7E2A6E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F2EA5A9" w14:textId="77777777" w:rsidR="0016377D" w:rsidRDefault="0016377D" w:rsidP="0016377D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6B962D38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RW1: 0 0 0 0 0 0 0 0 0 0 0 0 0 0 1</w:t>
      </w:r>
    </w:p>
    <w:p w14:paraId="7B519BAD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RW2: 0 0 0 0 0 0 0 0 0 0 0 0 0 0 0</w:t>
      </w:r>
    </w:p>
    <w:p w14:paraId="04CE3011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7516A529" w14:textId="77777777" w:rsidR="0016377D" w:rsidRDefault="0016377D" w:rsidP="0016377D">
      <w:pPr>
        <w:rPr>
          <w:noProof/>
          <w:rtl/>
        </w:rPr>
      </w:pPr>
    </w:p>
    <w:p w14:paraId="00CAFD73" w14:textId="77777777" w:rsidR="0016377D" w:rsidRDefault="0016377D" w:rsidP="0016377D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0669D975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25C80538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057CFEA9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27424E42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35C1064B" w14:textId="77777777" w:rsidR="0016377D" w:rsidRPr="009C7090" w:rsidRDefault="0016377D" w:rsidP="0016377D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491B31F1" w14:textId="77777777" w:rsidR="0016377D" w:rsidRPr="009C7090" w:rsidRDefault="0016377D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3357BFAC" w14:textId="77777777" w:rsidR="0016377D" w:rsidRPr="009C7090" w:rsidRDefault="0016377D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860EA26" w14:textId="77777777" w:rsidR="0016377D" w:rsidRPr="009C7090" w:rsidRDefault="0016377D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4903844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26F674C8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57EAE01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68A3BE7A" w14:textId="77777777" w:rsidR="0016377D" w:rsidRPr="009C7090" w:rsidRDefault="0016377D" w:rsidP="0016377D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ب)</w:t>
      </w:r>
    </w:p>
    <w:p w14:paraId="6CCF2C4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62E29774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9D91A21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08CC276D" w14:textId="77777777" w:rsidR="0016377D" w:rsidRDefault="0016377D" w:rsidP="0016377D">
      <w:pPr>
        <w:tabs>
          <w:tab w:val="left" w:pos="6117"/>
        </w:tabs>
        <w:spacing w:after="0" w:line="240" w:lineRule="auto"/>
        <w:rPr>
          <w:szCs w:val="26"/>
          <w:rtl/>
        </w:rPr>
      </w:pPr>
    </w:p>
    <w:p w14:paraId="1B11465C" w14:textId="77777777" w:rsidR="0016377D" w:rsidRPr="00FC745B" w:rsidRDefault="0016377D" w:rsidP="0016377D">
      <w:pPr>
        <w:rPr>
          <w:rtl/>
          <w:lang w:bidi="fa-IR"/>
        </w:rPr>
      </w:pPr>
      <w:r>
        <w:rPr>
          <w:rFonts w:hint="cs"/>
          <w:rtl/>
        </w:rPr>
        <w:t xml:space="preserve">سؤال ۴: فرض کنید میزبان </w:t>
      </w:r>
      <w:r>
        <w:t>S</w:t>
      </w:r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سرویس‌دهنده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 روی </w:t>
      </w: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80 اجرا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این </w:t>
      </w:r>
      <w:proofErr w:type="spellStart"/>
      <w:r>
        <w:rPr>
          <w:rFonts w:hint="cs"/>
          <w:rtl/>
          <w:lang w:bidi="fa-IR"/>
        </w:rPr>
        <w:t>سرویس‌دهنده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 که از </w:t>
      </w:r>
      <w:proofErr w:type="spellStart"/>
      <w:r>
        <w:rPr>
          <w:rFonts w:hint="cs"/>
          <w:rtl/>
          <w:lang w:bidi="fa-IR"/>
        </w:rPr>
        <w:t>اتصال‌های</w:t>
      </w:r>
      <w:proofErr w:type="spellEnd"/>
      <w:r>
        <w:rPr>
          <w:rFonts w:hint="cs"/>
          <w:rtl/>
          <w:lang w:bidi="fa-IR"/>
        </w:rPr>
        <w:t xml:space="preserve"> پایا استفاده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در حال دریافت </w:t>
      </w:r>
      <w:proofErr w:type="spellStart"/>
      <w:r>
        <w:rPr>
          <w:rFonts w:hint="cs"/>
          <w:rtl/>
          <w:lang w:bidi="fa-IR"/>
        </w:rPr>
        <w:t>درخواست‌های</w:t>
      </w:r>
      <w:proofErr w:type="spellEnd"/>
      <w:r>
        <w:rPr>
          <w:rFonts w:hint="cs"/>
          <w:rtl/>
          <w:lang w:bidi="fa-IR"/>
        </w:rPr>
        <w:t xml:space="preserve">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</w:t>
      </w:r>
      <w:proofErr w:type="spellStart"/>
      <w:r>
        <w:rPr>
          <w:rFonts w:hint="cs"/>
          <w:rtl/>
          <w:lang w:bidi="fa-IR"/>
        </w:rPr>
        <w:t>همه‌ی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درخواست‌ها</w:t>
      </w:r>
      <w:proofErr w:type="spellEnd"/>
      <w:r>
        <w:rPr>
          <w:rFonts w:hint="cs"/>
          <w:rtl/>
          <w:lang w:bidi="fa-IR"/>
        </w:rPr>
        <w:t xml:space="preserve"> به یک </w:t>
      </w:r>
      <w:proofErr w:type="spellStart"/>
      <w:r>
        <w:rPr>
          <w:rFonts w:hint="cs"/>
          <w:rtl/>
          <w:lang w:bidi="fa-IR"/>
        </w:rPr>
        <w:t>سوکت</w:t>
      </w:r>
      <w:proofErr w:type="spellEnd"/>
      <w:r>
        <w:rPr>
          <w:rFonts w:hint="cs"/>
          <w:rtl/>
          <w:lang w:bidi="fa-IR"/>
        </w:rPr>
        <w:t xml:space="preserve">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 xml:space="preserve">؟ اگر </w:t>
      </w:r>
      <w:proofErr w:type="spellStart"/>
      <w:r>
        <w:rPr>
          <w:rFonts w:hint="cs"/>
          <w:rtl/>
          <w:lang w:bidi="fa-IR"/>
        </w:rPr>
        <w:t>درخواست‌ها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سوکت‌های</w:t>
      </w:r>
      <w:proofErr w:type="spellEnd"/>
      <w:r>
        <w:rPr>
          <w:rFonts w:hint="cs"/>
          <w:rtl/>
          <w:lang w:bidi="fa-IR"/>
        </w:rPr>
        <w:t xml:space="preserve"> مختلف عبور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، آیا هر دو </w:t>
      </w:r>
      <w:proofErr w:type="spellStart"/>
      <w:r>
        <w:rPr>
          <w:rFonts w:hint="cs"/>
          <w:rtl/>
          <w:lang w:bidi="fa-IR"/>
        </w:rPr>
        <w:t>سوکت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شماره‌ی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80 دارند؟ توضیح دهید.</w:t>
      </w:r>
    </w:p>
    <w:p w14:paraId="00C4EF06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 xml:space="preserve">، </w:t>
      </w:r>
      <w:proofErr w:type="spellStart"/>
      <w:r w:rsidRPr="00C2572C">
        <w:rPr>
          <w:rFonts w:hint="cs"/>
          <w:rtl/>
        </w:rPr>
        <w:t>وب</w:t>
      </w:r>
      <w:proofErr w:type="spellEnd"/>
      <w:r w:rsidRPr="00C2572C">
        <w:rPr>
          <w:rFonts w:hint="cs"/>
          <w:rtl/>
        </w:rPr>
        <w:t xml:space="preserve"> سرور یک </w:t>
      </w:r>
      <w:proofErr w:type="spellStart"/>
      <w:r w:rsidRPr="00C2572C">
        <w:rPr>
          <w:rFonts w:hint="cs"/>
          <w:rtl/>
        </w:rPr>
        <w:t>سوکت</w:t>
      </w:r>
      <w:proofErr w:type="spellEnd"/>
      <w:r w:rsidRPr="00C2572C">
        <w:rPr>
          <w:rFonts w:hint="cs"/>
          <w:rtl/>
        </w:rPr>
        <w:t xml:space="preserve"> جداگانه ایجاد </w:t>
      </w:r>
      <w:proofErr w:type="spellStart"/>
      <w:r w:rsidRPr="00C2572C">
        <w:rPr>
          <w:rFonts w:hint="cs"/>
          <w:rtl/>
        </w:rPr>
        <w:t>می‏کند</w:t>
      </w:r>
      <w:proofErr w:type="spellEnd"/>
      <w:r w:rsidRPr="00C2572C">
        <w:rPr>
          <w:rFonts w:hint="cs"/>
          <w:rtl/>
        </w:rPr>
        <w:t>.</w:t>
      </w:r>
      <w:r w:rsidRPr="00C2572C">
        <w:t xml:space="preserve"> </w:t>
      </w:r>
      <w:r w:rsidRPr="00C2572C">
        <w:rPr>
          <w:rFonts w:hint="cs"/>
          <w:rtl/>
        </w:rPr>
        <w:t xml:space="preserve"> هر </w:t>
      </w:r>
      <w:proofErr w:type="spellStart"/>
      <w:r w:rsidRPr="00C2572C">
        <w:rPr>
          <w:rFonts w:hint="cs"/>
          <w:rtl/>
        </w:rPr>
        <w:t>سوکت</w:t>
      </w:r>
      <w:proofErr w:type="spellEnd"/>
      <w:r w:rsidRPr="00C2572C">
        <w:rPr>
          <w:rFonts w:hint="cs"/>
          <w:rtl/>
        </w:rPr>
        <w:t xml:space="preserve"> ارتباطی</w:t>
      </w:r>
      <w:r w:rsidRPr="00C2572C">
        <w:t xml:space="preserve"> </w:t>
      </w:r>
      <w:r>
        <w:rPr>
          <w:rFonts w:hint="cs"/>
          <w:rtl/>
        </w:rPr>
        <w:t xml:space="preserve">با چهار </w:t>
      </w:r>
      <w:proofErr w:type="spellStart"/>
      <w:r>
        <w:rPr>
          <w:rFonts w:hint="cs"/>
          <w:rtl/>
        </w:rPr>
        <w:t>شناسه‏ی</w:t>
      </w:r>
      <w:proofErr w:type="spellEnd"/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proofErr w:type="spellStart"/>
      <w:r w:rsidRPr="00C2572C">
        <w:rPr>
          <w:rFonts w:hint="cs"/>
          <w:rtl/>
        </w:rPr>
        <w:t>پورت</w:t>
      </w:r>
      <w:proofErr w:type="spellEnd"/>
      <w:r w:rsidRPr="00C2572C">
        <w:rPr>
          <w:rFonts w:hint="cs"/>
          <w:rtl/>
        </w:rPr>
        <w:t xml:space="preserve"> مبدأ، آدرس</w:t>
      </w:r>
      <w:r>
        <w:t>IP</w:t>
      </w:r>
      <w:r w:rsidRPr="00C2572C">
        <w:rPr>
          <w:rFonts w:hint="cs"/>
          <w:rtl/>
        </w:rPr>
        <w:t xml:space="preserve"> مقصد</w:t>
      </w:r>
      <w:r>
        <w:t xml:space="preserve"> </w:t>
      </w:r>
      <w:r>
        <w:rPr>
          <w:rFonts w:hint="cs"/>
          <w:rtl/>
        </w:rPr>
        <w:t xml:space="preserve">و شماره </w:t>
      </w:r>
      <w:proofErr w:type="spellStart"/>
      <w:r w:rsidRPr="00C2572C">
        <w:rPr>
          <w:rFonts w:hint="cs"/>
          <w:rtl/>
        </w:rPr>
        <w:t>پورت</w:t>
      </w:r>
      <w:proofErr w:type="spellEnd"/>
      <w:r w:rsidRPr="00C2572C">
        <w:rPr>
          <w:rFonts w:hint="cs"/>
          <w:rtl/>
        </w:rPr>
        <w:t xml:space="preserve"> مقصد</w:t>
      </w:r>
      <w:r>
        <w:rPr>
          <w:rFonts w:hint="cs"/>
          <w:rtl/>
        </w:rPr>
        <w:t xml:space="preserve"> معرفی </w:t>
      </w:r>
      <w:proofErr w:type="spellStart"/>
      <w:r>
        <w:rPr>
          <w:rFonts w:hint="cs"/>
          <w:rtl/>
        </w:rPr>
        <w:t>می‏شود</w:t>
      </w:r>
      <w:proofErr w:type="spellEnd"/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</w:t>
      </w:r>
      <w:proofErr w:type="spellStart"/>
      <w:r>
        <w:rPr>
          <w:rFonts w:hint="cs"/>
          <w:rtl/>
        </w:rPr>
        <w:t>کهیک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بسته‏ی</w:t>
      </w:r>
      <w:proofErr w:type="spellEnd"/>
      <w:r>
        <w:rPr>
          <w:rFonts w:hint="cs"/>
          <w:rtl/>
        </w:rPr>
        <w:t xml:space="preserve"> </w:t>
      </w:r>
      <w:r>
        <w:t>IP</w:t>
      </w:r>
      <w:r>
        <w:rPr>
          <w:rFonts w:hint="cs"/>
          <w:rtl/>
        </w:rPr>
        <w:t xml:space="preserve"> توسط سرور دریافت </w:t>
      </w:r>
      <w:proofErr w:type="spellStart"/>
      <w:r>
        <w:rPr>
          <w:rFonts w:hint="cs"/>
          <w:rtl/>
        </w:rPr>
        <w:t>می‏شود</w:t>
      </w:r>
      <w:proofErr w:type="spellEnd"/>
      <w:r>
        <w:rPr>
          <w:rFonts w:hint="cs"/>
          <w:rtl/>
        </w:rPr>
        <w:t xml:space="preserve">، با بررسی این چهار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داده‏های</w:t>
      </w:r>
      <w:proofErr w:type="spellEnd"/>
      <w:r>
        <w:rPr>
          <w:rFonts w:hint="cs"/>
          <w:rtl/>
        </w:rPr>
        <w:t xml:space="preserve"> دریافتی به </w:t>
      </w:r>
      <w:proofErr w:type="spellStart"/>
      <w:r>
        <w:rPr>
          <w:rFonts w:hint="cs"/>
          <w:rtl/>
        </w:rPr>
        <w:t>سوکت</w:t>
      </w:r>
      <w:proofErr w:type="spellEnd"/>
      <w:r>
        <w:rPr>
          <w:rFonts w:hint="cs"/>
          <w:rtl/>
        </w:rPr>
        <w:t xml:space="preserve"> مورد </w:t>
      </w:r>
      <w:proofErr w:type="spellStart"/>
      <w:r>
        <w:rPr>
          <w:rFonts w:hint="cs"/>
          <w:rtl/>
        </w:rPr>
        <w:t>نظرتحویل</w:t>
      </w:r>
      <w:proofErr w:type="spellEnd"/>
      <w:r>
        <w:rPr>
          <w:rFonts w:hint="cs"/>
          <w:rtl/>
        </w:rPr>
        <w:t xml:space="preserve"> داده </w:t>
      </w:r>
      <w:proofErr w:type="spellStart"/>
      <w:r>
        <w:rPr>
          <w:rFonts w:hint="cs"/>
          <w:rtl/>
        </w:rPr>
        <w:t>می‏شود</w:t>
      </w:r>
      <w:proofErr w:type="spellEnd"/>
      <w:r>
        <w:rPr>
          <w:rFonts w:hint="cs"/>
          <w:rtl/>
        </w:rPr>
        <w:t>.</w:t>
      </w:r>
      <w:r w:rsidRPr="00C2572C">
        <w:t xml:space="preserve"> </w:t>
      </w:r>
      <w:r w:rsidRPr="00C2572C">
        <w:rPr>
          <w:rFonts w:hint="cs"/>
          <w:rtl/>
        </w:rPr>
        <w:t xml:space="preserve">واضح است که این دو درخواست به </w:t>
      </w:r>
      <w:proofErr w:type="spellStart"/>
      <w:r w:rsidRPr="00C2572C">
        <w:rPr>
          <w:rFonts w:hint="cs"/>
          <w:rtl/>
        </w:rPr>
        <w:t>سوکت‏های</w:t>
      </w:r>
      <w:proofErr w:type="spellEnd"/>
      <w:r w:rsidRPr="00C2572C">
        <w:rPr>
          <w:rFonts w:hint="cs"/>
          <w:rtl/>
        </w:rPr>
        <w:t xml:space="preserve"> متفاوت تحویل داده </w:t>
      </w:r>
      <w:proofErr w:type="spellStart"/>
      <w:r w:rsidRPr="00C2572C">
        <w:rPr>
          <w:rFonts w:hint="cs"/>
          <w:rtl/>
        </w:rPr>
        <w:t>می‏شوند</w:t>
      </w:r>
      <w:proofErr w:type="spellEnd"/>
      <w:r w:rsidRPr="00C2572C">
        <w:t xml:space="preserve"> </w:t>
      </w:r>
      <w:r w:rsidRPr="00C2572C">
        <w:rPr>
          <w:rFonts w:hint="cs"/>
          <w:rtl/>
        </w:rPr>
        <w:t xml:space="preserve">. </w:t>
      </w:r>
      <w:proofErr w:type="spellStart"/>
      <w:r w:rsidRPr="00C2572C">
        <w:rPr>
          <w:rFonts w:hint="cs"/>
          <w:rtl/>
        </w:rPr>
        <w:t>پورت</w:t>
      </w:r>
      <w:proofErr w:type="spellEnd"/>
      <w:r w:rsidRPr="00C2572C">
        <w:rPr>
          <w:rFonts w:hint="cs"/>
          <w:rtl/>
        </w:rPr>
        <w:t xml:space="preserve">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مبدأ</w:t>
      </w:r>
      <w:r w:rsidRPr="00C2572C">
        <w:rPr>
          <w:rFonts w:hint="cs"/>
          <w:rtl/>
        </w:rPr>
        <w:t xml:space="preserve"> برای این دو درخواست متفاوت </w:t>
      </w:r>
      <w:proofErr w:type="spellStart"/>
      <w:r w:rsidRPr="00C2572C">
        <w:rPr>
          <w:rFonts w:hint="cs"/>
          <w:rtl/>
        </w:rPr>
        <w:t>اند</w:t>
      </w:r>
      <w:proofErr w:type="spellEnd"/>
      <w:r w:rsidRPr="00C2572C">
        <w:rPr>
          <w:rFonts w:hint="cs"/>
          <w:rtl/>
        </w:rPr>
        <w:t>.</w:t>
      </w:r>
    </w:p>
    <w:p w14:paraId="1E12641E" w14:textId="77777777" w:rsidR="0016377D" w:rsidRPr="001C1AE0" w:rsidRDefault="0016377D" w:rsidP="0016377D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42978973" w14:textId="77777777" w:rsidR="0016377D" w:rsidRPr="001C1AE0" w:rsidRDefault="0016377D" w:rsidP="0016377D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4A80C8BF" w14:textId="77777777" w:rsidR="0016377D" w:rsidRDefault="0016377D" w:rsidP="0016377D">
      <w:pPr>
        <w:rPr>
          <w:rtl/>
        </w:rPr>
      </w:pPr>
      <w:r w:rsidRPr="001C1AE0">
        <w:rPr>
          <w:rFonts w:hint="eastAsia"/>
          <w:rtl/>
        </w:rPr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49A21FF4" w14:textId="77777777" w:rsidR="0016377D" w:rsidRPr="00304C9B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هر دو قسمت صحیح هستند. برای هر دو قسمت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سناریو</w:t>
      </w:r>
      <w:proofErr w:type="spellEnd"/>
      <w:r>
        <w:rPr>
          <w:rFonts w:hint="cs"/>
          <w:rtl/>
        </w:rPr>
        <w:t xml:space="preserve"> زیر استفاده کرد:</w:t>
      </w:r>
    </w:p>
    <w:p w14:paraId="6BB0A1F0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فرض کنید فرستنده بسته‌های ۱، ۲ و ۳ را در زمان </w:t>
      </w:r>
      <w:r>
        <w:rPr>
          <w:noProof/>
        </w:rPr>
        <w:t>t0</w:t>
      </w:r>
      <w:r>
        <w:rPr>
          <w:rFonts w:hint="cs"/>
          <w:noProof/>
          <w:rtl/>
        </w:rPr>
        <w:t xml:space="preserve"> ارسال می‌کند. گیرنده آن‌ها در در زمان </w:t>
      </w:r>
      <w:r>
        <w:rPr>
          <w:noProof/>
        </w:rPr>
        <w:t>t1</w:t>
      </w:r>
      <w:r>
        <w:rPr>
          <w:rFonts w:hint="cs"/>
          <w:noProof/>
          <w:rtl/>
        </w:rPr>
        <w:t xml:space="preserve"> دریافت کرده و برای آن‌ها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ارسال می‌کند. فرستند در زمان </w:t>
      </w:r>
      <w:r>
        <w:rPr>
          <w:noProof/>
        </w:rPr>
        <w:t>t2</w:t>
      </w:r>
      <w:r>
        <w:rPr>
          <w:rFonts w:hint="cs"/>
          <w:noProof/>
          <w:rtl/>
        </w:rPr>
        <w:t xml:space="preserve"> هنوز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ها را دریافت نکرده است و </w:t>
      </w:r>
      <w:r>
        <w:rPr>
          <w:noProof/>
        </w:rPr>
        <w:t>Timeout</w:t>
      </w:r>
      <w:r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>
        <w:rPr>
          <w:noProof/>
        </w:rPr>
        <w:t>t3</w:t>
      </w:r>
      <w:r>
        <w:rPr>
          <w:rFonts w:hint="cs"/>
          <w:noProof/>
          <w:rtl/>
        </w:rPr>
        <w:t xml:space="preserve"> دریافت کرده و دوباره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می‌دهد. فرستنده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هایی که در زمان </w:t>
      </w:r>
      <w:r>
        <w:rPr>
          <w:noProof/>
        </w:rPr>
        <w:t>t1</w:t>
      </w:r>
      <w:r>
        <w:rPr>
          <w:rFonts w:hint="cs"/>
          <w:noProof/>
          <w:rtl/>
        </w:rPr>
        <w:t xml:space="preserve"> ارسال شده بودند را در زمان </w:t>
      </w:r>
      <w:r>
        <w:rPr>
          <w:noProof/>
        </w:rPr>
        <w:t>t4</w:t>
      </w:r>
      <w:r>
        <w:rPr>
          <w:rFonts w:hint="cs"/>
          <w:noProof/>
          <w:rtl/>
        </w:rPr>
        <w:t xml:space="preserve"> دریافت کرده و پنجره خود را به جلو می‌برد. حال در زمان </w:t>
      </w:r>
      <w:r>
        <w:rPr>
          <w:noProof/>
        </w:rPr>
        <w:t>t5</w:t>
      </w:r>
      <w:r>
        <w:rPr>
          <w:rFonts w:hint="cs"/>
          <w:noProof/>
          <w:rtl/>
        </w:rPr>
        <w:t xml:space="preserve"> بسته‌های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ای را دریافت می‌کند که در زمان </w:t>
      </w:r>
      <w:r>
        <w:rPr>
          <w:noProof/>
        </w:rPr>
        <w:t>t3</w:t>
      </w:r>
      <w:r>
        <w:rPr>
          <w:rFonts w:hint="cs"/>
          <w:noProof/>
          <w:rtl/>
        </w:rPr>
        <w:t xml:space="preserve"> توسط گیرنده فرستاده شده بودند. این بسته‌های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مربوط به پنجره قبلی می‌باشند.</w:t>
      </w:r>
    </w:p>
    <w:p w14:paraId="72416D45" w14:textId="77777777" w:rsidR="0016377D" w:rsidRPr="00173253" w:rsidRDefault="0016377D" w:rsidP="0016377D">
      <w:pPr>
        <w:pStyle w:val="Solution"/>
        <w:bidi w:val="0"/>
        <w:rPr>
          <w:noProof/>
        </w:rPr>
      </w:pPr>
    </w:p>
    <w:p w14:paraId="5309DE49" w14:textId="77777777" w:rsidR="0016377D" w:rsidRPr="00306979" w:rsidRDefault="0016377D" w:rsidP="0016377D">
      <w:pPr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</w:t>
      </w:r>
      <w:r>
        <w:rPr>
          <w:rFonts w:hint="cs"/>
          <w:rtl/>
          <w:lang w:bidi="fa-IR"/>
        </w:rPr>
        <w:t xml:space="preserve"> ارسال</w:t>
      </w:r>
      <w:r w:rsidRPr="00306979">
        <w:rPr>
          <w:rFonts w:hint="cs"/>
          <w:rtl/>
        </w:rPr>
        <w:t xml:space="preserve"> چقدر باید باشد؟</w:t>
      </w:r>
    </w:p>
    <w:p w14:paraId="3CA177DA" w14:textId="77777777" w:rsidR="0016377D" w:rsidRPr="00306979" w:rsidRDefault="0016377D" w:rsidP="0016377D">
      <w:pPr>
        <w:pStyle w:val="Solution"/>
        <w:rPr>
          <w:rtl/>
        </w:rPr>
      </w:pPr>
    </w:p>
    <w:p w14:paraId="197FBE2A" w14:textId="77777777" w:rsidR="0016377D" w:rsidRPr="00306979" w:rsidRDefault="0016377D" w:rsidP="0016377D">
      <w:pPr>
        <w:pStyle w:val="Solution"/>
        <w:jc w:val="center"/>
        <w:rPr>
          <w:rtl/>
        </w:rPr>
      </w:pPr>
      <w:r w:rsidRPr="00306979">
        <w:rPr>
          <w:noProof/>
        </w:rPr>
        <w:drawing>
          <wp:inline distT="0" distB="0" distL="0" distR="0" wp14:anchorId="6E60BD46" wp14:editId="104A07FD">
            <wp:extent cx="5219700" cy="179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E2C" w14:textId="77777777" w:rsidR="0016377D" w:rsidRPr="00306979" w:rsidRDefault="0016377D" w:rsidP="0016377D">
      <w:pPr>
        <w:pStyle w:val="Solution"/>
        <w:rPr>
          <w:rtl/>
        </w:rPr>
      </w:pPr>
    </w:p>
    <w:p w14:paraId="5ABFA1AC" w14:textId="77777777" w:rsidR="0016377D" w:rsidRPr="00306979" w:rsidRDefault="0016377D" w:rsidP="0016377D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04AA2EB6" w14:textId="77777777" w:rsidR="0016377D" w:rsidRPr="00306979" w:rsidRDefault="0016377D" w:rsidP="0016377D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0FCEACD3" w14:textId="77777777" w:rsidR="0016377D" w:rsidRPr="00306979" w:rsidRDefault="0016377D" w:rsidP="0016377D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06C8D0AE" w14:textId="77777777" w:rsidR="0016377D" w:rsidRPr="00306979" w:rsidRDefault="0016377D" w:rsidP="0016377D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60FA5543" w14:textId="77777777" w:rsidR="0016377D" w:rsidRDefault="0016377D" w:rsidP="0016377D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>
        <w:rPr>
          <w:rFonts w:hint="cs"/>
          <w:rtl/>
        </w:rPr>
        <w:t>(اندازه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>
        <w:rPr>
          <w:rFonts w:hint="cs"/>
          <w:rtl/>
          <w:lang w:bidi="fa-IR"/>
        </w:rPr>
        <w:t>)</w:t>
      </w:r>
    </w:p>
    <w:p w14:paraId="7EA5D210" w14:textId="77777777" w:rsidR="0016377D" w:rsidRDefault="0016377D" w:rsidP="0016377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</w:t>
      </w:r>
      <w:proofErr w:type="spellStart"/>
      <w:r>
        <w:rPr>
          <w:rFonts w:hint="cs"/>
          <w:rtl/>
          <w:lang w:bidi="fa-IR"/>
        </w:rPr>
        <w:t>زمان‌سنج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rFonts w:hint="cs"/>
          <w:rtl/>
          <w:lang w:bidi="fa-IR"/>
        </w:rPr>
        <w:t>تایمر</w:t>
      </w:r>
      <w:proofErr w:type="spellEnd"/>
      <w:r>
        <w:rPr>
          <w:rFonts w:hint="cs"/>
          <w:rtl/>
          <w:lang w:bidi="fa-IR"/>
        </w:rPr>
        <w:t xml:space="preserve"> نیاز است؟</w:t>
      </w:r>
    </w:p>
    <w:p w14:paraId="3A78B124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ب</w:t>
      </w:r>
      <w:r>
        <w:rPr>
          <w:rtl/>
        </w:rPr>
        <w:t xml:space="preserve">) اگر </w:t>
      </w:r>
      <w:r>
        <w:t>w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عدد زوج باشد و بسته با شماره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w/2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برود، کدام بسته ها در هر کدام از پروتکل ها مجددا ارسال م</w:t>
      </w:r>
      <w:r>
        <w:rPr>
          <w:rFonts w:hint="cs"/>
          <w:rtl/>
        </w:rPr>
        <w:t>ی</w:t>
      </w:r>
      <w:r>
        <w:rPr>
          <w:rtl/>
        </w:rPr>
        <w:t xml:space="preserve"> شوند؟</w:t>
      </w:r>
    </w:p>
    <w:p w14:paraId="43307956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ج</w:t>
      </w:r>
      <w:r>
        <w:rPr>
          <w:rtl/>
        </w:rPr>
        <w:t>) اگر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حافظه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پهنا</w:t>
      </w:r>
      <w:r>
        <w:rPr>
          <w:rFonts w:hint="cs"/>
          <w:rtl/>
        </w:rPr>
        <w:t>ی</w:t>
      </w:r>
      <w:r>
        <w:rPr>
          <w:rtl/>
        </w:rPr>
        <w:t xml:space="preserve"> باند اضاف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کدام پروتکل را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چرا؟ </w:t>
      </w:r>
    </w:p>
    <w:p w14:paraId="35ABA81E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د</w:t>
      </w:r>
      <w:r>
        <w:rPr>
          <w:rtl/>
        </w:rPr>
        <w:t>) اگر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دانلود برا</w:t>
      </w:r>
      <w:r>
        <w:rPr>
          <w:rFonts w:hint="cs"/>
          <w:rtl/>
        </w:rPr>
        <w:t>ی</w:t>
      </w:r>
      <w:r>
        <w:rPr>
          <w:rtl/>
        </w:rPr>
        <w:t xml:space="preserve"> کاربران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باشد، کدام پروتکل را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چرا؟</w:t>
      </w:r>
    </w:p>
    <w:p w14:paraId="155D5281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الف) در </w:t>
      </w:r>
      <w:r>
        <w:t>GBN</w:t>
      </w:r>
      <w:r>
        <w:rPr>
          <w:rFonts w:hint="cs"/>
          <w:rtl/>
        </w:rPr>
        <w:t xml:space="preserve"> به یک </w:t>
      </w:r>
      <w:proofErr w:type="spellStart"/>
      <w:r>
        <w:rPr>
          <w:rFonts w:hint="cs"/>
          <w:rtl/>
        </w:rPr>
        <w:t>زمان‌سنج</w:t>
      </w:r>
      <w:proofErr w:type="spellEnd"/>
      <w:r>
        <w:rPr>
          <w:rFonts w:hint="cs"/>
          <w:rtl/>
        </w:rPr>
        <w:t xml:space="preserve"> نیاز است چرا که در صورتی که پنجره ارسال </w:t>
      </w:r>
      <w:r>
        <w:t>timeout</w:t>
      </w:r>
      <w:r>
        <w:rPr>
          <w:rFonts w:hint="cs"/>
          <w:rtl/>
        </w:rPr>
        <w:t xml:space="preserve"> شود کل پنجره باز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این در حالی است که در </w:t>
      </w:r>
      <w:r>
        <w:t>SR</w:t>
      </w:r>
      <w:r>
        <w:rPr>
          <w:rFonts w:hint="cs"/>
          <w:rtl/>
        </w:rPr>
        <w:t xml:space="preserve"> برای هر بسته از پنجره به یک </w:t>
      </w:r>
      <w:proofErr w:type="spellStart"/>
      <w:r>
        <w:rPr>
          <w:rFonts w:hint="cs"/>
          <w:rtl/>
        </w:rPr>
        <w:t>زمان‌سنج</w:t>
      </w:r>
      <w:proofErr w:type="spellEnd"/>
      <w:r>
        <w:rPr>
          <w:rFonts w:hint="cs"/>
          <w:rtl/>
        </w:rPr>
        <w:t xml:space="preserve"> نیاز است بنابراین در </w:t>
      </w:r>
      <w:r>
        <w:t>GBN</w:t>
      </w:r>
      <w:r>
        <w:rPr>
          <w:rFonts w:hint="cs"/>
          <w:rtl/>
        </w:rPr>
        <w:t xml:space="preserve"> به </w:t>
      </w:r>
      <w:r>
        <w:t>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زمان‌سنج</w:t>
      </w:r>
      <w:proofErr w:type="spellEnd"/>
      <w:r>
        <w:rPr>
          <w:rFonts w:hint="cs"/>
          <w:rtl/>
        </w:rPr>
        <w:t xml:space="preserve"> نیاز است.</w:t>
      </w:r>
    </w:p>
    <w:p w14:paraId="3832DCE8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1251730C" w14:textId="77777777" w:rsidR="0016377D" w:rsidRDefault="0016377D" w:rsidP="0016377D">
      <w:pPr>
        <w:pStyle w:val="Solution"/>
        <w:bidi w:val="0"/>
      </w:pPr>
      <w:r>
        <w:t>SR: W/2</w:t>
      </w:r>
    </w:p>
    <w:p w14:paraId="59B740C4" w14:textId="77777777" w:rsidR="0016377D" w:rsidRDefault="0016377D" w:rsidP="0016377D">
      <w:pPr>
        <w:pStyle w:val="Solution"/>
        <w:bidi w:val="0"/>
      </w:pPr>
      <w:r>
        <w:lastRenderedPageBreak/>
        <w:t>GBN: W/2, W/2 + 1, …, W + W/2</w:t>
      </w:r>
    </w:p>
    <w:p w14:paraId="663C7BE3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</w:t>
      </w:r>
      <w:proofErr w:type="spellStart"/>
      <w:r>
        <w:rPr>
          <w:rFonts w:hint="cs"/>
          <w:rtl/>
        </w:rPr>
        <w:t>حافظه‌ی</w:t>
      </w:r>
      <w:proofErr w:type="spellEnd"/>
      <w:r>
        <w:rPr>
          <w:rFonts w:hint="cs"/>
          <w:rtl/>
        </w:rPr>
        <w:t xml:space="preserve"> کمتری دارد.</w:t>
      </w:r>
    </w:p>
    <w:p w14:paraId="3969A7C1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زمان‌هایی</w:t>
      </w:r>
      <w:proofErr w:type="spellEnd"/>
      <w:r>
        <w:rPr>
          <w:rFonts w:hint="cs"/>
          <w:rtl/>
        </w:rPr>
        <w:t xml:space="preserve"> که </w:t>
      </w:r>
      <w:r>
        <w:t>loss</w:t>
      </w:r>
      <w:r>
        <w:rPr>
          <w:rFonts w:hint="cs"/>
          <w:rtl/>
        </w:rPr>
        <w:t xml:space="preserve"> وجود دارد تاخیر را کاهش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دو دلیل برای این امر ذکر کرد. اول به دلیل اینکه گیرنده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دارد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خارج از ترتیب را حفظ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به محض دریافت </w:t>
      </w:r>
      <w:proofErr w:type="spellStart"/>
      <w:r>
        <w:rPr>
          <w:rFonts w:hint="cs"/>
          <w:rtl/>
        </w:rPr>
        <w:t>بسته‌ی</w:t>
      </w:r>
      <w:proofErr w:type="spellEnd"/>
      <w:r>
        <w:rPr>
          <w:rFonts w:hint="cs"/>
          <w:rtl/>
        </w:rPr>
        <w:t xml:space="preserve"> </w:t>
      </w:r>
      <w:r>
        <w:t>loss</w:t>
      </w:r>
      <w:r>
        <w:rPr>
          <w:rFonts w:hint="cs"/>
          <w:rtl/>
        </w:rPr>
        <w:t xml:space="preserve"> شده همه را تحویل لایه بالاتر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صورتی که در پروتکل </w:t>
      </w:r>
      <w:r>
        <w:t>GBN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خارج از ترتیب حفظ </w:t>
      </w:r>
      <w:proofErr w:type="spellStart"/>
      <w:r>
        <w:rPr>
          <w:rFonts w:hint="cs"/>
          <w:rtl/>
        </w:rPr>
        <w:t>نمی‌شوند</w:t>
      </w:r>
      <w:proofErr w:type="spellEnd"/>
      <w:r>
        <w:rPr>
          <w:rFonts w:hint="cs"/>
          <w:rtl/>
        </w:rPr>
        <w:t xml:space="preserve"> و گیرنده بسته </w:t>
      </w:r>
      <w:r>
        <w:t>loss</w:t>
      </w:r>
      <w:r>
        <w:rPr>
          <w:rFonts w:hint="cs"/>
          <w:rtl/>
        </w:rPr>
        <w:t xml:space="preserve"> شده، باید منتظر دریافت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خارج از ترتیب دریافتی حفظ نشده باشد. دوم در پروتکل </w:t>
      </w:r>
      <w:r>
        <w:t>SR</w:t>
      </w:r>
      <w:r>
        <w:rPr>
          <w:rFonts w:hint="cs"/>
          <w:rtl/>
        </w:rPr>
        <w:t xml:space="preserve"> علاوه بر مکانیزم </w:t>
      </w:r>
      <w:r>
        <w:t>timeout</w:t>
      </w:r>
      <w:r>
        <w:rPr>
          <w:rFonts w:hint="cs"/>
          <w:rtl/>
        </w:rPr>
        <w:t xml:space="preserve"> برای تشخیص </w:t>
      </w:r>
      <w:r>
        <w:t>loss</w:t>
      </w:r>
      <w:r>
        <w:rPr>
          <w:rFonts w:hint="cs"/>
          <w:rtl/>
        </w:rPr>
        <w:t xml:space="preserve"> یک بسته مکانیزم تشخیص زودهنگام (</w:t>
      </w:r>
      <w:r>
        <w:t>NACK</w:t>
      </w:r>
      <w:r>
        <w:rPr>
          <w:rFonts w:hint="cs"/>
          <w:rtl/>
        </w:rPr>
        <w:t xml:space="preserve"> یا </w:t>
      </w:r>
      <w:r>
        <w:t>Fast Retransmission</w:t>
      </w:r>
      <w:r>
        <w:rPr>
          <w:rFonts w:hint="cs"/>
          <w:rtl/>
        </w:rPr>
        <w:t xml:space="preserve">) وجود دارد که فرستنده زودتر از مقدار </w:t>
      </w:r>
      <w:r>
        <w:t>timeout</w:t>
      </w:r>
      <w:r>
        <w:rPr>
          <w:rFonts w:hint="cs"/>
          <w:rtl/>
        </w:rPr>
        <w:t xml:space="preserve"> متوجه </w:t>
      </w:r>
      <w:r>
        <w:t>loss</w:t>
      </w:r>
      <w:r>
        <w:rPr>
          <w:rFonts w:hint="cs"/>
          <w:rtl/>
        </w:rPr>
        <w:t xml:space="preserve"> شدن یک بسته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ارسال مجدد سریعتر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25556D5C" w14:textId="77777777" w:rsidR="0016377D" w:rsidRPr="00211F3F" w:rsidRDefault="0016377D" w:rsidP="0016377D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</w:t>
      </w:r>
      <w:r>
        <w:rPr>
          <w:rFonts w:hint="cs"/>
          <w:rtl/>
        </w:rPr>
        <w:t>انواع روش‌های کنترل خطا (تشخیص و تصحیح خطا) را شرح دهید و همچنین توضیح دهید که در یک کاربرد خاص با مشخص بودن تاخیر، نرخ خطا و ... کدامیک از روش‌ها</w:t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FEC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ARQ</w:t>
      </w:r>
      <w:r>
        <w:rPr>
          <w:rFonts w:hint="cs"/>
          <w:rtl/>
        </w:rPr>
        <w:t xml:space="preserve"> مناسب‌تر هستند.</w:t>
      </w:r>
    </w:p>
    <w:p w14:paraId="59511885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  <w:lang w:bidi="ar-SA"/>
        </w:rPr>
        <w:t>در روش‌های تشخیص خطا، خطا تشخیص داده شده اما تصحیح نخواهد شد. در روش‌های تصحیح اطلاعات اضافی در جهت تصحیح خطا وجود دارند. مثلا در ارتباط یک طرفه روش‌ه</w:t>
      </w:r>
      <w:r>
        <w:rPr>
          <w:rFonts w:hint="cs"/>
          <w:rtl/>
        </w:rPr>
        <w:t xml:space="preserve">ای </w:t>
      </w:r>
      <w:r>
        <w:t>FEC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استفاده شوند. سربار </w:t>
      </w:r>
      <w:r>
        <w:t>FEC</w:t>
      </w:r>
      <w:r>
        <w:rPr>
          <w:rFonts w:hint="cs"/>
          <w:rtl/>
        </w:rPr>
        <w:t xml:space="preserve"> از سربار </w:t>
      </w:r>
      <w:r>
        <w:t>ARQ</w:t>
      </w:r>
      <w:r>
        <w:rPr>
          <w:rFonts w:hint="cs"/>
          <w:rtl/>
        </w:rPr>
        <w:t xml:space="preserve"> در خطای کم بیشتر است اما در صورتی که نرخ خطا بیشتر شود روش </w:t>
      </w:r>
      <w:r>
        <w:t>FEC</w:t>
      </w:r>
      <w:r>
        <w:rPr>
          <w:rFonts w:hint="cs"/>
          <w:rtl/>
        </w:rPr>
        <w:t xml:space="preserve"> موثرتر واقع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72685B4" w14:textId="77777777" w:rsidR="0016377D" w:rsidRDefault="0016377D" w:rsidP="0016377D">
      <w:pPr>
        <w:pStyle w:val="Solution"/>
        <w:rPr>
          <w:rtl/>
        </w:rPr>
      </w:pPr>
    </w:p>
    <w:p w14:paraId="3BE406A2" w14:textId="77777777" w:rsidR="0016377D" w:rsidRDefault="0016377D" w:rsidP="0016377D">
      <w:pPr>
        <w:pStyle w:val="Solution"/>
        <w:rPr>
          <w:rtl/>
        </w:rPr>
      </w:pPr>
    </w:p>
    <w:p w14:paraId="35DF5031" w14:textId="77777777" w:rsidR="0016377D" w:rsidRDefault="0016377D" w:rsidP="0016377D">
      <w:pPr>
        <w:pStyle w:val="Solution"/>
        <w:rPr>
          <w:rtl/>
        </w:rPr>
      </w:pPr>
    </w:p>
    <w:p w14:paraId="53142B63" w14:textId="77777777" w:rsidR="0016377D" w:rsidRDefault="0016377D" w:rsidP="0016377D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47D148A9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42DD511D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3F7D9795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502D04FF" w14:textId="77777777" w:rsidR="0016377D" w:rsidRDefault="0016377D" w:rsidP="0016377D">
      <w:pPr>
        <w:pStyle w:val="Solution"/>
        <w:bidi w:val="0"/>
        <w:rPr>
          <w:lang w:bidi="ar-SA"/>
        </w:rPr>
      </w:pPr>
      <w:r>
        <w:t>1 2 2 3 3 4 5 5 6 6 7 8 9 10</w:t>
      </w:r>
    </w:p>
    <w:p w14:paraId="6A258A9E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3D43C36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</w:rPr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6BAB8DB2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lang w:bidi="ar-SA"/>
        </w:rPr>
        <w:t>Time out</w:t>
      </w:r>
      <w:r>
        <w:rPr>
          <w:rtl/>
          <w:lang w:bidi="ar-SA"/>
        </w:rPr>
        <w:t xml:space="preserve"> و ارسال مجدد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2F67D29C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مربوط به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ارسال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3D0788B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که در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از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رود</w:t>
      </w:r>
      <w:r>
        <w:rPr>
          <w:rtl/>
          <w:lang w:bidi="ar-SA"/>
        </w:rPr>
        <w:t>.</w:t>
      </w:r>
    </w:p>
    <w:p w14:paraId="65146004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مربوط به دوم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ارسال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59B4789B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دو</w:t>
      </w:r>
    </w:p>
    <w:p w14:paraId="7B83B58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06D74F51" w14:textId="77777777" w:rsidR="0016377D" w:rsidRDefault="0016377D" w:rsidP="0016377D">
      <w:pPr>
        <w:rPr>
          <w:rtl/>
        </w:rPr>
      </w:pPr>
      <w:r>
        <w:rPr>
          <w:rtl/>
        </w:rPr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D0A791F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5D5518F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3A6B6BD" w14:textId="77777777" w:rsidR="0016377D" w:rsidRDefault="0016377D" w:rsidP="0016377D">
      <w:pPr>
        <w:rPr>
          <w:rtl/>
        </w:rPr>
      </w:pPr>
      <w:r>
        <w:rPr>
          <w:rtl/>
        </w:rPr>
        <w:t>1001000000101010001010101011110001000100100010010100011111100011</w:t>
      </w:r>
    </w:p>
    <w:p w14:paraId="6DBD37B1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F0E62A3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35EAB8E5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C3ED1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5F6AE178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2258A431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3D9FBF59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347C811D" w14:textId="77777777" w:rsidR="0016377D" w:rsidRDefault="0016377D" w:rsidP="0016377D">
      <w:pPr>
        <w:pStyle w:val="Solution"/>
        <w:rPr>
          <w:rtl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</w:t>
      </w:r>
      <w:r>
        <w:rPr>
          <w:rFonts w:hint="cs"/>
          <w:rtl/>
        </w:rPr>
        <w:t xml:space="preserve">تمام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نتیجه برابر ۱ شده که این عدد در مکمل ۱ برابر با صفر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</w:t>
      </w:r>
      <w:r>
        <w:rPr>
          <w:rFonts w:hint="cs"/>
          <w:rtl/>
          <w:lang w:bidi="ar-SA"/>
        </w:rPr>
        <w:t>۱</w:t>
      </w:r>
      <w:r>
        <w:rPr>
          <w:rtl/>
          <w:lang w:bidi="ar-SA"/>
        </w:rPr>
        <w:t xml:space="preserve">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</w:t>
      </w:r>
      <w:r>
        <w:rPr>
          <w:rFonts w:hint="cs"/>
          <w:rtl/>
          <w:lang w:bidi="ar-SA"/>
        </w:rPr>
        <w:t>۱</w:t>
      </w:r>
      <w:r>
        <w:rPr>
          <w:rtl/>
          <w:lang w:bidi="ar-SA"/>
        </w:rPr>
        <w:t>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</w:t>
      </w:r>
      <w:r>
        <w:rPr>
          <w:rFonts w:hint="cs"/>
          <w:rtl/>
          <w:lang w:bidi="ar-SA"/>
        </w:rPr>
        <w:t>۲</w:t>
      </w:r>
      <w:r>
        <w:rPr>
          <w:rtl/>
          <w:lang w:bidi="ar-SA"/>
        </w:rPr>
        <w:t xml:space="preserve">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 xml:space="preserve">در مکمل ۱ عدد صفر به دو صورت </w:t>
      </w:r>
      <w:r>
        <w:rPr>
          <w:lang w:bidi="ar-SA"/>
        </w:rPr>
        <w:t>11…11</w:t>
      </w:r>
      <w:r>
        <w:rPr>
          <w:rFonts w:hint="cs"/>
          <w:rtl/>
        </w:rPr>
        <w:t xml:space="preserve"> و </w:t>
      </w:r>
      <w:r>
        <w:t>0…0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از این نکته برای این منظور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فرستنده در صورتی که </w:t>
      </w:r>
      <w:r>
        <w:t>checksum</w:t>
      </w:r>
      <w:r>
        <w:rPr>
          <w:rFonts w:hint="cs"/>
          <w:rtl/>
        </w:rPr>
        <w:t xml:space="preserve"> برابر با صفر باشد </w:t>
      </w:r>
      <w:r>
        <w:t>11…11</w:t>
      </w:r>
      <w:r>
        <w:rPr>
          <w:rFonts w:hint="cs"/>
          <w:rtl/>
        </w:rPr>
        <w:t xml:space="preserve"> را ارسال کرده و در صورتی که نخواهد </w:t>
      </w:r>
      <w:r>
        <w:t>checksum</w:t>
      </w:r>
      <w:r>
        <w:rPr>
          <w:rFonts w:hint="cs"/>
          <w:rtl/>
        </w:rPr>
        <w:t xml:space="preserve"> را محاسبه کند </w:t>
      </w:r>
      <w:r>
        <w:t>0…0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اراسال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7720FD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5DD5E6C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7202FA97" w14:textId="77777777" w:rsidR="0016377D" w:rsidRDefault="0016377D" w:rsidP="0016377D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775469B0" w14:textId="77777777" w:rsidR="0016377D" w:rsidRPr="003B5614" w:rsidRDefault="0016377D" w:rsidP="0016377D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</w:p>
    <w:p w14:paraId="62062D77" w14:textId="1349E379" w:rsidR="003B45DF" w:rsidRPr="00B17A75" w:rsidRDefault="003B45DF" w:rsidP="00B17A75"/>
    <w:p w14:paraId="291E7974" w14:textId="63C43E8F" w:rsidR="003B45DF" w:rsidRPr="00492529" w:rsidRDefault="003B45DF" w:rsidP="00E05D2A">
      <w:pPr>
        <w:rPr>
          <w:rtl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</w:p>
    <w:p w14:paraId="11262751" w14:textId="77777777" w:rsidR="003B45DF" w:rsidRPr="003B5614" w:rsidRDefault="003B45DF" w:rsidP="003B45DF">
      <w:pPr>
        <w:pStyle w:val="Solution"/>
        <w:rPr>
          <w:rtl/>
        </w:rPr>
      </w:pPr>
    </w:p>
    <w:p w14:paraId="0BA4872A" w14:textId="77777777" w:rsidR="000862BA" w:rsidRPr="007E11DF" w:rsidRDefault="000862BA" w:rsidP="002F2214">
      <w:pPr>
        <w:pStyle w:val="Solution"/>
      </w:pPr>
    </w:p>
    <w:sectPr w:rsidR="000862BA" w:rsidRPr="007E11DF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E42C1" w14:textId="77777777" w:rsidR="002E4BBF" w:rsidRDefault="002E4BBF">
      <w:r>
        <w:separator/>
      </w:r>
    </w:p>
  </w:endnote>
  <w:endnote w:type="continuationSeparator" w:id="0">
    <w:p w14:paraId="3D968C3D" w14:textId="77777777" w:rsidR="002E4BBF" w:rsidRDefault="002E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F6449" w14:textId="77777777" w:rsidR="002E4BBF" w:rsidRDefault="002E4BBF">
      <w:r>
        <w:separator/>
      </w:r>
    </w:p>
  </w:footnote>
  <w:footnote w:type="continuationSeparator" w:id="0">
    <w:p w14:paraId="2975B5EB" w14:textId="77777777" w:rsidR="002E4BBF" w:rsidRDefault="002E4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4D3A0BB3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05D2A">
      <w:rPr>
        <w:rFonts w:ascii="IranNastaliq" w:hAnsi="IranNastaliq" w:cs="IranNastaliq" w:hint="cs"/>
        <w:sz w:val="36"/>
        <w:szCs w:val="36"/>
        <w:rtl/>
        <w:lang w:bidi="fa-IR"/>
      </w:rPr>
      <w:t>پنجم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8317A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646D16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8ACE8C3" w:rsidR="00BA6634" w:rsidRPr="00BD2389" w:rsidRDefault="00156630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8ACE8C3" w:rsidR="00BA6634" w:rsidRPr="00BD2389" w:rsidRDefault="00156630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۵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BA6634" w:rsidRDefault="00A01CEF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A01CEF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6730C" w:rsidRPr="00384861" w14:paraId="3593E90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AC58C21" w14:textId="38F3C978" w:rsidR="0036730C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79D958B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7EE13F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6730C" w:rsidRPr="00384861" w14:paraId="63F4E39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3F1866A" w14:textId="3118F8E1" w:rsidR="0036730C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BE4C4D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681FDDE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A01CEF" w:rsidRDefault="00A01CEF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F957F"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A01CEF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6730C" w:rsidRPr="00384861" w14:paraId="3593E90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AC58C21" w14:textId="38F3C978" w:rsidR="0036730C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79D958B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37EE13F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6730C" w:rsidRPr="00384861" w14:paraId="63F4E39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3F1866A" w14:textId="3118F8E1" w:rsidR="0036730C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3BE4C4D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681FDDE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A01CEF" w:rsidRDefault="00A01CEF" w:rsidP="00A01CEF"/>
                </w:txbxContent>
              </v:textbox>
              <w10:wrap anchorx="margin"/>
            </v:shape>
          </w:pict>
        </mc:Fallback>
      </mc:AlternateContent>
    </w:r>
    <w:r w:rsidR="003D2A41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3D2A41" w:rsidRDefault="003D2A41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3D2A41" w:rsidRDefault="003D2A41" w:rsidP="003D2A41"/>
                </w:txbxContent>
              </v:textbox>
              <w10:wrap anchorx="margin"/>
            </v:shape>
          </w:pict>
        </mc:Fallback>
      </mc:AlternateContent>
    </w:r>
    <w:r w:rsidR="001D390A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7C1725D3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F0843">
      <w:rPr>
        <w:rFonts w:ascii="IranNastaliq" w:hAnsi="IranNastaliq" w:cs="IranNastaliq" w:hint="cs"/>
        <w:sz w:val="28"/>
        <w:szCs w:val="28"/>
        <w:rtl/>
        <w:lang w:bidi="fa-IR"/>
      </w:rPr>
      <w:t>پنجم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052E94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8B4A31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757C81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E93AE6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52E94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6377"/>
    <w:rsid w:val="00072D48"/>
    <w:rsid w:val="00075A07"/>
    <w:rsid w:val="00075E44"/>
    <w:rsid w:val="00085637"/>
    <w:rsid w:val="000862BA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56630"/>
    <w:rsid w:val="001611DD"/>
    <w:rsid w:val="00161FBD"/>
    <w:rsid w:val="00163316"/>
    <w:rsid w:val="0016377D"/>
    <w:rsid w:val="00167855"/>
    <w:rsid w:val="0017145F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92DFE"/>
    <w:rsid w:val="001942D4"/>
    <w:rsid w:val="00194EFD"/>
    <w:rsid w:val="001A53FA"/>
    <w:rsid w:val="001A71C0"/>
    <w:rsid w:val="001A7623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2622"/>
    <w:rsid w:val="0025374D"/>
    <w:rsid w:val="00253A8E"/>
    <w:rsid w:val="00255719"/>
    <w:rsid w:val="0025758C"/>
    <w:rsid w:val="00262339"/>
    <w:rsid w:val="00262E49"/>
    <w:rsid w:val="00263B27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72DE"/>
    <w:rsid w:val="00337B8B"/>
    <w:rsid w:val="00350AF4"/>
    <w:rsid w:val="00351D41"/>
    <w:rsid w:val="00351ED4"/>
    <w:rsid w:val="00353BB9"/>
    <w:rsid w:val="003552AB"/>
    <w:rsid w:val="00355C1F"/>
    <w:rsid w:val="00364480"/>
    <w:rsid w:val="003654B6"/>
    <w:rsid w:val="0036730C"/>
    <w:rsid w:val="00374288"/>
    <w:rsid w:val="00377614"/>
    <w:rsid w:val="0038073E"/>
    <w:rsid w:val="00384861"/>
    <w:rsid w:val="003871DF"/>
    <w:rsid w:val="003874F6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C0128"/>
    <w:rsid w:val="003D156B"/>
    <w:rsid w:val="003D1BE1"/>
    <w:rsid w:val="003D2107"/>
    <w:rsid w:val="003D2A41"/>
    <w:rsid w:val="003D79AA"/>
    <w:rsid w:val="003E4188"/>
    <w:rsid w:val="003F2E99"/>
    <w:rsid w:val="003F4277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9152D"/>
    <w:rsid w:val="00493D56"/>
    <w:rsid w:val="00493F64"/>
    <w:rsid w:val="00495C16"/>
    <w:rsid w:val="00496D0F"/>
    <w:rsid w:val="004A178C"/>
    <w:rsid w:val="004A2867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9D4"/>
    <w:rsid w:val="005C075B"/>
    <w:rsid w:val="005C146A"/>
    <w:rsid w:val="005C5A8B"/>
    <w:rsid w:val="005C67DB"/>
    <w:rsid w:val="005D07BE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35AD"/>
    <w:rsid w:val="00634CBB"/>
    <w:rsid w:val="00640D1A"/>
    <w:rsid w:val="00644CC0"/>
    <w:rsid w:val="006458BE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A7464"/>
    <w:rsid w:val="006B1DB0"/>
    <w:rsid w:val="006B3A6D"/>
    <w:rsid w:val="006B41B9"/>
    <w:rsid w:val="006B5D79"/>
    <w:rsid w:val="006C0AAA"/>
    <w:rsid w:val="006E0FF0"/>
    <w:rsid w:val="006E26FA"/>
    <w:rsid w:val="006F119D"/>
    <w:rsid w:val="006F5080"/>
    <w:rsid w:val="006F782D"/>
    <w:rsid w:val="007007D3"/>
    <w:rsid w:val="0070151A"/>
    <w:rsid w:val="007043DB"/>
    <w:rsid w:val="007062FC"/>
    <w:rsid w:val="00710BBA"/>
    <w:rsid w:val="007163D1"/>
    <w:rsid w:val="007171BB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6EFB"/>
    <w:rsid w:val="0077161E"/>
    <w:rsid w:val="00772405"/>
    <w:rsid w:val="00774A20"/>
    <w:rsid w:val="00775462"/>
    <w:rsid w:val="00777043"/>
    <w:rsid w:val="00782699"/>
    <w:rsid w:val="007863E5"/>
    <w:rsid w:val="00790605"/>
    <w:rsid w:val="007931CB"/>
    <w:rsid w:val="00793CBF"/>
    <w:rsid w:val="00796199"/>
    <w:rsid w:val="007A2B7A"/>
    <w:rsid w:val="007B62E0"/>
    <w:rsid w:val="007B7BD9"/>
    <w:rsid w:val="007C107B"/>
    <w:rsid w:val="007C2691"/>
    <w:rsid w:val="007C529E"/>
    <w:rsid w:val="007C559E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623DC"/>
    <w:rsid w:val="008655CC"/>
    <w:rsid w:val="00873214"/>
    <w:rsid w:val="008819FB"/>
    <w:rsid w:val="0088257E"/>
    <w:rsid w:val="00886852"/>
    <w:rsid w:val="00886EAE"/>
    <w:rsid w:val="00890302"/>
    <w:rsid w:val="0089282F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27DD"/>
    <w:rsid w:val="008F3A9E"/>
    <w:rsid w:val="008F3B56"/>
    <w:rsid w:val="008F3EC5"/>
    <w:rsid w:val="008F571A"/>
    <w:rsid w:val="00903C04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238C9"/>
    <w:rsid w:val="00A23CD5"/>
    <w:rsid w:val="00A30FC4"/>
    <w:rsid w:val="00A32D63"/>
    <w:rsid w:val="00A37508"/>
    <w:rsid w:val="00A406EA"/>
    <w:rsid w:val="00A40B68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512C"/>
    <w:rsid w:val="00A96FA0"/>
    <w:rsid w:val="00AA0525"/>
    <w:rsid w:val="00AA3A33"/>
    <w:rsid w:val="00AA4A42"/>
    <w:rsid w:val="00AA5FE5"/>
    <w:rsid w:val="00AB1E6F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E0704"/>
    <w:rsid w:val="00BE7DDC"/>
    <w:rsid w:val="00BF20E9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B1F8D"/>
    <w:rsid w:val="00CB52A4"/>
    <w:rsid w:val="00CC0955"/>
    <w:rsid w:val="00CC3402"/>
    <w:rsid w:val="00CC4BC9"/>
    <w:rsid w:val="00CC7329"/>
    <w:rsid w:val="00CD798C"/>
    <w:rsid w:val="00CE6B2F"/>
    <w:rsid w:val="00CF2F87"/>
    <w:rsid w:val="00CF36E6"/>
    <w:rsid w:val="00D02187"/>
    <w:rsid w:val="00D02F19"/>
    <w:rsid w:val="00D06E77"/>
    <w:rsid w:val="00D10A9C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39A0"/>
    <w:rsid w:val="00DC6777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D2A"/>
    <w:rsid w:val="00E076AB"/>
    <w:rsid w:val="00E10EA1"/>
    <w:rsid w:val="00E16529"/>
    <w:rsid w:val="00E21429"/>
    <w:rsid w:val="00E235AD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4B2B"/>
    <w:rsid w:val="00EE03AF"/>
    <w:rsid w:val="00EE10D5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F9838-6E35-4841-8E3D-FBE915A7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6030</TotalTime>
  <Pages>6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390</cp:revision>
  <cp:lastPrinted>2018-09-25T06:36:00Z</cp:lastPrinted>
  <dcterms:created xsi:type="dcterms:W3CDTF">2018-09-25T05:08:00Z</dcterms:created>
  <dcterms:modified xsi:type="dcterms:W3CDTF">2019-11-19T05:24:00Z</dcterms:modified>
</cp:coreProperties>
</file>