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5226" w14:textId="2BABB518" w:rsidR="0085459C" w:rsidRDefault="00C26EA5" w:rsidP="00CC3B37">
      <w:pPr>
        <w:rPr>
          <w:rtl/>
          <w:lang w:bidi="fa-IR"/>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سوال ۱: اگر لایه شبکه نتواند پهنای باند و تاخیر را برای سگمنت‌های لایه انتقال تضمین کند آیا این امکان وجود دارد که لایه‌ی انتقال بتواند این تضمین را برای پیام‌های لایه کاربرد فراهم آورد؟</w:t>
      </w:r>
    </w:p>
    <w:p w14:paraId="754F2911" w14:textId="2C29F25B" w:rsidR="00CC3B37" w:rsidRDefault="00CC3B37" w:rsidP="00CC3B37">
      <w:pPr>
        <w:pStyle w:val="Solution"/>
        <w:rPr>
          <w:rtl/>
        </w:rPr>
      </w:pPr>
      <w:r>
        <w:rPr>
          <w:rFonts w:hint="cs"/>
          <w:rtl/>
        </w:rPr>
        <w:t>خیر، در مورد تضمین پهنای باند و تاخیر راه‌حل انتها به انتها وجود ندارد و نیاز است که نودهای شبکه نیز در این تضمین مشارکت داشته باشند.</w:t>
      </w:r>
    </w:p>
    <w:p w14:paraId="60435969" w14:textId="46E47A25" w:rsidR="00CC3B37" w:rsidRDefault="008D626A" w:rsidP="00D821C2">
      <w:pPr>
        <w:rPr>
          <w:rtl/>
          <w:lang w:bidi="fa-IR"/>
        </w:rPr>
      </w:pPr>
      <w:r>
        <w:rPr>
          <w:rFonts w:hint="cs"/>
          <w:rtl/>
        </w:rPr>
        <w:t xml:space="preserve">سوال ۲: </w:t>
      </w:r>
      <w:r w:rsidR="00D821C2" w:rsidRPr="00D821C2">
        <w:rPr>
          <w:rtl/>
        </w:rPr>
        <w:t>آ</w:t>
      </w:r>
      <w:r w:rsidR="00D821C2" w:rsidRPr="00D821C2">
        <w:rPr>
          <w:rFonts w:hint="cs"/>
          <w:rtl/>
        </w:rPr>
        <w:t>ی</w:t>
      </w:r>
      <w:r w:rsidR="00D821C2" w:rsidRPr="00D821C2">
        <w:rPr>
          <w:rFonts w:hint="eastAsia"/>
          <w:rtl/>
        </w:rPr>
        <w:t>ا</w:t>
      </w:r>
      <w:r w:rsidR="00D821C2" w:rsidRPr="00D821C2">
        <w:rPr>
          <w:rtl/>
        </w:rPr>
        <w:t xml:space="preserve"> برا</w:t>
      </w:r>
      <w:r w:rsidR="00D821C2" w:rsidRPr="00D821C2">
        <w:rPr>
          <w:rFonts w:hint="cs"/>
          <w:rtl/>
        </w:rPr>
        <w:t>ی</w:t>
      </w:r>
      <w:r w:rsidR="00D821C2" w:rsidRPr="00D821C2">
        <w:rPr>
          <w:rtl/>
        </w:rPr>
        <w:t xml:space="preserve"> </w:t>
      </w:r>
      <w:r w:rsidR="00D821C2" w:rsidRPr="00D821C2">
        <w:rPr>
          <w:rFonts w:hint="cs"/>
          <w:rtl/>
        </w:rPr>
        <w:t>ی</w:t>
      </w:r>
      <w:r w:rsidR="00D821C2" w:rsidRPr="00D821C2">
        <w:rPr>
          <w:rFonts w:hint="eastAsia"/>
          <w:rtl/>
        </w:rPr>
        <w:t>ک</w:t>
      </w:r>
      <w:r w:rsidR="00D821C2" w:rsidRPr="00D821C2">
        <w:rPr>
          <w:rtl/>
        </w:rPr>
        <w:t xml:space="preserve"> </w:t>
      </w:r>
      <w:r w:rsidR="00D821C2" w:rsidRPr="00D821C2">
        <w:t>ISP</w:t>
      </w:r>
      <w:r w:rsidR="00D821C2" w:rsidRPr="00D821C2">
        <w:rPr>
          <w:rtl/>
        </w:rPr>
        <w:t xml:space="preserve"> معقول است مانند </w:t>
      </w:r>
      <w:r w:rsidR="00D821C2" w:rsidRPr="00D821C2">
        <w:rPr>
          <w:rFonts w:hint="cs"/>
          <w:rtl/>
        </w:rPr>
        <w:t>ی</w:t>
      </w:r>
      <w:r w:rsidR="00D821C2" w:rsidRPr="00D821C2">
        <w:rPr>
          <w:rFonts w:hint="eastAsia"/>
          <w:rtl/>
        </w:rPr>
        <w:t>ک</w:t>
      </w:r>
      <w:r w:rsidR="00D821C2" w:rsidRPr="00D821C2">
        <w:rPr>
          <w:rtl/>
        </w:rPr>
        <w:t xml:space="preserve"> </w:t>
      </w:r>
      <w:r w:rsidR="00D821C2" w:rsidRPr="00D821C2">
        <w:t>CDN</w:t>
      </w:r>
      <w:r w:rsidR="00D821C2" w:rsidRPr="00D821C2">
        <w:rPr>
          <w:rtl/>
        </w:rPr>
        <w:t xml:space="preserve"> عمل کند؟ </w:t>
      </w:r>
      <w:r w:rsidR="00D821C2" w:rsidRPr="00D821C2">
        <w:rPr>
          <w:rFonts w:hint="cs"/>
          <w:rtl/>
        </w:rPr>
        <w:t>ی</w:t>
      </w:r>
      <w:r w:rsidR="00D821C2" w:rsidRPr="00D821C2">
        <w:rPr>
          <w:rFonts w:hint="eastAsia"/>
          <w:rtl/>
        </w:rPr>
        <w:t>عن</w:t>
      </w:r>
      <w:r w:rsidR="00D821C2" w:rsidRPr="00D821C2">
        <w:rPr>
          <w:rFonts w:hint="cs"/>
          <w:rtl/>
        </w:rPr>
        <w:t>ی</w:t>
      </w:r>
      <w:r w:rsidR="00D821C2" w:rsidRPr="00D821C2">
        <w:rPr>
          <w:rtl/>
        </w:rPr>
        <w:t xml:space="preserve"> آ</w:t>
      </w:r>
      <w:r w:rsidR="00D821C2" w:rsidRPr="00D821C2">
        <w:rPr>
          <w:rFonts w:hint="cs"/>
          <w:rtl/>
        </w:rPr>
        <w:t>ی</w:t>
      </w:r>
      <w:r w:rsidR="00D821C2" w:rsidRPr="00D821C2">
        <w:rPr>
          <w:rFonts w:hint="eastAsia"/>
          <w:rtl/>
        </w:rPr>
        <w:t>ا</w:t>
      </w:r>
      <w:r w:rsidR="00D821C2" w:rsidRPr="00D821C2">
        <w:rPr>
          <w:rtl/>
        </w:rPr>
        <w:t xml:space="preserve"> ممکن است </w:t>
      </w:r>
      <w:r w:rsidR="00D821C2" w:rsidRPr="00D821C2">
        <w:t>ISP</w:t>
      </w:r>
      <w:r w:rsidR="00D821C2" w:rsidRPr="00D821C2">
        <w:rPr>
          <w:rtl/>
        </w:rPr>
        <w:t xml:space="preserve"> بخواهد تعداد</w:t>
      </w:r>
      <w:r w:rsidR="00D821C2" w:rsidRPr="00D821C2">
        <w:rPr>
          <w:rFonts w:hint="cs"/>
          <w:rtl/>
        </w:rPr>
        <w:t>ی</w:t>
      </w:r>
      <w:r w:rsidR="00D821C2" w:rsidRPr="00D821C2">
        <w:rPr>
          <w:rtl/>
        </w:rPr>
        <w:t xml:space="preserve"> از محتواها</w:t>
      </w:r>
      <w:r w:rsidR="00D821C2" w:rsidRPr="00D821C2">
        <w:rPr>
          <w:rFonts w:hint="cs"/>
          <w:rtl/>
        </w:rPr>
        <w:t>ی</w:t>
      </w:r>
      <w:r w:rsidR="00D821C2" w:rsidRPr="00D821C2">
        <w:rPr>
          <w:rtl/>
        </w:rPr>
        <w:t xml:space="preserve"> </w:t>
      </w:r>
      <w:r w:rsidR="00D821C2" w:rsidRPr="00D821C2">
        <w:rPr>
          <w:rFonts w:hint="cs"/>
          <w:rtl/>
        </w:rPr>
        <w:t>ی</w:t>
      </w:r>
      <w:r w:rsidR="00D821C2" w:rsidRPr="00D821C2">
        <w:rPr>
          <w:rFonts w:hint="eastAsia"/>
          <w:rtl/>
        </w:rPr>
        <w:t>ک</w:t>
      </w:r>
      <w:r w:rsidR="00D821C2" w:rsidRPr="00D821C2">
        <w:rPr>
          <w:rtl/>
        </w:rPr>
        <w:t xml:space="preserve"> </w:t>
      </w:r>
      <w:r w:rsidR="00D821C2" w:rsidRPr="00D821C2">
        <w:t>CDN</w:t>
      </w:r>
      <w:r w:rsidR="00D821C2" w:rsidRPr="00D821C2">
        <w:rPr>
          <w:rtl/>
        </w:rPr>
        <w:t xml:space="preserve"> را بر رو</w:t>
      </w:r>
      <w:r w:rsidR="00D821C2" w:rsidRPr="00D821C2">
        <w:rPr>
          <w:rFonts w:hint="cs"/>
          <w:rtl/>
        </w:rPr>
        <w:t>ی</w:t>
      </w:r>
      <w:r w:rsidR="00D821C2" w:rsidRPr="00D821C2">
        <w:rPr>
          <w:rtl/>
        </w:rPr>
        <w:t xml:space="preserve"> شبکه خود ذخ</w:t>
      </w:r>
      <w:r w:rsidR="00D821C2" w:rsidRPr="00D821C2">
        <w:rPr>
          <w:rFonts w:hint="cs"/>
          <w:rtl/>
        </w:rPr>
        <w:t>ی</w:t>
      </w:r>
      <w:r w:rsidR="00D821C2" w:rsidRPr="00D821C2">
        <w:rPr>
          <w:rFonts w:hint="eastAsia"/>
          <w:rtl/>
        </w:rPr>
        <w:t>ره</w:t>
      </w:r>
      <w:r w:rsidR="00D821C2" w:rsidRPr="00D821C2">
        <w:rPr>
          <w:rtl/>
        </w:rPr>
        <w:t xml:space="preserve"> کند؟ ا</w:t>
      </w:r>
      <w:r w:rsidR="00D821C2" w:rsidRPr="00D821C2">
        <w:rPr>
          <w:rFonts w:hint="cs"/>
          <w:rtl/>
        </w:rPr>
        <w:t>ی</w:t>
      </w:r>
      <w:r w:rsidR="00D821C2" w:rsidRPr="00D821C2">
        <w:rPr>
          <w:rFonts w:hint="eastAsia"/>
          <w:rtl/>
        </w:rPr>
        <w:t>ن</w:t>
      </w:r>
      <w:r w:rsidR="00D821C2" w:rsidRPr="00D821C2">
        <w:rPr>
          <w:rtl/>
        </w:rPr>
        <w:t xml:space="preserve"> کار چه مزا</w:t>
      </w:r>
      <w:r w:rsidR="00D821C2" w:rsidRPr="00D821C2">
        <w:rPr>
          <w:rFonts w:hint="cs"/>
          <w:rtl/>
        </w:rPr>
        <w:t>ی</w:t>
      </w:r>
      <w:r w:rsidR="00D821C2" w:rsidRPr="00D821C2">
        <w:rPr>
          <w:rFonts w:hint="eastAsia"/>
          <w:rtl/>
        </w:rPr>
        <w:t>ا</w:t>
      </w:r>
      <w:r w:rsidR="00D821C2" w:rsidRPr="00D821C2">
        <w:rPr>
          <w:rtl/>
        </w:rPr>
        <w:t xml:space="preserve"> و معا</w:t>
      </w:r>
      <w:r w:rsidR="00D821C2" w:rsidRPr="00D821C2">
        <w:rPr>
          <w:rFonts w:hint="cs"/>
          <w:rtl/>
        </w:rPr>
        <w:t>ی</w:t>
      </w:r>
      <w:r w:rsidR="00D821C2" w:rsidRPr="00D821C2">
        <w:rPr>
          <w:rFonts w:hint="eastAsia"/>
          <w:rtl/>
        </w:rPr>
        <w:t>ب</w:t>
      </w:r>
      <w:r w:rsidR="00D821C2" w:rsidRPr="00D821C2">
        <w:rPr>
          <w:rFonts w:hint="cs"/>
          <w:rtl/>
        </w:rPr>
        <w:t>ی</w:t>
      </w:r>
      <w:r w:rsidR="00D821C2" w:rsidRPr="00D821C2">
        <w:rPr>
          <w:rtl/>
        </w:rPr>
        <w:t xml:space="preserve"> برا</w:t>
      </w:r>
      <w:r w:rsidR="00D821C2" w:rsidRPr="00D821C2">
        <w:rPr>
          <w:rFonts w:hint="cs"/>
          <w:rtl/>
        </w:rPr>
        <w:t>ی</w:t>
      </w:r>
      <w:r w:rsidR="00D821C2" w:rsidRPr="00D821C2">
        <w:rPr>
          <w:rtl/>
        </w:rPr>
        <w:t xml:space="preserve"> آن دارد</w:t>
      </w:r>
      <w:r w:rsidR="00940E70">
        <w:rPr>
          <w:rFonts w:hint="cs"/>
          <w:rtl/>
          <w:lang w:bidi="fa-IR"/>
        </w:rPr>
        <w:t>؟</w:t>
      </w:r>
    </w:p>
    <w:p w14:paraId="1984C3E0" w14:textId="451294A1" w:rsidR="00C71056" w:rsidRDefault="00C71056" w:rsidP="00C71056">
      <w:pPr>
        <w:pStyle w:val="Solution"/>
        <w:rPr>
          <w:rtl/>
        </w:rPr>
      </w:pPr>
      <w:r>
        <w:rPr>
          <w:rtl/>
        </w:rPr>
        <w:t>بله</w:t>
      </w:r>
      <w:r w:rsidR="00F90861">
        <w:rPr>
          <w:rFonts w:hint="cs"/>
          <w:rtl/>
        </w:rPr>
        <w:t xml:space="preserve"> این امر ممکن است و</w:t>
      </w:r>
      <w:r>
        <w:rPr>
          <w:rtl/>
        </w:rPr>
        <w:t xml:space="preserve"> برا</w:t>
      </w:r>
      <w:r>
        <w:rPr>
          <w:rFonts w:hint="cs"/>
          <w:rtl/>
        </w:rPr>
        <w:t>ی</w:t>
      </w:r>
      <w:r>
        <w:rPr>
          <w:rtl/>
        </w:rPr>
        <w:t xml:space="preserve"> </w:t>
      </w:r>
      <w:r>
        <w:t>ISP</w:t>
      </w:r>
      <w:r>
        <w:rPr>
          <w:rtl/>
        </w:rPr>
        <w:t xml:space="preserve"> ا</w:t>
      </w:r>
      <w:r>
        <w:rPr>
          <w:rFonts w:hint="cs"/>
          <w:rtl/>
        </w:rPr>
        <w:t>ی</w:t>
      </w:r>
      <w:r>
        <w:rPr>
          <w:rFonts w:hint="eastAsia"/>
          <w:rtl/>
        </w:rPr>
        <w:t>ن</w:t>
      </w:r>
      <w:r>
        <w:rPr>
          <w:rtl/>
        </w:rPr>
        <w:t xml:space="preserve"> </w:t>
      </w:r>
      <w:r w:rsidR="00F90861">
        <w:rPr>
          <w:rFonts w:hint="cs"/>
          <w:rtl/>
        </w:rPr>
        <w:t>امر</w:t>
      </w:r>
      <w:r>
        <w:rPr>
          <w:rtl/>
        </w:rPr>
        <w:t xml:space="preserve"> هز</w:t>
      </w:r>
      <w:r>
        <w:rPr>
          <w:rFonts w:hint="cs"/>
          <w:rtl/>
        </w:rPr>
        <w:t>ی</w:t>
      </w:r>
      <w:r>
        <w:rPr>
          <w:rFonts w:hint="eastAsia"/>
          <w:rtl/>
        </w:rPr>
        <w:t>نه‌ها</w:t>
      </w:r>
      <w:r>
        <w:rPr>
          <w:rFonts w:hint="cs"/>
          <w:rtl/>
        </w:rPr>
        <w:t>ی</w:t>
      </w:r>
      <w:r>
        <w:rPr>
          <w:rtl/>
        </w:rPr>
        <w:t xml:space="preserve"> ز</w:t>
      </w:r>
      <w:r>
        <w:rPr>
          <w:rFonts w:hint="cs"/>
          <w:rtl/>
        </w:rPr>
        <w:t>ی</w:t>
      </w:r>
      <w:r>
        <w:rPr>
          <w:rFonts w:hint="eastAsia"/>
          <w:rtl/>
        </w:rPr>
        <w:t>ر</w:t>
      </w:r>
      <w:r>
        <w:rPr>
          <w:rtl/>
        </w:rPr>
        <w:t xml:space="preserve"> را </w:t>
      </w:r>
      <w:r w:rsidR="00F90861">
        <w:rPr>
          <w:rFonts w:hint="cs"/>
          <w:rtl/>
        </w:rPr>
        <w:t>در می‌گیرد</w:t>
      </w:r>
      <w:r>
        <w:rPr>
          <w:rtl/>
        </w:rPr>
        <w:t>:</w:t>
      </w:r>
    </w:p>
    <w:p w14:paraId="155B187B" w14:textId="30B32F06" w:rsidR="00C71056" w:rsidRDefault="00C71056" w:rsidP="00C71056">
      <w:pPr>
        <w:pStyle w:val="Solution"/>
        <w:numPr>
          <w:ilvl w:val="0"/>
          <w:numId w:val="31"/>
        </w:numPr>
        <w:rPr>
          <w:rtl/>
        </w:rPr>
      </w:pPr>
      <w:r>
        <w:rPr>
          <w:rtl/>
        </w:rPr>
        <w:t>هز</w:t>
      </w:r>
      <w:r>
        <w:rPr>
          <w:rFonts w:hint="cs"/>
          <w:rtl/>
        </w:rPr>
        <w:t>ی</w:t>
      </w:r>
      <w:r>
        <w:rPr>
          <w:rFonts w:hint="eastAsia"/>
          <w:rtl/>
        </w:rPr>
        <w:t>نه‌</w:t>
      </w:r>
      <w:r>
        <w:rPr>
          <w:rFonts w:hint="cs"/>
          <w:rtl/>
        </w:rPr>
        <w:t>ی</w:t>
      </w:r>
      <w:r>
        <w:rPr>
          <w:rtl/>
        </w:rPr>
        <w:t xml:space="preserve"> حقوق</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مالک</w:t>
      </w:r>
      <w:r>
        <w:rPr>
          <w:rFonts w:hint="cs"/>
          <w:rtl/>
        </w:rPr>
        <w:t>ی</w:t>
      </w:r>
      <w:r>
        <w:rPr>
          <w:rFonts w:hint="eastAsia"/>
          <w:rtl/>
        </w:rPr>
        <w:t>ت</w:t>
      </w:r>
      <w:r>
        <w:rPr>
          <w:rtl/>
        </w:rPr>
        <w:t xml:space="preserve"> معنو</w:t>
      </w:r>
      <w:r>
        <w:rPr>
          <w:rFonts w:hint="cs"/>
          <w:rtl/>
        </w:rPr>
        <w:t>ی</w:t>
      </w:r>
      <w:r>
        <w:rPr>
          <w:rtl/>
        </w:rPr>
        <w:t xml:space="preserve"> محتوا</w:t>
      </w:r>
      <w:r>
        <w:rPr>
          <w:rFonts w:hint="cs"/>
          <w:rtl/>
        </w:rPr>
        <w:t>یی</w:t>
      </w:r>
      <w:r>
        <w:rPr>
          <w:rtl/>
        </w:rPr>
        <w:t xml:space="preserve"> که م</w:t>
      </w:r>
      <w:r>
        <w:rPr>
          <w:rFonts w:hint="cs"/>
          <w:rtl/>
        </w:rPr>
        <w:t>ی‌</w:t>
      </w:r>
      <w:r>
        <w:rPr>
          <w:rFonts w:hint="eastAsia"/>
          <w:rtl/>
        </w:rPr>
        <w:t>خواهد</w:t>
      </w:r>
      <w:r>
        <w:rPr>
          <w:rtl/>
        </w:rPr>
        <w:t xml:space="preserve"> منتشر کند را بدست آورد.</w:t>
      </w:r>
    </w:p>
    <w:p w14:paraId="62C6F1AF" w14:textId="1F0B3128" w:rsidR="00C71056" w:rsidRDefault="00C71056" w:rsidP="00C71056">
      <w:pPr>
        <w:pStyle w:val="Solution"/>
        <w:numPr>
          <w:ilvl w:val="0"/>
          <w:numId w:val="31"/>
        </w:numPr>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ز</w:t>
      </w:r>
      <w:r>
        <w:rPr>
          <w:rFonts w:hint="cs"/>
          <w:rtl/>
        </w:rPr>
        <w:t>ی</w:t>
      </w:r>
      <w:r>
        <w:rPr>
          <w:rFonts w:hint="eastAsia"/>
          <w:rtl/>
        </w:rPr>
        <w:t>رساخت</w:t>
      </w:r>
      <w:r>
        <w:rPr>
          <w:rtl/>
        </w:rPr>
        <w:t xml:space="preserve"> مناسب جهت جمع‌آور</w:t>
      </w:r>
      <w:r>
        <w:rPr>
          <w:rFonts w:hint="cs"/>
          <w:rtl/>
        </w:rPr>
        <w:t>ی</w:t>
      </w:r>
      <w:r>
        <w:rPr>
          <w:rtl/>
        </w:rPr>
        <w:t xml:space="preserve"> ا</w:t>
      </w:r>
      <w:r>
        <w:rPr>
          <w:rFonts w:hint="cs"/>
          <w:rtl/>
        </w:rPr>
        <w:t>ی</w:t>
      </w:r>
      <w:r>
        <w:rPr>
          <w:rFonts w:hint="eastAsia"/>
          <w:rtl/>
        </w:rPr>
        <w:t>ن</w:t>
      </w:r>
      <w:r>
        <w:rPr>
          <w:rtl/>
        </w:rPr>
        <w:t xml:space="preserve"> محتوا را فراهم آورد.</w:t>
      </w:r>
    </w:p>
    <w:p w14:paraId="0532BFF6" w14:textId="0B69914B" w:rsidR="00C71056" w:rsidRDefault="00C71056" w:rsidP="00C71056">
      <w:pPr>
        <w:pStyle w:val="Solution"/>
        <w:numPr>
          <w:ilvl w:val="0"/>
          <w:numId w:val="31"/>
        </w:numPr>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برا</w:t>
      </w:r>
      <w:r>
        <w:rPr>
          <w:rFonts w:hint="cs"/>
          <w:rtl/>
        </w:rPr>
        <w:t>ی</w:t>
      </w:r>
      <w:r>
        <w:rPr>
          <w:rtl/>
        </w:rPr>
        <w:t xml:space="preserve"> به روزرسان</w:t>
      </w:r>
      <w:r>
        <w:rPr>
          <w:rFonts w:hint="cs"/>
          <w:rtl/>
        </w:rPr>
        <w:t>ی</w:t>
      </w:r>
      <w:r>
        <w:rPr>
          <w:rtl/>
        </w:rPr>
        <w:t xml:space="preserve"> ا</w:t>
      </w:r>
      <w:r>
        <w:rPr>
          <w:rFonts w:hint="cs"/>
          <w:rtl/>
        </w:rPr>
        <w:t>ی</w:t>
      </w:r>
      <w:r>
        <w:rPr>
          <w:rFonts w:hint="eastAsia"/>
          <w:rtl/>
        </w:rPr>
        <w:t>ن</w:t>
      </w:r>
      <w:r>
        <w:rPr>
          <w:rtl/>
        </w:rPr>
        <w:t xml:space="preserve"> محتوا ز</w:t>
      </w:r>
      <w:r>
        <w:rPr>
          <w:rFonts w:hint="cs"/>
          <w:rtl/>
        </w:rPr>
        <w:t>ی</w:t>
      </w:r>
      <w:r>
        <w:rPr>
          <w:rFonts w:hint="eastAsia"/>
          <w:rtl/>
        </w:rPr>
        <w:t>رساخت</w:t>
      </w:r>
      <w:r>
        <w:rPr>
          <w:rtl/>
        </w:rPr>
        <w:t xml:space="preserve"> مناسب را فراهم آورد.</w:t>
      </w:r>
    </w:p>
    <w:p w14:paraId="3A288FD3" w14:textId="5067DC2C" w:rsidR="0023351A" w:rsidRDefault="00C71056" w:rsidP="00C71056">
      <w:pPr>
        <w:pStyle w:val="Solution"/>
        <w:rPr>
          <w:rtl/>
        </w:rPr>
      </w:pPr>
      <w:r>
        <w:t>ISP</w:t>
      </w:r>
      <w:r>
        <w:rPr>
          <w:rtl/>
        </w:rPr>
        <w:t xml:space="preserve"> با نگهدار</w:t>
      </w:r>
      <w:r>
        <w:rPr>
          <w:rFonts w:hint="cs"/>
          <w:rtl/>
        </w:rPr>
        <w:t>ی</w:t>
      </w:r>
      <w:r>
        <w:rPr>
          <w:rtl/>
        </w:rPr>
        <w:t xml:space="preserve"> ا</w:t>
      </w:r>
      <w:r>
        <w:rPr>
          <w:rFonts w:hint="cs"/>
          <w:rtl/>
        </w:rPr>
        <w:t>ی</w:t>
      </w:r>
      <w:r>
        <w:rPr>
          <w:rFonts w:hint="eastAsia"/>
          <w:rtl/>
        </w:rPr>
        <w:t>ن</w:t>
      </w:r>
      <w:r>
        <w:rPr>
          <w:rtl/>
        </w:rPr>
        <w:t xml:space="preserve"> اطلاعات به صورت محل</w:t>
      </w:r>
      <w:r>
        <w:rPr>
          <w:rFonts w:hint="cs"/>
          <w:rtl/>
        </w:rPr>
        <w:t>ی</w:t>
      </w:r>
      <w:r>
        <w:rPr>
          <w:rtl/>
        </w:rPr>
        <w:t xml:space="preserve"> هز</w:t>
      </w:r>
      <w:r>
        <w:rPr>
          <w:rFonts w:hint="cs"/>
          <w:rtl/>
        </w:rPr>
        <w:t>ی</w:t>
      </w:r>
      <w:r>
        <w:rPr>
          <w:rFonts w:hint="eastAsia"/>
          <w:rtl/>
        </w:rPr>
        <w:t>نه‌</w:t>
      </w:r>
      <w:r>
        <w:rPr>
          <w:rFonts w:hint="cs"/>
          <w:rtl/>
        </w:rPr>
        <w:t>ی</w:t>
      </w:r>
      <w:r>
        <w:rPr>
          <w:rtl/>
        </w:rPr>
        <w:t xml:space="preserve"> انتفال تراف</w:t>
      </w:r>
      <w:r>
        <w:rPr>
          <w:rFonts w:hint="cs"/>
          <w:rtl/>
        </w:rPr>
        <w:t>ی</w:t>
      </w:r>
      <w:r>
        <w:rPr>
          <w:rFonts w:hint="eastAsia"/>
          <w:rtl/>
        </w:rPr>
        <w:t>ک</w:t>
      </w:r>
      <w:r>
        <w:rPr>
          <w:rtl/>
        </w:rPr>
        <w:t xml:space="preserve"> به شبکه‌ها</w:t>
      </w:r>
      <w:r>
        <w:rPr>
          <w:rFonts w:hint="cs"/>
          <w:rtl/>
        </w:rPr>
        <w:t>ی</w:t>
      </w:r>
      <w:r>
        <w:rPr>
          <w:rtl/>
        </w:rPr>
        <w:t xml:space="preserve"> د</w:t>
      </w:r>
      <w:r>
        <w:rPr>
          <w:rFonts w:hint="cs"/>
          <w:rtl/>
        </w:rPr>
        <w:t>ی</w:t>
      </w:r>
      <w:r>
        <w:rPr>
          <w:rFonts w:hint="eastAsia"/>
          <w:rtl/>
        </w:rPr>
        <w:t>گر</w:t>
      </w:r>
      <w:r>
        <w:rPr>
          <w:rtl/>
        </w:rPr>
        <w:t xml:space="preserve"> را نم</w:t>
      </w:r>
      <w:r>
        <w:rPr>
          <w:rFonts w:hint="cs"/>
          <w:rtl/>
        </w:rPr>
        <w:t>ی‌</w:t>
      </w:r>
      <w:r>
        <w:rPr>
          <w:rFonts w:hint="eastAsia"/>
          <w:rtl/>
        </w:rPr>
        <w:t>پردازد</w:t>
      </w:r>
      <w:r>
        <w:rPr>
          <w:rtl/>
        </w:rPr>
        <w:t>.</w:t>
      </w:r>
    </w:p>
    <w:p w14:paraId="076CC44D" w14:textId="4D97F25E" w:rsidR="00565D01" w:rsidRDefault="00565D01" w:rsidP="00565D01">
      <w:pPr>
        <w:rPr>
          <w:rtl/>
        </w:rPr>
      </w:pPr>
      <w:r>
        <w:rPr>
          <w:rtl/>
        </w:rPr>
        <w:t xml:space="preserve">سوال </w:t>
      </w:r>
      <w:r>
        <w:rPr>
          <w:rFonts w:hint="cs"/>
          <w:rtl/>
          <w:lang w:bidi="fa-IR"/>
        </w:rPr>
        <w:t>۳</w:t>
      </w:r>
      <w:r>
        <w:rPr>
          <w:rtl/>
        </w:rPr>
        <w:t xml:space="preserve">: اگر </w:t>
      </w:r>
      <w:r>
        <w:rPr>
          <w:rFonts w:hint="cs"/>
          <w:rtl/>
        </w:rPr>
        <w:t>ی</w:t>
      </w:r>
      <w:r>
        <w:rPr>
          <w:rFonts w:hint="eastAsia"/>
          <w:rtl/>
        </w:rPr>
        <w:t>ک</w:t>
      </w:r>
      <w:r>
        <w:rPr>
          <w:rtl/>
        </w:rPr>
        <w:t xml:space="preserve"> رسانه‌</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به صورت قابل اطم</w:t>
      </w:r>
      <w:r>
        <w:rPr>
          <w:rFonts w:hint="cs"/>
          <w:rtl/>
        </w:rPr>
        <w:t>ی</w:t>
      </w:r>
      <w:r>
        <w:rPr>
          <w:rFonts w:hint="eastAsia"/>
          <w:rtl/>
        </w:rPr>
        <w:t>نان</w:t>
      </w:r>
      <w:r>
        <w:rPr>
          <w:rtl/>
        </w:rPr>
        <w:t xml:space="preserve"> رفتار کند، آ</w:t>
      </w:r>
      <w:r>
        <w:rPr>
          <w:rFonts w:hint="cs"/>
          <w:rtl/>
        </w:rPr>
        <w:t>ی</w:t>
      </w:r>
      <w:r>
        <w:rPr>
          <w:rFonts w:hint="eastAsia"/>
          <w:rtl/>
        </w:rPr>
        <w:t>ا</w:t>
      </w:r>
      <w:r>
        <w:rPr>
          <w:rtl/>
        </w:rPr>
        <w:t xml:space="preserve"> هنوز ن</w:t>
      </w:r>
      <w:r>
        <w:rPr>
          <w:rFonts w:hint="cs"/>
          <w:rtl/>
        </w:rPr>
        <w:t>ی</w:t>
      </w:r>
      <w:r>
        <w:rPr>
          <w:rFonts w:hint="eastAsia"/>
          <w:rtl/>
        </w:rPr>
        <w:t>از</w:t>
      </w:r>
      <w:r>
        <w:rPr>
          <w:rtl/>
        </w:rPr>
        <w:t xml:space="preserve"> به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وجود خواهد داشت؟</w:t>
      </w:r>
    </w:p>
    <w:p w14:paraId="3B7671D4" w14:textId="0164102A" w:rsidR="008D626A" w:rsidRDefault="00565D01" w:rsidP="00565D01">
      <w:pPr>
        <w:pStyle w:val="Solution"/>
        <w:rPr>
          <w:rtl/>
        </w:rPr>
      </w:pPr>
      <w:r>
        <w:rPr>
          <w:rFonts w:hint="eastAsia"/>
          <w:rtl/>
        </w:rPr>
        <w:t>بله،</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در کنار وظ</w:t>
      </w:r>
      <w:r>
        <w:rPr>
          <w:rFonts w:hint="cs"/>
          <w:rtl/>
        </w:rPr>
        <w:t>ی</w:t>
      </w:r>
      <w:r>
        <w:rPr>
          <w:rFonts w:hint="eastAsia"/>
          <w:rtl/>
        </w:rPr>
        <w:t>قه‌</w:t>
      </w:r>
      <w:r>
        <w:rPr>
          <w:rFonts w:hint="cs"/>
          <w:rtl/>
        </w:rPr>
        <w:t>ی</w:t>
      </w:r>
      <w:r>
        <w:rPr>
          <w:rtl/>
        </w:rPr>
        <w:t xml:space="preserve"> فراهم آوردن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بر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وظا</w:t>
      </w:r>
      <w:r>
        <w:rPr>
          <w:rFonts w:hint="cs"/>
          <w:rtl/>
        </w:rPr>
        <w:t>ی</w:t>
      </w:r>
      <w:r>
        <w:rPr>
          <w:rFonts w:hint="eastAsia"/>
          <w:rtl/>
        </w:rPr>
        <w:t>ف</w:t>
      </w:r>
      <w:r>
        <w:rPr>
          <w:rtl/>
        </w:rPr>
        <w:t xml:space="preserve"> د</w:t>
      </w:r>
      <w:r>
        <w:rPr>
          <w:rFonts w:hint="cs"/>
          <w:rtl/>
        </w:rPr>
        <w:t>ی</w:t>
      </w:r>
      <w:r>
        <w:rPr>
          <w:rFonts w:hint="eastAsia"/>
          <w:rtl/>
        </w:rPr>
        <w:t>گر</w:t>
      </w:r>
      <w:r>
        <w:rPr>
          <w:rFonts w:hint="cs"/>
          <w:rtl/>
        </w:rPr>
        <w:t>ی</w:t>
      </w:r>
      <w:r>
        <w:rPr>
          <w:rtl/>
        </w:rPr>
        <w:t xml:space="preserve"> را ن</w:t>
      </w:r>
      <w:r>
        <w:rPr>
          <w:rFonts w:hint="cs"/>
          <w:rtl/>
        </w:rPr>
        <w:t>ی</w:t>
      </w:r>
      <w:r>
        <w:rPr>
          <w:rFonts w:hint="eastAsia"/>
          <w:rtl/>
        </w:rPr>
        <w:t>ز</w:t>
      </w:r>
      <w:r>
        <w:rPr>
          <w:rtl/>
        </w:rPr>
        <w:t xml:space="preserve"> بر عهده دارد، مثلا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w:t>
      </w:r>
      <w:r>
        <w:t>framing‌</w:t>
      </w:r>
      <w:r>
        <w:rPr>
          <w:rtl/>
        </w:rPr>
        <w:t xml:space="preserve"> را انجام م</w:t>
      </w:r>
      <w:r>
        <w:rPr>
          <w:rFonts w:hint="cs"/>
          <w:rtl/>
        </w:rPr>
        <w:t>ی‌</w:t>
      </w:r>
      <w:r>
        <w:rPr>
          <w:rFonts w:hint="eastAsia"/>
          <w:rtl/>
        </w:rPr>
        <w:t>دهد</w:t>
      </w:r>
      <w:r>
        <w:rPr>
          <w:rtl/>
        </w:rPr>
        <w:t xml:space="preserve"> </w:t>
      </w:r>
      <w:r>
        <w:rPr>
          <w:rFonts w:hint="cs"/>
          <w:rtl/>
        </w:rPr>
        <w:t>ی</w:t>
      </w:r>
      <w:r>
        <w:rPr>
          <w:rFonts w:hint="eastAsia"/>
          <w:rtl/>
        </w:rPr>
        <w:t>ا</w:t>
      </w:r>
      <w:r>
        <w:rPr>
          <w:rtl/>
        </w:rPr>
        <w:t xml:space="preserve"> دسترس</w:t>
      </w:r>
      <w:r>
        <w:rPr>
          <w:rFonts w:hint="cs"/>
          <w:rtl/>
        </w:rPr>
        <w:t>ی</w:t>
      </w:r>
      <w:r>
        <w:rPr>
          <w:rtl/>
        </w:rPr>
        <w:t xml:space="preserve"> همزمان به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را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کند</w:t>
      </w:r>
      <w:r>
        <w:rPr>
          <w:rtl/>
        </w:rPr>
        <w:t xml:space="preserve"> و ... (ذکر </w:t>
      </w:r>
      <w:r>
        <w:rPr>
          <w:rFonts w:hint="cs"/>
          <w:rtl/>
        </w:rPr>
        <w:t>ی</w:t>
      </w:r>
      <w:r>
        <w:rPr>
          <w:rFonts w:hint="eastAsia"/>
          <w:rtl/>
        </w:rPr>
        <w:t>ک</w:t>
      </w:r>
      <w:r>
        <w:rPr>
          <w:rtl/>
        </w:rPr>
        <w:t xml:space="preserve"> مثال از سا</w:t>
      </w:r>
      <w:r>
        <w:rPr>
          <w:rFonts w:hint="cs"/>
          <w:rtl/>
        </w:rPr>
        <w:t>ی</w:t>
      </w:r>
      <w:r>
        <w:rPr>
          <w:rFonts w:hint="eastAsia"/>
          <w:rtl/>
        </w:rPr>
        <w:t>ر</w:t>
      </w:r>
      <w:r>
        <w:rPr>
          <w:rtl/>
        </w:rPr>
        <w:t xml:space="preserve"> وظا</w:t>
      </w:r>
      <w:r>
        <w:rPr>
          <w:rFonts w:hint="cs"/>
          <w:rtl/>
        </w:rPr>
        <w:t>ی</w:t>
      </w:r>
      <w:r>
        <w:rPr>
          <w:rFonts w:hint="eastAsia"/>
          <w:rtl/>
        </w:rPr>
        <w:t>ف</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لازم م</w:t>
      </w:r>
      <w:r>
        <w:rPr>
          <w:rFonts w:hint="cs"/>
          <w:rtl/>
        </w:rPr>
        <w:t>ی‌</w:t>
      </w:r>
      <w:r>
        <w:rPr>
          <w:rFonts w:hint="eastAsia"/>
          <w:rtl/>
        </w:rPr>
        <w:t>باشد</w:t>
      </w:r>
      <w:r>
        <w:rPr>
          <w:rtl/>
        </w:rPr>
        <w:t>.)</w:t>
      </w:r>
    </w:p>
    <w:p w14:paraId="76CCDD0B" w14:textId="6862EB9A" w:rsidR="00D24493" w:rsidRDefault="00D24493" w:rsidP="00D24493">
      <w:pPr>
        <w:rPr>
          <w:rtl/>
        </w:rPr>
      </w:pPr>
      <w:r>
        <w:rPr>
          <w:rFonts w:hint="cs"/>
          <w:rtl/>
        </w:rPr>
        <w:t>سوال ۴: چه اطلاعاتی برای یک پردازه روی یک سیستم جهت مشخص کردن یک پردازه روی یک سیستم دیگر مورد نیاز است؟</w:t>
      </w:r>
    </w:p>
    <w:p w14:paraId="35F56836" w14:textId="36E08AD3" w:rsidR="00D24493" w:rsidRDefault="00D24493" w:rsidP="00D24493">
      <w:pPr>
        <w:pStyle w:val="Solution"/>
        <w:rPr>
          <w:rtl/>
        </w:rPr>
      </w:pPr>
      <w:r>
        <w:rPr>
          <w:rFonts w:hint="cs"/>
          <w:rtl/>
        </w:rPr>
        <w:t xml:space="preserve">اطلاعات آدرس </w:t>
      </w:r>
      <w:r>
        <w:t>IP</w:t>
      </w:r>
      <w:r>
        <w:rPr>
          <w:rFonts w:hint="cs"/>
          <w:rtl/>
        </w:rPr>
        <w:t xml:space="preserve"> و پورتی که مختص به آن پردازه است در جهت شناسایی آن لازم است.</w:t>
      </w:r>
    </w:p>
    <w:p w14:paraId="5F3A8D01" w14:textId="125B72F1" w:rsidR="00D24493" w:rsidRDefault="00450FA6" w:rsidP="009F5104">
      <w:pPr>
        <w:rPr>
          <w:rFonts w:cs="Calibri"/>
          <w:rtl/>
          <w:lang w:bidi="fa-IR"/>
        </w:rPr>
      </w:pPr>
      <w:r>
        <w:rPr>
          <w:rFonts w:hint="cs"/>
          <w:rtl/>
          <w:lang w:bidi="fa-IR"/>
        </w:rPr>
        <w:t>سوال ۵:</w:t>
      </w:r>
      <w:r w:rsidR="003E7534">
        <w:rPr>
          <w:rFonts w:hint="cs"/>
          <w:rtl/>
          <w:lang w:bidi="fa-IR"/>
        </w:rPr>
        <w:t xml:space="preserve"> ۵ پروتکل شبکه‌ای را به همراه کاربری آن‌ها لیست کنید. با جستجو در اینترنت </w:t>
      </w:r>
      <w:r w:rsidR="003E7534">
        <w:rPr>
          <w:lang w:bidi="fa-IR"/>
        </w:rPr>
        <w:t>RFC</w:t>
      </w:r>
      <w:r w:rsidR="003E7534">
        <w:rPr>
          <w:rFonts w:hint="cs"/>
          <w:rtl/>
          <w:lang w:bidi="fa-IR"/>
        </w:rPr>
        <w:t xml:space="preserve"> آن‌ها را نیز مشخص کنید</w:t>
      </w:r>
      <w:r w:rsidR="009F5104">
        <w:rPr>
          <w:rFonts w:hint="cs"/>
          <w:rtl/>
          <w:lang w:bidi="fa-IR"/>
        </w:rPr>
        <w:t xml:space="preserve"> (در صورتی که چند </w:t>
      </w:r>
      <w:r w:rsidR="009F5104">
        <w:rPr>
          <w:lang w:bidi="fa-IR"/>
        </w:rPr>
        <w:t>RFC</w:t>
      </w:r>
      <w:r w:rsidR="009F5104">
        <w:rPr>
          <w:rFonts w:hint="cs"/>
          <w:rtl/>
          <w:lang w:bidi="fa-IR"/>
        </w:rPr>
        <w:t xml:space="preserve"> برای یک پروتکل موجود بود،‌ قدیمی‌ترین آن‌ها را یادداشت کنید.)</w:t>
      </w:r>
    </w:p>
    <w:p w14:paraId="454E89FA" w14:textId="17459023" w:rsidR="003E7534" w:rsidRDefault="00EC47D0" w:rsidP="00EC47D0">
      <w:pPr>
        <w:pStyle w:val="Solution"/>
        <w:bidi w:val="0"/>
        <w:rPr>
          <w:rtl/>
        </w:rPr>
      </w:pPr>
      <w:r>
        <w:t>HTTP RFC2616</w:t>
      </w:r>
    </w:p>
    <w:p w14:paraId="62B75E96" w14:textId="526074FF" w:rsidR="009D6882" w:rsidRDefault="009D6882" w:rsidP="009D6882">
      <w:pPr>
        <w:pStyle w:val="Solution"/>
      </w:pPr>
      <w:r>
        <w:rPr>
          <w:rFonts w:hint="cs"/>
          <w:rtl/>
        </w:rPr>
        <w:lastRenderedPageBreak/>
        <w:t>این پروتکل،‌ اساسی‌ترین پروتکل وب می‌باشد.</w:t>
      </w:r>
    </w:p>
    <w:p w14:paraId="503A68B7" w14:textId="5D2CEBC5" w:rsidR="00AC4A23" w:rsidRDefault="00AC4A23" w:rsidP="00AC4A23">
      <w:pPr>
        <w:pStyle w:val="Solution"/>
        <w:bidi w:val="0"/>
      </w:pPr>
      <w:r>
        <w:t>SMTP RFC821</w:t>
      </w:r>
    </w:p>
    <w:p w14:paraId="1F5DDB7B" w14:textId="6E509082" w:rsidR="00AC4A23" w:rsidRDefault="00AC4A23" w:rsidP="00AC4A23">
      <w:pPr>
        <w:pStyle w:val="Solution"/>
        <w:rPr>
          <w:rtl/>
        </w:rPr>
      </w:pPr>
      <w:r>
        <w:rPr>
          <w:rFonts w:hint="cs"/>
          <w:rtl/>
        </w:rPr>
        <w:t>این پروتکل ارسال ایمیل بین میل سرورها استفاده می‌گردد.</w:t>
      </w:r>
    </w:p>
    <w:p w14:paraId="68C5D791" w14:textId="23C4ABE3" w:rsidR="00AC4A23" w:rsidRDefault="00AC4A23" w:rsidP="00AC4A23">
      <w:pPr>
        <w:pStyle w:val="Solution"/>
        <w:bidi w:val="0"/>
        <w:rPr>
          <w:rtl/>
        </w:rPr>
      </w:pPr>
      <w:r>
        <w:t>SNMP RFC1157</w:t>
      </w:r>
    </w:p>
    <w:p w14:paraId="4B02E33A" w14:textId="7D64DBBD" w:rsidR="00AC4A23" w:rsidRDefault="00AC4A23" w:rsidP="00AC4A23">
      <w:pPr>
        <w:pStyle w:val="Solution"/>
        <w:rPr>
          <w:rtl/>
        </w:rPr>
      </w:pPr>
      <w:r>
        <w:rPr>
          <w:rFonts w:hint="cs"/>
          <w:rtl/>
        </w:rPr>
        <w:t>این پروتکل برای مدیریت شبکه مورد استفاده قرار می‌گیرد.</w:t>
      </w:r>
    </w:p>
    <w:p w14:paraId="214EDB0C" w14:textId="1A82F39E" w:rsidR="005821D7" w:rsidRDefault="005821D7" w:rsidP="005821D7">
      <w:pPr>
        <w:pStyle w:val="Solution"/>
        <w:bidi w:val="0"/>
      </w:pPr>
      <w:r>
        <w:t>RTP RFC3350</w:t>
      </w:r>
    </w:p>
    <w:p w14:paraId="2CC8B058" w14:textId="341EE3A2" w:rsidR="005821D7" w:rsidRDefault="005821D7" w:rsidP="005821D7">
      <w:pPr>
        <w:pStyle w:val="Solution"/>
        <w:rPr>
          <w:rtl/>
        </w:rPr>
      </w:pPr>
      <w:r>
        <w:rPr>
          <w:rFonts w:hint="cs"/>
          <w:rtl/>
        </w:rPr>
        <w:t xml:space="preserve">این پروتکل برپایه </w:t>
      </w:r>
      <w:r>
        <w:t>UDP</w:t>
      </w:r>
      <w:r>
        <w:rPr>
          <w:rFonts w:hint="cs"/>
          <w:rtl/>
        </w:rPr>
        <w:t xml:space="preserve"> بوده و از آن در ارتباط‌های همزمان استفاده می‌شود مانند تلفن اینترنتی</w:t>
      </w:r>
    </w:p>
    <w:p w14:paraId="200F9346" w14:textId="0CF38092" w:rsidR="005821D7" w:rsidRDefault="005821D7" w:rsidP="005821D7">
      <w:pPr>
        <w:pStyle w:val="Solution"/>
        <w:bidi w:val="0"/>
      </w:pPr>
      <w:r>
        <w:t>POP3 RFC1939</w:t>
      </w:r>
    </w:p>
    <w:p w14:paraId="74982C0A" w14:textId="5DB07B4E" w:rsidR="005821D7" w:rsidRDefault="005821D7" w:rsidP="005821D7">
      <w:pPr>
        <w:pStyle w:val="Solution"/>
        <w:rPr>
          <w:rtl/>
        </w:rPr>
      </w:pPr>
      <w:r>
        <w:rPr>
          <w:rFonts w:hint="cs"/>
          <w:rtl/>
        </w:rPr>
        <w:t>این پروتکل برای دریافت ایمیل‌ها از یک میل سرور توسط یک میل کلاینت مورد استفاده قرار می‌گیرد.</w:t>
      </w:r>
    </w:p>
    <w:p w14:paraId="567744B6" w14:textId="69F8E892" w:rsidR="001627AA" w:rsidRDefault="001627AA" w:rsidP="001627AA">
      <w:pPr>
        <w:rPr>
          <w:rtl/>
        </w:rPr>
      </w:pPr>
      <w:r>
        <w:rPr>
          <w:rFonts w:hint="cs"/>
          <w:rtl/>
        </w:rPr>
        <w:t>سوال ۶: آیا کاربردی را در اینترنت می‌شناسید که به از دست رفتن بسته‌های ارتباط حساس نباشد اما در مورد زمان‌بندی بسته‌ها حساسیت داشته باشد؟</w:t>
      </w:r>
    </w:p>
    <w:p w14:paraId="0CFF0C66" w14:textId="2BB6E2CF" w:rsidR="001627AA" w:rsidRDefault="001627AA" w:rsidP="001627AA">
      <w:pPr>
        <w:pStyle w:val="Solution"/>
      </w:pPr>
      <w:r>
        <w:rPr>
          <w:rFonts w:hint="cs"/>
          <w:rtl/>
        </w:rPr>
        <w:t>کاربردهای همزمان مانند تلفن اینترنتی می‌توانند بخشی از داده را از دست بدهند چرا که اگر این بخش بسیار بزرگ نباشد مانند نویز در ارتباط تلفنی می‌باشد اما زمان‌بندی بسته‌ها برای این ارتباط‌ها بسیار مهم است زیرا در صورتی که تاخیر بسته‌ها زیاد باشد کاربران عملا از سرویس ارتباط تلفنی کلافه می‌شوند.</w:t>
      </w:r>
    </w:p>
    <w:p w14:paraId="2227F42C" w14:textId="57F5EF2D" w:rsidR="007811A5" w:rsidRDefault="001B4595" w:rsidP="007811A5">
      <w:pPr>
        <w:rPr>
          <w:rtl/>
          <w:lang w:bidi="fa-IR"/>
        </w:rPr>
      </w:pPr>
      <w:r>
        <w:rPr>
          <w:rFonts w:hint="cs"/>
          <w:rtl/>
          <w:lang w:bidi="fa-IR"/>
        </w:rPr>
        <w:t xml:space="preserve">سوال ۷: فرض کنید قصد داریم یک ارتباط امن </w:t>
      </w:r>
      <w:r>
        <w:rPr>
          <w:lang w:bidi="fa-IR"/>
        </w:rPr>
        <w:t>TCP</w:t>
      </w:r>
      <w:r>
        <w:rPr>
          <w:rFonts w:hint="cs"/>
          <w:rtl/>
          <w:lang w:bidi="fa-IR"/>
        </w:rPr>
        <w:t xml:space="preserve"> تشکیل دهیم به نظر شما پیاده‌سازی این لایه از امنیت در کدام قسمت صورت خواهد پذیرفت؟ لایه‌ی کاربر یا لایه‌ی انتقال؟</w:t>
      </w:r>
    </w:p>
    <w:p w14:paraId="10E5754E" w14:textId="1BC34411" w:rsidR="001B4595" w:rsidRDefault="001B4595" w:rsidP="001B4595">
      <w:pPr>
        <w:pStyle w:val="Solution"/>
        <w:rPr>
          <w:rtl/>
        </w:rPr>
      </w:pPr>
      <w:r>
        <w:rPr>
          <w:rFonts w:hint="cs"/>
          <w:rtl/>
        </w:rPr>
        <w:t xml:space="preserve">از آنجایی که هر لایه در شبکه وظیفه‌ی مشخصی دارد بهتر این وظیفه را به لایه‌ی کاربرد واگذار کنیم تا برنامه‌نویسان در جایی که لازم می‌دانند این امنیت را پیاده‌سازی کرده و از آن استفاده کنند. به این ترتیب این امنیت مستقل از لایه‌های شبکه پیاده‌سازی می‌شود و نیازی به تغییر در </w:t>
      </w:r>
      <w:r w:rsidR="001B2729">
        <w:rPr>
          <w:rFonts w:hint="cs"/>
          <w:rtl/>
        </w:rPr>
        <w:t xml:space="preserve">پشته پروتکل نمی‌باشد. اگر از منظر مدل </w:t>
      </w:r>
      <w:r w:rsidR="001B2729">
        <w:t>OSI</w:t>
      </w:r>
      <w:r w:rsidR="001B2729">
        <w:rPr>
          <w:rFonts w:hint="cs"/>
          <w:rtl/>
        </w:rPr>
        <w:t xml:space="preserve"> نگاه کنیم در واقع فراهم آوردن امنیت در قالب یک عملیات رمزنگاری در لایه نمایش صورت می‌پذیرد.</w:t>
      </w:r>
    </w:p>
    <w:p w14:paraId="0C6E9D68" w14:textId="1572E5C6" w:rsidR="0068222C" w:rsidRDefault="0068222C" w:rsidP="0068222C">
      <w:pPr>
        <w:rPr>
          <w:rtl/>
        </w:rPr>
      </w:pPr>
      <w:r>
        <w:rPr>
          <w:rFonts w:hint="cs"/>
          <w:rtl/>
          <w:lang w:bidi="fa-IR"/>
        </w:rPr>
        <w:t xml:space="preserve">سوال ۸: </w:t>
      </w:r>
      <w:r>
        <w:rPr>
          <w:rtl/>
        </w:rPr>
        <w:t xml:space="preserve">با در نظر گرفتن </w:t>
      </w:r>
      <w:r w:rsidR="00A5029C">
        <w:rPr>
          <w:rFonts w:hint="cs"/>
          <w:rtl/>
        </w:rPr>
        <w:t>مدل لایه‌ای</w:t>
      </w:r>
      <w:r>
        <w:rPr>
          <w:rtl/>
        </w:rPr>
        <w:t xml:space="preserve"> به موارد ز</w:t>
      </w:r>
      <w:r>
        <w:rPr>
          <w:rFonts w:hint="cs"/>
          <w:rtl/>
        </w:rPr>
        <w:t>ی</w:t>
      </w:r>
      <w:r>
        <w:rPr>
          <w:rFonts w:hint="eastAsia"/>
          <w:rtl/>
        </w:rPr>
        <w:t>ر</w:t>
      </w:r>
      <w:r>
        <w:rPr>
          <w:rtl/>
        </w:rPr>
        <w:t xml:space="preserve"> پاسخ ده</w:t>
      </w:r>
      <w:r>
        <w:rPr>
          <w:rFonts w:hint="cs"/>
          <w:rtl/>
        </w:rPr>
        <w:t>ی</w:t>
      </w:r>
      <w:r>
        <w:rPr>
          <w:rFonts w:hint="eastAsia"/>
          <w:rtl/>
        </w:rPr>
        <w:t>د</w:t>
      </w:r>
      <w:r>
        <w:rPr>
          <w:rtl/>
        </w:rPr>
        <w:t>.</w:t>
      </w:r>
    </w:p>
    <w:p w14:paraId="0A994513" w14:textId="77777777" w:rsidR="0068222C" w:rsidRDefault="0068222C" w:rsidP="0068222C">
      <w:pPr>
        <w:rPr>
          <w:rtl/>
        </w:rPr>
      </w:pPr>
      <w:r>
        <w:rPr>
          <w:rFonts w:hint="eastAsia"/>
          <w:rtl/>
        </w:rPr>
        <w:t>الف</w:t>
      </w:r>
      <w:r>
        <w:rPr>
          <w:rtl/>
        </w:rPr>
        <w:t>) کاربرد باز</w:t>
      </w:r>
      <w:r>
        <w:rPr>
          <w:rFonts w:hint="cs"/>
          <w:rtl/>
        </w:rPr>
        <w:t>ی‌</w:t>
      </w:r>
      <w:r>
        <w:rPr>
          <w:rFonts w:hint="eastAsia"/>
          <w:rtl/>
        </w:rPr>
        <w:t>ها</w:t>
      </w:r>
      <w:r>
        <w:rPr>
          <w:rFonts w:hint="cs"/>
          <w:rtl/>
        </w:rPr>
        <w:t>ی</w:t>
      </w:r>
      <w:r>
        <w:rPr>
          <w:rtl/>
        </w:rPr>
        <w:t xml:space="preserve"> تعامل</w:t>
      </w:r>
      <w:r>
        <w:rPr>
          <w:rFonts w:hint="cs"/>
          <w:rtl/>
        </w:rPr>
        <w:t>ی</w:t>
      </w:r>
      <w:r>
        <w:rPr>
          <w:rtl/>
        </w:rPr>
        <w:t xml:space="preserve"> و کاربرد در</w:t>
      </w:r>
      <w:r>
        <w:rPr>
          <w:rFonts w:hint="cs"/>
          <w:rtl/>
        </w:rPr>
        <w:t>ی</w:t>
      </w:r>
      <w:r>
        <w:rPr>
          <w:rFonts w:hint="eastAsia"/>
          <w:rtl/>
        </w:rPr>
        <w:t>افت</w:t>
      </w:r>
      <w:r>
        <w:rPr>
          <w:rtl/>
        </w:rPr>
        <w:t xml:space="preserve"> فا</w:t>
      </w:r>
      <w:r>
        <w:rPr>
          <w:rFonts w:hint="cs"/>
          <w:rtl/>
        </w:rPr>
        <w:t>ی</w:t>
      </w:r>
      <w:r>
        <w:rPr>
          <w:rFonts w:hint="eastAsia"/>
          <w:rtl/>
        </w:rPr>
        <w:t>ل</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ا</w:t>
      </w:r>
      <w:r>
        <w:rPr>
          <w:rFonts w:hint="cs"/>
          <w:rtl/>
        </w:rPr>
        <w:t>ی</w:t>
      </w:r>
      <w:r>
        <w:rPr>
          <w:rFonts w:hint="eastAsia"/>
          <w:rtl/>
        </w:rPr>
        <w:t>ن</w:t>
      </w:r>
      <w:r>
        <w:rPr>
          <w:rtl/>
        </w:rPr>
        <w:t xml:space="preserve"> دو کاربرد از نظر ن</w:t>
      </w:r>
      <w:r>
        <w:rPr>
          <w:rFonts w:hint="cs"/>
          <w:rtl/>
        </w:rPr>
        <w:t>ی</w:t>
      </w:r>
      <w:r>
        <w:rPr>
          <w:rFonts w:hint="eastAsia"/>
          <w:rtl/>
        </w:rPr>
        <w:t>از</w:t>
      </w:r>
      <w:r>
        <w:rPr>
          <w:rtl/>
        </w:rPr>
        <w:t xml:space="preserve"> به از دست نرفتن دادن داده و داشتن حداقل گذرده</w:t>
      </w:r>
      <w:r>
        <w:rPr>
          <w:rFonts w:hint="cs"/>
          <w:rtl/>
        </w:rPr>
        <w:t>ی</w:t>
      </w:r>
      <w:r>
        <w:rPr>
          <w:rtl/>
        </w:rPr>
        <w:t xml:space="preserve"> چه تفاوت‌ها</w:t>
      </w:r>
      <w:r>
        <w:rPr>
          <w:rFonts w:hint="cs"/>
          <w:rtl/>
        </w:rPr>
        <w:t>یی</w:t>
      </w:r>
      <w:r>
        <w:rPr>
          <w:rtl/>
        </w:rPr>
        <w:t xml:space="preserve"> دارند؟</w:t>
      </w:r>
    </w:p>
    <w:p w14:paraId="34FB9669" w14:textId="77777777" w:rsidR="0068222C" w:rsidRDefault="0068222C" w:rsidP="0068222C">
      <w:pPr>
        <w:rPr>
          <w:rtl/>
        </w:rPr>
      </w:pPr>
      <w:r>
        <w:rPr>
          <w:rFonts w:hint="eastAsia"/>
          <w:rtl/>
        </w:rPr>
        <w:t>ب</w:t>
      </w:r>
      <w:r>
        <w:rPr>
          <w:rtl/>
        </w:rPr>
        <w:t>) کاربرد پست الکترون</w:t>
      </w:r>
      <w:r>
        <w:rPr>
          <w:rFonts w:hint="cs"/>
          <w:rtl/>
        </w:rPr>
        <w:t>ی</w:t>
      </w:r>
      <w:r>
        <w:rPr>
          <w:rFonts w:hint="eastAsia"/>
          <w:rtl/>
        </w:rPr>
        <w:t>ک</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چرا در ا</w:t>
      </w:r>
      <w:r>
        <w:rPr>
          <w:rFonts w:hint="cs"/>
          <w:rtl/>
        </w:rPr>
        <w:t>ی</w:t>
      </w:r>
      <w:r>
        <w:rPr>
          <w:rFonts w:hint="eastAsia"/>
          <w:rtl/>
        </w:rPr>
        <w:t>ن</w:t>
      </w:r>
      <w:r>
        <w:rPr>
          <w:rtl/>
        </w:rPr>
        <w:t xml:space="preserve"> کاربرد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تبادل داده‌ها بدون خطا باشد؟ ا</w:t>
      </w:r>
      <w:r>
        <w:rPr>
          <w:rFonts w:hint="cs"/>
          <w:rtl/>
        </w:rPr>
        <w:t>ی</w:t>
      </w:r>
      <w:r>
        <w:rPr>
          <w:rFonts w:hint="eastAsia"/>
          <w:rtl/>
        </w:rPr>
        <w:t>ن</w:t>
      </w:r>
      <w:r>
        <w:rPr>
          <w:rtl/>
        </w:rPr>
        <w:t xml:space="preserve"> کاربرد از نظر حساس بودن به زمان چه ن</w:t>
      </w:r>
      <w:r>
        <w:rPr>
          <w:rFonts w:hint="cs"/>
          <w:rtl/>
        </w:rPr>
        <w:t>ی</w:t>
      </w:r>
      <w:r>
        <w:rPr>
          <w:rFonts w:hint="eastAsia"/>
          <w:rtl/>
        </w:rPr>
        <w:t>ازها</w:t>
      </w:r>
      <w:r>
        <w:rPr>
          <w:rFonts w:hint="cs"/>
          <w:rtl/>
        </w:rPr>
        <w:t>یی</w:t>
      </w:r>
      <w:r>
        <w:rPr>
          <w:rtl/>
        </w:rPr>
        <w:t xml:space="preserve"> دارد؟</w:t>
      </w:r>
      <w:bookmarkStart w:id="0" w:name="_GoBack"/>
      <w:bookmarkEnd w:id="0"/>
    </w:p>
    <w:p w14:paraId="32C60FF0" w14:textId="77777777" w:rsidR="0068222C" w:rsidRDefault="0068222C" w:rsidP="00D069B7">
      <w:pPr>
        <w:pStyle w:val="Solution"/>
        <w:rPr>
          <w:rtl/>
        </w:rPr>
      </w:pPr>
      <w:r>
        <w:rPr>
          <w:rFonts w:hint="eastAsia"/>
          <w:rtl/>
        </w:rPr>
        <w:t>الف</w:t>
      </w:r>
      <w:r>
        <w:rPr>
          <w:rtl/>
        </w:rPr>
        <w:t>) باز</w:t>
      </w:r>
      <w:r>
        <w:rPr>
          <w:rFonts w:hint="cs"/>
          <w:rtl/>
        </w:rPr>
        <w:t>ی‌</w:t>
      </w:r>
      <w:r>
        <w:rPr>
          <w:rFonts w:hint="eastAsia"/>
          <w:rtl/>
        </w:rPr>
        <w:t>ها</w:t>
      </w:r>
      <w:r>
        <w:rPr>
          <w:rFonts w:hint="cs"/>
          <w:rtl/>
        </w:rPr>
        <w:t>ی</w:t>
      </w:r>
      <w:r>
        <w:rPr>
          <w:rtl/>
        </w:rPr>
        <w:t xml:space="preserve"> تعامل</w:t>
      </w:r>
      <w:r>
        <w:rPr>
          <w:rFonts w:hint="cs"/>
          <w:rtl/>
        </w:rPr>
        <w:t>ی</w:t>
      </w:r>
      <w:r>
        <w:rPr>
          <w:rtl/>
        </w:rPr>
        <w:t xml:space="preserve"> م</w:t>
      </w:r>
      <w:r>
        <w:rPr>
          <w:rFonts w:hint="cs"/>
          <w:rtl/>
        </w:rPr>
        <w:t>ی‌</w:t>
      </w:r>
      <w:r>
        <w:rPr>
          <w:rFonts w:hint="eastAsia"/>
          <w:rtl/>
        </w:rPr>
        <w:t>توانند</w:t>
      </w:r>
      <w:r>
        <w:rPr>
          <w:rtl/>
        </w:rPr>
        <w:t xml:space="preserve"> تا حد</w:t>
      </w:r>
      <w:r>
        <w:rPr>
          <w:rFonts w:hint="cs"/>
          <w:rtl/>
        </w:rPr>
        <w:t>ی</w:t>
      </w:r>
      <w:r>
        <w:rPr>
          <w:rtl/>
        </w:rPr>
        <w:t xml:space="preserve"> از دست رفتن داده را تحمل کنند. چرا که در بدتر</w:t>
      </w:r>
      <w:r>
        <w:rPr>
          <w:rFonts w:hint="cs"/>
          <w:rtl/>
        </w:rPr>
        <w:t>ی</w:t>
      </w:r>
      <w:r>
        <w:rPr>
          <w:rFonts w:hint="eastAsia"/>
          <w:rtl/>
        </w:rPr>
        <w:t>ن</w:t>
      </w:r>
      <w:r>
        <w:rPr>
          <w:rtl/>
        </w:rPr>
        <w:t xml:space="preserve"> ممکن است چند حرکت باز</w:t>
      </w:r>
      <w:r>
        <w:rPr>
          <w:rFonts w:hint="cs"/>
          <w:rtl/>
        </w:rPr>
        <w:t>ی</w:t>
      </w:r>
      <w:r>
        <w:rPr>
          <w:rFonts w:hint="eastAsia"/>
          <w:rtl/>
        </w:rPr>
        <w:t>کن</w:t>
      </w:r>
      <w:r>
        <w:rPr>
          <w:rtl/>
        </w:rPr>
        <w:t xml:space="preserve"> اجرا نشود. اما در کاربرد در</w:t>
      </w:r>
      <w:r>
        <w:rPr>
          <w:rFonts w:hint="cs"/>
          <w:rtl/>
        </w:rPr>
        <w:t>ی</w:t>
      </w:r>
      <w:r>
        <w:rPr>
          <w:rFonts w:hint="eastAsia"/>
          <w:rtl/>
        </w:rPr>
        <w:t>افت</w:t>
      </w:r>
      <w:r>
        <w:rPr>
          <w:rtl/>
        </w:rPr>
        <w:t xml:space="preserve"> فا</w:t>
      </w:r>
      <w:r>
        <w:rPr>
          <w:rFonts w:hint="cs"/>
          <w:rtl/>
        </w:rPr>
        <w:t>ی</w:t>
      </w:r>
      <w:r>
        <w:rPr>
          <w:rFonts w:hint="eastAsia"/>
          <w:rtl/>
        </w:rPr>
        <w:t>ل</w:t>
      </w:r>
      <w:r>
        <w:rPr>
          <w:rtl/>
        </w:rPr>
        <w:t xml:space="preserve"> از دست رفتن داده منجر به خراب شدن فا</w:t>
      </w:r>
      <w:r>
        <w:rPr>
          <w:rFonts w:hint="cs"/>
          <w:rtl/>
        </w:rPr>
        <w:t>ی</w:t>
      </w:r>
      <w:r>
        <w:rPr>
          <w:rFonts w:hint="eastAsia"/>
          <w:rtl/>
        </w:rPr>
        <w:t>ل</w:t>
      </w:r>
      <w:r>
        <w:rPr>
          <w:rtl/>
        </w:rPr>
        <w:t xml:space="preserve"> و ناموفق بودن کل پروسه م</w:t>
      </w:r>
      <w:r>
        <w:rPr>
          <w:rFonts w:hint="cs"/>
          <w:rtl/>
        </w:rPr>
        <w:t>ی‌</w:t>
      </w:r>
      <w:r>
        <w:rPr>
          <w:rFonts w:hint="eastAsia"/>
          <w:rtl/>
        </w:rPr>
        <w:t>شود</w:t>
      </w:r>
      <w:r>
        <w:rPr>
          <w:rtl/>
        </w:rPr>
        <w:t>. از نظر گذرده</w:t>
      </w:r>
      <w:r>
        <w:rPr>
          <w:rFonts w:hint="cs"/>
          <w:rtl/>
        </w:rPr>
        <w:t>ی</w:t>
      </w:r>
      <w:r>
        <w:rPr>
          <w:rtl/>
        </w:rPr>
        <w:t xml:space="preserve"> باز</w:t>
      </w:r>
      <w:r>
        <w:rPr>
          <w:rFonts w:hint="cs"/>
          <w:rtl/>
        </w:rPr>
        <w:t>ی‌</w:t>
      </w:r>
      <w:r>
        <w:rPr>
          <w:rFonts w:hint="eastAsia"/>
          <w:rtl/>
        </w:rPr>
        <w:t>ها</w:t>
      </w:r>
      <w:r>
        <w:rPr>
          <w:rFonts w:hint="cs"/>
          <w:rtl/>
        </w:rPr>
        <w:t>ی</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دار</w:t>
      </w:r>
      <w:r>
        <w:rPr>
          <w:rFonts w:hint="eastAsia"/>
          <w:rtl/>
        </w:rPr>
        <w:t>ند</w:t>
      </w:r>
      <w:r>
        <w:rPr>
          <w:rtl/>
        </w:rPr>
        <w:t xml:space="preserve"> تا </w:t>
      </w:r>
      <w:r>
        <w:rPr>
          <w:rFonts w:hint="cs"/>
          <w:rtl/>
        </w:rPr>
        <w:t>ی</w:t>
      </w:r>
      <w:r>
        <w:rPr>
          <w:rFonts w:hint="eastAsia"/>
          <w:rtl/>
        </w:rPr>
        <w:t>ک</w:t>
      </w:r>
      <w:r>
        <w:rPr>
          <w:rtl/>
        </w:rPr>
        <w:t xml:space="preserve"> مقدار گذرده</w:t>
      </w:r>
      <w:r>
        <w:rPr>
          <w:rFonts w:hint="cs"/>
          <w:rtl/>
        </w:rPr>
        <w:t>ی</w:t>
      </w:r>
      <w:r>
        <w:rPr>
          <w:rtl/>
        </w:rPr>
        <w:t xml:space="preserve"> حداقل</w:t>
      </w:r>
      <w:r>
        <w:rPr>
          <w:rFonts w:hint="cs"/>
          <w:rtl/>
        </w:rPr>
        <w:t>ی</w:t>
      </w:r>
      <w:r>
        <w:rPr>
          <w:rtl/>
        </w:rPr>
        <w:t xml:space="preserve"> داشته باشند چرا که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صورت باز</w:t>
      </w:r>
      <w:r>
        <w:rPr>
          <w:rFonts w:hint="cs"/>
          <w:rtl/>
        </w:rPr>
        <w:t>ی</w:t>
      </w:r>
      <w:r>
        <w:rPr>
          <w:rFonts w:hint="eastAsia"/>
          <w:rtl/>
        </w:rPr>
        <w:t>کن‌ها</w:t>
      </w:r>
      <w:r>
        <w:rPr>
          <w:rFonts w:hint="cs"/>
          <w:rtl/>
        </w:rPr>
        <w:t>ی</w:t>
      </w:r>
      <w:r>
        <w:rPr>
          <w:rtl/>
        </w:rPr>
        <w:t xml:space="preserve"> مختلف نم</w:t>
      </w:r>
      <w:r>
        <w:rPr>
          <w:rFonts w:hint="cs"/>
          <w:rtl/>
        </w:rPr>
        <w:t>ی‌</w:t>
      </w:r>
      <w:r>
        <w:rPr>
          <w:rFonts w:hint="eastAsia"/>
          <w:rtl/>
        </w:rPr>
        <w:t>توانند</w:t>
      </w:r>
      <w:r>
        <w:rPr>
          <w:rtl/>
        </w:rPr>
        <w:t xml:space="preserve"> با هم هماهنگ شوند و انجام باز</w:t>
      </w:r>
      <w:r>
        <w:rPr>
          <w:rFonts w:hint="cs"/>
          <w:rtl/>
        </w:rPr>
        <w:t>ی</w:t>
      </w:r>
      <w:r>
        <w:rPr>
          <w:rtl/>
        </w:rPr>
        <w:t xml:space="preserve"> امکان‌پذ</w:t>
      </w:r>
      <w:r>
        <w:rPr>
          <w:rFonts w:hint="cs"/>
          <w:rtl/>
        </w:rPr>
        <w:t>ی</w:t>
      </w:r>
      <w:r>
        <w:rPr>
          <w:rFonts w:hint="eastAsia"/>
          <w:rtl/>
        </w:rPr>
        <w:t>ر</w:t>
      </w:r>
      <w:r>
        <w:rPr>
          <w:rtl/>
        </w:rPr>
        <w:t xml:space="preserve"> ن</w:t>
      </w:r>
      <w:r>
        <w:rPr>
          <w:rFonts w:hint="cs"/>
          <w:rtl/>
        </w:rPr>
        <w:t>ی</w:t>
      </w:r>
      <w:r>
        <w:rPr>
          <w:rFonts w:hint="eastAsia"/>
          <w:rtl/>
        </w:rPr>
        <w:t>ست</w:t>
      </w:r>
      <w:r>
        <w:rPr>
          <w:rtl/>
        </w:rPr>
        <w:t xml:space="preserve"> اما در کاربرد انتقال فا</w:t>
      </w:r>
      <w:r>
        <w:rPr>
          <w:rFonts w:hint="cs"/>
          <w:rtl/>
        </w:rPr>
        <w:t>ی</w:t>
      </w:r>
      <w:r>
        <w:rPr>
          <w:rFonts w:hint="eastAsia"/>
          <w:rtl/>
        </w:rPr>
        <w:t>ل</w:t>
      </w:r>
      <w:r>
        <w:rPr>
          <w:rtl/>
        </w:rPr>
        <w:t xml:space="preserve"> تغ</w:t>
      </w:r>
      <w:r>
        <w:rPr>
          <w:rFonts w:hint="cs"/>
          <w:rtl/>
        </w:rPr>
        <w:t>یی</w:t>
      </w:r>
      <w:r>
        <w:rPr>
          <w:rFonts w:hint="eastAsia"/>
          <w:rtl/>
        </w:rPr>
        <w:t>ر</w:t>
      </w:r>
      <w:r>
        <w:rPr>
          <w:rtl/>
        </w:rPr>
        <w:t xml:space="preserve"> گذرده</w:t>
      </w:r>
      <w:r>
        <w:rPr>
          <w:rFonts w:hint="cs"/>
          <w:rtl/>
        </w:rPr>
        <w:t>ی</w:t>
      </w:r>
      <w:r>
        <w:rPr>
          <w:rtl/>
        </w:rPr>
        <w:t xml:space="preserve"> فقط در زمان تبادل فا</w:t>
      </w:r>
      <w:r>
        <w:rPr>
          <w:rFonts w:hint="cs"/>
          <w:rtl/>
        </w:rPr>
        <w:t>ی</w:t>
      </w:r>
      <w:r>
        <w:rPr>
          <w:rFonts w:hint="eastAsia"/>
          <w:rtl/>
        </w:rPr>
        <w:t>ل</w:t>
      </w:r>
      <w:r>
        <w:rPr>
          <w:rtl/>
        </w:rPr>
        <w:t xml:space="preserve"> تاث</w:t>
      </w:r>
      <w:r>
        <w:rPr>
          <w:rFonts w:hint="cs"/>
          <w:rtl/>
        </w:rPr>
        <w:t>ی</w:t>
      </w:r>
      <w:r>
        <w:rPr>
          <w:rFonts w:hint="eastAsia"/>
          <w:rtl/>
        </w:rPr>
        <w:t>ر</w:t>
      </w:r>
      <w:r>
        <w:rPr>
          <w:rtl/>
        </w:rPr>
        <w:t xml:space="preserve"> م</w:t>
      </w:r>
      <w:r>
        <w:rPr>
          <w:rFonts w:hint="cs"/>
          <w:rtl/>
        </w:rPr>
        <w:t>ی‌</w:t>
      </w:r>
      <w:r>
        <w:rPr>
          <w:rFonts w:hint="eastAsia"/>
          <w:rtl/>
        </w:rPr>
        <w:t>گذارد</w:t>
      </w:r>
      <w:r>
        <w:rPr>
          <w:rtl/>
        </w:rPr>
        <w:t>.</w:t>
      </w:r>
    </w:p>
    <w:p w14:paraId="2D1706D6" w14:textId="735E4333" w:rsidR="0068222C" w:rsidRPr="003E7534" w:rsidRDefault="0068222C" w:rsidP="00D069B7">
      <w:pPr>
        <w:pStyle w:val="Solution"/>
      </w:pPr>
      <w:r>
        <w:rPr>
          <w:rFonts w:hint="eastAsia"/>
          <w:rtl/>
        </w:rPr>
        <w:t>ب</w:t>
      </w:r>
      <w:r>
        <w:rPr>
          <w:rtl/>
        </w:rPr>
        <w:t>) در صورت</w:t>
      </w:r>
      <w:r>
        <w:rPr>
          <w:rFonts w:hint="cs"/>
          <w:rtl/>
        </w:rPr>
        <w:t>ی</w:t>
      </w:r>
      <w:r>
        <w:rPr>
          <w:rtl/>
        </w:rPr>
        <w:t xml:space="preserve"> که داده‌ا</w:t>
      </w:r>
      <w:r>
        <w:rPr>
          <w:rFonts w:hint="cs"/>
          <w:rtl/>
        </w:rPr>
        <w:t>ی</w:t>
      </w:r>
      <w:r>
        <w:rPr>
          <w:rtl/>
        </w:rPr>
        <w:t xml:space="preserve"> در کاربرد پست الکترون</w:t>
      </w:r>
      <w:r>
        <w:rPr>
          <w:rFonts w:hint="cs"/>
          <w:rtl/>
        </w:rPr>
        <w:t>ی</w:t>
      </w:r>
      <w:r>
        <w:rPr>
          <w:rFonts w:hint="eastAsia"/>
          <w:rtl/>
        </w:rPr>
        <w:t>ک</w:t>
      </w:r>
      <w:r>
        <w:rPr>
          <w:rFonts w:hint="cs"/>
          <w:rtl/>
        </w:rPr>
        <w:t>ی</w:t>
      </w:r>
      <w:r>
        <w:rPr>
          <w:rtl/>
        </w:rPr>
        <w:t xml:space="preserve"> از دست برود، کل پ</w:t>
      </w:r>
      <w:r>
        <w:rPr>
          <w:rFonts w:hint="cs"/>
          <w:rtl/>
        </w:rPr>
        <w:t>ی</w:t>
      </w:r>
      <w:r>
        <w:rPr>
          <w:rFonts w:hint="eastAsia"/>
          <w:rtl/>
        </w:rPr>
        <w:t>ام</w:t>
      </w:r>
      <w:r>
        <w:rPr>
          <w:rtl/>
        </w:rPr>
        <w:t xml:space="preserve"> ارسال</w:t>
      </w:r>
      <w:r>
        <w:rPr>
          <w:rFonts w:hint="cs"/>
          <w:rtl/>
        </w:rPr>
        <w:t>ی</w:t>
      </w:r>
      <w:r>
        <w:rPr>
          <w:rtl/>
        </w:rPr>
        <w:t xml:space="preserve"> خراب م</w:t>
      </w:r>
      <w:r>
        <w:rPr>
          <w:rFonts w:hint="cs"/>
          <w:rtl/>
        </w:rPr>
        <w:t>ی‌</w:t>
      </w:r>
      <w:r>
        <w:rPr>
          <w:rFonts w:hint="eastAsia"/>
          <w:rtl/>
        </w:rPr>
        <w:t>شود</w:t>
      </w:r>
      <w:r>
        <w:rPr>
          <w:rtl/>
        </w:rPr>
        <w:t xml:space="preserve"> و د</w:t>
      </w:r>
      <w:r>
        <w:rPr>
          <w:rFonts w:hint="cs"/>
          <w:rtl/>
        </w:rPr>
        <w:t>ی</w:t>
      </w:r>
      <w:r>
        <w:rPr>
          <w:rFonts w:hint="eastAsia"/>
          <w:rtl/>
        </w:rPr>
        <w:t>گر</w:t>
      </w:r>
      <w:r>
        <w:rPr>
          <w:rtl/>
        </w:rPr>
        <w:t xml:space="preserve"> قابل استفاده ن</w:t>
      </w:r>
      <w:r>
        <w:rPr>
          <w:rFonts w:hint="cs"/>
          <w:rtl/>
        </w:rPr>
        <w:t>ی</w:t>
      </w:r>
      <w:r>
        <w:rPr>
          <w:rFonts w:hint="eastAsia"/>
          <w:rtl/>
        </w:rPr>
        <w:t>ست</w:t>
      </w:r>
      <w:r>
        <w:rPr>
          <w:rtl/>
        </w:rPr>
        <w:t>. ا</w:t>
      </w:r>
      <w:r>
        <w:rPr>
          <w:rFonts w:hint="cs"/>
          <w:rtl/>
        </w:rPr>
        <w:t>ی</w:t>
      </w:r>
      <w:r>
        <w:rPr>
          <w:rFonts w:hint="eastAsia"/>
          <w:rtl/>
        </w:rPr>
        <w:t>ن</w:t>
      </w:r>
      <w:r>
        <w:rPr>
          <w:rtl/>
        </w:rPr>
        <w:t xml:space="preserve"> کاربرد به زمان تبادل پ</w:t>
      </w:r>
      <w:r>
        <w:rPr>
          <w:rFonts w:hint="cs"/>
          <w:rtl/>
        </w:rPr>
        <w:t>ی</w:t>
      </w:r>
      <w:r>
        <w:rPr>
          <w:rFonts w:hint="eastAsia"/>
          <w:rtl/>
        </w:rPr>
        <w:t>ام</w:t>
      </w:r>
      <w:r>
        <w:rPr>
          <w:rtl/>
        </w:rPr>
        <w:t xml:space="preserve"> حساس ن</w:t>
      </w:r>
      <w:r>
        <w:rPr>
          <w:rFonts w:hint="cs"/>
          <w:rtl/>
        </w:rPr>
        <w:t>ی</w:t>
      </w:r>
      <w:r>
        <w:rPr>
          <w:rFonts w:hint="eastAsia"/>
          <w:rtl/>
        </w:rPr>
        <w:t>ست</w:t>
      </w:r>
      <w:r>
        <w:rPr>
          <w:rtl/>
        </w:rPr>
        <w:t xml:space="preserve"> چرا که در پست الکترون</w:t>
      </w:r>
      <w:r>
        <w:rPr>
          <w:rFonts w:hint="cs"/>
          <w:rtl/>
        </w:rPr>
        <w:t>ی</w:t>
      </w:r>
      <w:r>
        <w:rPr>
          <w:rFonts w:hint="eastAsia"/>
          <w:rtl/>
        </w:rPr>
        <w:t>ک</w:t>
      </w:r>
      <w:r>
        <w:rPr>
          <w:rFonts w:hint="cs"/>
          <w:rtl/>
        </w:rPr>
        <w:t>ی</w:t>
      </w:r>
      <w:r>
        <w:rPr>
          <w:rtl/>
        </w:rPr>
        <w:t xml:space="preserve"> لزوم</w:t>
      </w:r>
      <w:r>
        <w:rPr>
          <w:rFonts w:hint="cs"/>
          <w:rtl/>
        </w:rPr>
        <w:t>ی</w:t>
      </w:r>
      <w:r>
        <w:rPr>
          <w:rtl/>
        </w:rPr>
        <w:t xml:space="preserve"> بر ارسال بلافاصله پ</w:t>
      </w:r>
      <w:r>
        <w:rPr>
          <w:rFonts w:hint="cs"/>
          <w:rtl/>
        </w:rPr>
        <w:t>ی</w:t>
      </w:r>
      <w:r>
        <w:rPr>
          <w:rFonts w:hint="eastAsia"/>
          <w:rtl/>
        </w:rPr>
        <w:t>ام</w:t>
      </w:r>
      <w:r>
        <w:rPr>
          <w:rtl/>
        </w:rPr>
        <w:t xml:space="preserve"> ن</w:t>
      </w:r>
      <w:r>
        <w:rPr>
          <w:rFonts w:hint="cs"/>
          <w:rtl/>
        </w:rPr>
        <w:t>ی</w:t>
      </w:r>
      <w:r>
        <w:rPr>
          <w:rFonts w:hint="eastAsia"/>
          <w:rtl/>
        </w:rPr>
        <w:t>ست</w:t>
      </w:r>
      <w:r>
        <w:rPr>
          <w:rtl/>
        </w:rPr>
        <w:t>.</w:t>
      </w:r>
    </w:p>
    <w:sectPr w:rsidR="0068222C" w:rsidRPr="003E7534" w:rsidSect="00775462">
      <w:headerReference w:type="default" r:id="rId12"/>
      <w:footerReference w:type="even" r:id="rId13"/>
      <w:head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77499" w14:textId="77777777" w:rsidR="009C07FB" w:rsidRDefault="009C07FB">
      <w:r>
        <w:separator/>
      </w:r>
    </w:p>
  </w:endnote>
  <w:endnote w:type="continuationSeparator" w:id="0">
    <w:p w14:paraId="3F91E175" w14:textId="77777777" w:rsidR="009C07FB" w:rsidRDefault="009C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A5F5" w14:textId="77777777" w:rsidR="009C07FB" w:rsidRDefault="009C07FB">
      <w:r>
        <w:separator/>
      </w:r>
    </w:p>
  </w:footnote>
  <w:footnote w:type="continuationSeparator" w:id="0">
    <w:p w14:paraId="08A4177E" w14:textId="77777777" w:rsidR="009C07FB" w:rsidRDefault="009C0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0773F316"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68D51FA2"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68D51FA2"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B643B6">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C23C99">
      <w:rPr>
        <w:rFonts w:ascii="IranNastaliq" w:hAnsi="IranNastaliq" w:cs="IranNastaliq" w:hint="cs"/>
        <w:sz w:val="36"/>
        <w:szCs w:val="36"/>
        <w:rtl/>
        <w:lang w:bidi="fa-IR"/>
      </w:rPr>
      <w:t>چهارم</w:t>
    </w:r>
    <w:r>
      <w:rPr>
        <w:rFonts w:ascii="IranNastaliq" w:hAnsi="IranNastaliq" w:cs="IranNastaliq" w:hint="cs"/>
        <w:sz w:val="36"/>
        <w:szCs w:val="36"/>
        <w:rtl/>
        <w:lang w:bidi="fa-IR"/>
      </w:rPr>
      <w:t>(موعد تحویل:</w:t>
    </w:r>
    <w:r w:rsidR="006654E0">
      <w:rPr>
        <w:rFonts w:ascii="IranNastaliq" w:hAnsi="IranNastaliq" w:cs="IranNastaliq" w:hint="cs"/>
        <w:sz w:val="36"/>
        <w:szCs w:val="36"/>
        <w:rtl/>
        <w:lang w:bidi="fa-IR"/>
      </w:rPr>
      <w:t>۲۶/۱۲/۹۷</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2C856414" w:rsidR="00C36E23" w:rsidRPr="00BD2389" w:rsidRDefault="009F1880" w:rsidP="00BD2389">
                          <w:pPr>
                            <w:jc w:val="center"/>
                            <w:rPr>
                              <w:b/>
                              <w:bCs/>
                              <w:sz w:val="72"/>
                              <w:szCs w:val="72"/>
                              <w:rtl/>
                              <w:lang w:bidi="fa-IR"/>
                            </w:rPr>
                          </w:pPr>
                          <w:r>
                            <w:rPr>
                              <w:rFonts w:hint="cs"/>
                              <w:b/>
                              <w:bCs/>
                              <w:sz w:val="72"/>
                              <w:szCs w:val="72"/>
                              <w:rtl/>
                              <w:lang w:bidi="fa-IR"/>
                            </w:rPr>
                            <w:t>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2C856414" w:rsidR="00C36E23" w:rsidRPr="00BD2389" w:rsidRDefault="009F1880" w:rsidP="00BD2389">
                    <w:pPr>
                      <w:jc w:val="center"/>
                      <w:rPr>
                        <w:b/>
                        <w:bCs/>
                        <w:sz w:val="72"/>
                        <w:szCs w:val="72"/>
                        <w:rtl/>
                        <w:lang w:bidi="fa-IR"/>
                      </w:rPr>
                    </w:pPr>
                    <w:r>
                      <w:rPr>
                        <w:rFonts w:hint="cs"/>
                        <w:b/>
                        <w:bCs/>
                        <w:sz w:val="72"/>
                        <w:szCs w:val="72"/>
                        <w:rtl/>
                        <w:lang w:bidi="fa-IR"/>
                      </w:rPr>
                      <w:t>۴</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461E95C1"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6C2267">
      <w:rPr>
        <w:rFonts w:ascii="IranNastaliq" w:hAnsi="IranNastaliq" w:cs="IranNastaliq" w:hint="cs"/>
        <w:sz w:val="32"/>
        <w:szCs w:val="32"/>
        <w:rtl/>
        <w:lang w:bidi="fa-IR"/>
      </w:rPr>
      <w:t>چهارم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w:t>
    </w:r>
    <w:r>
      <w:rPr>
        <w:rFonts w:ascii="IranNastaliq" w:hAnsi="IranNastaliq" w:cs="IranNastaliq" w:hint="cs"/>
        <w:sz w:val="32"/>
        <w:szCs w:val="32"/>
        <w:rtl/>
        <w:lang w:bidi="fa-IR"/>
      </w:rPr>
      <w:t>تاریخ</w:t>
    </w:r>
    <w:r w:rsidR="00330C4C">
      <w:rPr>
        <w:rFonts w:ascii="IranNastaliq" w:hAnsi="IranNastaliq" w:cs="IranNastaliq" w:hint="cs"/>
        <w:sz w:val="32"/>
        <w:szCs w:val="32"/>
        <w:rtl/>
        <w:lang w:bidi="fa-IR"/>
      </w:rPr>
      <w:t>۱۴/۱۲/۹۷</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r w:rsidR="00330C4C">
      <w:rPr>
        <w:rFonts w:ascii="IranNastaliq" w:hAnsi="IranNastaliq" w:cs="IranNastaliq" w:hint="cs"/>
        <w:sz w:val="32"/>
        <w:szCs w:val="32"/>
        <w:rtl/>
        <w:lang w:bidi="fa-IR"/>
      </w:rPr>
      <w:t>۲۶/۱۲/۹۷</w:t>
    </w:r>
    <w:r w:rsidRPr="00F03F91">
      <w:rPr>
        <w:rFonts w:ascii="IranNastaliq" w:hAnsi="IranNastaliq" w:cs="IranNastaliq" w:hint="cs"/>
        <w:sz w:val="32"/>
        <w:szCs w:val="32"/>
        <w:rtl/>
        <w:lang w:bidi="fa-IR"/>
      </w:rPr>
      <w:t>)</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4"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29"/>
  </w:num>
  <w:num w:numId="4">
    <w:abstractNumId w:val="24"/>
  </w:num>
  <w:num w:numId="5">
    <w:abstractNumId w:val="2"/>
  </w:num>
  <w:num w:numId="6">
    <w:abstractNumId w:val="13"/>
  </w:num>
  <w:num w:numId="7">
    <w:abstractNumId w:val="15"/>
  </w:num>
  <w:num w:numId="8">
    <w:abstractNumId w:val="26"/>
  </w:num>
  <w:num w:numId="9">
    <w:abstractNumId w:val="11"/>
  </w:num>
  <w:num w:numId="10">
    <w:abstractNumId w:val="20"/>
  </w:num>
  <w:num w:numId="11">
    <w:abstractNumId w:val="27"/>
  </w:num>
  <w:num w:numId="12">
    <w:abstractNumId w:val="10"/>
  </w:num>
  <w:num w:numId="13">
    <w:abstractNumId w:val="17"/>
  </w:num>
  <w:num w:numId="14">
    <w:abstractNumId w:val="25"/>
  </w:num>
  <w:num w:numId="15">
    <w:abstractNumId w:val="0"/>
  </w:num>
  <w:num w:numId="16">
    <w:abstractNumId w:val="6"/>
  </w:num>
  <w:num w:numId="17">
    <w:abstractNumId w:val="7"/>
  </w:num>
  <w:num w:numId="18">
    <w:abstractNumId w:val="3"/>
  </w:num>
  <w:num w:numId="19">
    <w:abstractNumId w:val="8"/>
  </w:num>
  <w:num w:numId="20">
    <w:abstractNumId w:val="9"/>
  </w:num>
  <w:num w:numId="21">
    <w:abstractNumId w:val="18"/>
  </w:num>
  <w:num w:numId="22">
    <w:abstractNumId w:val="4"/>
  </w:num>
  <w:num w:numId="23">
    <w:abstractNumId w:val="22"/>
  </w:num>
  <w:num w:numId="24">
    <w:abstractNumId w:val="1"/>
  </w:num>
  <w:num w:numId="25">
    <w:abstractNumId w:val="16"/>
  </w:num>
  <w:num w:numId="26">
    <w:abstractNumId w:val="23"/>
  </w:num>
  <w:num w:numId="27">
    <w:abstractNumId w:val="30"/>
  </w:num>
  <w:num w:numId="28">
    <w:abstractNumId w:val="12"/>
  </w:num>
  <w:num w:numId="29">
    <w:abstractNumId w:val="19"/>
  </w:num>
  <w:num w:numId="30">
    <w:abstractNumId w:val="2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F18"/>
    <w:rsid w:val="002017AB"/>
    <w:rsid w:val="00202C1B"/>
    <w:rsid w:val="00204915"/>
    <w:rsid w:val="0020767A"/>
    <w:rsid w:val="00211EE7"/>
    <w:rsid w:val="00213099"/>
    <w:rsid w:val="0021557D"/>
    <w:rsid w:val="002173D5"/>
    <w:rsid w:val="0022126D"/>
    <w:rsid w:val="0023351A"/>
    <w:rsid w:val="00234702"/>
    <w:rsid w:val="00235185"/>
    <w:rsid w:val="00235B6C"/>
    <w:rsid w:val="002363DA"/>
    <w:rsid w:val="002378C6"/>
    <w:rsid w:val="00242118"/>
    <w:rsid w:val="00242392"/>
    <w:rsid w:val="0025374D"/>
    <w:rsid w:val="00255719"/>
    <w:rsid w:val="0025758C"/>
    <w:rsid w:val="00262339"/>
    <w:rsid w:val="00263B27"/>
    <w:rsid w:val="002737BA"/>
    <w:rsid w:val="00275FEB"/>
    <w:rsid w:val="00277307"/>
    <w:rsid w:val="0027754C"/>
    <w:rsid w:val="00280E50"/>
    <w:rsid w:val="0028631C"/>
    <w:rsid w:val="002914B9"/>
    <w:rsid w:val="00291FF0"/>
    <w:rsid w:val="002A586A"/>
    <w:rsid w:val="002B0CD2"/>
    <w:rsid w:val="002B2152"/>
    <w:rsid w:val="002B4CEC"/>
    <w:rsid w:val="002C0758"/>
    <w:rsid w:val="002C6231"/>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F1D"/>
    <w:rsid w:val="00324592"/>
    <w:rsid w:val="00326BA4"/>
    <w:rsid w:val="00327499"/>
    <w:rsid w:val="003278F6"/>
    <w:rsid w:val="00330C4C"/>
    <w:rsid w:val="0033252F"/>
    <w:rsid w:val="00333C53"/>
    <w:rsid w:val="0033694C"/>
    <w:rsid w:val="00344DF4"/>
    <w:rsid w:val="00351D41"/>
    <w:rsid w:val="00353BB9"/>
    <w:rsid w:val="003545E2"/>
    <w:rsid w:val="00355282"/>
    <w:rsid w:val="0036175F"/>
    <w:rsid w:val="00361B94"/>
    <w:rsid w:val="00362425"/>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1BE1"/>
    <w:rsid w:val="003D2107"/>
    <w:rsid w:val="003D278E"/>
    <w:rsid w:val="003E53AD"/>
    <w:rsid w:val="003E7534"/>
    <w:rsid w:val="003F2BD4"/>
    <w:rsid w:val="003F3C2E"/>
    <w:rsid w:val="003F3D06"/>
    <w:rsid w:val="003F4277"/>
    <w:rsid w:val="003F4D51"/>
    <w:rsid w:val="00401D5F"/>
    <w:rsid w:val="0040341F"/>
    <w:rsid w:val="00404F45"/>
    <w:rsid w:val="00406F3E"/>
    <w:rsid w:val="00407C21"/>
    <w:rsid w:val="00415BDF"/>
    <w:rsid w:val="004172D3"/>
    <w:rsid w:val="004221E0"/>
    <w:rsid w:val="0042288E"/>
    <w:rsid w:val="00424395"/>
    <w:rsid w:val="0042459B"/>
    <w:rsid w:val="004248BC"/>
    <w:rsid w:val="00424E65"/>
    <w:rsid w:val="004275B1"/>
    <w:rsid w:val="00432811"/>
    <w:rsid w:val="004403F0"/>
    <w:rsid w:val="004466B8"/>
    <w:rsid w:val="00450FA6"/>
    <w:rsid w:val="00457881"/>
    <w:rsid w:val="00463F33"/>
    <w:rsid w:val="00463F4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3EFB"/>
    <w:rsid w:val="004F4A9F"/>
    <w:rsid w:val="00516E30"/>
    <w:rsid w:val="00521071"/>
    <w:rsid w:val="0052335F"/>
    <w:rsid w:val="00523889"/>
    <w:rsid w:val="00523EF0"/>
    <w:rsid w:val="00524F77"/>
    <w:rsid w:val="005258F7"/>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6DA7"/>
    <w:rsid w:val="006A16B5"/>
    <w:rsid w:val="006A7055"/>
    <w:rsid w:val="006B1DB0"/>
    <w:rsid w:val="006B5D79"/>
    <w:rsid w:val="006B7FF2"/>
    <w:rsid w:val="006C0AAA"/>
    <w:rsid w:val="006C2267"/>
    <w:rsid w:val="006D1A78"/>
    <w:rsid w:val="006D1EA4"/>
    <w:rsid w:val="006D6077"/>
    <w:rsid w:val="006E26FA"/>
    <w:rsid w:val="006F119D"/>
    <w:rsid w:val="006F5F1C"/>
    <w:rsid w:val="0070151A"/>
    <w:rsid w:val="007062FC"/>
    <w:rsid w:val="0071396F"/>
    <w:rsid w:val="007171BB"/>
    <w:rsid w:val="007207A6"/>
    <w:rsid w:val="00722081"/>
    <w:rsid w:val="00725489"/>
    <w:rsid w:val="0072555F"/>
    <w:rsid w:val="00727B06"/>
    <w:rsid w:val="00727FB1"/>
    <w:rsid w:val="00730DBA"/>
    <w:rsid w:val="00732B17"/>
    <w:rsid w:val="00733663"/>
    <w:rsid w:val="00733F55"/>
    <w:rsid w:val="00733F85"/>
    <w:rsid w:val="00734368"/>
    <w:rsid w:val="00736705"/>
    <w:rsid w:val="007378E8"/>
    <w:rsid w:val="00747627"/>
    <w:rsid w:val="0075175E"/>
    <w:rsid w:val="00753469"/>
    <w:rsid w:val="00755899"/>
    <w:rsid w:val="0076034F"/>
    <w:rsid w:val="00763AB3"/>
    <w:rsid w:val="00765A26"/>
    <w:rsid w:val="007702CE"/>
    <w:rsid w:val="0077161E"/>
    <w:rsid w:val="00772405"/>
    <w:rsid w:val="00775462"/>
    <w:rsid w:val="007811A5"/>
    <w:rsid w:val="007912F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800C9A"/>
    <w:rsid w:val="00802374"/>
    <w:rsid w:val="0081084C"/>
    <w:rsid w:val="00812FBA"/>
    <w:rsid w:val="00813297"/>
    <w:rsid w:val="008160CE"/>
    <w:rsid w:val="008204D7"/>
    <w:rsid w:val="00821B76"/>
    <w:rsid w:val="0082495A"/>
    <w:rsid w:val="008260F8"/>
    <w:rsid w:val="00827670"/>
    <w:rsid w:val="0083010C"/>
    <w:rsid w:val="008332BC"/>
    <w:rsid w:val="00842995"/>
    <w:rsid w:val="00850D1D"/>
    <w:rsid w:val="008517FA"/>
    <w:rsid w:val="0085459C"/>
    <w:rsid w:val="008623DC"/>
    <w:rsid w:val="008651F1"/>
    <w:rsid w:val="008655CC"/>
    <w:rsid w:val="00871D23"/>
    <w:rsid w:val="00873214"/>
    <w:rsid w:val="008819FB"/>
    <w:rsid w:val="0088257E"/>
    <w:rsid w:val="00886852"/>
    <w:rsid w:val="008966D9"/>
    <w:rsid w:val="00897125"/>
    <w:rsid w:val="008A7467"/>
    <w:rsid w:val="008B44A4"/>
    <w:rsid w:val="008B4960"/>
    <w:rsid w:val="008C068E"/>
    <w:rsid w:val="008C0866"/>
    <w:rsid w:val="008C0B44"/>
    <w:rsid w:val="008C40CA"/>
    <w:rsid w:val="008D0763"/>
    <w:rsid w:val="008D626A"/>
    <w:rsid w:val="008D7EA4"/>
    <w:rsid w:val="008E5F2F"/>
    <w:rsid w:val="008F3A9E"/>
    <w:rsid w:val="008F3B56"/>
    <w:rsid w:val="008F3EC5"/>
    <w:rsid w:val="008F571A"/>
    <w:rsid w:val="00903B35"/>
    <w:rsid w:val="0090547C"/>
    <w:rsid w:val="00910CAC"/>
    <w:rsid w:val="0091499F"/>
    <w:rsid w:val="0091541B"/>
    <w:rsid w:val="009200C0"/>
    <w:rsid w:val="00922CD2"/>
    <w:rsid w:val="00927B5E"/>
    <w:rsid w:val="0093057D"/>
    <w:rsid w:val="00931AC4"/>
    <w:rsid w:val="00933A82"/>
    <w:rsid w:val="00940E70"/>
    <w:rsid w:val="00942E26"/>
    <w:rsid w:val="0094352F"/>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EA3"/>
    <w:rsid w:val="009B0B4C"/>
    <w:rsid w:val="009B2C5A"/>
    <w:rsid w:val="009C07FB"/>
    <w:rsid w:val="009D6882"/>
    <w:rsid w:val="009E145E"/>
    <w:rsid w:val="009E19F0"/>
    <w:rsid w:val="009F02E2"/>
    <w:rsid w:val="009F07D0"/>
    <w:rsid w:val="009F1880"/>
    <w:rsid w:val="009F3D4F"/>
    <w:rsid w:val="009F5104"/>
    <w:rsid w:val="009F59EA"/>
    <w:rsid w:val="009F7E67"/>
    <w:rsid w:val="00A15B29"/>
    <w:rsid w:val="00A2239A"/>
    <w:rsid w:val="00A238C9"/>
    <w:rsid w:val="00A23CD5"/>
    <w:rsid w:val="00A26E88"/>
    <w:rsid w:val="00A30FC4"/>
    <w:rsid w:val="00A32D63"/>
    <w:rsid w:val="00A406EA"/>
    <w:rsid w:val="00A4482D"/>
    <w:rsid w:val="00A5015E"/>
    <w:rsid w:val="00A5029C"/>
    <w:rsid w:val="00A51EBE"/>
    <w:rsid w:val="00A52351"/>
    <w:rsid w:val="00A53C26"/>
    <w:rsid w:val="00A548CB"/>
    <w:rsid w:val="00A55C94"/>
    <w:rsid w:val="00A60B64"/>
    <w:rsid w:val="00A6476A"/>
    <w:rsid w:val="00A704A4"/>
    <w:rsid w:val="00A70580"/>
    <w:rsid w:val="00A72DF7"/>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2057"/>
    <w:rsid w:val="00AF3542"/>
    <w:rsid w:val="00AF3EAC"/>
    <w:rsid w:val="00AF4FC1"/>
    <w:rsid w:val="00AF5620"/>
    <w:rsid w:val="00B01B51"/>
    <w:rsid w:val="00B1029F"/>
    <w:rsid w:val="00B20055"/>
    <w:rsid w:val="00B22EC0"/>
    <w:rsid w:val="00B269CB"/>
    <w:rsid w:val="00B379C4"/>
    <w:rsid w:val="00B407C8"/>
    <w:rsid w:val="00B40D28"/>
    <w:rsid w:val="00B42504"/>
    <w:rsid w:val="00B47F40"/>
    <w:rsid w:val="00B5488B"/>
    <w:rsid w:val="00B55B8A"/>
    <w:rsid w:val="00B57084"/>
    <w:rsid w:val="00B57623"/>
    <w:rsid w:val="00B61D2B"/>
    <w:rsid w:val="00B63E7E"/>
    <w:rsid w:val="00B643B6"/>
    <w:rsid w:val="00B71620"/>
    <w:rsid w:val="00B73677"/>
    <w:rsid w:val="00B75C95"/>
    <w:rsid w:val="00B75D39"/>
    <w:rsid w:val="00B81C79"/>
    <w:rsid w:val="00B8728A"/>
    <w:rsid w:val="00B87427"/>
    <w:rsid w:val="00B8762B"/>
    <w:rsid w:val="00B90FEF"/>
    <w:rsid w:val="00B94CDA"/>
    <w:rsid w:val="00B95DE0"/>
    <w:rsid w:val="00B96E2A"/>
    <w:rsid w:val="00B97588"/>
    <w:rsid w:val="00BA1D14"/>
    <w:rsid w:val="00BA5F67"/>
    <w:rsid w:val="00BA6634"/>
    <w:rsid w:val="00BA69DF"/>
    <w:rsid w:val="00BB11C8"/>
    <w:rsid w:val="00BB266F"/>
    <w:rsid w:val="00BB4E29"/>
    <w:rsid w:val="00BB6685"/>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35BBE"/>
    <w:rsid w:val="00C36252"/>
    <w:rsid w:val="00C36E23"/>
    <w:rsid w:val="00C379D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C0955"/>
    <w:rsid w:val="00CC3B37"/>
    <w:rsid w:val="00CC5EA3"/>
    <w:rsid w:val="00CC7329"/>
    <w:rsid w:val="00CC745D"/>
    <w:rsid w:val="00CE6B2F"/>
    <w:rsid w:val="00CE6E51"/>
    <w:rsid w:val="00CF2F87"/>
    <w:rsid w:val="00D02F19"/>
    <w:rsid w:val="00D069B7"/>
    <w:rsid w:val="00D06E77"/>
    <w:rsid w:val="00D10A9C"/>
    <w:rsid w:val="00D1370B"/>
    <w:rsid w:val="00D16437"/>
    <w:rsid w:val="00D16B60"/>
    <w:rsid w:val="00D16B7C"/>
    <w:rsid w:val="00D20A54"/>
    <w:rsid w:val="00D232C6"/>
    <w:rsid w:val="00D24493"/>
    <w:rsid w:val="00D26380"/>
    <w:rsid w:val="00D27140"/>
    <w:rsid w:val="00D41BB1"/>
    <w:rsid w:val="00D41C8C"/>
    <w:rsid w:val="00D5096E"/>
    <w:rsid w:val="00D512F4"/>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3E76"/>
    <w:rsid w:val="00DC048E"/>
    <w:rsid w:val="00DC39A0"/>
    <w:rsid w:val="00DC49F4"/>
    <w:rsid w:val="00DC66CF"/>
    <w:rsid w:val="00DC74DD"/>
    <w:rsid w:val="00DC7559"/>
    <w:rsid w:val="00DC7677"/>
    <w:rsid w:val="00DD1036"/>
    <w:rsid w:val="00DD671A"/>
    <w:rsid w:val="00DD6B3B"/>
    <w:rsid w:val="00DE4F39"/>
    <w:rsid w:val="00DF1059"/>
    <w:rsid w:val="00DF3DCD"/>
    <w:rsid w:val="00DF4C49"/>
    <w:rsid w:val="00DF65FF"/>
    <w:rsid w:val="00E001E5"/>
    <w:rsid w:val="00E05DA1"/>
    <w:rsid w:val="00E10C57"/>
    <w:rsid w:val="00E11233"/>
    <w:rsid w:val="00E16529"/>
    <w:rsid w:val="00E235AD"/>
    <w:rsid w:val="00E26251"/>
    <w:rsid w:val="00E30955"/>
    <w:rsid w:val="00E328F6"/>
    <w:rsid w:val="00E332CE"/>
    <w:rsid w:val="00E4046C"/>
    <w:rsid w:val="00E415C9"/>
    <w:rsid w:val="00E441EB"/>
    <w:rsid w:val="00E44860"/>
    <w:rsid w:val="00E547A3"/>
    <w:rsid w:val="00E56B76"/>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A95"/>
    <w:rsid w:val="00EC7BB5"/>
    <w:rsid w:val="00ED0A7B"/>
    <w:rsid w:val="00ED3B16"/>
    <w:rsid w:val="00ED740A"/>
    <w:rsid w:val="00EE10D5"/>
    <w:rsid w:val="00EE33C2"/>
    <w:rsid w:val="00EE7A6F"/>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610D0"/>
    <w:rsid w:val="00F7108A"/>
    <w:rsid w:val="00F72C47"/>
    <w:rsid w:val="00F7457A"/>
    <w:rsid w:val="00F746F4"/>
    <w:rsid w:val="00F7538A"/>
    <w:rsid w:val="00F81C02"/>
    <w:rsid w:val="00F84798"/>
    <w:rsid w:val="00F865B6"/>
    <w:rsid w:val="00F86A3C"/>
    <w:rsid w:val="00F86B25"/>
    <w:rsid w:val="00F90861"/>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4DFD"/>
    <w:rsid w:val="00FC63A8"/>
    <w:rsid w:val="00FD2B1C"/>
    <w:rsid w:val="00FD60CD"/>
    <w:rsid w:val="00FE0256"/>
    <w:rsid w:val="00FE1561"/>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arham.alvani@gmail.com" TargetMode="Externa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A0DBE-FA3F-47A2-A6FC-0143BB3D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374</cp:revision>
  <cp:lastPrinted>2019-02-26T04:11:00Z</cp:lastPrinted>
  <dcterms:created xsi:type="dcterms:W3CDTF">2018-09-25T05:08:00Z</dcterms:created>
  <dcterms:modified xsi:type="dcterms:W3CDTF">2019-03-05T01:09:00Z</dcterms:modified>
</cp:coreProperties>
</file>