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4950188" w:displacedByCustomXml="next"/>
    <w:bookmarkEnd w:id="0" w:displacedByCustomXml="next"/>
    <w:sdt>
      <w:sdtPr>
        <w:rPr>
          <w:rtl/>
        </w:rPr>
        <w:id w:val="969482859"/>
        <w:docPartObj>
          <w:docPartGallery w:val="Cover Pages"/>
          <w:docPartUnique/>
        </w:docPartObj>
      </w:sdtPr>
      <w:sdtEndPr/>
      <w:sdtContent>
        <w:p w14:paraId="23EC493F" w14:textId="77777777" w:rsidR="008870F7" w:rsidRDefault="008870F7"/>
        <w:p w14:paraId="3AC2BEF1" w14:textId="77777777" w:rsidR="008870F7" w:rsidRDefault="008870F7" w:rsidP="00F43767">
          <w:r>
            <w:rPr>
              <w:noProof/>
            </w:rPr>
            <mc:AlternateContent>
              <mc:Choice Requires="wps">
                <w:drawing>
                  <wp:anchor distT="0" distB="0" distL="114300" distR="114300" simplePos="0" relativeHeight="251662336" behindDoc="0" locked="0" layoutInCell="1" allowOverlap="1" wp14:anchorId="7DDC85DB" wp14:editId="10082E14">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B299D" w14:textId="7BF4208B" w:rsidR="008870F7" w:rsidRPr="008870F7" w:rsidRDefault="00702C57" w:rsidP="00896137">
                                <w:pPr>
                                  <w:pStyle w:val="NoSpacing"/>
                                  <w:jc w:val="right"/>
                                  <w:rPr>
                                    <w:rFonts w:cs="B Roya"/>
                                    <w:caps/>
                                    <w:color w:val="323E4F" w:themeColor="text2" w:themeShade="BF"/>
                                    <w:sz w:val="40"/>
                                    <w:szCs w:val="40"/>
                                    <w:rtl/>
                                    <w:lang w:bidi="fa-IR"/>
                                  </w:rPr>
                                </w:pPr>
                                <w:r>
                                  <w:rPr>
                                    <w:rFonts w:cs="B Roya" w:hint="cs"/>
                                    <w:caps/>
                                    <w:color w:val="323E4F" w:themeColor="text2" w:themeShade="BF"/>
                                    <w:sz w:val="40"/>
                                    <w:szCs w:val="40"/>
                                    <w:rtl/>
                                    <w:lang w:bidi="fa-IR"/>
                                  </w:rPr>
                                  <w:t>پاییز</w:t>
                                </w:r>
                                <w:r w:rsidR="008870F7">
                                  <w:rPr>
                                    <w:rFonts w:cs="B Roya" w:hint="cs"/>
                                    <w:caps/>
                                    <w:color w:val="323E4F" w:themeColor="text2" w:themeShade="BF"/>
                                    <w:sz w:val="40"/>
                                    <w:szCs w:val="40"/>
                                    <w:rtl/>
                                    <w:lang w:bidi="fa-IR"/>
                                  </w:rPr>
                                  <w:t xml:space="preserve"> </w:t>
                                </w:r>
                                <w:r w:rsidR="00E65DBE">
                                  <w:rPr>
                                    <w:rFonts w:cs="B Roya" w:hint="cs"/>
                                    <w:caps/>
                                    <w:color w:val="323E4F" w:themeColor="text2" w:themeShade="BF"/>
                                    <w:sz w:val="40"/>
                                    <w:szCs w:val="40"/>
                                    <w:rtl/>
                                    <w:lang w:bidi="fa-IR"/>
                                  </w:rPr>
                                  <w:t>۱۳۹۸</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DDC85DB" id="_x0000_t202" coordsize="21600,21600" o:spt="202" path="m,l,21600r21600,l21600,xe">
                    <v:stroke joinstyle="miter"/>
                    <v:path gradientshapeok="t" o:connecttype="rect"/>
                  </v:shapetype>
                  <v:shape id="Text Box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p w14:paraId="214B299D" w14:textId="7BF4208B" w:rsidR="008870F7" w:rsidRPr="008870F7" w:rsidRDefault="00702C57" w:rsidP="00896137">
                          <w:pPr>
                            <w:pStyle w:val="NoSpacing"/>
                            <w:jc w:val="right"/>
                            <w:rPr>
                              <w:rFonts w:cs="B Roya"/>
                              <w:caps/>
                              <w:color w:val="323E4F" w:themeColor="text2" w:themeShade="BF"/>
                              <w:sz w:val="40"/>
                              <w:szCs w:val="40"/>
                              <w:rtl/>
                              <w:lang w:bidi="fa-IR"/>
                            </w:rPr>
                          </w:pPr>
                          <w:r>
                            <w:rPr>
                              <w:rFonts w:cs="B Roya" w:hint="cs"/>
                              <w:caps/>
                              <w:color w:val="323E4F" w:themeColor="text2" w:themeShade="BF"/>
                              <w:sz w:val="40"/>
                              <w:szCs w:val="40"/>
                              <w:rtl/>
                              <w:lang w:bidi="fa-IR"/>
                            </w:rPr>
                            <w:t>پاییز</w:t>
                          </w:r>
                          <w:r w:rsidR="008870F7">
                            <w:rPr>
                              <w:rFonts w:cs="B Roya" w:hint="cs"/>
                              <w:caps/>
                              <w:color w:val="323E4F" w:themeColor="text2" w:themeShade="BF"/>
                              <w:sz w:val="40"/>
                              <w:szCs w:val="40"/>
                              <w:rtl/>
                              <w:lang w:bidi="fa-IR"/>
                            </w:rPr>
                            <w:t xml:space="preserve"> </w:t>
                          </w:r>
                          <w:r w:rsidR="00E65DBE">
                            <w:rPr>
                              <w:rFonts w:cs="B Roya" w:hint="cs"/>
                              <w:caps/>
                              <w:color w:val="323E4F" w:themeColor="text2" w:themeShade="BF"/>
                              <w:sz w:val="40"/>
                              <w:szCs w:val="40"/>
                              <w:rtl/>
                              <w:lang w:bidi="fa-IR"/>
                            </w:rPr>
                            <w:t>۱۳۹۸</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4DC7123" wp14:editId="37ED043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DD0E60" w14:textId="77777777" w:rsidR="00B75973" w:rsidRPr="00763097" w:rsidRDefault="00763097" w:rsidP="00B75973">
                                <w:pPr>
                                  <w:pStyle w:val="NoSpacing"/>
                                  <w:bidi/>
                                  <w:jc w:val="center"/>
                                  <w:rPr>
                                    <w:rFonts w:cs="B Roya"/>
                                    <w:caps/>
                                    <w:color w:val="262626" w:themeColor="text1" w:themeTint="D9"/>
                                    <w:sz w:val="36"/>
                                    <w:szCs w:val="36"/>
                                    <w:rtl/>
                                  </w:rPr>
                                </w:pPr>
                                <w:r>
                                  <w:rPr>
                                    <w:rFonts w:cs="B Roya" w:hint="cs"/>
                                    <w:caps/>
                                    <w:color w:val="262626" w:themeColor="text1" w:themeTint="D9"/>
                                    <w:sz w:val="36"/>
                                    <w:szCs w:val="36"/>
                                    <w:rtl/>
                                  </w:rPr>
                                  <w:t>پر</w:t>
                                </w:r>
                                <w:r w:rsidR="00B75973" w:rsidRPr="00763097">
                                  <w:rPr>
                                    <w:rFonts w:cs="B Roya" w:hint="cs"/>
                                    <w:caps/>
                                    <w:color w:val="262626" w:themeColor="text1" w:themeTint="D9"/>
                                    <w:sz w:val="36"/>
                                    <w:szCs w:val="36"/>
                                    <w:rtl/>
                                  </w:rPr>
                                  <w:t>هام الوانی</w:t>
                                </w:r>
                              </w:p>
                              <w:p w14:paraId="0B7D3D10" w14:textId="48F7AE4A" w:rsidR="00B75973" w:rsidRPr="00763097" w:rsidRDefault="00932D91" w:rsidP="00B75973">
                                <w:pPr>
                                  <w:pStyle w:val="NoSpacing"/>
                                  <w:bidi/>
                                  <w:jc w:val="center"/>
                                  <w:rPr>
                                    <w:rFonts w:cs="B Roya"/>
                                    <w:caps/>
                                    <w:color w:val="262626" w:themeColor="text1" w:themeTint="D9"/>
                                    <w:sz w:val="36"/>
                                    <w:szCs w:val="36"/>
                                  </w:rPr>
                                </w:pPr>
                                <w:r>
                                  <w:rPr>
                                    <w:rFonts w:cs="B Roya" w:hint="cs"/>
                                    <w:caps/>
                                    <w:color w:val="262626" w:themeColor="text1" w:themeTint="D9"/>
                                    <w:sz w:val="36"/>
                                    <w:szCs w:val="36"/>
                                    <w:rtl/>
                                  </w:rPr>
                                  <w:t>۹۸۱۳۱۹۱۰</w:t>
                                </w:r>
                              </w:p>
                              <w:p w14:paraId="5E9C4D87" w14:textId="77777777" w:rsidR="008870F7" w:rsidRDefault="008870F7">
                                <w:pPr>
                                  <w:pStyle w:val="NoSpacing"/>
                                  <w:jc w:val="right"/>
                                  <w:rPr>
                                    <w:caps/>
                                    <w:color w:val="262626" w:themeColor="text1" w:themeTint="D9"/>
                                    <w:sz w:val="20"/>
                                    <w:szCs w:val="20"/>
                                  </w:rPr>
                                </w:pPr>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4DC7123" id="Text Box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p w14:paraId="10DD0E60" w14:textId="77777777" w:rsidR="00B75973" w:rsidRPr="00763097" w:rsidRDefault="00763097" w:rsidP="00B75973">
                          <w:pPr>
                            <w:pStyle w:val="NoSpacing"/>
                            <w:bidi/>
                            <w:jc w:val="center"/>
                            <w:rPr>
                              <w:rFonts w:cs="B Roya"/>
                              <w:caps/>
                              <w:color w:val="262626" w:themeColor="text1" w:themeTint="D9"/>
                              <w:sz w:val="36"/>
                              <w:szCs w:val="36"/>
                              <w:rtl/>
                            </w:rPr>
                          </w:pPr>
                          <w:r>
                            <w:rPr>
                              <w:rFonts w:cs="B Roya" w:hint="cs"/>
                              <w:caps/>
                              <w:color w:val="262626" w:themeColor="text1" w:themeTint="D9"/>
                              <w:sz w:val="36"/>
                              <w:szCs w:val="36"/>
                              <w:rtl/>
                            </w:rPr>
                            <w:t>پر</w:t>
                          </w:r>
                          <w:r w:rsidR="00B75973" w:rsidRPr="00763097">
                            <w:rPr>
                              <w:rFonts w:cs="B Roya" w:hint="cs"/>
                              <w:caps/>
                              <w:color w:val="262626" w:themeColor="text1" w:themeTint="D9"/>
                              <w:sz w:val="36"/>
                              <w:szCs w:val="36"/>
                              <w:rtl/>
                            </w:rPr>
                            <w:t>هام الوانی</w:t>
                          </w:r>
                        </w:p>
                        <w:p w14:paraId="0B7D3D10" w14:textId="48F7AE4A" w:rsidR="00B75973" w:rsidRPr="00763097" w:rsidRDefault="00932D91" w:rsidP="00B75973">
                          <w:pPr>
                            <w:pStyle w:val="NoSpacing"/>
                            <w:bidi/>
                            <w:jc w:val="center"/>
                            <w:rPr>
                              <w:rFonts w:cs="B Roya"/>
                              <w:caps/>
                              <w:color w:val="262626" w:themeColor="text1" w:themeTint="D9"/>
                              <w:sz w:val="36"/>
                              <w:szCs w:val="36"/>
                            </w:rPr>
                          </w:pPr>
                          <w:r>
                            <w:rPr>
                              <w:rFonts w:cs="B Roya" w:hint="cs"/>
                              <w:caps/>
                              <w:color w:val="262626" w:themeColor="text1" w:themeTint="D9"/>
                              <w:sz w:val="36"/>
                              <w:szCs w:val="36"/>
                              <w:rtl/>
                            </w:rPr>
                            <w:t>۹۸۱۳۱۹۱۰</w:t>
                          </w:r>
                        </w:p>
                        <w:p w14:paraId="5E9C4D87" w14:textId="77777777" w:rsidR="008870F7" w:rsidRDefault="008870F7">
                          <w:pPr>
                            <w:pStyle w:val="NoSpacing"/>
                            <w:jc w:val="right"/>
                            <w:rPr>
                              <w:caps/>
                              <w:color w:val="262626" w:themeColor="text1" w:themeTint="D9"/>
                              <w:sz w:val="20"/>
                              <w:szCs w:val="20"/>
                            </w:rPr>
                          </w:pPr>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AC763CF" wp14:editId="6E4CCE0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B Roya" w:hint="cs"/>
                                    <w:caps/>
                                    <w:color w:val="323E4F" w:themeColor="text2" w:themeShade="BF"/>
                                    <w:sz w:val="52"/>
                                    <w:szCs w:val="52"/>
                                  </w:rPr>
                                  <w:alias w:val="Title"/>
                                  <w:tag w:val=""/>
                                  <w:id w:val="429321530"/>
                                  <w:placeholder>
                                    <w:docPart w:val="9F13C6CCBD794571A39A53BE05CC709F"/>
                                  </w:placeholder>
                                  <w:dataBinding w:prefixMappings="xmlns:ns0='http://purl.org/dc/elements/1.1/' xmlns:ns1='http://schemas.openxmlformats.org/package/2006/metadata/core-properties' " w:xpath="/ns1:coreProperties[1]/ns0:title[1]" w:storeItemID="{6C3C8BC8-F283-45AE-878A-BAB7291924A1}"/>
                                  <w:text/>
                                </w:sdtPr>
                                <w:sdtEndPr/>
                                <w:sdtContent>
                                  <w:p w14:paraId="7FED4692" w14:textId="0BEC3E28" w:rsidR="008870F7" w:rsidRPr="006A1B78" w:rsidRDefault="00CB3136" w:rsidP="007E4A47">
                                    <w:pPr>
                                      <w:pStyle w:val="NoSpacing"/>
                                      <w:jc w:val="right"/>
                                      <w:rPr>
                                        <w:rFonts w:cs="B Roya"/>
                                        <w:caps/>
                                        <w:color w:val="323E4F" w:themeColor="text2" w:themeShade="BF"/>
                                        <w:sz w:val="52"/>
                                        <w:szCs w:val="52"/>
                                      </w:rPr>
                                    </w:pPr>
                                    <w:r>
                                      <w:rPr>
                                        <w:rFonts w:cs="B Roya" w:hint="cs"/>
                                        <w:caps/>
                                        <w:color w:val="323E4F" w:themeColor="text2" w:themeShade="BF"/>
                                        <w:sz w:val="52"/>
                                        <w:szCs w:val="52"/>
                                        <w:rtl/>
                                      </w:rPr>
                                      <w:t>یادگیری ماشین</w:t>
                                    </w:r>
                                  </w:p>
                                </w:sdtContent>
                              </w:sdt>
                              <w:sdt>
                                <w:sdtPr>
                                  <w:rPr>
                                    <w:rFonts w:cs="B Lotus" w:hint="cs"/>
                                    <w:smallCaps/>
                                    <w:color w:val="44546A" w:themeColor="text2"/>
                                    <w:sz w:val="36"/>
                                    <w:szCs w:val="36"/>
                                  </w:rPr>
                                  <w:alias w:val="Subject"/>
                                  <w:tag w:val=""/>
                                  <w:id w:val="1854991467"/>
                                  <w:placeholder>
                                    <w:docPart w:val="72C781CDA96144C5B0F684FAC91DB289"/>
                                  </w:placeholder>
                                  <w:dataBinding w:prefixMappings="xmlns:ns0='http://purl.org/dc/elements/1.1/' xmlns:ns1='http://schemas.openxmlformats.org/package/2006/metadata/core-properties' " w:xpath="/ns1:coreProperties[1]/ns0:subject[1]" w:storeItemID="{6C3C8BC8-F283-45AE-878A-BAB7291924A1}"/>
                                  <w:text/>
                                </w:sdtPr>
                                <w:sdtEndPr/>
                                <w:sdtContent>
                                  <w:p w14:paraId="4CB95576" w14:textId="5D37BFA0" w:rsidR="008870F7" w:rsidRPr="00742113" w:rsidRDefault="00C81833">
                                    <w:pPr>
                                      <w:pStyle w:val="NoSpacing"/>
                                      <w:jc w:val="right"/>
                                      <w:rPr>
                                        <w:rFonts w:cs="B Lotus"/>
                                        <w:smallCaps/>
                                        <w:color w:val="44546A" w:themeColor="text2"/>
                                        <w:sz w:val="36"/>
                                        <w:szCs w:val="36"/>
                                      </w:rPr>
                                    </w:pPr>
                                    <w:r>
                                      <w:rPr>
                                        <w:rFonts w:cs="B Lotus" w:hint="cs"/>
                                        <w:smallCaps/>
                                        <w:color w:val="44546A" w:themeColor="text2"/>
                                        <w:sz w:val="36"/>
                                        <w:szCs w:val="36"/>
                                        <w:rtl/>
                                      </w:rPr>
                                      <w:t>تمرین دوم</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AC763CF" id="Text Box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sdt>
                          <w:sdtPr>
                            <w:rPr>
                              <w:rFonts w:cs="B Roya" w:hint="cs"/>
                              <w:caps/>
                              <w:color w:val="323E4F" w:themeColor="text2" w:themeShade="BF"/>
                              <w:sz w:val="52"/>
                              <w:szCs w:val="52"/>
                            </w:rPr>
                            <w:alias w:val="Title"/>
                            <w:tag w:val=""/>
                            <w:id w:val="429321530"/>
                            <w:placeholder>
                              <w:docPart w:val="9F13C6CCBD794571A39A53BE05CC709F"/>
                            </w:placeholder>
                            <w:dataBinding w:prefixMappings="xmlns:ns0='http://purl.org/dc/elements/1.1/' xmlns:ns1='http://schemas.openxmlformats.org/package/2006/metadata/core-properties' " w:xpath="/ns1:coreProperties[1]/ns0:title[1]" w:storeItemID="{6C3C8BC8-F283-45AE-878A-BAB7291924A1}"/>
                            <w:text/>
                          </w:sdtPr>
                          <w:sdtEndPr/>
                          <w:sdtContent>
                            <w:p w14:paraId="7FED4692" w14:textId="0BEC3E28" w:rsidR="008870F7" w:rsidRPr="006A1B78" w:rsidRDefault="00CB3136" w:rsidP="007E4A47">
                              <w:pPr>
                                <w:pStyle w:val="NoSpacing"/>
                                <w:jc w:val="right"/>
                                <w:rPr>
                                  <w:rFonts w:cs="B Roya"/>
                                  <w:caps/>
                                  <w:color w:val="323E4F" w:themeColor="text2" w:themeShade="BF"/>
                                  <w:sz w:val="52"/>
                                  <w:szCs w:val="52"/>
                                </w:rPr>
                              </w:pPr>
                              <w:r>
                                <w:rPr>
                                  <w:rFonts w:cs="B Roya" w:hint="cs"/>
                                  <w:caps/>
                                  <w:color w:val="323E4F" w:themeColor="text2" w:themeShade="BF"/>
                                  <w:sz w:val="52"/>
                                  <w:szCs w:val="52"/>
                                  <w:rtl/>
                                </w:rPr>
                                <w:t>یادگیری ماشین</w:t>
                              </w:r>
                            </w:p>
                          </w:sdtContent>
                        </w:sdt>
                        <w:sdt>
                          <w:sdtPr>
                            <w:rPr>
                              <w:rFonts w:cs="B Lotus" w:hint="cs"/>
                              <w:smallCaps/>
                              <w:color w:val="44546A" w:themeColor="text2"/>
                              <w:sz w:val="36"/>
                              <w:szCs w:val="36"/>
                            </w:rPr>
                            <w:alias w:val="Subject"/>
                            <w:tag w:val=""/>
                            <w:id w:val="1854991467"/>
                            <w:placeholder>
                              <w:docPart w:val="72C781CDA96144C5B0F684FAC91DB289"/>
                            </w:placeholder>
                            <w:dataBinding w:prefixMappings="xmlns:ns0='http://purl.org/dc/elements/1.1/' xmlns:ns1='http://schemas.openxmlformats.org/package/2006/metadata/core-properties' " w:xpath="/ns1:coreProperties[1]/ns0:subject[1]" w:storeItemID="{6C3C8BC8-F283-45AE-878A-BAB7291924A1}"/>
                            <w:text/>
                          </w:sdtPr>
                          <w:sdtEndPr/>
                          <w:sdtContent>
                            <w:p w14:paraId="4CB95576" w14:textId="5D37BFA0" w:rsidR="008870F7" w:rsidRPr="00742113" w:rsidRDefault="00C81833">
                              <w:pPr>
                                <w:pStyle w:val="NoSpacing"/>
                                <w:jc w:val="right"/>
                                <w:rPr>
                                  <w:rFonts w:cs="B Lotus"/>
                                  <w:smallCaps/>
                                  <w:color w:val="44546A" w:themeColor="text2"/>
                                  <w:sz w:val="36"/>
                                  <w:szCs w:val="36"/>
                                </w:rPr>
                              </w:pPr>
                              <w:r>
                                <w:rPr>
                                  <w:rFonts w:cs="B Lotus" w:hint="cs"/>
                                  <w:smallCaps/>
                                  <w:color w:val="44546A" w:themeColor="text2"/>
                                  <w:sz w:val="36"/>
                                  <w:szCs w:val="36"/>
                                  <w:rtl/>
                                </w:rPr>
                                <w:t>تمرین دوم</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3887D25" wp14:editId="7635BA7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66FBA1"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br w:type="page"/>
          </w:r>
        </w:p>
      </w:sdtContent>
    </w:sdt>
    <w:p w14:paraId="65A10048" w14:textId="1FEB9D44" w:rsidR="001738AC" w:rsidRPr="0076235E" w:rsidRDefault="001738AC">
      <w:pPr>
        <w:rPr>
          <w:color w:val="FF0000"/>
          <w:rtl/>
        </w:rPr>
      </w:pPr>
      <w:r w:rsidRPr="0076235E">
        <w:rPr>
          <w:rFonts w:hint="cs"/>
          <w:color w:val="FF0000"/>
          <w:rtl/>
        </w:rPr>
        <w:lastRenderedPageBreak/>
        <w:t>بخش اول</w:t>
      </w:r>
    </w:p>
    <w:p w14:paraId="5C240136" w14:textId="242CCC29" w:rsidR="003E6FBF" w:rsidRDefault="00783C62">
      <w:pPr>
        <w:rPr>
          <w:rtl/>
        </w:rPr>
      </w:pPr>
      <w:r>
        <w:rPr>
          <w:rFonts w:hint="cs"/>
          <w:rtl/>
        </w:rPr>
        <w:t xml:space="preserve">۱. </w:t>
      </w:r>
      <w:r w:rsidR="003741D0">
        <w:rPr>
          <w:rFonts w:hint="cs"/>
          <w:rtl/>
        </w:rPr>
        <w:t>در صورتی که درخت هرس شود از ارتفاع آن کاسته می‌شود و بنابراین از بیش برازش جلوگیری می‌شود. در زمان ساخت درخت تصمیم گاهی ممکن است شاخه‌هایی تنها بر اساس یک داده ساخته شوند، در این صورت می‌توان با حرص کردن این شاخه‌ها را حذف کرده و از بیش برازش جلوگیری کرد.</w:t>
      </w:r>
    </w:p>
    <w:p w14:paraId="0779F546" w14:textId="11D9E61B" w:rsidR="00003602" w:rsidRDefault="000D60B4">
      <w:pPr>
        <w:rPr>
          <w:rtl/>
        </w:rPr>
      </w:pPr>
      <w:r>
        <w:rPr>
          <w:rFonts w:hint="cs"/>
          <w:rtl/>
        </w:rPr>
        <w:t xml:space="preserve">۲. </w:t>
      </w:r>
    </w:p>
    <w:p w14:paraId="6F5D444A" w14:textId="798CF1F2" w:rsidR="00816C93" w:rsidRDefault="00816C93">
      <w:pPr>
        <w:rPr>
          <w:rtl/>
          <w:lang w:bidi="fa-IR"/>
        </w:rPr>
      </w:pPr>
      <w:r>
        <w:rPr>
          <w:rFonts w:hint="cs"/>
          <w:rtl/>
        </w:rPr>
        <w:t xml:space="preserve">الف) اینطور به نظر می‌رسد که ویژگی </w:t>
      </w:r>
      <w:r>
        <w:t>B</w:t>
      </w:r>
      <w:r>
        <w:rPr>
          <w:rFonts w:hint="cs"/>
          <w:rtl/>
          <w:lang w:bidi="fa-IR"/>
        </w:rPr>
        <w:t xml:space="preserve"> برای دسته‌بندی مناسبتر است.</w:t>
      </w:r>
    </w:p>
    <w:p w14:paraId="383CD718" w14:textId="447055B9" w:rsidR="006613E6" w:rsidRDefault="00233D60">
      <w:pPr>
        <w:rPr>
          <w:rtl/>
        </w:rPr>
      </w:pPr>
      <w:r>
        <w:rPr>
          <w:rFonts w:hint="cs"/>
          <w:rtl/>
          <w:lang w:bidi="fa-IR"/>
        </w:rPr>
        <w:t>ب</w:t>
      </w:r>
      <w:r w:rsidR="006613E6">
        <w:rPr>
          <w:rFonts w:hint="cs"/>
          <w:rtl/>
        </w:rPr>
        <w:t>)</w:t>
      </w:r>
    </w:p>
    <w:p w14:paraId="5EE2EFD7" w14:textId="7210E97B" w:rsidR="006613E6" w:rsidRPr="004C1839" w:rsidRDefault="0072493C">
      <w:pPr>
        <w:rPr>
          <w:rFonts w:eastAsiaTheme="minorEastAsia"/>
          <w:i/>
        </w:rPr>
      </w:pPr>
      <m:oMathPara>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4</m:t>
                      </m:r>
                    </m:den>
                  </m:f>
                </m:e>
              </m:d>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4</m:t>
                      </m:r>
                    </m:den>
                  </m:f>
                </m:e>
              </m:d>
            </m:e>
          </m:func>
          <m:r>
            <w:rPr>
              <w:rFonts w:ascii="Cambria Math" w:hAnsi="Cambria Math"/>
            </w:rPr>
            <m:t>=1</m:t>
          </m:r>
        </m:oMath>
      </m:oMathPara>
    </w:p>
    <w:p w14:paraId="0DDA10AB" w14:textId="08D6D620" w:rsidR="004C1839" w:rsidRPr="005921A1" w:rsidRDefault="00264B4D">
      <w:pPr>
        <w:rPr>
          <w:rFonts w:eastAsiaTheme="minorEastAsia"/>
          <w:i/>
        </w:rPr>
      </w:pPr>
      <m:oMathPara>
        <m:oMath>
          <m:r>
            <w:rPr>
              <w:rFonts w:ascii="Cambria Math" w:hAnsi="Cambria Math"/>
            </w:rPr>
            <m:t>Gain</m:t>
          </m:r>
          <m:d>
            <m:dPr>
              <m:ctrlPr>
                <w:rPr>
                  <w:rFonts w:ascii="Cambria Math" w:hAnsi="Cambria Math"/>
                  <w:i/>
                </w:rPr>
              </m:ctrlPr>
            </m:dPr>
            <m:e>
              <m:r>
                <w:rPr>
                  <w:rFonts w:ascii="Cambria Math" w:hAnsi="Cambria Math"/>
                </w:rPr>
                <m:t>S, A</m:t>
              </m:r>
            </m:e>
          </m:d>
          <m:r>
            <w:rPr>
              <w:rFonts w:ascii="Cambria Math" w:hAnsi="Cambria Math"/>
            </w:rPr>
            <m:t>=</m:t>
          </m:r>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d>
                      <m:r>
                        <w:rPr>
                          <w:rFonts w:ascii="Cambria Math" w:eastAsiaTheme="minorEastAsia" w:hAnsi="Cambria Math"/>
                        </w:rPr>
                        <m:t>-</m:t>
                      </m:r>
                    </m:e>
                  </m:func>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e>
                  </m:fun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m:t>
                  </m:r>
                </m:e>
              </m:d>
            </m:e>
          </m:d>
        </m:oMath>
      </m:oMathPara>
    </w:p>
    <w:p w14:paraId="4BA5B79D" w14:textId="77DA5C64" w:rsidR="005921A1" w:rsidRPr="005A5B0A" w:rsidRDefault="005921A1" w:rsidP="005921A1">
      <w:pPr>
        <w:rPr>
          <w:rFonts w:eastAsiaTheme="minorEastAsia"/>
          <w:i/>
        </w:rPr>
      </w:pPr>
      <m:oMathPara>
        <m:oMath>
          <m:r>
            <w:rPr>
              <w:rFonts w:ascii="Cambria Math" w:hAnsi="Cambria Math"/>
            </w:rPr>
            <m:t>Gain</m:t>
          </m:r>
          <m:d>
            <m:dPr>
              <m:ctrlPr>
                <w:rPr>
                  <w:rFonts w:ascii="Cambria Math" w:hAnsi="Cambria Math"/>
                  <w:i/>
                </w:rPr>
              </m:ctrlPr>
            </m:dPr>
            <m:e>
              <m:r>
                <w:rPr>
                  <w:rFonts w:ascii="Cambria Math" w:hAnsi="Cambria Math"/>
                </w:rPr>
                <m:t>S, B</m:t>
              </m:r>
            </m:e>
          </m:d>
          <m:r>
            <w:rPr>
              <w:rFonts w:ascii="Cambria Math" w:hAnsi="Cambria Math"/>
            </w:rPr>
            <m:t>=</m:t>
          </m:r>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4</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4</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m:t>
                  </m:r>
                </m:e>
              </m:d>
            </m:e>
          </m:d>
          <m:r>
            <w:rPr>
              <w:rFonts w:ascii="Cambria Math" w:eastAsiaTheme="minorEastAsia" w:hAnsi="Cambria Math"/>
            </w:rPr>
            <m:t>=1</m:t>
          </m:r>
        </m:oMath>
      </m:oMathPara>
    </w:p>
    <w:p w14:paraId="72178505" w14:textId="396E9797" w:rsidR="005A5B0A" w:rsidRPr="005921A1" w:rsidRDefault="005A5B0A" w:rsidP="005A5B0A">
      <w:pPr>
        <w:rPr>
          <w:rFonts w:eastAsiaTheme="minorEastAsia"/>
          <w:i/>
        </w:rPr>
      </w:pPr>
      <m:oMathPara>
        <m:oMath>
          <m:r>
            <w:rPr>
              <w:rFonts w:ascii="Cambria Math" w:hAnsi="Cambria Math"/>
            </w:rPr>
            <m:t>Gain</m:t>
          </m:r>
          <m:d>
            <m:dPr>
              <m:ctrlPr>
                <w:rPr>
                  <w:rFonts w:ascii="Cambria Math" w:hAnsi="Cambria Math"/>
                  <w:i/>
                </w:rPr>
              </m:ctrlPr>
            </m:dPr>
            <m:e>
              <m:r>
                <w:rPr>
                  <w:rFonts w:ascii="Cambria Math" w:hAnsi="Cambria Math"/>
                </w:rPr>
                <m:t>S, C</m:t>
              </m:r>
            </m:e>
          </m:d>
          <m:r>
            <w:rPr>
              <w:rFonts w:ascii="Cambria Math" w:hAnsi="Cambria Math"/>
            </w:rPr>
            <m:t>=</m:t>
          </m:r>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4</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m:t>
                      </m:r>
                    </m:e>
                  </m:func>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fun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4</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m:t>
                      </m:r>
                    </m:e>
                  </m:func>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func>
                </m:e>
              </m:d>
            </m:e>
          </m:d>
          <m:r>
            <w:rPr>
              <w:rFonts w:ascii="Cambria Math" w:eastAsiaTheme="minorEastAsia" w:hAnsi="Cambria Math"/>
            </w:rPr>
            <m:t>= 0</m:t>
          </m:r>
        </m:oMath>
      </m:oMathPara>
    </w:p>
    <w:p w14:paraId="7A500A88" w14:textId="77777777" w:rsidR="00CB236A" w:rsidRDefault="00CB236A" w:rsidP="005921A1">
      <w:pPr>
        <w:rPr>
          <w:rFonts w:eastAsiaTheme="minorEastAsia"/>
          <w:i/>
          <w:rtl/>
          <w:lang w:bidi="fa-IR"/>
        </w:rPr>
      </w:pPr>
    </w:p>
    <w:p w14:paraId="4F32C5FA" w14:textId="10EDD508" w:rsidR="005921A1" w:rsidRDefault="00022FE3" w:rsidP="005921A1">
      <w:pPr>
        <w:rPr>
          <w:rFonts w:eastAsiaTheme="minorEastAsia"/>
          <w:i/>
          <w:rtl/>
          <w:lang w:bidi="fa-IR"/>
        </w:rPr>
      </w:pPr>
      <w:r>
        <w:rPr>
          <w:rFonts w:eastAsiaTheme="minorEastAsia" w:hint="cs"/>
          <w:i/>
          <w:rtl/>
          <w:lang w:bidi="fa-IR"/>
        </w:rPr>
        <w:t xml:space="preserve">بنابراین بهترین ويزگی همان ویژگی </w:t>
      </w:r>
      <w:r>
        <w:rPr>
          <w:rFonts w:eastAsiaTheme="minorEastAsia"/>
          <w:i/>
          <w:lang w:bidi="fa-IR"/>
        </w:rPr>
        <w:t>B</w:t>
      </w:r>
      <w:r>
        <w:rPr>
          <w:rFonts w:eastAsiaTheme="minorEastAsia" w:hint="cs"/>
          <w:i/>
          <w:rtl/>
          <w:lang w:bidi="fa-IR"/>
        </w:rPr>
        <w:t xml:space="preserve"> می‌باشد که </w:t>
      </w:r>
      <w:r>
        <w:rPr>
          <w:rFonts w:eastAsiaTheme="minorEastAsia"/>
          <w:i/>
          <w:lang w:bidi="fa-IR"/>
        </w:rPr>
        <w:t>Information Gain</w:t>
      </w:r>
      <w:r>
        <w:rPr>
          <w:rFonts w:eastAsiaTheme="minorEastAsia" w:hint="cs"/>
          <w:i/>
          <w:rtl/>
          <w:lang w:bidi="fa-IR"/>
        </w:rPr>
        <w:t xml:space="preserve"> بیشتری دارد.</w:t>
      </w:r>
    </w:p>
    <w:p w14:paraId="6AA67722" w14:textId="0F354326" w:rsidR="009B2217" w:rsidRDefault="00337134" w:rsidP="009B2217">
      <w:pPr>
        <w:rPr>
          <w:rFonts w:eastAsiaTheme="minorEastAsia"/>
          <w:i/>
          <w:rtl/>
          <w:lang w:bidi="fa-IR"/>
        </w:rPr>
      </w:pPr>
      <w:r>
        <w:rPr>
          <w:rFonts w:eastAsiaTheme="minorEastAsia" w:hint="cs"/>
          <w:i/>
          <w:rtl/>
          <w:lang w:bidi="fa-IR"/>
        </w:rPr>
        <w:t>پ)</w:t>
      </w:r>
    </w:p>
    <w:p w14:paraId="254092D1" w14:textId="5C5D53B3" w:rsidR="00A25758" w:rsidRPr="005921A1" w:rsidRDefault="00A25758" w:rsidP="005921A1">
      <w:pPr>
        <w:rPr>
          <w:rFonts w:eastAsiaTheme="minorEastAsia"/>
          <w:i/>
          <w:rtl/>
          <w:lang w:bidi="fa-IR"/>
        </w:rPr>
      </w:pPr>
      <w:r>
        <w:rPr>
          <w:rFonts w:eastAsiaTheme="minorEastAsia" w:hint="cs"/>
          <w:i/>
          <w:noProof/>
          <w:rtl/>
          <w:lang w:val="fa-IR" w:bidi="fa-IR"/>
        </w:rPr>
        <w:drawing>
          <wp:inline distT="0" distB="0" distL="0" distR="0" wp14:anchorId="0360ED6C" wp14:editId="771B7CF6">
            <wp:extent cx="3124200" cy="666750"/>
            <wp:effectExtent l="0" t="19050" r="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BB963E3" w14:textId="60B64CF4" w:rsidR="005921A1" w:rsidRDefault="009B2217">
      <w:pPr>
        <w:rPr>
          <w:rFonts w:eastAsiaTheme="minorEastAsia"/>
          <w:i/>
          <w:rtl/>
          <w:lang w:bidi="fa-IR"/>
        </w:rPr>
      </w:pPr>
      <w:r>
        <w:rPr>
          <w:rFonts w:eastAsiaTheme="minorEastAsia" w:hint="cs"/>
          <w:i/>
          <w:rtl/>
          <w:lang w:bidi="fa-IR"/>
        </w:rPr>
        <w:t>۳.</w:t>
      </w:r>
      <w:r w:rsidR="007B43C6">
        <w:rPr>
          <w:rFonts w:eastAsiaTheme="minorEastAsia" w:hint="cs"/>
          <w:i/>
          <w:rtl/>
          <w:lang w:bidi="fa-IR"/>
        </w:rPr>
        <w:t xml:space="preserve"> </w:t>
      </w:r>
      <w:r w:rsidR="00BE7524">
        <w:rPr>
          <w:rFonts w:eastAsiaTheme="minorEastAsia" w:hint="cs"/>
          <w:i/>
          <w:rtl/>
          <w:lang w:bidi="fa-IR"/>
        </w:rPr>
        <w:t>در روش جنگل تصادفی در زمان ساخت درخت، به جای انتخاب ویژگی که بیشترین تمایز را اعمال می‌کند، این ویژگی از بین یک زیرمجموعه تصادفی از ویژگی‌های انتخاب می‌شود.</w:t>
      </w:r>
      <w:r w:rsidR="00705065">
        <w:rPr>
          <w:rFonts w:eastAsiaTheme="minorEastAsia" w:hint="cs"/>
          <w:i/>
          <w:rtl/>
          <w:lang w:bidi="fa-IR"/>
        </w:rPr>
        <w:t xml:space="preserve"> این الگوریتم با اینکه </w:t>
      </w:r>
      <w:r w:rsidR="00587AB7">
        <w:rPr>
          <w:rFonts w:eastAsiaTheme="minorEastAsia" w:hint="cs"/>
          <w:i/>
          <w:rtl/>
          <w:lang w:bidi="fa-IR"/>
        </w:rPr>
        <w:t xml:space="preserve">در نگاه اول خوب به نظر نمیرسد با این روش جلو </w:t>
      </w:r>
      <w:r w:rsidR="00587AB7">
        <w:rPr>
          <w:rFonts w:eastAsiaTheme="minorEastAsia"/>
          <w:i/>
          <w:lang w:bidi="fa-IR"/>
        </w:rPr>
        <w:t>overfitting</w:t>
      </w:r>
      <w:r w:rsidR="00587AB7">
        <w:rPr>
          <w:rFonts w:eastAsiaTheme="minorEastAsia" w:hint="cs"/>
          <w:i/>
          <w:rtl/>
          <w:lang w:bidi="fa-IR"/>
        </w:rPr>
        <w:t xml:space="preserve"> را می‌گیرد.</w:t>
      </w:r>
    </w:p>
    <w:p w14:paraId="797C5232" w14:textId="77777777" w:rsidR="000B3604" w:rsidRPr="000B3604" w:rsidRDefault="000B3604" w:rsidP="000B3604">
      <w:pPr>
        <w:bidi w:val="0"/>
        <w:rPr>
          <w:rFonts w:eastAsiaTheme="minorEastAsia"/>
          <w:i/>
          <w:lang w:bidi="fa-IR"/>
        </w:rPr>
      </w:pPr>
      <w:r w:rsidRPr="000B3604">
        <w:rPr>
          <w:rFonts w:eastAsiaTheme="minorEastAsia"/>
          <w:i/>
          <w:lang w:bidi="fa-IR"/>
        </w:rPr>
        <w:t>Classification and Regression by</w:t>
      </w:r>
    </w:p>
    <w:p w14:paraId="4CB31C5C" w14:textId="51EED7EE" w:rsidR="003E788F" w:rsidRDefault="000B3604" w:rsidP="000B3604">
      <w:pPr>
        <w:bidi w:val="0"/>
        <w:rPr>
          <w:rFonts w:eastAsiaTheme="minorEastAsia"/>
          <w:i/>
          <w:rtl/>
          <w:lang w:bidi="fa-IR"/>
        </w:rPr>
      </w:pPr>
      <w:r w:rsidRPr="000B3604">
        <w:rPr>
          <w:rFonts w:eastAsiaTheme="minorEastAsia"/>
          <w:i/>
          <w:lang w:bidi="fa-IR"/>
        </w:rPr>
        <w:t>randomForest</w:t>
      </w:r>
    </w:p>
    <w:p w14:paraId="52DEB434" w14:textId="4364FD71" w:rsidR="000B3604" w:rsidRDefault="0099688A" w:rsidP="000B3604">
      <w:pPr>
        <w:bidi w:val="0"/>
        <w:rPr>
          <w:rFonts w:eastAsiaTheme="minorEastAsia" w:hint="cs"/>
          <w:i/>
          <w:rtl/>
          <w:lang w:bidi="fa-IR"/>
        </w:rPr>
      </w:pPr>
      <w:r w:rsidRPr="0099688A">
        <w:rPr>
          <w:rFonts w:eastAsiaTheme="minorEastAsia"/>
          <w:i/>
          <w:lang w:bidi="fa-IR"/>
        </w:rPr>
        <w:t>Andy Liaw and Matthew Wiener</w:t>
      </w:r>
    </w:p>
    <w:p w14:paraId="5EADC955" w14:textId="77777777" w:rsidR="001738AC" w:rsidRPr="0072493C" w:rsidRDefault="001738AC">
      <w:pPr>
        <w:rPr>
          <w:i/>
          <w:rtl/>
          <w:lang w:bidi="fa-IR"/>
        </w:rPr>
      </w:pPr>
    </w:p>
    <w:p w14:paraId="595D170F" w14:textId="77777777" w:rsidR="00144FCD" w:rsidRDefault="00144FCD" w:rsidP="003E6FBF">
      <w:pPr>
        <w:rPr>
          <w:rtl/>
        </w:rPr>
      </w:pPr>
    </w:p>
    <w:p w14:paraId="43540EA1" w14:textId="34D137F9" w:rsidR="003E6FBF" w:rsidRPr="00B812AE" w:rsidRDefault="0025006B" w:rsidP="003E6FBF">
      <w:pPr>
        <w:rPr>
          <w:color w:val="FF0000"/>
          <w:lang w:bidi="fa-IR"/>
        </w:rPr>
      </w:pPr>
      <w:r w:rsidRPr="00B812AE">
        <w:rPr>
          <w:rFonts w:hint="cs"/>
          <w:color w:val="FF0000"/>
          <w:rtl/>
          <w:lang w:bidi="fa-IR"/>
        </w:rPr>
        <w:lastRenderedPageBreak/>
        <w:t>بخش دوم</w:t>
      </w:r>
    </w:p>
    <w:p w14:paraId="723ED7F2" w14:textId="2BBFA27E" w:rsidR="00D42597" w:rsidRDefault="007636B5" w:rsidP="00D42597">
      <w:pPr>
        <w:rPr>
          <w:rFonts w:hint="cs"/>
          <w:lang w:bidi="fa-IR"/>
        </w:rPr>
      </w:pPr>
      <w:r>
        <w:rPr>
          <w:rFonts w:hint="cs"/>
          <w:rtl/>
          <w:lang w:bidi="fa-IR"/>
        </w:rPr>
        <w:t xml:space="preserve">۱. </w:t>
      </w:r>
      <w:r w:rsidR="00D42597">
        <w:rPr>
          <w:rFonts w:hint="cs"/>
          <w:rtl/>
          <w:lang w:bidi="fa-IR"/>
        </w:rPr>
        <w:t xml:space="preserve">بهترین مقدار </w:t>
      </w:r>
      <w:r w:rsidR="00D42597">
        <w:rPr>
          <w:lang w:bidi="fa-IR"/>
        </w:rPr>
        <w:t>k = 4</w:t>
      </w:r>
      <w:r w:rsidR="00D42597">
        <w:rPr>
          <w:rFonts w:hint="cs"/>
          <w:rtl/>
          <w:lang w:bidi="fa-IR"/>
        </w:rPr>
        <w:t xml:space="preserve"> می‌باشد. که در آن دقت الگوریتم برابر است با:</w:t>
      </w:r>
      <w:r w:rsidR="00D42597">
        <w:rPr>
          <w:rtl/>
          <w:lang w:bidi="fa-IR"/>
        </w:rPr>
        <w:br/>
      </w:r>
      <m:oMathPara>
        <m:oMath>
          <m:r>
            <w:rPr>
              <w:rFonts w:ascii="Cambria Math" w:hAnsi="Cambria Math"/>
              <w:lang w:bidi="fa-IR"/>
            </w:rPr>
            <m:t>accuracy=</m:t>
          </m:r>
          <m:f>
            <m:fPr>
              <m:ctrlPr>
                <w:rPr>
                  <w:rFonts w:ascii="Cambria Math" w:hAnsi="Cambria Math"/>
                  <w:i/>
                  <w:lang w:bidi="fa-IR"/>
                </w:rPr>
              </m:ctrlPr>
            </m:fPr>
            <m:num>
              <m:r>
                <w:rPr>
                  <w:rFonts w:ascii="Cambria Math" w:hAnsi="Cambria Math"/>
                  <w:lang w:bidi="fa-IR"/>
                </w:rPr>
                <m:t>5+5</m:t>
              </m:r>
            </m:num>
            <m:den>
              <m:r>
                <w:rPr>
                  <w:rFonts w:ascii="Cambria Math" w:hAnsi="Cambria Math"/>
                  <w:lang w:bidi="fa-IR"/>
                </w:rPr>
                <m:t>14</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5</m:t>
              </m:r>
            </m:num>
            <m:den>
              <m:r>
                <w:rPr>
                  <w:rFonts w:ascii="Cambria Math" w:hAnsi="Cambria Math"/>
                  <w:lang w:bidi="fa-IR"/>
                </w:rPr>
                <m:t>7</m:t>
              </m:r>
            </m:den>
          </m:f>
        </m:oMath>
      </m:oMathPara>
    </w:p>
    <w:p w14:paraId="0AC21979" w14:textId="46B459BA" w:rsidR="003E6FBF" w:rsidRDefault="006044FB" w:rsidP="003E6FBF">
      <w:pPr>
        <w:rPr>
          <w:rtl/>
          <w:lang w:bidi="fa-IR"/>
        </w:rPr>
      </w:pPr>
      <w:r>
        <w:rPr>
          <w:rFonts w:hint="cs"/>
          <w:rtl/>
          <w:lang w:bidi="fa-IR"/>
        </w:rPr>
        <w:t xml:space="preserve">۲. </w:t>
      </w:r>
      <w:r w:rsidR="006C0576">
        <w:rPr>
          <w:rFonts w:hint="cs"/>
          <w:rtl/>
          <w:lang w:bidi="fa-IR"/>
        </w:rPr>
        <w:t xml:space="preserve">در الگوریتم </w:t>
      </w:r>
      <w:r w:rsidR="006C0576">
        <w:rPr>
          <w:lang w:bidi="fa-IR"/>
        </w:rPr>
        <w:t>k</w:t>
      </w:r>
      <w:r w:rsidR="006C0576">
        <w:rPr>
          <w:rFonts w:hint="cs"/>
          <w:rtl/>
          <w:lang w:bidi="fa-IR"/>
        </w:rPr>
        <w:t xml:space="preserve"> نزدیک‌ترین همسایه در صورتی که مقدار </w:t>
      </w:r>
      <w:r w:rsidR="006C0576">
        <w:rPr>
          <w:lang w:bidi="fa-IR"/>
        </w:rPr>
        <w:t>k</w:t>
      </w:r>
      <w:r w:rsidR="006C0576">
        <w:rPr>
          <w:rFonts w:hint="cs"/>
          <w:rtl/>
          <w:lang w:bidi="fa-IR"/>
        </w:rPr>
        <w:t xml:space="preserve"> افزایش پیدا کند اگوریتم بیشتر بایاس می‌شود و زمانی که مقدار </w:t>
      </w:r>
      <w:r w:rsidR="006C0576">
        <w:rPr>
          <w:lang w:bidi="fa-IR"/>
        </w:rPr>
        <w:t>k</w:t>
      </w:r>
      <w:r w:rsidR="006C0576">
        <w:rPr>
          <w:rFonts w:hint="cs"/>
          <w:rtl/>
          <w:lang w:bidi="fa-IR"/>
        </w:rPr>
        <w:t xml:space="preserve"> کم باشد اگوریتم واریانس بیشتری خواهد داشت. به این معنی در زمانی که مقدار </w:t>
      </w:r>
      <w:r w:rsidR="006C0576">
        <w:rPr>
          <w:lang w:bidi="fa-IR"/>
        </w:rPr>
        <w:t>k</w:t>
      </w:r>
      <w:r w:rsidR="006C0576">
        <w:rPr>
          <w:rFonts w:hint="cs"/>
          <w:rtl/>
          <w:lang w:bidi="fa-IR"/>
        </w:rPr>
        <w:t xml:space="preserve"> افزایش پیدا می‌کند از حالت </w:t>
      </w:r>
      <w:r w:rsidR="006C0576">
        <w:rPr>
          <w:lang w:bidi="fa-IR"/>
        </w:rPr>
        <w:t>overfitting</w:t>
      </w:r>
      <w:r w:rsidR="006C0576">
        <w:rPr>
          <w:rFonts w:hint="cs"/>
          <w:rtl/>
          <w:lang w:bidi="fa-IR"/>
        </w:rPr>
        <w:t xml:space="preserve"> به </w:t>
      </w:r>
      <w:r w:rsidR="006C0576">
        <w:rPr>
          <w:lang w:bidi="fa-IR"/>
        </w:rPr>
        <w:t>underfitting</w:t>
      </w:r>
      <w:r w:rsidR="006C0576">
        <w:rPr>
          <w:rFonts w:hint="cs"/>
          <w:rtl/>
          <w:lang w:bidi="fa-IR"/>
        </w:rPr>
        <w:t xml:space="preserve"> می‌رویم.</w:t>
      </w:r>
    </w:p>
    <w:p w14:paraId="3BF15A52" w14:textId="3C186B34" w:rsidR="00144FCD" w:rsidRDefault="00144FCD" w:rsidP="003E6FBF">
      <w:pPr>
        <w:rPr>
          <w:rFonts w:hint="cs"/>
          <w:rtl/>
          <w:lang w:bidi="fa-IR"/>
        </w:rPr>
      </w:pPr>
      <w:r>
        <w:rPr>
          <w:rFonts w:hint="cs"/>
          <w:rtl/>
          <w:lang w:bidi="fa-IR"/>
        </w:rPr>
        <w:t xml:space="preserve">۳. </w:t>
      </w:r>
      <w:r w:rsidR="00B90B68">
        <w:rPr>
          <w:rFonts w:hint="cs"/>
          <w:rtl/>
          <w:lang w:bidi="fa-IR"/>
        </w:rPr>
        <w:t xml:space="preserve">در الگوریتم </w:t>
      </w:r>
      <w:r w:rsidR="00B90B68">
        <w:rPr>
          <w:lang w:bidi="fa-IR"/>
        </w:rPr>
        <w:t>KNN</w:t>
      </w:r>
      <w:r w:rsidR="00B90B68">
        <w:rPr>
          <w:rFonts w:hint="cs"/>
          <w:rtl/>
          <w:lang w:bidi="fa-IR"/>
        </w:rPr>
        <w:t xml:space="preserve"> با انتخاب مقدار بزرگ برای </w:t>
      </w:r>
      <w:r w:rsidR="00B90B68">
        <w:rPr>
          <w:lang w:bidi="fa-IR"/>
        </w:rPr>
        <w:t>k</w:t>
      </w:r>
      <w:r w:rsidR="00B90B68">
        <w:rPr>
          <w:rFonts w:hint="cs"/>
          <w:rtl/>
          <w:lang w:bidi="fa-IR"/>
        </w:rPr>
        <w:t xml:space="preserve"> می‌توان تاثیر داده‌های نویز را کاهش داد.</w:t>
      </w:r>
    </w:p>
    <w:p w14:paraId="2BF5C2BB" w14:textId="7A618A81" w:rsidR="00CD5D95" w:rsidRDefault="00CD5D95" w:rsidP="003E6FBF">
      <w:pPr>
        <w:rPr>
          <w:rtl/>
          <w:lang w:bidi="fa-IR"/>
        </w:rPr>
      </w:pPr>
      <w:r>
        <w:rPr>
          <w:rFonts w:hint="cs"/>
          <w:rtl/>
          <w:lang w:bidi="fa-IR"/>
        </w:rPr>
        <w:t xml:space="preserve">۴. </w:t>
      </w:r>
      <w:r w:rsidR="008A3276">
        <w:rPr>
          <w:rFonts w:hint="cs"/>
          <w:rtl/>
          <w:lang w:bidi="fa-IR"/>
        </w:rPr>
        <w:t xml:space="preserve">در اشکال، مقدار </w:t>
      </w:r>
      <w:r w:rsidR="008A3276">
        <w:rPr>
          <w:lang w:bidi="fa-IR"/>
        </w:rPr>
        <w:t>k</w:t>
      </w:r>
      <w:r w:rsidR="008A3276">
        <w:rPr>
          <w:rFonts w:hint="cs"/>
          <w:rtl/>
          <w:lang w:bidi="fa-IR"/>
        </w:rPr>
        <w:t xml:space="preserve"> از سمت چپ به راست افزایش پیدا می‌کند چرا که مرز ناحیه‌ها در سمت چپ‌ترین شکل بیشتر از داده‌ها پیروی کرده است که نشان می‌دهد مقدار </w:t>
      </w:r>
      <w:r w:rsidR="008A3276">
        <w:rPr>
          <w:lang w:bidi="fa-IR"/>
        </w:rPr>
        <w:t>k</w:t>
      </w:r>
      <w:r w:rsidR="008A3276">
        <w:rPr>
          <w:rFonts w:hint="cs"/>
          <w:rtl/>
          <w:lang w:bidi="fa-IR"/>
        </w:rPr>
        <w:t xml:space="preserve"> کم می‌باشد.</w:t>
      </w:r>
    </w:p>
    <w:p w14:paraId="0B0B719A" w14:textId="5111D95E" w:rsidR="00CC01C1" w:rsidRDefault="00CC01C1">
      <w:pPr>
        <w:bidi w:val="0"/>
        <w:rPr>
          <w:rtl/>
          <w:lang w:bidi="fa-IR"/>
        </w:rPr>
      </w:pPr>
      <w:r>
        <w:rPr>
          <w:rtl/>
          <w:lang w:bidi="fa-IR"/>
        </w:rPr>
        <w:br w:type="page"/>
      </w:r>
    </w:p>
    <w:p w14:paraId="34CCBC5F" w14:textId="52AFACAD" w:rsidR="00CC01C1" w:rsidRPr="00067915" w:rsidRDefault="002C68DA" w:rsidP="003E6FBF">
      <w:pPr>
        <w:rPr>
          <w:color w:val="FF0000"/>
          <w:rtl/>
          <w:lang w:bidi="fa-IR"/>
        </w:rPr>
      </w:pPr>
      <w:r w:rsidRPr="00067915">
        <w:rPr>
          <w:rFonts w:hint="cs"/>
          <w:color w:val="FF0000"/>
          <w:rtl/>
          <w:lang w:bidi="fa-IR"/>
        </w:rPr>
        <w:lastRenderedPageBreak/>
        <w:t>بخش سوم</w:t>
      </w:r>
    </w:p>
    <w:p w14:paraId="4C770F7A" w14:textId="33894840" w:rsidR="001756F5" w:rsidRDefault="001756F5" w:rsidP="003E6FBF">
      <w:pPr>
        <w:rPr>
          <w:rtl/>
          <w:lang w:bidi="fa-IR"/>
        </w:rPr>
      </w:pPr>
      <w:r>
        <w:rPr>
          <w:rFonts w:hint="cs"/>
          <w:rtl/>
          <w:lang w:bidi="fa-IR"/>
        </w:rPr>
        <w:t>۱.</w:t>
      </w:r>
    </w:p>
    <w:p w14:paraId="3880459C" w14:textId="1DC27FB3" w:rsidR="002C68DA" w:rsidRDefault="005F5BDC" w:rsidP="003E6FBF">
      <w:pPr>
        <w:rPr>
          <w:rtl/>
          <w:lang w:bidi="fa-IR"/>
        </w:rPr>
      </w:pPr>
      <w:r>
        <w:rPr>
          <w:rFonts w:hint="cs"/>
          <w:rtl/>
          <w:lang w:bidi="fa-IR"/>
        </w:rPr>
        <w:t>ج</w:t>
      </w:r>
      <w:r w:rsidR="00F80895">
        <w:rPr>
          <w:rFonts w:hint="cs"/>
          <w:rtl/>
          <w:lang w:bidi="fa-IR"/>
        </w:rPr>
        <w:t>)</w:t>
      </w:r>
      <w:r>
        <w:rPr>
          <w:rFonts w:hint="cs"/>
          <w:rtl/>
          <w:lang w:bidi="fa-IR"/>
        </w:rPr>
        <w:t xml:space="preserve"> </w:t>
      </w:r>
      <w:r w:rsidR="00D53689">
        <w:rPr>
          <w:rFonts w:hint="cs"/>
          <w:rtl/>
          <w:lang w:bidi="fa-IR"/>
        </w:rPr>
        <w:t>بعد از بارگذاری مجموعه داده خواسته شده و رسم آن بر اساس ویژگی‌های خواسته شده داریم:</w:t>
      </w:r>
    </w:p>
    <w:p w14:paraId="5B89F4B9" w14:textId="52F9927D" w:rsidR="00D53689" w:rsidRPr="003E6FBF" w:rsidRDefault="00FA2561" w:rsidP="003E6FBF">
      <w:pPr>
        <w:rPr>
          <w:lang w:bidi="fa-IR"/>
        </w:rPr>
      </w:pPr>
      <w:r>
        <w:rPr>
          <w:noProof/>
        </w:rPr>
        <w:drawing>
          <wp:inline distT="0" distB="0" distL="0" distR="0" wp14:anchorId="4B75A731" wp14:editId="51D77612">
            <wp:extent cx="5943600" cy="4484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84370"/>
                    </a:xfrm>
                    <a:prstGeom prst="rect">
                      <a:avLst/>
                    </a:prstGeom>
                  </pic:spPr>
                </pic:pic>
              </a:graphicData>
            </a:graphic>
          </wp:inline>
        </w:drawing>
      </w:r>
    </w:p>
    <w:p w14:paraId="2239E9D3" w14:textId="36239DEF" w:rsidR="001F25D7" w:rsidRDefault="00792AF3" w:rsidP="001F25D7">
      <w:pPr>
        <w:rPr>
          <w:rtl/>
          <w:lang w:bidi="fa-IR"/>
        </w:rPr>
      </w:pPr>
      <w:r>
        <w:rPr>
          <w:rFonts w:hint="cs"/>
          <w:rtl/>
        </w:rPr>
        <w:t>د</w:t>
      </w:r>
      <w:r w:rsidR="00F80895">
        <w:rPr>
          <w:rFonts w:hint="cs"/>
          <w:rtl/>
        </w:rPr>
        <w:t>)</w:t>
      </w:r>
      <w:r w:rsidR="001F25D7">
        <w:rPr>
          <w:rFonts w:hint="cs"/>
          <w:rtl/>
        </w:rPr>
        <w:t xml:space="preserve"> به ترتیب برای مقدار </w:t>
      </w:r>
      <w:r w:rsidR="001F25D7">
        <w:t>k</w:t>
      </w:r>
      <w:r w:rsidR="001F25D7">
        <w:rPr>
          <w:rFonts w:hint="cs"/>
          <w:rtl/>
          <w:lang w:bidi="fa-IR"/>
        </w:rPr>
        <w:t xml:space="preserve"> برابر ۱ تا ۵ ماتریس‌های پریشانی زیر را داریم:</w:t>
      </w:r>
    </w:p>
    <w:p w14:paraId="2D598D5D" w14:textId="6F3A11DA" w:rsidR="005E05E0" w:rsidRDefault="005E05E0" w:rsidP="001F25D7">
      <w:pPr>
        <w:bidi w:val="0"/>
        <w:rPr>
          <w:rtl/>
        </w:rPr>
      </w:pPr>
      <w:r>
        <w:t>=== Confusion Matrix ===</w:t>
      </w:r>
    </w:p>
    <w:p w14:paraId="5F90E866" w14:textId="77777777" w:rsidR="005E05E0" w:rsidRDefault="005E05E0" w:rsidP="005E05E0">
      <w:pPr>
        <w:bidi w:val="0"/>
      </w:pPr>
      <w:r>
        <w:t xml:space="preserve">  a  b  c   &lt;-- classified as</w:t>
      </w:r>
    </w:p>
    <w:p w14:paraId="5530730F" w14:textId="77777777" w:rsidR="005E05E0" w:rsidRDefault="005E05E0" w:rsidP="005E05E0">
      <w:pPr>
        <w:bidi w:val="0"/>
      </w:pPr>
      <w:r>
        <w:t xml:space="preserve"> 50  0  0 |  a = Iris-setosa</w:t>
      </w:r>
    </w:p>
    <w:p w14:paraId="3EBAF6C4" w14:textId="77777777" w:rsidR="005E05E0" w:rsidRDefault="005E05E0" w:rsidP="005E05E0">
      <w:pPr>
        <w:bidi w:val="0"/>
      </w:pPr>
      <w:r>
        <w:t xml:space="preserve">  0 50  0 |  b = Iris-versicolor</w:t>
      </w:r>
    </w:p>
    <w:p w14:paraId="6FBB7D9E" w14:textId="186A49F3" w:rsidR="005E05E0" w:rsidRDefault="005E05E0" w:rsidP="005E05E0">
      <w:pPr>
        <w:bidi w:val="0"/>
        <w:rPr>
          <w:rtl/>
        </w:rPr>
      </w:pPr>
      <w:r>
        <w:t xml:space="preserve">  0  0 50 |  c = Iris-virginica</w:t>
      </w:r>
    </w:p>
    <w:p w14:paraId="40A3B4E3" w14:textId="78BBE5BB" w:rsidR="0049236F" w:rsidRDefault="0049236F" w:rsidP="0049236F">
      <w:pPr>
        <w:bidi w:val="0"/>
        <w:rPr>
          <w:rtl/>
        </w:rPr>
      </w:pPr>
    </w:p>
    <w:p w14:paraId="5B691D96" w14:textId="23528483" w:rsidR="001C1B0D" w:rsidRDefault="001C1B0D" w:rsidP="001C1B0D">
      <w:pPr>
        <w:bidi w:val="0"/>
        <w:rPr>
          <w:rtl/>
        </w:rPr>
      </w:pPr>
    </w:p>
    <w:p w14:paraId="2FB25761" w14:textId="77777777" w:rsidR="00D33572" w:rsidRDefault="00D33572" w:rsidP="00D33572">
      <w:pPr>
        <w:bidi w:val="0"/>
      </w:pPr>
    </w:p>
    <w:p w14:paraId="65E92C5C" w14:textId="421168E8" w:rsidR="002F66CD" w:rsidRDefault="002F66CD" w:rsidP="005D00F1">
      <w:pPr>
        <w:bidi w:val="0"/>
        <w:rPr>
          <w:rtl/>
          <w:lang w:bidi="fa-IR"/>
        </w:rPr>
      </w:pPr>
      <w:r>
        <w:rPr>
          <w:lang w:bidi="fa-IR"/>
        </w:rPr>
        <w:lastRenderedPageBreak/>
        <w:t>=== Confusion Matrix ===</w:t>
      </w:r>
    </w:p>
    <w:p w14:paraId="3D57ACF9" w14:textId="77777777" w:rsidR="002F66CD" w:rsidRDefault="002F66CD" w:rsidP="002F66CD">
      <w:pPr>
        <w:bidi w:val="0"/>
        <w:rPr>
          <w:lang w:bidi="fa-IR"/>
        </w:rPr>
      </w:pPr>
      <w:r>
        <w:rPr>
          <w:lang w:bidi="fa-IR"/>
        </w:rPr>
        <w:t xml:space="preserve">  a  b  c   &lt;-- classified as</w:t>
      </w:r>
    </w:p>
    <w:p w14:paraId="6793A758" w14:textId="77777777" w:rsidR="002F66CD" w:rsidRDefault="002F66CD" w:rsidP="002F66CD">
      <w:pPr>
        <w:bidi w:val="0"/>
        <w:rPr>
          <w:lang w:bidi="fa-IR"/>
        </w:rPr>
      </w:pPr>
      <w:r>
        <w:rPr>
          <w:lang w:bidi="fa-IR"/>
        </w:rPr>
        <w:t xml:space="preserve"> 50  0  0 |  a = Iris-setosa</w:t>
      </w:r>
    </w:p>
    <w:p w14:paraId="2687C179" w14:textId="77777777" w:rsidR="002F66CD" w:rsidRDefault="002F66CD" w:rsidP="002F66CD">
      <w:pPr>
        <w:bidi w:val="0"/>
        <w:rPr>
          <w:lang w:bidi="fa-IR"/>
        </w:rPr>
      </w:pPr>
      <w:r>
        <w:rPr>
          <w:lang w:bidi="fa-IR"/>
        </w:rPr>
        <w:t xml:space="preserve">  0 50  0 |  b = Iris-versicolor</w:t>
      </w:r>
    </w:p>
    <w:p w14:paraId="65397FD8" w14:textId="0CA5CACC" w:rsidR="00975D27" w:rsidRDefault="002F66CD" w:rsidP="002F66CD">
      <w:pPr>
        <w:bidi w:val="0"/>
        <w:rPr>
          <w:rtl/>
          <w:lang w:bidi="fa-IR"/>
        </w:rPr>
      </w:pPr>
      <w:r>
        <w:rPr>
          <w:lang w:bidi="fa-IR"/>
        </w:rPr>
        <w:t xml:space="preserve">  0  4 46 |  c = Iris-virginica</w:t>
      </w:r>
    </w:p>
    <w:p w14:paraId="4F61B7B2" w14:textId="663DD5C6" w:rsidR="00BB22E9" w:rsidRDefault="00BB22E9" w:rsidP="00BB22E9">
      <w:pPr>
        <w:bidi w:val="0"/>
        <w:rPr>
          <w:rtl/>
          <w:lang w:bidi="fa-IR"/>
        </w:rPr>
      </w:pPr>
    </w:p>
    <w:p w14:paraId="4953F424" w14:textId="681EB663" w:rsidR="00DD3EA7" w:rsidRDefault="00DD3EA7" w:rsidP="00E52303">
      <w:pPr>
        <w:bidi w:val="0"/>
        <w:rPr>
          <w:rtl/>
          <w:lang w:bidi="fa-IR"/>
        </w:rPr>
      </w:pPr>
      <w:r>
        <w:rPr>
          <w:lang w:bidi="fa-IR"/>
        </w:rPr>
        <w:t>=== Confusion Matrix ===</w:t>
      </w:r>
    </w:p>
    <w:p w14:paraId="34C9D668" w14:textId="77777777" w:rsidR="00DD3EA7" w:rsidRDefault="00DD3EA7" w:rsidP="00DD3EA7">
      <w:pPr>
        <w:bidi w:val="0"/>
        <w:rPr>
          <w:lang w:bidi="fa-IR"/>
        </w:rPr>
      </w:pPr>
      <w:r>
        <w:rPr>
          <w:lang w:bidi="fa-IR"/>
        </w:rPr>
        <w:t xml:space="preserve">  a  b  c   &lt;-- classified as</w:t>
      </w:r>
    </w:p>
    <w:p w14:paraId="3E3318A4" w14:textId="77777777" w:rsidR="00DD3EA7" w:rsidRDefault="00DD3EA7" w:rsidP="00DD3EA7">
      <w:pPr>
        <w:bidi w:val="0"/>
        <w:rPr>
          <w:lang w:bidi="fa-IR"/>
        </w:rPr>
      </w:pPr>
      <w:r>
        <w:rPr>
          <w:lang w:bidi="fa-IR"/>
        </w:rPr>
        <w:t xml:space="preserve"> 50  0  0 |  a = Iris-setosa</w:t>
      </w:r>
    </w:p>
    <w:p w14:paraId="494522A5" w14:textId="77777777" w:rsidR="00DD3EA7" w:rsidRDefault="00DD3EA7" w:rsidP="00DD3EA7">
      <w:pPr>
        <w:bidi w:val="0"/>
        <w:rPr>
          <w:lang w:bidi="fa-IR"/>
        </w:rPr>
      </w:pPr>
      <w:r>
        <w:rPr>
          <w:lang w:bidi="fa-IR"/>
        </w:rPr>
        <w:t xml:space="preserve">  0 48  2 |  b = Iris-versicolor</w:t>
      </w:r>
    </w:p>
    <w:p w14:paraId="6D3EF3F4" w14:textId="7C4EF053" w:rsidR="00BB22E9" w:rsidRPr="003E6FBF" w:rsidRDefault="00DD3EA7" w:rsidP="00DD3EA7">
      <w:pPr>
        <w:bidi w:val="0"/>
        <w:rPr>
          <w:rtl/>
          <w:lang w:bidi="fa-IR"/>
        </w:rPr>
      </w:pPr>
      <w:r>
        <w:rPr>
          <w:lang w:bidi="fa-IR"/>
        </w:rPr>
        <w:t xml:space="preserve">  0  3 47 |  c = Iris-virginica</w:t>
      </w:r>
    </w:p>
    <w:p w14:paraId="6E7BD97C" w14:textId="76FF7A7B" w:rsidR="003E6FBF" w:rsidRDefault="003E6FBF" w:rsidP="00803EF7">
      <w:pPr>
        <w:bidi w:val="0"/>
        <w:rPr>
          <w:rtl/>
        </w:rPr>
      </w:pPr>
    </w:p>
    <w:p w14:paraId="46A0590D" w14:textId="775084A6" w:rsidR="003A7665" w:rsidRDefault="003A7665" w:rsidP="003A7665">
      <w:pPr>
        <w:bidi w:val="0"/>
        <w:rPr>
          <w:rtl/>
          <w:lang w:bidi="fa-IR"/>
        </w:rPr>
      </w:pPr>
      <w:r>
        <w:rPr>
          <w:lang w:bidi="fa-IR"/>
        </w:rPr>
        <w:t>=== Confusion Matrix ===</w:t>
      </w:r>
    </w:p>
    <w:p w14:paraId="10851C65" w14:textId="77777777" w:rsidR="003A7665" w:rsidRDefault="003A7665" w:rsidP="003A7665">
      <w:pPr>
        <w:bidi w:val="0"/>
        <w:rPr>
          <w:lang w:bidi="fa-IR"/>
        </w:rPr>
      </w:pPr>
      <w:r>
        <w:rPr>
          <w:lang w:bidi="fa-IR"/>
        </w:rPr>
        <w:t xml:space="preserve">  a  b  c   &lt;-- classified as</w:t>
      </w:r>
    </w:p>
    <w:p w14:paraId="5D9F0BE8" w14:textId="77777777" w:rsidR="003A7665" w:rsidRDefault="003A7665" w:rsidP="003A7665">
      <w:pPr>
        <w:bidi w:val="0"/>
        <w:rPr>
          <w:lang w:bidi="fa-IR"/>
        </w:rPr>
      </w:pPr>
      <w:r>
        <w:rPr>
          <w:lang w:bidi="fa-IR"/>
        </w:rPr>
        <w:t xml:space="preserve"> 50  0  0 |  a = Iris-setosa</w:t>
      </w:r>
    </w:p>
    <w:p w14:paraId="3998AC7B" w14:textId="77777777" w:rsidR="003A7665" w:rsidRDefault="003A7665" w:rsidP="003A7665">
      <w:pPr>
        <w:bidi w:val="0"/>
        <w:rPr>
          <w:lang w:bidi="fa-IR"/>
        </w:rPr>
      </w:pPr>
      <w:r>
        <w:rPr>
          <w:lang w:bidi="fa-IR"/>
        </w:rPr>
        <w:t xml:space="preserve">  0 48  2 |  b = Iris-versicolor</w:t>
      </w:r>
    </w:p>
    <w:p w14:paraId="420AC71B" w14:textId="311DC56C" w:rsidR="00803EF7" w:rsidRPr="003E6FBF" w:rsidRDefault="003A7665" w:rsidP="003A7665">
      <w:pPr>
        <w:bidi w:val="0"/>
        <w:rPr>
          <w:rtl/>
          <w:lang w:bidi="fa-IR"/>
        </w:rPr>
      </w:pPr>
      <w:r>
        <w:rPr>
          <w:lang w:bidi="fa-IR"/>
        </w:rPr>
        <w:t xml:space="preserve">  0  4 46 |  c = Iris-virginica</w:t>
      </w:r>
    </w:p>
    <w:p w14:paraId="205365FB" w14:textId="3A250E4C" w:rsidR="003E6FBF" w:rsidRDefault="003E6FBF" w:rsidP="009C1AF4">
      <w:pPr>
        <w:bidi w:val="0"/>
        <w:rPr>
          <w:rtl/>
        </w:rPr>
      </w:pPr>
    </w:p>
    <w:p w14:paraId="7DBB4442" w14:textId="7CA2A9E0" w:rsidR="008914E3" w:rsidRDefault="008914E3" w:rsidP="00246D0B">
      <w:pPr>
        <w:bidi w:val="0"/>
        <w:rPr>
          <w:rtl/>
          <w:lang w:bidi="fa-IR"/>
        </w:rPr>
      </w:pPr>
      <w:r>
        <w:rPr>
          <w:lang w:bidi="fa-IR"/>
        </w:rPr>
        <w:t>=== Confusion Matrix ===</w:t>
      </w:r>
    </w:p>
    <w:p w14:paraId="1436824E" w14:textId="77777777" w:rsidR="008914E3" w:rsidRDefault="008914E3" w:rsidP="008914E3">
      <w:pPr>
        <w:bidi w:val="0"/>
        <w:rPr>
          <w:lang w:bidi="fa-IR"/>
        </w:rPr>
      </w:pPr>
      <w:r>
        <w:rPr>
          <w:lang w:bidi="fa-IR"/>
        </w:rPr>
        <w:t xml:space="preserve">  a  b  c   &lt;-- classified as</w:t>
      </w:r>
    </w:p>
    <w:p w14:paraId="0A319439" w14:textId="77777777" w:rsidR="008914E3" w:rsidRDefault="008914E3" w:rsidP="008914E3">
      <w:pPr>
        <w:bidi w:val="0"/>
        <w:rPr>
          <w:lang w:bidi="fa-IR"/>
        </w:rPr>
      </w:pPr>
      <w:r>
        <w:rPr>
          <w:lang w:bidi="fa-IR"/>
        </w:rPr>
        <w:t xml:space="preserve"> 50  0  0 |  a = Iris-setosa</w:t>
      </w:r>
    </w:p>
    <w:p w14:paraId="2B1016CA" w14:textId="77777777" w:rsidR="008914E3" w:rsidRDefault="008914E3" w:rsidP="008914E3">
      <w:pPr>
        <w:bidi w:val="0"/>
        <w:rPr>
          <w:lang w:bidi="fa-IR"/>
        </w:rPr>
      </w:pPr>
      <w:r>
        <w:rPr>
          <w:lang w:bidi="fa-IR"/>
        </w:rPr>
        <w:t xml:space="preserve">  0 48  2 |  b = Iris-versicolor</w:t>
      </w:r>
    </w:p>
    <w:p w14:paraId="3AA23DDF" w14:textId="2347132F" w:rsidR="009C1AF4" w:rsidRPr="003E6FBF" w:rsidRDefault="008914E3" w:rsidP="008914E3">
      <w:pPr>
        <w:bidi w:val="0"/>
        <w:rPr>
          <w:rtl/>
          <w:lang w:bidi="fa-IR"/>
        </w:rPr>
      </w:pPr>
      <w:r>
        <w:rPr>
          <w:lang w:bidi="fa-IR"/>
        </w:rPr>
        <w:t xml:space="preserve">  0  4 46 |  c = Iris-virginica</w:t>
      </w:r>
    </w:p>
    <w:p w14:paraId="7DF741F0" w14:textId="77777777" w:rsidR="002C3029" w:rsidRDefault="002C3029">
      <w:pPr>
        <w:bidi w:val="0"/>
        <w:rPr>
          <w:rtl/>
          <w:lang w:bidi="fa-IR"/>
        </w:rPr>
      </w:pPr>
      <w:r>
        <w:rPr>
          <w:rtl/>
          <w:lang w:bidi="fa-IR"/>
        </w:rPr>
        <w:br w:type="page"/>
      </w:r>
    </w:p>
    <w:p w14:paraId="3A7C1272" w14:textId="0ACBAECA" w:rsidR="003E6FBF" w:rsidRDefault="00A6150C" w:rsidP="003E6FBF">
      <w:pPr>
        <w:rPr>
          <w:rFonts w:hint="cs"/>
          <w:rtl/>
          <w:lang w:bidi="fa-IR"/>
        </w:rPr>
      </w:pPr>
      <w:r>
        <w:rPr>
          <w:rFonts w:hint="cs"/>
          <w:rtl/>
          <w:lang w:bidi="fa-IR"/>
        </w:rPr>
        <w:lastRenderedPageBreak/>
        <w:t>هـ)</w:t>
      </w:r>
      <w:r w:rsidR="00EF66EA">
        <w:rPr>
          <w:rFonts w:hint="cs"/>
          <w:rtl/>
          <w:lang w:bidi="fa-IR"/>
        </w:rPr>
        <w:t xml:space="preserve"> </w:t>
      </w:r>
      <w:r w:rsidR="007972A7">
        <w:rPr>
          <w:rFonts w:hint="cs"/>
          <w:rtl/>
          <w:lang w:bidi="fa-IR"/>
        </w:rPr>
        <w:t xml:space="preserve">برای اضافه کردن نویز از منوی پیش پردازش و فیلتر </w:t>
      </w:r>
      <w:r w:rsidR="007972A7">
        <w:rPr>
          <w:lang w:bidi="fa-IR"/>
        </w:rPr>
        <w:t>AddNoise</w:t>
      </w:r>
      <w:r w:rsidR="007972A7">
        <w:rPr>
          <w:rFonts w:hint="cs"/>
          <w:rtl/>
          <w:lang w:bidi="fa-IR"/>
        </w:rPr>
        <w:t xml:space="preserve"> استفاده می‌کنیم.</w:t>
      </w:r>
      <w:r w:rsidR="00B64770">
        <w:rPr>
          <w:rFonts w:hint="cs"/>
          <w:rtl/>
          <w:lang w:bidi="fa-IR"/>
        </w:rPr>
        <w:t xml:space="preserve"> با افزایش مقدار </w:t>
      </w:r>
      <w:r w:rsidR="00B64770">
        <w:rPr>
          <w:lang w:bidi="fa-IR"/>
        </w:rPr>
        <w:t>k</w:t>
      </w:r>
      <w:r w:rsidR="00B64770">
        <w:rPr>
          <w:rFonts w:hint="cs"/>
          <w:rtl/>
          <w:lang w:bidi="fa-IR"/>
        </w:rPr>
        <w:t xml:space="preserve"> از </w:t>
      </w:r>
      <w:r w:rsidR="00B64770">
        <w:rPr>
          <w:lang w:bidi="fa-IR"/>
        </w:rPr>
        <w:t>overfitting</w:t>
      </w:r>
      <w:r w:rsidR="00B64770">
        <w:rPr>
          <w:rFonts w:hint="cs"/>
          <w:rtl/>
          <w:lang w:bidi="fa-IR"/>
        </w:rPr>
        <w:t xml:space="preserve"> جلوگیری می‌شود بنابراین پیش‌بینی‌ها ممکن است روی داده‌های آموزش درست نباشند</w:t>
      </w:r>
      <w:r w:rsidR="0061055B">
        <w:rPr>
          <w:rFonts w:hint="cs"/>
          <w:rtl/>
          <w:lang w:bidi="fa-IR"/>
        </w:rPr>
        <w:t>.</w:t>
      </w:r>
      <w:bookmarkStart w:id="1" w:name="_GoBack"/>
      <w:bookmarkEnd w:id="1"/>
    </w:p>
    <w:p w14:paraId="625F7477" w14:textId="77777777" w:rsidR="005007A1" w:rsidRDefault="005007A1" w:rsidP="003E6FBF">
      <w:pPr>
        <w:rPr>
          <w:rtl/>
          <w:lang w:bidi="fa-IR"/>
        </w:rPr>
      </w:pPr>
    </w:p>
    <w:p w14:paraId="1875D512" w14:textId="2DE86AB5" w:rsidR="00487FA5" w:rsidRDefault="00487FA5" w:rsidP="00B052F4">
      <w:pPr>
        <w:bidi w:val="0"/>
        <w:rPr>
          <w:rtl/>
          <w:lang w:bidi="fa-IR"/>
        </w:rPr>
      </w:pPr>
      <w:r>
        <w:rPr>
          <w:lang w:bidi="fa-IR"/>
        </w:rPr>
        <w:t>=== Confusion Matrix ===</w:t>
      </w:r>
    </w:p>
    <w:p w14:paraId="7B7BD386" w14:textId="77777777" w:rsidR="00487FA5" w:rsidRDefault="00487FA5" w:rsidP="00487FA5">
      <w:pPr>
        <w:bidi w:val="0"/>
        <w:rPr>
          <w:lang w:bidi="fa-IR"/>
        </w:rPr>
      </w:pPr>
      <w:r>
        <w:rPr>
          <w:lang w:bidi="fa-IR"/>
        </w:rPr>
        <w:t xml:space="preserve">  a  b  c   &lt;-- classified as</w:t>
      </w:r>
    </w:p>
    <w:p w14:paraId="586EC087" w14:textId="77777777" w:rsidR="00487FA5" w:rsidRDefault="00487FA5" w:rsidP="00487FA5">
      <w:pPr>
        <w:bidi w:val="0"/>
        <w:rPr>
          <w:lang w:bidi="fa-IR"/>
        </w:rPr>
      </w:pPr>
      <w:r>
        <w:rPr>
          <w:lang w:bidi="fa-IR"/>
        </w:rPr>
        <w:t xml:space="preserve"> 52  0  0 |  a = Iris-setosa</w:t>
      </w:r>
    </w:p>
    <w:p w14:paraId="2BDCD6D5" w14:textId="77777777" w:rsidR="00487FA5" w:rsidRDefault="00487FA5" w:rsidP="00487FA5">
      <w:pPr>
        <w:bidi w:val="0"/>
        <w:rPr>
          <w:lang w:bidi="fa-IR"/>
        </w:rPr>
      </w:pPr>
      <w:r>
        <w:rPr>
          <w:lang w:bidi="fa-IR"/>
        </w:rPr>
        <w:t xml:space="preserve">  1 50  0 |  b = Iris-versicolor</w:t>
      </w:r>
    </w:p>
    <w:p w14:paraId="192086E6" w14:textId="522A7069" w:rsidR="002D4236" w:rsidRDefault="00487FA5" w:rsidP="00487FA5">
      <w:pPr>
        <w:bidi w:val="0"/>
        <w:rPr>
          <w:lang w:bidi="fa-IR"/>
        </w:rPr>
      </w:pPr>
      <w:r>
        <w:rPr>
          <w:lang w:bidi="fa-IR"/>
        </w:rPr>
        <w:t xml:space="preserve">  0  0 47 |  c = Iris-virginica</w:t>
      </w:r>
    </w:p>
    <w:p w14:paraId="1EEFF833" w14:textId="77777777" w:rsidR="00D24462" w:rsidRDefault="00D24462" w:rsidP="00D24462">
      <w:pPr>
        <w:bidi w:val="0"/>
      </w:pPr>
    </w:p>
    <w:p w14:paraId="4ED280D4" w14:textId="7716BCE5" w:rsidR="00887695" w:rsidRDefault="00887695" w:rsidP="00887695">
      <w:pPr>
        <w:bidi w:val="0"/>
        <w:rPr>
          <w:rtl/>
        </w:rPr>
      </w:pPr>
      <w:r>
        <w:t>=== Confusion Matrix ===</w:t>
      </w:r>
    </w:p>
    <w:p w14:paraId="7CA51CE7" w14:textId="77777777" w:rsidR="00887695" w:rsidRDefault="00887695" w:rsidP="00887695">
      <w:pPr>
        <w:bidi w:val="0"/>
      </w:pPr>
      <w:r>
        <w:t xml:space="preserve">  a  b  c   &lt;-- classified as</w:t>
      </w:r>
    </w:p>
    <w:p w14:paraId="6552CC97" w14:textId="77777777" w:rsidR="00887695" w:rsidRDefault="00887695" w:rsidP="00887695">
      <w:pPr>
        <w:bidi w:val="0"/>
      </w:pPr>
      <w:r>
        <w:t xml:space="preserve"> 51  0  1 |  a = Iris-setosa</w:t>
      </w:r>
    </w:p>
    <w:p w14:paraId="347FB4AB" w14:textId="77777777" w:rsidR="00887695" w:rsidRDefault="00887695" w:rsidP="00887695">
      <w:pPr>
        <w:bidi w:val="0"/>
      </w:pPr>
      <w:r>
        <w:t xml:space="preserve">  7 43  1 |  b = Iris-versicolor</w:t>
      </w:r>
    </w:p>
    <w:p w14:paraId="39B07E0D" w14:textId="3E598E2F" w:rsidR="00887695" w:rsidRDefault="00887695" w:rsidP="00887695">
      <w:pPr>
        <w:bidi w:val="0"/>
      </w:pPr>
      <w:r>
        <w:t xml:space="preserve">  5  9 33 |  c = Iris-virginica</w:t>
      </w:r>
    </w:p>
    <w:p w14:paraId="0CB0779F" w14:textId="68E9BA5E" w:rsidR="00887695" w:rsidRDefault="00887695" w:rsidP="00887695">
      <w:pPr>
        <w:bidi w:val="0"/>
      </w:pPr>
    </w:p>
    <w:p w14:paraId="52216CEA" w14:textId="38054DDE" w:rsidR="00130AEF" w:rsidRDefault="00130AEF" w:rsidP="00130AEF">
      <w:pPr>
        <w:bidi w:val="0"/>
        <w:rPr>
          <w:rtl/>
        </w:rPr>
      </w:pPr>
      <w:r>
        <w:t>=== Confusion Matrix ===</w:t>
      </w:r>
    </w:p>
    <w:p w14:paraId="675C3C93" w14:textId="77777777" w:rsidR="00130AEF" w:rsidRDefault="00130AEF" w:rsidP="00130AEF">
      <w:pPr>
        <w:bidi w:val="0"/>
      </w:pPr>
      <w:r>
        <w:t xml:space="preserve">  a  b  c   &lt;-- classified as</w:t>
      </w:r>
    </w:p>
    <w:p w14:paraId="588CBF00" w14:textId="77777777" w:rsidR="00130AEF" w:rsidRDefault="00130AEF" w:rsidP="00130AEF">
      <w:pPr>
        <w:bidi w:val="0"/>
      </w:pPr>
      <w:r>
        <w:t xml:space="preserve"> 43  4  5 |  a = Iris-setosa</w:t>
      </w:r>
    </w:p>
    <w:p w14:paraId="2A88368C" w14:textId="77777777" w:rsidR="00130AEF" w:rsidRDefault="00130AEF" w:rsidP="00130AEF">
      <w:pPr>
        <w:bidi w:val="0"/>
      </w:pPr>
      <w:r>
        <w:t xml:space="preserve">  5 43  3 |  b = Iris-versicolor</w:t>
      </w:r>
    </w:p>
    <w:p w14:paraId="699F9D69" w14:textId="0E17E726" w:rsidR="00887695" w:rsidRDefault="00130AEF" w:rsidP="00130AEF">
      <w:pPr>
        <w:bidi w:val="0"/>
      </w:pPr>
      <w:r>
        <w:t xml:space="preserve">  5  3 39 |  c = Iris-virginica</w:t>
      </w:r>
    </w:p>
    <w:p w14:paraId="460B456A" w14:textId="32C69135" w:rsidR="00F12DB7" w:rsidRDefault="00F12DB7" w:rsidP="00F12DB7">
      <w:pPr>
        <w:bidi w:val="0"/>
      </w:pPr>
    </w:p>
    <w:p w14:paraId="3CADFFAE" w14:textId="7A498ECF" w:rsidR="002779C2" w:rsidRDefault="002779C2" w:rsidP="004B1518">
      <w:pPr>
        <w:bidi w:val="0"/>
        <w:rPr>
          <w:rtl/>
        </w:rPr>
      </w:pPr>
      <w:r>
        <w:t>=== Confusion Matrix ===</w:t>
      </w:r>
    </w:p>
    <w:p w14:paraId="7A368E2C" w14:textId="77777777" w:rsidR="002779C2" w:rsidRDefault="002779C2" w:rsidP="002779C2">
      <w:pPr>
        <w:bidi w:val="0"/>
      </w:pPr>
      <w:r>
        <w:t xml:space="preserve">  a  b  c   &lt;-- classified as</w:t>
      </w:r>
    </w:p>
    <w:p w14:paraId="19F937A1" w14:textId="77777777" w:rsidR="002779C2" w:rsidRDefault="002779C2" w:rsidP="002779C2">
      <w:pPr>
        <w:bidi w:val="0"/>
      </w:pPr>
      <w:r>
        <w:t xml:space="preserve"> 43  4  5 |  a = Iris-setosa</w:t>
      </w:r>
    </w:p>
    <w:p w14:paraId="08D7E8E5" w14:textId="77777777" w:rsidR="002779C2" w:rsidRDefault="002779C2" w:rsidP="002779C2">
      <w:pPr>
        <w:bidi w:val="0"/>
      </w:pPr>
      <w:r>
        <w:t xml:space="preserve">  6 41  4 |  b = Iris-versicolor</w:t>
      </w:r>
    </w:p>
    <w:p w14:paraId="06BD7374" w14:textId="5E0E3EA7" w:rsidR="002D2059" w:rsidRDefault="002779C2" w:rsidP="002779C2">
      <w:pPr>
        <w:bidi w:val="0"/>
      </w:pPr>
      <w:r>
        <w:t xml:space="preserve">  4  5 38 |  c = Iris-virginica</w:t>
      </w:r>
    </w:p>
    <w:p w14:paraId="06D1C343" w14:textId="1967A836" w:rsidR="00F12DB7" w:rsidRDefault="00F12DB7" w:rsidP="00F12DB7">
      <w:pPr>
        <w:bidi w:val="0"/>
      </w:pPr>
    </w:p>
    <w:p w14:paraId="38ACD50B" w14:textId="5975CE07" w:rsidR="005925BF" w:rsidRDefault="005925BF" w:rsidP="005925BF">
      <w:pPr>
        <w:bidi w:val="0"/>
      </w:pPr>
    </w:p>
    <w:p w14:paraId="176DC3E1" w14:textId="69004057" w:rsidR="005925BF" w:rsidRDefault="005925BF" w:rsidP="005925BF">
      <w:pPr>
        <w:bidi w:val="0"/>
      </w:pPr>
    </w:p>
    <w:p w14:paraId="49B12CE3" w14:textId="77777777" w:rsidR="005925BF" w:rsidRDefault="005925BF" w:rsidP="005925BF">
      <w:pPr>
        <w:bidi w:val="0"/>
      </w:pPr>
    </w:p>
    <w:p w14:paraId="52B7E3B9" w14:textId="36CAB3FC" w:rsidR="0043548D" w:rsidRDefault="0043548D" w:rsidP="005925BF">
      <w:pPr>
        <w:bidi w:val="0"/>
        <w:rPr>
          <w:rtl/>
        </w:rPr>
      </w:pPr>
      <w:r>
        <w:t>=== Confusion Matrix ===</w:t>
      </w:r>
    </w:p>
    <w:p w14:paraId="73A80938" w14:textId="77777777" w:rsidR="0043548D" w:rsidRDefault="0043548D" w:rsidP="0043548D">
      <w:pPr>
        <w:bidi w:val="0"/>
      </w:pPr>
      <w:r>
        <w:t xml:space="preserve">  a  b  c   &lt;-- classified as</w:t>
      </w:r>
    </w:p>
    <w:p w14:paraId="1076A175" w14:textId="77777777" w:rsidR="0043548D" w:rsidRDefault="0043548D" w:rsidP="0043548D">
      <w:pPr>
        <w:bidi w:val="0"/>
      </w:pPr>
      <w:r>
        <w:t xml:space="preserve"> 43  4  5 |  a = Iris-setosa</w:t>
      </w:r>
    </w:p>
    <w:p w14:paraId="321CBF93" w14:textId="77777777" w:rsidR="0043548D" w:rsidRDefault="0043548D" w:rsidP="0043548D">
      <w:pPr>
        <w:bidi w:val="0"/>
      </w:pPr>
      <w:r>
        <w:t xml:space="preserve">  5 43  3 |  b = Iris-versicolor</w:t>
      </w:r>
    </w:p>
    <w:p w14:paraId="76BA2580" w14:textId="016231BD" w:rsidR="003E6FBF" w:rsidRDefault="0043548D" w:rsidP="00523ECD">
      <w:pPr>
        <w:bidi w:val="0"/>
      </w:pPr>
      <w:r>
        <w:t xml:space="preserve">  4  5 38 |  c = Iris-virginica</w:t>
      </w:r>
    </w:p>
    <w:p w14:paraId="5E3DA47F" w14:textId="4913511C" w:rsidR="00E94AC7" w:rsidRDefault="00EC0CDA" w:rsidP="00EC0CDA">
      <w:pPr>
        <w:rPr>
          <w:rtl/>
          <w:lang w:bidi="fa-IR"/>
        </w:rPr>
      </w:pPr>
      <w:r>
        <w:rPr>
          <w:rFonts w:hint="cs"/>
          <w:rtl/>
          <w:lang w:bidi="fa-IR"/>
        </w:rPr>
        <w:t>۲.</w:t>
      </w:r>
    </w:p>
    <w:p w14:paraId="051B6B9A" w14:textId="4D99ADB6" w:rsidR="00EC0CDA" w:rsidRDefault="00BA65BC" w:rsidP="00EC0CDA">
      <w:pPr>
        <w:rPr>
          <w:rtl/>
          <w:lang w:bidi="fa-IR"/>
        </w:rPr>
      </w:pPr>
      <w:r>
        <w:rPr>
          <w:rFonts w:hint="cs"/>
          <w:rtl/>
          <w:lang w:bidi="fa-IR"/>
        </w:rPr>
        <w:t>الف)</w:t>
      </w:r>
    </w:p>
    <w:p w14:paraId="00299089" w14:textId="2B24D7A0" w:rsidR="00BA65BC" w:rsidRDefault="00BA65BC" w:rsidP="00A24076">
      <w:pPr>
        <w:bidi w:val="0"/>
        <w:rPr>
          <w:rtl/>
          <w:lang w:bidi="fa-IR"/>
        </w:rPr>
      </w:pPr>
      <w:r>
        <w:rPr>
          <w:lang w:bidi="fa-IR"/>
        </w:rPr>
        <w:t>=== Confusion Matrix ===</w:t>
      </w:r>
    </w:p>
    <w:p w14:paraId="559A919D" w14:textId="77777777" w:rsidR="00BA65BC" w:rsidRDefault="00BA65BC" w:rsidP="00BA65BC">
      <w:pPr>
        <w:bidi w:val="0"/>
        <w:rPr>
          <w:lang w:bidi="fa-IR"/>
        </w:rPr>
      </w:pPr>
      <w:r>
        <w:rPr>
          <w:lang w:bidi="fa-IR"/>
        </w:rPr>
        <w:t xml:space="preserve">   a   b   &lt;-- classified as</w:t>
      </w:r>
    </w:p>
    <w:p w14:paraId="25D11692" w14:textId="77777777" w:rsidR="00BA65BC" w:rsidRDefault="00BA65BC" w:rsidP="00BA65BC">
      <w:pPr>
        <w:bidi w:val="0"/>
        <w:rPr>
          <w:lang w:bidi="fa-IR"/>
        </w:rPr>
      </w:pPr>
      <w:r>
        <w:rPr>
          <w:lang w:bidi="fa-IR"/>
        </w:rPr>
        <w:t xml:space="preserve"> 261   6 |   a = democrat</w:t>
      </w:r>
    </w:p>
    <w:p w14:paraId="1BAA0FD0" w14:textId="3F70F1A9" w:rsidR="00BA65BC" w:rsidRDefault="00BA65BC" w:rsidP="00BA65BC">
      <w:pPr>
        <w:bidi w:val="0"/>
        <w:rPr>
          <w:lang w:bidi="fa-IR"/>
        </w:rPr>
      </w:pPr>
      <w:r>
        <w:rPr>
          <w:lang w:bidi="fa-IR"/>
        </w:rPr>
        <w:t xml:space="preserve">   6 162 |   b = republican</w:t>
      </w:r>
    </w:p>
    <w:p w14:paraId="6AF3C6BF" w14:textId="49B99C21" w:rsidR="00A24076" w:rsidRDefault="000253A7" w:rsidP="00A24076">
      <w:pPr>
        <w:rPr>
          <w:rtl/>
          <w:lang w:bidi="fa-IR"/>
        </w:rPr>
      </w:pPr>
      <w:r>
        <w:rPr>
          <w:rFonts w:hint="cs"/>
          <w:rtl/>
          <w:lang w:bidi="fa-IR"/>
        </w:rPr>
        <w:t>ب)</w:t>
      </w:r>
    </w:p>
    <w:p w14:paraId="2CA2DD21" w14:textId="6E673B39" w:rsidR="000253A7" w:rsidRDefault="000253A7" w:rsidP="00326B94">
      <w:pPr>
        <w:bidi w:val="0"/>
        <w:rPr>
          <w:rtl/>
          <w:lang w:bidi="fa-IR"/>
        </w:rPr>
      </w:pPr>
      <w:r>
        <w:rPr>
          <w:lang w:bidi="fa-IR"/>
        </w:rPr>
        <w:t>=== Confusion Matrix ===</w:t>
      </w:r>
    </w:p>
    <w:p w14:paraId="7F0A119A" w14:textId="77777777" w:rsidR="000253A7" w:rsidRDefault="000253A7" w:rsidP="000253A7">
      <w:pPr>
        <w:bidi w:val="0"/>
        <w:rPr>
          <w:lang w:bidi="fa-IR"/>
        </w:rPr>
      </w:pPr>
      <w:r>
        <w:rPr>
          <w:lang w:bidi="fa-IR"/>
        </w:rPr>
        <w:t xml:space="preserve">   a   b   &lt;-- classified as</w:t>
      </w:r>
    </w:p>
    <w:p w14:paraId="40524040" w14:textId="77777777" w:rsidR="000253A7" w:rsidRDefault="000253A7" w:rsidP="000253A7">
      <w:pPr>
        <w:bidi w:val="0"/>
        <w:rPr>
          <w:lang w:bidi="fa-IR"/>
        </w:rPr>
      </w:pPr>
      <w:r>
        <w:rPr>
          <w:lang w:bidi="fa-IR"/>
        </w:rPr>
        <w:t xml:space="preserve"> 263   4 |   a = democrat</w:t>
      </w:r>
    </w:p>
    <w:p w14:paraId="70A789BC" w14:textId="0C23937A" w:rsidR="000253A7" w:rsidRDefault="000253A7" w:rsidP="000253A7">
      <w:pPr>
        <w:bidi w:val="0"/>
        <w:rPr>
          <w:rtl/>
          <w:lang w:bidi="fa-IR"/>
        </w:rPr>
      </w:pPr>
      <w:r>
        <w:rPr>
          <w:lang w:bidi="fa-IR"/>
        </w:rPr>
        <w:t xml:space="preserve">   5 163 |   b = republican</w:t>
      </w:r>
    </w:p>
    <w:p w14:paraId="4BDD66EB" w14:textId="1208C8E3" w:rsidR="00780D40" w:rsidRDefault="006D23B2" w:rsidP="009B4AB5">
      <w:pPr>
        <w:rPr>
          <w:lang w:bidi="fa-IR"/>
        </w:rPr>
      </w:pPr>
      <w:r>
        <w:rPr>
          <w:rFonts w:hint="cs"/>
          <w:rtl/>
          <w:lang w:bidi="fa-IR"/>
        </w:rPr>
        <w:t>ج)</w:t>
      </w:r>
    </w:p>
    <w:p w14:paraId="071017BB" w14:textId="77777777" w:rsidR="00AB09D9" w:rsidRDefault="00AB09D9" w:rsidP="00AB09D9">
      <w:pPr>
        <w:bidi w:val="0"/>
        <w:rPr>
          <w:lang w:bidi="fa-IR"/>
        </w:rPr>
      </w:pPr>
      <w:r>
        <w:rPr>
          <w:lang w:bidi="fa-IR"/>
        </w:rPr>
        <w:t>J48 pruned tree</w:t>
      </w:r>
    </w:p>
    <w:p w14:paraId="0F6B1E74" w14:textId="77777777" w:rsidR="00AB09D9" w:rsidRDefault="00AB09D9" w:rsidP="00AB09D9">
      <w:pPr>
        <w:bidi w:val="0"/>
        <w:rPr>
          <w:rtl/>
          <w:lang w:bidi="fa-IR"/>
        </w:rPr>
      </w:pPr>
      <w:r>
        <w:rPr>
          <w:lang w:bidi="fa-IR"/>
        </w:rPr>
        <w:t>------------------</w:t>
      </w:r>
    </w:p>
    <w:p w14:paraId="1B7C007D" w14:textId="77777777" w:rsidR="00AB09D9" w:rsidRDefault="00AB09D9" w:rsidP="00AB09D9">
      <w:pPr>
        <w:bidi w:val="0"/>
        <w:rPr>
          <w:rtl/>
          <w:lang w:bidi="fa-IR"/>
        </w:rPr>
      </w:pPr>
    </w:p>
    <w:p w14:paraId="7F2B85A9" w14:textId="77777777" w:rsidR="00AB09D9" w:rsidRDefault="00AB09D9" w:rsidP="00AB09D9">
      <w:pPr>
        <w:bidi w:val="0"/>
        <w:rPr>
          <w:lang w:bidi="fa-IR"/>
        </w:rPr>
      </w:pPr>
      <w:r>
        <w:rPr>
          <w:lang w:bidi="fa-IR"/>
        </w:rPr>
        <w:t>physician-fee-freeze = n: democrat (253.41/3.75)</w:t>
      </w:r>
    </w:p>
    <w:p w14:paraId="43B3A4D2" w14:textId="77777777" w:rsidR="00AB09D9" w:rsidRDefault="00AB09D9" w:rsidP="00AB09D9">
      <w:pPr>
        <w:bidi w:val="0"/>
        <w:rPr>
          <w:lang w:bidi="fa-IR"/>
        </w:rPr>
      </w:pPr>
      <w:r>
        <w:rPr>
          <w:lang w:bidi="fa-IR"/>
        </w:rPr>
        <w:t>physician-fee-freeze = y</w:t>
      </w:r>
    </w:p>
    <w:p w14:paraId="5DC6F304" w14:textId="77777777" w:rsidR="00AB09D9" w:rsidRDefault="00AB09D9" w:rsidP="00AB09D9">
      <w:pPr>
        <w:bidi w:val="0"/>
        <w:rPr>
          <w:lang w:bidi="fa-IR"/>
        </w:rPr>
      </w:pPr>
      <w:r>
        <w:rPr>
          <w:lang w:bidi="fa-IR"/>
        </w:rPr>
        <w:t>|   synfuels-corporation-cutback = n: republican (145.71/4.0)</w:t>
      </w:r>
    </w:p>
    <w:p w14:paraId="3465BB6B" w14:textId="77777777" w:rsidR="00AB09D9" w:rsidRDefault="00AB09D9" w:rsidP="00AB09D9">
      <w:pPr>
        <w:bidi w:val="0"/>
        <w:rPr>
          <w:lang w:bidi="fa-IR"/>
        </w:rPr>
      </w:pPr>
      <w:r>
        <w:rPr>
          <w:lang w:bidi="fa-IR"/>
        </w:rPr>
        <w:t>|   synfuels-corporation-cutback = y</w:t>
      </w:r>
    </w:p>
    <w:p w14:paraId="3DD3BEFA" w14:textId="77777777" w:rsidR="00AB09D9" w:rsidRDefault="00AB09D9" w:rsidP="00AB09D9">
      <w:pPr>
        <w:bidi w:val="0"/>
        <w:rPr>
          <w:lang w:bidi="fa-IR"/>
        </w:rPr>
      </w:pPr>
      <w:r>
        <w:rPr>
          <w:lang w:bidi="fa-IR"/>
        </w:rPr>
        <w:t>|   |   mx-missile = n</w:t>
      </w:r>
    </w:p>
    <w:p w14:paraId="7F52651E" w14:textId="77777777" w:rsidR="00AB09D9" w:rsidRDefault="00AB09D9" w:rsidP="00AB09D9">
      <w:pPr>
        <w:bidi w:val="0"/>
        <w:rPr>
          <w:lang w:bidi="fa-IR"/>
        </w:rPr>
      </w:pPr>
      <w:r>
        <w:rPr>
          <w:lang w:bidi="fa-IR"/>
        </w:rPr>
        <w:t>|   |   |   adoption-of-the-budget-resolution = n: republican (22.61/3.32)</w:t>
      </w:r>
    </w:p>
    <w:p w14:paraId="16FE2A1C" w14:textId="77777777" w:rsidR="00AB09D9" w:rsidRDefault="00AB09D9" w:rsidP="00AB09D9">
      <w:pPr>
        <w:bidi w:val="0"/>
        <w:rPr>
          <w:lang w:bidi="fa-IR"/>
        </w:rPr>
      </w:pPr>
      <w:r>
        <w:rPr>
          <w:lang w:bidi="fa-IR"/>
        </w:rPr>
        <w:t>|   |   |   adoption-of-the-budget-resolution = y</w:t>
      </w:r>
    </w:p>
    <w:p w14:paraId="2FA2318A" w14:textId="77777777" w:rsidR="00AB09D9" w:rsidRDefault="00AB09D9" w:rsidP="00AB09D9">
      <w:pPr>
        <w:bidi w:val="0"/>
        <w:rPr>
          <w:lang w:bidi="fa-IR"/>
        </w:rPr>
      </w:pPr>
      <w:r>
        <w:rPr>
          <w:lang w:bidi="fa-IR"/>
        </w:rPr>
        <w:t>|   |   |   |   anti-satellite-test-ban = n: democrat (5.04/0.02)</w:t>
      </w:r>
    </w:p>
    <w:p w14:paraId="7C534BE7" w14:textId="77777777" w:rsidR="00AB09D9" w:rsidRDefault="00AB09D9" w:rsidP="00AB09D9">
      <w:pPr>
        <w:bidi w:val="0"/>
        <w:rPr>
          <w:lang w:bidi="fa-IR"/>
        </w:rPr>
      </w:pPr>
      <w:r>
        <w:rPr>
          <w:lang w:bidi="fa-IR"/>
        </w:rPr>
        <w:lastRenderedPageBreak/>
        <w:t>|   |   |   |   anti-satellite-test-ban = y: republican (2.21)</w:t>
      </w:r>
    </w:p>
    <w:p w14:paraId="760F5FB6" w14:textId="51428B5A" w:rsidR="00F43AA7" w:rsidRDefault="00AB09D9" w:rsidP="00AB09D9">
      <w:pPr>
        <w:bidi w:val="0"/>
        <w:rPr>
          <w:lang w:bidi="fa-IR"/>
        </w:rPr>
      </w:pPr>
      <w:r>
        <w:rPr>
          <w:lang w:bidi="fa-IR"/>
        </w:rPr>
        <w:t>|   |   mx-missile = y: democrat (6.03/1.03)</w:t>
      </w:r>
    </w:p>
    <w:p w14:paraId="00E8E9EB" w14:textId="77777777" w:rsidR="00060E2F" w:rsidRDefault="00060E2F" w:rsidP="00060E2F">
      <w:pPr>
        <w:bidi w:val="0"/>
        <w:rPr>
          <w:rtl/>
          <w:lang w:bidi="fa-IR"/>
        </w:rPr>
      </w:pPr>
    </w:p>
    <w:p w14:paraId="19FF8820" w14:textId="77777777" w:rsidR="00F43AA7" w:rsidRDefault="00F43AA7" w:rsidP="00F43AA7">
      <w:pPr>
        <w:bidi w:val="0"/>
        <w:rPr>
          <w:lang w:bidi="fa-IR"/>
        </w:rPr>
      </w:pPr>
      <w:r>
        <w:rPr>
          <w:lang w:bidi="fa-IR"/>
        </w:rPr>
        <w:t>J48 unpruned tree</w:t>
      </w:r>
    </w:p>
    <w:p w14:paraId="7B15E599" w14:textId="77777777" w:rsidR="00F43AA7" w:rsidRDefault="00F43AA7" w:rsidP="00F43AA7">
      <w:pPr>
        <w:bidi w:val="0"/>
        <w:rPr>
          <w:rtl/>
          <w:lang w:bidi="fa-IR"/>
        </w:rPr>
      </w:pPr>
      <w:r>
        <w:rPr>
          <w:lang w:bidi="fa-IR"/>
        </w:rPr>
        <w:t>------------------</w:t>
      </w:r>
    </w:p>
    <w:p w14:paraId="121624B5" w14:textId="77777777" w:rsidR="00F43AA7" w:rsidRDefault="00F43AA7" w:rsidP="00F43AA7">
      <w:pPr>
        <w:bidi w:val="0"/>
        <w:rPr>
          <w:rtl/>
          <w:lang w:bidi="fa-IR"/>
        </w:rPr>
      </w:pPr>
    </w:p>
    <w:p w14:paraId="768AEC9F" w14:textId="77777777" w:rsidR="00F43AA7" w:rsidRDefault="00F43AA7" w:rsidP="00F43AA7">
      <w:pPr>
        <w:bidi w:val="0"/>
        <w:rPr>
          <w:lang w:bidi="fa-IR"/>
        </w:rPr>
      </w:pPr>
      <w:r>
        <w:rPr>
          <w:lang w:bidi="fa-IR"/>
        </w:rPr>
        <w:t>physician-fee-freeze = n</w:t>
      </w:r>
    </w:p>
    <w:p w14:paraId="4AA48ACB" w14:textId="77777777" w:rsidR="00F43AA7" w:rsidRDefault="00F43AA7" w:rsidP="00F43AA7">
      <w:pPr>
        <w:bidi w:val="0"/>
        <w:rPr>
          <w:lang w:bidi="fa-IR"/>
        </w:rPr>
      </w:pPr>
      <w:r>
        <w:rPr>
          <w:lang w:bidi="fa-IR"/>
        </w:rPr>
        <w:t>|   adoption-of-the-budget-resolution = n</w:t>
      </w:r>
    </w:p>
    <w:p w14:paraId="256D717A" w14:textId="77777777" w:rsidR="00F43AA7" w:rsidRDefault="00F43AA7" w:rsidP="00F43AA7">
      <w:pPr>
        <w:bidi w:val="0"/>
        <w:rPr>
          <w:lang w:bidi="fa-IR"/>
        </w:rPr>
      </w:pPr>
      <w:r>
        <w:rPr>
          <w:lang w:bidi="fa-IR"/>
        </w:rPr>
        <w:t>|   |   synfuels-corporation-cutback = n</w:t>
      </w:r>
    </w:p>
    <w:p w14:paraId="72A72617" w14:textId="77777777" w:rsidR="00F43AA7" w:rsidRDefault="00F43AA7" w:rsidP="00F43AA7">
      <w:pPr>
        <w:bidi w:val="0"/>
        <w:rPr>
          <w:lang w:bidi="fa-IR"/>
        </w:rPr>
      </w:pPr>
      <w:r>
        <w:rPr>
          <w:lang w:bidi="fa-IR"/>
        </w:rPr>
        <w:t>|   |   |   superfund-right-to-sue = n</w:t>
      </w:r>
    </w:p>
    <w:p w14:paraId="116D3938" w14:textId="77777777" w:rsidR="00F43AA7" w:rsidRDefault="00F43AA7" w:rsidP="00F43AA7">
      <w:pPr>
        <w:bidi w:val="0"/>
        <w:rPr>
          <w:lang w:bidi="fa-IR"/>
        </w:rPr>
      </w:pPr>
      <w:r>
        <w:rPr>
          <w:lang w:bidi="fa-IR"/>
        </w:rPr>
        <w:t>|   |   |   |   el-salvador-aid = n</w:t>
      </w:r>
    </w:p>
    <w:p w14:paraId="2638CC5F" w14:textId="77777777" w:rsidR="00F43AA7" w:rsidRDefault="00F43AA7" w:rsidP="00F43AA7">
      <w:pPr>
        <w:bidi w:val="0"/>
        <w:rPr>
          <w:lang w:bidi="fa-IR"/>
        </w:rPr>
      </w:pPr>
      <w:r>
        <w:rPr>
          <w:lang w:bidi="fa-IR"/>
        </w:rPr>
        <w:t>|   |   |   |   |   religious-groups-in-schools = n: republican (2.01/1.0)</w:t>
      </w:r>
    </w:p>
    <w:p w14:paraId="6C0526BC" w14:textId="77777777" w:rsidR="00F43AA7" w:rsidRDefault="00F43AA7" w:rsidP="00F43AA7">
      <w:pPr>
        <w:bidi w:val="0"/>
        <w:rPr>
          <w:lang w:bidi="fa-IR"/>
        </w:rPr>
      </w:pPr>
      <w:r>
        <w:rPr>
          <w:lang w:bidi="fa-IR"/>
        </w:rPr>
        <w:t>|   |   |   |   |   religious-groups-in-schools = y: democrat (2.12/0.01)</w:t>
      </w:r>
    </w:p>
    <w:p w14:paraId="1CABEC6A" w14:textId="77777777" w:rsidR="00F43AA7" w:rsidRDefault="00F43AA7" w:rsidP="00F43AA7">
      <w:pPr>
        <w:bidi w:val="0"/>
        <w:rPr>
          <w:lang w:bidi="fa-IR"/>
        </w:rPr>
      </w:pPr>
      <w:r>
        <w:rPr>
          <w:lang w:bidi="fa-IR"/>
        </w:rPr>
        <w:t>|   |   |   |   el-salvador-aid = y: republican (2.01/1.0)</w:t>
      </w:r>
    </w:p>
    <w:p w14:paraId="0A996A90" w14:textId="77777777" w:rsidR="00F43AA7" w:rsidRDefault="00F43AA7" w:rsidP="00F43AA7">
      <w:pPr>
        <w:bidi w:val="0"/>
        <w:rPr>
          <w:lang w:bidi="fa-IR"/>
        </w:rPr>
      </w:pPr>
      <w:r>
        <w:rPr>
          <w:lang w:bidi="fa-IR"/>
        </w:rPr>
        <w:t>|   |   |   superfund-right-to-sue = y: democrat (4.21/0.08)</w:t>
      </w:r>
    </w:p>
    <w:p w14:paraId="3A99D7CD" w14:textId="77777777" w:rsidR="00F43AA7" w:rsidRDefault="00F43AA7" w:rsidP="00F43AA7">
      <w:pPr>
        <w:bidi w:val="0"/>
        <w:rPr>
          <w:lang w:bidi="fa-IR"/>
        </w:rPr>
      </w:pPr>
      <w:r>
        <w:rPr>
          <w:lang w:bidi="fa-IR"/>
        </w:rPr>
        <w:t>|   |   synfuels-corporation-cutback = y: democrat (15.3/0.07)</w:t>
      </w:r>
    </w:p>
    <w:p w14:paraId="3AF8A3DF" w14:textId="77777777" w:rsidR="00F43AA7" w:rsidRDefault="00F43AA7" w:rsidP="00F43AA7">
      <w:pPr>
        <w:bidi w:val="0"/>
        <w:rPr>
          <w:lang w:bidi="fa-IR"/>
        </w:rPr>
      </w:pPr>
      <w:r>
        <w:rPr>
          <w:lang w:bidi="fa-IR"/>
        </w:rPr>
        <w:t>|   adoption-of-the-budget-resolution = y: democrat (227.75/1.57)</w:t>
      </w:r>
    </w:p>
    <w:p w14:paraId="6FB37807" w14:textId="77777777" w:rsidR="00F43AA7" w:rsidRDefault="00F43AA7" w:rsidP="00F43AA7">
      <w:pPr>
        <w:bidi w:val="0"/>
        <w:rPr>
          <w:lang w:bidi="fa-IR"/>
        </w:rPr>
      </w:pPr>
      <w:r>
        <w:rPr>
          <w:lang w:bidi="fa-IR"/>
        </w:rPr>
        <w:t>physician-fee-freeze = y</w:t>
      </w:r>
    </w:p>
    <w:p w14:paraId="53109276" w14:textId="77777777" w:rsidR="00F43AA7" w:rsidRDefault="00F43AA7" w:rsidP="00F43AA7">
      <w:pPr>
        <w:bidi w:val="0"/>
        <w:rPr>
          <w:lang w:bidi="fa-IR"/>
        </w:rPr>
      </w:pPr>
      <w:r>
        <w:rPr>
          <w:lang w:bidi="fa-IR"/>
        </w:rPr>
        <w:t>|   synfuels-corporation-cutback = n</w:t>
      </w:r>
    </w:p>
    <w:p w14:paraId="3DCFA4B1" w14:textId="77777777" w:rsidR="00F43AA7" w:rsidRDefault="00F43AA7" w:rsidP="00F43AA7">
      <w:pPr>
        <w:bidi w:val="0"/>
        <w:rPr>
          <w:lang w:bidi="fa-IR"/>
        </w:rPr>
      </w:pPr>
      <w:r>
        <w:rPr>
          <w:lang w:bidi="fa-IR"/>
        </w:rPr>
        <w:t>|   |   education-spending = n</w:t>
      </w:r>
    </w:p>
    <w:p w14:paraId="61EDDC63" w14:textId="77777777" w:rsidR="00F43AA7" w:rsidRDefault="00F43AA7" w:rsidP="00F43AA7">
      <w:pPr>
        <w:bidi w:val="0"/>
        <w:rPr>
          <w:lang w:bidi="fa-IR"/>
        </w:rPr>
      </w:pPr>
      <w:r>
        <w:rPr>
          <w:lang w:bidi="fa-IR"/>
        </w:rPr>
        <w:t>|   |   |   religious-groups-in-schools = n: republican (6.15/0.01)</w:t>
      </w:r>
    </w:p>
    <w:p w14:paraId="7D2CA3BE" w14:textId="77777777" w:rsidR="00F43AA7" w:rsidRDefault="00F43AA7" w:rsidP="00F43AA7">
      <w:pPr>
        <w:bidi w:val="0"/>
        <w:rPr>
          <w:lang w:bidi="fa-IR"/>
        </w:rPr>
      </w:pPr>
      <w:r>
        <w:rPr>
          <w:lang w:bidi="fa-IR"/>
        </w:rPr>
        <w:t>|   |   |   religious-groups-in-schools = y</w:t>
      </w:r>
    </w:p>
    <w:p w14:paraId="3492B1CD" w14:textId="77777777" w:rsidR="00F43AA7" w:rsidRDefault="00F43AA7" w:rsidP="00F43AA7">
      <w:pPr>
        <w:bidi w:val="0"/>
        <w:rPr>
          <w:lang w:bidi="fa-IR"/>
        </w:rPr>
      </w:pPr>
      <w:r>
        <w:rPr>
          <w:lang w:bidi="fa-IR"/>
        </w:rPr>
        <w:t>|   |   |   |   duty-free-exports = n: republican (9.27/0.58)</w:t>
      </w:r>
    </w:p>
    <w:p w14:paraId="7ABBD006" w14:textId="77777777" w:rsidR="00F43AA7" w:rsidRDefault="00F43AA7" w:rsidP="00F43AA7">
      <w:pPr>
        <w:bidi w:val="0"/>
        <w:rPr>
          <w:lang w:bidi="fa-IR"/>
        </w:rPr>
      </w:pPr>
      <w:r>
        <w:rPr>
          <w:lang w:bidi="fa-IR"/>
        </w:rPr>
        <w:t>|   |   |   |   duty-free-exports = y</w:t>
      </w:r>
    </w:p>
    <w:p w14:paraId="12286C1F" w14:textId="77777777" w:rsidR="00F43AA7" w:rsidRDefault="00F43AA7" w:rsidP="00F43AA7">
      <w:pPr>
        <w:bidi w:val="0"/>
        <w:rPr>
          <w:lang w:bidi="fa-IR"/>
        </w:rPr>
      </w:pPr>
      <w:r>
        <w:rPr>
          <w:lang w:bidi="fa-IR"/>
        </w:rPr>
        <w:t>|   |   |   |   |   anti-satellite-test-ban = n: democrat (2.47/0.36)</w:t>
      </w:r>
    </w:p>
    <w:p w14:paraId="33C89124" w14:textId="77777777" w:rsidR="00F43AA7" w:rsidRDefault="00F43AA7" w:rsidP="00F43AA7">
      <w:pPr>
        <w:bidi w:val="0"/>
        <w:rPr>
          <w:lang w:bidi="fa-IR"/>
        </w:rPr>
      </w:pPr>
      <w:r>
        <w:rPr>
          <w:lang w:bidi="fa-IR"/>
        </w:rPr>
        <w:t>|   |   |   |   |   anti-satellite-test-ban = y: republican (2.03/0.0)</w:t>
      </w:r>
    </w:p>
    <w:p w14:paraId="3074EE8A" w14:textId="77777777" w:rsidR="00F43AA7" w:rsidRDefault="00F43AA7" w:rsidP="00F43AA7">
      <w:pPr>
        <w:bidi w:val="0"/>
        <w:rPr>
          <w:lang w:bidi="fa-IR"/>
        </w:rPr>
      </w:pPr>
      <w:r>
        <w:rPr>
          <w:lang w:bidi="fa-IR"/>
        </w:rPr>
        <w:t>|   |   education-spending = y: republican (125.78/1.29)</w:t>
      </w:r>
    </w:p>
    <w:p w14:paraId="10F00385" w14:textId="77777777" w:rsidR="00F43AA7" w:rsidRDefault="00F43AA7" w:rsidP="00F43AA7">
      <w:pPr>
        <w:bidi w:val="0"/>
        <w:rPr>
          <w:lang w:bidi="fa-IR"/>
        </w:rPr>
      </w:pPr>
      <w:r>
        <w:rPr>
          <w:lang w:bidi="fa-IR"/>
        </w:rPr>
        <w:t>|   synfuels-corporation-cutback = y</w:t>
      </w:r>
    </w:p>
    <w:p w14:paraId="62C3C18F" w14:textId="77777777" w:rsidR="00F43AA7" w:rsidRDefault="00F43AA7" w:rsidP="00F43AA7">
      <w:pPr>
        <w:bidi w:val="0"/>
        <w:rPr>
          <w:lang w:bidi="fa-IR"/>
        </w:rPr>
      </w:pPr>
      <w:r>
        <w:rPr>
          <w:lang w:bidi="fa-IR"/>
        </w:rPr>
        <w:t>|   |   mx-missile = n</w:t>
      </w:r>
    </w:p>
    <w:p w14:paraId="0AE5664A" w14:textId="77777777" w:rsidR="00F43AA7" w:rsidRDefault="00F43AA7" w:rsidP="00F43AA7">
      <w:pPr>
        <w:bidi w:val="0"/>
        <w:rPr>
          <w:lang w:bidi="fa-IR"/>
        </w:rPr>
      </w:pPr>
      <w:r>
        <w:rPr>
          <w:lang w:bidi="fa-IR"/>
        </w:rPr>
        <w:lastRenderedPageBreak/>
        <w:t>|   |   |   adoption-of-the-budget-resolution = n</w:t>
      </w:r>
    </w:p>
    <w:p w14:paraId="1D91E878" w14:textId="77777777" w:rsidR="00F43AA7" w:rsidRDefault="00F43AA7" w:rsidP="00F43AA7">
      <w:pPr>
        <w:bidi w:val="0"/>
        <w:rPr>
          <w:lang w:bidi="fa-IR"/>
        </w:rPr>
      </w:pPr>
      <w:r>
        <w:rPr>
          <w:lang w:bidi="fa-IR"/>
        </w:rPr>
        <w:t>|   |   |   |   immigration = n</w:t>
      </w:r>
    </w:p>
    <w:p w14:paraId="0190174B" w14:textId="77777777" w:rsidR="00F43AA7" w:rsidRDefault="00F43AA7" w:rsidP="00F43AA7">
      <w:pPr>
        <w:bidi w:val="0"/>
        <w:rPr>
          <w:lang w:bidi="fa-IR"/>
        </w:rPr>
      </w:pPr>
      <w:r>
        <w:rPr>
          <w:lang w:bidi="fa-IR"/>
        </w:rPr>
        <w:t>|   |   |   |   |   anti-satellite-test-ban = n</w:t>
      </w:r>
    </w:p>
    <w:p w14:paraId="0FDA479B" w14:textId="77777777" w:rsidR="00F43AA7" w:rsidRDefault="00F43AA7" w:rsidP="00F43AA7">
      <w:pPr>
        <w:bidi w:val="0"/>
        <w:rPr>
          <w:lang w:bidi="fa-IR"/>
        </w:rPr>
      </w:pPr>
      <w:r>
        <w:rPr>
          <w:lang w:bidi="fa-IR"/>
        </w:rPr>
        <w:t>|   |   |   |   |   |   export-administration-act-south-africa = n</w:t>
      </w:r>
    </w:p>
    <w:p w14:paraId="43F9B0FE" w14:textId="77777777" w:rsidR="00F43AA7" w:rsidRDefault="00F43AA7" w:rsidP="00F43AA7">
      <w:pPr>
        <w:bidi w:val="0"/>
        <w:rPr>
          <w:lang w:bidi="fa-IR"/>
        </w:rPr>
      </w:pPr>
      <w:r>
        <w:rPr>
          <w:lang w:bidi="fa-IR"/>
        </w:rPr>
        <w:t>|   |   |   |   |   |   |   handicapped-infants = n: democrat (3.97/1.97)</w:t>
      </w:r>
    </w:p>
    <w:p w14:paraId="5D07E1A4" w14:textId="77777777" w:rsidR="00F43AA7" w:rsidRDefault="00F43AA7" w:rsidP="00F43AA7">
      <w:pPr>
        <w:bidi w:val="0"/>
        <w:rPr>
          <w:lang w:bidi="fa-IR"/>
        </w:rPr>
      </w:pPr>
      <w:r>
        <w:rPr>
          <w:lang w:bidi="fa-IR"/>
        </w:rPr>
        <w:t>|   |   |   |   |   |   |   handicapped-infants = y: republican (2.55/0.55)</w:t>
      </w:r>
    </w:p>
    <w:p w14:paraId="12683F2D" w14:textId="77777777" w:rsidR="00F43AA7" w:rsidRDefault="00F43AA7" w:rsidP="00F43AA7">
      <w:pPr>
        <w:bidi w:val="0"/>
        <w:rPr>
          <w:lang w:bidi="fa-IR"/>
        </w:rPr>
      </w:pPr>
      <w:r>
        <w:rPr>
          <w:lang w:bidi="fa-IR"/>
        </w:rPr>
        <w:t>|   |   |   |   |   |   export-administration-act-south-africa = y: republican (5.41/0.77)</w:t>
      </w:r>
    </w:p>
    <w:p w14:paraId="444C58B8" w14:textId="77777777" w:rsidR="00F43AA7" w:rsidRDefault="00F43AA7" w:rsidP="00F43AA7">
      <w:pPr>
        <w:bidi w:val="0"/>
        <w:rPr>
          <w:lang w:bidi="fa-IR"/>
        </w:rPr>
      </w:pPr>
      <w:r>
        <w:rPr>
          <w:lang w:bidi="fa-IR"/>
        </w:rPr>
        <w:t>|   |   |   |   |   anti-satellite-test-ban = y: republican (2.04)</w:t>
      </w:r>
    </w:p>
    <w:p w14:paraId="3FF46D99" w14:textId="77777777" w:rsidR="00F43AA7" w:rsidRDefault="00F43AA7" w:rsidP="00F43AA7">
      <w:pPr>
        <w:bidi w:val="0"/>
        <w:rPr>
          <w:lang w:bidi="fa-IR"/>
        </w:rPr>
      </w:pPr>
      <w:r>
        <w:rPr>
          <w:lang w:bidi="fa-IR"/>
        </w:rPr>
        <w:t>|   |   |   |   immigration = y: republican (8.63)</w:t>
      </w:r>
    </w:p>
    <w:p w14:paraId="1F1D6FDC" w14:textId="77777777" w:rsidR="00F43AA7" w:rsidRDefault="00F43AA7" w:rsidP="00F43AA7">
      <w:pPr>
        <w:bidi w:val="0"/>
        <w:rPr>
          <w:lang w:bidi="fa-IR"/>
        </w:rPr>
      </w:pPr>
      <w:r>
        <w:rPr>
          <w:lang w:bidi="fa-IR"/>
        </w:rPr>
        <w:t>|   |   |   adoption-of-the-budget-resolution = y</w:t>
      </w:r>
    </w:p>
    <w:p w14:paraId="47590644" w14:textId="77777777" w:rsidR="00F43AA7" w:rsidRDefault="00F43AA7" w:rsidP="00F43AA7">
      <w:pPr>
        <w:bidi w:val="0"/>
        <w:rPr>
          <w:lang w:bidi="fa-IR"/>
        </w:rPr>
      </w:pPr>
      <w:r>
        <w:rPr>
          <w:lang w:bidi="fa-IR"/>
        </w:rPr>
        <w:t>|   |   |   |   anti-satellite-test-ban = n: democrat (5.04/0.02)</w:t>
      </w:r>
    </w:p>
    <w:p w14:paraId="3D523326" w14:textId="77777777" w:rsidR="00F43AA7" w:rsidRDefault="00F43AA7" w:rsidP="00F43AA7">
      <w:pPr>
        <w:bidi w:val="0"/>
        <w:rPr>
          <w:lang w:bidi="fa-IR"/>
        </w:rPr>
      </w:pPr>
      <w:r>
        <w:rPr>
          <w:lang w:bidi="fa-IR"/>
        </w:rPr>
        <w:t>|   |   |   |   anti-satellite-test-ban = y: republican (2.21)</w:t>
      </w:r>
    </w:p>
    <w:p w14:paraId="25023825" w14:textId="2EB7FF63" w:rsidR="006D23B2" w:rsidRDefault="00F43AA7" w:rsidP="00F43AA7">
      <w:pPr>
        <w:bidi w:val="0"/>
        <w:rPr>
          <w:lang w:bidi="fa-IR"/>
        </w:rPr>
      </w:pPr>
      <w:r>
        <w:rPr>
          <w:lang w:bidi="fa-IR"/>
        </w:rPr>
        <w:t>|   |   mx-missile = y: democrat (6.03/1.03)</w:t>
      </w:r>
    </w:p>
    <w:p w14:paraId="63CD3F3F" w14:textId="0EA7F1DD" w:rsidR="00FC1559" w:rsidRDefault="001903A8" w:rsidP="00FC1559">
      <w:pPr>
        <w:rPr>
          <w:rtl/>
          <w:lang w:bidi="fa-IR"/>
        </w:rPr>
      </w:pPr>
      <w:r>
        <w:rPr>
          <w:rFonts w:hint="cs"/>
          <w:rtl/>
          <w:lang w:bidi="fa-IR"/>
        </w:rPr>
        <w:t>د)</w:t>
      </w:r>
      <w:r w:rsidR="00FE090A">
        <w:rPr>
          <w:rFonts w:hint="cs"/>
          <w:rtl/>
          <w:lang w:bidi="fa-IR"/>
        </w:rPr>
        <w:t xml:space="preserve"> در صورتی که از هرس کردن استفاده کنیم </w:t>
      </w:r>
      <w:r w:rsidR="005D3E8D">
        <w:rPr>
          <w:rFonts w:hint="cs"/>
          <w:rtl/>
          <w:lang w:bidi="fa-IR"/>
        </w:rPr>
        <w:t>ارتفاع</w:t>
      </w:r>
      <w:r w:rsidR="00FE090A">
        <w:rPr>
          <w:rFonts w:hint="cs"/>
          <w:rtl/>
          <w:lang w:bidi="fa-IR"/>
        </w:rPr>
        <w:t xml:space="preserve"> درخت کاهش پیدا می‌کن</w:t>
      </w:r>
      <w:r w:rsidR="00100EE4">
        <w:rPr>
          <w:rFonts w:hint="cs"/>
          <w:rtl/>
          <w:lang w:bidi="fa-IR"/>
        </w:rPr>
        <w:t>د.</w:t>
      </w:r>
    </w:p>
    <w:p w14:paraId="37F150F6" w14:textId="77777777" w:rsidR="00352D5F" w:rsidRPr="003E6FBF" w:rsidRDefault="00352D5F" w:rsidP="00FC1559">
      <w:pPr>
        <w:rPr>
          <w:lang w:bidi="fa-IR"/>
        </w:rPr>
      </w:pPr>
    </w:p>
    <w:sectPr w:rsidR="00352D5F" w:rsidRPr="003E6FBF" w:rsidSect="00F43767">
      <w:footerReference w:type="default" r:id="rId13"/>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874B1" w14:textId="77777777" w:rsidR="00D6160A" w:rsidRDefault="00D6160A" w:rsidP="003E6FBF">
      <w:pPr>
        <w:spacing w:after="0" w:line="240" w:lineRule="auto"/>
      </w:pPr>
      <w:r>
        <w:separator/>
      </w:r>
    </w:p>
  </w:endnote>
  <w:endnote w:type="continuationSeparator" w:id="0">
    <w:p w14:paraId="02EC851F" w14:textId="77777777" w:rsidR="00D6160A" w:rsidRDefault="00D6160A" w:rsidP="003E6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 New Roman">
    <w:altName w:val="Times New Roman"/>
    <w:panose1 w:val="00000000000000000000"/>
    <w:charset w:val="00"/>
    <w:family w:val="roman"/>
    <w:notTrueType/>
    <w:pitch w:val="default"/>
  </w:font>
  <w:font w:name="B Roya">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B Traffic">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86C85" w14:textId="10C41A6F" w:rsidR="003E6FBF" w:rsidRPr="003E6FBF" w:rsidRDefault="003E6FBF" w:rsidP="00B6794B">
    <w:pPr>
      <w:pStyle w:val="Footer"/>
      <w:rPr>
        <w:rFonts w:cs="B Traffic"/>
        <w:sz w:val="18"/>
        <w:szCs w:val="20"/>
        <w:rtl/>
        <w:lang w:bidi="fa-IR"/>
      </w:rPr>
    </w:pPr>
    <w:r>
      <w:rPr>
        <w:rFonts w:cs="B Traffic" w:hint="cs"/>
        <w:sz w:val="18"/>
        <w:szCs w:val="20"/>
        <w:rtl/>
        <w:lang w:bidi="fa-IR"/>
      </w:rPr>
      <w:t xml:space="preserve">پرهام الوانی </w:t>
    </w:r>
    <w:r w:rsidR="00067915">
      <w:rPr>
        <w:rFonts w:cs="B Traffic" w:hint="cs"/>
        <w:sz w:val="18"/>
        <w:szCs w:val="20"/>
        <w:rtl/>
        <w:lang w:bidi="fa-IR"/>
      </w:rPr>
      <w:t>۹۸۱۳۱۹۱۰</w:t>
    </w:r>
    <w:r w:rsidRPr="003E6FBF">
      <w:rPr>
        <w:rFonts w:cs="B Traffic"/>
        <w:sz w:val="18"/>
        <w:szCs w:val="20"/>
        <w:lang w:bidi="fa-IR"/>
      </w:rPr>
      <w:ptab w:relativeTo="margin" w:alignment="center" w:leader="none"/>
    </w:r>
    <w:sdt>
      <w:sdtPr>
        <w:rPr>
          <w:rFonts w:cs="B Traffic"/>
          <w:sz w:val="18"/>
          <w:szCs w:val="20"/>
          <w:rtl/>
          <w:lang w:bidi="fa-IR"/>
        </w:rPr>
        <w:alias w:val="Subject"/>
        <w:tag w:val=""/>
        <w:id w:val="-959951420"/>
        <w:placeholder>
          <w:docPart w:val="67265A37E2D14297AC6510055FE5A2ED"/>
        </w:placeholder>
        <w:dataBinding w:prefixMappings="xmlns:ns0='http://purl.org/dc/elements/1.1/' xmlns:ns1='http://schemas.openxmlformats.org/package/2006/metadata/core-properties' " w:xpath="/ns1:coreProperties[1]/ns0:subject[1]" w:storeItemID="{6C3C8BC8-F283-45AE-878A-BAB7291924A1}"/>
        <w:text/>
      </w:sdtPr>
      <w:sdtEndPr>
        <w:rPr>
          <w:rFonts w:hint="cs"/>
        </w:rPr>
      </w:sdtEndPr>
      <w:sdtContent>
        <w:r w:rsidR="00C81833">
          <w:rPr>
            <w:rFonts w:cs="B Traffic"/>
            <w:sz w:val="18"/>
            <w:szCs w:val="20"/>
            <w:rtl/>
            <w:lang w:bidi="fa-IR"/>
          </w:rPr>
          <w:t>تمرین دوم</w:t>
        </w:r>
      </w:sdtContent>
    </w:sdt>
    <w:r w:rsidRPr="003E6FBF">
      <w:rPr>
        <w:rFonts w:cs="B Traffic"/>
        <w:sz w:val="18"/>
        <w:szCs w:val="20"/>
        <w:lang w:bidi="fa-IR"/>
      </w:rPr>
      <w:ptab w:relativeTo="margin" w:alignment="right" w:leader="none"/>
    </w:r>
    <w:r>
      <w:rPr>
        <w:rFonts w:cs="B Traffic" w:hint="cs"/>
        <w:sz w:val="18"/>
        <w:szCs w:val="20"/>
        <w:rtl/>
        <w:lang w:bidi="fa-IR"/>
      </w:rPr>
      <w:t xml:space="preserve">صفحه </w:t>
    </w:r>
    <w:r w:rsidRPr="003E6FBF">
      <w:rPr>
        <w:rFonts w:cs="B Traffic"/>
        <w:sz w:val="18"/>
        <w:szCs w:val="20"/>
        <w:lang w:bidi="fa-IR"/>
      </w:rPr>
      <w:fldChar w:fldCharType="begin"/>
    </w:r>
    <w:r w:rsidRPr="003E6FBF">
      <w:rPr>
        <w:rFonts w:cs="B Traffic"/>
        <w:sz w:val="18"/>
        <w:szCs w:val="20"/>
        <w:lang w:bidi="fa-IR"/>
      </w:rPr>
      <w:instrText xml:space="preserve"> PAGE   \* MERGEFORMAT </w:instrText>
    </w:r>
    <w:r w:rsidRPr="003E6FBF">
      <w:rPr>
        <w:rFonts w:cs="B Traffic"/>
        <w:sz w:val="18"/>
        <w:szCs w:val="20"/>
        <w:lang w:bidi="fa-IR"/>
      </w:rPr>
      <w:fldChar w:fldCharType="separate"/>
    </w:r>
    <w:r w:rsidR="00B6794B">
      <w:rPr>
        <w:rFonts w:cs="B Traffic"/>
        <w:noProof/>
        <w:sz w:val="18"/>
        <w:szCs w:val="20"/>
        <w:rtl/>
        <w:lang w:bidi="fa-IR"/>
      </w:rPr>
      <w:t>1</w:t>
    </w:r>
    <w:r w:rsidRPr="003E6FBF">
      <w:rPr>
        <w:rFonts w:cs="B Traffic"/>
        <w:noProof/>
        <w:sz w:val="18"/>
        <w:szCs w:val="20"/>
        <w:lang w:bidi="fa-I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B2B55" w14:textId="77777777" w:rsidR="00D6160A" w:rsidRDefault="00D6160A" w:rsidP="003E6FBF">
      <w:pPr>
        <w:spacing w:after="0" w:line="240" w:lineRule="auto"/>
      </w:pPr>
      <w:r>
        <w:separator/>
      </w:r>
    </w:p>
  </w:footnote>
  <w:footnote w:type="continuationSeparator" w:id="0">
    <w:p w14:paraId="39F1865D" w14:textId="77777777" w:rsidR="00D6160A" w:rsidRDefault="00D6160A" w:rsidP="003E6F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9B7"/>
    <w:rsid w:val="00003602"/>
    <w:rsid w:val="00022FE3"/>
    <w:rsid w:val="000253A7"/>
    <w:rsid w:val="00026D4C"/>
    <w:rsid w:val="000550AF"/>
    <w:rsid w:val="00060E2F"/>
    <w:rsid w:val="00067915"/>
    <w:rsid w:val="000B3604"/>
    <w:rsid w:val="000B79F7"/>
    <w:rsid w:val="000D60B4"/>
    <w:rsid w:val="00100EE4"/>
    <w:rsid w:val="00130AEF"/>
    <w:rsid w:val="00144FCD"/>
    <w:rsid w:val="001709E2"/>
    <w:rsid w:val="001738AC"/>
    <w:rsid w:val="001756F5"/>
    <w:rsid w:val="001903A8"/>
    <w:rsid w:val="001C1B0D"/>
    <w:rsid w:val="001C21AB"/>
    <w:rsid w:val="001C476B"/>
    <w:rsid w:val="001C4F2E"/>
    <w:rsid w:val="001F25D7"/>
    <w:rsid w:val="00233D60"/>
    <w:rsid w:val="002466C3"/>
    <w:rsid w:val="00246D0B"/>
    <w:rsid w:val="0025006B"/>
    <w:rsid w:val="00260FAD"/>
    <w:rsid w:val="00264B4D"/>
    <w:rsid w:val="00267A2F"/>
    <w:rsid w:val="00270F0A"/>
    <w:rsid w:val="002779C2"/>
    <w:rsid w:val="002B7EAF"/>
    <w:rsid w:val="002C3029"/>
    <w:rsid w:val="002C68DA"/>
    <w:rsid w:val="002D2059"/>
    <w:rsid w:val="002D4236"/>
    <w:rsid w:val="002F2D49"/>
    <w:rsid w:val="002F66CD"/>
    <w:rsid w:val="00326B94"/>
    <w:rsid w:val="00337134"/>
    <w:rsid w:val="00347431"/>
    <w:rsid w:val="00352D5F"/>
    <w:rsid w:val="003552A6"/>
    <w:rsid w:val="00360E57"/>
    <w:rsid w:val="003741D0"/>
    <w:rsid w:val="003A7665"/>
    <w:rsid w:val="003C6AE0"/>
    <w:rsid w:val="003D4B3A"/>
    <w:rsid w:val="003E2423"/>
    <w:rsid w:val="003E6FBF"/>
    <w:rsid w:val="003E788F"/>
    <w:rsid w:val="004225DC"/>
    <w:rsid w:val="00432D23"/>
    <w:rsid w:val="0043548D"/>
    <w:rsid w:val="00487FA5"/>
    <w:rsid w:val="0049236F"/>
    <w:rsid w:val="004B1518"/>
    <w:rsid w:val="004C1839"/>
    <w:rsid w:val="004D0B26"/>
    <w:rsid w:val="004D4B1B"/>
    <w:rsid w:val="005007A1"/>
    <w:rsid w:val="00523ECD"/>
    <w:rsid w:val="00541F73"/>
    <w:rsid w:val="00587AB7"/>
    <w:rsid w:val="005906BF"/>
    <w:rsid w:val="005921A1"/>
    <w:rsid w:val="005925BF"/>
    <w:rsid w:val="005A20F0"/>
    <w:rsid w:val="005A5B0A"/>
    <w:rsid w:val="005D00F1"/>
    <w:rsid w:val="005D3E8D"/>
    <w:rsid w:val="005E05E0"/>
    <w:rsid w:val="005F5BDC"/>
    <w:rsid w:val="006044FB"/>
    <w:rsid w:val="0061055B"/>
    <w:rsid w:val="006613E6"/>
    <w:rsid w:val="006A1B78"/>
    <w:rsid w:val="006C0576"/>
    <w:rsid w:val="006C7E4A"/>
    <w:rsid w:val="006D23B2"/>
    <w:rsid w:val="00702C57"/>
    <w:rsid w:val="00703B6D"/>
    <w:rsid w:val="00705065"/>
    <w:rsid w:val="0072493C"/>
    <w:rsid w:val="00742113"/>
    <w:rsid w:val="0076235E"/>
    <w:rsid w:val="00763097"/>
    <w:rsid w:val="007636B5"/>
    <w:rsid w:val="00780D40"/>
    <w:rsid w:val="00783C62"/>
    <w:rsid w:val="00792AF3"/>
    <w:rsid w:val="007972A7"/>
    <w:rsid w:val="007A58B5"/>
    <w:rsid w:val="007B43C6"/>
    <w:rsid w:val="007C70AD"/>
    <w:rsid w:val="007E4A47"/>
    <w:rsid w:val="00803EF7"/>
    <w:rsid w:val="00816C93"/>
    <w:rsid w:val="00863921"/>
    <w:rsid w:val="0087457C"/>
    <w:rsid w:val="008870F7"/>
    <w:rsid w:val="00887695"/>
    <w:rsid w:val="008914E3"/>
    <w:rsid w:val="00896137"/>
    <w:rsid w:val="008A3276"/>
    <w:rsid w:val="00903064"/>
    <w:rsid w:val="00932D91"/>
    <w:rsid w:val="00975D27"/>
    <w:rsid w:val="0099688A"/>
    <w:rsid w:val="009A07FE"/>
    <w:rsid w:val="009B2217"/>
    <w:rsid w:val="009B4AB5"/>
    <w:rsid w:val="009C1AF4"/>
    <w:rsid w:val="00A14B8C"/>
    <w:rsid w:val="00A17144"/>
    <w:rsid w:val="00A24076"/>
    <w:rsid w:val="00A25758"/>
    <w:rsid w:val="00A258CF"/>
    <w:rsid w:val="00A6150C"/>
    <w:rsid w:val="00AB09D9"/>
    <w:rsid w:val="00AB7859"/>
    <w:rsid w:val="00AD2BD8"/>
    <w:rsid w:val="00AD6E0D"/>
    <w:rsid w:val="00AF3646"/>
    <w:rsid w:val="00B052F4"/>
    <w:rsid w:val="00B06BC8"/>
    <w:rsid w:val="00B24986"/>
    <w:rsid w:val="00B63063"/>
    <w:rsid w:val="00B64770"/>
    <w:rsid w:val="00B6794B"/>
    <w:rsid w:val="00B709B7"/>
    <w:rsid w:val="00B75973"/>
    <w:rsid w:val="00B812AE"/>
    <w:rsid w:val="00B90B68"/>
    <w:rsid w:val="00B96AE9"/>
    <w:rsid w:val="00BA65BC"/>
    <w:rsid w:val="00BB22E9"/>
    <w:rsid w:val="00BE7524"/>
    <w:rsid w:val="00C14C8E"/>
    <w:rsid w:val="00C81833"/>
    <w:rsid w:val="00C960F7"/>
    <w:rsid w:val="00CB236A"/>
    <w:rsid w:val="00CB3136"/>
    <w:rsid w:val="00CC01C1"/>
    <w:rsid w:val="00CD5D95"/>
    <w:rsid w:val="00CF1A8C"/>
    <w:rsid w:val="00D24462"/>
    <w:rsid w:val="00D33572"/>
    <w:rsid w:val="00D42597"/>
    <w:rsid w:val="00D51681"/>
    <w:rsid w:val="00D53689"/>
    <w:rsid w:val="00D6160A"/>
    <w:rsid w:val="00D61F53"/>
    <w:rsid w:val="00DD3EA7"/>
    <w:rsid w:val="00DE6D47"/>
    <w:rsid w:val="00E05743"/>
    <w:rsid w:val="00E52303"/>
    <w:rsid w:val="00E65DBE"/>
    <w:rsid w:val="00EC0CDA"/>
    <w:rsid w:val="00ED7142"/>
    <w:rsid w:val="00EF66EA"/>
    <w:rsid w:val="00F12DB7"/>
    <w:rsid w:val="00F35582"/>
    <w:rsid w:val="00F43767"/>
    <w:rsid w:val="00F43AA7"/>
    <w:rsid w:val="00F80895"/>
    <w:rsid w:val="00FA2561"/>
    <w:rsid w:val="00FC1559"/>
    <w:rsid w:val="00FE09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4262A"/>
  <w15:chartTrackingRefBased/>
  <w15:docId w15:val="{6B5400C1-74B5-4A70-ACC1-993CC55EC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0F0"/>
    <w:pPr>
      <w:bidi/>
    </w:pPr>
    <w:rPr>
      <w:rFonts w:ascii="Times New Roman" w:hAnsi="Times New Roman" w:cs="B Nazanin"/>
      <w:szCs w:val="24"/>
    </w:rPr>
  </w:style>
  <w:style w:type="paragraph" w:styleId="Heading1">
    <w:name w:val="heading 1"/>
    <w:basedOn w:val="Normal"/>
    <w:next w:val="Normal"/>
    <w:link w:val="Heading1Char"/>
    <w:uiPriority w:val="9"/>
    <w:qFormat/>
    <w:rsid w:val="002B7EAF"/>
    <w:pPr>
      <w:keepNext/>
      <w:keepLines/>
      <w:spacing w:before="240" w:after="0"/>
      <w:outlineLvl w:val="0"/>
    </w:pPr>
    <w:rPr>
      <w:rFonts w:ascii="Time New Roman" w:eastAsiaTheme="majorEastAsia" w:hAnsi="Time New Roman" w:cs="B Roya"/>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70F7"/>
    <w:pPr>
      <w:spacing w:after="0" w:line="240" w:lineRule="auto"/>
    </w:pPr>
    <w:rPr>
      <w:rFonts w:eastAsiaTheme="minorEastAsia"/>
    </w:rPr>
  </w:style>
  <w:style w:type="character" w:customStyle="1" w:styleId="NoSpacingChar">
    <w:name w:val="No Spacing Char"/>
    <w:basedOn w:val="DefaultParagraphFont"/>
    <w:link w:val="NoSpacing"/>
    <w:uiPriority w:val="1"/>
    <w:rsid w:val="008870F7"/>
    <w:rPr>
      <w:rFonts w:eastAsiaTheme="minorEastAsia"/>
    </w:rPr>
  </w:style>
  <w:style w:type="paragraph" w:styleId="Header">
    <w:name w:val="header"/>
    <w:basedOn w:val="Normal"/>
    <w:link w:val="HeaderChar"/>
    <w:uiPriority w:val="99"/>
    <w:unhideWhenUsed/>
    <w:rsid w:val="003E6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FBF"/>
    <w:rPr>
      <w:rFonts w:ascii="Times New Roman" w:hAnsi="Times New Roman" w:cs="B Nazanin"/>
      <w:szCs w:val="24"/>
    </w:rPr>
  </w:style>
  <w:style w:type="paragraph" w:styleId="Footer">
    <w:name w:val="footer"/>
    <w:basedOn w:val="Normal"/>
    <w:link w:val="FooterChar"/>
    <w:uiPriority w:val="99"/>
    <w:unhideWhenUsed/>
    <w:rsid w:val="003E6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FBF"/>
    <w:rPr>
      <w:rFonts w:ascii="Times New Roman" w:hAnsi="Times New Roman" w:cs="B Nazanin"/>
      <w:szCs w:val="24"/>
    </w:rPr>
  </w:style>
  <w:style w:type="character" w:customStyle="1" w:styleId="Heading1Char">
    <w:name w:val="Heading 1 Char"/>
    <w:basedOn w:val="DefaultParagraphFont"/>
    <w:link w:val="Heading1"/>
    <w:uiPriority w:val="9"/>
    <w:rsid w:val="002B7EAF"/>
    <w:rPr>
      <w:rFonts w:ascii="Time New Roman" w:eastAsiaTheme="majorEastAsia" w:hAnsi="Time New Roman" w:cs="B Roya"/>
      <w:color w:val="2E74B5" w:themeColor="accent1" w:themeShade="BF"/>
      <w:sz w:val="32"/>
      <w:szCs w:val="32"/>
    </w:rPr>
  </w:style>
  <w:style w:type="character" w:styleId="PlaceholderText">
    <w:name w:val="Placeholder Text"/>
    <w:basedOn w:val="DefaultParagraphFont"/>
    <w:uiPriority w:val="99"/>
    <w:semiHidden/>
    <w:rsid w:val="00432D23"/>
    <w:rPr>
      <w:color w:val="808080"/>
    </w:rPr>
  </w:style>
  <w:style w:type="paragraph" w:styleId="ListParagraph">
    <w:name w:val="List Paragraph"/>
    <w:basedOn w:val="Normal"/>
    <w:uiPriority w:val="34"/>
    <w:qFormat/>
    <w:rsid w:val="00783C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532F35-5509-4787-8E8D-C8C6FF97712C}" type="doc">
      <dgm:prSet loTypeId="urn:microsoft.com/office/officeart/2008/layout/HalfCircleOrganizationChart" loCatId="hierarchy" qsTypeId="urn:microsoft.com/office/officeart/2005/8/quickstyle/simple1" qsCatId="simple" csTypeId="urn:microsoft.com/office/officeart/2005/8/colors/colorful3" csCatId="colorful" phldr="1"/>
      <dgm:spPr/>
      <dgm:t>
        <a:bodyPr/>
        <a:lstStyle/>
        <a:p>
          <a:endParaRPr lang="en-US"/>
        </a:p>
      </dgm:t>
    </dgm:pt>
    <dgm:pt modelId="{1BF2B26C-3D59-416D-886B-63DACC17FD86}">
      <dgm:prSet phldrT="[Text]"/>
      <dgm:spPr/>
      <dgm:t>
        <a:bodyPr/>
        <a:lstStyle/>
        <a:p>
          <a:pPr algn="ctr"/>
          <a:r>
            <a:rPr lang="en-US"/>
            <a:t>B</a:t>
          </a:r>
        </a:p>
      </dgm:t>
    </dgm:pt>
    <dgm:pt modelId="{04AF09E6-CC10-43B0-B2BC-2CB98DA21C4B}" type="parTrans" cxnId="{81C1A625-8B38-41DF-925A-1756210F9DBA}">
      <dgm:prSet/>
      <dgm:spPr/>
      <dgm:t>
        <a:bodyPr/>
        <a:lstStyle/>
        <a:p>
          <a:pPr algn="ctr"/>
          <a:endParaRPr lang="en-US"/>
        </a:p>
      </dgm:t>
    </dgm:pt>
    <dgm:pt modelId="{EDC8085B-4AF1-4D18-8036-2FC45EDC6E7D}" type="sibTrans" cxnId="{81C1A625-8B38-41DF-925A-1756210F9DBA}">
      <dgm:prSet/>
      <dgm:spPr/>
      <dgm:t>
        <a:bodyPr/>
        <a:lstStyle/>
        <a:p>
          <a:pPr algn="ctr"/>
          <a:endParaRPr lang="en-US"/>
        </a:p>
      </dgm:t>
    </dgm:pt>
    <dgm:pt modelId="{277235D3-E830-49D1-BED8-6287BE77A31E}">
      <dgm:prSet phldrT="[Text]"/>
      <dgm:spPr/>
      <dgm:t>
        <a:bodyPr/>
        <a:lstStyle/>
        <a:p>
          <a:pPr algn="ctr"/>
          <a:r>
            <a:rPr lang="en-US"/>
            <a:t>X</a:t>
          </a:r>
        </a:p>
      </dgm:t>
    </dgm:pt>
    <dgm:pt modelId="{A5FDA843-2BFD-4DCF-9261-FC58984E9DA3}" type="parTrans" cxnId="{2A2CDEBF-0C9D-42CC-8523-05221A08F19D}">
      <dgm:prSet/>
      <dgm:spPr/>
      <dgm:t>
        <a:bodyPr/>
        <a:lstStyle/>
        <a:p>
          <a:pPr algn="ctr"/>
          <a:endParaRPr lang="en-US"/>
        </a:p>
      </dgm:t>
    </dgm:pt>
    <dgm:pt modelId="{A0C67B41-8E5F-4AE9-9FCB-665195CCA1A3}" type="sibTrans" cxnId="{2A2CDEBF-0C9D-42CC-8523-05221A08F19D}">
      <dgm:prSet/>
      <dgm:spPr/>
      <dgm:t>
        <a:bodyPr/>
        <a:lstStyle/>
        <a:p>
          <a:pPr algn="ctr"/>
          <a:endParaRPr lang="en-US"/>
        </a:p>
      </dgm:t>
    </dgm:pt>
    <dgm:pt modelId="{9CA052E4-C655-40D0-854A-324065F2C85A}">
      <dgm:prSet phldrT="[Text]"/>
      <dgm:spPr/>
      <dgm:t>
        <a:bodyPr/>
        <a:lstStyle/>
        <a:p>
          <a:pPr algn="ctr"/>
          <a:r>
            <a:rPr lang="en-US"/>
            <a:t>Y</a:t>
          </a:r>
        </a:p>
      </dgm:t>
    </dgm:pt>
    <dgm:pt modelId="{78919DE3-8F1F-4716-9D1D-1D246E6C9986}" type="parTrans" cxnId="{0CC4026D-869E-4833-ACC1-9565F812D044}">
      <dgm:prSet/>
      <dgm:spPr/>
      <dgm:t>
        <a:bodyPr/>
        <a:lstStyle/>
        <a:p>
          <a:pPr algn="ctr"/>
          <a:endParaRPr lang="en-US"/>
        </a:p>
      </dgm:t>
    </dgm:pt>
    <dgm:pt modelId="{445A15A7-8AA1-48C0-A950-D6ED039FD91C}" type="sibTrans" cxnId="{0CC4026D-869E-4833-ACC1-9565F812D044}">
      <dgm:prSet/>
      <dgm:spPr/>
      <dgm:t>
        <a:bodyPr/>
        <a:lstStyle/>
        <a:p>
          <a:pPr algn="ctr"/>
          <a:endParaRPr lang="en-US"/>
        </a:p>
      </dgm:t>
    </dgm:pt>
    <dgm:pt modelId="{E6DB30CF-E7D2-4A1F-8C86-C61643DDCF7A}" type="pres">
      <dgm:prSet presAssocID="{4F532F35-5509-4787-8E8D-C8C6FF97712C}" presName="Name0" presStyleCnt="0">
        <dgm:presLayoutVars>
          <dgm:orgChart val="1"/>
          <dgm:chPref val="1"/>
          <dgm:dir/>
          <dgm:animOne val="branch"/>
          <dgm:animLvl val="lvl"/>
          <dgm:resizeHandles/>
        </dgm:presLayoutVars>
      </dgm:prSet>
      <dgm:spPr/>
    </dgm:pt>
    <dgm:pt modelId="{4F0DA3C3-1D50-4CE0-8963-DB503F6B10AE}" type="pres">
      <dgm:prSet presAssocID="{1BF2B26C-3D59-416D-886B-63DACC17FD86}" presName="hierRoot1" presStyleCnt="0">
        <dgm:presLayoutVars>
          <dgm:hierBranch val="init"/>
        </dgm:presLayoutVars>
      </dgm:prSet>
      <dgm:spPr/>
    </dgm:pt>
    <dgm:pt modelId="{4F2107E6-F2AD-42E0-A3A7-59C156A1CCBF}" type="pres">
      <dgm:prSet presAssocID="{1BF2B26C-3D59-416D-886B-63DACC17FD86}" presName="rootComposite1" presStyleCnt="0"/>
      <dgm:spPr/>
    </dgm:pt>
    <dgm:pt modelId="{63EA40A1-F979-4AE4-A7A9-64EFC442636C}" type="pres">
      <dgm:prSet presAssocID="{1BF2B26C-3D59-416D-886B-63DACC17FD86}" presName="rootText1" presStyleLbl="alignAcc1" presStyleIdx="0" presStyleCnt="0">
        <dgm:presLayoutVars>
          <dgm:chPref val="3"/>
        </dgm:presLayoutVars>
      </dgm:prSet>
      <dgm:spPr/>
    </dgm:pt>
    <dgm:pt modelId="{101E3988-4E69-4769-BE2F-B15E38D40061}" type="pres">
      <dgm:prSet presAssocID="{1BF2B26C-3D59-416D-886B-63DACC17FD86}" presName="topArc1" presStyleLbl="parChTrans1D1" presStyleIdx="0" presStyleCnt="6"/>
      <dgm:spPr/>
    </dgm:pt>
    <dgm:pt modelId="{D4570799-7918-4A85-945F-DC29B0576583}" type="pres">
      <dgm:prSet presAssocID="{1BF2B26C-3D59-416D-886B-63DACC17FD86}" presName="bottomArc1" presStyleLbl="parChTrans1D1" presStyleIdx="1" presStyleCnt="6"/>
      <dgm:spPr/>
    </dgm:pt>
    <dgm:pt modelId="{ACB8B75C-80D8-4E94-A4F9-F11140392257}" type="pres">
      <dgm:prSet presAssocID="{1BF2B26C-3D59-416D-886B-63DACC17FD86}" presName="topConnNode1" presStyleLbl="node1" presStyleIdx="0" presStyleCnt="0"/>
      <dgm:spPr/>
    </dgm:pt>
    <dgm:pt modelId="{4424D698-D415-4287-9C49-50C6FF2450E9}" type="pres">
      <dgm:prSet presAssocID="{1BF2B26C-3D59-416D-886B-63DACC17FD86}" presName="hierChild2" presStyleCnt="0"/>
      <dgm:spPr/>
    </dgm:pt>
    <dgm:pt modelId="{293D9443-8B27-4EB1-A261-1A1D4C85B8FA}" type="pres">
      <dgm:prSet presAssocID="{A5FDA843-2BFD-4DCF-9261-FC58984E9DA3}" presName="Name28" presStyleLbl="parChTrans1D2" presStyleIdx="0" presStyleCnt="2"/>
      <dgm:spPr/>
    </dgm:pt>
    <dgm:pt modelId="{5D641FFF-A2F9-4D51-84CD-7F3B47545104}" type="pres">
      <dgm:prSet presAssocID="{277235D3-E830-49D1-BED8-6287BE77A31E}" presName="hierRoot2" presStyleCnt="0">
        <dgm:presLayoutVars>
          <dgm:hierBranch val="init"/>
        </dgm:presLayoutVars>
      </dgm:prSet>
      <dgm:spPr/>
    </dgm:pt>
    <dgm:pt modelId="{640F4BD6-D21A-46D9-9459-99FD03BE6D1E}" type="pres">
      <dgm:prSet presAssocID="{277235D3-E830-49D1-BED8-6287BE77A31E}" presName="rootComposite2" presStyleCnt="0"/>
      <dgm:spPr/>
    </dgm:pt>
    <dgm:pt modelId="{9B955CB4-3206-48D4-B0B1-0ADA51A6C13E}" type="pres">
      <dgm:prSet presAssocID="{277235D3-E830-49D1-BED8-6287BE77A31E}" presName="rootText2" presStyleLbl="alignAcc1" presStyleIdx="0" presStyleCnt="0">
        <dgm:presLayoutVars>
          <dgm:chPref val="3"/>
        </dgm:presLayoutVars>
      </dgm:prSet>
      <dgm:spPr/>
    </dgm:pt>
    <dgm:pt modelId="{84A99935-253F-4C17-8B4A-DAB0190F895F}" type="pres">
      <dgm:prSet presAssocID="{277235D3-E830-49D1-BED8-6287BE77A31E}" presName="topArc2" presStyleLbl="parChTrans1D1" presStyleIdx="2" presStyleCnt="6"/>
      <dgm:spPr/>
    </dgm:pt>
    <dgm:pt modelId="{3572950D-7F21-43B8-B0B9-221AF38219D7}" type="pres">
      <dgm:prSet presAssocID="{277235D3-E830-49D1-BED8-6287BE77A31E}" presName="bottomArc2" presStyleLbl="parChTrans1D1" presStyleIdx="3" presStyleCnt="6"/>
      <dgm:spPr/>
    </dgm:pt>
    <dgm:pt modelId="{030733E1-74A7-4641-B742-C0F318131AF2}" type="pres">
      <dgm:prSet presAssocID="{277235D3-E830-49D1-BED8-6287BE77A31E}" presName="topConnNode2" presStyleLbl="node2" presStyleIdx="0" presStyleCnt="0"/>
      <dgm:spPr/>
    </dgm:pt>
    <dgm:pt modelId="{65EDF4B3-48F9-480C-A63E-276098F4064F}" type="pres">
      <dgm:prSet presAssocID="{277235D3-E830-49D1-BED8-6287BE77A31E}" presName="hierChild4" presStyleCnt="0"/>
      <dgm:spPr/>
    </dgm:pt>
    <dgm:pt modelId="{73EB76C2-91CD-432B-9EC2-2E6F17EF1C61}" type="pres">
      <dgm:prSet presAssocID="{277235D3-E830-49D1-BED8-6287BE77A31E}" presName="hierChild5" presStyleCnt="0"/>
      <dgm:spPr/>
    </dgm:pt>
    <dgm:pt modelId="{92C432A8-2C5D-4727-A592-531C7B013897}" type="pres">
      <dgm:prSet presAssocID="{78919DE3-8F1F-4716-9D1D-1D246E6C9986}" presName="Name28" presStyleLbl="parChTrans1D2" presStyleIdx="1" presStyleCnt="2"/>
      <dgm:spPr/>
    </dgm:pt>
    <dgm:pt modelId="{1483C176-84CD-41B0-B86F-F56634CA8AC3}" type="pres">
      <dgm:prSet presAssocID="{9CA052E4-C655-40D0-854A-324065F2C85A}" presName="hierRoot2" presStyleCnt="0">
        <dgm:presLayoutVars>
          <dgm:hierBranch val="init"/>
        </dgm:presLayoutVars>
      </dgm:prSet>
      <dgm:spPr/>
    </dgm:pt>
    <dgm:pt modelId="{F0F4CB17-64F2-46F5-AD96-1F5831BD1EF2}" type="pres">
      <dgm:prSet presAssocID="{9CA052E4-C655-40D0-854A-324065F2C85A}" presName="rootComposite2" presStyleCnt="0"/>
      <dgm:spPr/>
    </dgm:pt>
    <dgm:pt modelId="{465D104E-A6F3-4D4E-9B57-501D16DB319F}" type="pres">
      <dgm:prSet presAssocID="{9CA052E4-C655-40D0-854A-324065F2C85A}" presName="rootText2" presStyleLbl="alignAcc1" presStyleIdx="0" presStyleCnt="0">
        <dgm:presLayoutVars>
          <dgm:chPref val="3"/>
        </dgm:presLayoutVars>
      </dgm:prSet>
      <dgm:spPr/>
    </dgm:pt>
    <dgm:pt modelId="{1FD4EF41-F2F9-42E7-B45A-882E4C80074F}" type="pres">
      <dgm:prSet presAssocID="{9CA052E4-C655-40D0-854A-324065F2C85A}" presName="topArc2" presStyleLbl="parChTrans1D1" presStyleIdx="4" presStyleCnt="6"/>
      <dgm:spPr/>
    </dgm:pt>
    <dgm:pt modelId="{9C8E4FD9-3D9F-44C2-A46D-642177C8CABB}" type="pres">
      <dgm:prSet presAssocID="{9CA052E4-C655-40D0-854A-324065F2C85A}" presName="bottomArc2" presStyleLbl="parChTrans1D1" presStyleIdx="5" presStyleCnt="6"/>
      <dgm:spPr/>
    </dgm:pt>
    <dgm:pt modelId="{6CBD6605-0148-48B2-858C-7D4414DA4E01}" type="pres">
      <dgm:prSet presAssocID="{9CA052E4-C655-40D0-854A-324065F2C85A}" presName="topConnNode2" presStyleLbl="node2" presStyleIdx="0" presStyleCnt="0"/>
      <dgm:spPr/>
    </dgm:pt>
    <dgm:pt modelId="{C08C53A8-8987-4F08-B4A1-DCB5676EF093}" type="pres">
      <dgm:prSet presAssocID="{9CA052E4-C655-40D0-854A-324065F2C85A}" presName="hierChild4" presStyleCnt="0"/>
      <dgm:spPr/>
    </dgm:pt>
    <dgm:pt modelId="{5B1DE181-DF2C-4208-9ACC-1355C28935EB}" type="pres">
      <dgm:prSet presAssocID="{9CA052E4-C655-40D0-854A-324065F2C85A}" presName="hierChild5" presStyleCnt="0"/>
      <dgm:spPr/>
    </dgm:pt>
    <dgm:pt modelId="{635387B6-91E9-48E4-B32A-36A534746E16}" type="pres">
      <dgm:prSet presAssocID="{1BF2B26C-3D59-416D-886B-63DACC17FD86}" presName="hierChild3" presStyleCnt="0"/>
      <dgm:spPr/>
    </dgm:pt>
  </dgm:ptLst>
  <dgm:cxnLst>
    <dgm:cxn modelId="{720FD209-BB34-4389-83A5-F33D6F659114}" type="presOf" srcId="{9CA052E4-C655-40D0-854A-324065F2C85A}" destId="{465D104E-A6F3-4D4E-9B57-501D16DB319F}" srcOrd="0" destOrd="0" presId="urn:microsoft.com/office/officeart/2008/layout/HalfCircleOrganizationChart"/>
    <dgm:cxn modelId="{5589B616-E052-4949-8F8F-E3AC085FDC5D}" type="presOf" srcId="{4F532F35-5509-4787-8E8D-C8C6FF97712C}" destId="{E6DB30CF-E7D2-4A1F-8C86-C61643DDCF7A}" srcOrd="0" destOrd="0" presId="urn:microsoft.com/office/officeart/2008/layout/HalfCircleOrganizationChart"/>
    <dgm:cxn modelId="{81C1A625-8B38-41DF-925A-1756210F9DBA}" srcId="{4F532F35-5509-4787-8E8D-C8C6FF97712C}" destId="{1BF2B26C-3D59-416D-886B-63DACC17FD86}" srcOrd="0" destOrd="0" parTransId="{04AF09E6-CC10-43B0-B2BC-2CB98DA21C4B}" sibTransId="{EDC8085B-4AF1-4D18-8036-2FC45EDC6E7D}"/>
    <dgm:cxn modelId="{27A5F82F-5B55-4EE8-A46E-3CF1B0B6716E}" type="presOf" srcId="{A5FDA843-2BFD-4DCF-9261-FC58984E9DA3}" destId="{293D9443-8B27-4EB1-A261-1A1D4C85B8FA}" srcOrd="0" destOrd="0" presId="urn:microsoft.com/office/officeart/2008/layout/HalfCircleOrganizationChart"/>
    <dgm:cxn modelId="{2D54614A-7E87-4597-A6D5-BB5DB5EAB224}" type="presOf" srcId="{9CA052E4-C655-40D0-854A-324065F2C85A}" destId="{6CBD6605-0148-48B2-858C-7D4414DA4E01}" srcOrd="1" destOrd="0" presId="urn:microsoft.com/office/officeart/2008/layout/HalfCircleOrganizationChart"/>
    <dgm:cxn modelId="{0CC4026D-869E-4833-ACC1-9565F812D044}" srcId="{1BF2B26C-3D59-416D-886B-63DACC17FD86}" destId="{9CA052E4-C655-40D0-854A-324065F2C85A}" srcOrd="1" destOrd="0" parTransId="{78919DE3-8F1F-4716-9D1D-1D246E6C9986}" sibTransId="{445A15A7-8AA1-48C0-A950-D6ED039FD91C}"/>
    <dgm:cxn modelId="{7937D773-2579-4D53-8F4C-C126DD2B5573}" type="presOf" srcId="{1BF2B26C-3D59-416D-886B-63DACC17FD86}" destId="{63EA40A1-F979-4AE4-A7A9-64EFC442636C}" srcOrd="0" destOrd="0" presId="urn:microsoft.com/office/officeart/2008/layout/HalfCircleOrganizationChart"/>
    <dgm:cxn modelId="{513CD980-4457-4FBF-B5F3-E0A06A33A950}" type="presOf" srcId="{277235D3-E830-49D1-BED8-6287BE77A31E}" destId="{9B955CB4-3206-48D4-B0B1-0ADA51A6C13E}" srcOrd="0" destOrd="0" presId="urn:microsoft.com/office/officeart/2008/layout/HalfCircleOrganizationChart"/>
    <dgm:cxn modelId="{2A2CDEBF-0C9D-42CC-8523-05221A08F19D}" srcId="{1BF2B26C-3D59-416D-886B-63DACC17FD86}" destId="{277235D3-E830-49D1-BED8-6287BE77A31E}" srcOrd="0" destOrd="0" parTransId="{A5FDA843-2BFD-4DCF-9261-FC58984E9DA3}" sibTransId="{A0C67B41-8E5F-4AE9-9FCB-665195CCA1A3}"/>
    <dgm:cxn modelId="{ADBBB2E5-C3FB-4CA6-8BB2-BEDA78071737}" type="presOf" srcId="{1BF2B26C-3D59-416D-886B-63DACC17FD86}" destId="{ACB8B75C-80D8-4E94-A4F9-F11140392257}" srcOrd="1" destOrd="0" presId="urn:microsoft.com/office/officeart/2008/layout/HalfCircleOrganizationChart"/>
    <dgm:cxn modelId="{5D6E85E9-9EAC-47F1-A571-BC6D57F3267A}" type="presOf" srcId="{277235D3-E830-49D1-BED8-6287BE77A31E}" destId="{030733E1-74A7-4641-B742-C0F318131AF2}" srcOrd="1" destOrd="0" presId="urn:microsoft.com/office/officeart/2008/layout/HalfCircleOrganizationChart"/>
    <dgm:cxn modelId="{373CD4F2-9CC5-427F-858A-D8D1BB123EF3}" type="presOf" srcId="{78919DE3-8F1F-4716-9D1D-1D246E6C9986}" destId="{92C432A8-2C5D-4727-A592-531C7B013897}" srcOrd="0" destOrd="0" presId="urn:microsoft.com/office/officeart/2008/layout/HalfCircleOrganizationChart"/>
    <dgm:cxn modelId="{28838F57-D606-42EA-BBDF-2EA018BFF93C}" type="presParOf" srcId="{E6DB30CF-E7D2-4A1F-8C86-C61643DDCF7A}" destId="{4F0DA3C3-1D50-4CE0-8963-DB503F6B10AE}" srcOrd="0" destOrd="0" presId="urn:microsoft.com/office/officeart/2008/layout/HalfCircleOrganizationChart"/>
    <dgm:cxn modelId="{E46E52EA-4AEC-4789-88A9-666F8288DCE3}" type="presParOf" srcId="{4F0DA3C3-1D50-4CE0-8963-DB503F6B10AE}" destId="{4F2107E6-F2AD-42E0-A3A7-59C156A1CCBF}" srcOrd="0" destOrd="0" presId="urn:microsoft.com/office/officeart/2008/layout/HalfCircleOrganizationChart"/>
    <dgm:cxn modelId="{5528CAC0-429F-4F22-A988-7116CF4B4C5E}" type="presParOf" srcId="{4F2107E6-F2AD-42E0-A3A7-59C156A1CCBF}" destId="{63EA40A1-F979-4AE4-A7A9-64EFC442636C}" srcOrd="0" destOrd="0" presId="urn:microsoft.com/office/officeart/2008/layout/HalfCircleOrganizationChart"/>
    <dgm:cxn modelId="{C12E225A-4531-4DC0-AD4C-781DCABB0F75}" type="presParOf" srcId="{4F2107E6-F2AD-42E0-A3A7-59C156A1CCBF}" destId="{101E3988-4E69-4769-BE2F-B15E38D40061}" srcOrd="1" destOrd="0" presId="urn:microsoft.com/office/officeart/2008/layout/HalfCircleOrganizationChart"/>
    <dgm:cxn modelId="{7375725F-2BF1-4A8A-A235-A7CD1D982F04}" type="presParOf" srcId="{4F2107E6-F2AD-42E0-A3A7-59C156A1CCBF}" destId="{D4570799-7918-4A85-945F-DC29B0576583}" srcOrd="2" destOrd="0" presId="urn:microsoft.com/office/officeart/2008/layout/HalfCircleOrganizationChart"/>
    <dgm:cxn modelId="{B6A244A6-5D5D-48C5-BB1A-3FF0E1081C33}" type="presParOf" srcId="{4F2107E6-F2AD-42E0-A3A7-59C156A1CCBF}" destId="{ACB8B75C-80D8-4E94-A4F9-F11140392257}" srcOrd="3" destOrd="0" presId="urn:microsoft.com/office/officeart/2008/layout/HalfCircleOrganizationChart"/>
    <dgm:cxn modelId="{74E5E1FC-E5EC-4D80-9A2E-2D8856B5278D}" type="presParOf" srcId="{4F0DA3C3-1D50-4CE0-8963-DB503F6B10AE}" destId="{4424D698-D415-4287-9C49-50C6FF2450E9}" srcOrd="1" destOrd="0" presId="urn:microsoft.com/office/officeart/2008/layout/HalfCircleOrganizationChart"/>
    <dgm:cxn modelId="{8FD16FDE-0FF0-464E-945F-9BF73802C3EC}" type="presParOf" srcId="{4424D698-D415-4287-9C49-50C6FF2450E9}" destId="{293D9443-8B27-4EB1-A261-1A1D4C85B8FA}" srcOrd="0" destOrd="0" presId="urn:microsoft.com/office/officeart/2008/layout/HalfCircleOrganizationChart"/>
    <dgm:cxn modelId="{792A11B1-8A09-489D-A7F8-668A34BB2915}" type="presParOf" srcId="{4424D698-D415-4287-9C49-50C6FF2450E9}" destId="{5D641FFF-A2F9-4D51-84CD-7F3B47545104}" srcOrd="1" destOrd="0" presId="urn:microsoft.com/office/officeart/2008/layout/HalfCircleOrganizationChart"/>
    <dgm:cxn modelId="{D6AF4FB8-8403-4189-8D26-A6C4C54D9233}" type="presParOf" srcId="{5D641FFF-A2F9-4D51-84CD-7F3B47545104}" destId="{640F4BD6-D21A-46D9-9459-99FD03BE6D1E}" srcOrd="0" destOrd="0" presId="urn:microsoft.com/office/officeart/2008/layout/HalfCircleOrganizationChart"/>
    <dgm:cxn modelId="{45F4A4CA-06D3-4907-A678-BB312A154843}" type="presParOf" srcId="{640F4BD6-D21A-46D9-9459-99FD03BE6D1E}" destId="{9B955CB4-3206-48D4-B0B1-0ADA51A6C13E}" srcOrd="0" destOrd="0" presId="urn:microsoft.com/office/officeart/2008/layout/HalfCircleOrganizationChart"/>
    <dgm:cxn modelId="{29871DD7-5AB8-4766-9007-29D4EE863D61}" type="presParOf" srcId="{640F4BD6-D21A-46D9-9459-99FD03BE6D1E}" destId="{84A99935-253F-4C17-8B4A-DAB0190F895F}" srcOrd="1" destOrd="0" presId="urn:microsoft.com/office/officeart/2008/layout/HalfCircleOrganizationChart"/>
    <dgm:cxn modelId="{5F6A8C09-E58F-45EA-87FA-AE09D859AC4D}" type="presParOf" srcId="{640F4BD6-D21A-46D9-9459-99FD03BE6D1E}" destId="{3572950D-7F21-43B8-B0B9-221AF38219D7}" srcOrd="2" destOrd="0" presId="urn:microsoft.com/office/officeart/2008/layout/HalfCircleOrganizationChart"/>
    <dgm:cxn modelId="{14612F49-5F50-46B5-B7FD-D6B416FEADCD}" type="presParOf" srcId="{640F4BD6-D21A-46D9-9459-99FD03BE6D1E}" destId="{030733E1-74A7-4641-B742-C0F318131AF2}" srcOrd="3" destOrd="0" presId="urn:microsoft.com/office/officeart/2008/layout/HalfCircleOrganizationChart"/>
    <dgm:cxn modelId="{2FB79AAD-DC59-451B-A3D8-8272C9F0865E}" type="presParOf" srcId="{5D641FFF-A2F9-4D51-84CD-7F3B47545104}" destId="{65EDF4B3-48F9-480C-A63E-276098F4064F}" srcOrd="1" destOrd="0" presId="urn:microsoft.com/office/officeart/2008/layout/HalfCircleOrganizationChart"/>
    <dgm:cxn modelId="{1231CBE6-7961-4C8E-8133-F3BA4AB56F27}" type="presParOf" srcId="{5D641FFF-A2F9-4D51-84CD-7F3B47545104}" destId="{73EB76C2-91CD-432B-9EC2-2E6F17EF1C61}" srcOrd="2" destOrd="0" presId="urn:microsoft.com/office/officeart/2008/layout/HalfCircleOrganizationChart"/>
    <dgm:cxn modelId="{0519C1B3-25F4-42D9-80D2-8425DBA13473}" type="presParOf" srcId="{4424D698-D415-4287-9C49-50C6FF2450E9}" destId="{92C432A8-2C5D-4727-A592-531C7B013897}" srcOrd="2" destOrd="0" presId="urn:microsoft.com/office/officeart/2008/layout/HalfCircleOrganizationChart"/>
    <dgm:cxn modelId="{AA99D26A-A68A-48B2-AE2D-622FE17671EB}" type="presParOf" srcId="{4424D698-D415-4287-9C49-50C6FF2450E9}" destId="{1483C176-84CD-41B0-B86F-F56634CA8AC3}" srcOrd="3" destOrd="0" presId="urn:microsoft.com/office/officeart/2008/layout/HalfCircleOrganizationChart"/>
    <dgm:cxn modelId="{A7AE5E41-7F82-4DD4-92E0-D12471757070}" type="presParOf" srcId="{1483C176-84CD-41B0-B86F-F56634CA8AC3}" destId="{F0F4CB17-64F2-46F5-AD96-1F5831BD1EF2}" srcOrd="0" destOrd="0" presId="urn:microsoft.com/office/officeart/2008/layout/HalfCircleOrganizationChart"/>
    <dgm:cxn modelId="{566C5269-E923-4882-BFAE-CC9E8A063A34}" type="presParOf" srcId="{F0F4CB17-64F2-46F5-AD96-1F5831BD1EF2}" destId="{465D104E-A6F3-4D4E-9B57-501D16DB319F}" srcOrd="0" destOrd="0" presId="urn:microsoft.com/office/officeart/2008/layout/HalfCircleOrganizationChart"/>
    <dgm:cxn modelId="{7AB3FD03-EFE1-4DAF-8FA1-E51EEBFFD5CF}" type="presParOf" srcId="{F0F4CB17-64F2-46F5-AD96-1F5831BD1EF2}" destId="{1FD4EF41-F2F9-42E7-B45A-882E4C80074F}" srcOrd="1" destOrd="0" presId="urn:microsoft.com/office/officeart/2008/layout/HalfCircleOrganizationChart"/>
    <dgm:cxn modelId="{A4A6FEA7-9D1C-456F-A3DD-7B0C37E261B7}" type="presParOf" srcId="{F0F4CB17-64F2-46F5-AD96-1F5831BD1EF2}" destId="{9C8E4FD9-3D9F-44C2-A46D-642177C8CABB}" srcOrd="2" destOrd="0" presId="urn:microsoft.com/office/officeart/2008/layout/HalfCircleOrganizationChart"/>
    <dgm:cxn modelId="{12CC0A19-A1F9-46A7-8850-994DF61486C0}" type="presParOf" srcId="{F0F4CB17-64F2-46F5-AD96-1F5831BD1EF2}" destId="{6CBD6605-0148-48B2-858C-7D4414DA4E01}" srcOrd="3" destOrd="0" presId="urn:microsoft.com/office/officeart/2008/layout/HalfCircleOrganizationChart"/>
    <dgm:cxn modelId="{620F4EAB-5949-4F35-9D70-4BB3E2993FE1}" type="presParOf" srcId="{1483C176-84CD-41B0-B86F-F56634CA8AC3}" destId="{C08C53A8-8987-4F08-B4A1-DCB5676EF093}" srcOrd="1" destOrd="0" presId="urn:microsoft.com/office/officeart/2008/layout/HalfCircleOrganizationChart"/>
    <dgm:cxn modelId="{D8193D5B-8CFB-4851-999C-C956BFC08F44}" type="presParOf" srcId="{1483C176-84CD-41B0-B86F-F56634CA8AC3}" destId="{5B1DE181-DF2C-4208-9ACC-1355C28935EB}" srcOrd="2" destOrd="0" presId="urn:microsoft.com/office/officeart/2008/layout/HalfCircleOrganizationChart"/>
    <dgm:cxn modelId="{476C3476-1231-4282-8728-0B9933EFD9D6}" type="presParOf" srcId="{4F0DA3C3-1D50-4CE0-8963-DB503F6B10AE}" destId="{635387B6-91E9-48E4-B32A-36A534746E16}" srcOrd="2" destOrd="0" presId="urn:microsoft.com/office/officeart/2008/layout/HalfCircleOrganizationChar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C432A8-2C5D-4727-A592-531C7B013897}">
      <dsp:nvSpPr>
        <dsp:cNvPr id="0" name=""/>
        <dsp:cNvSpPr/>
      </dsp:nvSpPr>
      <dsp:spPr>
        <a:xfrm>
          <a:off x="1562099" y="275611"/>
          <a:ext cx="332828" cy="115527"/>
        </a:xfrm>
        <a:custGeom>
          <a:avLst/>
          <a:gdLst/>
          <a:ahLst/>
          <a:cxnLst/>
          <a:rect l="0" t="0" r="0" b="0"/>
          <a:pathLst>
            <a:path>
              <a:moveTo>
                <a:pt x="0" y="0"/>
              </a:moveTo>
              <a:lnTo>
                <a:pt x="0" y="57763"/>
              </a:lnTo>
              <a:lnTo>
                <a:pt x="332828" y="57763"/>
              </a:lnTo>
              <a:lnTo>
                <a:pt x="332828" y="11552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3D9443-8B27-4EB1-A261-1A1D4C85B8FA}">
      <dsp:nvSpPr>
        <dsp:cNvPr id="0" name=""/>
        <dsp:cNvSpPr/>
      </dsp:nvSpPr>
      <dsp:spPr>
        <a:xfrm>
          <a:off x="1229271" y="275611"/>
          <a:ext cx="332828" cy="115527"/>
        </a:xfrm>
        <a:custGeom>
          <a:avLst/>
          <a:gdLst/>
          <a:ahLst/>
          <a:cxnLst/>
          <a:rect l="0" t="0" r="0" b="0"/>
          <a:pathLst>
            <a:path>
              <a:moveTo>
                <a:pt x="332828" y="0"/>
              </a:moveTo>
              <a:lnTo>
                <a:pt x="332828" y="57763"/>
              </a:lnTo>
              <a:lnTo>
                <a:pt x="0" y="57763"/>
              </a:lnTo>
              <a:lnTo>
                <a:pt x="0" y="11552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1E3988-4E69-4769-BE2F-B15E38D40061}">
      <dsp:nvSpPr>
        <dsp:cNvPr id="0" name=""/>
        <dsp:cNvSpPr/>
      </dsp:nvSpPr>
      <dsp:spPr>
        <a:xfrm>
          <a:off x="1424567" y="546"/>
          <a:ext cx="275064" cy="275064"/>
        </a:xfrm>
        <a:prstGeom prst="arc">
          <a:avLst>
            <a:gd name="adj1" fmla="val 13200000"/>
            <a:gd name="adj2" fmla="val 192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570799-7918-4A85-945F-DC29B0576583}">
      <dsp:nvSpPr>
        <dsp:cNvPr id="0" name=""/>
        <dsp:cNvSpPr/>
      </dsp:nvSpPr>
      <dsp:spPr>
        <a:xfrm>
          <a:off x="1424567" y="546"/>
          <a:ext cx="275064" cy="275064"/>
        </a:xfrm>
        <a:prstGeom prst="arc">
          <a:avLst>
            <a:gd name="adj1" fmla="val 2400000"/>
            <a:gd name="adj2" fmla="val 84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EA40A1-F979-4AE4-A7A9-64EFC442636C}">
      <dsp:nvSpPr>
        <dsp:cNvPr id="0" name=""/>
        <dsp:cNvSpPr/>
      </dsp:nvSpPr>
      <dsp:spPr>
        <a:xfrm>
          <a:off x="1287035" y="50058"/>
          <a:ext cx="550129" cy="17604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a:t>
          </a:r>
        </a:p>
      </dsp:txBody>
      <dsp:txXfrm>
        <a:off x="1287035" y="50058"/>
        <a:ext cx="550129" cy="176041"/>
      </dsp:txXfrm>
    </dsp:sp>
    <dsp:sp modelId="{84A99935-253F-4C17-8B4A-DAB0190F895F}">
      <dsp:nvSpPr>
        <dsp:cNvPr id="0" name=""/>
        <dsp:cNvSpPr/>
      </dsp:nvSpPr>
      <dsp:spPr>
        <a:xfrm>
          <a:off x="1091739" y="391138"/>
          <a:ext cx="275064" cy="275064"/>
        </a:xfrm>
        <a:prstGeom prst="arc">
          <a:avLst>
            <a:gd name="adj1" fmla="val 13200000"/>
            <a:gd name="adj2" fmla="val 192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72950D-7F21-43B8-B0B9-221AF38219D7}">
      <dsp:nvSpPr>
        <dsp:cNvPr id="0" name=""/>
        <dsp:cNvSpPr/>
      </dsp:nvSpPr>
      <dsp:spPr>
        <a:xfrm>
          <a:off x="1091739" y="391138"/>
          <a:ext cx="275064" cy="275064"/>
        </a:xfrm>
        <a:prstGeom prst="arc">
          <a:avLst>
            <a:gd name="adj1" fmla="val 2400000"/>
            <a:gd name="adj2" fmla="val 84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955CB4-3206-48D4-B0B1-0ADA51A6C13E}">
      <dsp:nvSpPr>
        <dsp:cNvPr id="0" name=""/>
        <dsp:cNvSpPr/>
      </dsp:nvSpPr>
      <dsp:spPr>
        <a:xfrm>
          <a:off x="954207" y="440650"/>
          <a:ext cx="550129" cy="17604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X</a:t>
          </a:r>
        </a:p>
      </dsp:txBody>
      <dsp:txXfrm>
        <a:off x="954207" y="440650"/>
        <a:ext cx="550129" cy="176041"/>
      </dsp:txXfrm>
    </dsp:sp>
    <dsp:sp modelId="{1FD4EF41-F2F9-42E7-B45A-882E4C80074F}">
      <dsp:nvSpPr>
        <dsp:cNvPr id="0" name=""/>
        <dsp:cNvSpPr/>
      </dsp:nvSpPr>
      <dsp:spPr>
        <a:xfrm>
          <a:off x="1757395" y="391138"/>
          <a:ext cx="275064" cy="275064"/>
        </a:xfrm>
        <a:prstGeom prst="arc">
          <a:avLst>
            <a:gd name="adj1" fmla="val 13200000"/>
            <a:gd name="adj2" fmla="val 192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8E4FD9-3D9F-44C2-A46D-642177C8CABB}">
      <dsp:nvSpPr>
        <dsp:cNvPr id="0" name=""/>
        <dsp:cNvSpPr/>
      </dsp:nvSpPr>
      <dsp:spPr>
        <a:xfrm>
          <a:off x="1757395" y="391138"/>
          <a:ext cx="275064" cy="275064"/>
        </a:xfrm>
        <a:prstGeom prst="arc">
          <a:avLst>
            <a:gd name="adj1" fmla="val 2400000"/>
            <a:gd name="adj2" fmla="val 8400000"/>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5D104E-A6F3-4D4E-9B57-501D16DB319F}">
      <dsp:nvSpPr>
        <dsp:cNvPr id="0" name=""/>
        <dsp:cNvSpPr/>
      </dsp:nvSpPr>
      <dsp:spPr>
        <a:xfrm>
          <a:off x="1619863" y="440650"/>
          <a:ext cx="550129" cy="17604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a:t>
          </a:r>
        </a:p>
      </dsp:txBody>
      <dsp:txXfrm>
        <a:off x="1619863" y="440650"/>
        <a:ext cx="550129" cy="176041"/>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2C781CDA96144C5B0F684FAC91DB289"/>
        <w:category>
          <w:name w:val="General"/>
          <w:gallery w:val="placeholder"/>
        </w:category>
        <w:types>
          <w:type w:val="bbPlcHdr"/>
        </w:types>
        <w:behaviors>
          <w:behavior w:val="content"/>
        </w:behaviors>
        <w:guid w:val="{C0381216-BA10-41F2-BD89-9A05E813E6FF}"/>
      </w:docPartPr>
      <w:docPartBody>
        <w:p w:rsidR="006D204C" w:rsidRDefault="00A05D41">
          <w:r w:rsidRPr="00960FEB">
            <w:rPr>
              <w:rStyle w:val="PlaceholderText"/>
            </w:rPr>
            <w:t>[Subject]</w:t>
          </w:r>
        </w:p>
      </w:docPartBody>
    </w:docPart>
    <w:docPart>
      <w:docPartPr>
        <w:name w:val="9F13C6CCBD794571A39A53BE05CC709F"/>
        <w:category>
          <w:name w:val="General"/>
          <w:gallery w:val="placeholder"/>
        </w:category>
        <w:types>
          <w:type w:val="bbPlcHdr"/>
        </w:types>
        <w:behaviors>
          <w:behavior w:val="content"/>
        </w:behaviors>
        <w:guid w:val="{C6541CA9-F53F-4B61-9066-DD6797454B82}"/>
      </w:docPartPr>
      <w:docPartBody>
        <w:p w:rsidR="006D204C" w:rsidRDefault="00A05D41">
          <w:r w:rsidRPr="00960FEB">
            <w:rPr>
              <w:rStyle w:val="PlaceholderText"/>
            </w:rPr>
            <w:t>[Title]</w:t>
          </w:r>
        </w:p>
      </w:docPartBody>
    </w:docPart>
    <w:docPart>
      <w:docPartPr>
        <w:name w:val="67265A37E2D14297AC6510055FE5A2ED"/>
        <w:category>
          <w:name w:val="General"/>
          <w:gallery w:val="placeholder"/>
        </w:category>
        <w:types>
          <w:type w:val="bbPlcHdr"/>
        </w:types>
        <w:behaviors>
          <w:behavior w:val="content"/>
        </w:behaviors>
        <w:guid w:val="{26CB07C2-0C92-44BA-9086-2A406A47E450}"/>
      </w:docPartPr>
      <w:docPartBody>
        <w:p w:rsidR="006D204C" w:rsidRDefault="00A05D41">
          <w:r w:rsidRPr="00960FEB">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 New Roman">
    <w:altName w:val="Times New Roman"/>
    <w:panose1 w:val="00000000000000000000"/>
    <w:charset w:val="00"/>
    <w:family w:val="roman"/>
    <w:notTrueType/>
    <w:pitch w:val="default"/>
  </w:font>
  <w:font w:name="B Roya">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B Traffic">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D41"/>
    <w:rsid w:val="000E22C7"/>
    <w:rsid w:val="001D7B55"/>
    <w:rsid w:val="003502B7"/>
    <w:rsid w:val="00434CE2"/>
    <w:rsid w:val="006D204C"/>
    <w:rsid w:val="007E74C5"/>
    <w:rsid w:val="00834F16"/>
    <w:rsid w:val="00910213"/>
    <w:rsid w:val="00927000"/>
    <w:rsid w:val="00A05D41"/>
    <w:rsid w:val="00BF170B"/>
    <w:rsid w:val="00C50DB6"/>
    <w:rsid w:val="00CD6269"/>
    <w:rsid w:val="00F0606C"/>
    <w:rsid w:val="00F317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D4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4C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9A14A-1FDE-4AA2-BFEF-F7C97AEF5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9</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یادگیری ماشین</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یادگیری ماشین</dc:title>
  <dc:subject>تمرین دوم</dc:subject>
  <dc:creator>Parham Alvani</dc:creator>
  <cp:keywords/>
  <dc:description/>
  <cp:lastModifiedBy>Parham Alvani</cp:lastModifiedBy>
  <cp:revision>154</cp:revision>
  <dcterms:created xsi:type="dcterms:W3CDTF">2015-10-16T06:09:00Z</dcterms:created>
  <dcterms:modified xsi:type="dcterms:W3CDTF">2019-11-29T21:33:00Z</dcterms:modified>
</cp:coreProperties>
</file>