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7777777"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Deep Learning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 xml:space="preserve">eural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75A5404B" w14:textId="77777777" w:rsidR="00FC4754" w:rsidRDefault="00FC4754"/>
    <w:p w14:paraId="5FA067CB" w14:textId="77777777"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77777777" w:rsidR="00FC4754" w:rsidRPr="003768BE" w:rsidRDefault="003768BE" w:rsidP="003768BE">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lastRenderedPageBreak/>
        <w:t>Using</w:t>
      </w:r>
      <w:r>
        <w:rPr>
          <w:rFonts w:ascii="Times New Roman" w:eastAsia="DFKai-SB" w:hAnsi="Times New Roman" w:cs="Times New Roman"/>
          <w:b/>
          <w:bCs/>
          <w:sz w:val="40"/>
          <w:szCs w:val="40"/>
          <w:lang w:eastAsia="zh-TW"/>
        </w:rPr>
        <w:t xml:space="preserve"> Deep Learning Neural Networks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77777777" w:rsidR="00FC4754" w:rsidRDefault="0067666D" w:rsidP="00A255F3">
      <w:pPr>
        <w:jc w:val="center"/>
        <w:rPr>
          <w:rFonts w:cs="Times New Roman"/>
          <w:b/>
          <w:szCs w:val="24"/>
        </w:rPr>
      </w:pPr>
      <w:r w:rsidRPr="0067666D">
        <w:rPr>
          <w:rFonts w:eastAsia="DFKai-SB" w:cs="Times New Roman"/>
          <w:bCs/>
          <w:sz w:val="34"/>
          <w:szCs w:val="40"/>
          <w:lang w:eastAsia="zh-TW"/>
        </w:rPr>
        <w:lastRenderedPageBreak/>
        <w:t xml:space="preserve">Using </w:t>
      </w:r>
      <w:r w:rsidR="003768BE">
        <w:rPr>
          <w:rFonts w:eastAsia="DFKai-SB" w:cs="Times New Roman"/>
          <w:bCs/>
          <w:sz w:val="34"/>
          <w:szCs w:val="40"/>
          <w:lang w:eastAsia="zh-TW"/>
        </w:rPr>
        <w:t xml:space="preserve">Deep Learning Neural Networks and </w:t>
      </w:r>
      <w:r w:rsidRPr="0067666D">
        <w:rPr>
          <w:rFonts w:eastAsia="DFKai-SB" w:cs="Times New Roman"/>
          <w:bCs/>
          <w:sz w:val="34"/>
          <w:szCs w:val="40"/>
          <w:lang w:eastAsia="zh-TW"/>
        </w:rPr>
        <w:t>Candlestick Chart Representation to Predict Taiwan and Indonesia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Yuan Ze University</w:t>
      </w:r>
    </w:p>
    <w:p w14:paraId="78BD328D" w14:textId="77777777" w:rsidR="00FC4754" w:rsidRDefault="00A255F3">
      <w:pPr>
        <w:pStyle w:val="Heading1"/>
        <w:spacing w:line="360" w:lineRule="auto"/>
        <w:rPr>
          <w:rFonts w:cs="Times New Roman"/>
          <w:b w:val="0"/>
          <w:color w:val="00000A"/>
        </w:rPr>
      </w:pPr>
      <w:bookmarkStart w:id="3" w:name="_Toc519438923"/>
      <w:r>
        <w:rPr>
          <w:rFonts w:cs="Times New Roman"/>
          <w:b w:val="0"/>
          <w:color w:val="00000A"/>
        </w:rPr>
        <w:t>ABSTRACT</w:t>
      </w:r>
      <w:bookmarkEnd w:id="3"/>
    </w:p>
    <w:p w14:paraId="1B707DCB" w14:textId="15E5C3DB"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future movements of stock market will be going up or down</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44DD9D4E" w14:textId="77777777" w:rsidR="00A255F3" w:rsidRDefault="00A255F3" w:rsidP="00A255F3">
      <w:pPr>
        <w:rPr>
          <w:rFonts w:eastAsiaTheme="majorEastAsia" w:cs="Times New Roman"/>
          <w:color w:val="00000A"/>
          <w:sz w:val="32"/>
          <w:szCs w:val="32"/>
        </w:rPr>
      </w:pPr>
    </w:p>
    <w:p w14:paraId="04E88431" w14:textId="4E685A47" w:rsidR="00A255F3" w:rsidRDefault="00A255F3" w:rsidP="00A255F3"/>
    <w:p w14:paraId="145C2F56" w14:textId="6C4CC945" w:rsidR="003162B3" w:rsidRDefault="003162B3" w:rsidP="00A255F3"/>
    <w:p w14:paraId="58D25BAB" w14:textId="77777777" w:rsidR="003162B3" w:rsidRPr="00A255F3" w:rsidRDefault="003162B3" w:rsidP="00A255F3"/>
    <w:p w14:paraId="672410E2" w14:textId="77777777" w:rsidR="00FC4754" w:rsidRDefault="00A255F3">
      <w:pPr>
        <w:pStyle w:val="Heading1"/>
        <w:spacing w:line="360" w:lineRule="auto"/>
        <w:rPr>
          <w:rFonts w:cs="Times New Roman"/>
          <w:b w:val="0"/>
          <w:color w:val="00000A"/>
        </w:rPr>
      </w:pPr>
      <w:bookmarkStart w:id="4" w:name="_Toc519438924"/>
      <w:r>
        <w:rPr>
          <w:rFonts w:cs="Times New Roman"/>
          <w:b w:val="0"/>
          <w:color w:val="00000A"/>
        </w:rPr>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Ou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19438925" w:displacedByCustomXml="next"/>
    <w:sdt>
      <w:sdtPr>
        <w:rPr>
          <w:rFonts w:eastAsiaTheme="minorEastAsia" w:cstheme="minorBidi"/>
          <w:b w:val="0"/>
          <w:color w:val="auto"/>
          <w:sz w:val="24"/>
          <w:szCs w:val="22"/>
        </w:rPr>
        <w:id w:val="287738556"/>
        <w:docPartObj>
          <w:docPartGallery w:val="Table of Contents"/>
          <w:docPartUnique/>
        </w:docPartObj>
      </w:sdtPr>
      <w:sdtEnd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3FB3B2A7" w14:textId="4BF1C8F3" w:rsidR="00CF7A51"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438923" w:history="1">
            <w:r w:rsidR="00CF7A51" w:rsidRPr="007D771D">
              <w:rPr>
                <w:rStyle w:val="Hyperlink"/>
                <w:rFonts w:cs="Times New Roman"/>
                <w:noProof/>
              </w:rPr>
              <w:t>ABSTRACT</w:t>
            </w:r>
            <w:r w:rsidR="00CF7A51">
              <w:rPr>
                <w:noProof/>
                <w:webHidden/>
              </w:rPr>
              <w:tab/>
            </w:r>
            <w:r w:rsidR="00CF7A51">
              <w:rPr>
                <w:noProof/>
                <w:webHidden/>
              </w:rPr>
              <w:fldChar w:fldCharType="begin"/>
            </w:r>
            <w:r w:rsidR="00CF7A51">
              <w:rPr>
                <w:noProof/>
                <w:webHidden/>
              </w:rPr>
              <w:instrText xml:space="preserve"> PAGEREF _Toc519438923 \h </w:instrText>
            </w:r>
            <w:r w:rsidR="00CF7A51">
              <w:rPr>
                <w:noProof/>
                <w:webHidden/>
              </w:rPr>
            </w:r>
            <w:r w:rsidR="00CF7A51">
              <w:rPr>
                <w:noProof/>
                <w:webHidden/>
              </w:rPr>
              <w:fldChar w:fldCharType="separate"/>
            </w:r>
            <w:r w:rsidR="00CF7A51">
              <w:rPr>
                <w:noProof/>
                <w:webHidden/>
              </w:rPr>
              <w:t>iii</w:t>
            </w:r>
            <w:r w:rsidR="00CF7A51">
              <w:rPr>
                <w:noProof/>
                <w:webHidden/>
              </w:rPr>
              <w:fldChar w:fldCharType="end"/>
            </w:r>
          </w:hyperlink>
        </w:p>
        <w:p w14:paraId="6BD97A8B" w14:textId="2957A3D0" w:rsidR="00CF7A51" w:rsidRDefault="00F44569">
          <w:pPr>
            <w:pStyle w:val="TOC1"/>
            <w:tabs>
              <w:tab w:val="right" w:leader="dot" w:pos="8494"/>
            </w:tabs>
            <w:rPr>
              <w:rFonts w:asciiTheme="minorHAnsi" w:hAnsiTheme="minorHAnsi"/>
              <w:noProof/>
              <w:sz w:val="22"/>
              <w:lang w:eastAsia="en-US"/>
            </w:rPr>
          </w:pPr>
          <w:hyperlink w:anchor="_Toc519438924" w:history="1">
            <w:r w:rsidR="00CF7A51" w:rsidRPr="007D771D">
              <w:rPr>
                <w:rStyle w:val="Hyperlink"/>
                <w:rFonts w:cs="Times New Roman"/>
                <w:noProof/>
              </w:rPr>
              <w:t>Acknowledgements</w:t>
            </w:r>
            <w:r w:rsidR="00CF7A51">
              <w:rPr>
                <w:noProof/>
                <w:webHidden/>
              </w:rPr>
              <w:tab/>
            </w:r>
            <w:r w:rsidR="00CF7A51">
              <w:rPr>
                <w:noProof/>
                <w:webHidden/>
              </w:rPr>
              <w:fldChar w:fldCharType="begin"/>
            </w:r>
            <w:r w:rsidR="00CF7A51">
              <w:rPr>
                <w:noProof/>
                <w:webHidden/>
              </w:rPr>
              <w:instrText xml:space="preserve"> PAGEREF _Toc519438924 \h </w:instrText>
            </w:r>
            <w:r w:rsidR="00CF7A51">
              <w:rPr>
                <w:noProof/>
                <w:webHidden/>
              </w:rPr>
            </w:r>
            <w:r w:rsidR="00CF7A51">
              <w:rPr>
                <w:noProof/>
                <w:webHidden/>
              </w:rPr>
              <w:fldChar w:fldCharType="separate"/>
            </w:r>
            <w:r w:rsidR="00CF7A51">
              <w:rPr>
                <w:noProof/>
                <w:webHidden/>
              </w:rPr>
              <w:t>iv</w:t>
            </w:r>
            <w:r w:rsidR="00CF7A51">
              <w:rPr>
                <w:noProof/>
                <w:webHidden/>
              </w:rPr>
              <w:fldChar w:fldCharType="end"/>
            </w:r>
          </w:hyperlink>
        </w:p>
        <w:p w14:paraId="113F2A73" w14:textId="32CDD2B8" w:rsidR="00CF7A51" w:rsidRDefault="00F44569">
          <w:pPr>
            <w:pStyle w:val="TOC1"/>
            <w:tabs>
              <w:tab w:val="right" w:leader="dot" w:pos="8494"/>
            </w:tabs>
            <w:rPr>
              <w:rFonts w:asciiTheme="minorHAnsi" w:hAnsiTheme="minorHAnsi"/>
              <w:noProof/>
              <w:sz w:val="22"/>
              <w:lang w:eastAsia="en-US"/>
            </w:rPr>
          </w:pPr>
          <w:hyperlink w:anchor="_Toc519438925" w:history="1">
            <w:r w:rsidR="00CF7A51" w:rsidRPr="007D771D">
              <w:rPr>
                <w:rStyle w:val="Hyperlink"/>
                <w:rFonts w:cs="Times New Roman"/>
                <w:noProof/>
              </w:rPr>
              <w:t>Table of Contents</w:t>
            </w:r>
            <w:r w:rsidR="00CF7A51">
              <w:rPr>
                <w:noProof/>
                <w:webHidden/>
              </w:rPr>
              <w:tab/>
            </w:r>
            <w:r w:rsidR="00CF7A51">
              <w:rPr>
                <w:noProof/>
                <w:webHidden/>
              </w:rPr>
              <w:fldChar w:fldCharType="begin"/>
            </w:r>
            <w:r w:rsidR="00CF7A51">
              <w:rPr>
                <w:noProof/>
                <w:webHidden/>
              </w:rPr>
              <w:instrText xml:space="preserve"> PAGEREF _Toc519438925 \h </w:instrText>
            </w:r>
            <w:r w:rsidR="00CF7A51">
              <w:rPr>
                <w:noProof/>
                <w:webHidden/>
              </w:rPr>
            </w:r>
            <w:r w:rsidR="00CF7A51">
              <w:rPr>
                <w:noProof/>
                <w:webHidden/>
              </w:rPr>
              <w:fldChar w:fldCharType="separate"/>
            </w:r>
            <w:r w:rsidR="00CF7A51">
              <w:rPr>
                <w:noProof/>
                <w:webHidden/>
              </w:rPr>
              <w:t>v</w:t>
            </w:r>
            <w:r w:rsidR="00CF7A51">
              <w:rPr>
                <w:noProof/>
                <w:webHidden/>
              </w:rPr>
              <w:fldChar w:fldCharType="end"/>
            </w:r>
          </w:hyperlink>
        </w:p>
        <w:p w14:paraId="3F4C2C4F" w14:textId="066DC474" w:rsidR="00CF7A51" w:rsidRDefault="00F44569">
          <w:pPr>
            <w:pStyle w:val="TOC1"/>
            <w:tabs>
              <w:tab w:val="right" w:leader="dot" w:pos="8494"/>
            </w:tabs>
            <w:rPr>
              <w:rFonts w:asciiTheme="minorHAnsi" w:hAnsiTheme="minorHAnsi"/>
              <w:noProof/>
              <w:sz w:val="22"/>
              <w:lang w:eastAsia="en-US"/>
            </w:rPr>
          </w:pPr>
          <w:hyperlink w:anchor="_Toc519438926" w:history="1">
            <w:r w:rsidR="00CF7A51" w:rsidRPr="007D771D">
              <w:rPr>
                <w:rStyle w:val="Hyperlink"/>
                <w:noProof/>
              </w:rPr>
              <w:t>Table</w:t>
            </w:r>
            <w:r w:rsidR="00CF7A51" w:rsidRPr="007D771D">
              <w:rPr>
                <w:rStyle w:val="Hyperlink"/>
                <w:noProof/>
                <w:lang w:eastAsia="zh-TW"/>
              </w:rPr>
              <w:t xml:space="preserve"> of Figures</w:t>
            </w:r>
            <w:r w:rsidR="00CF7A51">
              <w:rPr>
                <w:noProof/>
                <w:webHidden/>
              </w:rPr>
              <w:tab/>
            </w:r>
            <w:r w:rsidR="00CF7A51">
              <w:rPr>
                <w:noProof/>
                <w:webHidden/>
              </w:rPr>
              <w:fldChar w:fldCharType="begin"/>
            </w:r>
            <w:r w:rsidR="00CF7A51">
              <w:rPr>
                <w:noProof/>
                <w:webHidden/>
              </w:rPr>
              <w:instrText xml:space="preserve"> PAGEREF _Toc519438926 \h </w:instrText>
            </w:r>
            <w:r w:rsidR="00CF7A51">
              <w:rPr>
                <w:noProof/>
                <w:webHidden/>
              </w:rPr>
            </w:r>
            <w:r w:rsidR="00CF7A51">
              <w:rPr>
                <w:noProof/>
                <w:webHidden/>
              </w:rPr>
              <w:fldChar w:fldCharType="separate"/>
            </w:r>
            <w:r w:rsidR="00CF7A51">
              <w:rPr>
                <w:noProof/>
                <w:webHidden/>
              </w:rPr>
              <w:t>vii</w:t>
            </w:r>
            <w:r w:rsidR="00CF7A51">
              <w:rPr>
                <w:noProof/>
                <w:webHidden/>
              </w:rPr>
              <w:fldChar w:fldCharType="end"/>
            </w:r>
          </w:hyperlink>
        </w:p>
        <w:p w14:paraId="684CA4D2" w14:textId="2808800F" w:rsidR="00CF7A51" w:rsidRDefault="00F44569">
          <w:pPr>
            <w:pStyle w:val="TOC1"/>
            <w:tabs>
              <w:tab w:val="right" w:leader="dot" w:pos="8494"/>
            </w:tabs>
            <w:rPr>
              <w:rFonts w:asciiTheme="minorHAnsi" w:hAnsiTheme="minorHAnsi"/>
              <w:noProof/>
              <w:sz w:val="22"/>
              <w:lang w:eastAsia="en-US"/>
            </w:rPr>
          </w:pPr>
          <w:hyperlink w:anchor="_Toc519438927" w:history="1">
            <w:r w:rsidR="00CF7A51" w:rsidRPr="007D771D">
              <w:rPr>
                <w:rStyle w:val="Hyperlink"/>
                <w:rFonts w:cs="Times New Roman"/>
                <w:noProof/>
                <w:lang w:eastAsia="zh-TW"/>
              </w:rPr>
              <w:t>Table of Tables</w:t>
            </w:r>
            <w:r w:rsidR="00CF7A51">
              <w:rPr>
                <w:noProof/>
                <w:webHidden/>
              </w:rPr>
              <w:tab/>
            </w:r>
            <w:r w:rsidR="00CF7A51">
              <w:rPr>
                <w:noProof/>
                <w:webHidden/>
              </w:rPr>
              <w:fldChar w:fldCharType="begin"/>
            </w:r>
            <w:r w:rsidR="00CF7A51">
              <w:rPr>
                <w:noProof/>
                <w:webHidden/>
              </w:rPr>
              <w:instrText xml:space="preserve"> PAGEREF _Toc519438927 \h </w:instrText>
            </w:r>
            <w:r w:rsidR="00CF7A51">
              <w:rPr>
                <w:noProof/>
                <w:webHidden/>
              </w:rPr>
            </w:r>
            <w:r w:rsidR="00CF7A51">
              <w:rPr>
                <w:noProof/>
                <w:webHidden/>
              </w:rPr>
              <w:fldChar w:fldCharType="separate"/>
            </w:r>
            <w:r w:rsidR="00CF7A51">
              <w:rPr>
                <w:noProof/>
                <w:webHidden/>
              </w:rPr>
              <w:t>viii</w:t>
            </w:r>
            <w:r w:rsidR="00CF7A51">
              <w:rPr>
                <w:noProof/>
                <w:webHidden/>
              </w:rPr>
              <w:fldChar w:fldCharType="end"/>
            </w:r>
          </w:hyperlink>
        </w:p>
        <w:p w14:paraId="5F5BE920" w14:textId="414D8666" w:rsidR="00CF7A51" w:rsidRDefault="00F44569">
          <w:pPr>
            <w:pStyle w:val="TOC1"/>
            <w:tabs>
              <w:tab w:val="right" w:leader="dot" w:pos="8494"/>
            </w:tabs>
            <w:rPr>
              <w:rFonts w:asciiTheme="minorHAnsi" w:hAnsiTheme="minorHAnsi"/>
              <w:noProof/>
              <w:sz w:val="22"/>
              <w:lang w:eastAsia="en-US"/>
            </w:rPr>
          </w:pPr>
          <w:hyperlink w:anchor="_Toc519438928" w:history="1">
            <w:r w:rsidR="00CF7A51" w:rsidRPr="007D771D">
              <w:rPr>
                <w:rStyle w:val="Hyperlink"/>
                <w:noProof/>
                <w:lang w:eastAsia="zh-TW"/>
              </w:rPr>
              <w:t>Chapter 1 Introduction</w:t>
            </w:r>
            <w:r w:rsidR="00CF7A51">
              <w:rPr>
                <w:noProof/>
                <w:webHidden/>
              </w:rPr>
              <w:tab/>
            </w:r>
            <w:r w:rsidR="00CF7A51">
              <w:rPr>
                <w:noProof/>
                <w:webHidden/>
              </w:rPr>
              <w:fldChar w:fldCharType="begin"/>
            </w:r>
            <w:r w:rsidR="00CF7A51">
              <w:rPr>
                <w:noProof/>
                <w:webHidden/>
              </w:rPr>
              <w:instrText xml:space="preserve"> PAGEREF _Toc519438928 \h </w:instrText>
            </w:r>
            <w:r w:rsidR="00CF7A51">
              <w:rPr>
                <w:noProof/>
                <w:webHidden/>
              </w:rPr>
            </w:r>
            <w:r w:rsidR="00CF7A51">
              <w:rPr>
                <w:noProof/>
                <w:webHidden/>
              </w:rPr>
              <w:fldChar w:fldCharType="separate"/>
            </w:r>
            <w:r w:rsidR="00CF7A51">
              <w:rPr>
                <w:noProof/>
                <w:webHidden/>
              </w:rPr>
              <w:t>1</w:t>
            </w:r>
            <w:r w:rsidR="00CF7A51">
              <w:rPr>
                <w:noProof/>
                <w:webHidden/>
              </w:rPr>
              <w:fldChar w:fldCharType="end"/>
            </w:r>
          </w:hyperlink>
        </w:p>
        <w:p w14:paraId="640B4C7C" w14:textId="75676A16" w:rsidR="00CF7A51" w:rsidRDefault="00F44569">
          <w:pPr>
            <w:pStyle w:val="TOC2"/>
            <w:tabs>
              <w:tab w:val="right" w:leader="dot" w:pos="8494"/>
            </w:tabs>
            <w:rPr>
              <w:rFonts w:asciiTheme="minorHAnsi" w:hAnsiTheme="minorHAnsi"/>
              <w:noProof/>
              <w:sz w:val="22"/>
              <w:lang w:eastAsia="en-US"/>
            </w:rPr>
          </w:pPr>
          <w:hyperlink w:anchor="_Toc519438929" w:history="1">
            <w:r w:rsidR="00CF7A51" w:rsidRPr="007D771D">
              <w:rPr>
                <w:rStyle w:val="Hyperlink"/>
                <w:noProof/>
              </w:rPr>
              <w:t>1.1. Background</w:t>
            </w:r>
            <w:r w:rsidR="00CF7A51">
              <w:rPr>
                <w:noProof/>
                <w:webHidden/>
              </w:rPr>
              <w:tab/>
            </w:r>
            <w:r w:rsidR="00CF7A51">
              <w:rPr>
                <w:noProof/>
                <w:webHidden/>
              </w:rPr>
              <w:fldChar w:fldCharType="begin"/>
            </w:r>
            <w:r w:rsidR="00CF7A51">
              <w:rPr>
                <w:noProof/>
                <w:webHidden/>
              </w:rPr>
              <w:instrText xml:space="preserve"> PAGEREF _Toc519438929 \h </w:instrText>
            </w:r>
            <w:r w:rsidR="00CF7A51">
              <w:rPr>
                <w:noProof/>
                <w:webHidden/>
              </w:rPr>
            </w:r>
            <w:r w:rsidR="00CF7A51">
              <w:rPr>
                <w:noProof/>
                <w:webHidden/>
              </w:rPr>
              <w:fldChar w:fldCharType="separate"/>
            </w:r>
            <w:r w:rsidR="00CF7A51">
              <w:rPr>
                <w:noProof/>
                <w:webHidden/>
              </w:rPr>
              <w:t>1</w:t>
            </w:r>
            <w:r w:rsidR="00CF7A51">
              <w:rPr>
                <w:noProof/>
                <w:webHidden/>
              </w:rPr>
              <w:fldChar w:fldCharType="end"/>
            </w:r>
          </w:hyperlink>
        </w:p>
        <w:p w14:paraId="2082256A" w14:textId="27F52A69" w:rsidR="00CF7A51" w:rsidRDefault="00F44569">
          <w:pPr>
            <w:pStyle w:val="TOC3"/>
            <w:tabs>
              <w:tab w:val="right" w:leader="dot" w:pos="8494"/>
            </w:tabs>
            <w:rPr>
              <w:rFonts w:asciiTheme="minorHAnsi" w:hAnsiTheme="minorHAnsi"/>
              <w:noProof/>
              <w:sz w:val="22"/>
              <w:lang w:eastAsia="en-US"/>
            </w:rPr>
          </w:pPr>
          <w:hyperlink w:anchor="_Toc519438930" w:history="1">
            <w:r w:rsidR="00CF7A51" w:rsidRPr="007D771D">
              <w:rPr>
                <w:rStyle w:val="Hyperlink"/>
                <w:noProof/>
              </w:rPr>
              <w:t>1.1.1 Candlestick Chart</w:t>
            </w:r>
            <w:r w:rsidR="00CF7A51">
              <w:rPr>
                <w:noProof/>
                <w:webHidden/>
              </w:rPr>
              <w:tab/>
            </w:r>
            <w:r w:rsidR="00CF7A51">
              <w:rPr>
                <w:noProof/>
                <w:webHidden/>
              </w:rPr>
              <w:fldChar w:fldCharType="begin"/>
            </w:r>
            <w:r w:rsidR="00CF7A51">
              <w:rPr>
                <w:noProof/>
                <w:webHidden/>
              </w:rPr>
              <w:instrText xml:space="preserve"> PAGEREF _Toc519438930 \h </w:instrText>
            </w:r>
            <w:r w:rsidR="00CF7A51">
              <w:rPr>
                <w:noProof/>
                <w:webHidden/>
              </w:rPr>
            </w:r>
            <w:r w:rsidR="00CF7A51">
              <w:rPr>
                <w:noProof/>
                <w:webHidden/>
              </w:rPr>
              <w:fldChar w:fldCharType="separate"/>
            </w:r>
            <w:r w:rsidR="00CF7A51">
              <w:rPr>
                <w:noProof/>
                <w:webHidden/>
              </w:rPr>
              <w:t>2</w:t>
            </w:r>
            <w:r w:rsidR="00CF7A51">
              <w:rPr>
                <w:noProof/>
                <w:webHidden/>
              </w:rPr>
              <w:fldChar w:fldCharType="end"/>
            </w:r>
          </w:hyperlink>
        </w:p>
        <w:p w14:paraId="3BE20A5B" w14:textId="15CE0B2D" w:rsidR="00CF7A51" w:rsidRDefault="00F44569">
          <w:pPr>
            <w:pStyle w:val="TOC3"/>
            <w:tabs>
              <w:tab w:val="right" w:leader="dot" w:pos="8494"/>
            </w:tabs>
            <w:rPr>
              <w:rFonts w:asciiTheme="minorHAnsi" w:hAnsiTheme="minorHAnsi"/>
              <w:noProof/>
              <w:sz w:val="22"/>
              <w:lang w:eastAsia="en-US"/>
            </w:rPr>
          </w:pPr>
          <w:hyperlink w:anchor="_Toc519438931" w:history="1">
            <w:r w:rsidR="00CF7A51" w:rsidRPr="007D771D">
              <w:rPr>
                <w:rStyle w:val="Hyperlink"/>
                <w:noProof/>
              </w:rPr>
              <w:t>1.1.2 Candlestick Pattern</w:t>
            </w:r>
            <w:r w:rsidR="00CF7A51">
              <w:rPr>
                <w:noProof/>
                <w:webHidden/>
              </w:rPr>
              <w:tab/>
            </w:r>
            <w:r w:rsidR="00CF7A51">
              <w:rPr>
                <w:noProof/>
                <w:webHidden/>
              </w:rPr>
              <w:fldChar w:fldCharType="begin"/>
            </w:r>
            <w:r w:rsidR="00CF7A51">
              <w:rPr>
                <w:noProof/>
                <w:webHidden/>
              </w:rPr>
              <w:instrText xml:space="preserve"> PAGEREF _Toc519438931 \h </w:instrText>
            </w:r>
            <w:r w:rsidR="00CF7A51">
              <w:rPr>
                <w:noProof/>
                <w:webHidden/>
              </w:rPr>
            </w:r>
            <w:r w:rsidR="00CF7A51">
              <w:rPr>
                <w:noProof/>
                <w:webHidden/>
              </w:rPr>
              <w:fldChar w:fldCharType="separate"/>
            </w:r>
            <w:r w:rsidR="00CF7A51">
              <w:rPr>
                <w:noProof/>
                <w:webHidden/>
              </w:rPr>
              <w:t>3</w:t>
            </w:r>
            <w:r w:rsidR="00CF7A51">
              <w:rPr>
                <w:noProof/>
                <w:webHidden/>
              </w:rPr>
              <w:fldChar w:fldCharType="end"/>
            </w:r>
          </w:hyperlink>
        </w:p>
        <w:p w14:paraId="69B41D66" w14:textId="7CF9EBBC" w:rsidR="00CF7A51" w:rsidRDefault="00F44569">
          <w:pPr>
            <w:pStyle w:val="TOC2"/>
            <w:tabs>
              <w:tab w:val="right" w:leader="dot" w:pos="8494"/>
            </w:tabs>
            <w:rPr>
              <w:rFonts w:asciiTheme="minorHAnsi" w:hAnsiTheme="minorHAnsi"/>
              <w:noProof/>
              <w:sz w:val="22"/>
              <w:lang w:eastAsia="en-US"/>
            </w:rPr>
          </w:pPr>
          <w:hyperlink w:anchor="_Toc519438932" w:history="1">
            <w:r w:rsidR="00CF7A51" w:rsidRPr="007D771D">
              <w:rPr>
                <w:rStyle w:val="Hyperlink"/>
                <w:noProof/>
              </w:rPr>
              <w:t>1.2. Related work</w:t>
            </w:r>
            <w:r w:rsidR="00CF7A51">
              <w:rPr>
                <w:noProof/>
                <w:webHidden/>
              </w:rPr>
              <w:tab/>
            </w:r>
            <w:r w:rsidR="00CF7A51">
              <w:rPr>
                <w:noProof/>
                <w:webHidden/>
              </w:rPr>
              <w:fldChar w:fldCharType="begin"/>
            </w:r>
            <w:r w:rsidR="00CF7A51">
              <w:rPr>
                <w:noProof/>
                <w:webHidden/>
              </w:rPr>
              <w:instrText xml:space="preserve"> PAGEREF _Toc519438932 \h </w:instrText>
            </w:r>
            <w:r w:rsidR="00CF7A51">
              <w:rPr>
                <w:noProof/>
                <w:webHidden/>
              </w:rPr>
            </w:r>
            <w:r w:rsidR="00CF7A51">
              <w:rPr>
                <w:noProof/>
                <w:webHidden/>
              </w:rPr>
              <w:fldChar w:fldCharType="separate"/>
            </w:r>
            <w:r w:rsidR="00CF7A51">
              <w:rPr>
                <w:noProof/>
                <w:webHidden/>
              </w:rPr>
              <w:t>7</w:t>
            </w:r>
            <w:r w:rsidR="00CF7A51">
              <w:rPr>
                <w:noProof/>
                <w:webHidden/>
              </w:rPr>
              <w:fldChar w:fldCharType="end"/>
            </w:r>
          </w:hyperlink>
        </w:p>
        <w:p w14:paraId="3DD8B1D0" w14:textId="2368C5E7" w:rsidR="00CF7A51" w:rsidRDefault="00F44569">
          <w:pPr>
            <w:pStyle w:val="TOC1"/>
            <w:tabs>
              <w:tab w:val="right" w:leader="dot" w:pos="8494"/>
            </w:tabs>
            <w:rPr>
              <w:rFonts w:asciiTheme="minorHAnsi" w:hAnsiTheme="minorHAnsi"/>
              <w:noProof/>
              <w:sz w:val="22"/>
              <w:lang w:eastAsia="en-US"/>
            </w:rPr>
          </w:pPr>
          <w:hyperlink w:anchor="_Toc519438933" w:history="1">
            <w:r w:rsidR="00CF7A51" w:rsidRPr="007D771D">
              <w:rPr>
                <w:rStyle w:val="Hyperlink"/>
                <w:rFonts w:cs="Times New Roman"/>
                <w:noProof/>
                <w:lang w:eastAsia="zh-TW"/>
              </w:rPr>
              <w:t>Chapter 2 Data Collection</w:t>
            </w:r>
            <w:r w:rsidR="00CF7A51">
              <w:rPr>
                <w:noProof/>
                <w:webHidden/>
              </w:rPr>
              <w:tab/>
            </w:r>
            <w:r w:rsidR="00CF7A51">
              <w:rPr>
                <w:noProof/>
                <w:webHidden/>
              </w:rPr>
              <w:fldChar w:fldCharType="begin"/>
            </w:r>
            <w:r w:rsidR="00CF7A51">
              <w:rPr>
                <w:noProof/>
                <w:webHidden/>
              </w:rPr>
              <w:instrText xml:space="preserve"> PAGEREF _Toc519438933 \h </w:instrText>
            </w:r>
            <w:r w:rsidR="00CF7A51">
              <w:rPr>
                <w:noProof/>
                <w:webHidden/>
              </w:rPr>
            </w:r>
            <w:r w:rsidR="00CF7A51">
              <w:rPr>
                <w:noProof/>
                <w:webHidden/>
              </w:rPr>
              <w:fldChar w:fldCharType="separate"/>
            </w:r>
            <w:r w:rsidR="00CF7A51">
              <w:rPr>
                <w:noProof/>
                <w:webHidden/>
              </w:rPr>
              <w:t>9</w:t>
            </w:r>
            <w:r w:rsidR="00CF7A51">
              <w:rPr>
                <w:noProof/>
                <w:webHidden/>
              </w:rPr>
              <w:fldChar w:fldCharType="end"/>
            </w:r>
          </w:hyperlink>
        </w:p>
        <w:p w14:paraId="3D2A57A6" w14:textId="04E74886" w:rsidR="00CF7A51" w:rsidRDefault="00F44569">
          <w:pPr>
            <w:pStyle w:val="TOC2"/>
            <w:tabs>
              <w:tab w:val="right" w:leader="dot" w:pos="8494"/>
            </w:tabs>
            <w:rPr>
              <w:rFonts w:asciiTheme="minorHAnsi" w:hAnsiTheme="minorHAnsi"/>
              <w:noProof/>
              <w:sz w:val="22"/>
              <w:lang w:eastAsia="en-US"/>
            </w:rPr>
          </w:pPr>
          <w:hyperlink w:anchor="_Toc519438934" w:history="1">
            <w:r w:rsidR="00CF7A51" w:rsidRPr="007D771D">
              <w:rPr>
                <w:rStyle w:val="Hyperlink"/>
                <w:noProof/>
              </w:rPr>
              <w:t>2.1. Data Collection using Yahoo! Finance</w:t>
            </w:r>
            <w:r w:rsidR="00CF7A51">
              <w:rPr>
                <w:noProof/>
                <w:webHidden/>
              </w:rPr>
              <w:tab/>
            </w:r>
            <w:r w:rsidR="00CF7A51">
              <w:rPr>
                <w:noProof/>
                <w:webHidden/>
              </w:rPr>
              <w:fldChar w:fldCharType="begin"/>
            </w:r>
            <w:r w:rsidR="00CF7A51">
              <w:rPr>
                <w:noProof/>
                <w:webHidden/>
              </w:rPr>
              <w:instrText xml:space="preserve"> PAGEREF _Toc519438934 \h </w:instrText>
            </w:r>
            <w:r w:rsidR="00CF7A51">
              <w:rPr>
                <w:noProof/>
                <w:webHidden/>
              </w:rPr>
            </w:r>
            <w:r w:rsidR="00CF7A51">
              <w:rPr>
                <w:noProof/>
                <w:webHidden/>
              </w:rPr>
              <w:fldChar w:fldCharType="separate"/>
            </w:r>
            <w:r w:rsidR="00CF7A51">
              <w:rPr>
                <w:noProof/>
                <w:webHidden/>
              </w:rPr>
              <w:t>9</w:t>
            </w:r>
            <w:r w:rsidR="00CF7A51">
              <w:rPr>
                <w:noProof/>
                <w:webHidden/>
              </w:rPr>
              <w:fldChar w:fldCharType="end"/>
            </w:r>
          </w:hyperlink>
        </w:p>
        <w:p w14:paraId="1C71420A" w14:textId="6D96BC66" w:rsidR="00CF7A51" w:rsidRDefault="00F44569">
          <w:pPr>
            <w:pStyle w:val="TOC2"/>
            <w:tabs>
              <w:tab w:val="right" w:leader="dot" w:pos="8494"/>
            </w:tabs>
            <w:rPr>
              <w:rFonts w:asciiTheme="minorHAnsi" w:hAnsiTheme="minorHAnsi"/>
              <w:noProof/>
              <w:sz w:val="22"/>
              <w:lang w:eastAsia="en-US"/>
            </w:rPr>
          </w:pPr>
          <w:hyperlink w:anchor="_Toc519438935" w:history="1">
            <w:r w:rsidR="00CF7A51" w:rsidRPr="007D771D">
              <w:rPr>
                <w:rStyle w:val="Hyperlink"/>
                <w:noProof/>
              </w:rPr>
              <w:t>2.2. Feature Investigation</w:t>
            </w:r>
            <w:r w:rsidR="00CF7A51">
              <w:rPr>
                <w:noProof/>
                <w:webHidden/>
              </w:rPr>
              <w:tab/>
            </w:r>
            <w:r w:rsidR="00CF7A51">
              <w:rPr>
                <w:noProof/>
                <w:webHidden/>
              </w:rPr>
              <w:fldChar w:fldCharType="begin"/>
            </w:r>
            <w:r w:rsidR="00CF7A51">
              <w:rPr>
                <w:noProof/>
                <w:webHidden/>
              </w:rPr>
              <w:instrText xml:space="preserve"> PAGEREF _Toc519438935 \h </w:instrText>
            </w:r>
            <w:r w:rsidR="00CF7A51">
              <w:rPr>
                <w:noProof/>
                <w:webHidden/>
              </w:rPr>
            </w:r>
            <w:r w:rsidR="00CF7A51">
              <w:rPr>
                <w:noProof/>
                <w:webHidden/>
              </w:rPr>
              <w:fldChar w:fldCharType="separate"/>
            </w:r>
            <w:r w:rsidR="00CF7A51">
              <w:rPr>
                <w:noProof/>
                <w:webHidden/>
              </w:rPr>
              <w:t>12</w:t>
            </w:r>
            <w:r w:rsidR="00CF7A51">
              <w:rPr>
                <w:noProof/>
                <w:webHidden/>
              </w:rPr>
              <w:fldChar w:fldCharType="end"/>
            </w:r>
          </w:hyperlink>
        </w:p>
        <w:p w14:paraId="3FFF3F17" w14:textId="379E94CF" w:rsidR="00CF7A51" w:rsidRDefault="00F44569">
          <w:pPr>
            <w:pStyle w:val="TOC3"/>
            <w:tabs>
              <w:tab w:val="right" w:leader="dot" w:pos="8494"/>
            </w:tabs>
            <w:rPr>
              <w:rFonts w:asciiTheme="minorHAnsi" w:hAnsiTheme="minorHAnsi"/>
              <w:noProof/>
              <w:sz w:val="22"/>
              <w:lang w:eastAsia="en-US"/>
            </w:rPr>
          </w:pPr>
          <w:hyperlink w:anchor="_Toc519438936" w:history="1">
            <w:r w:rsidR="00CF7A51" w:rsidRPr="007D771D">
              <w:rPr>
                <w:rStyle w:val="Hyperlink"/>
                <w:noProof/>
              </w:rPr>
              <w:t>2.2.1. Opening Price</w:t>
            </w:r>
            <w:r w:rsidR="00CF7A51">
              <w:rPr>
                <w:noProof/>
                <w:webHidden/>
              </w:rPr>
              <w:tab/>
            </w:r>
            <w:r w:rsidR="00CF7A51">
              <w:rPr>
                <w:noProof/>
                <w:webHidden/>
              </w:rPr>
              <w:fldChar w:fldCharType="begin"/>
            </w:r>
            <w:r w:rsidR="00CF7A51">
              <w:rPr>
                <w:noProof/>
                <w:webHidden/>
              </w:rPr>
              <w:instrText xml:space="preserve"> PAGEREF _Toc519438936 \h </w:instrText>
            </w:r>
            <w:r w:rsidR="00CF7A51">
              <w:rPr>
                <w:noProof/>
                <w:webHidden/>
              </w:rPr>
            </w:r>
            <w:r w:rsidR="00CF7A51">
              <w:rPr>
                <w:noProof/>
                <w:webHidden/>
              </w:rPr>
              <w:fldChar w:fldCharType="separate"/>
            </w:r>
            <w:r w:rsidR="00CF7A51">
              <w:rPr>
                <w:noProof/>
                <w:webHidden/>
              </w:rPr>
              <w:t>13</w:t>
            </w:r>
            <w:r w:rsidR="00CF7A51">
              <w:rPr>
                <w:noProof/>
                <w:webHidden/>
              </w:rPr>
              <w:fldChar w:fldCharType="end"/>
            </w:r>
          </w:hyperlink>
        </w:p>
        <w:p w14:paraId="3E243DCE" w14:textId="386ED5CF" w:rsidR="00CF7A51" w:rsidRDefault="00F44569">
          <w:pPr>
            <w:pStyle w:val="TOC3"/>
            <w:tabs>
              <w:tab w:val="right" w:leader="dot" w:pos="8494"/>
            </w:tabs>
            <w:rPr>
              <w:rFonts w:asciiTheme="minorHAnsi" w:hAnsiTheme="minorHAnsi"/>
              <w:noProof/>
              <w:sz w:val="22"/>
              <w:lang w:eastAsia="en-US"/>
            </w:rPr>
          </w:pPr>
          <w:hyperlink w:anchor="_Toc519438937" w:history="1">
            <w:r w:rsidR="00CF7A51" w:rsidRPr="007D771D">
              <w:rPr>
                <w:rStyle w:val="Hyperlink"/>
                <w:noProof/>
              </w:rPr>
              <w:t>2.2.2. Closing Price</w:t>
            </w:r>
            <w:r w:rsidR="00CF7A51">
              <w:rPr>
                <w:noProof/>
                <w:webHidden/>
              </w:rPr>
              <w:tab/>
            </w:r>
            <w:r w:rsidR="00CF7A51">
              <w:rPr>
                <w:noProof/>
                <w:webHidden/>
              </w:rPr>
              <w:fldChar w:fldCharType="begin"/>
            </w:r>
            <w:r w:rsidR="00CF7A51">
              <w:rPr>
                <w:noProof/>
                <w:webHidden/>
              </w:rPr>
              <w:instrText xml:space="preserve"> PAGEREF _Toc519438937 \h </w:instrText>
            </w:r>
            <w:r w:rsidR="00CF7A51">
              <w:rPr>
                <w:noProof/>
                <w:webHidden/>
              </w:rPr>
            </w:r>
            <w:r w:rsidR="00CF7A51">
              <w:rPr>
                <w:noProof/>
                <w:webHidden/>
              </w:rPr>
              <w:fldChar w:fldCharType="separate"/>
            </w:r>
            <w:r w:rsidR="00CF7A51">
              <w:rPr>
                <w:noProof/>
                <w:webHidden/>
              </w:rPr>
              <w:t>13</w:t>
            </w:r>
            <w:r w:rsidR="00CF7A51">
              <w:rPr>
                <w:noProof/>
                <w:webHidden/>
              </w:rPr>
              <w:fldChar w:fldCharType="end"/>
            </w:r>
          </w:hyperlink>
        </w:p>
        <w:p w14:paraId="0F63E99F" w14:textId="2F6A5C5F" w:rsidR="00CF7A51" w:rsidRDefault="00F44569">
          <w:pPr>
            <w:pStyle w:val="TOC3"/>
            <w:tabs>
              <w:tab w:val="right" w:leader="dot" w:pos="8494"/>
            </w:tabs>
            <w:rPr>
              <w:rFonts w:asciiTheme="minorHAnsi" w:hAnsiTheme="minorHAnsi"/>
              <w:noProof/>
              <w:sz w:val="22"/>
              <w:lang w:eastAsia="en-US"/>
            </w:rPr>
          </w:pPr>
          <w:hyperlink w:anchor="_Toc519438938" w:history="1">
            <w:r w:rsidR="00CF7A51" w:rsidRPr="007D771D">
              <w:rPr>
                <w:rStyle w:val="Hyperlink"/>
                <w:noProof/>
              </w:rPr>
              <w:t>2.2.3. Highest Price</w:t>
            </w:r>
            <w:r w:rsidR="00CF7A51">
              <w:rPr>
                <w:noProof/>
                <w:webHidden/>
              </w:rPr>
              <w:tab/>
            </w:r>
            <w:r w:rsidR="00CF7A51">
              <w:rPr>
                <w:noProof/>
                <w:webHidden/>
              </w:rPr>
              <w:fldChar w:fldCharType="begin"/>
            </w:r>
            <w:r w:rsidR="00CF7A51">
              <w:rPr>
                <w:noProof/>
                <w:webHidden/>
              </w:rPr>
              <w:instrText xml:space="preserve"> PAGEREF _Toc519438938 \h </w:instrText>
            </w:r>
            <w:r w:rsidR="00CF7A51">
              <w:rPr>
                <w:noProof/>
                <w:webHidden/>
              </w:rPr>
            </w:r>
            <w:r w:rsidR="00CF7A51">
              <w:rPr>
                <w:noProof/>
                <w:webHidden/>
              </w:rPr>
              <w:fldChar w:fldCharType="separate"/>
            </w:r>
            <w:r w:rsidR="00CF7A51">
              <w:rPr>
                <w:noProof/>
                <w:webHidden/>
              </w:rPr>
              <w:t>13</w:t>
            </w:r>
            <w:r w:rsidR="00CF7A51">
              <w:rPr>
                <w:noProof/>
                <w:webHidden/>
              </w:rPr>
              <w:fldChar w:fldCharType="end"/>
            </w:r>
          </w:hyperlink>
        </w:p>
        <w:p w14:paraId="07062DD1" w14:textId="4BADA723" w:rsidR="00CF7A51" w:rsidRDefault="00F44569">
          <w:pPr>
            <w:pStyle w:val="TOC3"/>
            <w:tabs>
              <w:tab w:val="right" w:leader="dot" w:pos="8494"/>
            </w:tabs>
            <w:rPr>
              <w:rFonts w:asciiTheme="minorHAnsi" w:hAnsiTheme="minorHAnsi"/>
              <w:noProof/>
              <w:sz w:val="22"/>
              <w:lang w:eastAsia="en-US"/>
            </w:rPr>
          </w:pPr>
          <w:hyperlink w:anchor="_Toc519438939" w:history="1">
            <w:r w:rsidR="00CF7A51" w:rsidRPr="007D771D">
              <w:rPr>
                <w:rStyle w:val="Hyperlink"/>
                <w:noProof/>
              </w:rPr>
              <w:t>2.2.4. Lowest Price</w:t>
            </w:r>
            <w:r w:rsidR="00CF7A51">
              <w:rPr>
                <w:noProof/>
                <w:webHidden/>
              </w:rPr>
              <w:tab/>
            </w:r>
            <w:r w:rsidR="00CF7A51">
              <w:rPr>
                <w:noProof/>
                <w:webHidden/>
              </w:rPr>
              <w:fldChar w:fldCharType="begin"/>
            </w:r>
            <w:r w:rsidR="00CF7A51">
              <w:rPr>
                <w:noProof/>
                <w:webHidden/>
              </w:rPr>
              <w:instrText xml:space="preserve"> PAGEREF _Toc519438939 \h </w:instrText>
            </w:r>
            <w:r w:rsidR="00CF7A51">
              <w:rPr>
                <w:noProof/>
                <w:webHidden/>
              </w:rPr>
            </w:r>
            <w:r w:rsidR="00CF7A51">
              <w:rPr>
                <w:noProof/>
                <w:webHidden/>
              </w:rPr>
              <w:fldChar w:fldCharType="separate"/>
            </w:r>
            <w:r w:rsidR="00CF7A51">
              <w:rPr>
                <w:noProof/>
                <w:webHidden/>
              </w:rPr>
              <w:t>14</w:t>
            </w:r>
            <w:r w:rsidR="00CF7A51">
              <w:rPr>
                <w:noProof/>
                <w:webHidden/>
              </w:rPr>
              <w:fldChar w:fldCharType="end"/>
            </w:r>
          </w:hyperlink>
        </w:p>
        <w:p w14:paraId="13184F1F" w14:textId="131DFB9C" w:rsidR="00CF7A51" w:rsidRDefault="00F44569">
          <w:pPr>
            <w:pStyle w:val="TOC3"/>
            <w:tabs>
              <w:tab w:val="right" w:leader="dot" w:pos="8494"/>
            </w:tabs>
            <w:rPr>
              <w:rFonts w:asciiTheme="minorHAnsi" w:hAnsiTheme="minorHAnsi"/>
              <w:noProof/>
              <w:sz w:val="22"/>
              <w:lang w:eastAsia="en-US"/>
            </w:rPr>
          </w:pPr>
          <w:hyperlink w:anchor="_Toc519438940" w:history="1">
            <w:r w:rsidR="00CF7A51" w:rsidRPr="007D771D">
              <w:rPr>
                <w:rStyle w:val="Hyperlink"/>
                <w:noProof/>
              </w:rPr>
              <w:t>2.2.5. Volume</w:t>
            </w:r>
            <w:r w:rsidR="00CF7A51">
              <w:rPr>
                <w:noProof/>
                <w:webHidden/>
              </w:rPr>
              <w:tab/>
            </w:r>
            <w:r w:rsidR="00CF7A51">
              <w:rPr>
                <w:noProof/>
                <w:webHidden/>
              </w:rPr>
              <w:fldChar w:fldCharType="begin"/>
            </w:r>
            <w:r w:rsidR="00CF7A51">
              <w:rPr>
                <w:noProof/>
                <w:webHidden/>
              </w:rPr>
              <w:instrText xml:space="preserve"> PAGEREF _Toc519438940 \h </w:instrText>
            </w:r>
            <w:r w:rsidR="00CF7A51">
              <w:rPr>
                <w:noProof/>
                <w:webHidden/>
              </w:rPr>
            </w:r>
            <w:r w:rsidR="00CF7A51">
              <w:rPr>
                <w:noProof/>
                <w:webHidden/>
              </w:rPr>
              <w:fldChar w:fldCharType="separate"/>
            </w:r>
            <w:r w:rsidR="00CF7A51">
              <w:rPr>
                <w:noProof/>
                <w:webHidden/>
              </w:rPr>
              <w:t>14</w:t>
            </w:r>
            <w:r w:rsidR="00CF7A51">
              <w:rPr>
                <w:noProof/>
                <w:webHidden/>
              </w:rPr>
              <w:fldChar w:fldCharType="end"/>
            </w:r>
          </w:hyperlink>
        </w:p>
        <w:p w14:paraId="26A00179" w14:textId="23EF7746" w:rsidR="00CF7A51" w:rsidRDefault="00F44569">
          <w:pPr>
            <w:pStyle w:val="TOC2"/>
            <w:tabs>
              <w:tab w:val="right" w:leader="dot" w:pos="8494"/>
            </w:tabs>
            <w:rPr>
              <w:rFonts w:asciiTheme="minorHAnsi" w:hAnsiTheme="minorHAnsi"/>
              <w:noProof/>
              <w:sz w:val="22"/>
              <w:lang w:eastAsia="en-US"/>
            </w:rPr>
          </w:pPr>
          <w:hyperlink w:anchor="_Toc519438941" w:history="1">
            <w:r w:rsidR="00CF7A51" w:rsidRPr="007D771D">
              <w:rPr>
                <w:rStyle w:val="Hyperlink"/>
                <w:noProof/>
              </w:rPr>
              <w:t>2.3. Data Preprocessing</w:t>
            </w:r>
            <w:r w:rsidR="00CF7A51">
              <w:rPr>
                <w:noProof/>
                <w:webHidden/>
              </w:rPr>
              <w:tab/>
            </w:r>
            <w:r w:rsidR="00CF7A51">
              <w:rPr>
                <w:noProof/>
                <w:webHidden/>
              </w:rPr>
              <w:fldChar w:fldCharType="begin"/>
            </w:r>
            <w:r w:rsidR="00CF7A51">
              <w:rPr>
                <w:noProof/>
                <w:webHidden/>
              </w:rPr>
              <w:instrText xml:space="preserve"> PAGEREF _Toc519438941 \h </w:instrText>
            </w:r>
            <w:r w:rsidR="00CF7A51">
              <w:rPr>
                <w:noProof/>
                <w:webHidden/>
              </w:rPr>
            </w:r>
            <w:r w:rsidR="00CF7A51">
              <w:rPr>
                <w:noProof/>
                <w:webHidden/>
              </w:rPr>
              <w:fldChar w:fldCharType="separate"/>
            </w:r>
            <w:r w:rsidR="00CF7A51">
              <w:rPr>
                <w:noProof/>
                <w:webHidden/>
              </w:rPr>
              <w:t>14</w:t>
            </w:r>
            <w:r w:rsidR="00CF7A51">
              <w:rPr>
                <w:noProof/>
                <w:webHidden/>
              </w:rPr>
              <w:fldChar w:fldCharType="end"/>
            </w:r>
          </w:hyperlink>
        </w:p>
        <w:p w14:paraId="6365550C" w14:textId="6DAC224B" w:rsidR="00CF7A51" w:rsidRDefault="00F44569">
          <w:pPr>
            <w:pStyle w:val="TOC1"/>
            <w:tabs>
              <w:tab w:val="right" w:leader="dot" w:pos="8494"/>
            </w:tabs>
            <w:rPr>
              <w:rFonts w:asciiTheme="minorHAnsi" w:hAnsiTheme="minorHAnsi"/>
              <w:noProof/>
              <w:sz w:val="22"/>
              <w:lang w:eastAsia="en-US"/>
            </w:rPr>
          </w:pPr>
          <w:hyperlink w:anchor="_Toc519438942" w:history="1">
            <w:r w:rsidR="00CF7A51" w:rsidRPr="007D771D">
              <w:rPr>
                <w:rStyle w:val="Hyperlink"/>
                <w:noProof/>
                <w:lang w:eastAsia="zh-TW"/>
              </w:rPr>
              <w:t>Chapter 3 Methodology</w:t>
            </w:r>
            <w:r w:rsidR="00CF7A51">
              <w:rPr>
                <w:noProof/>
                <w:webHidden/>
              </w:rPr>
              <w:tab/>
            </w:r>
            <w:r w:rsidR="00CF7A51">
              <w:rPr>
                <w:noProof/>
                <w:webHidden/>
              </w:rPr>
              <w:fldChar w:fldCharType="begin"/>
            </w:r>
            <w:r w:rsidR="00CF7A51">
              <w:rPr>
                <w:noProof/>
                <w:webHidden/>
              </w:rPr>
              <w:instrText xml:space="preserve"> PAGEREF _Toc519438942 \h </w:instrText>
            </w:r>
            <w:r w:rsidR="00CF7A51">
              <w:rPr>
                <w:noProof/>
                <w:webHidden/>
              </w:rPr>
            </w:r>
            <w:r w:rsidR="00CF7A51">
              <w:rPr>
                <w:noProof/>
                <w:webHidden/>
              </w:rPr>
              <w:fldChar w:fldCharType="separate"/>
            </w:r>
            <w:r w:rsidR="00CF7A51">
              <w:rPr>
                <w:noProof/>
                <w:webHidden/>
              </w:rPr>
              <w:t>16</w:t>
            </w:r>
            <w:r w:rsidR="00CF7A51">
              <w:rPr>
                <w:noProof/>
                <w:webHidden/>
              </w:rPr>
              <w:fldChar w:fldCharType="end"/>
            </w:r>
          </w:hyperlink>
        </w:p>
        <w:p w14:paraId="417CA23F" w14:textId="6AA8715F" w:rsidR="00CF7A51" w:rsidRDefault="00F44569">
          <w:pPr>
            <w:pStyle w:val="TOC2"/>
            <w:tabs>
              <w:tab w:val="right" w:leader="dot" w:pos="8494"/>
            </w:tabs>
            <w:rPr>
              <w:rFonts w:asciiTheme="minorHAnsi" w:hAnsiTheme="minorHAnsi"/>
              <w:noProof/>
              <w:sz w:val="22"/>
              <w:lang w:eastAsia="en-US"/>
            </w:rPr>
          </w:pPr>
          <w:hyperlink w:anchor="_Toc519438943" w:history="1">
            <w:r w:rsidR="00CF7A51" w:rsidRPr="007D771D">
              <w:rPr>
                <w:rStyle w:val="Hyperlink"/>
                <w:noProof/>
                <w:lang w:eastAsia="zh-TW"/>
              </w:rPr>
              <w:t>3.1. Chart Encoding</w:t>
            </w:r>
            <w:r w:rsidR="00CF7A51">
              <w:rPr>
                <w:noProof/>
                <w:webHidden/>
              </w:rPr>
              <w:tab/>
            </w:r>
            <w:r w:rsidR="00CF7A51">
              <w:rPr>
                <w:noProof/>
                <w:webHidden/>
              </w:rPr>
              <w:fldChar w:fldCharType="begin"/>
            </w:r>
            <w:r w:rsidR="00CF7A51">
              <w:rPr>
                <w:noProof/>
                <w:webHidden/>
              </w:rPr>
              <w:instrText xml:space="preserve"> PAGEREF _Toc519438943 \h </w:instrText>
            </w:r>
            <w:r w:rsidR="00CF7A51">
              <w:rPr>
                <w:noProof/>
                <w:webHidden/>
              </w:rPr>
            </w:r>
            <w:r w:rsidR="00CF7A51">
              <w:rPr>
                <w:noProof/>
                <w:webHidden/>
              </w:rPr>
              <w:fldChar w:fldCharType="separate"/>
            </w:r>
            <w:r w:rsidR="00CF7A51">
              <w:rPr>
                <w:noProof/>
                <w:webHidden/>
              </w:rPr>
              <w:t>17</w:t>
            </w:r>
            <w:r w:rsidR="00CF7A51">
              <w:rPr>
                <w:noProof/>
                <w:webHidden/>
              </w:rPr>
              <w:fldChar w:fldCharType="end"/>
            </w:r>
          </w:hyperlink>
        </w:p>
        <w:p w14:paraId="65693283" w14:textId="4DDEBF64" w:rsidR="00CF7A51" w:rsidRDefault="00F44569">
          <w:pPr>
            <w:pStyle w:val="TOC2"/>
            <w:tabs>
              <w:tab w:val="right" w:leader="dot" w:pos="8494"/>
            </w:tabs>
            <w:rPr>
              <w:rFonts w:asciiTheme="minorHAnsi" w:hAnsiTheme="minorHAnsi"/>
              <w:noProof/>
              <w:sz w:val="22"/>
              <w:lang w:eastAsia="en-US"/>
            </w:rPr>
          </w:pPr>
          <w:hyperlink w:anchor="_Toc519438944" w:history="1">
            <w:r w:rsidR="00CF7A51" w:rsidRPr="007D771D">
              <w:rPr>
                <w:rStyle w:val="Hyperlink"/>
                <w:noProof/>
                <w:lang w:eastAsia="zh-TW"/>
              </w:rPr>
              <w:t>3.2. Binary Classification</w:t>
            </w:r>
            <w:r w:rsidR="00CF7A51">
              <w:rPr>
                <w:noProof/>
                <w:webHidden/>
              </w:rPr>
              <w:tab/>
            </w:r>
            <w:r w:rsidR="00CF7A51">
              <w:rPr>
                <w:noProof/>
                <w:webHidden/>
              </w:rPr>
              <w:fldChar w:fldCharType="begin"/>
            </w:r>
            <w:r w:rsidR="00CF7A51">
              <w:rPr>
                <w:noProof/>
                <w:webHidden/>
              </w:rPr>
              <w:instrText xml:space="preserve"> PAGEREF _Toc519438944 \h </w:instrText>
            </w:r>
            <w:r w:rsidR="00CF7A51">
              <w:rPr>
                <w:noProof/>
                <w:webHidden/>
              </w:rPr>
            </w:r>
            <w:r w:rsidR="00CF7A51">
              <w:rPr>
                <w:noProof/>
                <w:webHidden/>
              </w:rPr>
              <w:fldChar w:fldCharType="separate"/>
            </w:r>
            <w:r w:rsidR="00CF7A51">
              <w:rPr>
                <w:noProof/>
                <w:webHidden/>
              </w:rPr>
              <w:t>18</w:t>
            </w:r>
            <w:r w:rsidR="00CF7A51">
              <w:rPr>
                <w:noProof/>
                <w:webHidden/>
              </w:rPr>
              <w:fldChar w:fldCharType="end"/>
            </w:r>
          </w:hyperlink>
        </w:p>
        <w:p w14:paraId="0FC3AD73" w14:textId="5B388A01" w:rsidR="00CF7A51" w:rsidRDefault="00F44569">
          <w:pPr>
            <w:pStyle w:val="TOC2"/>
            <w:tabs>
              <w:tab w:val="right" w:leader="dot" w:pos="8494"/>
            </w:tabs>
            <w:rPr>
              <w:rFonts w:asciiTheme="minorHAnsi" w:hAnsiTheme="minorHAnsi"/>
              <w:noProof/>
              <w:sz w:val="22"/>
              <w:lang w:eastAsia="en-US"/>
            </w:rPr>
          </w:pPr>
          <w:hyperlink w:anchor="_Toc519438945" w:history="1">
            <w:r w:rsidR="00CF7A51" w:rsidRPr="007D771D">
              <w:rPr>
                <w:rStyle w:val="Hyperlink"/>
                <w:noProof/>
                <w:lang w:eastAsia="zh-TW"/>
              </w:rPr>
              <w:t>3.3. Learning Algorithm</w:t>
            </w:r>
            <w:r w:rsidR="00CF7A51">
              <w:rPr>
                <w:noProof/>
                <w:webHidden/>
              </w:rPr>
              <w:tab/>
            </w:r>
            <w:r w:rsidR="00CF7A51">
              <w:rPr>
                <w:noProof/>
                <w:webHidden/>
              </w:rPr>
              <w:fldChar w:fldCharType="begin"/>
            </w:r>
            <w:r w:rsidR="00CF7A51">
              <w:rPr>
                <w:noProof/>
                <w:webHidden/>
              </w:rPr>
              <w:instrText xml:space="preserve"> PAGEREF _Toc519438945 \h </w:instrText>
            </w:r>
            <w:r w:rsidR="00CF7A51">
              <w:rPr>
                <w:noProof/>
                <w:webHidden/>
              </w:rPr>
            </w:r>
            <w:r w:rsidR="00CF7A51">
              <w:rPr>
                <w:noProof/>
                <w:webHidden/>
              </w:rPr>
              <w:fldChar w:fldCharType="separate"/>
            </w:r>
            <w:r w:rsidR="00CF7A51">
              <w:rPr>
                <w:noProof/>
                <w:webHidden/>
              </w:rPr>
              <w:t>18</w:t>
            </w:r>
            <w:r w:rsidR="00CF7A51">
              <w:rPr>
                <w:noProof/>
                <w:webHidden/>
              </w:rPr>
              <w:fldChar w:fldCharType="end"/>
            </w:r>
          </w:hyperlink>
        </w:p>
        <w:p w14:paraId="60E1D0CB" w14:textId="6D4CE617" w:rsidR="00CF7A51" w:rsidRDefault="00F44569">
          <w:pPr>
            <w:pStyle w:val="TOC3"/>
            <w:tabs>
              <w:tab w:val="right" w:leader="dot" w:pos="8494"/>
            </w:tabs>
            <w:rPr>
              <w:rFonts w:asciiTheme="minorHAnsi" w:hAnsiTheme="minorHAnsi"/>
              <w:noProof/>
              <w:sz w:val="22"/>
              <w:lang w:eastAsia="en-US"/>
            </w:rPr>
          </w:pPr>
          <w:hyperlink w:anchor="_Toc519438946" w:history="1">
            <w:r w:rsidR="00CF7A51" w:rsidRPr="007D771D">
              <w:rPr>
                <w:rStyle w:val="Hyperlink"/>
                <w:noProof/>
                <w:lang w:eastAsia="zh-TW"/>
              </w:rPr>
              <w:t>3.3.1. Convolutional Neural Network</w:t>
            </w:r>
            <w:r w:rsidR="00CF7A51">
              <w:rPr>
                <w:noProof/>
                <w:webHidden/>
              </w:rPr>
              <w:tab/>
            </w:r>
            <w:r w:rsidR="00CF7A51">
              <w:rPr>
                <w:noProof/>
                <w:webHidden/>
              </w:rPr>
              <w:fldChar w:fldCharType="begin"/>
            </w:r>
            <w:r w:rsidR="00CF7A51">
              <w:rPr>
                <w:noProof/>
                <w:webHidden/>
              </w:rPr>
              <w:instrText xml:space="preserve"> PAGEREF _Toc519438946 \h </w:instrText>
            </w:r>
            <w:r w:rsidR="00CF7A51">
              <w:rPr>
                <w:noProof/>
                <w:webHidden/>
              </w:rPr>
            </w:r>
            <w:r w:rsidR="00CF7A51">
              <w:rPr>
                <w:noProof/>
                <w:webHidden/>
              </w:rPr>
              <w:fldChar w:fldCharType="separate"/>
            </w:r>
            <w:r w:rsidR="00CF7A51">
              <w:rPr>
                <w:noProof/>
                <w:webHidden/>
              </w:rPr>
              <w:t>18</w:t>
            </w:r>
            <w:r w:rsidR="00CF7A51">
              <w:rPr>
                <w:noProof/>
                <w:webHidden/>
              </w:rPr>
              <w:fldChar w:fldCharType="end"/>
            </w:r>
          </w:hyperlink>
        </w:p>
        <w:p w14:paraId="5213E88B" w14:textId="56DB6F0A" w:rsidR="00CF7A51" w:rsidRDefault="00F44569">
          <w:pPr>
            <w:pStyle w:val="TOC3"/>
            <w:tabs>
              <w:tab w:val="right" w:leader="dot" w:pos="8494"/>
            </w:tabs>
            <w:rPr>
              <w:rFonts w:asciiTheme="minorHAnsi" w:hAnsiTheme="minorHAnsi"/>
              <w:noProof/>
              <w:sz w:val="22"/>
              <w:lang w:eastAsia="en-US"/>
            </w:rPr>
          </w:pPr>
          <w:hyperlink w:anchor="_Toc519438947" w:history="1">
            <w:r w:rsidR="00CF7A51" w:rsidRPr="007D771D">
              <w:rPr>
                <w:rStyle w:val="Hyperlink"/>
                <w:noProof/>
                <w:lang w:eastAsia="zh-TW"/>
              </w:rPr>
              <w:t>3.3.2. Residual Network</w:t>
            </w:r>
            <w:r w:rsidR="00CF7A51">
              <w:rPr>
                <w:noProof/>
                <w:webHidden/>
              </w:rPr>
              <w:tab/>
            </w:r>
            <w:r w:rsidR="00CF7A51">
              <w:rPr>
                <w:noProof/>
                <w:webHidden/>
              </w:rPr>
              <w:fldChar w:fldCharType="begin"/>
            </w:r>
            <w:r w:rsidR="00CF7A51">
              <w:rPr>
                <w:noProof/>
                <w:webHidden/>
              </w:rPr>
              <w:instrText xml:space="preserve"> PAGEREF _Toc519438947 \h </w:instrText>
            </w:r>
            <w:r w:rsidR="00CF7A51">
              <w:rPr>
                <w:noProof/>
                <w:webHidden/>
              </w:rPr>
            </w:r>
            <w:r w:rsidR="00CF7A51">
              <w:rPr>
                <w:noProof/>
                <w:webHidden/>
              </w:rPr>
              <w:fldChar w:fldCharType="separate"/>
            </w:r>
            <w:r w:rsidR="00CF7A51">
              <w:rPr>
                <w:noProof/>
                <w:webHidden/>
              </w:rPr>
              <w:t>20</w:t>
            </w:r>
            <w:r w:rsidR="00CF7A51">
              <w:rPr>
                <w:noProof/>
                <w:webHidden/>
              </w:rPr>
              <w:fldChar w:fldCharType="end"/>
            </w:r>
          </w:hyperlink>
        </w:p>
        <w:p w14:paraId="60CCEC71" w14:textId="53981A00" w:rsidR="00CF7A51" w:rsidRDefault="00F44569">
          <w:pPr>
            <w:pStyle w:val="TOC3"/>
            <w:tabs>
              <w:tab w:val="right" w:leader="dot" w:pos="8494"/>
            </w:tabs>
            <w:rPr>
              <w:rFonts w:asciiTheme="minorHAnsi" w:hAnsiTheme="minorHAnsi"/>
              <w:noProof/>
              <w:sz w:val="22"/>
              <w:lang w:eastAsia="en-US"/>
            </w:rPr>
          </w:pPr>
          <w:hyperlink w:anchor="_Toc519438948" w:history="1">
            <w:r w:rsidR="00CF7A51" w:rsidRPr="007D771D">
              <w:rPr>
                <w:rStyle w:val="Hyperlink"/>
                <w:noProof/>
                <w:lang w:eastAsia="zh-TW"/>
              </w:rPr>
              <w:t>3.3.3 VGG Network</w:t>
            </w:r>
            <w:r w:rsidR="00CF7A51">
              <w:rPr>
                <w:noProof/>
                <w:webHidden/>
              </w:rPr>
              <w:tab/>
            </w:r>
            <w:r w:rsidR="00CF7A51">
              <w:rPr>
                <w:noProof/>
                <w:webHidden/>
              </w:rPr>
              <w:fldChar w:fldCharType="begin"/>
            </w:r>
            <w:r w:rsidR="00CF7A51">
              <w:rPr>
                <w:noProof/>
                <w:webHidden/>
              </w:rPr>
              <w:instrText xml:space="preserve"> PAGEREF _Toc519438948 \h </w:instrText>
            </w:r>
            <w:r w:rsidR="00CF7A51">
              <w:rPr>
                <w:noProof/>
                <w:webHidden/>
              </w:rPr>
            </w:r>
            <w:r w:rsidR="00CF7A51">
              <w:rPr>
                <w:noProof/>
                <w:webHidden/>
              </w:rPr>
              <w:fldChar w:fldCharType="separate"/>
            </w:r>
            <w:r w:rsidR="00CF7A51">
              <w:rPr>
                <w:noProof/>
                <w:webHidden/>
              </w:rPr>
              <w:t>22</w:t>
            </w:r>
            <w:r w:rsidR="00CF7A51">
              <w:rPr>
                <w:noProof/>
                <w:webHidden/>
              </w:rPr>
              <w:fldChar w:fldCharType="end"/>
            </w:r>
          </w:hyperlink>
        </w:p>
        <w:p w14:paraId="3097A3FC" w14:textId="544049DD" w:rsidR="00CF7A51" w:rsidRDefault="00F44569">
          <w:pPr>
            <w:pStyle w:val="TOC3"/>
            <w:tabs>
              <w:tab w:val="right" w:leader="dot" w:pos="8494"/>
            </w:tabs>
            <w:rPr>
              <w:rFonts w:asciiTheme="minorHAnsi" w:hAnsiTheme="minorHAnsi"/>
              <w:noProof/>
              <w:sz w:val="22"/>
              <w:lang w:eastAsia="en-US"/>
            </w:rPr>
          </w:pPr>
          <w:hyperlink w:anchor="_Toc519438949" w:history="1">
            <w:r w:rsidR="00CF7A51" w:rsidRPr="007D771D">
              <w:rPr>
                <w:rStyle w:val="Hyperlink"/>
                <w:noProof/>
                <w:lang w:eastAsia="zh-TW"/>
              </w:rPr>
              <w:t>3.3.4 Random Forest</w:t>
            </w:r>
            <w:r w:rsidR="00CF7A51">
              <w:rPr>
                <w:noProof/>
                <w:webHidden/>
              </w:rPr>
              <w:tab/>
            </w:r>
            <w:r w:rsidR="00CF7A51">
              <w:rPr>
                <w:noProof/>
                <w:webHidden/>
              </w:rPr>
              <w:fldChar w:fldCharType="begin"/>
            </w:r>
            <w:r w:rsidR="00CF7A51">
              <w:rPr>
                <w:noProof/>
                <w:webHidden/>
              </w:rPr>
              <w:instrText xml:space="preserve"> PAGEREF _Toc519438949 \h </w:instrText>
            </w:r>
            <w:r w:rsidR="00CF7A51">
              <w:rPr>
                <w:noProof/>
                <w:webHidden/>
              </w:rPr>
            </w:r>
            <w:r w:rsidR="00CF7A51">
              <w:rPr>
                <w:noProof/>
                <w:webHidden/>
              </w:rPr>
              <w:fldChar w:fldCharType="separate"/>
            </w:r>
            <w:r w:rsidR="00CF7A51">
              <w:rPr>
                <w:noProof/>
                <w:webHidden/>
              </w:rPr>
              <w:t>23</w:t>
            </w:r>
            <w:r w:rsidR="00CF7A51">
              <w:rPr>
                <w:noProof/>
                <w:webHidden/>
              </w:rPr>
              <w:fldChar w:fldCharType="end"/>
            </w:r>
          </w:hyperlink>
        </w:p>
        <w:p w14:paraId="447ADAD4" w14:textId="0F2F3EB5" w:rsidR="00CF7A51" w:rsidRDefault="00F44569">
          <w:pPr>
            <w:pStyle w:val="TOC3"/>
            <w:tabs>
              <w:tab w:val="right" w:leader="dot" w:pos="8494"/>
            </w:tabs>
            <w:rPr>
              <w:rFonts w:asciiTheme="minorHAnsi" w:hAnsiTheme="minorHAnsi"/>
              <w:noProof/>
              <w:sz w:val="22"/>
              <w:lang w:eastAsia="en-US"/>
            </w:rPr>
          </w:pPr>
          <w:hyperlink w:anchor="_Toc519438950" w:history="1">
            <w:r w:rsidR="00CF7A51" w:rsidRPr="007D771D">
              <w:rPr>
                <w:rStyle w:val="Hyperlink"/>
                <w:noProof/>
                <w:lang w:eastAsia="zh-TW"/>
              </w:rPr>
              <w:t>3.3.5 K-Nearest Neighbors</w:t>
            </w:r>
            <w:r w:rsidR="00CF7A51">
              <w:rPr>
                <w:noProof/>
                <w:webHidden/>
              </w:rPr>
              <w:tab/>
            </w:r>
            <w:r w:rsidR="00CF7A51">
              <w:rPr>
                <w:noProof/>
                <w:webHidden/>
              </w:rPr>
              <w:fldChar w:fldCharType="begin"/>
            </w:r>
            <w:r w:rsidR="00CF7A51">
              <w:rPr>
                <w:noProof/>
                <w:webHidden/>
              </w:rPr>
              <w:instrText xml:space="preserve"> PAGEREF _Toc519438950 \h </w:instrText>
            </w:r>
            <w:r w:rsidR="00CF7A51">
              <w:rPr>
                <w:noProof/>
                <w:webHidden/>
              </w:rPr>
            </w:r>
            <w:r w:rsidR="00CF7A51">
              <w:rPr>
                <w:noProof/>
                <w:webHidden/>
              </w:rPr>
              <w:fldChar w:fldCharType="separate"/>
            </w:r>
            <w:r w:rsidR="00CF7A51">
              <w:rPr>
                <w:noProof/>
                <w:webHidden/>
              </w:rPr>
              <w:t>24</w:t>
            </w:r>
            <w:r w:rsidR="00CF7A51">
              <w:rPr>
                <w:noProof/>
                <w:webHidden/>
              </w:rPr>
              <w:fldChar w:fldCharType="end"/>
            </w:r>
          </w:hyperlink>
        </w:p>
        <w:p w14:paraId="3829E084" w14:textId="4C1D6B7F" w:rsidR="00CF7A51" w:rsidRDefault="00F44569">
          <w:pPr>
            <w:pStyle w:val="TOC2"/>
            <w:tabs>
              <w:tab w:val="right" w:leader="dot" w:pos="8494"/>
            </w:tabs>
            <w:rPr>
              <w:rFonts w:asciiTheme="minorHAnsi" w:hAnsiTheme="minorHAnsi"/>
              <w:noProof/>
              <w:sz w:val="22"/>
              <w:lang w:eastAsia="en-US"/>
            </w:rPr>
          </w:pPr>
          <w:hyperlink w:anchor="_Toc519438951" w:history="1">
            <w:r w:rsidR="00CF7A51" w:rsidRPr="007D771D">
              <w:rPr>
                <w:rStyle w:val="Hyperlink"/>
                <w:noProof/>
                <w:lang w:eastAsia="zh-TW"/>
              </w:rPr>
              <w:t>3.4. Performance Evaluation</w:t>
            </w:r>
            <w:r w:rsidR="00CF7A51">
              <w:rPr>
                <w:noProof/>
                <w:webHidden/>
              </w:rPr>
              <w:tab/>
            </w:r>
            <w:r w:rsidR="00CF7A51">
              <w:rPr>
                <w:noProof/>
                <w:webHidden/>
              </w:rPr>
              <w:fldChar w:fldCharType="begin"/>
            </w:r>
            <w:r w:rsidR="00CF7A51">
              <w:rPr>
                <w:noProof/>
                <w:webHidden/>
              </w:rPr>
              <w:instrText xml:space="preserve"> PAGEREF _Toc519438951 \h </w:instrText>
            </w:r>
            <w:r w:rsidR="00CF7A51">
              <w:rPr>
                <w:noProof/>
                <w:webHidden/>
              </w:rPr>
            </w:r>
            <w:r w:rsidR="00CF7A51">
              <w:rPr>
                <w:noProof/>
                <w:webHidden/>
              </w:rPr>
              <w:fldChar w:fldCharType="separate"/>
            </w:r>
            <w:r w:rsidR="00CF7A51">
              <w:rPr>
                <w:noProof/>
                <w:webHidden/>
              </w:rPr>
              <w:t>25</w:t>
            </w:r>
            <w:r w:rsidR="00CF7A51">
              <w:rPr>
                <w:noProof/>
                <w:webHidden/>
              </w:rPr>
              <w:fldChar w:fldCharType="end"/>
            </w:r>
          </w:hyperlink>
        </w:p>
        <w:p w14:paraId="3996F834" w14:textId="306BAD28" w:rsidR="00CF7A51" w:rsidRDefault="00F44569">
          <w:pPr>
            <w:pStyle w:val="TOC1"/>
            <w:tabs>
              <w:tab w:val="right" w:leader="dot" w:pos="8494"/>
            </w:tabs>
            <w:rPr>
              <w:rFonts w:asciiTheme="minorHAnsi" w:hAnsiTheme="minorHAnsi"/>
              <w:noProof/>
              <w:sz w:val="22"/>
              <w:lang w:eastAsia="en-US"/>
            </w:rPr>
          </w:pPr>
          <w:hyperlink w:anchor="_Toc519438952" w:history="1">
            <w:r w:rsidR="00CF7A51" w:rsidRPr="007D771D">
              <w:rPr>
                <w:rStyle w:val="Hyperlink"/>
                <w:noProof/>
                <w:lang w:eastAsia="zh-TW"/>
              </w:rPr>
              <w:t>Chapter 4 Experimental Results and Discussion</w:t>
            </w:r>
            <w:r w:rsidR="00CF7A51">
              <w:rPr>
                <w:noProof/>
                <w:webHidden/>
              </w:rPr>
              <w:tab/>
            </w:r>
            <w:r w:rsidR="00CF7A51">
              <w:rPr>
                <w:noProof/>
                <w:webHidden/>
              </w:rPr>
              <w:fldChar w:fldCharType="begin"/>
            </w:r>
            <w:r w:rsidR="00CF7A51">
              <w:rPr>
                <w:noProof/>
                <w:webHidden/>
              </w:rPr>
              <w:instrText xml:space="preserve"> PAGEREF _Toc519438952 \h </w:instrText>
            </w:r>
            <w:r w:rsidR="00CF7A51">
              <w:rPr>
                <w:noProof/>
                <w:webHidden/>
              </w:rPr>
            </w:r>
            <w:r w:rsidR="00CF7A51">
              <w:rPr>
                <w:noProof/>
                <w:webHidden/>
              </w:rPr>
              <w:fldChar w:fldCharType="separate"/>
            </w:r>
            <w:r w:rsidR="00CF7A51">
              <w:rPr>
                <w:noProof/>
                <w:webHidden/>
              </w:rPr>
              <w:t>26</w:t>
            </w:r>
            <w:r w:rsidR="00CF7A51">
              <w:rPr>
                <w:noProof/>
                <w:webHidden/>
              </w:rPr>
              <w:fldChar w:fldCharType="end"/>
            </w:r>
          </w:hyperlink>
        </w:p>
        <w:p w14:paraId="6FBCAAF8" w14:textId="2BF8B3FB" w:rsidR="00CF7A51" w:rsidRDefault="00F44569">
          <w:pPr>
            <w:pStyle w:val="TOC2"/>
            <w:tabs>
              <w:tab w:val="right" w:leader="dot" w:pos="8494"/>
            </w:tabs>
            <w:rPr>
              <w:rFonts w:asciiTheme="minorHAnsi" w:hAnsiTheme="minorHAnsi"/>
              <w:noProof/>
              <w:sz w:val="22"/>
              <w:lang w:eastAsia="en-US"/>
            </w:rPr>
          </w:pPr>
          <w:hyperlink w:anchor="_Toc519438953" w:history="1">
            <w:r w:rsidR="00CF7A51" w:rsidRPr="007D771D">
              <w:rPr>
                <w:rStyle w:val="Hyperlink"/>
                <w:noProof/>
                <w:lang w:eastAsia="zh-TW"/>
              </w:rPr>
              <w:t>4.1. Data Analysis</w:t>
            </w:r>
            <w:r w:rsidR="00CF7A51">
              <w:rPr>
                <w:noProof/>
                <w:webHidden/>
              </w:rPr>
              <w:tab/>
            </w:r>
            <w:r w:rsidR="00CF7A51">
              <w:rPr>
                <w:noProof/>
                <w:webHidden/>
              </w:rPr>
              <w:fldChar w:fldCharType="begin"/>
            </w:r>
            <w:r w:rsidR="00CF7A51">
              <w:rPr>
                <w:noProof/>
                <w:webHidden/>
              </w:rPr>
              <w:instrText xml:space="preserve"> PAGEREF _Toc519438953 \h </w:instrText>
            </w:r>
            <w:r w:rsidR="00CF7A51">
              <w:rPr>
                <w:noProof/>
                <w:webHidden/>
              </w:rPr>
            </w:r>
            <w:r w:rsidR="00CF7A51">
              <w:rPr>
                <w:noProof/>
                <w:webHidden/>
              </w:rPr>
              <w:fldChar w:fldCharType="separate"/>
            </w:r>
            <w:r w:rsidR="00CF7A51">
              <w:rPr>
                <w:noProof/>
                <w:webHidden/>
              </w:rPr>
              <w:t>26</w:t>
            </w:r>
            <w:r w:rsidR="00CF7A51">
              <w:rPr>
                <w:noProof/>
                <w:webHidden/>
              </w:rPr>
              <w:fldChar w:fldCharType="end"/>
            </w:r>
          </w:hyperlink>
        </w:p>
        <w:p w14:paraId="33F7E242" w14:textId="7D06DBE9" w:rsidR="00CF7A51" w:rsidRDefault="00F44569">
          <w:pPr>
            <w:pStyle w:val="TOC2"/>
            <w:tabs>
              <w:tab w:val="right" w:leader="dot" w:pos="8494"/>
            </w:tabs>
            <w:rPr>
              <w:rFonts w:asciiTheme="minorHAnsi" w:hAnsiTheme="minorHAnsi"/>
              <w:noProof/>
              <w:sz w:val="22"/>
              <w:lang w:eastAsia="en-US"/>
            </w:rPr>
          </w:pPr>
          <w:hyperlink w:anchor="_Toc519438954" w:history="1">
            <w:r w:rsidR="00CF7A51" w:rsidRPr="007D771D">
              <w:rPr>
                <w:rStyle w:val="Hyperlink"/>
                <w:noProof/>
                <w:lang w:eastAsia="zh-TW"/>
              </w:rPr>
              <w:t>4.2. Classification for Each Stock Market</w:t>
            </w:r>
            <w:r w:rsidR="00CF7A51">
              <w:rPr>
                <w:noProof/>
                <w:webHidden/>
              </w:rPr>
              <w:tab/>
            </w:r>
            <w:r w:rsidR="00CF7A51">
              <w:rPr>
                <w:noProof/>
                <w:webHidden/>
              </w:rPr>
              <w:fldChar w:fldCharType="begin"/>
            </w:r>
            <w:r w:rsidR="00CF7A51">
              <w:rPr>
                <w:noProof/>
                <w:webHidden/>
              </w:rPr>
              <w:instrText xml:space="preserve"> PAGEREF _Toc519438954 \h </w:instrText>
            </w:r>
            <w:r w:rsidR="00CF7A51">
              <w:rPr>
                <w:noProof/>
                <w:webHidden/>
              </w:rPr>
            </w:r>
            <w:r w:rsidR="00CF7A51">
              <w:rPr>
                <w:noProof/>
                <w:webHidden/>
              </w:rPr>
              <w:fldChar w:fldCharType="separate"/>
            </w:r>
            <w:r w:rsidR="00CF7A51">
              <w:rPr>
                <w:noProof/>
                <w:webHidden/>
              </w:rPr>
              <w:t>26</w:t>
            </w:r>
            <w:r w:rsidR="00CF7A51">
              <w:rPr>
                <w:noProof/>
                <w:webHidden/>
              </w:rPr>
              <w:fldChar w:fldCharType="end"/>
            </w:r>
          </w:hyperlink>
        </w:p>
        <w:p w14:paraId="47AFC2B0" w14:textId="184640FC" w:rsidR="00CF7A51" w:rsidRDefault="00F44569">
          <w:pPr>
            <w:pStyle w:val="TOC3"/>
            <w:tabs>
              <w:tab w:val="right" w:leader="dot" w:pos="8494"/>
            </w:tabs>
            <w:rPr>
              <w:rFonts w:asciiTheme="minorHAnsi" w:hAnsiTheme="minorHAnsi"/>
              <w:noProof/>
              <w:sz w:val="22"/>
              <w:lang w:eastAsia="en-US"/>
            </w:rPr>
          </w:pPr>
          <w:hyperlink w:anchor="_Toc519438955" w:history="1">
            <w:r w:rsidR="00CF7A51" w:rsidRPr="007D771D">
              <w:rPr>
                <w:rStyle w:val="Hyperlink"/>
                <w:noProof/>
                <w:lang w:eastAsia="zh-TW"/>
              </w:rPr>
              <w:t>4.2.1 Classification for Taiwan 50 dataset</w:t>
            </w:r>
            <w:r w:rsidR="00CF7A51">
              <w:rPr>
                <w:noProof/>
                <w:webHidden/>
              </w:rPr>
              <w:tab/>
            </w:r>
            <w:r w:rsidR="00CF7A51">
              <w:rPr>
                <w:noProof/>
                <w:webHidden/>
              </w:rPr>
              <w:fldChar w:fldCharType="begin"/>
            </w:r>
            <w:r w:rsidR="00CF7A51">
              <w:rPr>
                <w:noProof/>
                <w:webHidden/>
              </w:rPr>
              <w:instrText xml:space="preserve"> PAGEREF _Toc519438955 \h </w:instrText>
            </w:r>
            <w:r w:rsidR="00CF7A51">
              <w:rPr>
                <w:noProof/>
                <w:webHidden/>
              </w:rPr>
            </w:r>
            <w:r w:rsidR="00CF7A51">
              <w:rPr>
                <w:noProof/>
                <w:webHidden/>
              </w:rPr>
              <w:fldChar w:fldCharType="separate"/>
            </w:r>
            <w:r w:rsidR="00CF7A51">
              <w:rPr>
                <w:noProof/>
                <w:webHidden/>
              </w:rPr>
              <w:t>26</w:t>
            </w:r>
            <w:r w:rsidR="00CF7A51">
              <w:rPr>
                <w:noProof/>
                <w:webHidden/>
              </w:rPr>
              <w:fldChar w:fldCharType="end"/>
            </w:r>
          </w:hyperlink>
        </w:p>
        <w:p w14:paraId="3CCCA311" w14:textId="470B830F" w:rsidR="00CF7A51" w:rsidRDefault="00F44569">
          <w:pPr>
            <w:pStyle w:val="TOC3"/>
            <w:tabs>
              <w:tab w:val="right" w:leader="dot" w:pos="8494"/>
            </w:tabs>
            <w:rPr>
              <w:rFonts w:asciiTheme="minorHAnsi" w:hAnsiTheme="minorHAnsi"/>
              <w:noProof/>
              <w:sz w:val="22"/>
              <w:lang w:eastAsia="en-US"/>
            </w:rPr>
          </w:pPr>
          <w:hyperlink w:anchor="_Toc519438956" w:history="1">
            <w:r w:rsidR="00CF7A51" w:rsidRPr="007D771D">
              <w:rPr>
                <w:rStyle w:val="Hyperlink"/>
                <w:noProof/>
                <w:lang w:eastAsia="zh-TW"/>
              </w:rPr>
              <w:t>4.2.2 Classification for Indonesia 10 dataset</w:t>
            </w:r>
            <w:r w:rsidR="00CF7A51">
              <w:rPr>
                <w:noProof/>
                <w:webHidden/>
              </w:rPr>
              <w:tab/>
            </w:r>
            <w:r w:rsidR="00CF7A51">
              <w:rPr>
                <w:noProof/>
                <w:webHidden/>
              </w:rPr>
              <w:fldChar w:fldCharType="begin"/>
            </w:r>
            <w:r w:rsidR="00CF7A51">
              <w:rPr>
                <w:noProof/>
                <w:webHidden/>
              </w:rPr>
              <w:instrText xml:space="preserve"> PAGEREF _Toc519438956 \h </w:instrText>
            </w:r>
            <w:r w:rsidR="00CF7A51">
              <w:rPr>
                <w:noProof/>
                <w:webHidden/>
              </w:rPr>
            </w:r>
            <w:r w:rsidR="00CF7A51">
              <w:rPr>
                <w:noProof/>
                <w:webHidden/>
              </w:rPr>
              <w:fldChar w:fldCharType="separate"/>
            </w:r>
            <w:r w:rsidR="00CF7A51">
              <w:rPr>
                <w:noProof/>
                <w:webHidden/>
              </w:rPr>
              <w:t>31</w:t>
            </w:r>
            <w:r w:rsidR="00CF7A51">
              <w:rPr>
                <w:noProof/>
                <w:webHidden/>
              </w:rPr>
              <w:fldChar w:fldCharType="end"/>
            </w:r>
          </w:hyperlink>
        </w:p>
        <w:p w14:paraId="1198A7CF" w14:textId="238CBC63" w:rsidR="00CF7A51" w:rsidRDefault="00F44569">
          <w:pPr>
            <w:pStyle w:val="TOC2"/>
            <w:tabs>
              <w:tab w:val="right" w:leader="dot" w:pos="8494"/>
            </w:tabs>
            <w:rPr>
              <w:rFonts w:asciiTheme="minorHAnsi" w:hAnsiTheme="minorHAnsi"/>
              <w:noProof/>
              <w:sz w:val="22"/>
              <w:lang w:eastAsia="en-US"/>
            </w:rPr>
          </w:pPr>
          <w:hyperlink w:anchor="_Toc519438957" w:history="1">
            <w:r w:rsidR="00CF7A51" w:rsidRPr="007D771D">
              <w:rPr>
                <w:rStyle w:val="Hyperlink"/>
                <w:noProof/>
                <w:lang w:eastAsia="zh-TW"/>
              </w:rPr>
              <w:t>4.3. Independent testing result</w:t>
            </w:r>
            <w:r w:rsidR="00CF7A51">
              <w:rPr>
                <w:noProof/>
                <w:webHidden/>
              </w:rPr>
              <w:tab/>
            </w:r>
            <w:r w:rsidR="00CF7A51">
              <w:rPr>
                <w:noProof/>
                <w:webHidden/>
              </w:rPr>
              <w:fldChar w:fldCharType="begin"/>
            </w:r>
            <w:r w:rsidR="00CF7A51">
              <w:rPr>
                <w:noProof/>
                <w:webHidden/>
              </w:rPr>
              <w:instrText xml:space="preserve"> PAGEREF _Toc519438957 \h </w:instrText>
            </w:r>
            <w:r w:rsidR="00CF7A51">
              <w:rPr>
                <w:noProof/>
                <w:webHidden/>
              </w:rPr>
            </w:r>
            <w:r w:rsidR="00CF7A51">
              <w:rPr>
                <w:noProof/>
                <w:webHidden/>
              </w:rPr>
              <w:fldChar w:fldCharType="separate"/>
            </w:r>
            <w:r w:rsidR="00CF7A51">
              <w:rPr>
                <w:noProof/>
                <w:webHidden/>
              </w:rPr>
              <w:t>35</w:t>
            </w:r>
            <w:r w:rsidR="00CF7A51">
              <w:rPr>
                <w:noProof/>
                <w:webHidden/>
              </w:rPr>
              <w:fldChar w:fldCharType="end"/>
            </w:r>
          </w:hyperlink>
        </w:p>
        <w:p w14:paraId="286A6181" w14:textId="769D518B" w:rsidR="00CF7A51" w:rsidRDefault="00F44569">
          <w:pPr>
            <w:pStyle w:val="TOC2"/>
            <w:tabs>
              <w:tab w:val="right" w:leader="dot" w:pos="8494"/>
            </w:tabs>
            <w:rPr>
              <w:rFonts w:asciiTheme="minorHAnsi" w:hAnsiTheme="minorHAnsi"/>
              <w:noProof/>
              <w:sz w:val="22"/>
              <w:lang w:eastAsia="en-US"/>
            </w:rPr>
          </w:pPr>
          <w:hyperlink w:anchor="_Toc519438958" w:history="1">
            <w:r w:rsidR="00CF7A51" w:rsidRPr="007D771D">
              <w:rPr>
                <w:rStyle w:val="Hyperlink"/>
                <w:noProof/>
                <w:lang w:eastAsia="zh-TW"/>
              </w:rPr>
              <w:t>4.4. Comparison</w:t>
            </w:r>
            <w:r w:rsidR="00CF7A51">
              <w:rPr>
                <w:noProof/>
                <w:webHidden/>
              </w:rPr>
              <w:tab/>
            </w:r>
            <w:r w:rsidR="00CF7A51">
              <w:rPr>
                <w:noProof/>
                <w:webHidden/>
              </w:rPr>
              <w:fldChar w:fldCharType="begin"/>
            </w:r>
            <w:r w:rsidR="00CF7A51">
              <w:rPr>
                <w:noProof/>
                <w:webHidden/>
              </w:rPr>
              <w:instrText xml:space="preserve"> PAGEREF _Toc519438958 \h </w:instrText>
            </w:r>
            <w:r w:rsidR="00CF7A51">
              <w:rPr>
                <w:noProof/>
                <w:webHidden/>
              </w:rPr>
            </w:r>
            <w:r w:rsidR="00CF7A51">
              <w:rPr>
                <w:noProof/>
                <w:webHidden/>
              </w:rPr>
              <w:fldChar w:fldCharType="separate"/>
            </w:r>
            <w:r w:rsidR="00CF7A51">
              <w:rPr>
                <w:noProof/>
                <w:webHidden/>
              </w:rPr>
              <w:t>37</w:t>
            </w:r>
            <w:r w:rsidR="00CF7A51">
              <w:rPr>
                <w:noProof/>
                <w:webHidden/>
              </w:rPr>
              <w:fldChar w:fldCharType="end"/>
            </w:r>
          </w:hyperlink>
        </w:p>
        <w:p w14:paraId="142B5946" w14:textId="2E4FE309" w:rsidR="00CF7A51" w:rsidRDefault="00F44569">
          <w:pPr>
            <w:pStyle w:val="TOC1"/>
            <w:tabs>
              <w:tab w:val="right" w:leader="dot" w:pos="8494"/>
            </w:tabs>
            <w:rPr>
              <w:rFonts w:asciiTheme="minorHAnsi" w:hAnsiTheme="minorHAnsi"/>
              <w:noProof/>
              <w:sz w:val="22"/>
              <w:lang w:eastAsia="en-US"/>
            </w:rPr>
          </w:pPr>
          <w:hyperlink w:anchor="_Toc519438959" w:history="1">
            <w:r w:rsidR="00CF7A51" w:rsidRPr="007D771D">
              <w:rPr>
                <w:rStyle w:val="Hyperlink"/>
                <w:noProof/>
                <w:lang w:eastAsia="zh-TW"/>
              </w:rPr>
              <w:t>Chapter 5 Conclusion and Future Works</w:t>
            </w:r>
            <w:r w:rsidR="00CF7A51">
              <w:rPr>
                <w:noProof/>
                <w:webHidden/>
              </w:rPr>
              <w:tab/>
            </w:r>
            <w:r w:rsidR="00CF7A51">
              <w:rPr>
                <w:noProof/>
                <w:webHidden/>
              </w:rPr>
              <w:fldChar w:fldCharType="begin"/>
            </w:r>
            <w:r w:rsidR="00CF7A51">
              <w:rPr>
                <w:noProof/>
                <w:webHidden/>
              </w:rPr>
              <w:instrText xml:space="preserve"> PAGEREF _Toc519438959 \h </w:instrText>
            </w:r>
            <w:r w:rsidR="00CF7A51">
              <w:rPr>
                <w:noProof/>
                <w:webHidden/>
              </w:rPr>
            </w:r>
            <w:r w:rsidR="00CF7A51">
              <w:rPr>
                <w:noProof/>
                <w:webHidden/>
              </w:rPr>
              <w:fldChar w:fldCharType="separate"/>
            </w:r>
            <w:r w:rsidR="00CF7A51">
              <w:rPr>
                <w:noProof/>
                <w:webHidden/>
              </w:rPr>
              <w:t>40</w:t>
            </w:r>
            <w:r w:rsidR="00CF7A51">
              <w:rPr>
                <w:noProof/>
                <w:webHidden/>
              </w:rPr>
              <w:fldChar w:fldCharType="end"/>
            </w:r>
          </w:hyperlink>
        </w:p>
        <w:p w14:paraId="5E0C89E0" w14:textId="3B0E250D" w:rsidR="00CF7A51" w:rsidRDefault="00F44569">
          <w:pPr>
            <w:pStyle w:val="TOC1"/>
            <w:tabs>
              <w:tab w:val="right" w:leader="dot" w:pos="8494"/>
            </w:tabs>
            <w:rPr>
              <w:rFonts w:asciiTheme="minorHAnsi" w:hAnsiTheme="minorHAnsi"/>
              <w:noProof/>
              <w:sz w:val="22"/>
              <w:lang w:eastAsia="en-US"/>
            </w:rPr>
          </w:pPr>
          <w:hyperlink w:anchor="_Toc519438960" w:history="1">
            <w:r w:rsidR="00CF7A51" w:rsidRPr="007D771D">
              <w:rPr>
                <w:rStyle w:val="Hyperlink"/>
                <w:noProof/>
              </w:rPr>
              <w:t>References</w:t>
            </w:r>
            <w:r w:rsidR="00CF7A51">
              <w:rPr>
                <w:noProof/>
                <w:webHidden/>
              </w:rPr>
              <w:tab/>
            </w:r>
            <w:r w:rsidR="00CF7A51">
              <w:rPr>
                <w:noProof/>
                <w:webHidden/>
              </w:rPr>
              <w:fldChar w:fldCharType="begin"/>
            </w:r>
            <w:r w:rsidR="00CF7A51">
              <w:rPr>
                <w:noProof/>
                <w:webHidden/>
              </w:rPr>
              <w:instrText xml:space="preserve"> PAGEREF _Toc519438960 \h </w:instrText>
            </w:r>
            <w:r w:rsidR="00CF7A51">
              <w:rPr>
                <w:noProof/>
                <w:webHidden/>
              </w:rPr>
            </w:r>
            <w:r w:rsidR="00CF7A51">
              <w:rPr>
                <w:noProof/>
                <w:webHidden/>
              </w:rPr>
              <w:fldChar w:fldCharType="separate"/>
            </w:r>
            <w:r w:rsidR="00CF7A51">
              <w:rPr>
                <w:noProof/>
                <w:webHidden/>
              </w:rPr>
              <w:t>41</w:t>
            </w:r>
            <w:r w:rsidR="00CF7A51">
              <w:rPr>
                <w:noProof/>
                <w:webHidden/>
              </w:rPr>
              <w:fldChar w:fldCharType="end"/>
            </w:r>
          </w:hyperlink>
        </w:p>
        <w:p w14:paraId="5BFE221A" w14:textId="529F2DFA"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19438926"/>
      <w:r>
        <w:lastRenderedPageBreak/>
        <w:t>Table</w:t>
      </w:r>
      <w:r>
        <w:rPr>
          <w:lang w:eastAsia="zh-TW"/>
        </w:rPr>
        <w:t xml:space="preserve"> of Figures</w:t>
      </w:r>
      <w:bookmarkEnd w:id="6"/>
    </w:p>
    <w:p w14:paraId="4947DCE4" w14:textId="24B9D5BB" w:rsidR="00CF7A51"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CF7A51" w:rsidRPr="000F19D6">
        <w:rPr>
          <w:b/>
          <w:noProof/>
        </w:rPr>
        <w:t>Figure 1</w:t>
      </w:r>
      <w:r w:rsidR="00CF7A51">
        <w:rPr>
          <w:noProof/>
        </w:rPr>
        <w:t xml:space="preserve"> – Candlestick formation of bearish and bullish.</w:t>
      </w:r>
      <w:r w:rsidR="00CF7A51">
        <w:rPr>
          <w:noProof/>
        </w:rPr>
        <w:tab/>
      </w:r>
      <w:r w:rsidR="00CF7A51">
        <w:rPr>
          <w:noProof/>
        </w:rPr>
        <w:fldChar w:fldCharType="begin"/>
      </w:r>
      <w:r w:rsidR="00CF7A51">
        <w:rPr>
          <w:noProof/>
        </w:rPr>
        <w:instrText xml:space="preserve"> PAGEREF _Toc519438961 \h </w:instrText>
      </w:r>
      <w:r w:rsidR="00CF7A51">
        <w:rPr>
          <w:noProof/>
        </w:rPr>
      </w:r>
      <w:r w:rsidR="00CF7A51">
        <w:rPr>
          <w:noProof/>
        </w:rPr>
        <w:fldChar w:fldCharType="separate"/>
      </w:r>
      <w:r w:rsidR="00CF7A51">
        <w:rPr>
          <w:noProof/>
        </w:rPr>
        <w:t>3</w:t>
      </w:r>
      <w:r w:rsidR="00CF7A51">
        <w:rPr>
          <w:noProof/>
        </w:rPr>
        <w:fldChar w:fldCharType="end"/>
      </w:r>
    </w:p>
    <w:p w14:paraId="64F1FE27" w14:textId="639EB959" w:rsidR="00CF7A51" w:rsidRDefault="00CF7A51">
      <w:pPr>
        <w:pStyle w:val="TableofFigures"/>
        <w:tabs>
          <w:tab w:val="right" w:leader="dot" w:pos="8494"/>
        </w:tabs>
        <w:rPr>
          <w:rFonts w:asciiTheme="minorHAnsi" w:hAnsiTheme="minorHAnsi"/>
          <w:noProof/>
          <w:sz w:val="22"/>
          <w:lang w:eastAsia="en-US"/>
        </w:rPr>
      </w:pPr>
      <w:r w:rsidRPr="000F19D6">
        <w:rPr>
          <w:b/>
          <w:noProof/>
        </w:rPr>
        <w:t>Figure 2</w:t>
      </w:r>
      <w:r>
        <w:rPr>
          <w:noProof/>
        </w:rPr>
        <w:t xml:space="preserve"> – Y</w:t>
      </w:r>
      <w:r w:rsidRPr="000F19D6">
        <w:rPr>
          <w:noProof/>
          <w:color w:val="000000"/>
        </w:rPr>
        <w:t>ahoo! Finance website, provide an API to download historical time series data</w:t>
      </w:r>
      <w:r>
        <w:rPr>
          <w:noProof/>
        </w:rPr>
        <w:tab/>
      </w:r>
      <w:r>
        <w:rPr>
          <w:noProof/>
        </w:rPr>
        <w:fldChar w:fldCharType="begin"/>
      </w:r>
      <w:r>
        <w:rPr>
          <w:noProof/>
        </w:rPr>
        <w:instrText xml:space="preserve"> PAGEREF _Toc519438962 \h </w:instrText>
      </w:r>
      <w:r>
        <w:rPr>
          <w:noProof/>
        </w:rPr>
      </w:r>
      <w:r>
        <w:rPr>
          <w:noProof/>
        </w:rPr>
        <w:fldChar w:fldCharType="separate"/>
      </w:r>
      <w:r>
        <w:rPr>
          <w:noProof/>
        </w:rPr>
        <w:t>12</w:t>
      </w:r>
      <w:r>
        <w:rPr>
          <w:noProof/>
        </w:rPr>
        <w:fldChar w:fldCharType="end"/>
      </w:r>
    </w:p>
    <w:p w14:paraId="32B00A84" w14:textId="73D45C6D" w:rsidR="00CF7A51" w:rsidRDefault="00CF7A51">
      <w:pPr>
        <w:pStyle w:val="TableofFigures"/>
        <w:tabs>
          <w:tab w:val="right" w:leader="dot" w:pos="8494"/>
        </w:tabs>
        <w:rPr>
          <w:rFonts w:asciiTheme="minorHAnsi" w:hAnsiTheme="minorHAnsi"/>
          <w:noProof/>
          <w:sz w:val="22"/>
          <w:lang w:eastAsia="en-US"/>
        </w:rPr>
      </w:pPr>
      <w:r w:rsidRPr="000F19D6">
        <w:rPr>
          <w:b/>
          <w:noProof/>
        </w:rPr>
        <w:t>Figure 3</w:t>
      </w:r>
      <w:r>
        <w:rPr>
          <w:noProof/>
        </w:rPr>
        <w:t xml:space="preserve"> - </w:t>
      </w:r>
      <w:r w:rsidRPr="000F19D6">
        <w:rPr>
          <w:noProof/>
          <w:color w:val="000000"/>
        </w:rPr>
        <w:t>General way to visualizing the candlestick chart</w:t>
      </w:r>
      <w:r>
        <w:rPr>
          <w:noProof/>
        </w:rPr>
        <w:tab/>
      </w:r>
      <w:r>
        <w:rPr>
          <w:noProof/>
        </w:rPr>
        <w:fldChar w:fldCharType="begin"/>
      </w:r>
      <w:r>
        <w:rPr>
          <w:noProof/>
        </w:rPr>
        <w:instrText xml:space="preserve"> PAGEREF _Toc519438963 \h </w:instrText>
      </w:r>
      <w:r>
        <w:rPr>
          <w:noProof/>
        </w:rPr>
      </w:r>
      <w:r>
        <w:rPr>
          <w:noProof/>
        </w:rPr>
        <w:fldChar w:fldCharType="separate"/>
      </w:r>
      <w:r>
        <w:rPr>
          <w:noProof/>
        </w:rPr>
        <w:t>15</w:t>
      </w:r>
      <w:r>
        <w:rPr>
          <w:noProof/>
        </w:rPr>
        <w:fldChar w:fldCharType="end"/>
      </w:r>
    </w:p>
    <w:p w14:paraId="26903675" w14:textId="4DF5D6CA" w:rsidR="00CF7A51" w:rsidRDefault="00CF7A51">
      <w:pPr>
        <w:pStyle w:val="TableofFigures"/>
        <w:tabs>
          <w:tab w:val="right" w:leader="dot" w:pos="8494"/>
        </w:tabs>
        <w:rPr>
          <w:rFonts w:asciiTheme="minorHAnsi" w:hAnsiTheme="minorHAnsi"/>
          <w:noProof/>
          <w:sz w:val="22"/>
          <w:lang w:eastAsia="en-US"/>
        </w:rPr>
      </w:pPr>
      <w:r w:rsidRPr="000F19D6">
        <w:rPr>
          <w:b/>
          <w:noProof/>
        </w:rPr>
        <w:t>Figure 4</w:t>
      </w:r>
      <w:r>
        <w:rPr>
          <w:noProof/>
        </w:rPr>
        <w:t xml:space="preserve"> – Our methodology design</w:t>
      </w:r>
      <w:r>
        <w:rPr>
          <w:noProof/>
        </w:rPr>
        <w:tab/>
      </w:r>
      <w:r>
        <w:rPr>
          <w:noProof/>
        </w:rPr>
        <w:fldChar w:fldCharType="begin"/>
      </w:r>
      <w:r>
        <w:rPr>
          <w:noProof/>
        </w:rPr>
        <w:instrText xml:space="preserve"> PAGEREF _Toc519438964 \h </w:instrText>
      </w:r>
      <w:r>
        <w:rPr>
          <w:noProof/>
        </w:rPr>
      </w:r>
      <w:r>
        <w:rPr>
          <w:noProof/>
        </w:rPr>
        <w:fldChar w:fldCharType="separate"/>
      </w:r>
      <w:r>
        <w:rPr>
          <w:noProof/>
        </w:rPr>
        <w:t>16</w:t>
      </w:r>
      <w:r>
        <w:rPr>
          <w:noProof/>
        </w:rPr>
        <w:fldChar w:fldCharType="end"/>
      </w:r>
    </w:p>
    <w:p w14:paraId="0585EB71" w14:textId="17B25158" w:rsidR="00CF7A51" w:rsidRDefault="00CF7A51">
      <w:pPr>
        <w:pStyle w:val="TableofFigures"/>
        <w:tabs>
          <w:tab w:val="right" w:leader="dot" w:pos="8494"/>
        </w:tabs>
        <w:rPr>
          <w:rFonts w:asciiTheme="minorHAnsi" w:hAnsiTheme="minorHAnsi"/>
          <w:noProof/>
          <w:sz w:val="22"/>
          <w:lang w:eastAsia="en-US"/>
        </w:rPr>
      </w:pPr>
      <w:r w:rsidRPr="000F19D6">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_Toc519438965 \h </w:instrText>
      </w:r>
      <w:r>
        <w:rPr>
          <w:noProof/>
        </w:rPr>
      </w:r>
      <w:r>
        <w:rPr>
          <w:noProof/>
        </w:rPr>
        <w:fldChar w:fldCharType="separate"/>
      </w:r>
      <w:r>
        <w:rPr>
          <w:noProof/>
        </w:rPr>
        <w:t>17</w:t>
      </w:r>
      <w:r>
        <w:rPr>
          <w:noProof/>
        </w:rPr>
        <w:fldChar w:fldCharType="end"/>
      </w:r>
    </w:p>
    <w:p w14:paraId="7DA605B8" w14:textId="191F47EF" w:rsidR="00CF7A51" w:rsidRDefault="00CF7A51">
      <w:pPr>
        <w:pStyle w:val="TableofFigures"/>
        <w:tabs>
          <w:tab w:val="right" w:leader="dot" w:pos="8494"/>
        </w:tabs>
        <w:rPr>
          <w:rFonts w:asciiTheme="minorHAnsi" w:hAnsiTheme="minorHAnsi"/>
          <w:noProof/>
          <w:sz w:val="22"/>
          <w:lang w:eastAsia="en-US"/>
        </w:rPr>
      </w:pPr>
      <w:r w:rsidRPr="000F19D6">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_Toc519438966 \h </w:instrText>
      </w:r>
      <w:r>
        <w:rPr>
          <w:noProof/>
        </w:rPr>
      </w:r>
      <w:r>
        <w:rPr>
          <w:noProof/>
        </w:rPr>
        <w:fldChar w:fldCharType="separate"/>
      </w:r>
      <w:r>
        <w:rPr>
          <w:noProof/>
        </w:rPr>
        <w:t>17</w:t>
      </w:r>
      <w:r>
        <w:rPr>
          <w:noProof/>
        </w:rPr>
        <w:fldChar w:fldCharType="end"/>
      </w:r>
    </w:p>
    <w:p w14:paraId="65366278" w14:textId="77A29205" w:rsidR="00CF7A51" w:rsidRDefault="00CF7A51">
      <w:pPr>
        <w:pStyle w:val="TableofFigures"/>
        <w:tabs>
          <w:tab w:val="right" w:leader="dot" w:pos="8494"/>
        </w:tabs>
        <w:rPr>
          <w:rFonts w:asciiTheme="minorHAnsi" w:hAnsiTheme="minorHAnsi"/>
          <w:noProof/>
          <w:sz w:val="22"/>
          <w:lang w:eastAsia="en-US"/>
        </w:rPr>
      </w:pPr>
      <w:r w:rsidRPr="000F19D6">
        <w:rPr>
          <w:b/>
          <w:noProof/>
        </w:rPr>
        <w:t>Figure 7</w:t>
      </w:r>
      <w:r>
        <w:rPr>
          <w:noProof/>
        </w:rPr>
        <w:t xml:space="preserve"> - </w:t>
      </w:r>
      <w:r w:rsidRPr="000F19D6">
        <w:rPr>
          <w:noProof/>
          <w:color w:val="000000"/>
        </w:rPr>
        <w:t>Logic statement of our binary classification</w:t>
      </w:r>
      <w:r>
        <w:rPr>
          <w:noProof/>
        </w:rPr>
        <w:tab/>
      </w:r>
      <w:r>
        <w:rPr>
          <w:noProof/>
        </w:rPr>
        <w:fldChar w:fldCharType="begin"/>
      </w:r>
      <w:r>
        <w:rPr>
          <w:noProof/>
        </w:rPr>
        <w:instrText xml:space="preserve"> PAGEREF _Toc519438967 \h </w:instrText>
      </w:r>
      <w:r>
        <w:rPr>
          <w:noProof/>
        </w:rPr>
      </w:r>
      <w:r>
        <w:rPr>
          <w:noProof/>
        </w:rPr>
        <w:fldChar w:fldCharType="separate"/>
      </w:r>
      <w:r>
        <w:rPr>
          <w:noProof/>
        </w:rPr>
        <w:t>18</w:t>
      </w:r>
      <w:r>
        <w:rPr>
          <w:noProof/>
        </w:rPr>
        <w:fldChar w:fldCharType="end"/>
      </w:r>
    </w:p>
    <w:p w14:paraId="726C94E5" w14:textId="6AB8CBF3" w:rsidR="00CF7A51" w:rsidRDefault="00CF7A51">
      <w:pPr>
        <w:pStyle w:val="TableofFigures"/>
        <w:tabs>
          <w:tab w:val="right" w:leader="dot" w:pos="8494"/>
        </w:tabs>
        <w:rPr>
          <w:rFonts w:asciiTheme="minorHAnsi" w:hAnsiTheme="minorHAnsi"/>
          <w:noProof/>
          <w:sz w:val="22"/>
          <w:lang w:eastAsia="en-US"/>
        </w:rPr>
      </w:pPr>
      <w:r w:rsidRPr="000F19D6">
        <w:rPr>
          <w:b/>
          <w:noProof/>
        </w:rPr>
        <w:t>Figure 8</w:t>
      </w:r>
      <w:r>
        <w:rPr>
          <w:noProof/>
        </w:rPr>
        <w:t xml:space="preserve"> - </w:t>
      </w:r>
      <w:r w:rsidRPr="000F19D6">
        <w:rPr>
          <w:noProof/>
          <w:color w:val="000000"/>
        </w:rPr>
        <w:t>A regular 3-layer Neural Network</w:t>
      </w:r>
      <w:r>
        <w:rPr>
          <w:noProof/>
        </w:rPr>
        <w:tab/>
      </w:r>
      <w:r>
        <w:rPr>
          <w:noProof/>
        </w:rPr>
        <w:fldChar w:fldCharType="begin"/>
      </w:r>
      <w:r>
        <w:rPr>
          <w:noProof/>
        </w:rPr>
        <w:instrText xml:space="preserve"> PAGEREF _Toc519438968 \h </w:instrText>
      </w:r>
      <w:r>
        <w:rPr>
          <w:noProof/>
        </w:rPr>
      </w:r>
      <w:r>
        <w:rPr>
          <w:noProof/>
        </w:rPr>
        <w:fldChar w:fldCharType="separate"/>
      </w:r>
      <w:r>
        <w:rPr>
          <w:noProof/>
        </w:rPr>
        <w:t>19</w:t>
      </w:r>
      <w:r>
        <w:rPr>
          <w:noProof/>
        </w:rPr>
        <w:fldChar w:fldCharType="end"/>
      </w:r>
    </w:p>
    <w:p w14:paraId="4A990655" w14:textId="0E3661D3" w:rsidR="00CF7A51" w:rsidRDefault="00CF7A51">
      <w:pPr>
        <w:pStyle w:val="TableofFigures"/>
        <w:tabs>
          <w:tab w:val="right" w:leader="dot" w:pos="8494"/>
        </w:tabs>
        <w:rPr>
          <w:rFonts w:asciiTheme="minorHAnsi" w:hAnsiTheme="minorHAnsi"/>
          <w:noProof/>
          <w:sz w:val="22"/>
          <w:lang w:eastAsia="en-US"/>
        </w:rPr>
      </w:pPr>
      <w:r w:rsidRPr="000F19D6">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_Toc519438969 \h </w:instrText>
      </w:r>
      <w:r>
        <w:rPr>
          <w:noProof/>
        </w:rPr>
      </w:r>
      <w:r>
        <w:rPr>
          <w:noProof/>
        </w:rPr>
        <w:fldChar w:fldCharType="separate"/>
      </w:r>
      <w:r>
        <w:rPr>
          <w:noProof/>
        </w:rPr>
        <w:t>21</w:t>
      </w:r>
      <w:r>
        <w:rPr>
          <w:noProof/>
        </w:rPr>
        <w:fldChar w:fldCharType="end"/>
      </w:r>
    </w:p>
    <w:p w14:paraId="6B94CF81" w14:textId="152FA583" w:rsidR="00CF7A51" w:rsidRDefault="00CF7A51">
      <w:pPr>
        <w:pStyle w:val="TableofFigures"/>
        <w:tabs>
          <w:tab w:val="right" w:leader="dot" w:pos="8494"/>
        </w:tabs>
        <w:rPr>
          <w:rFonts w:asciiTheme="minorHAnsi" w:hAnsiTheme="minorHAnsi"/>
          <w:noProof/>
          <w:sz w:val="22"/>
          <w:lang w:eastAsia="en-US"/>
        </w:rPr>
      </w:pPr>
      <w:r w:rsidRPr="000F19D6">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_Toc519438970 \h </w:instrText>
      </w:r>
      <w:r>
        <w:rPr>
          <w:noProof/>
        </w:rPr>
      </w:r>
      <w:r>
        <w:rPr>
          <w:noProof/>
        </w:rPr>
        <w:fldChar w:fldCharType="separate"/>
      </w:r>
      <w:r>
        <w:rPr>
          <w:noProof/>
        </w:rPr>
        <w:t>22</w:t>
      </w:r>
      <w:r>
        <w:rPr>
          <w:noProof/>
        </w:rPr>
        <w:fldChar w:fldCharType="end"/>
      </w:r>
    </w:p>
    <w:p w14:paraId="07E82D85" w14:textId="05F29F9E"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7" w:name="_Toc519438927"/>
      <w:r>
        <w:rPr>
          <w:rFonts w:cs="Times New Roman"/>
          <w:lang w:eastAsia="zh-TW"/>
        </w:rPr>
        <w:lastRenderedPageBreak/>
        <w:t>Table of Tables</w:t>
      </w:r>
      <w:bookmarkEnd w:id="7"/>
    </w:p>
    <w:p w14:paraId="395CFCC8" w14:textId="602F5845" w:rsidR="00CF7A51"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CF7A51" w:rsidRPr="009A6434">
        <w:rPr>
          <w:b/>
          <w:noProof/>
        </w:rPr>
        <w:t>Table 1</w:t>
      </w:r>
      <w:r w:rsidR="00CF7A51">
        <w:rPr>
          <w:noProof/>
        </w:rPr>
        <w:t xml:space="preserve"> – Simple candlestick patterns</w:t>
      </w:r>
      <w:r w:rsidR="00CF7A51">
        <w:rPr>
          <w:noProof/>
        </w:rPr>
        <w:tab/>
      </w:r>
      <w:r w:rsidR="00CF7A51">
        <w:rPr>
          <w:noProof/>
        </w:rPr>
        <w:fldChar w:fldCharType="begin"/>
      </w:r>
      <w:r w:rsidR="00CF7A51">
        <w:rPr>
          <w:noProof/>
        </w:rPr>
        <w:instrText xml:space="preserve"> PAGEREF _Toc519438971 \h </w:instrText>
      </w:r>
      <w:r w:rsidR="00CF7A51">
        <w:rPr>
          <w:noProof/>
        </w:rPr>
      </w:r>
      <w:r w:rsidR="00CF7A51">
        <w:rPr>
          <w:noProof/>
        </w:rPr>
        <w:fldChar w:fldCharType="separate"/>
      </w:r>
      <w:r w:rsidR="00CF7A51">
        <w:rPr>
          <w:noProof/>
        </w:rPr>
        <w:t>4</w:t>
      </w:r>
      <w:r w:rsidR="00CF7A51">
        <w:rPr>
          <w:noProof/>
        </w:rPr>
        <w:fldChar w:fldCharType="end"/>
      </w:r>
    </w:p>
    <w:p w14:paraId="3F5A5042" w14:textId="2A4147E7" w:rsidR="00CF7A51" w:rsidRDefault="00CF7A51">
      <w:pPr>
        <w:pStyle w:val="TableofFigures"/>
        <w:tabs>
          <w:tab w:val="right" w:leader="dot" w:pos="8494"/>
        </w:tabs>
        <w:rPr>
          <w:rFonts w:asciiTheme="minorHAnsi" w:hAnsiTheme="minorHAnsi"/>
          <w:noProof/>
          <w:sz w:val="22"/>
          <w:lang w:eastAsia="en-US"/>
        </w:rPr>
      </w:pPr>
      <w:r w:rsidRPr="009A6434">
        <w:rPr>
          <w:b/>
          <w:noProof/>
        </w:rPr>
        <w:t>Table 2</w:t>
      </w:r>
      <w:r>
        <w:rPr>
          <w:noProof/>
        </w:rPr>
        <w:t xml:space="preserve"> – Complex candlestick patterns</w:t>
      </w:r>
      <w:r>
        <w:rPr>
          <w:noProof/>
        </w:rPr>
        <w:tab/>
      </w:r>
      <w:r>
        <w:rPr>
          <w:noProof/>
        </w:rPr>
        <w:fldChar w:fldCharType="begin"/>
      </w:r>
      <w:r>
        <w:rPr>
          <w:noProof/>
        </w:rPr>
        <w:instrText xml:space="preserve"> PAGEREF _Toc519438972 \h </w:instrText>
      </w:r>
      <w:r>
        <w:rPr>
          <w:noProof/>
        </w:rPr>
      </w:r>
      <w:r>
        <w:rPr>
          <w:noProof/>
        </w:rPr>
        <w:fldChar w:fldCharType="separate"/>
      </w:r>
      <w:r>
        <w:rPr>
          <w:noProof/>
        </w:rPr>
        <w:t>5</w:t>
      </w:r>
      <w:r>
        <w:rPr>
          <w:noProof/>
        </w:rPr>
        <w:fldChar w:fldCharType="end"/>
      </w:r>
    </w:p>
    <w:p w14:paraId="06C5D862" w14:textId="6497646F" w:rsidR="00CF7A51" w:rsidRDefault="00CF7A51">
      <w:pPr>
        <w:pStyle w:val="TableofFigures"/>
        <w:tabs>
          <w:tab w:val="right" w:leader="dot" w:pos="8494"/>
        </w:tabs>
        <w:rPr>
          <w:rFonts w:asciiTheme="minorHAnsi" w:hAnsiTheme="minorHAnsi"/>
          <w:noProof/>
          <w:sz w:val="22"/>
          <w:lang w:eastAsia="en-US"/>
        </w:rPr>
      </w:pPr>
      <w:r w:rsidRPr="009A6434">
        <w:rPr>
          <w:b/>
          <w:noProof/>
        </w:rPr>
        <w:t>Table 3</w:t>
      </w:r>
      <w:r>
        <w:rPr>
          <w:noProof/>
        </w:rPr>
        <w:t xml:space="preserve"> – List of 50 companies from Taiwan stock market taken on March 17</w:t>
      </w:r>
      <w:r w:rsidRPr="009A6434">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_Toc519438973 \h </w:instrText>
      </w:r>
      <w:r>
        <w:rPr>
          <w:noProof/>
        </w:rPr>
      </w:r>
      <w:r>
        <w:rPr>
          <w:noProof/>
        </w:rPr>
        <w:fldChar w:fldCharType="separate"/>
      </w:r>
      <w:r>
        <w:rPr>
          <w:noProof/>
        </w:rPr>
        <w:t>9</w:t>
      </w:r>
      <w:r>
        <w:rPr>
          <w:noProof/>
        </w:rPr>
        <w:fldChar w:fldCharType="end"/>
      </w:r>
    </w:p>
    <w:p w14:paraId="6F0AEA5C" w14:textId="52DE3B12" w:rsidR="00CF7A51" w:rsidRDefault="00CF7A51">
      <w:pPr>
        <w:pStyle w:val="TableofFigures"/>
        <w:tabs>
          <w:tab w:val="right" w:leader="dot" w:pos="8494"/>
        </w:tabs>
        <w:rPr>
          <w:rFonts w:asciiTheme="minorHAnsi" w:hAnsiTheme="minorHAnsi"/>
          <w:noProof/>
          <w:sz w:val="22"/>
          <w:lang w:eastAsia="en-US"/>
        </w:rPr>
      </w:pPr>
      <w:r w:rsidRPr="009A6434">
        <w:rPr>
          <w:b/>
          <w:noProof/>
        </w:rPr>
        <w:t>Table 4</w:t>
      </w:r>
      <w:r>
        <w:rPr>
          <w:noProof/>
        </w:rPr>
        <w:t xml:space="preserve"> – List of 10 companies of Indonesia stock market taken on March 17</w:t>
      </w:r>
      <w:r w:rsidRPr="009A6434">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_Toc519438974 \h </w:instrText>
      </w:r>
      <w:r>
        <w:rPr>
          <w:noProof/>
        </w:rPr>
      </w:r>
      <w:r>
        <w:rPr>
          <w:noProof/>
        </w:rPr>
        <w:fldChar w:fldCharType="separate"/>
      </w:r>
      <w:r>
        <w:rPr>
          <w:noProof/>
        </w:rPr>
        <w:t>11</w:t>
      </w:r>
      <w:r>
        <w:rPr>
          <w:noProof/>
        </w:rPr>
        <w:fldChar w:fldCharType="end"/>
      </w:r>
    </w:p>
    <w:p w14:paraId="10CDC58F" w14:textId="258C7404" w:rsidR="00CF7A51" w:rsidRDefault="00CF7A51">
      <w:pPr>
        <w:pStyle w:val="TableofFigures"/>
        <w:tabs>
          <w:tab w:val="right" w:leader="dot" w:pos="8494"/>
        </w:tabs>
        <w:rPr>
          <w:rFonts w:asciiTheme="minorHAnsi" w:hAnsiTheme="minorHAnsi"/>
          <w:noProof/>
          <w:sz w:val="22"/>
          <w:lang w:eastAsia="en-US"/>
        </w:rPr>
      </w:pPr>
      <w:r w:rsidRPr="009A6434">
        <w:rPr>
          <w:b/>
          <w:noProof/>
        </w:rPr>
        <w:t xml:space="preserve">Table 5 - </w:t>
      </w:r>
      <w:r w:rsidRPr="009A6434">
        <w:rPr>
          <w:noProof/>
          <w:color w:val="000000"/>
        </w:rPr>
        <w:t>The period time of our dataset, separated between the training and testing</w:t>
      </w:r>
      <w:r>
        <w:rPr>
          <w:noProof/>
        </w:rPr>
        <w:tab/>
      </w:r>
      <w:r>
        <w:rPr>
          <w:noProof/>
        </w:rPr>
        <w:fldChar w:fldCharType="begin"/>
      </w:r>
      <w:r>
        <w:rPr>
          <w:noProof/>
        </w:rPr>
        <w:instrText xml:space="preserve"> PAGEREF _Toc519438975 \h </w:instrText>
      </w:r>
      <w:r>
        <w:rPr>
          <w:noProof/>
        </w:rPr>
      </w:r>
      <w:r>
        <w:rPr>
          <w:noProof/>
        </w:rPr>
        <w:fldChar w:fldCharType="separate"/>
      </w:r>
      <w:r>
        <w:rPr>
          <w:noProof/>
        </w:rPr>
        <w:t>11</w:t>
      </w:r>
      <w:r>
        <w:rPr>
          <w:noProof/>
        </w:rPr>
        <w:fldChar w:fldCharType="end"/>
      </w:r>
    </w:p>
    <w:p w14:paraId="4120B56C" w14:textId="180CD78E" w:rsidR="00CF7A51" w:rsidRDefault="00CF7A51">
      <w:pPr>
        <w:pStyle w:val="TableofFigures"/>
        <w:tabs>
          <w:tab w:val="right" w:leader="dot" w:pos="8494"/>
        </w:tabs>
        <w:rPr>
          <w:rFonts w:asciiTheme="minorHAnsi" w:hAnsiTheme="minorHAnsi"/>
          <w:noProof/>
          <w:sz w:val="22"/>
          <w:lang w:eastAsia="en-US"/>
        </w:rPr>
      </w:pPr>
      <w:r w:rsidRPr="009A6434">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_Toc519438976 \h </w:instrText>
      </w:r>
      <w:r>
        <w:rPr>
          <w:noProof/>
        </w:rPr>
      </w:r>
      <w:r>
        <w:rPr>
          <w:noProof/>
        </w:rPr>
        <w:fldChar w:fldCharType="separate"/>
      </w:r>
      <w:r>
        <w:rPr>
          <w:noProof/>
        </w:rPr>
        <w:t>15</w:t>
      </w:r>
      <w:r>
        <w:rPr>
          <w:noProof/>
        </w:rPr>
        <w:fldChar w:fldCharType="end"/>
      </w:r>
    </w:p>
    <w:p w14:paraId="1EDCCC19" w14:textId="0E1ECB60" w:rsidR="00CF7A51" w:rsidRDefault="00CF7A51">
      <w:pPr>
        <w:pStyle w:val="TableofFigures"/>
        <w:tabs>
          <w:tab w:val="right" w:leader="dot" w:pos="8494"/>
        </w:tabs>
        <w:rPr>
          <w:rFonts w:asciiTheme="minorHAnsi" w:hAnsiTheme="minorHAnsi"/>
          <w:noProof/>
          <w:sz w:val="22"/>
          <w:lang w:eastAsia="en-US"/>
        </w:rPr>
      </w:pPr>
      <w:r w:rsidRPr="009A6434">
        <w:rPr>
          <w:b/>
          <w:noProof/>
        </w:rPr>
        <w:t>Table 7</w:t>
      </w:r>
      <w:r>
        <w:rPr>
          <w:noProof/>
        </w:rPr>
        <w:t xml:space="preserve"> – CNN configuration from our proposed method.</w:t>
      </w:r>
      <w:r>
        <w:rPr>
          <w:noProof/>
        </w:rPr>
        <w:tab/>
      </w:r>
      <w:r>
        <w:rPr>
          <w:noProof/>
        </w:rPr>
        <w:fldChar w:fldCharType="begin"/>
      </w:r>
      <w:r>
        <w:rPr>
          <w:noProof/>
        </w:rPr>
        <w:instrText xml:space="preserve"> PAGEREF _Toc519438977 \h </w:instrText>
      </w:r>
      <w:r>
        <w:rPr>
          <w:noProof/>
        </w:rPr>
      </w:r>
      <w:r>
        <w:rPr>
          <w:noProof/>
        </w:rPr>
        <w:fldChar w:fldCharType="separate"/>
      </w:r>
      <w:r>
        <w:rPr>
          <w:noProof/>
        </w:rPr>
        <w:t>20</w:t>
      </w:r>
      <w:r>
        <w:rPr>
          <w:noProof/>
        </w:rPr>
        <w:fldChar w:fldCharType="end"/>
      </w:r>
    </w:p>
    <w:p w14:paraId="178EA916" w14:textId="71A0B92F" w:rsidR="00CF7A51" w:rsidRDefault="00CF7A51">
      <w:pPr>
        <w:pStyle w:val="TableofFigures"/>
        <w:tabs>
          <w:tab w:val="right" w:leader="dot" w:pos="8494"/>
        </w:tabs>
        <w:rPr>
          <w:rFonts w:asciiTheme="minorHAnsi" w:hAnsiTheme="minorHAnsi"/>
          <w:noProof/>
          <w:sz w:val="22"/>
          <w:lang w:eastAsia="en-US"/>
        </w:rPr>
      </w:pPr>
      <w:r w:rsidRPr="009A6434">
        <w:rPr>
          <w:b/>
          <w:noProof/>
        </w:rPr>
        <w:t>Table 8</w:t>
      </w:r>
      <w:r>
        <w:rPr>
          <w:noProof/>
        </w:rPr>
        <w:t xml:space="preserve"> - </w:t>
      </w:r>
      <w:r w:rsidRPr="009A6434">
        <w:rPr>
          <w:noProof/>
          <w:color w:val="000000"/>
        </w:rPr>
        <w:t>Residual Network proved that this network have the most minimum error-rate</w:t>
      </w:r>
      <w:r>
        <w:rPr>
          <w:noProof/>
        </w:rPr>
        <w:tab/>
      </w:r>
      <w:r>
        <w:rPr>
          <w:noProof/>
        </w:rPr>
        <w:fldChar w:fldCharType="begin"/>
      </w:r>
      <w:r>
        <w:rPr>
          <w:noProof/>
        </w:rPr>
        <w:instrText xml:space="preserve"> PAGEREF _Toc519438978 \h </w:instrText>
      </w:r>
      <w:r>
        <w:rPr>
          <w:noProof/>
        </w:rPr>
      </w:r>
      <w:r>
        <w:rPr>
          <w:noProof/>
        </w:rPr>
        <w:fldChar w:fldCharType="separate"/>
      </w:r>
      <w:r>
        <w:rPr>
          <w:noProof/>
        </w:rPr>
        <w:t>22</w:t>
      </w:r>
      <w:r>
        <w:rPr>
          <w:noProof/>
        </w:rPr>
        <w:fldChar w:fldCharType="end"/>
      </w:r>
    </w:p>
    <w:p w14:paraId="56F967D7" w14:textId="50AEB3A3" w:rsidR="00CF7A51" w:rsidRDefault="00CF7A51">
      <w:pPr>
        <w:pStyle w:val="TableofFigures"/>
        <w:tabs>
          <w:tab w:val="right" w:leader="dot" w:pos="8494"/>
        </w:tabs>
        <w:rPr>
          <w:rFonts w:asciiTheme="minorHAnsi" w:hAnsiTheme="minorHAnsi"/>
          <w:noProof/>
          <w:sz w:val="22"/>
          <w:lang w:eastAsia="en-US"/>
        </w:rPr>
      </w:pPr>
      <w:r w:rsidRPr="009A6434">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_Toc519438979 \h </w:instrText>
      </w:r>
      <w:r>
        <w:rPr>
          <w:noProof/>
        </w:rPr>
      </w:r>
      <w:r>
        <w:rPr>
          <w:noProof/>
        </w:rPr>
        <w:fldChar w:fldCharType="separate"/>
      </w:r>
      <w:r>
        <w:rPr>
          <w:noProof/>
        </w:rPr>
        <w:t>23</w:t>
      </w:r>
      <w:r>
        <w:rPr>
          <w:noProof/>
        </w:rPr>
        <w:fldChar w:fldCharType="end"/>
      </w:r>
    </w:p>
    <w:p w14:paraId="39117B72" w14:textId="05A69B9D" w:rsidR="00CF7A51" w:rsidRDefault="00CF7A51">
      <w:pPr>
        <w:pStyle w:val="TableofFigures"/>
        <w:tabs>
          <w:tab w:val="right" w:leader="dot" w:pos="8494"/>
        </w:tabs>
        <w:rPr>
          <w:rFonts w:asciiTheme="minorHAnsi" w:hAnsiTheme="minorHAnsi"/>
          <w:noProof/>
          <w:sz w:val="22"/>
          <w:lang w:eastAsia="en-US"/>
        </w:rPr>
      </w:pPr>
      <w:r w:rsidRPr="009A6434">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_Toc519438980 \h </w:instrText>
      </w:r>
      <w:r>
        <w:rPr>
          <w:noProof/>
        </w:rPr>
      </w:r>
      <w:r>
        <w:rPr>
          <w:noProof/>
        </w:rPr>
        <w:fldChar w:fldCharType="separate"/>
      </w:r>
      <w:r>
        <w:rPr>
          <w:noProof/>
        </w:rPr>
        <w:t>27</w:t>
      </w:r>
      <w:r>
        <w:rPr>
          <w:noProof/>
        </w:rPr>
        <w:fldChar w:fldCharType="end"/>
      </w:r>
    </w:p>
    <w:p w14:paraId="6EB9A42B" w14:textId="508ADD70" w:rsidR="00CF7A51" w:rsidRDefault="00CF7A51">
      <w:pPr>
        <w:pStyle w:val="TableofFigures"/>
        <w:tabs>
          <w:tab w:val="right" w:leader="dot" w:pos="8494"/>
        </w:tabs>
        <w:rPr>
          <w:rFonts w:asciiTheme="minorHAnsi" w:hAnsiTheme="minorHAnsi"/>
          <w:noProof/>
          <w:sz w:val="22"/>
          <w:lang w:eastAsia="en-US"/>
        </w:rPr>
      </w:pPr>
      <w:r w:rsidRPr="009A6434">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_Toc519438981 \h </w:instrText>
      </w:r>
      <w:r>
        <w:rPr>
          <w:noProof/>
        </w:rPr>
      </w:r>
      <w:r>
        <w:rPr>
          <w:noProof/>
        </w:rPr>
        <w:fldChar w:fldCharType="separate"/>
      </w:r>
      <w:r>
        <w:rPr>
          <w:noProof/>
        </w:rPr>
        <w:t>27</w:t>
      </w:r>
      <w:r>
        <w:rPr>
          <w:noProof/>
        </w:rPr>
        <w:fldChar w:fldCharType="end"/>
      </w:r>
    </w:p>
    <w:p w14:paraId="62DC0B11" w14:textId="132F3C47" w:rsidR="00CF7A51" w:rsidRDefault="00CF7A51">
      <w:pPr>
        <w:pStyle w:val="TableofFigures"/>
        <w:tabs>
          <w:tab w:val="right" w:leader="dot" w:pos="8494"/>
        </w:tabs>
        <w:rPr>
          <w:rFonts w:asciiTheme="minorHAnsi" w:hAnsiTheme="minorHAnsi"/>
          <w:noProof/>
          <w:sz w:val="22"/>
          <w:lang w:eastAsia="en-US"/>
        </w:rPr>
      </w:pPr>
      <w:r w:rsidRPr="009A6434">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_Toc519438982 \h </w:instrText>
      </w:r>
      <w:r>
        <w:rPr>
          <w:noProof/>
        </w:rPr>
      </w:r>
      <w:r>
        <w:rPr>
          <w:noProof/>
        </w:rPr>
        <w:fldChar w:fldCharType="separate"/>
      </w:r>
      <w:r>
        <w:rPr>
          <w:noProof/>
        </w:rPr>
        <w:t>27</w:t>
      </w:r>
      <w:r>
        <w:rPr>
          <w:noProof/>
        </w:rPr>
        <w:fldChar w:fldCharType="end"/>
      </w:r>
    </w:p>
    <w:p w14:paraId="2EA17859" w14:textId="244EEA0E" w:rsidR="00CF7A51" w:rsidRDefault="00CF7A51">
      <w:pPr>
        <w:pStyle w:val="TableofFigures"/>
        <w:tabs>
          <w:tab w:val="right" w:leader="dot" w:pos="8494"/>
        </w:tabs>
        <w:rPr>
          <w:rFonts w:asciiTheme="minorHAnsi" w:hAnsiTheme="minorHAnsi"/>
          <w:noProof/>
          <w:sz w:val="22"/>
          <w:lang w:eastAsia="en-US"/>
        </w:rPr>
      </w:pPr>
      <w:r w:rsidRPr="009A6434">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_Toc519438983 \h </w:instrText>
      </w:r>
      <w:r>
        <w:rPr>
          <w:noProof/>
        </w:rPr>
      </w:r>
      <w:r>
        <w:rPr>
          <w:noProof/>
        </w:rPr>
        <w:fldChar w:fldCharType="separate"/>
      </w:r>
      <w:r>
        <w:rPr>
          <w:noProof/>
        </w:rPr>
        <w:t>27</w:t>
      </w:r>
      <w:r>
        <w:rPr>
          <w:noProof/>
        </w:rPr>
        <w:fldChar w:fldCharType="end"/>
      </w:r>
    </w:p>
    <w:p w14:paraId="0392BAC3" w14:textId="69673F9A" w:rsidR="00CF7A51" w:rsidRDefault="00CF7A51">
      <w:pPr>
        <w:pStyle w:val="TableofFigures"/>
        <w:tabs>
          <w:tab w:val="right" w:leader="dot" w:pos="8494"/>
        </w:tabs>
        <w:rPr>
          <w:rFonts w:asciiTheme="minorHAnsi" w:hAnsiTheme="minorHAnsi"/>
          <w:noProof/>
          <w:sz w:val="22"/>
          <w:lang w:eastAsia="en-US"/>
        </w:rPr>
      </w:pPr>
      <w:r w:rsidRPr="009A6434">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_Toc519438984 \h </w:instrText>
      </w:r>
      <w:r>
        <w:rPr>
          <w:noProof/>
        </w:rPr>
      </w:r>
      <w:r>
        <w:rPr>
          <w:noProof/>
        </w:rPr>
        <w:fldChar w:fldCharType="separate"/>
      </w:r>
      <w:r>
        <w:rPr>
          <w:noProof/>
        </w:rPr>
        <w:t>28</w:t>
      </w:r>
      <w:r>
        <w:rPr>
          <w:noProof/>
        </w:rPr>
        <w:fldChar w:fldCharType="end"/>
      </w:r>
    </w:p>
    <w:p w14:paraId="2F1388CF" w14:textId="1D1720AB" w:rsidR="00CF7A51" w:rsidRDefault="00CF7A51">
      <w:pPr>
        <w:pStyle w:val="TableofFigures"/>
        <w:tabs>
          <w:tab w:val="right" w:leader="dot" w:pos="8494"/>
        </w:tabs>
        <w:rPr>
          <w:rFonts w:asciiTheme="minorHAnsi" w:hAnsiTheme="minorHAnsi"/>
          <w:noProof/>
          <w:sz w:val="22"/>
          <w:lang w:eastAsia="en-US"/>
        </w:rPr>
      </w:pPr>
      <w:r w:rsidRPr="009A6434">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_Toc519438985 \h </w:instrText>
      </w:r>
      <w:r>
        <w:rPr>
          <w:noProof/>
        </w:rPr>
      </w:r>
      <w:r>
        <w:rPr>
          <w:noProof/>
        </w:rPr>
        <w:fldChar w:fldCharType="separate"/>
      </w:r>
      <w:r>
        <w:rPr>
          <w:noProof/>
        </w:rPr>
        <w:t>28</w:t>
      </w:r>
      <w:r>
        <w:rPr>
          <w:noProof/>
        </w:rPr>
        <w:fldChar w:fldCharType="end"/>
      </w:r>
    </w:p>
    <w:p w14:paraId="1B7428FF" w14:textId="3F08BA77" w:rsidR="00CF7A51" w:rsidRDefault="00CF7A51">
      <w:pPr>
        <w:pStyle w:val="TableofFigures"/>
        <w:tabs>
          <w:tab w:val="right" w:leader="dot" w:pos="8494"/>
        </w:tabs>
        <w:rPr>
          <w:rFonts w:asciiTheme="minorHAnsi" w:hAnsiTheme="minorHAnsi"/>
          <w:noProof/>
          <w:sz w:val="22"/>
          <w:lang w:eastAsia="en-US"/>
        </w:rPr>
      </w:pPr>
      <w:r w:rsidRPr="009A6434">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_Toc519438986 \h </w:instrText>
      </w:r>
      <w:r>
        <w:rPr>
          <w:noProof/>
        </w:rPr>
      </w:r>
      <w:r>
        <w:rPr>
          <w:noProof/>
        </w:rPr>
        <w:fldChar w:fldCharType="separate"/>
      </w:r>
      <w:r>
        <w:rPr>
          <w:noProof/>
        </w:rPr>
        <w:t>28</w:t>
      </w:r>
      <w:r>
        <w:rPr>
          <w:noProof/>
        </w:rPr>
        <w:fldChar w:fldCharType="end"/>
      </w:r>
    </w:p>
    <w:p w14:paraId="5255702A" w14:textId="3E4AE003" w:rsidR="00CF7A51" w:rsidRDefault="00CF7A51">
      <w:pPr>
        <w:pStyle w:val="TableofFigures"/>
        <w:tabs>
          <w:tab w:val="right" w:leader="dot" w:pos="8494"/>
        </w:tabs>
        <w:rPr>
          <w:rFonts w:asciiTheme="minorHAnsi" w:hAnsiTheme="minorHAnsi"/>
          <w:noProof/>
          <w:sz w:val="22"/>
          <w:lang w:eastAsia="en-US"/>
        </w:rPr>
      </w:pPr>
      <w:r w:rsidRPr="009A6434">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_Toc519438987 \h </w:instrText>
      </w:r>
      <w:r>
        <w:rPr>
          <w:noProof/>
        </w:rPr>
      </w:r>
      <w:r>
        <w:rPr>
          <w:noProof/>
        </w:rPr>
        <w:fldChar w:fldCharType="separate"/>
      </w:r>
      <w:r>
        <w:rPr>
          <w:noProof/>
        </w:rPr>
        <w:t>29</w:t>
      </w:r>
      <w:r>
        <w:rPr>
          <w:noProof/>
        </w:rPr>
        <w:fldChar w:fldCharType="end"/>
      </w:r>
    </w:p>
    <w:p w14:paraId="32BCD792" w14:textId="25ACDEB2" w:rsidR="00CF7A51" w:rsidRDefault="00CF7A51">
      <w:pPr>
        <w:pStyle w:val="TableofFigures"/>
        <w:tabs>
          <w:tab w:val="right" w:leader="dot" w:pos="8494"/>
        </w:tabs>
        <w:rPr>
          <w:rFonts w:asciiTheme="minorHAnsi" w:hAnsiTheme="minorHAnsi"/>
          <w:noProof/>
          <w:sz w:val="22"/>
          <w:lang w:eastAsia="en-US"/>
        </w:rPr>
      </w:pPr>
      <w:r w:rsidRPr="009A6434">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_Toc519438988 \h </w:instrText>
      </w:r>
      <w:r>
        <w:rPr>
          <w:noProof/>
        </w:rPr>
      </w:r>
      <w:r>
        <w:rPr>
          <w:noProof/>
        </w:rPr>
        <w:fldChar w:fldCharType="separate"/>
      </w:r>
      <w:r>
        <w:rPr>
          <w:noProof/>
        </w:rPr>
        <w:t>29</w:t>
      </w:r>
      <w:r>
        <w:rPr>
          <w:noProof/>
        </w:rPr>
        <w:fldChar w:fldCharType="end"/>
      </w:r>
    </w:p>
    <w:p w14:paraId="11A6CD7D" w14:textId="0D75C6DF" w:rsidR="00CF7A51" w:rsidRDefault="00CF7A51">
      <w:pPr>
        <w:pStyle w:val="TableofFigures"/>
        <w:tabs>
          <w:tab w:val="right" w:leader="dot" w:pos="8494"/>
        </w:tabs>
        <w:rPr>
          <w:rFonts w:asciiTheme="minorHAnsi" w:hAnsiTheme="minorHAnsi"/>
          <w:noProof/>
          <w:sz w:val="22"/>
          <w:lang w:eastAsia="en-US"/>
        </w:rPr>
      </w:pPr>
      <w:r w:rsidRPr="009A6434">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_Toc519438989 \h </w:instrText>
      </w:r>
      <w:r>
        <w:rPr>
          <w:noProof/>
        </w:rPr>
      </w:r>
      <w:r>
        <w:rPr>
          <w:noProof/>
        </w:rPr>
        <w:fldChar w:fldCharType="separate"/>
      </w:r>
      <w:r>
        <w:rPr>
          <w:noProof/>
        </w:rPr>
        <w:t>29</w:t>
      </w:r>
      <w:r>
        <w:rPr>
          <w:noProof/>
        </w:rPr>
        <w:fldChar w:fldCharType="end"/>
      </w:r>
    </w:p>
    <w:p w14:paraId="4725F8E5" w14:textId="28D219A4" w:rsidR="00CF7A51" w:rsidRDefault="00CF7A51">
      <w:pPr>
        <w:pStyle w:val="TableofFigures"/>
        <w:tabs>
          <w:tab w:val="right" w:leader="dot" w:pos="8494"/>
        </w:tabs>
        <w:rPr>
          <w:rFonts w:asciiTheme="minorHAnsi" w:hAnsiTheme="minorHAnsi"/>
          <w:noProof/>
          <w:sz w:val="22"/>
          <w:lang w:eastAsia="en-US"/>
        </w:rPr>
      </w:pPr>
      <w:r w:rsidRPr="009A6434">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_Toc519438990 \h </w:instrText>
      </w:r>
      <w:r>
        <w:rPr>
          <w:noProof/>
        </w:rPr>
      </w:r>
      <w:r>
        <w:rPr>
          <w:noProof/>
        </w:rPr>
        <w:fldChar w:fldCharType="separate"/>
      </w:r>
      <w:r>
        <w:rPr>
          <w:noProof/>
        </w:rPr>
        <w:t>29</w:t>
      </w:r>
      <w:r>
        <w:rPr>
          <w:noProof/>
        </w:rPr>
        <w:fldChar w:fldCharType="end"/>
      </w:r>
    </w:p>
    <w:p w14:paraId="16CA43C8" w14:textId="3A849863" w:rsidR="00CF7A51" w:rsidRDefault="00CF7A51">
      <w:pPr>
        <w:pStyle w:val="TableofFigures"/>
        <w:tabs>
          <w:tab w:val="right" w:leader="dot" w:pos="8494"/>
        </w:tabs>
        <w:rPr>
          <w:rFonts w:asciiTheme="minorHAnsi" w:hAnsiTheme="minorHAnsi"/>
          <w:noProof/>
          <w:sz w:val="22"/>
          <w:lang w:eastAsia="en-US"/>
        </w:rPr>
      </w:pPr>
      <w:r w:rsidRPr="009A6434">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_Toc519438991 \h </w:instrText>
      </w:r>
      <w:r>
        <w:rPr>
          <w:noProof/>
        </w:rPr>
      </w:r>
      <w:r>
        <w:rPr>
          <w:noProof/>
        </w:rPr>
        <w:fldChar w:fldCharType="separate"/>
      </w:r>
      <w:r>
        <w:rPr>
          <w:noProof/>
        </w:rPr>
        <w:t>30</w:t>
      </w:r>
      <w:r>
        <w:rPr>
          <w:noProof/>
        </w:rPr>
        <w:fldChar w:fldCharType="end"/>
      </w:r>
    </w:p>
    <w:p w14:paraId="68971A48" w14:textId="1856E725" w:rsidR="00CF7A51" w:rsidRDefault="00CF7A51">
      <w:pPr>
        <w:pStyle w:val="TableofFigures"/>
        <w:tabs>
          <w:tab w:val="right" w:leader="dot" w:pos="8494"/>
        </w:tabs>
        <w:rPr>
          <w:rFonts w:asciiTheme="minorHAnsi" w:hAnsiTheme="minorHAnsi"/>
          <w:noProof/>
          <w:sz w:val="22"/>
          <w:lang w:eastAsia="en-US"/>
        </w:rPr>
      </w:pPr>
      <w:r w:rsidRPr="009A6434">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_Toc519438992 \h </w:instrText>
      </w:r>
      <w:r>
        <w:rPr>
          <w:noProof/>
        </w:rPr>
      </w:r>
      <w:r>
        <w:rPr>
          <w:noProof/>
        </w:rPr>
        <w:fldChar w:fldCharType="separate"/>
      </w:r>
      <w:r>
        <w:rPr>
          <w:noProof/>
        </w:rPr>
        <w:t>30</w:t>
      </w:r>
      <w:r>
        <w:rPr>
          <w:noProof/>
        </w:rPr>
        <w:fldChar w:fldCharType="end"/>
      </w:r>
    </w:p>
    <w:p w14:paraId="07D83911" w14:textId="58D6BA00" w:rsidR="00CF7A51" w:rsidRDefault="00CF7A51">
      <w:pPr>
        <w:pStyle w:val="TableofFigures"/>
        <w:tabs>
          <w:tab w:val="right" w:leader="dot" w:pos="8494"/>
        </w:tabs>
        <w:rPr>
          <w:rFonts w:asciiTheme="minorHAnsi" w:hAnsiTheme="minorHAnsi"/>
          <w:noProof/>
          <w:sz w:val="22"/>
          <w:lang w:eastAsia="en-US"/>
        </w:rPr>
      </w:pPr>
      <w:r w:rsidRPr="009A6434">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_Toc519438993 \h </w:instrText>
      </w:r>
      <w:r>
        <w:rPr>
          <w:noProof/>
        </w:rPr>
      </w:r>
      <w:r>
        <w:rPr>
          <w:noProof/>
        </w:rPr>
        <w:fldChar w:fldCharType="separate"/>
      </w:r>
      <w:r>
        <w:rPr>
          <w:noProof/>
        </w:rPr>
        <w:t>30</w:t>
      </w:r>
      <w:r>
        <w:rPr>
          <w:noProof/>
        </w:rPr>
        <w:fldChar w:fldCharType="end"/>
      </w:r>
    </w:p>
    <w:p w14:paraId="0D11ECCA" w14:textId="38DEE5B0" w:rsidR="00CF7A51" w:rsidRDefault="00CF7A51">
      <w:pPr>
        <w:pStyle w:val="TableofFigures"/>
        <w:tabs>
          <w:tab w:val="right" w:leader="dot" w:pos="8494"/>
        </w:tabs>
        <w:rPr>
          <w:rFonts w:asciiTheme="minorHAnsi" w:hAnsiTheme="minorHAnsi"/>
          <w:noProof/>
          <w:sz w:val="22"/>
          <w:lang w:eastAsia="en-US"/>
        </w:rPr>
      </w:pPr>
      <w:r w:rsidRPr="009A6434">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_Toc519438994 \h </w:instrText>
      </w:r>
      <w:r>
        <w:rPr>
          <w:noProof/>
        </w:rPr>
      </w:r>
      <w:r>
        <w:rPr>
          <w:noProof/>
        </w:rPr>
        <w:fldChar w:fldCharType="separate"/>
      </w:r>
      <w:r>
        <w:rPr>
          <w:noProof/>
        </w:rPr>
        <w:t>31</w:t>
      </w:r>
      <w:r>
        <w:rPr>
          <w:noProof/>
        </w:rPr>
        <w:fldChar w:fldCharType="end"/>
      </w:r>
    </w:p>
    <w:p w14:paraId="03B5A9EC" w14:textId="78972312" w:rsidR="00CF7A51" w:rsidRDefault="00CF7A51">
      <w:pPr>
        <w:pStyle w:val="TableofFigures"/>
        <w:tabs>
          <w:tab w:val="right" w:leader="dot" w:pos="8494"/>
        </w:tabs>
        <w:rPr>
          <w:rFonts w:asciiTheme="minorHAnsi" w:hAnsiTheme="minorHAnsi"/>
          <w:noProof/>
          <w:sz w:val="22"/>
          <w:lang w:eastAsia="en-US"/>
        </w:rPr>
      </w:pPr>
      <w:r w:rsidRPr="009A6434">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_Toc519438995 \h </w:instrText>
      </w:r>
      <w:r>
        <w:rPr>
          <w:noProof/>
        </w:rPr>
      </w:r>
      <w:r>
        <w:rPr>
          <w:noProof/>
        </w:rPr>
        <w:fldChar w:fldCharType="separate"/>
      </w:r>
      <w:r>
        <w:rPr>
          <w:noProof/>
        </w:rPr>
        <w:t>31</w:t>
      </w:r>
      <w:r>
        <w:rPr>
          <w:noProof/>
        </w:rPr>
        <w:fldChar w:fldCharType="end"/>
      </w:r>
    </w:p>
    <w:p w14:paraId="6B448079" w14:textId="196AC4A2" w:rsidR="00CF7A51" w:rsidRDefault="00CF7A51">
      <w:pPr>
        <w:pStyle w:val="TableofFigures"/>
        <w:tabs>
          <w:tab w:val="right" w:leader="dot" w:pos="8494"/>
        </w:tabs>
        <w:rPr>
          <w:rFonts w:asciiTheme="minorHAnsi" w:hAnsiTheme="minorHAnsi"/>
          <w:noProof/>
          <w:sz w:val="22"/>
          <w:lang w:eastAsia="en-US"/>
        </w:rPr>
      </w:pPr>
      <w:r w:rsidRPr="009A6434">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_Toc519438996 \h </w:instrText>
      </w:r>
      <w:r>
        <w:rPr>
          <w:noProof/>
        </w:rPr>
      </w:r>
      <w:r>
        <w:rPr>
          <w:noProof/>
        </w:rPr>
        <w:fldChar w:fldCharType="separate"/>
      </w:r>
      <w:r>
        <w:rPr>
          <w:noProof/>
        </w:rPr>
        <w:t>31</w:t>
      </w:r>
      <w:r>
        <w:rPr>
          <w:noProof/>
        </w:rPr>
        <w:fldChar w:fldCharType="end"/>
      </w:r>
    </w:p>
    <w:p w14:paraId="3E019592" w14:textId="72476E67" w:rsidR="00CF7A51" w:rsidRDefault="00CF7A51">
      <w:pPr>
        <w:pStyle w:val="TableofFigures"/>
        <w:tabs>
          <w:tab w:val="right" w:leader="dot" w:pos="8494"/>
        </w:tabs>
        <w:rPr>
          <w:rFonts w:asciiTheme="minorHAnsi" w:hAnsiTheme="minorHAnsi"/>
          <w:noProof/>
          <w:sz w:val="22"/>
          <w:lang w:eastAsia="en-US"/>
        </w:rPr>
      </w:pPr>
      <w:r w:rsidRPr="009A6434">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_Toc519438997 \h </w:instrText>
      </w:r>
      <w:r>
        <w:rPr>
          <w:noProof/>
        </w:rPr>
      </w:r>
      <w:r>
        <w:rPr>
          <w:noProof/>
        </w:rPr>
        <w:fldChar w:fldCharType="separate"/>
      </w:r>
      <w:r>
        <w:rPr>
          <w:noProof/>
        </w:rPr>
        <w:t>32</w:t>
      </w:r>
      <w:r>
        <w:rPr>
          <w:noProof/>
        </w:rPr>
        <w:fldChar w:fldCharType="end"/>
      </w:r>
    </w:p>
    <w:p w14:paraId="5DD3E65E" w14:textId="57793A3B" w:rsidR="00CF7A51" w:rsidRDefault="00CF7A51">
      <w:pPr>
        <w:pStyle w:val="TableofFigures"/>
        <w:tabs>
          <w:tab w:val="right" w:leader="dot" w:pos="8494"/>
        </w:tabs>
        <w:rPr>
          <w:rFonts w:asciiTheme="minorHAnsi" w:hAnsiTheme="minorHAnsi"/>
          <w:noProof/>
          <w:sz w:val="22"/>
          <w:lang w:eastAsia="en-US"/>
        </w:rPr>
      </w:pPr>
      <w:r w:rsidRPr="009A6434">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_Toc519438998 \h </w:instrText>
      </w:r>
      <w:r>
        <w:rPr>
          <w:noProof/>
        </w:rPr>
      </w:r>
      <w:r>
        <w:rPr>
          <w:noProof/>
        </w:rPr>
        <w:fldChar w:fldCharType="separate"/>
      </w:r>
      <w:r>
        <w:rPr>
          <w:noProof/>
        </w:rPr>
        <w:t>32</w:t>
      </w:r>
      <w:r>
        <w:rPr>
          <w:noProof/>
        </w:rPr>
        <w:fldChar w:fldCharType="end"/>
      </w:r>
    </w:p>
    <w:p w14:paraId="2539864E" w14:textId="5C0C2B16" w:rsidR="00CF7A51" w:rsidRDefault="00CF7A51">
      <w:pPr>
        <w:pStyle w:val="TableofFigures"/>
        <w:tabs>
          <w:tab w:val="right" w:leader="dot" w:pos="8494"/>
        </w:tabs>
        <w:rPr>
          <w:rFonts w:asciiTheme="minorHAnsi" w:hAnsiTheme="minorHAnsi"/>
          <w:noProof/>
          <w:sz w:val="22"/>
          <w:lang w:eastAsia="en-US"/>
        </w:rPr>
      </w:pPr>
      <w:r w:rsidRPr="009A6434">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_Toc519438999 \h </w:instrText>
      </w:r>
      <w:r>
        <w:rPr>
          <w:noProof/>
        </w:rPr>
      </w:r>
      <w:r>
        <w:rPr>
          <w:noProof/>
        </w:rPr>
        <w:fldChar w:fldCharType="separate"/>
      </w:r>
      <w:r>
        <w:rPr>
          <w:noProof/>
        </w:rPr>
        <w:t>32</w:t>
      </w:r>
      <w:r>
        <w:rPr>
          <w:noProof/>
        </w:rPr>
        <w:fldChar w:fldCharType="end"/>
      </w:r>
    </w:p>
    <w:p w14:paraId="2AE2363A" w14:textId="548F5350" w:rsidR="00CF7A51" w:rsidRDefault="00CF7A51">
      <w:pPr>
        <w:pStyle w:val="TableofFigures"/>
        <w:tabs>
          <w:tab w:val="right" w:leader="dot" w:pos="8494"/>
        </w:tabs>
        <w:rPr>
          <w:rFonts w:asciiTheme="minorHAnsi" w:hAnsiTheme="minorHAnsi"/>
          <w:noProof/>
          <w:sz w:val="22"/>
          <w:lang w:eastAsia="en-US"/>
        </w:rPr>
      </w:pPr>
      <w:r w:rsidRPr="009A6434">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_Toc519439000 \h </w:instrText>
      </w:r>
      <w:r>
        <w:rPr>
          <w:noProof/>
        </w:rPr>
      </w:r>
      <w:r>
        <w:rPr>
          <w:noProof/>
        </w:rPr>
        <w:fldChar w:fldCharType="separate"/>
      </w:r>
      <w:r>
        <w:rPr>
          <w:noProof/>
        </w:rPr>
        <w:t>33</w:t>
      </w:r>
      <w:r>
        <w:rPr>
          <w:noProof/>
        </w:rPr>
        <w:fldChar w:fldCharType="end"/>
      </w:r>
    </w:p>
    <w:p w14:paraId="43472B62" w14:textId="14080037" w:rsidR="00CF7A51" w:rsidRDefault="00CF7A51">
      <w:pPr>
        <w:pStyle w:val="TableofFigures"/>
        <w:tabs>
          <w:tab w:val="right" w:leader="dot" w:pos="8494"/>
        </w:tabs>
        <w:rPr>
          <w:rFonts w:asciiTheme="minorHAnsi" w:hAnsiTheme="minorHAnsi"/>
          <w:noProof/>
          <w:sz w:val="22"/>
          <w:lang w:eastAsia="en-US"/>
        </w:rPr>
      </w:pPr>
      <w:r w:rsidRPr="009A6434">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_Toc519439001 \h </w:instrText>
      </w:r>
      <w:r>
        <w:rPr>
          <w:noProof/>
        </w:rPr>
      </w:r>
      <w:r>
        <w:rPr>
          <w:noProof/>
        </w:rPr>
        <w:fldChar w:fldCharType="separate"/>
      </w:r>
      <w:r>
        <w:rPr>
          <w:noProof/>
        </w:rPr>
        <w:t>33</w:t>
      </w:r>
      <w:r>
        <w:rPr>
          <w:noProof/>
        </w:rPr>
        <w:fldChar w:fldCharType="end"/>
      </w:r>
    </w:p>
    <w:p w14:paraId="1C58200D" w14:textId="266CF38C" w:rsidR="00CF7A51" w:rsidRDefault="00CF7A51">
      <w:pPr>
        <w:pStyle w:val="TableofFigures"/>
        <w:tabs>
          <w:tab w:val="right" w:leader="dot" w:pos="8494"/>
        </w:tabs>
        <w:rPr>
          <w:rFonts w:asciiTheme="minorHAnsi" w:hAnsiTheme="minorHAnsi"/>
          <w:noProof/>
          <w:sz w:val="22"/>
          <w:lang w:eastAsia="en-US"/>
        </w:rPr>
      </w:pPr>
      <w:r w:rsidRPr="009A6434">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_Toc519439002 \h </w:instrText>
      </w:r>
      <w:r>
        <w:rPr>
          <w:noProof/>
        </w:rPr>
      </w:r>
      <w:r>
        <w:rPr>
          <w:noProof/>
        </w:rPr>
        <w:fldChar w:fldCharType="separate"/>
      </w:r>
      <w:r>
        <w:rPr>
          <w:noProof/>
        </w:rPr>
        <w:t>33</w:t>
      </w:r>
      <w:r>
        <w:rPr>
          <w:noProof/>
        </w:rPr>
        <w:fldChar w:fldCharType="end"/>
      </w:r>
    </w:p>
    <w:p w14:paraId="7BD25734" w14:textId="1B073258" w:rsidR="00CF7A51" w:rsidRDefault="00CF7A51">
      <w:pPr>
        <w:pStyle w:val="TableofFigures"/>
        <w:tabs>
          <w:tab w:val="right" w:leader="dot" w:pos="8494"/>
        </w:tabs>
        <w:rPr>
          <w:rFonts w:asciiTheme="minorHAnsi" w:hAnsiTheme="minorHAnsi"/>
          <w:noProof/>
          <w:sz w:val="22"/>
          <w:lang w:eastAsia="en-US"/>
        </w:rPr>
      </w:pPr>
      <w:r w:rsidRPr="009A6434">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_Toc519439003 \h </w:instrText>
      </w:r>
      <w:r>
        <w:rPr>
          <w:noProof/>
        </w:rPr>
      </w:r>
      <w:r>
        <w:rPr>
          <w:noProof/>
        </w:rPr>
        <w:fldChar w:fldCharType="separate"/>
      </w:r>
      <w:r>
        <w:rPr>
          <w:noProof/>
        </w:rPr>
        <w:t>34</w:t>
      </w:r>
      <w:r>
        <w:rPr>
          <w:noProof/>
        </w:rPr>
        <w:fldChar w:fldCharType="end"/>
      </w:r>
    </w:p>
    <w:p w14:paraId="4F6866D7" w14:textId="2F6A031A" w:rsidR="00CF7A51" w:rsidRDefault="00CF7A51">
      <w:pPr>
        <w:pStyle w:val="TableofFigures"/>
        <w:tabs>
          <w:tab w:val="right" w:leader="dot" w:pos="8494"/>
        </w:tabs>
        <w:rPr>
          <w:rFonts w:asciiTheme="minorHAnsi" w:hAnsiTheme="minorHAnsi"/>
          <w:noProof/>
          <w:sz w:val="22"/>
          <w:lang w:eastAsia="en-US"/>
        </w:rPr>
      </w:pPr>
      <w:r w:rsidRPr="009A6434">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_Toc519439004 \h </w:instrText>
      </w:r>
      <w:r>
        <w:rPr>
          <w:noProof/>
        </w:rPr>
      </w:r>
      <w:r>
        <w:rPr>
          <w:noProof/>
        </w:rPr>
        <w:fldChar w:fldCharType="separate"/>
      </w:r>
      <w:r>
        <w:rPr>
          <w:noProof/>
        </w:rPr>
        <w:t>34</w:t>
      </w:r>
      <w:r>
        <w:rPr>
          <w:noProof/>
        </w:rPr>
        <w:fldChar w:fldCharType="end"/>
      </w:r>
    </w:p>
    <w:p w14:paraId="733E372B" w14:textId="6F9AF82C" w:rsidR="00CF7A51" w:rsidRDefault="00CF7A51">
      <w:pPr>
        <w:pStyle w:val="TableofFigures"/>
        <w:tabs>
          <w:tab w:val="right" w:leader="dot" w:pos="8494"/>
        </w:tabs>
        <w:rPr>
          <w:rFonts w:asciiTheme="minorHAnsi" w:hAnsiTheme="minorHAnsi"/>
          <w:noProof/>
          <w:sz w:val="22"/>
          <w:lang w:eastAsia="en-US"/>
        </w:rPr>
      </w:pPr>
      <w:r w:rsidRPr="009A6434">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_Toc519439005 \h </w:instrText>
      </w:r>
      <w:r>
        <w:rPr>
          <w:noProof/>
        </w:rPr>
      </w:r>
      <w:r>
        <w:rPr>
          <w:noProof/>
        </w:rPr>
        <w:fldChar w:fldCharType="separate"/>
      </w:r>
      <w:r>
        <w:rPr>
          <w:noProof/>
        </w:rPr>
        <w:t>34</w:t>
      </w:r>
      <w:r>
        <w:rPr>
          <w:noProof/>
        </w:rPr>
        <w:fldChar w:fldCharType="end"/>
      </w:r>
    </w:p>
    <w:p w14:paraId="34D7707F" w14:textId="0C29784E" w:rsidR="00CF7A51" w:rsidRDefault="00CF7A51">
      <w:pPr>
        <w:pStyle w:val="TableofFigures"/>
        <w:tabs>
          <w:tab w:val="right" w:leader="dot" w:pos="8494"/>
        </w:tabs>
        <w:rPr>
          <w:rFonts w:asciiTheme="minorHAnsi" w:hAnsiTheme="minorHAnsi"/>
          <w:noProof/>
          <w:sz w:val="22"/>
          <w:lang w:eastAsia="en-US"/>
        </w:rPr>
      </w:pPr>
      <w:r w:rsidRPr="009A6434">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_Toc519439006 \h </w:instrText>
      </w:r>
      <w:r>
        <w:rPr>
          <w:noProof/>
        </w:rPr>
      </w:r>
      <w:r>
        <w:rPr>
          <w:noProof/>
        </w:rPr>
        <w:fldChar w:fldCharType="separate"/>
      </w:r>
      <w:r>
        <w:rPr>
          <w:noProof/>
        </w:rPr>
        <w:t>35</w:t>
      </w:r>
      <w:r>
        <w:rPr>
          <w:noProof/>
        </w:rPr>
        <w:fldChar w:fldCharType="end"/>
      </w:r>
    </w:p>
    <w:p w14:paraId="480385FD" w14:textId="1141E387" w:rsidR="00CF7A51" w:rsidRDefault="00CF7A51">
      <w:pPr>
        <w:pStyle w:val="TableofFigures"/>
        <w:tabs>
          <w:tab w:val="right" w:leader="dot" w:pos="8494"/>
        </w:tabs>
        <w:rPr>
          <w:rFonts w:asciiTheme="minorHAnsi" w:hAnsiTheme="minorHAnsi"/>
          <w:noProof/>
          <w:sz w:val="22"/>
          <w:lang w:eastAsia="en-US"/>
        </w:rPr>
      </w:pPr>
      <w:r w:rsidRPr="009A6434">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_Toc519439007 \h </w:instrText>
      </w:r>
      <w:r>
        <w:rPr>
          <w:noProof/>
        </w:rPr>
      </w:r>
      <w:r>
        <w:rPr>
          <w:noProof/>
        </w:rPr>
        <w:fldChar w:fldCharType="separate"/>
      </w:r>
      <w:r>
        <w:rPr>
          <w:noProof/>
        </w:rPr>
        <w:t>35</w:t>
      </w:r>
      <w:r>
        <w:rPr>
          <w:noProof/>
        </w:rPr>
        <w:fldChar w:fldCharType="end"/>
      </w:r>
    </w:p>
    <w:p w14:paraId="4A380A2F" w14:textId="22DD37F9" w:rsidR="00CF7A51" w:rsidRDefault="00CF7A51">
      <w:pPr>
        <w:pStyle w:val="TableofFigures"/>
        <w:tabs>
          <w:tab w:val="right" w:leader="dot" w:pos="8494"/>
        </w:tabs>
        <w:rPr>
          <w:rFonts w:asciiTheme="minorHAnsi" w:hAnsiTheme="minorHAnsi"/>
          <w:noProof/>
          <w:sz w:val="22"/>
          <w:lang w:eastAsia="en-US"/>
        </w:rPr>
      </w:pPr>
      <w:r w:rsidRPr="009A6434">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_Toc519439008 \h </w:instrText>
      </w:r>
      <w:r>
        <w:rPr>
          <w:noProof/>
        </w:rPr>
      </w:r>
      <w:r>
        <w:rPr>
          <w:noProof/>
        </w:rPr>
        <w:fldChar w:fldCharType="separate"/>
      </w:r>
      <w:r>
        <w:rPr>
          <w:noProof/>
        </w:rPr>
        <w:t>36</w:t>
      </w:r>
      <w:r>
        <w:rPr>
          <w:noProof/>
        </w:rPr>
        <w:fldChar w:fldCharType="end"/>
      </w:r>
    </w:p>
    <w:p w14:paraId="62EB8DA8" w14:textId="73E9ABD6" w:rsidR="00CF7A51" w:rsidRDefault="00CF7A51">
      <w:pPr>
        <w:pStyle w:val="TableofFigures"/>
        <w:tabs>
          <w:tab w:val="right" w:leader="dot" w:pos="8494"/>
        </w:tabs>
        <w:rPr>
          <w:rFonts w:asciiTheme="minorHAnsi" w:hAnsiTheme="minorHAnsi"/>
          <w:noProof/>
          <w:sz w:val="22"/>
          <w:lang w:eastAsia="en-US"/>
        </w:rPr>
      </w:pPr>
      <w:r w:rsidRPr="009A6434">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_Toc519439009 \h </w:instrText>
      </w:r>
      <w:r>
        <w:rPr>
          <w:noProof/>
        </w:rPr>
      </w:r>
      <w:r>
        <w:rPr>
          <w:noProof/>
        </w:rPr>
        <w:fldChar w:fldCharType="separate"/>
      </w:r>
      <w:r>
        <w:rPr>
          <w:noProof/>
        </w:rPr>
        <w:t>36</w:t>
      </w:r>
      <w:r>
        <w:rPr>
          <w:noProof/>
        </w:rPr>
        <w:fldChar w:fldCharType="end"/>
      </w:r>
    </w:p>
    <w:p w14:paraId="01A6450B" w14:textId="0D0F1368" w:rsidR="00CF7A51" w:rsidRDefault="00CF7A51">
      <w:pPr>
        <w:pStyle w:val="TableofFigures"/>
        <w:tabs>
          <w:tab w:val="right" w:leader="dot" w:pos="8494"/>
        </w:tabs>
        <w:rPr>
          <w:rFonts w:asciiTheme="minorHAnsi" w:hAnsiTheme="minorHAnsi"/>
          <w:noProof/>
          <w:sz w:val="22"/>
          <w:lang w:eastAsia="en-US"/>
        </w:rPr>
      </w:pPr>
      <w:r w:rsidRPr="009A6434">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_Toc519439010 \h </w:instrText>
      </w:r>
      <w:r>
        <w:rPr>
          <w:noProof/>
        </w:rPr>
      </w:r>
      <w:r>
        <w:rPr>
          <w:noProof/>
        </w:rPr>
        <w:fldChar w:fldCharType="separate"/>
      </w:r>
      <w:r>
        <w:rPr>
          <w:noProof/>
        </w:rPr>
        <w:t>36</w:t>
      </w:r>
      <w:r>
        <w:rPr>
          <w:noProof/>
        </w:rPr>
        <w:fldChar w:fldCharType="end"/>
      </w:r>
    </w:p>
    <w:p w14:paraId="62B376C2" w14:textId="79726E37" w:rsidR="00CF7A51" w:rsidRDefault="00CF7A51">
      <w:pPr>
        <w:pStyle w:val="TableofFigures"/>
        <w:tabs>
          <w:tab w:val="right" w:leader="dot" w:pos="8494"/>
        </w:tabs>
        <w:rPr>
          <w:rFonts w:asciiTheme="minorHAnsi" w:hAnsiTheme="minorHAnsi"/>
          <w:noProof/>
          <w:sz w:val="22"/>
          <w:lang w:eastAsia="en-US"/>
        </w:rPr>
      </w:pPr>
      <w:r w:rsidRPr="009A6434">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_Toc519439011 \h </w:instrText>
      </w:r>
      <w:r>
        <w:rPr>
          <w:noProof/>
        </w:rPr>
      </w:r>
      <w:r>
        <w:rPr>
          <w:noProof/>
        </w:rPr>
        <w:fldChar w:fldCharType="separate"/>
      </w:r>
      <w:r>
        <w:rPr>
          <w:noProof/>
        </w:rPr>
        <w:t>36</w:t>
      </w:r>
      <w:r>
        <w:rPr>
          <w:noProof/>
        </w:rPr>
        <w:fldChar w:fldCharType="end"/>
      </w:r>
    </w:p>
    <w:p w14:paraId="19DFE06C" w14:textId="0569BD23" w:rsidR="00CF7A51" w:rsidRDefault="00CF7A51">
      <w:pPr>
        <w:pStyle w:val="TableofFigures"/>
        <w:tabs>
          <w:tab w:val="right" w:leader="dot" w:pos="8494"/>
        </w:tabs>
        <w:rPr>
          <w:rFonts w:asciiTheme="minorHAnsi" w:hAnsiTheme="minorHAnsi"/>
          <w:noProof/>
          <w:sz w:val="22"/>
          <w:lang w:eastAsia="en-US"/>
        </w:rPr>
      </w:pPr>
      <w:r w:rsidRPr="009A6434">
        <w:rPr>
          <w:b/>
          <w:noProof/>
        </w:rPr>
        <w:t>Table 42</w:t>
      </w:r>
      <w:r>
        <w:rPr>
          <w:noProof/>
        </w:rPr>
        <w:t xml:space="preserve"> – Comparison result with </w:t>
      </w:r>
      <w:r w:rsidRPr="009A6434">
        <w:rPr>
          <w:rFonts w:cs="Times New Roman"/>
          <w:noProof/>
        </w:rPr>
        <w:t>Khaidem, Saha et al. 2016 for Samsung stock market.</w:t>
      </w:r>
      <w:r>
        <w:rPr>
          <w:noProof/>
        </w:rPr>
        <w:tab/>
      </w:r>
      <w:r>
        <w:rPr>
          <w:noProof/>
        </w:rPr>
        <w:fldChar w:fldCharType="begin"/>
      </w:r>
      <w:r>
        <w:rPr>
          <w:noProof/>
        </w:rPr>
        <w:instrText xml:space="preserve"> PAGEREF _Toc519439012 \h </w:instrText>
      </w:r>
      <w:r>
        <w:rPr>
          <w:noProof/>
        </w:rPr>
      </w:r>
      <w:r>
        <w:rPr>
          <w:noProof/>
        </w:rPr>
        <w:fldChar w:fldCharType="separate"/>
      </w:r>
      <w:r>
        <w:rPr>
          <w:noProof/>
        </w:rPr>
        <w:t>37</w:t>
      </w:r>
      <w:r>
        <w:rPr>
          <w:noProof/>
        </w:rPr>
        <w:fldChar w:fldCharType="end"/>
      </w:r>
    </w:p>
    <w:p w14:paraId="3CB15C69" w14:textId="406721AA" w:rsidR="00CF7A51" w:rsidRDefault="00CF7A51">
      <w:pPr>
        <w:pStyle w:val="TableofFigures"/>
        <w:tabs>
          <w:tab w:val="right" w:leader="dot" w:pos="8494"/>
        </w:tabs>
        <w:rPr>
          <w:rFonts w:asciiTheme="minorHAnsi" w:hAnsiTheme="minorHAnsi"/>
          <w:noProof/>
          <w:sz w:val="22"/>
          <w:lang w:eastAsia="en-US"/>
        </w:rPr>
      </w:pPr>
      <w:r w:rsidRPr="009A6434">
        <w:rPr>
          <w:b/>
          <w:noProof/>
        </w:rPr>
        <w:t>Table 43</w:t>
      </w:r>
      <w:r>
        <w:rPr>
          <w:noProof/>
        </w:rPr>
        <w:t xml:space="preserve"> – Comparison result with </w:t>
      </w:r>
      <w:r w:rsidRPr="009A6434">
        <w:rPr>
          <w:rFonts w:cs="Times New Roman"/>
          <w:noProof/>
        </w:rPr>
        <w:t>Khaidem, Saha et al. 2016 for Apple stock market.</w:t>
      </w:r>
      <w:r>
        <w:rPr>
          <w:noProof/>
        </w:rPr>
        <w:tab/>
      </w:r>
      <w:r>
        <w:rPr>
          <w:noProof/>
        </w:rPr>
        <w:fldChar w:fldCharType="begin"/>
      </w:r>
      <w:r>
        <w:rPr>
          <w:noProof/>
        </w:rPr>
        <w:instrText xml:space="preserve"> PAGEREF _Toc519439013 \h </w:instrText>
      </w:r>
      <w:r>
        <w:rPr>
          <w:noProof/>
        </w:rPr>
      </w:r>
      <w:r>
        <w:rPr>
          <w:noProof/>
        </w:rPr>
        <w:fldChar w:fldCharType="separate"/>
      </w:r>
      <w:r>
        <w:rPr>
          <w:noProof/>
        </w:rPr>
        <w:t>37</w:t>
      </w:r>
      <w:r>
        <w:rPr>
          <w:noProof/>
        </w:rPr>
        <w:fldChar w:fldCharType="end"/>
      </w:r>
    </w:p>
    <w:p w14:paraId="7B33056D" w14:textId="5F95B2C0" w:rsidR="00CF7A51" w:rsidRDefault="00CF7A51">
      <w:pPr>
        <w:pStyle w:val="TableofFigures"/>
        <w:tabs>
          <w:tab w:val="right" w:leader="dot" w:pos="8494"/>
        </w:tabs>
        <w:rPr>
          <w:rFonts w:asciiTheme="minorHAnsi" w:hAnsiTheme="minorHAnsi"/>
          <w:noProof/>
          <w:sz w:val="22"/>
          <w:lang w:eastAsia="en-US"/>
        </w:rPr>
      </w:pPr>
      <w:r w:rsidRPr="009A6434">
        <w:rPr>
          <w:b/>
          <w:noProof/>
        </w:rPr>
        <w:t>Table 44</w:t>
      </w:r>
      <w:r>
        <w:rPr>
          <w:noProof/>
        </w:rPr>
        <w:t xml:space="preserve"> – Comparison result with </w:t>
      </w:r>
      <w:r w:rsidRPr="009A6434">
        <w:rPr>
          <w:rFonts w:cs="Times New Roman"/>
          <w:noProof/>
        </w:rPr>
        <w:t>Khaidem, Saha et al. 2016 for GE stock market.</w:t>
      </w:r>
      <w:r>
        <w:rPr>
          <w:noProof/>
        </w:rPr>
        <w:tab/>
      </w:r>
      <w:r>
        <w:rPr>
          <w:noProof/>
        </w:rPr>
        <w:fldChar w:fldCharType="begin"/>
      </w:r>
      <w:r>
        <w:rPr>
          <w:noProof/>
        </w:rPr>
        <w:instrText xml:space="preserve"> PAGEREF _Toc519439014 \h </w:instrText>
      </w:r>
      <w:r>
        <w:rPr>
          <w:noProof/>
        </w:rPr>
      </w:r>
      <w:r>
        <w:rPr>
          <w:noProof/>
        </w:rPr>
        <w:fldChar w:fldCharType="separate"/>
      </w:r>
      <w:r>
        <w:rPr>
          <w:noProof/>
        </w:rPr>
        <w:t>38</w:t>
      </w:r>
      <w:r>
        <w:rPr>
          <w:noProof/>
        </w:rPr>
        <w:fldChar w:fldCharType="end"/>
      </w:r>
    </w:p>
    <w:p w14:paraId="6F642C44" w14:textId="586D7006" w:rsidR="00CF7A51" w:rsidRDefault="00CF7A51">
      <w:pPr>
        <w:pStyle w:val="TableofFigures"/>
        <w:tabs>
          <w:tab w:val="right" w:leader="dot" w:pos="8494"/>
        </w:tabs>
        <w:rPr>
          <w:rFonts w:asciiTheme="minorHAnsi" w:hAnsiTheme="minorHAnsi"/>
          <w:noProof/>
          <w:sz w:val="22"/>
          <w:lang w:eastAsia="en-US"/>
        </w:rPr>
      </w:pPr>
      <w:r w:rsidRPr="009A6434">
        <w:rPr>
          <w:b/>
          <w:noProof/>
        </w:rPr>
        <w:t>Table 45</w:t>
      </w:r>
      <w:r>
        <w:rPr>
          <w:noProof/>
        </w:rPr>
        <w:t xml:space="preserve"> – Comparison result with </w:t>
      </w:r>
      <w:r w:rsidRPr="009A6434">
        <w:rPr>
          <w:rFonts w:cs="Times New Roman"/>
          <w:noProof/>
        </w:rPr>
        <w:t>Patel, Shah et al. 2015</w:t>
      </w:r>
      <w:r>
        <w:rPr>
          <w:noProof/>
        </w:rPr>
        <w:tab/>
      </w:r>
      <w:r>
        <w:rPr>
          <w:noProof/>
        </w:rPr>
        <w:fldChar w:fldCharType="begin"/>
      </w:r>
      <w:r>
        <w:rPr>
          <w:noProof/>
        </w:rPr>
        <w:instrText xml:space="preserve"> PAGEREF _Toc519439015 \h </w:instrText>
      </w:r>
      <w:r>
        <w:rPr>
          <w:noProof/>
        </w:rPr>
      </w:r>
      <w:r>
        <w:rPr>
          <w:noProof/>
        </w:rPr>
        <w:fldChar w:fldCharType="separate"/>
      </w:r>
      <w:r>
        <w:rPr>
          <w:noProof/>
        </w:rPr>
        <w:t>38</w:t>
      </w:r>
      <w:r>
        <w:rPr>
          <w:noProof/>
        </w:rPr>
        <w:fldChar w:fldCharType="end"/>
      </w:r>
    </w:p>
    <w:p w14:paraId="71032EB3" w14:textId="7330FFCD" w:rsidR="00CF7A51" w:rsidRDefault="00CF7A51">
      <w:pPr>
        <w:pStyle w:val="TableofFigures"/>
        <w:tabs>
          <w:tab w:val="right" w:leader="dot" w:pos="8494"/>
        </w:tabs>
        <w:rPr>
          <w:rFonts w:asciiTheme="minorHAnsi" w:hAnsiTheme="minorHAnsi"/>
          <w:noProof/>
          <w:sz w:val="22"/>
          <w:lang w:eastAsia="en-US"/>
        </w:rPr>
      </w:pPr>
      <w:r w:rsidRPr="009A6434">
        <w:rPr>
          <w:b/>
          <w:noProof/>
        </w:rPr>
        <w:t>Table 46</w:t>
      </w:r>
      <w:r>
        <w:rPr>
          <w:noProof/>
        </w:rPr>
        <w:t xml:space="preserve"> – Comparison result with Zhang</w:t>
      </w:r>
      <w:r w:rsidRPr="009A6434">
        <w:rPr>
          <w:rFonts w:cs="Times New Roman"/>
          <w:noProof/>
        </w:rPr>
        <w:t>, Zhang et al. 2018</w:t>
      </w:r>
      <w:r>
        <w:rPr>
          <w:noProof/>
        </w:rPr>
        <w:tab/>
      </w:r>
      <w:r>
        <w:rPr>
          <w:noProof/>
        </w:rPr>
        <w:fldChar w:fldCharType="begin"/>
      </w:r>
      <w:r>
        <w:rPr>
          <w:noProof/>
        </w:rPr>
        <w:instrText xml:space="preserve"> PAGEREF _Toc519439016 \h </w:instrText>
      </w:r>
      <w:r>
        <w:rPr>
          <w:noProof/>
        </w:rPr>
      </w:r>
      <w:r>
        <w:rPr>
          <w:noProof/>
        </w:rPr>
        <w:fldChar w:fldCharType="separate"/>
      </w:r>
      <w:r>
        <w:rPr>
          <w:noProof/>
        </w:rPr>
        <w:t>39</w:t>
      </w:r>
      <w:r>
        <w:rPr>
          <w:noProof/>
        </w:rPr>
        <w:fldChar w:fldCharType="end"/>
      </w:r>
    </w:p>
    <w:p w14:paraId="1D7305FC" w14:textId="69674207"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8" w:name="_Toc519438928"/>
      <w:r>
        <w:rPr>
          <w:lang w:eastAsia="zh-TW"/>
        </w:rPr>
        <w:lastRenderedPageBreak/>
        <w:t>Chapter 1</w:t>
      </w:r>
      <w:r>
        <w:rPr>
          <w:lang w:eastAsia="zh-TW"/>
        </w:rPr>
        <w:br/>
        <w:t>Introduction</w:t>
      </w:r>
      <w:bookmarkEnd w:id="8"/>
    </w:p>
    <w:p w14:paraId="0334299F" w14:textId="77777777" w:rsidR="00FC4754" w:rsidRDefault="00A255F3">
      <w:pPr>
        <w:pStyle w:val="Heading2"/>
      </w:pPr>
      <w:bookmarkStart w:id="9" w:name="_Toc519438929"/>
      <w:r>
        <w:t>1.1. Background</w:t>
      </w:r>
      <w:bookmarkEnd w:id="9"/>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5C85D0A"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14:paraId="1D6C2E09" w14:textId="2BE8D77F"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are using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0" w:name="_Toc519438930"/>
      <w:r>
        <w:t>1.</w:t>
      </w:r>
      <w:r w:rsidR="007426BA">
        <w:t>1</w:t>
      </w:r>
      <w:r>
        <w:t>.</w:t>
      </w:r>
      <w:r w:rsidR="007426BA">
        <w:t>1</w:t>
      </w:r>
      <w:r>
        <w:t xml:space="preserve"> Candlestick Chart</w:t>
      </w:r>
      <w:bookmarkEnd w:id="10"/>
    </w:p>
    <w:p w14:paraId="2089ED54" w14:textId="60B38BBF" w:rsidR="0051017D" w:rsidRDefault="0051017D" w:rsidP="0051017D">
      <w:pPr>
        <w:spacing w:line="360" w:lineRule="auto"/>
        <w:ind w:firstLine="720"/>
      </w:pPr>
      <w:r>
        <w:t xml:space="preserve">Candlestick chart is a style of financial chart that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Munehisa Hooma,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7CA89854" w:rsidR="00BB709A" w:rsidRDefault="00BB709A" w:rsidP="0051017D">
      <w:pPr>
        <w:spacing w:line="360" w:lineRule="auto"/>
        <w:ind w:firstLine="720"/>
      </w:pPr>
      <w:r>
        <w:t xml:space="preserve">Candlesticks are usually composed of the real body, and an upper and a lower shadow. </w:t>
      </w:r>
      <w:r w:rsidR="00010F77">
        <w:t xml:space="preserve">If the opening price is higher than the closing </w:t>
      </w:r>
      <w:r w:rsidR="00DE7112">
        <w:t>price,</w:t>
      </w:r>
      <w:r>
        <w:t xml:space="preserve"> </w:t>
      </w:r>
      <w:r w:rsidR="00CF2EC9">
        <w:t>then the real body will filled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1"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2822A185" w:rsidR="00CF2EC9" w:rsidRDefault="00DE7112" w:rsidP="00DE7112">
      <w:pPr>
        <w:pStyle w:val="Caption"/>
      </w:pPr>
      <w:bookmarkStart w:id="11" w:name="_Toc519438961"/>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Pr="00DE7112">
        <w:rPr>
          <w:b/>
          <w:noProof/>
        </w:rPr>
        <w:t>1</w:t>
      </w:r>
      <w:r w:rsidRPr="00DE7112">
        <w:rPr>
          <w:b/>
        </w:rPr>
        <w:fldChar w:fldCharType="end"/>
      </w:r>
      <w:r>
        <w:t xml:space="preserve"> – Candlestick formation of bearish and bullish.</w:t>
      </w:r>
      <w:bookmarkEnd w:id="11"/>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2" w:name="_Toc519438931"/>
      <w:r>
        <w:t>1.</w:t>
      </w:r>
      <w:r w:rsidR="007426BA">
        <w:t>1</w:t>
      </w:r>
      <w:r>
        <w:t>.</w:t>
      </w:r>
      <w:r w:rsidR="007426BA">
        <w:t>2</w:t>
      </w:r>
      <w:r w:rsidR="00333961">
        <w:t xml:space="preserve"> Candlestick Pattern</w:t>
      </w:r>
      <w:bookmarkEnd w:id="12"/>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6A73AFB9" w:rsidR="007426BA" w:rsidRDefault="007426BA" w:rsidP="007426BA">
      <w:pPr>
        <w:pStyle w:val="Caption"/>
        <w:keepNext/>
      </w:pPr>
      <w:bookmarkStart w:id="13" w:name="_Toc519438971"/>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7E3465">
        <w:rPr>
          <w:b/>
          <w:noProof/>
        </w:rPr>
        <w:t>1</w:t>
      </w:r>
      <w:r w:rsidRPr="007426BA">
        <w:rPr>
          <w:b/>
        </w:rPr>
        <w:fldChar w:fldCharType="end"/>
      </w:r>
      <w:r>
        <w:t xml:space="preserve"> – Simple candlestick pattern</w:t>
      </w:r>
      <w:r w:rsidR="007E3465">
        <w:t>s</w:t>
      </w:r>
      <w:bookmarkEnd w:id="13"/>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r w:rsidRPr="007E3465">
              <w:rPr>
                <w:rFonts w:cs="Times New Roman"/>
                <w:sz w:val="20"/>
                <w:szCs w:val="20"/>
              </w:rPr>
              <w:t>Doji</w:t>
            </w:r>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Dragonfly Doji</w:t>
            </w:r>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Gravestone Doji</w:t>
            </w:r>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Long-Legged Doji</w:t>
            </w:r>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It consists of a Doji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r w:rsidRPr="007E3465">
              <w:rPr>
                <w:rFonts w:cs="Times New Roman"/>
                <w:sz w:val="20"/>
                <w:szCs w:val="20"/>
              </w:rPr>
              <w:t>Marubozu</w:t>
            </w:r>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462012CA" w:rsidR="007E3465" w:rsidRDefault="007E3465" w:rsidP="007E3465">
      <w:pPr>
        <w:pStyle w:val="Caption"/>
        <w:keepNext/>
      </w:pPr>
      <w:bookmarkStart w:id="14" w:name="_Toc519438972"/>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Pr="007E3465">
        <w:rPr>
          <w:b/>
          <w:noProof/>
        </w:rPr>
        <w:t>2</w:t>
      </w:r>
      <w:r w:rsidRPr="007E3465">
        <w:rPr>
          <w:b/>
        </w:rPr>
        <w:fldChar w:fldCharType="end"/>
      </w:r>
      <w:r>
        <w:t xml:space="preserve"> – Complex candlestick patterns</w:t>
      </w:r>
      <w:bookmarkEnd w:id="14"/>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F22093">
            <w:pPr>
              <w:spacing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F22093">
            <w:pPr>
              <w:spacing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F22093">
            <w:pPr>
              <w:spacing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7E3465">
            <w:pPr>
              <w:spacing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7E3465">
            <w:pPr>
              <w:spacing w:line="360" w:lineRule="auto"/>
              <w:jc w:val="left"/>
              <w:rPr>
                <w:rFonts w:cs="Times New Roman"/>
                <w:sz w:val="20"/>
                <w:szCs w:val="20"/>
              </w:rPr>
            </w:pPr>
            <w:r w:rsidRPr="007E3465">
              <w:rPr>
                <w:rFonts w:cs="Times New Roman"/>
                <w:sz w:val="20"/>
                <w:szCs w:val="20"/>
              </w:rPr>
              <w:t>Bearish Harami</w:t>
            </w:r>
          </w:p>
        </w:tc>
        <w:tc>
          <w:tcPr>
            <w:tcW w:w="4087" w:type="pct"/>
          </w:tcPr>
          <w:p w14:paraId="37DD0D94" w14:textId="7E281C2A" w:rsidR="007E3465" w:rsidRPr="007E3465" w:rsidRDefault="007E3465" w:rsidP="007E3465">
            <w:pPr>
              <w:spacing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7E3465">
            <w:pPr>
              <w:spacing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7E3465">
            <w:pPr>
              <w:spacing w:line="360" w:lineRule="auto"/>
              <w:jc w:val="left"/>
              <w:rPr>
                <w:rFonts w:cs="Times New Roman"/>
                <w:sz w:val="20"/>
                <w:szCs w:val="20"/>
              </w:rPr>
            </w:pPr>
            <w:r w:rsidRPr="007E3465">
              <w:rPr>
                <w:rFonts w:cs="Times New Roman"/>
                <w:sz w:val="20"/>
                <w:szCs w:val="20"/>
              </w:rPr>
              <w:t>Bearish Harami Cross</w:t>
            </w:r>
          </w:p>
        </w:tc>
        <w:tc>
          <w:tcPr>
            <w:tcW w:w="4087" w:type="pct"/>
          </w:tcPr>
          <w:p w14:paraId="494D8C1A" w14:textId="61F8BA5A" w:rsidR="007E3465" w:rsidRPr="007E3465" w:rsidRDefault="007E3465" w:rsidP="007E3465">
            <w:pPr>
              <w:spacing w:line="360" w:lineRule="auto"/>
              <w:rPr>
                <w:rFonts w:cs="Times New Roman"/>
                <w:sz w:val="20"/>
                <w:szCs w:val="20"/>
              </w:rPr>
            </w:pPr>
            <w:r w:rsidRPr="007E3465">
              <w:rPr>
                <w:rFonts w:cs="Times New Roman"/>
                <w:sz w:val="20"/>
                <w:szCs w:val="20"/>
              </w:rPr>
              <w:t>A large white body followed by a Doji.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7E3465">
            <w:pPr>
              <w:spacing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7E3465">
            <w:pPr>
              <w:spacing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7E3465">
            <w:pPr>
              <w:spacing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7E3465">
            <w:pPr>
              <w:spacing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7E3465">
            <w:pPr>
              <w:spacing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7E3465">
            <w:pPr>
              <w:spacing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7E3465">
            <w:pPr>
              <w:spacing w:line="360" w:lineRule="auto"/>
              <w:jc w:val="left"/>
              <w:rPr>
                <w:rFonts w:cs="Times New Roman"/>
                <w:sz w:val="20"/>
                <w:szCs w:val="20"/>
              </w:rPr>
            </w:pPr>
            <w:r w:rsidRPr="007E3465">
              <w:rPr>
                <w:rFonts w:cs="Times New Roman"/>
                <w:sz w:val="20"/>
                <w:szCs w:val="20"/>
              </w:rPr>
              <w:t>Bullish Harami</w:t>
            </w:r>
          </w:p>
        </w:tc>
        <w:tc>
          <w:tcPr>
            <w:tcW w:w="4087" w:type="pct"/>
          </w:tcPr>
          <w:p w14:paraId="42E3901B" w14:textId="3EF365F3"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7E3465">
            <w:pPr>
              <w:spacing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7E3465">
            <w:pPr>
              <w:spacing w:line="360" w:lineRule="auto"/>
              <w:jc w:val="left"/>
              <w:rPr>
                <w:rFonts w:cs="Times New Roman"/>
                <w:sz w:val="20"/>
                <w:szCs w:val="20"/>
              </w:rPr>
            </w:pPr>
            <w:r w:rsidRPr="007E3465">
              <w:rPr>
                <w:rFonts w:cs="Times New Roman"/>
                <w:sz w:val="20"/>
                <w:szCs w:val="20"/>
              </w:rPr>
              <w:t>Bullish Harami Cross</w:t>
            </w:r>
          </w:p>
        </w:tc>
        <w:tc>
          <w:tcPr>
            <w:tcW w:w="4087" w:type="pct"/>
          </w:tcPr>
          <w:p w14:paraId="0A1FEBB3" w14:textId="43A74142" w:rsidR="007E3465" w:rsidRPr="007E3465" w:rsidRDefault="007E3465" w:rsidP="007E3465">
            <w:pPr>
              <w:spacing w:line="360" w:lineRule="auto"/>
              <w:rPr>
                <w:rFonts w:cs="Times New Roman"/>
                <w:sz w:val="20"/>
                <w:szCs w:val="20"/>
              </w:rPr>
            </w:pPr>
            <w:r w:rsidRPr="007E3465">
              <w:rPr>
                <w:rFonts w:cs="Times New Roman"/>
                <w:sz w:val="20"/>
                <w:szCs w:val="20"/>
              </w:rPr>
              <w:t>A large black body followed by a Doji.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7E3465">
            <w:pPr>
              <w:spacing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7E3465">
            <w:pPr>
              <w:spacing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7E3465">
            <w:pPr>
              <w:tabs>
                <w:tab w:val="left" w:pos="2256"/>
              </w:tabs>
              <w:spacing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7E3465">
            <w:pPr>
              <w:spacing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7E3465">
            <w:pPr>
              <w:spacing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7E3465">
            <w:pPr>
              <w:spacing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7E3465">
            <w:pPr>
              <w:spacing w:line="360" w:lineRule="auto"/>
              <w:rPr>
                <w:rFonts w:cs="Times New Roman"/>
                <w:sz w:val="20"/>
                <w:szCs w:val="20"/>
              </w:rPr>
            </w:pPr>
            <w:r w:rsidRPr="007E3465">
              <w:rPr>
                <w:rFonts w:cs="Times New Roman"/>
                <w:sz w:val="20"/>
                <w:szCs w:val="20"/>
              </w:rPr>
              <w:lastRenderedPageBreak/>
              <w:t>9</w:t>
            </w:r>
          </w:p>
        </w:tc>
        <w:tc>
          <w:tcPr>
            <w:tcW w:w="666" w:type="pct"/>
          </w:tcPr>
          <w:p w14:paraId="22665D3D" w14:textId="543B4771" w:rsidR="007E3465" w:rsidRPr="007E3465" w:rsidRDefault="007E3465" w:rsidP="007E3465">
            <w:pPr>
              <w:spacing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7E3465">
            <w:pPr>
              <w:spacing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7E3465">
            <w:pPr>
              <w:spacing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7E3465">
            <w:pPr>
              <w:spacing w:line="360" w:lineRule="auto"/>
              <w:jc w:val="left"/>
              <w:rPr>
                <w:rFonts w:cs="Times New Roman"/>
                <w:sz w:val="20"/>
                <w:szCs w:val="20"/>
              </w:rPr>
            </w:pPr>
            <w:r w:rsidRPr="007E3465">
              <w:rPr>
                <w:rFonts w:cs="Times New Roman"/>
                <w:sz w:val="20"/>
                <w:szCs w:val="20"/>
              </w:rPr>
              <w:t>Evening Doji Star</w:t>
            </w:r>
          </w:p>
        </w:tc>
        <w:tc>
          <w:tcPr>
            <w:tcW w:w="4087" w:type="pct"/>
          </w:tcPr>
          <w:p w14:paraId="451B296D" w14:textId="6C3511A5" w:rsidR="007E3465" w:rsidRPr="007E3465" w:rsidRDefault="007E3465" w:rsidP="007E3465">
            <w:pPr>
              <w:spacing w:line="360" w:lineRule="auto"/>
              <w:rPr>
                <w:rFonts w:cs="Times New Roman"/>
                <w:sz w:val="20"/>
                <w:szCs w:val="20"/>
              </w:rPr>
            </w:pPr>
            <w:r w:rsidRPr="007E3465">
              <w:rPr>
                <w:rFonts w:cs="Times New Roman"/>
                <w:sz w:val="20"/>
                <w:szCs w:val="20"/>
              </w:rPr>
              <w:t>Consists of three candlesticks. First is a large white body candlestick followed by a Doji that gap above the white body. The third candlestick is a black body that closes well into the white body. When it appears at the top it is considered as a reversal signal. It signals more bearish trend than the evening star pattern because of the doji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7E3465">
            <w:pPr>
              <w:spacing w:line="360" w:lineRule="auto"/>
              <w:rPr>
                <w:rFonts w:cs="Times New Roman"/>
                <w:sz w:val="20"/>
                <w:szCs w:val="20"/>
              </w:rPr>
            </w:pPr>
            <w:r w:rsidRPr="007E3465">
              <w:rPr>
                <w:rFonts w:cs="Times New Roman"/>
                <w:sz w:val="20"/>
                <w:szCs w:val="20"/>
              </w:rPr>
              <w:t>11</w:t>
            </w:r>
          </w:p>
        </w:tc>
        <w:tc>
          <w:tcPr>
            <w:tcW w:w="666" w:type="pct"/>
          </w:tcPr>
          <w:p w14:paraId="6BE2A5EE" w14:textId="0BEDAA82" w:rsidR="007E3465" w:rsidRPr="007E3465" w:rsidRDefault="007E3465" w:rsidP="007E3465">
            <w:pPr>
              <w:spacing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7E3465">
            <w:pPr>
              <w:spacing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7E3465">
            <w:pPr>
              <w:spacing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7E3465">
            <w:pPr>
              <w:spacing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7E3465">
            <w:pPr>
              <w:spacing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7E3465">
            <w:pPr>
              <w:spacing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7E3465">
            <w:pPr>
              <w:spacing w:line="360" w:lineRule="auto"/>
              <w:jc w:val="left"/>
              <w:rPr>
                <w:rFonts w:cs="Times New Roman"/>
                <w:sz w:val="20"/>
                <w:szCs w:val="20"/>
              </w:rPr>
            </w:pPr>
            <w:r w:rsidRPr="007E3465">
              <w:rPr>
                <w:rFonts w:cs="Times New Roman"/>
                <w:sz w:val="20"/>
                <w:szCs w:val="20"/>
              </w:rPr>
              <w:t>Morning Doji Star</w:t>
            </w:r>
          </w:p>
        </w:tc>
        <w:tc>
          <w:tcPr>
            <w:tcW w:w="4087" w:type="pct"/>
          </w:tcPr>
          <w:p w14:paraId="7448B9C4" w14:textId="433BD036" w:rsidR="007E3465" w:rsidRPr="007E3465" w:rsidRDefault="007E3465" w:rsidP="007E3465">
            <w:pPr>
              <w:spacing w:line="360" w:lineRule="auto"/>
              <w:rPr>
                <w:rFonts w:cs="Times New Roman"/>
                <w:sz w:val="20"/>
                <w:szCs w:val="20"/>
              </w:rPr>
            </w:pPr>
            <w:r w:rsidRPr="007E3465">
              <w:rPr>
                <w:rFonts w:cs="Times New Roman"/>
                <w:sz w:val="20"/>
                <w:szCs w:val="20"/>
              </w:rPr>
              <w:t>Consists of a large black body candlestick followed by a Doji that occurred below the preceding candlestick. On the following day, a third white body candlestick is formed that closed well into the black body candlestick which appeared before the Doji. It is considered as a major reversal signal that is more bullish than the regular morning star pattern because of the existence of the Doji.</w:t>
            </w:r>
          </w:p>
        </w:tc>
      </w:tr>
      <w:tr w:rsidR="007E3465" w:rsidRPr="007E3465" w14:paraId="1F4A398B" w14:textId="77777777" w:rsidTr="00F22093">
        <w:tc>
          <w:tcPr>
            <w:tcW w:w="247" w:type="pct"/>
          </w:tcPr>
          <w:p w14:paraId="4965BECD" w14:textId="57B3A7F6" w:rsidR="007E3465" w:rsidRPr="007E3465" w:rsidRDefault="007E3465" w:rsidP="007E3465">
            <w:pPr>
              <w:spacing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7E3465">
            <w:pPr>
              <w:spacing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7E3465">
            <w:pPr>
              <w:spacing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7E3465">
            <w:pPr>
              <w:spacing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7E3465">
            <w:pPr>
              <w:spacing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7E3465">
            <w:pPr>
              <w:spacing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7E3465">
            <w:pPr>
              <w:spacing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7E3465">
            <w:pPr>
              <w:spacing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7E3465">
            <w:pPr>
              <w:spacing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7E3465">
            <w:pPr>
              <w:spacing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7E3465">
            <w:pPr>
              <w:spacing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7E3465">
            <w:pPr>
              <w:spacing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7E3465">
            <w:pPr>
              <w:spacing w:line="360" w:lineRule="auto"/>
              <w:rPr>
                <w:rFonts w:cs="Times New Roman"/>
                <w:sz w:val="20"/>
                <w:szCs w:val="20"/>
              </w:rPr>
            </w:pPr>
            <w:r w:rsidRPr="007E3465">
              <w:rPr>
                <w:rFonts w:cs="Times New Roman"/>
                <w:sz w:val="20"/>
                <w:szCs w:val="20"/>
              </w:rPr>
              <w:lastRenderedPageBreak/>
              <w:t>18</w:t>
            </w:r>
          </w:p>
        </w:tc>
        <w:tc>
          <w:tcPr>
            <w:tcW w:w="666" w:type="pct"/>
          </w:tcPr>
          <w:p w14:paraId="0A1AF5A5" w14:textId="4CD23A49" w:rsidR="007E3465" w:rsidRPr="007E3465" w:rsidRDefault="007E3465" w:rsidP="007E3465">
            <w:pPr>
              <w:spacing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7E3465">
            <w:pPr>
              <w:spacing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7E3465">
            <w:pPr>
              <w:spacing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7E3465">
            <w:pPr>
              <w:spacing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7E3465">
            <w:pPr>
              <w:spacing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7E3465">
            <w:pPr>
              <w:spacing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7E3465">
            <w:pPr>
              <w:spacing w:line="360" w:lineRule="auto"/>
              <w:jc w:val="left"/>
              <w:rPr>
                <w:rFonts w:cs="Times New Roman"/>
                <w:sz w:val="20"/>
                <w:szCs w:val="20"/>
              </w:rPr>
            </w:pPr>
            <w:r w:rsidRPr="007E3465">
              <w:rPr>
                <w:rFonts w:cs="Times New Roman"/>
                <w:sz w:val="20"/>
                <w:szCs w:val="20"/>
              </w:rPr>
              <w:t>Doji Star</w:t>
            </w:r>
          </w:p>
        </w:tc>
        <w:tc>
          <w:tcPr>
            <w:tcW w:w="4087" w:type="pct"/>
          </w:tcPr>
          <w:p w14:paraId="48C4F22F" w14:textId="0849EAF7" w:rsidR="007E3465" w:rsidRPr="007E3465" w:rsidRDefault="007E3465" w:rsidP="007E3465">
            <w:pPr>
              <w:spacing w:line="360" w:lineRule="auto"/>
              <w:rPr>
                <w:rFonts w:cs="Times New Roman"/>
                <w:sz w:val="20"/>
                <w:szCs w:val="20"/>
              </w:rPr>
            </w:pPr>
            <w:r w:rsidRPr="007E3465">
              <w:rPr>
                <w:rFonts w:cs="Times New Roman"/>
                <w:sz w:val="20"/>
                <w:szCs w:val="20"/>
              </w:rPr>
              <w:t>Consists of a black or a white candlestick followed by a Doji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7E3465">
            <w:pPr>
              <w:spacing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7E3465">
            <w:pPr>
              <w:spacing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7E3465">
            <w:pPr>
              <w:tabs>
                <w:tab w:val="left" w:pos="1284"/>
              </w:tabs>
              <w:spacing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7E3465">
            <w:pPr>
              <w:spacing w:line="360" w:lineRule="auto"/>
              <w:rPr>
                <w:rFonts w:cs="Times New Roman"/>
                <w:sz w:val="20"/>
                <w:szCs w:val="20"/>
              </w:rPr>
            </w:pPr>
            <w:r w:rsidRPr="007E3465">
              <w:rPr>
                <w:rFonts w:cs="Times New Roman"/>
                <w:sz w:val="20"/>
                <w:szCs w:val="20"/>
              </w:rPr>
              <w:t>22</w:t>
            </w:r>
          </w:p>
        </w:tc>
        <w:tc>
          <w:tcPr>
            <w:tcW w:w="666" w:type="pct"/>
          </w:tcPr>
          <w:p w14:paraId="5430BFD5" w14:textId="0F7D1D1D" w:rsidR="007E3465" w:rsidRPr="007E3465" w:rsidRDefault="007E3465" w:rsidP="007E3465">
            <w:pPr>
              <w:spacing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7E3465">
            <w:pPr>
              <w:spacing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5" w:name="_Toc519438932"/>
      <w:r>
        <w:t>1.2. Related work</w:t>
      </w:r>
      <w:bookmarkEnd w:id="15"/>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77777777"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 xml:space="preserve">movements. There are more studies on stock market predictions; they use the input data not only by using elements of historical time series data, but by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77777777" w:rsidR="007426BA" w:rsidRDefault="007426BA" w:rsidP="007426BA">
      <w:pPr>
        <w:spacing w:line="360" w:lineRule="auto"/>
        <w:ind w:firstLine="720"/>
        <w:rPr>
          <w:rFonts w:cs="Times New Roman"/>
          <w:szCs w:val="24"/>
        </w:rPr>
      </w:pPr>
      <w:r w:rsidRPr="00F436ED">
        <w:rPr>
          <w:rFonts w:cs="Times New Roman"/>
          <w:szCs w:val="24"/>
        </w:rPr>
        <w:lastRenderedPageBreak/>
        <w:t>We also found some related work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Pr>
          <w:rFonts w:cs="Times New Roman"/>
          <w:szCs w:val="24"/>
        </w:rPr>
        <w:t>ained in the candlestick chart w</w:t>
      </w:r>
      <w:r w:rsidRPr="00F436ED">
        <w:rPr>
          <w:rFonts w:cs="Times New Roman"/>
          <w:szCs w:val="24"/>
        </w:rPr>
        <w:t xml:space="preserve">hile </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77777777" w:rsidR="00FC4754" w:rsidRDefault="00FC4754">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6" w:name="_Toc519438933"/>
      <w:r>
        <w:rPr>
          <w:rFonts w:cs="Times New Roman"/>
          <w:lang w:eastAsia="zh-TW"/>
        </w:rPr>
        <w:lastRenderedPageBreak/>
        <w:t>Chapter 2</w:t>
      </w:r>
      <w:r>
        <w:rPr>
          <w:rFonts w:cs="Times New Roman"/>
          <w:lang w:eastAsia="zh-TW"/>
        </w:rPr>
        <w:br/>
        <w:t>Data Collection</w:t>
      </w:r>
      <w:bookmarkEnd w:id="16"/>
    </w:p>
    <w:p w14:paraId="1128F36F" w14:textId="77777777" w:rsidR="00FC4754" w:rsidRDefault="00A255F3">
      <w:pPr>
        <w:pStyle w:val="Heading2"/>
      </w:pPr>
      <w:bookmarkStart w:id="17" w:name="_Toc519438934"/>
      <w:r>
        <w:t xml:space="preserve">2.1. </w:t>
      </w:r>
      <w:r w:rsidR="00F436ED">
        <w:t>Data Collection using Yahoo! Finance</w:t>
      </w:r>
      <w:bookmarkEnd w:id="17"/>
    </w:p>
    <w:p w14:paraId="6B0F9D5C" w14:textId="41436910"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1FEC2B74"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in both countries.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69D63ED2" w:rsidR="00360786" w:rsidRDefault="00360786" w:rsidP="00360786">
      <w:pPr>
        <w:pStyle w:val="Caption"/>
        <w:keepNext/>
      </w:pPr>
      <w:bookmarkStart w:id="18" w:name="_Toc519116982"/>
      <w:bookmarkStart w:id="19" w:name="_Toc519438973"/>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7E3465">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8"/>
      <w:r w:rsidR="006E1107">
        <w:rPr>
          <w:noProof/>
        </w:rPr>
        <w:t xml:space="preserve"> Currency value using Taiwan dollar.</w:t>
      </w:r>
      <w:bookmarkEnd w:id="19"/>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Asustek Computer Inc</w:t>
            </w:r>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AU Optronics</w:t>
            </w:r>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Chang Hwa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Compal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E.Sun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EasTone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Chemicals &amp; Fibre</w:t>
            </w:r>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Fubon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Hotai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Innolux</w:t>
            </w:r>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Largan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MediaTek</w:t>
            </w:r>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 Ya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Nanya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Pegatron</w:t>
            </w:r>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Pou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Siliconware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SinoPac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Taishin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Yuanta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7F062BE6" w:rsidR="00360786" w:rsidRDefault="00360786" w:rsidP="00360786">
      <w:pPr>
        <w:pStyle w:val="Caption"/>
        <w:keepNext/>
      </w:pPr>
      <w:bookmarkStart w:id="20" w:name="_Toc519438974"/>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7E3465">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0"/>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(Persero) PT Telekomunikasi Indonesia Tbk</w:t>
            </w:r>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Mandiri (Persero) Tbk</w:t>
            </w:r>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Unilever Indonesia Tbk</w:t>
            </w:r>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Gudang Garam Tbk</w:t>
            </w:r>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(Persero) Tbk</w:t>
            </w:r>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United Tractors Tbk</w:t>
            </w:r>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3F794D6F" w:rsidR="000169FE" w:rsidRPr="00D068F1" w:rsidRDefault="000169FE" w:rsidP="000169FE">
      <w:pPr>
        <w:pStyle w:val="Caption"/>
        <w:keepNext/>
      </w:pPr>
      <w:bookmarkStart w:id="21" w:name="_Toc519116984"/>
      <w:bookmarkStart w:id="22" w:name="_Toc519438975"/>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7E3465">
        <w:rPr>
          <w:b/>
          <w:noProof/>
        </w:rPr>
        <w:t>5</w:t>
      </w:r>
      <w:r w:rsidRPr="00D068F1">
        <w:rPr>
          <w:b/>
        </w:rPr>
        <w:fldChar w:fldCharType="end"/>
      </w:r>
      <w:r>
        <w:rPr>
          <w:b/>
        </w:rPr>
        <w:t xml:space="preserve"> - </w:t>
      </w:r>
      <w:r>
        <w:rPr>
          <w:color w:val="000000"/>
        </w:rPr>
        <w:t>The period time of our dataset, separated between the training and testing</w:t>
      </w:r>
      <w:bookmarkEnd w:id="21"/>
      <w:bookmarkEnd w:id="22"/>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2185"/>
                    </a:xfrm>
                    <a:prstGeom prst="rect">
                      <a:avLst/>
                    </a:prstGeom>
                  </pic:spPr>
                </pic:pic>
              </a:graphicData>
            </a:graphic>
          </wp:inline>
        </w:drawing>
      </w:r>
    </w:p>
    <w:p w14:paraId="0700E7B8" w14:textId="1689EA11" w:rsidR="00D068F1" w:rsidRDefault="00957A45" w:rsidP="00957A45">
      <w:pPr>
        <w:pStyle w:val="Caption"/>
      </w:pPr>
      <w:bookmarkStart w:id="23" w:name="_Toc519116973"/>
      <w:bookmarkStart w:id="24" w:name="_Toc519438962"/>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DE7112">
        <w:rPr>
          <w:b/>
          <w:noProof/>
        </w:rPr>
        <w:t>2</w:t>
      </w:r>
      <w:r w:rsidRPr="00957A45">
        <w:rPr>
          <w:b/>
        </w:rPr>
        <w:fldChar w:fldCharType="end"/>
      </w:r>
      <w:r>
        <w:t xml:space="preserve"> – Y</w:t>
      </w:r>
      <w:r>
        <w:rPr>
          <w:color w:val="000000"/>
        </w:rPr>
        <w:t>ahoo! Finance website, provide an API to download historical time series data</w:t>
      </w:r>
      <w:bookmarkEnd w:id="23"/>
      <w:bookmarkEnd w:id="24"/>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77777777" w:rsidR="00FC4754" w:rsidRDefault="00A255F3" w:rsidP="00F436ED">
      <w:pPr>
        <w:pStyle w:val="Heading2"/>
        <w:spacing w:line="360" w:lineRule="auto"/>
      </w:pPr>
      <w:bookmarkStart w:id="25" w:name="_Toc519438935"/>
      <w:r>
        <w:t xml:space="preserve">2.2. </w:t>
      </w:r>
      <w:r w:rsidR="000850B0">
        <w:t>Feature Investigation</w:t>
      </w:r>
      <w:bookmarkEnd w:id="25"/>
    </w:p>
    <w:p w14:paraId="4B3ED984" w14:textId="46CF602C"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6" w:name="_Toc519438936"/>
      <w:r>
        <w:lastRenderedPageBreak/>
        <w:t>2.2.1. Opening Price</w:t>
      </w:r>
      <w:bookmarkEnd w:id="26"/>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7" w:name="_Toc519438937"/>
      <w:r>
        <w:t>2.2.2. Closing Price</w:t>
      </w:r>
      <w:bookmarkEnd w:id="27"/>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8" w:name="_Toc519438938"/>
      <w:r>
        <w:t>2.2.3. Highest Price</w:t>
      </w:r>
      <w:bookmarkEnd w:id="28"/>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29" w:name="_Toc519438939"/>
      <w:r>
        <w:t>2.2.</w:t>
      </w:r>
      <w:r w:rsidR="00403FBA">
        <w:t>4</w:t>
      </w:r>
      <w:r>
        <w:t>. Lowest Price</w:t>
      </w:r>
      <w:bookmarkEnd w:id="29"/>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0" w:name="_Toc519438940"/>
      <w:r>
        <w:t>2.2.5. Volume</w:t>
      </w:r>
      <w:bookmarkEnd w:id="30"/>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1" w:name="_Toc519438941"/>
      <w:r>
        <w:t>2.3. D</w:t>
      </w:r>
      <w:r w:rsidR="00B743C3">
        <w:t>ata Preprocessing</w:t>
      </w:r>
      <w:bookmarkEnd w:id="31"/>
    </w:p>
    <w:p w14:paraId="043653B6" w14:textId="6DDF5320"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0333CE25" w:rsidR="00065D70" w:rsidRDefault="00065D70" w:rsidP="00065D70">
      <w:pPr>
        <w:pStyle w:val="Caption"/>
        <w:keepNext/>
      </w:pPr>
      <w:bookmarkStart w:id="32" w:name="_Toc519438976"/>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7E3465">
        <w:rPr>
          <w:b/>
          <w:noProof/>
        </w:rPr>
        <w:t>6</w:t>
      </w:r>
      <w:r w:rsidRPr="00065D70">
        <w:rPr>
          <w:b/>
        </w:rPr>
        <w:fldChar w:fldCharType="end"/>
      </w:r>
      <w:r>
        <w:t xml:space="preserve"> – Number of dataset following their period of trading days</w:t>
      </w:r>
      <w:bookmarkEnd w:id="32"/>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6BC7A795" w:rsidR="00065D70" w:rsidRPr="008C208E" w:rsidRDefault="00065D70" w:rsidP="008C208E">
      <w:pPr>
        <w:pStyle w:val="Caption"/>
        <w:rPr>
          <w:color w:val="000000"/>
        </w:rPr>
      </w:pPr>
      <w:bookmarkStart w:id="33" w:name="_Toc519116974"/>
      <w:bookmarkStart w:id="34" w:name="_Toc519438963"/>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DE7112">
        <w:rPr>
          <w:b/>
          <w:noProof/>
        </w:rPr>
        <w:t>3</w:t>
      </w:r>
      <w:r w:rsidRPr="00065D70">
        <w:rPr>
          <w:b/>
        </w:rPr>
        <w:fldChar w:fldCharType="end"/>
      </w:r>
      <w:r>
        <w:t xml:space="preserve"> - </w:t>
      </w:r>
      <w:r>
        <w:rPr>
          <w:color w:val="000000"/>
        </w:rPr>
        <w:t>General way to visualizing the candlestick chart</w:t>
      </w:r>
      <w:bookmarkEnd w:id="33"/>
      <w:bookmarkEnd w:id="34"/>
    </w:p>
    <w:p w14:paraId="2D212F38" w14:textId="77777777" w:rsidR="00FC4754" w:rsidRDefault="00A255F3">
      <w:pPr>
        <w:pStyle w:val="Heading1"/>
        <w:rPr>
          <w:lang w:eastAsia="zh-TW"/>
        </w:rPr>
      </w:pPr>
      <w:bookmarkStart w:id="35" w:name="_Toc519438942"/>
      <w:r>
        <w:rPr>
          <w:lang w:eastAsia="zh-TW"/>
        </w:rPr>
        <w:lastRenderedPageBreak/>
        <w:t>Chapter 3</w:t>
      </w:r>
      <w:r>
        <w:rPr>
          <w:lang w:eastAsia="zh-TW"/>
        </w:rPr>
        <w:br/>
        <w:t>Methodology</w:t>
      </w:r>
      <w:bookmarkEnd w:id="35"/>
    </w:p>
    <w:p w14:paraId="6D1D4F75" w14:textId="77777777"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52F5F1A5" wp14:editId="40442953">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14:paraId="187E2CB9" w14:textId="59A7F6AF" w:rsidR="000164E9" w:rsidRDefault="000164E9" w:rsidP="000164E9">
      <w:pPr>
        <w:pStyle w:val="Caption"/>
        <w:rPr>
          <w:b/>
          <w:lang w:eastAsia="zh-TW"/>
        </w:rPr>
      </w:pPr>
      <w:bookmarkStart w:id="36" w:name="_Toc519116975"/>
      <w:bookmarkStart w:id="37" w:name="_Toc519438964"/>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DE7112">
        <w:rPr>
          <w:b/>
          <w:noProof/>
        </w:rPr>
        <w:t>4</w:t>
      </w:r>
      <w:r w:rsidRPr="000164E9">
        <w:rPr>
          <w:b/>
        </w:rPr>
        <w:fldChar w:fldCharType="end"/>
      </w:r>
      <w:r>
        <w:t xml:space="preserve"> – Our methodology design</w:t>
      </w:r>
      <w:bookmarkEnd w:id="36"/>
      <w:bookmarkEnd w:id="37"/>
    </w:p>
    <w:p w14:paraId="3B867A5E" w14:textId="46388638"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we apply the </w:t>
      </w:r>
      <w:r w:rsidR="000164E9" w:rsidRPr="000164E9">
        <w:rPr>
          <w:lang w:eastAsia="zh-TW"/>
        </w:rPr>
        <w:t xml:space="preserve">sliding window </w:t>
      </w:r>
      <w:r w:rsidR="00D25458">
        <w:rPr>
          <w:lang w:eastAsia="zh-TW"/>
        </w:rPr>
        <w:t xml:space="preserve">technique </w:t>
      </w:r>
      <w:r w:rsidR="000164E9" w:rsidRPr="000164E9">
        <w:rPr>
          <w:lang w:eastAsia="zh-TW"/>
        </w:rPr>
        <w:t xml:space="preserve">to generate the period data before using computer graphic technique to </w:t>
      </w:r>
      <w:r w:rsidR="00060EEA">
        <w:rPr>
          <w:lang w:eastAsia="zh-TW"/>
        </w:rPr>
        <w:t>generate the</w:t>
      </w:r>
      <w:r w:rsidR="000164E9" w:rsidRPr="000164E9">
        <w:rPr>
          <w:lang w:eastAsia="zh-TW"/>
        </w:rPr>
        <w:t xml:space="preserve"> candlestick chart images.</w:t>
      </w:r>
      <w:r w:rsidR="00987B7F">
        <w:rPr>
          <w:lang w:eastAsia="zh-TW"/>
        </w:rPr>
        <w:t xml:space="preserve"> 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9F04A3" w:rsidRPr="00E164F6">
        <w:rPr>
          <w:lang w:eastAsia="zh-TW"/>
        </w:rPr>
        <w:t xml:space="preserve"> for stock market prediction, and the outputs will be binary class to indicate the price will going up or down in the near future</w:t>
      </w:r>
      <w:r w:rsidR="00987B7F" w:rsidRPr="00E164F6">
        <w:rPr>
          <w:lang w:eastAsia="zh-TW"/>
        </w:rPr>
        <w:t>.</w:t>
      </w:r>
    </w:p>
    <w:p w14:paraId="311134BA" w14:textId="77777777" w:rsidR="00FC4754" w:rsidRDefault="00A255F3">
      <w:pPr>
        <w:pStyle w:val="Heading2"/>
        <w:rPr>
          <w:lang w:eastAsia="zh-TW"/>
        </w:rPr>
      </w:pPr>
      <w:bookmarkStart w:id="38" w:name="_Toc519438943"/>
      <w:r>
        <w:rPr>
          <w:lang w:eastAsia="zh-TW"/>
        </w:rPr>
        <w:lastRenderedPageBreak/>
        <w:t xml:space="preserve">3.1. </w:t>
      </w:r>
      <w:r w:rsidR="00690B17">
        <w:rPr>
          <w:lang w:eastAsia="zh-TW"/>
        </w:rPr>
        <w:t>Chart Encoding</w:t>
      </w:r>
      <w:bookmarkEnd w:id="38"/>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640841EA" w:rsidR="00EA5EA1" w:rsidRDefault="00262617" w:rsidP="00262617">
      <w:pPr>
        <w:pStyle w:val="Caption"/>
        <w:jc w:val="both"/>
      </w:pPr>
      <w:bookmarkStart w:id="39" w:name="_Toc519116976"/>
      <w:bookmarkStart w:id="40" w:name="_Toc519438965"/>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DE7112">
        <w:rPr>
          <w:b/>
          <w:noProof/>
        </w:rPr>
        <w:t>5</w:t>
      </w:r>
      <w:r w:rsidRPr="00262617">
        <w:rPr>
          <w:b/>
        </w:rPr>
        <w:fldChar w:fldCharType="end"/>
      </w:r>
      <w:r>
        <w:t xml:space="preserve"> – Proposed candlestick cha</w:t>
      </w:r>
      <w:r w:rsidR="002F2CDA">
        <w:t>rt without volume indicator in</w:t>
      </w:r>
      <w:r>
        <w:t xml:space="preserve"> different period time and size.</w:t>
      </w:r>
      <w:bookmarkEnd w:id="39"/>
      <w:bookmarkEnd w:id="40"/>
    </w:p>
    <w:p w14:paraId="7F0D95C9" w14:textId="4398942F" w:rsidR="00233C93" w:rsidRDefault="005711E3" w:rsidP="0056089D">
      <w:pPr>
        <w:keepNext/>
        <w:jc w:val="center"/>
      </w:pPr>
      <w:bookmarkStart w:id="41" w:name="_Toc519116977"/>
      <w:bookmarkStart w:id="42" w:name="_Toc519438966"/>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DE7112">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1"/>
      <w:bookmarkEnd w:id="42"/>
    </w:p>
    <w:p w14:paraId="47382E9E" w14:textId="77777777" w:rsidR="0056089D" w:rsidRDefault="0056089D" w:rsidP="00690B17">
      <w:pPr>
        <w:spacing w:line="360" w:lineRule="auto"/>
        <w:ind w:firstLine="720"/>
      </w:pPr>
    </w:p>
    <w:p w14:paraId="22E48F98" w14:textId="780D33AF" w:rsidR="009E266A" w:rsidRPr="00690B17" w:rsidRDefault="009E266A" w:rsidP="00690B17">
      <w:pPr>
        <w:spacing w:line="360" w:lineRule="auto"/>
        <w:ind w:firstLine="720"/>
      </w:pPr>
      <w:r>
        <w:lastRenderedPageBreak/>
        <w:t>We utilized the black color as our candlestick chart background. For each candlestick chart, we configure the volume indicator shown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3" w:name="_Toc519438944"/>
      <w:r>
        <w:rPr>
          <w:lang w:eastAsia="zh-TW"/>
        </w:rPr>
        <w:t xml:space="preserve">3.2. </w:t>
      </w:r>
      <w:r w:rsidR="00690B17">
        <w:rPr>
          <w:lang w:eastAsia="zh-TW"/>
        </w:rPr>
        <w:t>Binary Classification</w:t>
      </w:r>
      <w:bookmarkEnd w:id="43"/>
    </w:p>
    <w:p w14:paraId="6D17CB63" w14:textId="0418F32C"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2B87B899" w:rsidR="00690B17" w:rsidRDefault="00690B17" w:rsidP="00690B17">
      <w:pPr>
        <w:pStyle w:val="Caption"/>
        <w:rPr>
          <w:b/>
          <w:lang w:eastAsia="zh-TW"/>
        </w:rPr>
      </w:pPr>
      <w:bookmarkStart w:id="44" w:name="_Toc519116978"/>
      <w:bookmarkStart w:id="45" w:name="_Toc519438967"/>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DE7112">
        <w:rPr>
          <w:b/>
          <w:noProof/>
        </w:rPr>
        <w:t>7</w:t>
      </w:r>
      <w:r w:rsidRPr="00690B17">
        <w:rPr>
          <w:b/>
        </w:rPr>
        <w:fldChar w:fldCharType="end"/>
      </w:r>
      <w:r>
        <w:t xml:space="preserve"> - </w:t>
      </w:r>
      <w:r>
        <w:rPr>
          <w:color w:val="000000"/>
        </w:rPr>
        <w:t>Logic statement of our binary classification</w:t>
      </w:r>
      <w:bookmarkEnd w:id="44"/>
      <w:bookmarkEnd w:id="45"/>
    </w:p>
    <w:p w14:paraId="3D18B8B3" w14:textId="77777777" w:rsidR="00FC4754" w:rsidRDefault="009277C6" w:rsidP="009461DD">
      <w:pPr>
        <w:pStyle w:val="Heading2"/>
        <w:rPr>
          <w:lang w:eastAsia="zh-TW"/>
        </w:rPr>
      </w:pPr>
      <w:bookmarkStart w:id="46" w:name="_Toc519438945"/>
      <w:r>
        <w:rPr>
          <w:lang w:eastAsia="zh-TW"/>
        </w:rPr>
        <w:t>3.3</w:t>
      </w:r>
      <w:r w:rsidR="00A255F3">
        <w:rPr>
          <w:lang w:eastAsia="zh-TW"/>
        </w:rPr>
        <w:t xml:space="preserve">. </w:t>
      </w:r>
      <w:r w:rsidR="008E30E1">
        <w:rPr>
          <w:lang w:eastAsia="zh-TW"/>
        </w:rPr>
        <w:t>Learning Algorithm</w:t>
      </w:r>
      <w:bookmarkEnd w:id="46"/>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7" w:name="_Toc519438946"/>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7"/>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w:t>
      </w:r>
      <w:r w:rsidR="006056B0" w:rsidRPr="006056B0">
        <w:lastRenderedPageBreak/>
        <w:t xml:space="preserve">still expresses a single differentiable score function: from the raw image pixels on one end to class scores at the other. </w:t>
      </w:r>
      <w:r w:rsidR="00783809" w:rsidRPr="006056B0">
        <w:t>Moreover,</w:t>
      </w:r>
      <w:r w:rsidR="006056B0" w:rsidRPr="006056B0">
        <w:t xml:space="preserve"> they still have a loss function (e.g. SVM/Softmax)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bookmarkStart w:id="48" w:name="_GoBack"/>
      <w:bookmarkEnd w:id="48"/>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1900F560" w:rsidR="00FC4754" w:rsidRDefault="007D3624" w:rsidP="009461DD">
      <w:pPr>
        <w:pStyle w:val="Caption"/>
        <w:rPr>
          <w:color w:val="000000"/>
        </w:rPr>
      </w:pPr>
      <w:bookmarkStart w:id="49" w:name="_Toc519116979"/>
      <w:bookmarkStart w:id="50" w:name="_Toc519438968"/>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DE7112">
        <w:rPr>
          <w:b/>
          <w:noProof/>
        </w:rPr>
        <w:t>8</w:t>
      </w:r>
      <w:r w:rsidRPr="007D3624">
        <w:rPr>
          <w:b/>
        </w:rPr>
        <w:fldChar w:fldCharType="end"/>
      </w:r>
      <w:r>
        <w:t xml:space="preserve"> - </w:t>
      </w:r>
      <w:r>
        <w:rPr>
          <w:color w:val="000000"/>
        </w:rPr>
        <w:t>A regular 3-layer Neural Network</w:t>
      </w:r>
      <w:bookmarkEnd w:id="49"/>
      <w:bookmarkEnd w:id="50"/>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Conv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lossy and aggressive. This usually leads to worse performance.</w:t>
      </w:r>
    </w:p>
    <w:p w14:paraId="4B94F936" w14:textId="240243D8" w:rsidR="0099166B" w:rsidRDefault="0099166B" w:rsidP="0099166B">
      <w:pPr>
        <w:pStyle w:val="Caption"/>
        <w:keepNext/>
      </w:pPr>
      <w:bookmarkStart w:id="51" w:name="_Toc519438977"/>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7E3465">
        <w:rPr>
          <w:b/>
          <w:noProof/>
        </w:rPr>
        <w:t>7</w:t>
      </w:r>
      <w:r w:rsidR="00C91FFD" w:rsidRPr="00C91FFD">
        <w:rPr>
          <w:b/>
          <w:noProof/>
        </w:rPr>
        <w:fldChar w:fldCharType="end"/>
      </w:r>
      <w:r>
        <w:t xml:space="preserve"> – CNN configuration from our proposed method.</w:t>
      </w:r>
      <w:bookmarkEnd w:id="51"/>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Conv2D-32 ReLU</w:t>
            </w:r>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Conv2D-48 ReLU</w:t>
            </w:r>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Conv2D-64 ReLU</w:t>
            </w:r>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Conv2D-96 ReLU</w:t>
            </w:r>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19438947"/>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7D264612" w:rsidR="009461DD" w:rsidRDefault="009461DD" w:rsidP="009461DD">
      <w:pPr>
        <w:pStyle w:val="Caption"/>
      </w:pPr>
      <w:bookmarkStart w:id="53" w:name="_Toc519438969"/>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9</w:t>
      </w:r>
      <w:r w:rsidRPr="009461DD">
        <w:rPr>
          <w:b/>
        </w:rPr>
        <w:fldChar w:fldCharType="end"/>
      </w:r>
      <w:r>
        <w:t xml:space="preserve"> – ResNet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330AEB61" w:rsidR="009461DD" w:rsidRDefault="009461DD" w:rsidP="009461DD">
      <w:pPr>
        <w:pStyle w:val="Caption"/>
        <w:rPr>
          <w:color w:val="000000"/>
        </w:rPr>
      </w:pPr>
      <w:bookmarkStart w:id="54" w:name="_Toc519116981"/>
      <w:bookmarkStart w:id="55" w:name="_Toc519438970"/>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10</w:t>
      </w:r>
      <w:r w:rsidRPr="009461DD">
        <w:rPr>
          <w:b/>
        </w:rPr>
        <w:fldChar w:fldCharType="end"/>
      </w:r>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4"/>
      <w:bookmarkEnd w:id="55"/>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4184E557" w:rsidR="009461DD" w:rsidRDefault="009461DD" w:rsidP="009461DD">
      <w:pPr>
        <w:pStyle w:val="Caption"/>
        <w:keepNext/>
      </w:pPr>
      <w:bookmarkStart w:id="56" w:name="_Toc519116987"/>
      <w:bookmarkStart w:id="57" w:name="_Toc519438978"/>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7E3465">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19438948"/>
      <w:r>
        <w:rPr>
          <w:lang w:eastAsia="zh-TW"/>
        </w:rPr>
        <w:t>3.3.3 VGG Network</w:t>
      </w:r>
      <w:bookmarkEnd w:id="58"/>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4096 nodes are then followed by a softmax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VGGNet. First, </w:t>
      </w:r>
      <w:r w:rsidR="00783809">
        <w:t>it is</w:t>
      </w:r>
      <w:r>
        <w:t xml:space="preserve"> painfully slow to train and the second the network architecture weights themselves are quite large.</w:t>
      </w:r>
    </w:p>
    <w:p w14:paraId="4D2C868D" w14:textId="28B86C30" w:rsidR="00623187" w:rsidRDefault="00623187" w:rsidP="00623187">
      <w:pPr>
        <w:pStyle w:val="Caption"/>
        <w:keepNext/>
      </w:pPr>
      <w:bookmarkStart w:id="59" w:name="_Toc519116988"/>
      <w:bookmarkStart w:id="60" w:name="_Toc519438979"/>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7E3465">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59"/>
      <w:bookmarkEnd w:id="60"/>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19438949"/>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19438950"/>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14:paraId="4DF76D3B" w14:textId="77777777" w:rsidR="00FC4754" w:rsidRDefault="00A255F3" w:rsidP="003F37D9">
      <w:pPr>
        <w:pStyle w:val="Heading2"/>
        <w:rPr>
          <w:lang w:eastAsia="zh-TW"/>
        </w:rPr>
      </w:pPr>
      <w:bookmarkStart w:id="63" w:name="_Toc519438951"/>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19438952"/>
      <w:r>
        <w:rPr>
          <w:lang w:eastAsia="zh-TW"/>
        </w:rPr>
        <w:lastRenderedPageBreak/>
        <w:t>Chapter 4</w:t>
      </w:r>
      <w:r>
        <w:rPr>
          <w:lang w:eastAsia="zh-TW"/>
        </w:rPr>
        <w:br/>
        <w:t>Experimental Results</w:t>
      </w:r>
      <w:r w:rsidR="00ED3B36">
        <w:rPr>
          <w:lang w:eastAsia="zh-TW"/>
        </w:rPr>
        <w:t xml:space="preserve"> and Discussion</w:t>
      </w:r>
      <w:bookmarkEnd w:id="64"/>
    </w:p>
    <w:p w14:paraId="262B984A" w14:textId="77777777" w:rsidR="0088072D" w:rsidRDefault="0088072D" w:rsidP="0088072D">
      <w:pPr>
        <w:pStyle w:val="Heading2"/>
        <w:rPr>
          <w:lang w:eastAsia="zh-TW"/>
        </w:rPr>
      </w:pPr>
      <w:bookmarkStart w:id="65" w:name="_Toc519438953"/>
      <w:r>
        <w:rPr>
          <w:lang w:eastAsia="zh-TW"/>
        </w:rPr>
        <w:t>4.1. Data Analysis</w:t>
      </w:r>
      <w:bookmarkEnd w:id="65"/>
    </w:p>
    <w:p w14:paraId="717E0641" w14:textId="77777777" w:rsid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w:t>
      </w:r>
      <w:r w:rsidR="0061505B">
        <w:rPr>
          <w:lang w:eastAsia="zh-TW"/>
        </w:rPr>
        <w:t>analysis;</w:t>
      </w:r>
      <w:r>
        <w:rPr>
          <w:lang w:eastAsia="zh-TW"/>
        </w:rPr>
        <w:t xml:space="preserve"> </w:t>
      </w:r>
      <w:r w:rsidR="00737889">
        <w:rPr>
          <w:lang w:eastAsia="zh-TW"/>
        </w:rPr>
        <w:t>this step will help us to understand more about our data.</w:t>
      </w:r>
    </w:p>
    <w:p w14:paraId="0AC2CE5F" w14:textId="77777777" w:rsidR="000A1A4C" w:rsidRPr="006A6BAA" w:rsidRDefault="000A1A4C" w:rsidP="00737889">
      <w:pPr>
        <w:spacing w:line="360" w:lineRule="auto"/>
        <w:ind w:firstLine="720"/>
        <w:rPr>
          <w:color w:val="FF0000"/>
        </w:rPr>
      </w:pPr>
      <w:r w:rsidRPr="006A6BAA">
        <w:rPr>
          <w:color w:val="FF0000"/>
        </w:rPr>
        <w:t xml:space="preserve">[figure </w:t>
      </w:r>
      <w:commentRangeStart w:id="66"/>
      <w:r w:rsidRPr="006A6BAA">
        <w:rPr>
          <w:color w:val="FF0000"/>
        </w:rPr>
        <w:t>here</w:t>
      </w:r>
      <w:commentRangeEnd w:id="66"/>
      <w:r w:rsidR="00A25008">
        <w:rPr>
          <w:rStyle w:val="CommentReference"/>
        </w:rPr>
        <w:commentReference w:id="66"/>
      </w:r>
      <w:r w:rsidRPr="006A6BAA">
        <w:rPr>
          <w:color w:val="FF0000"/>
        </w:rPr>
        <w:t>]</w:t>
      </w:r>
    </w:p>
    <w:p w14:paraId="6E73D592" w14:textId="77777777" w:rsidR="00373A84" w:rsidRDefault="00373A84" w:rsidP="00373A84">
      <w:pPr>
        <w:pStyle w:val="Heading2"/>
        <w:rPr>
          <w:lang w:eastAsia="zh-TW"/>
        </w:rPr>
      </w:pPr>
      <w:bookmarkStart w:id="67" w:name="_Toc519438954"/>
      <w:r>
        <w:rPr>
          <w:lang w:eastAsia="zh-TW"/>
        </w:rPr>
        <w:t>4.</w:t>
      </w:r>
      <w:r w:rsidR="0088072D">
        <w:rPr>
          <w:lang w:eastAsia="zh-TW"/>
        </w:rPr>
        <w:t>2</w:t>
      </w:r>
      <w:r>
        <w:rPr>
          <w:lang w:eastAsia="zh-TW"/>
        </w:rPr>
        <w:t>. Classification for Each Stock Market</w:t>
      </w:r>
      <w:bookmarkEnd w:id="67"/>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15E09655" w:rsidR="002B77D2" w:rsidRDefault="00A255F3" w:rsidP="0088072D">
      <w:pPr>
        <w:pStyle w:val="Heading3"/>
        <w:rPr>
          <w:lang w:eastAsia="zh-TW"/>
        </w:rPr>
      </w:pPr>
      <w:bookmarkStart w:id="68" w:name="_Toc519438955"/>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8"/>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1A3B3BAA" w:rsidR="00FB445B" w:rsidRDefault="00FB445B" w:rsidP="00FB445B">
      <w:pPr>
        <w:pStyle w:val="Caption"/>
        <w:keepNext/>
      </w:pPr>
      <w:bookmarkStart w:id="69" w:name="_Toc519116989"/>
      <w:bookmarkStart w:id="70" w:name="_Toc519438980"/>
      <w:r w:rsidRPr="002D64C5">
        <w:rPr>
          <w:b/>
        </w:rPr>
        <w:lastRenderedPageBreak/>
        <w:t xml:space="preserve">Table </w:t>
      </w:r>
      <w:r w:rsidRPr="002D64C5">
        <w:rPr>
          <w:b/>
        </w:rPr>
        <w:fldChar w:fldCharType="begin"/>
      </w:r>
      <w:r w:rsidRPr="002D64C5">
        <w:rPr>
          <w:b/>
        </w:rPr>
        <w:instrText xml:space="preserve"> SEQ Table \* ARABIC </w:instrText>
      </w:r>
      <w:r w:rsidRPr="002D64C5">
        <w:rPr>
          <w:b/>
        </w:rPr>
        <w:fldChar w:fldCharType="separate"/>
      </w:r>
      <w:r w:rsidR="007E3465">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9"/>
      <w:bookmarkEnd w:id="70"/>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29EB7A2B" w:rsidR="002D64C5" w:rsidRDefault="002D64C5" w:rsidP="002D64C5">
      <w:pPr>
        <w:pStyle w:val="Caption"/>
        <w:keepNext/>
      </w:pPr>
      <w:bookmarkStart w:id="71" w:name="_Toc519116990"/>
      <w:bookmarkStart w:id="72" w:name="_Toc519438981"/>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7E3465">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71"/>
      <w:bookmarkEnd w:id="72"/>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0DDCC8D5" w:rsidR="00D74979" w:rsidRDefault="00D74979" w:rsidP="00D74979">
      <w:pPr>
        <w:pStyle w:val="Caption"/>
        <w:keepNext/>
      </w:pPr>
      <w:bookmarkStart w:id="73" w:name="_Toc519116991"/>
      <w:bookmarkStart w:id="74" w:name="_Toc51943898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229AC0BC" w:rsidR="00313F90" w:rsidRDefault="00313F90" w:rsidP="00313F90">
      <w:pPr>
        <w:pStyle w:val="Caption"/>
        <w:keepNext/>
      </w:pPr>
      <w:bookmarkStart w:id="75" w:name="_Toc519116992"/>
      <w:bookmarkStart w:id="76" w:name="_Toc51943898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lastRenderedPageBreak/>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8DF4763" w:rsidR="003013AB" w:rsidRDefault="003013AB" w:rsidP="003013AB">
      <w:pPr>
        <w:pStyle w:val="Caption"/>
        <w:keepNext/>
      </w:pPr>
      <w:bookmarkStart w:id="77" w:name="_Toc519116993"/>
      <w:bookmarkStart w:id="78" w:name="_Toc51943898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2D39F996" w:rsidR="003013AB" w:rsidRDefault="003013AB" w:rsidP="003013AB">
      <w:pPr>
        <w:pStyle w:val="Caption"/>
        <w:keepNext/>
      </w:pPr>
      <w:bookmarkStart w:id="79" w:name="_Toc519116994"/>
      <w:bookmarkStart w:id="80" w:name="_Toc51943898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6384BA59"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 xml:space="preserve">result for Taiwan 50 in 5, 10,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4FFC4261" w:rsidR="00B30785" w:rsidRDefault="00B30785" w:rsidP="00B30785">
      <w:pPr>
        <w:pStyle w:val="Caption"/>
        <w:keepNext/>
      </w:pPr>
      <w:bookmarkStart w:id="81" w:name="_Toc519116995"/>
      <w:bookmarkStart w:id="82" w:name="_Toc51943898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lastRenderedPageBreak/>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2CF14C2F" w:rsidR="00B30785" w:rsidRDefault="00B30785" w:rsidP="00B30785">
      <w:pPr>
        <w:pStyle w:val="Caption"/>
        <w:keepNext/>
      </w:pPr>
      <w:bookmarkStart w:id="83" w:name="_Toc519116996"/>
      <w:bookmarkStart w:id="84" w:name="_Toc51943898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AB33675" w:rsidR="00B30785" w:rsidRDefault="00B30785" w:rsidP="00B30785">
      <w:pPr>
        <w:pStyle w:val="Caption"/>
        <w:keepNext/>
      </w:pPr>
      <w:bookmarkStart w:id="85" w:name="_Toc519116997"/>
      <w:bookmarkStart w:id="86" w:name="_Toc51943898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6BD194B4" w:rsidR="00B30785" w:rsidRDefault="00B30785" w:rsidP="00B30785">
      <w:pPr>
        <w:pStyle w:val="Caption"/>
        <w:keepNext/>
      </w:pPr>
      <w:bookmarkStart w:id="87" w:name="_Toc519116998"/>
      <w:bookmarkStart w:id="88" w:name="_Toc51943898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11794D1D" w:rsidR="00B30785" w:rsidRDefault="00B30785" w:rsidP="00B30785">
      <w:pPr>
        <w:pStyle w:val="Caption"/>
        <w:keepNext/>
      </w:pPr>
      <w:bookmarkStart w:id="89" w:name="_Toc519116999"/>
      <w:bookmarkStart w:id="90" w:name="_Toc51943899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5DEF7B77" w:rsidR="00B30785" w:rsidRDefault="00B30785" w:rsidP="00B30785">
      <w:pPr>
        <w:pStyle w:val="Caption"/>
        <w:keepNext/>
      </w:pPr>
      <w:bookmarkStart w:id="91" w:name="_Toc519117000"/>
      <w:bookmarkStart w:id="92" w:name="_Toc519438991"/>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91"/>
      <w:bookmarkEnd w:id="9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1A10102F" w:rsidR="003574B4" w:rsidRDefault="003574B4" w:rsidP="003574B4">
      <w:pPr>
        <w:pStyle w:val="Caption"/>
        <w:keepNext/>
      </w:pPr>
      <w:bookmarkStart w:id="93" w:name="_Toc519117001"/>
      <w:bookmarkStart w:id="94" w:name="_Toc519438992"/>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7E3465">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3"/>
      <w:bookmarkEnd w:id="94"/>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FAE7AB2" w:rsidR="009170F8" w:rsidRDefault="009170F8" w:rsidP="009170F8">
      <w:pPr>
        <w:pStyle w:val="Caption"/>
        <w:keepNext/>
      </w:pPr>
      <w:bookmarkStart w:id="95" w:name="_Toc519117002"/>
      <w:bookmarkStart w:id="96" w:name="_Toc51943899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23</w:t>
      </w:r>
      <w:r w:rsidRPr="009170F8">
        <w:rPr>
          <w:b/>
        </w:rPr>
        <w:fldChar w:fldCharType="end"/>
      </w:r>
      <w:r>
        <w:t xml:space="preserve"> – Summary result of Taiwan 50 with their best classifier for each trading days and image dimension without volume indicator.</w:t>
      </w:r>
      <w:bookmarkEnd w:id="95"/>
      <w:bookmarkEnd w:id="96"/>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lastRenderedPageBreak/>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4D71AC8" w:rsidR="00FC4754" w:rsidRDefault="00D976E9" w:rsidP="0088072D">
      <w:pPr>
        <w:pStyle w:val="Heading3"/>
        <w:rPr>
          <w:lang w:eastAsia="zh-TW"/>
        </w:rPr>
      </w:pPr>
      <w:bookmarkStart w:id="97" w:name="_Toc519438956"/>
      <w:r>
        <w:rPr>
          <w:lang w:eastAsia="zh-TW"/>
        </w:rPr>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7"/>
    </w:p>
    <w:p w14:paraId="1CD4503F" w14:textId="43874939"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377282F8" w:rsidR="00E521DF" w:rsidRDefault="00E521DF" w:rsidP="00E521DF">
      <w:pPr>
        <w:pStyle w:val="Caption"/>
        <w:keepNext/>
      </w:pPr>
      <w:bookmarkStart w:id="98" w:name="_Toc519117003"/>
      <w:bookmarkStart w:id="99" w:name="_Toc51943899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10CF02F6" w:rsidR="00E521DF" w:rsidRDefault="00E521DF" w:rsidP="00E521DF">
      <w:pPr>
        <w:pStyle w:val="Caption"/>
        <w:keepNext/>
      </w:pPr>
      <w:bookmarkStart w:id="100" w:name="_Toc519117004"/>
      <w:bookmarkStart w:id="101" w:name="_Toc519438995"/>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100"/>
      <w:bookmarkEnd w:id="101"/>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7DBA95D3" w:rsidR="00E521DF" w:rsidRDefault="00E521DF" w:rsidP="00E521DF">
      <w:pPr>
        <w:pStyle w:val="Caption"/>
        <w:keepNext/>
      </w:pPr>
      <w:bookmarkStart w:id="102" w:name="_Toc519117005"/>
      <w:bookmarkStart w:id="103" w:name="_Toc51943899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2"/>
      <w:bookmarkEnd w:id="103"/>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27C23B8D" w:rsidR="002C51D1" w:rsidRDefault="002C51D1" w:rsidP="002C51D1">
      <w:pPr>
        <w:pStyle w:val="Caption"/>
        <w:keepNext/>
      </w:pPr>
      <w:bookmarkStart w:id="104" w:name="_Toc519117006"/>
      <w:bookmarkStart w:id="105" w:name="_Toc51943899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4FC68A8B" w:rsidR="002C51D1" w:rsidRDefault="002C51D1" w:rsidP="002C51D1">
      <w:pPr>
        <w:pStyle w:val="Caption"/>
        <w:keepNext/>
      </w:pPr>
      <w:bookmarkStart w:id="106" w:name="_Toc519117007"/>
      <w:bookmarkStart w:id="107" w:name="_Toc51943899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0689F744" w:rsidR="002C51D1" w:rsidRDefault="002C51D1" w:rsidP="002C51D1">
      <w:pPr>
        <w:pStyle w:val="Caption"/>
        <w:keepNext/>
      </w:pPr>
      <w:bookmarkStart w:id="108" w:name="_Toc519117008"/>
      <w:bookmarkStart w:id="109" w:name="_Toc51943899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29A3AA01" w:rsidR="009170F8" w:rsidRDefault="009170F8" w:rsidP="009170F8">
      <w:pPr>
        <w:pStyle w:val="Caption"/>
        <w:keepNext/>
      </w:pPr>
      <w:bookmarkStart w:id="110" w:name="_Toc519117009"/>
      <w:bookmarkStart w:id="111" w:name="_Toc51943900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5318E7D6" w:rsidR="009170F8" w:rsidRDefault="009170F8" w:rsidP="009170F8">
      <w:pPr>
        <w:pStyle w:val="Caption"/>
        <w:keepNext/>
      </w:pPr>
      <w:bookmarkStart w:id="112" w:name="_Toc519117010"/>
      <w:bookmarkStart w:id="113" w:name="_Toc51943900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3D25C96F" w:rsidR="009170F8" w:rsidRDefault="009170F8" w:rsidP="009170F8">
      <w:pPr>
        <w:pStyle w:val="Caption"/>
        <w:keepNext/>
      </w:pPr>
      <w:bookmarkStart w:id="114" w:name="_Toc519117011"/>
      <w:bookmarkStart w:id="115" w:name="_Toc51943900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50D575B4" w:rsidR="009170F8" w:rsidRDefault="009170F8" w:rsidP="009170F8">
      <w:pPr>
        <w:pStyle w:val="Caption"/>
        <w:keepNext/>
      </w:pPr>
      <w:bookmarkStart w:id="116" w:name="_Toc519117012"/>
      <w:bookmarkStart w:id="117" w:name="_Toc51943900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294F8C97" w:rsidR="009170F8" w:rsidRDefault="009170F8" w:rsidP="009170F8">
      <w:pPr>
        <w:pStyle w:val="Caption"/>
        <w:keepNext/>
      </w:pPr>
      <w:bookmarkStart w:id="118" w:name="_Toc519117013"/>
      <w:bookmarkStart w:id="119" w:name="_Toc51943900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5B35FC92" w:rsidR="009170F8" w:rsidRDefault="009170F8" w:rsidP="009170F8">
      <w:pPr>
        <w:pStyle w:val="Caption"/>
        <w:keepNext/>
      </w:pPr>
      <w:bookmarkStart w:id="120" w:name="_Toc519117014"/>
      <w:bookmarkStart w:id="121" w:name="_Toc51943900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20"/>
      <w:bookmarkEnd w:id="12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501DA3F4" w:rsidR="001B201C" w:rsidRDefault="00256A65" w:rsidP="00C0452E">
      <w:pPr>
        <w:spacing w:line="360" w:lineRule="auto"/>
        <w:ind w:firstLine="720"/>
        <w:rPr>
          <w:lang w:eastAsia="zh-TW"/>
        </w:rPr>
      </w:pPr>
      <w:r>
        <w:rPr>
          <w:lang w:eastAsia="zh-TW"/>
        </w:rPr>
        <w:lastRenderedPageBreak/>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Pr>
          <w:lang w:eastAsia="zh-TW"/>
        </w:rPr>
        <w:t xml:space="preserve"> </w:t>
      </w:r>
      <w:r w:rsidR="001B201C">
        <w:rPr>
          <w:lang w:eastAsia="zh-TW"/>
        </w:rPr>
        <w:t xml:space="preserve">While </w:t>
      </w:r>
      <w:r>
        <w:rPr>
          <w:lang w:eastAsia="zh-TW"/>
        </w:rPr>
        <w:t xml:space="preserve">the </w:t>
      </w:r>
      <w:r w:rsidR="001B201C">
        <w:rPr>
          <w:lang w:eastAsia="zh-TW"/>
        </w:rPr>
        <w:t xml:space="preserve">VGG16 </w:t>
      </w:r>
      <w:r>
        <w:rPr>
          <w:lang w:eastAsia="zh-TW"/>
        </w:rPr>
        <w:t xml:space="preserve">method </w:t>
      </w:r>
      <w:r w:rsidR="001B201C">
        <w:rPr>
          <w:lang w:eastAsia="zh-TW"/>
        </w:rPr>
        <w:t xml:space="preserve">in 20 trading days’ period with </w:t>
      </w:r>
      <w:r w:rsidR="00CF7A51">
        <w:rPr>
          <w:lang w:eastAsia="zh-TW"/>
        </w:rPr>
        <w:t xml:space="preserve">20-dimension 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90</w:t>
      </w:r>
      <w:r>
        <w:rPr>
          <w:lang w:eastAsia="zh-TW"/>
        </w:rPr>
        <w:t>.</w:t>
      </w:r>
      <w:r w:rsidR="001B201C">
        <w:rPr>
          <w:lang w:eastAsia="zh-TW"/>
        </w:rPr>
        <w:t>7</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18F5D158" w:rsidR="00947553" w:rsidRDefault="00947553" w:rsidP="00947553">
      <w:pPr>
        <w:pStyle w:val="Caption"/>
        <w:keepNext/>
      </w:pPr>
      <w:bookmarkStart w:id="122" w:name="_Toc519117015"/>
      <w:bookmarkStart w:id="123" w:name="_Toc51943900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2"/>
      <w:bookmarkEnd w:id="123"/>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07E32056" w:rsidR="00947553" w:rsidRDefault="00947553" w:rsidP="00947553">
      <w:pPr>
        <w:pStyle w:val="Caption"/>
        <w:keepNext/>
      </w:pPr>
      <w:bookmarkStart w:id="124" w:name="_Toc519117016"/>
      <w:bookmarkStart w:id="125" w:name="_Toc519439007"/>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4"/>
      <w:bookmarkEnd w:id="125"/>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1B7D7D11"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14"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13"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1"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14:paraId="75CD0339"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3A1788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49A4F67"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EE4F344"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055512A" w14:textId="5BBC87A6"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1417B3D1" w14:textId="6AACD89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C5A20A1" w14:textId="1E5D4F73"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58A2BA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14:paraId="13D465EC"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14"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13"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11"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4"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13"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11"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038DFA5A" w14:textId="77777777"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14:paraId="78CA05EA"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7951DD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49F6BF4" w14:textId="11EBD7E0"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91</w:t>
            </w:r>
            <w:r w:rsidR="003D257E">
              <w:rPr>
                <w:b/>
                <w:color w:val="000000"/>
              </w:rPr>
              <w:t>.</w:t>
            </w:r>
            <w:r w:rsidRPr="003D257E">
              <w:rPr>
                <w:b/>
                <w:color w:val="000000"/>
              </w:rPr>
              <w:t>5</w:t>
            </w:r>
          </w:p>
        </w:tc>
        <w:tc>
          <w:tcPr>
            <w:tcW w:w="714" w:type="pct"/>
            <w:vAlign w:val="bottom"/>
          </w:tcPr>
          <w:p w14:paraId="02FD50AD" w14:textId="1FC561BA"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89</w:t>
            </w:r>
            <w:r w:rsidR="003D257E">
              <w:rPr>
                <w:b/>
                <w:color w:val="000000"/>
              </w:rPr>
              <w:t>.</w:t>
            </w:r>
            <w:r w:rsidRPr="003D257E">
              <w:rPr>
                <w:b/>
                <w:color w:val="000000"/>
              </w:rPr>
              <w:t>7</w:t>
            </w:r>
          </w:p>
        </w:tc>
        <w:tc>
          <w:tcPr>
            <w:tcW w:w="713" w:type="pct"/>
            <w:vAlign w:val="bottom"/>
          </w:tcPr>
          <w:p w14:paraId="4B0CB8F1" w14:textId="7242DCA2"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90</w:t>
            </w:r>
            <w:r w:rsidR="003D257E">
              <w:rPr>
                <w:b/>
                <w:color w:val="000000"/>
              </w:rPr>
              <w:t>.</w:t>
            </w:r>
            <w:r w:rsidRPr="003D257E">
              <w:rPr>
                <w:b/>
                <w:color w:val="000000"/>
              </w:rPr>
              <w:t>7</w:t>
            </w:r>
          </w:p>
        </w:tc>
        <w:tc>
          <w:tcPr>
            <w:tcW w:w="711" w:type="pct"/>
            <w:vAlign w:val="bottom"/>
          </w:tcPr>
          <w:p w14:paraId="421FC2F4" w14:textId="77777777"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0.808</w:t>
            </w:r>
          </w:p>
        </w:tc>
      </w:tr>
    </w:tbl>
    <w:p w14:paraId="6E5104D5" w14:textId="77777777" w:rsidR="00947553" w:rsidRPr="00673F3E" w:rsidRDefault="00947553" w:rsidP="00673F3E">
      <w:pPr>
        <w:rPr>
          <w:lang w:eastAsia="zh-TW"/>
        </w:rPr>
      </w:pPr>
    </w:p>
    <w:p w14:paraId="35336354" w14:textId="5606A07E" w:rsidR="00373A84" w:rsidRDefault="00373A84" w:rsidP="00373A84">
      <w:pPr>
        <w:pStyle w:val="Heading2"/>
        <w:rPr>
          <w:lang w:eastAsia="zh-TW"/>
        </w:rPr>
      </w:pPr>
      <w:bookmarkStart w:id="126" w:name="_Toc519438957"/>
      <w:r>
        <w:rPr>
          <w:lang w:eastAsia="zh-TW"/>
        </w:rPr>
        <w:t>4.</w:t>
      </w:r>
      <w:r w:rsidR="0088072D">
        <w:rPr>
          <w:lang w:eastAsia="zh-TW"/>
        </w:rPr>
        <w:t>3</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6"/>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Yuanta/P-shares Taiwan Top 50 ETF represented independent data test for our Taiwan50, whereas Jakarta Composite Index is our </w:t>
      </w:r>
      <w:r>
        <w:lastRenderedPageBreak/>
        <w:t xml:space="preserve">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719D6581"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t xml:space="preserve"> As shown in Tables 40 and 41, our CNN with</w:t>
      </w:r>
      <w:r w:rsidR="00BD568C">
        <w:rPr>
          <w:lang w:eastAsia="zh-TW"/>
        </w:rPr>
        <w:t xml:space="preserve"> 20 trading days’ period</w:t>
      </w:r>
      <w:r w:rsidR="006D5AD8">
        <w:rPr>
          <w:lang w:eastAsia="zh-TW"/>
        </w:rPr>
        <w:t xml:space="preserve"> and </w:t>
      </w:r>
      <w:r w:rsidR="00FA580A">
        <w:rPr>
          <w:lang w:eastAsia="zh-TW"/>
        </w:rPr>
        <w:t xml:space="preserve">50-dimension image </w:t>
      </w:r>
      <w:r w:rsidR="00BD568C" w:rsidRPr="00BD568C">
        <w:t>get best result.</w:t>
      </w:r>
    </w:p>
    <w:p w14:paraId="59D7958A" w14:textId="7B460389" w:rsidR="001375A3" w:rsidRDefault="001375A3" w:rsidP="001375A3">
      <w:pPr>
        <w:pStyle w:val="Caption"/>
        <w:keepNext/>
      </w:pPr>
      <w:bookmarkStart w:id="127" w:name="_Toc519117017"/>
      <w:bookmarkStart w:id="128" w:name="_Toc519439008"/>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38</w:t>
      </w:r>
      <w:r w:rsidRPr="00486FB1">
        <w:rPr>
          <w:b/>
        </w:rPr>
        <w:fldChar w:fldCharType="end"/>
      </w:r>
      <w:r w:rsidR="00486FB1">
        <w:t xml:space="preserve"> – Independent test result for Taiwan50 using 0050.tw with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7FE3623B" w:rsidR="001375A3" w:rsidRDefault="001375A3" w:rsidP="001375A3">
      <w:pPr>
        <w:pStyle w:val="Caption"/>
        <w:keepNext/>
      </w:pPr>
      <w:bookmarkStart w:id="129" w:name="_Toc519117018"/>
      <w:bookmarkStart w:id="130" w:name="_Toc519439009"/>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39</w:t>
      </w:r>
      <w:r w:rsidRPr="00486FB1">
        <w:rPr>
          <w:b/>
        </w:rPr>
        <w:fldChar w:fldCharType="end"/>
      </w:r>
      <w:r w:rsidR="00486FB1">
        <w:t xml:space="preserve"> – Independent test result for Taiwan50 using 0050.tw without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93</w:t>
            </w:r>
            <w:r w:rsidR="00721BFD">
              <w:rPr>
                <w:color w:val="000000"/>
              </w:rPr>
              <w:t>.</w:t>
            </w:r>
            <w:r w:rsidRPr="001375A3">
              <w:rPr>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A47D171" w:rsidR="001375A3" w:rsidRDefault="001375A3" w:rsidP="001375A3">
      <w:pPr>
        <w:pStyle w:val="Caption"/>
        <w:keepNext/>
      </w:pPr>
      <w:bookmarkStart w:id="131" w:name="_Toc519117019"/>
      <w:bookmarkStart w:id="132" w:name="_Toc51943901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40</w:t>
      </w:r>
      <w:r w:rsidRPr="00486FB1">
        <w:rPr>
          <w:b/>
        </w:rPr>
        <w:fldChar w:fldCharType="end"/>
      </w:r>
      <w:r w:rsidR="00486FB1">
        <w:t xml:space="preserve"> – Independent test result for Indonesia10 using JKSE with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328AF82C"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90.6</w:t>
            </w:r>
          </w:p>
        </w:tc>
        <w:tc>
          <w:tcPr>
            <w:tcW w:w="709" w:type="pct"/>
            <w:vAlign w:val="center"/>
          </w:tcPr>
          <w:p w14:paraId="40CE674B" w14:textId="495B663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88</w:t>
            </w:r>
            <w:r>
              <w:rPr>
                <w:color w:val="000000"/>
              </w:rPr>
              <w:t>.</w:t>
            </w:r>
            <w:r w:rsidRPr="009F04A3">
              <w:rPr>
                <w:color w:val="000000"/>
              </w:rPr>
              <w:t>7</w:t>
            </w:r>
          </w:p>
        </w:tc>
        <w:tc>
          <w:tcPr>
            <w:tcW w:w="707" w:type="pct"/>
            <w:vAlign w:val="center"/>
          </w:tcPr>
          <w:p w14:paraId="495D7ECA" w14:textId="39572B94"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89</w:t>
            </w:r>
            <w:r>
              <w:rPr>
                <w:color w:val="000000"/>
              </w:rPr>
              <w:t>.</w:t>
            </w:r>
            <w:r w:rsidRPr="009F04A3">
              <w:rPr>
                <w:color w:val="000000"/>
              </w:rPr>
              <w:t>9</w:t>
            </w:r>
          </w:p>
        </w:tc>
        <w:tc>
          <w:tcPr>
            <w:tcW w:w="706" w:type="pct"/>
            <w:vAlign w:val="center"/>
          </w:tcPr>
          <w:p w14:paraId="22D5DD5B" w14:textId="2BA586C6"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0.786</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235759B3" w:rsidR="001375A3" w:rsidRDefault="001375A3" w:rsidP="001375A3">
      <w:pPr>
        <w:pStyle w:val="Caption"/>
        <w:keepNext/>
      </w:pPr>
      <w:bookmarkStart w:id="133" w:name="_Toc519117020"/>
      <w:bookmarkStart w:id="134" w:name="_Toc519439011"/>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41</w:t>
      </w:r>
      <w:r w:rsidRPr="00486FB1">
        <w:rPr>
          <w:b/>
        </w:rPr>
        <w:fldChar w:fldCharType="end"/>
      </w:r>
      <w:r w:rsidR="00486FB1">
        <w:t xml:space="preserve"> – Independent test result for Indonesia10 using JKSE without volume indicator.</w:t>
      </w:r>
      <w:bookmarkEnd w:id="133"/>
      <w:bookmarkEnd w:id="134"/>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040ACD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Pr="001375A3">
              <w:rPr>
                <w:color w:val="000000"/>
              </w:rPr>
              <w:t>9</w:t>
            </w:r>
          </w:p>
        </w:tc>
        <w:tc>
          <w:tcPr>
            <w:tcW w:w="714" w:type="pct"/>
            <w:vAlign w:val="bottom"/>
          </w:tcPr>
          <w:p w14:paraId="0708FEB3" w14:textId="2D686B8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11DBE">
              <w:rPr>
                <w:color w:val="000000"/>
              </w:rPr>
              <w:t>.</w:t>
            </w:r>
            <w:r w:rsidRPr="001375A3">
              <w:rPr>
                <w:color w:val="000000"/>
              </w:rPr>
              <w:t>7</w:t>
            </w:r>
          </w:p>
        </w:tc>
        <w:tc>
          <w:tcPr>
            <w:tcW w:w="713" w:type="pct"/>
            <w:vAlign w:val="bottom"/>
          </w:tcPr>
          <w:p w14:paraId="7F1FC23C" w14:textId="19F1AF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006B744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4435CA4A" w14:textId="77777777" w:rsidR="001375A3" w:rsidRPr="00DD7677" w:rsidRDefault="001375A3" w:rsidP="001375A3">
      <w:pPr>
        <w:spacing w:line="360" w:lineRule="auto"/>
        <w:ind w:firstLine="720"/>
      </w:pPr>
    </w:p>
    <w:p w14:paraId="5E9E46F5" w14:textId="77777777" w:rsidR="00373A84" w:rsidRDefault="00373A84" w:rsidP="00373A84">
      <w:pPr>
        <w:pStyle w:val="Heading2"/>
        <w:rPr>
          <w:lang w:eastAsia="zh-TW"/>
        </w:rPr>
      </w:pPr>
      <w:bookmarkStart w:id="135" w:name="_Toc519438958"/>
      <w:r>
        <w:rPr>
          <w:lang w:eastAsia="zh-TW"/>
        </w:rPr>
        <w:t>4.</w:t>
      </w:r>
      <w:r w:rsidR="0088072D">
        <w:rPr>
          <w:lang w:eastAsia="zh-TW"/>
        </w:rPr>
        <w:t>4</w:t>
      </w:r>
      <w:r>
        <w:rPr>
          <w:lang w:eastAsia="zh-TW"/>
        </w:rPr>
        <w:t>. Comparison</w:t>
      </w:r>
      <w:bookmarkEnd w:id="135"/>
    </w:p>
    <w:p w14:paraId="7915092E" w14:textId="6B11A93C"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 of trading period</w:t>
      </w:r>
      <w:r>
        <w:t xml:space="preserve"> respectively</w:t>
      </w:r>
      <w:r w:rsidR="00BA3603">
        <w:t xml:space="preserve">. </w:t>
      </w:r>
      <w:r w:rsidR="00307441">
        <w:t>We applied our prediction model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reveals</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67BE35E0" w:rsidR="0066457B" w:rsidRDefault="0066457B" w:rsidP="0066457B">
      <w:pPr>
        <w:pStyle w:val="Caption"/>
        <w:keepNext/>
      </w:pPr>
      <w:bookmarkStart w:id="136" w:name="_Toc519117021"/>
      <w:bookmarkStart w:id="137" w:name="_Toc51943901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6"/>
      <w:bookmarkEnd w:id="137"/>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3D3ADC1F" w:rsidR="0066457B" w:rsidRDefault="0066457B" w:rsidP="0066457B">
      <w:pPr>
        <w:pStyle w:val="Caption"/>
        <w:keepNext/>
      </w:pPr>
      <w:bookmarkStart w:id="138" w:name="_Toc519117022"/>
      <w:bookmarkStart w:id="139" w:name="_Toc51943901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8"/>
      <w:bookmarkEnd w:id="139"/>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lastRenderedPageBreak/>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3749EB3D" w:rsidR="0066457B" w:rsidRDefault="0066457B" w:rsidP="0066457B">
      <w:pPr>
        <w:pStyle w:val="Caption"/>
        <w:keepNext/>
      </w:pPr>
      <w:bookmarkStart w:id="140" w:name="_Toc519117023"/>
      <w:bookmarkStart w:id="141" w:name="_Toc519439014"/>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40"/>
      <w:bookmarkEnd w:id="141"/>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26A4BF02"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3339C5">
        <w:rPr>
          <w:lang w:eastAsia="zh-TW"/>
        </w:rPr>
        <w:t>, Our proposed model yields 97.2 %, 93.9 %, 93.4 % and 93.9% for accuracy with S7P BSE Sensex, Reliance Industry, Nifty50 and Infosys stock market datasets respectively. It</w:t>
      </w:r>
      <w:r w:rsidR="00D602C0">
        <w:rPr>
          <w:lang w:eastAsia="zh-TW"/>
        </w:rPr>
        <w:t xml:space="preserve"> indicates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3B865E63" w:rsidR="00483BC0" w:rsidRDefault="00483BC0" w:rsidP="00483BC0">
      <w:pPr>
        <w:pStyle w:val="Caption"/>
        <w:keepNext/>
      </w:pPr>
      <w:bookmarkStart w:id="142" w:name="_Toc519117024"/>
      <w:bookmarkStart w:id="143" w:name="_Toc51943901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2"/>
      <w:bookmarkEnd w:id="143"/>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21AAD5B3"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able 4</w:t>
      </w:r>
      <w:r w:rsidR="00336955">
        <w:rPr>
          <w:lang w:eastAsia="zh-TW"/>
        </w:rPr>
        <w:t>6</w:t>
      </w:r>
      <w:r>
        <w:rPr>
          <w:lang w:eastAsia="zh-TW"/>
        </w:rPr>
        <w:t>,</w:t>
      </w:r>
      <w:r w:rsidR="009B73A4">
        <w:rPr>
          <w:lang w:eastAsia="zh-TW"/>
        </w:rPr>
        <w:t xml:space="preserve"> Our proposed method achieves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02C528DE" w:rsidR="00323E07" w:rsidRDefault="00323E07" w:rsidP="00323E07">
      <w:pPr>
        <w:pStyle w:val="Caption"/>
        <w:keepNext/>
      </w:pPr>
      <w:bookmarkStart w:id="144" w:name="_Toc51943901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4"/>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5" w:name="_Toc519438959"/>
      <w:r>
        <w:rPr>
          <w:lang w:eastAsia="zh-TW"/>
        </w:rPr>
        <w:lastRenderedPageBreak/>
        <w:t>Chapter 5</w:t>
      </w:r>
      <w:r>
        <w:rPr>
          <w:lang w:eastAsia="zh-TW"/>
        </w:rPr>
        <w:br/>
        <w:t>Conclusion and Future Works</w:t>
      </w:r>
      <w:bookmarkEnd w:id="145"/>
    </w:p>
    <w:p w14:paraId="42DA34C3" w14:textId="27C10C15" w:rsidR="00694970" w:rsidRDefault="00694970" w:rsidP="003D5050">
      <w:pPr>
        <w:spacing w:line="360" w:lineRule="auto"/>
        <w:ind w:firstLine="720"/>
        <w:rPr>
          <w:lang w:eastAsia="zh-TW"/>
        </w:rPr>
      </w:pPr>
      <w:r>
        <w:rPr>
          <w:color w:val="000000"/>
        </w:rPr>
        <w:t xml:space="preserve">In this study, we present a new method for stock market prediction using 2 stock market datasets including </w:t>
      </w:r>
      <w:r w:rsidR="000B0611">
        <w:t xml:space="preserve">50 company </w:t>
      </w:r>
      <w:r w:rsidR="000B0611" w:rsidRPr="001039CB">
        <w:t>stock market</w:t>
      </w:r>
      <w:r w:rsidR="000B0611">
        <w:t xml:space="preserve">s </w:t>
      </w:r>
      <w:r>
        <w:rPr>
          <w:color w:val="000000"/>
        </w:rPr>
        <w:t>for Taiwan50 datasets and 10 company stock market for Indonesian datasets.</w:t>
      </w:r>
      <w:r w:rsidR="000B0611" w:rsidRPr="000164E9">
        <w:rPr>
          <w:lang w:eastAsia="zh-TW"/>
        </w:rPr>
        <w:t xml:space="preserve"> </w:t>
      </w:r>
      <w:r w:rsidR="000B0611">
        <w:rPr>
          <w:lang w:eastAsia="zh-TW"/>
        </w:rPr>
        <w:t xml:space="preserve">The first, </w:t>
      </w:r>
      <w:r w:rsidR="00E938B6">
        <w:rPr>
          <w:lang w:eastAsia="zh-TW"/>
        </w:rPr>
        <w:t>we employ</w:t>
      </w:r>
      <w:r w:rsidR="000B0611">
        <w:rPr>
          <w:lang w:eastAsia="zh-TW"/>
        </w:rPr>
        <w:t xml:space="preserve"> the </w:t>
      </w:r>
      <w:r w:rsidR="000B0611" w:rsidRPr="000164E9">
        <w:rPr>
          <w:lang w:eastAsia="zh-TW"/>
        </w:rPr>
        <w:t xml:space="preserve">sliding window </w:t>
      </w:r>
      <w:r w:rsidR="000B0611">
        <w:rPr>
          <w:lang w:eastAsia="zh-TW"/>
        </w:rPr>
        <w:t xml:space="preserve">technique </w:t>
      </w:r>
      <w:r w:rsidR="000B0611" w:rsidRPr="000164E9">
        <w:rPr>
          <w:lang w:eastAsia="zh-TW"/>
        </w:rPr>
        <w:t xml:space="preserve">to </w:t>
      </w:r>
      <w:r w:rsidR="000B0611">
        <w:rPr>
          <w:lang w:eastAsia="zh-TW"/>
        </w:rPr>
        <w:t>generate</w:t>
      </w:r>
      <w:r w:rsidR="000B0611" w:rsidRPr="00436FCE">
        <w:t xml:space="preserve"> the </w:t>
      </w:r>
      <w:r w:rsidR="000B0611">
        <w:rPr>
          <w:lang w:eastAsia="zh-TW"/>
        </w:rPr>
        <w:t xml:space="preserve">period data. To </w:t>
      </w:r>
      <w:r w:rsidR="000B0611" w:rsidRPr="00C96B6A">
        <w:rPr>
          <w:lang w:eastAsia="en-US"/>
        </w:rPr>
        <w:t>find out correlation between enrich</w:t>
      </w:r>
      <w:r w:rsidR="000B0611" w:rsidRPr="00436FCE">
        <w:t xml:space="preserve"> candlestick chart </w:t>
      </w:r>
      <w:r w:rsidR="000B0611" w:rsidRPr="00C96B6A">
        <w:rPr>
          <w:lang w:eastAsia="en-US"/>
        </w:rPr>
        <w:t>in</w:t>
      </w:r>
      <w:r w:rsidR="000B0611">
        <w:rPr>
          <w:lang w:eastAsia="en-US"/>
        </w:rPr>
        <w:t xml:space="preserve">formation and </w:t>
      </w:r>
      <w:r w:rsidR="004C3635">
        <w:rPr>
          <w:lang w:eastAsia="en-US"/>
        </w:rPr>
        <w:t>stock market</w:t>
      </w:r>
      <w:r w:rsidR="004C3635" w:rsidRPr="00436FCE">
        <w:t xml:space="preserve"> prediction </w:t>
      </w:r>
      <w:r w:rsidR="004C3635">
        <w:rPr>
          <w:lang w:eastAsia="en-US"/>
        </w:rPr>
        <w:t>performance</w:t>
      </w:r>
      <w:r w:rsidR="000B0611">
        <w:rPr>
          <w:lang w:eastAsia="zh-TW"/>
        </w:rPr>
        <w:t>, we utilized the</w:t>
      </w:r>
      <w:r w:rsidR="000B0611" w:rsidRPr="000164E9">
        <w:rPr>
          <w:lang w:eastAsia="zh-TW"/>
        </w:rPr>
        <w:t xml:space="preserve"> computer graphic technique to </w:t>
      </w:r>
      <w:r w:rsidR="000B0611">
        <w:rPr>
          <w:lang w:eastAsia="zh-TW"/>
        </w:rPr>
        <w:t>generate the</w:t>
      </w:r>
      <w:r w:rsidR="000B0611" w:rsidRPr="000164E9">
        <w:rPr>
          <w:lang w:eastAsia="zh-TW"/>
        </w:rPr>
        <w:t xml:space="preserve"> candlestick chart images</w:t>
      </w:r>
      <w:r w:rsidR="00C31ADB">
        <w:rPr>
          <w:lang w:eastAsia="zh-TW"/>
        </w:rPr>
        <w:t xml:space="preserve"> for stock market data.</w:t>
      </w:r>
      <w:r w:rsidR="00916B10">
        <w:rPr>
          <w:lang w:eastAsia="zh-TW"/>
        </w:rPr>
        <w:t xml:space="preserve"> Finally, an CNN </w:t>
      </w:r>
      <w:r w:rsidR="00A5040D">
        <w:rPr>
          <w:lang w:eastAsia="zh-TW"/>
        </w:rPr>
        <w:t xml:space="preserve">learning algorithm </w:t>
      </w:r>
      <w:r w:rsidR="00916B10">
        <w:rPr>
          <w:lang w:eastAsia="zh-TW"/>
        </w:rPr>
        <w:t>is employed</w:t>
      </w:r>
      <w:r w:rsidR="00A5040D">
        <w:rPr>
          <w:lang w:eastAsia="zh-TW"/>
        </w:rPr>
        <w:t xml:space="preserve"> to build our prediction for stock market.</w:t>
      </w:r>
    </w:p>
    <w:p w14:paraId="0B25A335" w14:textId="572AE121" w:rsidR="00BD0E71" w:rsidRDefault="00E53107" w:rsidP="007F527F">
      <w:pPr>
        <w:spacing w:line="360" w:lineRule="auto"/>
        <w:ind w:firstLine="720"/>
        <w:rPr>
          <w:color w:val="000000"/>
        </w:rPr>
      </w:pPr>
      <w:r>
        <w:rPr>
          <w:color w:val="000000"/>
        </w:rPr>
        <w:t>We found that the model using long-term trading days’ period with CNN learning algorithm achieves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7777777" w:rsidR="00A23168" w:rsidRDefault="004543E1" w:rsidP="00A23168">
      <w:pPr>
        <w:spacing w:line="360" w:lineRule="auto"/>
        <w:ind w:firstLine="720"/>
        <w:rPr>
          <w:color w:val="000000"/>
        </w:rPr>
      </w:pPr>
      <w:r>
        <w:rPr>
          <w:color w:val="000000"/>
        </w:rPr>
        <w:t>The comparison experiments</w:t>
      </w:r>
      <w:r w:rsidR="0021335F">
        <w:rPr>
          <w:color w:val="000000"/>
        </w:rPr>
        <w:t xml:space="preserve"> indicated</w:t>
      </w:r>
      <w:r>
        <w:rPr>
          <w:color w:val="000000"/>
        </w:rPr>
        <w:t xml:space="preserve"> that our proposed method </w:t>
      </w:r>
      <w:r w:rsidR="0021335F">
        <w:rPr>
          <w:color w:val="000000"/>
        </w:rPr>
        <w:t>provide highly accurate forecast for other dataset</w:t>
      </w:r>
      <w:r>
        <w:rPr>
          <w:color w:val="000000"/>
        </w:rPr>
        <w:t>s</w:t>
      </w:r>
      <w:r w:rsidR="0021335F">
        <w:rPr>
          <w:color w:val="000000"/>
        </w:rPr>
        <w:t xml:space="preserve"> </w:t>
      </w:r>
      <w:r>
        <w:rPr>
          <w:color w:val="000000"/>
        </w:rPr>
        <w:t>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Pr>
          <w:color w:val="000000"/>
        </w:rPr>
        <w:t xml:space="preserve"> using three trading data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0BFA923D" w:rsidR="003D5050" w:rsidRPr="00A23168" w:rsidRDefault="00A53FCD" w:rsidP="00A23168">
      <w:pPr>
        <w:spacing w:line="360" w:lineRule="auto"/>
        <w:ind w:firstLine="720"/>
        <w:rPr>
          <w:color w:val="000000"/>
        </w:rPr>
      </w:pPr>
      <w:r w:rsidRPr="00E164F6">
        <w:t>F</w:t>
      </w:r>
      <w:r w:rsidR="00E164F6" w:rsidRPr="00E164F6">
        <w:t>or the future works we will implement a web-based system</w:t>
      </w:r>
      <w:r w:rsidR="00E95888" w:rsidRPr="00E164F6">
        <w:t xml:space="preserve"> </w:t>
      </w:r>
      <w:r w:rsidR="00E164F6" w:rsidRPr="00E164F6">
        <w:t>for</w:t>
      </w:r>
      <w:r w:rsidRPr="00E164F6">
        <w:t xml:space="preserve"> </w:t>
      </w:r>
      <w:r w:rsidR="00E164F6" w:rsidRPr="00E164F6">
        <w:t>our stock market prediction</w:t>
      </w:r>
      <w:r>
        <w:rPr>
          <w:color w:val="FF0000"/>
        </w:rPr>
        <w:t xml:space="preserve"> </w:t>
      </w:r>
      <w:r w:rsidRPr="00AC444B">
        <w:t xml:space="preserve">and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46" w:name="_Toc519438960"/>
      <w:r>
        <w:lastRenderedPageBreak/>
        <w:t>References</w:t>
      </w:r>
      <w:bookmarkEnd w:id="146"/>
    </w:p>
    <w:p w14:paraId="7596BB3A" w14:textId="77777777" w:rsidR="00FC4754" w:rsidRDefault="00FC4754">
      <w:pPr>
        <w:spacing w:line="360" w:lineRule="auto"/>
        <w:rPr>
          <w:rFonts w:cs="Times New Roman"/>
          <w:szCs w:val="24"/>
        </w:rPr>
      </w:pPr>
    </w:p>
    <w:p w14:paraId="3AD7CBE6" w14:textId="77777777" w:rsidR="007426BA" w:rsidRPr="007426BA" w:rsidRDefault="005C35B1" w:rsidP="007426BA">
      <w:pPr>
        <w:pStyle w:val="EndNoteBibliography"/>
        <w:rPr>
          <w:noProof/>
        </w:rPr>
      </w:pPr>
      <w:r>
        <w:fldChar w:fldCharType="begin"/>
      </w:r>
      <w:r>
        <w:instrText xml:space="preserve"> ADDIN EN.REFLIST </w:instrText>
      </w:r>
      <w:r>
        <w:fldChar w:fldCharType="separate"/>
      </w:r>
      <w:r w:rsidR="007426BA" w:rsidRPr="007426BA">
        <w:rPr>
          <w:noProof/>
        </w:rPr>
        <w:t xml:space="preserve">Bollen, J., et al. (2011). "Twitter mood predicts the stock market." </w:t>
      </w:r>
      <w:r w:rsidR="007426BA" w:rsidRPr="007426BA">
        <w:rPr>
          <w:noProof/>
          <w:u w:val="single"/>
        </w:rPr>
        <w:t>Journal of computational science</w:t>
      </w:r>
      <w:r w:rsidR="007426BA" w:rsidRPr="007426BA">
        <w:rPr>
          <w:noProof/>
        </w:rPr>
        <w:t xml:space="preserve"> </w:t>
      </w:r>
      <w:r w:rsidR="007426BA" w:rsidRPr="007426BA">
        <w:rPr>
          <w:b/>
          <w:noProof/>
        </w:rPr>
        <w:t>2</w:t>
      </w:r>
      <w:r w:rsidR="007426BA" w:rsidRPr="007426BA">
        <w:rPr>
          <w:noProof/>
        </w:rPr>
        <w:t>(1): 1-8.</w:t>
      </w:r>
    </w:p>
    <w:p w14:paraId="7891BC07" w14:textId="77777777" w:rsidR="007426BA" w:rsidRPr="007426BA" w:rsidRDefault="007426BA" w:rsidP="007426BA">
      <w:pPr>
        <w:pStyle w:val="EndNoteBibliography"/>
        <w:spacing w:after="0"/>
        <w:ind w:left="720" w:hanging="720"/>
        <w:rPr>
          <w:noProof/>
        </w:rPr>
      </w:pPr>
      <w:r w:rsidRPr="007426BA">
        <w:rPr>
          <w:noProof/>
        </w:rPr>
        <w:tab/>
      </w:r>
    </w:p>
    <w:p w14:paraId="093C209F" w14:textId="77777777" w:rsidR="007426BA" w:rsidRPr="007426BA" w:rsidRDefault="007426BA" w:rsidP="007426BA">
      <w:pPr>
        <w:pStyle w:val="EndNoteBibliography"/>
        <w:rPr>
          <w:noProof/>
        </w:rPr>
      </w:pPr>
      <w:r w:rsidRPr="007426BA">
        <w:rPr>
          <w:noProof/>
        </w:rPr>
        <w:t>Borovykh, A., et al. "Dilated Convolutional Neural Networks for Time Series Forecasting."</w:t>
      </w:r>
    </w:p>
    <w:p w14:paraId="660C4E69" w14:textId="77777777" w:rsidR="007426BA" w:rsidRPr="007426BA" w:rsidRDefault="007426BA" w:rsidP="007426BA">
      <w:pPr>
        <w:pStyle w:val="EndNoteBibliography"/>
        <w:spacing w:after="0"/>
        <w:ind w:left="720" w:hanging="720"/>
        <w:rPr>
          <w:noProof/>
        </w:rPr>
      </w:pPr>
      <w:r w:rsidRPr="007426BA">
        <w:rPr>
          <w:noProof/>
        </w:rPr>
        <w:tab/>
      </w:r>
    </w:p>
    <w:p w14:paraId="75E18CC1" w14:textId="77777777" w:rsidR="007426BA" w:rsidRPr="007426BA" w:rsidRDefault="007426BA" w:rsidP="007426BA">
      <w:pPr>
        <w:pStyle w:val="EndNoteBibliography"/>
        <w:rPr>
          <w:noProof/>
        </w:rPr>
      </w:pPr>
      <w:r w:rsidRPr="007426BA">
        <w:rPr>
          <w:noProof/>
        </w:rPr>
        <w:t xml:space="preserve">do Prado, H. A., et al. (2013). "On the effectiveness of candlestick chart analysis for the Brazilian stock market." </w:t>
      </w:r>
      <w:r w:rsidRPr="007426BA">
        <w:rPr>
          <w:noProof/>
          <w:u w:val="single"/>
        </w:rPr>
        <w:t>Procedia Computer Science</w:t>
      </w:r>
      <w:r w:rsidRPr="007426BA">
        <w:rPr>
          <w:noProof/>
        </w:rPr>
        <w:t xml:space="preserve"> </w:t>
      </w:r>
      <w:r w:rsidRPr="007426BA">
        <w:rPr>
          <w:b/>
          <w:noProof/>
        </w:rPr>
        <w:t>22</w:t>
      </w:r>
      <w:r w:rsidRPr="007426BA">
        <w:rPr>
          <w:noProof/>
        </w:rPr>
        <w:t>: 1136-1145.</w:t>
      </w:r>
    </w:p>
    <w:p w14:paraId="34FBD93F" w14:textId="77777777" w:rsidR="007426BA" w:rsidRPr="007426BA" w:rsidRDefault="007426BA" w:rsidP="007426BA">
      <w:pPr>
        <w:pStyle w:val="EndNoteBibliography"/>
        <w:spacing w:after="0"/>
        <w:ind w:left="720" w:hanging="720"/>
        <w:rPr>
          <w:noProof/>
        </w:rPr>
      </w:pPr>
      <w:r w:rsidRPr="007426BA">
        <w:rPr>
          <w:noProof/>
        </w:rPr>
        <w:tab/>
      </w:r>
    </w:p>
    <w:p w14:paraId="56E572FD" w14:textId="77777777" w:rsidR="007426BA" w:rsidRPr="007426BA" w:rsidRDefault="007426BA" w:rsidP="007426BA">
      <w:pPr>
        <w:pStyle w:val="EndNoteBibliography"/>
        <w:rPr>
          <w:noProof/>
        </w:rPr>
      </w:pPr>
      <w:r w:rsidRPr="007426BA">
        <w:rPr>
          <w:noProof/>
        </w:rPr>
        <w:t xml:space="preserve">He, K., et al. (2016). </w:t>
      </w:r>
      <w:r w:rsidRPr="007426BA">
        <w:rPr>
          <w:noProof/>
          <w:u w:val="single"/>
        </w:rPr>
        <w:t>Deep residual learning for image recognition</w:t>
      </w:r>
      <w:r w:rsidRPr="007426BA">
        <w:rPr>
          <w:noProof/>
        </w:rPr>
        <w:t>. Proceedings of the IEEE conference on computer vision and pattern recognition.</w:t>
      </w:r>
    </w:p>
    <w:p w14:paraId="323637ED" w14:textId="77777777" w:rsidR="007426BA" w:rsidRPr="007426BA" w:rsidRDefault="007426BA" w:rsidP="007426BA">
      <w:pPr>
        <w:pStyle w:val="EndNoteBibliography"/>
        <w:spacing w:after="0"/>
        <w:ind w:left="720" w:hanging="720"/>
        <w:rPr>
          <w:noProof/>
        </w:rPr>
      </w:pPr>
      <w:r w:rsidRPr="007426BA">
        <w:rPr>
          <w:noProof/>
        </w:rPr>
        <w:tab/>
      </w:r>
    </w:p>
    <w:p w14:paraId="213EF498" w14:textId="77777777" w:rsidR="007426BA" w:rsidRPr="007426BA" w:rsidRDefault="007426BA" w:rsidP="007426BA">
      <w:pPr>
        <w:pStyle w:val="EndNoteBibliography"/>
        <w:rPr>
          <w:noProof/>
        </w:rPr>
      </w:pPr>
      <w:r w:rsidRPr="007426BA">
        <w:rPr>
          <w:noProof/>
        </w:rPr>
        <w:t xml:space="preserve">Hu, G., et al. (2017). "Deep Stock Representation Learning: From Candlestick Charts to Investment Decisions." </w:t>
      </w:r>
      <w:r w:rsidRPr="007426BA">
        <w:rPr>
          <w:noProof/>
          <w:u w:val="single"/>
        </w:rPr>
        <w:t>arXiv preprint arXiv:1709.03803</w:t>
      </w:r>
      <w:r w:rsidRPr="007426BA">
        <w:rPr>
          <w:noProof/>
        </w:rPr>
        <w:t>.</w:t>
      </w:r>
    </w:p>
    <w:p w14:paraId="5B79272E" w14:textId="77777777" w:rsidR="007426BA" w:rsidRPr="007426BA" w:rsidRDefault="007426BA" w:rsidP="007426BA">
      <w:pPr>
        <w:pStyle w:val="EndNoteBibliography"/>
        <w:spacing w:after="0"/>
        <w:ind w:left="720" w:hanging="720"/>
        <w:rPr>
          <w:noProof/>
        </w:rPr>
      </w:pPr>
      <w:r w:rsidRPr="007426BA">
        <w:rPr>
          <w:noProof/>
        </w:rPr>
        <w:tab/>
      </w:r>
    </w:p>
    <w:p w14:paraId="368E79E7" w14:textId="77777777" w:rsidR="007426BA" w:rsidRPr="007426BA" w:rsidRDefault="007426BA" w:rsidP="007426BA">
      <w:pPr>
        <w:pStyle w:val="EndNoteBibliography"/>
        <w:rPr>
          <w:noProof/>
        </w:rPr>
      </w:pPr>
      <w:r w:rsidRPr="007426BA">
        <w:rPr>
          <w:noProof/>
        </w:rPr>
        <w:t xml:space="preserve">Hunter, J. D. (2007). "Matplotlib: A 2D graphics environment." </w:t>
      </w:r>
      <w:r w:rsidRPr="007426BA">
        <w:rPr>
          <w:noProof/>
          <w:u w:val="single"/>
        </w:rPr>
        <w:t>Computing in science &amp; engineering</w:t>
      </w:r>
      <w:r w:rsidRPr="007426BA">
        <w:rPr>
          <w:noProof/>
        </w:rPr>
        <w:t xml:space="preserve"> </w:t>
      </w:r>
      <w:r w:rsidRPr="007426BA">
        <w:rPr>
          <w:b/>
          <w:noProof/>
        </w:rPr>
        <w:t>9</w:t>
      </w:r>
      <w:r w:rsidRPr="007426BA">
        <w:rPr>
          <w:noProof/>
        </w:rPr>
        <w:t>(3): 90-95.</w:t>
      </w:r>
    </w:p>
    <w:p w14:paraId="5022243B" w14:textId="77777777" w:rsidR="007426BA" w:rsidRPr="007426BA" w:rsidRDefault="007426BA" w:rsidP="007426BA">
      <w:pPr>
        <w:pStyle w:val="EndNoteBibliography"/>
        <w:spacing w:after="0"/>
        <w:ind w:left="720" w:hanging="720"/>
        <w:rPr>
          <w:noProof/>
        </w:rPr>
      </w:pPr>
      <w:r w:rsidRPr="007426BA">
        <w:rPr>
          <w:noProof/>
        </w:rPr>
        <w:tab/>
      </w:r>
    </w:p>
    <w:p w14:paraId="256482D2" w14:textId="77777777" w:rsidR="007426BA" w:rsidRPr="007426BA" w:rsidRDefault="007426BA" w:rsidP="007426BA">
      <w:pPr>
        <w:pStyle w:val="EndNoteBibliography"/>
        <w:rPr>
          <w:noProof/>
        </w:rPr>
      </w:pPr>
      <w:r w:rsidRPr="007426BA">
        <w:rPr>
          <w:noProof/>
        </w:rPr>
        <w:t xml:space="preserve">Khaidem, L., et al. (2016). "Predicting the direction of stock market prices using random forest." </w:t>
      </w:r>
      <w:r w:rsidRPr="007426BA">
        <w:rPr>
          <w:noProof/>
          <w:u w:val="single"/>
        </w:rPr>
        <w:t>arXiv preprint arXiv:1605.00003</w:t>
      </w:r>
      <w:r w:rsidRPr="007426BA">
        <w:rPr>
          <w:noProof/>
        </w:rPr>
        <w:t>.</w:t>
      </w:r>
    </w:p>
    <w:p w14:paraId="17E331B6" w14:textId="77777777" w:rsidR="007426BA" w:rsidRPr="007426BA" w:rsidRDefault="007426BA" w:rsidP="007426BA">
      <w:pPr>
        <w:pStyle w:val="EndNoteBibliography"/>
        <w:spacing w:after="0"/>
        <w:ind w:left="720" w:hanging="720"/>
        <w:rPr>
          <w:noProof/>
        </w:rPr>
      </w:pPr>
      <w:r w:rsidRPr="007426BA">
        <w:rPr>
          <w:noProof/>
        </w:rPr>
        <w:tab/>
      </w:r>
    </w:p>
    <w:p w14:paraId="558D68D7" w14:textId="77777777" w:rsidR="007426BA" w:rsidRPr="007426BA" w:rsidRDefault="007426BA" w:rsidP="007426BA">
      <w:pPr>
        <w:pStyle w:val="EndNoteBibliography"/>
        <w:rPr>
          <w:noProof/>
        </w:rPr>
      </w:pPr>
      <w:r w:rsidRPr="007426BA">
        <w:rPr>
          <w:noProof/>
        </w:rPr>
        <w:t xml:space="preserve">Krizhevsky, A., et al. (2012). </w:t>
      </w:r>
      <w:r w:rsidRPr="007426BA">
        <w:rPr>
          <w:noProof/>
          <w:u w:val="single"/>
        </w:rPr>
        <w:t>Imagenet classification with deep convolutional neural networks</w:t>
      </w:r>
      <w:r w:rsidRPr="007426BA">
        <w:rPr>
          <w:noProof/>
        </w:rPr>
        <w:t>. Advances in neural information processing systems.</w:t>
      </w:r>
    </w:p>
    <w:p w14:paraId="557A63DC" w14:textId="77777777" w:rsidR="007426BA" w:rsidRPr="007426BA" w:rsidRDefault="007426BA" w:rsidP="007426BA">
      <w:pPr>
        <w:pStyle w:val="EndNoteBibliography"/>
        <w:spacing w:after="0"/>
        <w:ind w:left="720" w:hanging="720"/>
        <w:rPr>
          <w:noProof/>
        </w:rPr>
      </w:pPr>
      <w:r w:rsidRPr="007426BA">
        <w:rPr>
          <w:noProof/>
        </w:rPr>
        <w:tab/>
      </w:r>
    </w:p>
    <w:p w14:paraId="1F53D7DF" w14:textId="77777777" w:rsidR="007426BA" w:rsidRPr="007426BA" w:rsidRDefault="007426BA" w:rsidP="007426BA">
      <w:pPr>
        <w:pStyle w:val="EndNoteBibliography"/>
        <w:rPr>
          <w:noProof/>
        </w:rPr>
      </w:pPr>
      <w:r w:rsidRPr="007426BA">
        <w:rPr>
          <w:noProof/>
        </w:rPr>
        <w:t xml:space="preserve">Lu, T. H., et al. (2012). "Profitable candlestick trading strategies—The evidence from a new perspective." </w:t>
      </w:r>
      <w:r w:rsidRPr="007426BA">
        <w:rPr>
          <w:noProof/>
          <w:u w:val="single"/>
        </w:rPr>
        <w:t>Review of Financial Economics</w:t>
      </w:r>
      <w:r w:rsidRPr="007426BA">
        <w:rPr>
          <w:noProof/>
        </w:rPr>
        <w:t xml:space="preserve"> </w:t>
      </w:r>
      <w:r w:rsidRPr="007426BA">
        <w:rPr>
          <w:b/>
          <w:noProof/>
        </w:rPr>
        <w:t>21</w:t>
      </w:r>
      <w:r w:rsidRPr="007426BA">
        <w:rPr>
          <w:noProof/>
        </w:rPr>
        <w:t>(2): 63-68.</w:t>
      </w:r>
    </w:p>
    <w:p w14:paraId="3FD4092E" w14:textId="77777777" w:rsidR="007426BA" w:rsidRPr="007426BA" w:rsidRDefault="007426BA" w:rsidP="007426BA">
      <w:pPr>
        <w:pStyle w:val="EndNoteBibliography"/>
        <w:spacing w:after="0"/>
        <w:ind w:left="720" w:hanging="720"/>
        <w:rPr>
          <w:noProof/>
        </w:rPr>
      </w:pPr>
      <w:r w:rsidRPr="007426BA">
        <w:rPr>
          <w:noProof/>
        </w:rPr>
        <w:tab/>
      </w:r>
    </w:p>
    <w:p w14:paraId="1AE086E4" w14:textId="77777777" w:rsidR="007426BA" w:rsidRPr="007426BA" w:rsidRDefault="007426BA" w:rsidP="007426BA">
      <w:pPr>
        <w:pStyle w:val="EndNoteBibliography"/>
        <w:rPr>
          <w:noProof/>
        </w:rPr>
      </w:pPr>
      <w:r w:rsidRPr="007426BA">
        <w:rPr>
          <w:noProof/>
        </w:rPr>
        <w:t xml:space="preserve">Morris, G. L. (2006). </w:t>
      </w:r>
      <w:r w:rsidRPr="007426BA">
        <w:rPr>
          <w:noProof/>
          <w:u w:val="single"/>
        </w:rPr>
        <w:t>Candlestick Charting Explained: Timeless Techniques for Trading Stocks and Futures: Timeless Techniques for Trading stocks and Sutures</w:t>
      </w:r>
      <w:r w:rsidRPr="007426BA">
        <w:rPr>
          <w:noProof/>
        </w:rPr>
        <w:t>, McGraw Hill Professional.</w:t>
      </w:r>
    </w:p>
    <w:p w14:paraId="49302827" w14:textId="77777777" w:rsidR="007426BA" w:rsidRPr="007426BA" w:rsidRDefault="007426BA" w:rsidP="007426BA">
      <w:pPr>
        <w:pStyle w:val="EndNoteBibliography"/>
        <w:spacing w:after="0"/>
        <w:ind w:left="720" w:hanging="720"/>
        <w:rPr>
          <w:noProof/>
        </w:rPr>
      </w:pPr>
      <w:r w:rsidRPr="007426BA">
        <w:rPr>
          <w:noProof/>
        </w:rPr>
        <w:tab/>
      </w:r>
    </w:p>
    <w:p w14:paraId="263B69BD" w14:textId="77777777" w:rsidR="007426BA" w:rsidRPr="007426BA" w:rsidRDefault="007426BA" w:rsidP="007426BA">
      <w:pPr>
        <w:pStyle w:val="EndNoteBibliography"/>
        <w:rPr>
          <w:noProof/>
        </w:rPr>
      </w:pPr>
      <w:r w:rsidRPr="007426BA">
        <w:rPr>
          <w:noProof/>
        </w:rPr>
        <w:t xml:space="preserve">Patel, J., et al. (2015). "Predicting stock and stock price index movement using trend deterministic data preparation and machine learning techniques." </w:t>
      </w:r>
      <w:r w:rsidRPr="007426BA">
        <w:rPr>
          <w:noProof/>
          <w:u w:val="single"/>
        </w:rPr>
        <w:t>Expert Systems with Applications</w:t>
      </w:r>
      <w:r w:rsidRPr="007426BA">
        <w:rPr>
          <w:noProof/>
        </w:rPr>
        <w:t xml:space="preserve"> </w:t>
      </w:r>
      <w:r w:rsidRPr="007426BA">
        <w:rPr>
          <w:b/>
          <w:noProof/>
        </w:rPr>
        <w:t>42</w:t>
      </w:r>
      <w:r w:rsidRPr="007426BA">
        <w:rPr>
          <w:noProof/>
        </w:rPr>
        <w:t>(1): 259-268.</w:t>
      </w:r>
    </w:p>
    <w:p w14:paraId="4D03F5F7" w14:textId="77777777" w:rsidR="007426BA" w:rsidRPr="007426BA" w:rsidRDefault="007426BA" w:rsidP="007426BA">
      <w:pPr>
        <w:pStyle w:val="EndNoteBibliography"/>
        <w:spacing w:after="0"/>
        <w:ind w:left="720" w:hanging="720"/>
        <w:rPr>
          <w:noProof/>
        </w:rPr>
      </w:pPr>
      <w:r w:rsidRPr="007426BA">
        <w:rPr>
          <w:noProof/>
        </w:rPr>
        <w:tab/>
      </w:r>
    </w:p>
    <w:p w14:paraId="13B98551" w14:textId="77777777" w:rsidR="007426BA" w:rsidRPr="007426BA" w:rsidRDefault="007426BA" w:rsidP="007426BA">
      <w:pPr>
        <w:pStyle w:val="EndNoteBibliography"/>
        <w:rPr>
          <w:noProof/>
        </w:rPr>
      </w:pPr>
      <w:r w:rsidRPr="007426BA">
        <w:rPr>
          <w:noProof/>
        </w:rPr>
        <w:t xml:space="preserve">Pedregosa, F., et al. (2011). "Scikit-learn: Machine learning in Python." </w:t>
      </w:r>
      <w:r w:rsidRPr="007426BA">
        <w:rPr>
          <w:noProof/>
          <w:u w:val="single"/>
        </w:rPr>
        <w:t>Journal of machine learning research</w:t>
      </w:r>
      <w:r w:rsidRPr="007426BA">
        <w:rPr>
          <w:noProof/>
        </w:rPr>
        <w:t xml:space="preserve"> </w:t>
      </w:r>
      <w:r w:rsidRPr="007426BA">
        <w:rPr>
          <w:b/>
          <w:noProof/>
        </w:rPr>
        <w:t>12</w:t>
      </w:r>
      <w:r w:rsidRPr="007426BA">
        <w:rPr>
          <w:noProof/>
        </w:rPr>
        <w:t>(Oct): 2825-2830.</w:t>
      </w:r>
    </w:p>
    <w:p w14:paraId="511BA2DE" w14:textId="77777777" w:rsidR="007426BA" w:rsidRPr="007426BA" w:rsidRDefault="007426BA" w:rsidP="007426BA">
      <w:pPr>
        <w:pStyle w:val="EndNoteBibliography"/>
        <w:spacing w:after="0"/>
        <w:ind w:left="720" w:hanging="720"/>
        <w:rPr>
          <w:noProof/>
        </w:rPr>
      </w:pPr>
      <w:r w:rsidRPr="007426BA">
        <w:rPr>
          <w:noProof/>
        </w:rPr>
        <w:tab/>
      </w:r>
    </w:p>
    <w:p w14:paraId="74A8FBAB" w14:textId="77777777" w:rsidR="007426BA" w:rsidRPr="007426BA" w:rsidRDefault="007426BA" w:rsidP="007426BA">
      <w:pPr>
        <w:pStyle w:val="EndNoteBibliography"/>
        <w:rPr>
          <w:noProof/>
        </w:rPr>
      </w:pPr>
      <w:r w:rsidRPr="007426BA">
        <w:rPr>
          <w:noProof/>
        </w:rPr>
        <w:lastRenderedPageBreak/>
        <w:t xml:space="preserve">Schöneburg, E. (1990). "Stock price prediction using neural networks: A project report." </w:t>
      </w:r>
      <w:r w:rsidRPr="007426BA">
        <w:rPr>
          <w:noProof/>
          <w:u w:val="single"/>
        </w:rPr>
        <w:t>Neurocomputing</w:t>
      </w:r>
      <w:r w:rsidRPr="007426BA">
        <w:rPr>
          <w:noProof/>
        </w:rPr>
        <w:t xml:space="preserve"> </w:t>
      </w:r>
      <w:r w:rsidRPr="007426BA">
        <w:rPr>
          <w:b/>
          <w:noProof/>
        </w:rPr>
        <w:t>2</w:t>
      </w:r>
      <w:r w:rsidRPr="007426BA">
        <w:rPr>
          <w:noProof/>
        </w:rPr>
        <w:t>(1): 17-27.</w:t>
      </w:r>
    </w:p>
    <w:p w14:paraId="52F19411" w14:textId="77777777" w:rsidR="007426BA" w:rsidRPr="007426BA" w:rsidRDefault="007426BA" w:rsidP="007426BA">
      <w:pPr>
        <w:pStyle w:val="EndNoteBibliography"/>
        <w:spacing w:after="0"/>
        <w:ind w:left="720" w:hanging="720"/>
        <w:rPr>
          <w:noProof/>
        </w:rPr>
      </w:pPr>
      <w:r w:rsidRPr="007426BA">
        <w:rPr>
          <w:noProof/>
        </w:rPr>
        <w:tab/>
      </w:r>
    </w:p>
    <w:p w14:paraId="222D256D" w14:textId="77777777" w:rsidR="007426BA" w:rsidRPr="007426BA" w:rsidRDefault="007426BA" w:rsidP="007426BA">
      <w:pPr>
        <w:pStyle w:val="EndNoteBibliography"/>
        <w:rPr>
          <w:noProof/>
        </w:rPr>
      </w:pPr>
      <w:r w:rsidRPr="007426BA">
        <w:rPr>
          <w:noProof/>
        </w:rPr>
        <w:t xml:space="preserve">Silver, D., et al. (2016). "Mastering the game of Go with deep neural networks and tree search." </w:t>
      </w:r>
      <w:r w:rsidRPr="007426BA">
        <w:rPr>
          <w:noProof/>
          <w:u w:val="single"/>
        </w:rPr>
        <w:t>nature</w:t>
      </w:r>
      <w:r w:rsidRPr="007426BA">
        <w:rPr>
          <w:noProof/>
        </w:rPr>
        <w:t xml:space="preserve"> </w:t>
      </w:r>
      <w:r w:rsidRPr="007426BA">
        <w:rPr>
          <w:b/>
          <w:noProof/>
        </w:rPr>
        <w:t>529</w:t>
      </w:r>
      <w:r w:rsidRPr="007426BA">
        <w:rPr>
          <w:noProof/>
        </w:rPr>
        <w:t>(7587): 484-489.</w:t>
      </w:r>
    </w:p>
    <w:p w14:paraId="08C35BEE" w14:textId="77777777" w:rsidR="007426BA" w:rsidRPr="007426BA" w:rsidRDefault="007426BA" w:rsidP="007426BA">
      <w:pPr>
        <w:pStyle w:val="EndNoteBibliography"/>
        <w:spacing w:after="0"/>
        <w:ind w:left="720" w:hanging="720"/>
        <w:rPr>
          <w:noProof/>
        </w:rPr>
      </w:pPr>
      <w:r w:rsidRPr="007426BA">
        <w:rPr>
          <w:noProof/>
        </w:rPr>
        <w:tab/>
      </w:r>
    </w:p>
    <w:p w14:paraId="77AAD20D" w14:textId="77777777" w:rsidR="007426BA" w:rsidRPr="007426BA" w:rsidRDefault="007426BA" w:rsidP="007426BA">
      <w:pPr>
        <w:pStyle w:val="EndNoteBibliography"/>
        <w:rPr>
          <w:noProof/>
        </w:rPr>
      </w:pPr>
      <w:r w:rsidRPr="007426BA">
        <w:rPr>
          <w:noProof/>
        </w:rPr>
        <w:t xml:space="preserve">Simonyan, K. and A. Zisserman (2014). "Very deep convolutional networks for large-scale image recognition." </w:t>
      </w:r>
      <w:r w:rsidRPr="007426BA">
        <w:rPr>
          <w:noProof/>
          <w:u w:val="single"/>
        </w:rPr>
        <w:t>arXiv preprint arXiv:1409.1556</w:t>
      </w:r>
      <w:r w:rsidRPr="007426BA">
        <w:rPr>
          <w:noProof/>
        </w:rPr>
        <w:t>.</w:t>
      </w:r>
    </w:p>
    <w:p w14:paraId="676E24F2" w14:textId="77777777" w:rsidR="007426BA" w:rsidRPr="007426BA" w:rsidRDefault="007426BA" w:rsidP="007426BA">
      <w:pPr>
        <w:pStyle w:val="EndNoteBibliography"/>
        <w:spacing w:after="0"/>
        <w:ind w:left="720" w:hanging="720"/>
        <w:rPr>
          <w:noProof/>
        </w:rPr>
      </w:pPr>
      <w:r w:rsidRPr="007426BA">
        <w:rPr>
          <w:noProof/>
        </w:rPr>
        <w:tab/>
      </w:r>
    </w:p>
    <w:p w14:paraId="2CAD5920" w14:textId="77777777" w:rsidR="007426BA" w:rsidRPr="007426BA" w:rsidRDefault="007426BA" w:rsidP="007426BA">
      <w:pPr>
        <w:pStyle w:val="EndNoteBibliography"/>
        <w:rPr>
          <w:noProof/>
        </w:rPr>
      </w:pPr>
      <w:r w:rsidRPr="007426BA">
        <w:rPr>
          <w:noProof/>
        </w:rPr>
        <w:t xml:space="preserve">Szegedy, C., et al. (2017). </w:t>
      </w:r>
      <w:r w:rsidRPr="007426BA">
        <w:rPr>
          <w:noProof/>
          <w:u w:val="single"/>
        </w:rPr>
        <w:t>Inception-v4, inception-resnet and the impact of residual connections on learning</w:t>
      </w:r>
      <w:r w:rsidRPr="007426BA">
        <w:rPr>
          <w:noProof/>
        </w:rPr>
        <w:t>. AAAI.</w:t>
      </w:r>
    </w:p>
    <w:p w14:paraId="03544A3C" w14:textId="77777777" w:rsidR="007426BA" w:rsidRPr="007426BA" w:rsidRDefault="007426BA" w:rsidP="007426BA">
      <w:pPr>
        <w:pStyle w:val="EndNoteBibliography"/>
        <w:spacing w:after="0"/>
        <w:ind w:left="720" w:hanging="720"/>
        <w:rPr>
          <w:noProof/>
        </w:rPr>
      </w:pPr>
      <w:r w:rsidRPr="007426BA">
        <w:rPr>
          <w:noProof/>
        </w:rPr>
        <w:tab/>
      </w:r>
    </w:p>
    <w:p w14:paraId="15560669" w14:textId="77777777" w:rsidR="007426BA" w:rsidRPr="007426BA" w:rsidRDefault="007426BA" w:rsidP="007426BA">
      <w:pPr>
        <w:pStyle w:val="EndNoteBibliography"/>
        <w:rPr>
          <w:noProof/>
        </w:rPr>
      </w:pPr>
      <w:r w:rsidRPr="007426BA">
        <w:rPr>
          <w:noProof/>
        </w:rPr>
        <w:t xml:space="preserve">Tsai, C.-F. and Z.-Y. Quan (2014). "Stock prediction by searching for similarities in candlestick charts." </w:t>
      </w:r>
      <w:r w:rsidRPr="007426BA">
        <w:rPr>
          <w:noProof/>
          <w:u w:val="single"/>
        </w:rPr>
        <w:t>ACM Transactions on Management Information Systems (TMIS)</w:t>
      </w:r>
      <w:r w:rsidRPr="007426BA">
        <w:rPr>
          <w:noProof/>
        </w:rPr>
        <w:t xml:space="preserve"> </w:t>
      </w:r>
      <w:r w:rsidRPr="007426BA">
        <w:rPr>
          <w:b/>
          <w:noProof/>
        </w:rPr>
        <w:t>5</w:t>
      </w:r>
      <w:r w:rsidRPr="007426BA">
        <w:rPr>
          <w:noProof/>
        </w:rPr>
        <w:t>(2): 9.</w:t>
      </w:r>
    </w:p>
    <w:p w14:paraId="6C13959A" w14:textId="77777777" w:rsidR="007426BA" w:rsidRPr="007426BA" w:rsidRDefault="007426BA" w:rsidP="007426BA">
      <w:pPr>
        <w:pStyle w:val="EndNoteBibliography"/>
        <w:spacing w:after="0"/>
        <w:ind w:left="720" w:hanging="720"/>
        <w:rPr>
          <w:noProof/>
        </w:rPr>
      </w:pPr>
      <w:r w:rsidRPr="007426BA">
        <w:rPr>
          <w:noProof/>
        </w:rPr>
        <w:tab/>
      </w:r>
    </w:p>
    <w:p w14:paraId="58845D39" w14:textId="77777777" w:rsidR="007426BA" w:rsidRPr="007426BA" w:rsidRDefault="007426BA" w:rsidP="007426BA">
      <w:pPr>
        <w:pStyle w:val="EndNoteBibliography"/>
        <w:rPr>
          <w:noProof/>
        </w:rPr>
      </w:pPr>
      <w:r w:rsidRPr="007426BA">
        <w:rPr>
          <w:noProof/>
        </w:rPr>
        <w:t xml:space="preserve">Wongbangpo, P. and S. C. Sharma (2002). "Stock market and macroeconomic fundamental dynamic interactions: ASEAN-5 countries." </w:t>
      </w:r>
      <w:r w:rsidRPr="007426BA">
        <w:rPr>
          <w:noProof/>
          <w:u w:val="single"/>
        </w:rPr>
        <w:t>Journal of Asian Economics</w:t>
      </w:r>
      <w:r w:rsidRPr="007426BA">
        <w:rPr>
          <w:noProof/>
        </w:rPr>
        <w:t xml:space="preserve"> </w:t>
      </w:r>
      <w:r w:rsidRPr="007426BA">
        <w:rPr>
          <w:b/>
          <w:noProof/>
        </w:rPr>
        <w:t>13</w:t>
      </w:r>
      <w:r w:rsidRPr="007426BA">
        <w:rPr>
          <w:noProof/>
        </w:rPr>
        <w:t>(1): 27-51.</w:t>
      </w:r>
    </w:p>
    <w:p w14:paraId="3CAB0AA2" w14:textId="77777777" w:rsidR="007426BA" w:rsidRPr="007426BA" w:rsidRDefault="007426BA" w:rsidP="007426BA">
      <w:pPr>
        <w:pStyle w:val="EndNoteBibliography"/>
        <w:spacing w:after="0"/>
        <w:ind w:left="720" w:hanging="720"/>
        <w:rPr>
          <w:noProof/>
        </w:rPr>
      </w:pPr>
      <w:r w:rsidRPr="007426BA">
        <w:rPr>
          <w:noProof/>
        </w:rPr>
        <w:tab/>
      </w:r>
    </w:p>
    <w:p w14:paraId="5705A982" w14:textId="77777777" w:rsidR="007426BA" w:rsidRPr="007426BA" w:rsidRDefault="007426BA" w:rsidP="007426BA">
      <w:pPr>
        <w:pStyle w:val="EndNoteBibliography"/>
        <w:rPr>
          <w:noProof/>
        </w:rPr>
      </w:pPr>
      <w:r w:rsidRPr="007426BA">
        <w:rPr>
          <w:noProof/>
        </w:rPr>
        <w:t xml:space="preserve">Zeiler, M. D. and R. Fergus (2014). </w:t>
      </w:r>
      <w:r w:rsidRPr="007426BA">
        <w:rPr>
          <w:noProof/>
          <w:u w:val="single"/>
        </w:rPr>
        <w:t>Visualizing and understanding convolutional networks</w:t>
      </w:r>
      <w:r w:rsidRPr="007426BA">
        <w:rPr>
          <w:noProof/>
        </w:rPr>
        <w:t>. European conference on computer vision, Springer.</w:t>
      </w:r>
    </w:p>
    <w:p w14:paraId="5DBC4C27" w14:textId="77777777" w:rsidR="007426BA" w:rsidRPr="007426BA" w:rsidRDefault="007426BA" w:rsidP="007426BA">
      <w:pPr>
        <w:pStyle w:val="EndNoteBibliography"/>
        <w:spacing w:after="0"/>
        <w:ind w:left="720" w:hanging="720"/>
        <w:rPr>
          <w:noProof/>
        </w:rPr>
      </w:pPr>
      <w:r w:rsidRPr="007426BA">
        <w:rPr>
          <w:noProof/>
        </w:rPr>
        <w:tab/>
      </w:r>
    </w:p>
    <w:p w14:paraId="46553F6B" w14:textId="77777777" w:rsidR="007426BA" w:rsidRPr="007426BA" w:rsidRDefault="007426BA" w:rsidP="007426BA">
      <w:pPr>
        <w:pStyle w:val="EndNoteBibliography"/>
        <w:rPr>
          <w:noProof/>
        </w:rPr>
      </w:pPr>
      <w:r w:rsidRPr="007426BA">
        <w:rPr>
          <w:noProof/>
        </w:rPr>
        <w:t xml:space="preserve">Zhang, X., et al. (2018). "Improving stock market prediction via heterogeneous information fusion." </w:t>
      </w:r>
      <w:r w:rsidRPr="007426BA">
        <w:rPr>
          <w:noProof/>
          <w:u w:val="single"/>
        </w:rPr>
        <w:t>Knowledge-Based Systems</w:t>
      </w:r>
      <w:r w:rsidRPr="007426BA">
        <w:rPr>
          <w:noProof/>
        </w:rPr>
        <w:t xml:space="preserve"> </w:t>
      </w:r>
      <w:r w:rsidRPr="007426BA">
        <w:rPr>
          <w:b/>
          <w:noProof/>
        </w:rPr>
        <w:t>143</w:t>
      </w:r>
      <w:r w:rsidRPr="007426BA">
        <w:rPr>
          <w:noProof/>
        </w:rPr>
        <w:t>: 236-247.</w:t>
      </w:r>
    </w:p>
    <w:p w14:paraId="69EB2E89" w14:textId="77777777" w:rsidR="007426BA" w:rsidRPr="007426BA" w:rsidRDefault="007426BA" w:rsidP="007426BA">
      <w:pPr>
        <w:pStyle w:val="EndNoteBibliography"/>
        <w:ind w:left="720" w:hanging="720"/>
        <w:rPr>
          <w:noProof/>
        </w:rPr>
      </w:pPr>
      <w:r w:rsidRPr="007426BA">
        <w:rPr>
          <w:noProof/>
        </w:rPr>
        <w:tab/>
      </w:r>
    </w:p>
    <w:p w14:paraId="3774263D" w14:textId="73DA2B15" w:rsidR="00FC4754" w:rsidRDefault="005C35B1" w:rsidP="00AC7AEA">
      <w:pPr>
        <w:pStyle w:val="EndNoteBibliography"/>
      </w:pPr>
      <w:r>
        <w:fldChar w:fldCharType="end"/>
      </w:r>
    </w:p>
    <w:sectPr w:rsidR="00FC4754">
      <w:footerReference w:type="default" r:id="rId23"/>
      <w:pgSz w:w="12240" w:h="15840"/>
      <w:pgMar w:top="1440" w:right="1440" w:bottom="1440" w:left="1440" w:header="720" w:footer="720" w:gutter="0"/>
      <w:pgNumType w:start="1"/>
      <w:cols w:space="720"/>
      <w:formProt w:val="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6" w:author="Rosdyana Kusuma" w:date="2018-07-15T17:28:00Z" w:initials="RK">
    <w:p w14:paraId="569C4B42" w14:textId="7FAD49A0" w:rsidR="00A25008" w:rsidRDefault="00A25008">
      <w:pPr>
        <w:pStyle w:val="CommentText"/>
      </w:pPr>
      <w:r>
        <w:rPr>
          <w:rStyle w:val="CommentReference"/>
        </w:rPr>
        <w:annotationRef/>
      </w:r>
      <w:r>
        <w:t>Add something?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9C4B4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3362D0" w14:textId="77777777" w:rsidR="00F44569" w:rsidRDefault="00F44569">
      <w:pPr>
        <w:spacing w:after="0" w:line="240" w:lineRule="auto"/>
      </w:pPr>
      <w:r>
        <w:separator/>
      </w:r>
    </w:p>
  </w:endnote>
  <w:endnote w:type="continuationSeparator" w:id="0">
    <w:p w14:paraId="2E49965E" w14:textId="77777777" w:rsidR="00F44569" w:rsidRDefault="00F44569">
      <w:pPr>
        <w:spacing w:after="0" w:line="240" w:lineRule="auto"/>
      </w:pPr>
      <w:r>
        <w:continuationSeparator/>
      </w:r>
    </w:p>
  </w:endnote>
  <w:endnote w:type="continuationNotice" w:id="1">
    <w:p w14:paraId="05B01A7A" w14:textId="77777777" w:rsidR="00F44569" w:rsidRDefault="00F445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EndPr/>
    <w:sdtContent>
      <w:p w14:paraId="4630ADCB" w14:textId="5E123E0C" w:rsidR="0056299B" w:rsidRDefault="0056299B">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A03967">
          <w:rPr>
            <w:rFonts w:cs="Times New Roman"/>
            <w:noProof/>
            <w:szCs w:val="24"/>
          </w:rPr>
          <w:t>ii</w:t>
        </w:r>
        <w:r>
          <w:rPr>
            <w:rFonts w:cs="Times New Roman"/>
            <w:szCs w:val="24"/>
          </w:rPr>
          <w:fldChar w:fldCharType="end"/>
        </w:r>
      </w:p>
    </w:sdtContent>
  </w:sdt>
  <w:p w14:paraId="5488233B" w14:textId="77777777" w:rsidR="0056299B" w:rsidRDefault="0056299B">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EndPr/>
    <w:sdtContent>
      <w:p w14:paraId="2840F3DF" w14:textId="713A9AFC" w:rsidR="0056299B" w:rsidRDefault="0056299B">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A03967">
          <w:rPr>
            <w:rFonts w:cs="Times New Roman"/>
            <w:noProof/>
            <w:szCs w:val="24"/>
          </w:rPr>
          <w:t>ix</w:t>
        </w:r>
        <w:r>
          <w:rPr>
            <w:rFonts w:cs="Times New Roman"/>
            <w:szCs w:val="24"/>
          </w:rPr>
          <w:fldChar w:fldCharType="end"/>
        </w:r>
      </w:p>
    </w:sdtContent>
  </w:sdt>
  <w:p w14:paraId="5ED8711A" w14:textId="77777777" w:rsidR="0056299B" w:rsidRDefault="0056299B">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EndPr/>
    <w:sdtContent>
      <w:p w14:paraId="7E8EA211" w14:textId="33C2A139" w:rsidR="0056299B" w:rsidRDefault="0056299B">
        <w:pPr>
          <w:pStyle w:val="Footer"/>
          <w:jc w:val="center"/>
        </w:pPr>
        <w:r>
          <w:fldChar w:fldCharType="begin"/>
        </w:r>
        <w:r>
          <w:instrText>PAGE</w:instrText>
        </w:r>
        <w:r>
          <w:fldChar w:fldCharType="separate"/>
        </w:r>
        <w:r w:rsidR="00A03967">
          <w:rPr>
            <w:noProof/>
          </w:rPr>
          <w:t>28</w:t>
        </w:r>
        <w:r>
          <w:fldChar w:fldCharType="end"/>
        </w:r>
      </w:p>
      <w:p w14:paraId="40EC6E78" w14:textId="77777777" w:rsidR="0056299B" w:rsidRDefault="00F44569">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DC530" w14:textId="77777777" w:rsidR="00F44569" w:rsidRDefault="00F44569">
      <w:pPr>
        <w:spacing w:after="0" w:line="240" w:lineRule="auto"/>
      </w:pPr>
      <w:r>
        <w:separator/>
      </w:r>
    </w:p>
  </w:footnote>
  <w:footnote w:type="continuationSeparator" w:id="0">
    <w:p w14:paraId="31F51E31" w14:textId="77777777" w:rsidR="00F44569" w:rsidRDefault="00F44569">
      <w:pPr>
        <w:spacing w:after="0" w:line="240" w:lineRule="auto"/>
      </w:pPr>
      <w:r>
        <w:continuationSeparator/>
      </w:r>
    </w:p>
  </w:footnote>
  <w:footnote w:type="continuationNotice" w:id="1">
    <w:p w14:paraId="036A1F9B" w14:textId="77777777" w:rsidR="00F44569" w:rsidRDefault="00F4456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56299B" w:rsidRDefault="0056299B">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sdyana Kusuma">
    <w15:presenceInfo w15:providerId="Windows Live" w15:userId="4ada96ff4c93d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7A03"/>
    <w:rsid w:val="00077CC6"/>
    <w:rsid w:val="00081326"/>
    <w:rsid w:val="00081F20"/>
    <w:rsid w:val="00083F76"/>
    <w:rsid w:val="000850B0"/>
    <w:rsid w:val="00091903"/>
    <w:rsid w:val="00093BBE"/>
    <w:rsid w:val="00094A50"/>
    <w:rsid w:val="00097B45"/>
    <w:rsid w:val="000A1A4C"/>
    <w:rsid w:val="000A5487"/>
    <w:rsid w:val="000B0611"/>
    <w:rsid w:val="000B1B68"/>
    <w:rsid w:val="000B2C21"/>
    <w:rsid w:val="000B611F"/>
    <w:rsid w:val="000D06E7"/>
    <w:rsid w:val="000E1F2D"/>
    <w:rsid w:val="000E2376"/>
    <w:rsid w:val="000E2EE9"/>
    <w:rsid w:val="001005BE"/>
    <w:rsid w:val="001012B8"/>
    <w:rsid w:val="001039CB"/>
    <w:rsid w:val="001171B7"/>
    <w:rsid w:val="00117F1B"/>
    <w:rsid w:val="00120AA3"/>
    <w:rsid w:val="00123E95"/>
    <w:rsid w:val="00130405"/>
    <w:rsid w:val="001375A3"/>
    <w:rsid w:val="00144226"/>
    <w:rsid w:val="00160B90"/>
    <w:rsid w:val="00161360"/>
    <w:rsid w:val="00164D1E"/>
    <w:rsid w:val="001651FD"/>
    <w:rsid w:val="00166D23"/>
    <w:rsid w:val="001709DE"/>
    <w:rsid w:val="00170BB9"/>
    <w:rsid w:val="00170C1E"/>
    <w:rsid w:val="00172CDF"/>
    <w:rsid w:val="00173AA0"/>
    <w:rsid w:val="0017657C"/>
    <w:rsid w:val="0018543F"/>
    <w:rsid w:val="0019297F"/>
    <w:rsid w:val="001934DA"/>
    <w:rsid w:val="00193B5F"/>
    <w:rsid w:val="00196A92"/>
    <w:rsid w:val="00196FCD"/>
    <w:rsid w:val="001A2415"/>
    <w:rsid w:val="001B1B41"/>
    <w:rsid w:val="001B201C"/>
    <w:rsid w:val="001C16F3"/>
    <w:rsid w:val="001C508F"/>
    <w:rsid w:val="001D0501"/>
    <w:rsid w:val="001D338C"/>
    <w:rsid w:val="001D3F97"/>
    <w:rsid w:val="001D773E"/>
    <w:rsid w:val="001E0EEE"/>
    <w:rsid w:val="001E22DA"/>
    <w:rsid w:val="001E464A"/>
    <w:rsid w:val="001F2499"/>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1107"/>
    <w:rsid w:val="006E4901"/>
    <w:rsid w:val="006F4625"/>
    <w:rsid w:val="006F59DD"/>
    <w:rsid w:val="00702783"/>
    <w:rsid w:val="00704314"/>
    <w:rsid w:val="0070628E"/>
    <w:rsid w:val="00711DBE"/>
    <w:rsid w:val="00715544"/>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2E7F"/>
    <w:rsid w:val="00803995"/>
    <w:rsid w:val="00805031"/>
    <w:rsid w:val="00821735"/>
    <w:rsid w:val="008252E0"/>
    <w:rsid w:val="00832DD1"/>
    <w:rsid w:val="008335F0"/>
    <w:rsid w:val="008336C5"/>
    <w:rsid w:val="00864622"/>
    <w:rsid w:val="00876533"/>
    <w:rsid w:val="0088072D"/>
    <w:rsid w:val="00881A3B"/>
    <w:rsid w:val="00891FE9"/>
    <w:rsid w:val="00892E31"/>
    <w:rsid w:val="008961D4"/>
    <w:rsid w:val="008A0454"/>
    <w:rsid w:val="008A2086"/>
    <w:rsid w:val="008A7BE9"/>
    <w:rsid w:val="008B3E3C"/>
    <w:rsid w:val="008B3EB2"/>
    <w:rsid w:val="008C1441"/>
    <w:rsid w:val="008C208E"/>
    <w:rsid w:val="008C49B9"/>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A03967"/>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CF7A51"/>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861AC"/>
    <w:rsid w:val="00E870A4"/>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C3057-17E1-402B-BE14-5B723FFD4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67236</TotalTime>
  <Pages>51</Pages>
  <Words>18537</Words>
  <Characters>105667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37</cp:revision>
  <cp:lastPrinted>2016-03-03T05:29:00Z</cp:lastPrinted>
  <dcterms:created xsi:type="dcterms:W3CDTF">2014-05-19T04:15:00Z</dcterms:created>
  <dcterms:modified xsi:type="dcterms:W3CDTF">2018-07-15T09:53:00Z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