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 Candlestick Chart Representation to Predict Taiwan and Indonesia Stock Market</w:t>
      </w:r>
    </w:p>
    <w:p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rsidR="00FC4754" w:rsidRDefault="00FC4754"/>
    <w:p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rsidR="00FC4754" w:rsidRDefault="0067666D" w:rsidP="00A255F3">
      <w:pPr>
        <w:pStyle w:val="NoSpacing"/>
        <w:spacing w:line="360" w:lineRule="auto"/>
        <w:jc w:val="center"/>
        <w:rPr>
          <w:rFonts w:ascii="Times New Roman" w:eastAsia="DFKai-SB" w:hAnsi="Times New Roman" w:cs="Times New Roman"/>
          <w:b/>
          <w:sz w:val="32"/>
          <w:szCs w:val="32"/>
          <w:lang w:eastAsia="zh-TW"/>
        </w:rPr>
      </w:pPr>
      <w:r w:rsidRPr="0067666D">
        <w:rPr>
          <w:rFonts w:ascii="Times New Roman" w:eastAsia="DFKai-SB" w:hAnsi="Times New Roman" w:cs="Times New Roman"/>
          <w:b/>
          <w:bCs/>
          <w:sz w:val="40"/>
          <w:szCs w:val="40"/>
          <w:lang w:eastAsia="zh-TW"/>
        </w:rPr>
        <w:lastRenderedPageBreak/>
        <w:t>Using Candlestick Chart Representation to Predict Taiwan and Indonesia Stock Market</w:t>
      </w:r>
    </w:p>
    <w:p w:rsidR="00FC4754" w:rsidRDefault="00FC4754">
      <w:pPr>
        <w:pStyle w:val="NoSpacing"/>
        <w:spacing w:line="360" w:lineRule="auto"/>
        <w:jc w:val="both"/>
        <w:rPr>
          <w:rFonts w:ascii="Times New Roman" w:eastAsia="DFKai-SB" w:hAnsi="Times New Roman" w:cs="Times New Roman"/>
          <w:b/>
          <w:sz w:val="32"/>
          <w:szCs w:val="32"/>
          <w:lang w:eastAsia="zh-TW"/>
        </w:rPr>
      </w:pPr>
    </w:p>
    <w:p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rsidR="00FC4754" w:rsidRDefault="00FC4754">
      <w:pPr>
        <w:spacing w:after="0" w:line="360" w:lineRule="auto"/>
        <w:rPr>
          <w:rFonts w:eastAsia="DFKai-SB" w:cs="Times New Roman"/>
          <w:color w:val="000000"/>
          <w:sz w:val="32"/>
          <w:szCs w:val="36"/>
          <w:lang w:eastAsia="zh-TW"/>
        </w:rPr>
      </w:pP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rsidR="00FC4754" w:rsidRDefault="00FC4754">
      <w:pPr>
        <w:pStyle w:val="NoSpacing"/>
        <w:spacing w:line="360" w:lineRule="auto"/>
        <w:jc w:val="center"/>
        <w:rPr>
          <w:rFonts w:ascii="Times New Roman" w:eastAsia="DFKai-SB"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rsidR="00FC4754" w:rsidRDefault="0067666D" w:rsidP="00A255F3">
      <w:pPr>
        <w:jc w:val="center"/>
        <w:rPr>
          <w:rFonts w:cs="Times New Roman"/>
          <w:b/>
          <w:szCs w:val="24"/>
        </w:rPr>
      </w:pPr>
      <w:r w:rsidRPr="0067666D">
        <w:rPr>
          <w:rFonts w:eastAsia="DFKai-SB" w:cs="Times New Roman"/>
          <w:bCs/>
          <w:sz w:val="34"/>
          <w:szCs w:val="40"/>
          <w:lang w:eastAsia="zh-TW"/>
        </w:rPr>
        <w:lastRenderedPageBreak/>
        <w:t>Using Candlestick Chart Representation to Predict Taiwan and Indonesia Stock Market</w:t>
      </w:r>
    </w:p>
    <w:p w:rsidR="00FC4754" w:rsidRDefault="00FC4754">
      <w:pPr>
        <w:rPr>
          <w:rFonts w:cs="Times New Roman"/>
          <w:b/>
          <w:szCs w:val="24"/>
        </w:rPr>
      </w:pPr>
    </w:p>
    <w:p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rsidR="00FC4754" w:rsidRDefault="00FC4754">
      <w:pPr>
        <w:jc w:val="center"/>
        <w:rPr>
          <w:rFonts w:cs="Times New Roman"/>
          <w:szCs w:val="24"/>
        </w:rPr>
      </w:pPr>
    </w:p>
    <w:p w:rsidR="00FC4754" w:rsidRDefault="00A255F3">
      <w:pPr>
        <w:jc w:val="center"/>
        <w:rPr>
          <w:rFonts w:cs="Times New Roman"/>
          <w:sz w:val="28"/>
          <w:szCs w:val="28"/>
        </w:rPr>
      </w:pPr>
      <w:r>
        <w:rPr>
          <w:rFonts w:cs="Times New Roman"/>
          <w:sz w:val="28"/>
          <w:szCs w:val="28"/>
        </w:rPr>
        <w:t>Submitted to Department of Computer Science and Engineering</w:t>
      </w:r>
    </w:p>
    <w:p w:rsidR="00FC4754" w:rsidRDefault="00A255F3">
      <w:pPr>
        <w:jc w:val="center"/>
        <w:rPr>
          <w:rFonts w:cs="Times New Roman"/>
          <w:sz w:val="28"/>
          <w:szCs w:val="28"/>
        </w:rPr>
      </w:pPr>
      <w:r>
        <w:rPr>
          <w:rFonts w:cs="Times New Roman"/>
          <w:sz w:val="28"/>
          <w:szCs w:val="28"/>
        </w:rPr>
        <w:t>College of Informatics</w:t>
      </w:r>
    </w:p>
    <w:p w:rsidR="00FC4754" w:rsidRDefault="00A255F3">
      <w:pPr>
        <w:jc w:val="center"/>
        <w:rPr>
          <w:rFonts w:cs="Times New Roman"/>
          <w:sz w:val="28"/>
          <w:szCs w:val="28"/>
        </w:rPr>
      </w:pPr>
      <w:r>
        <w:rPr>
          <w:rFonts w:cs="Times New Roman"/>
          <w:sz w:val="28"/>
          <w:szCs w:val="28"/>
        </w:rPr>
        <w:t>Yuan Ze University</w:t>
      </w:r>
    </w:p>
    <w:p w:rsidR="00FC4754" w:rsidRDefault="00A255F3">
      <w:pPr>
        <w:pStyle w:val="Heading1"/>
        <w:spacing w:line="360" w:lineRule="auto"/>
        <w:rPr>
          <w:rFonts w:cs="Times New Roman"/>
          <w:b w:val="0"/>
          <w:color w:val="00000A"/>
        </w:rPr>
      </w:pPr>
      <w:bookmarkStart w:id="3" w:name="_Toc518554473"/>
      <w:r>
        <w:rPr>
          <w:rFonts w:cs="Times New Roman"/>
          <w:b w:val="0"/>
          <w:color w:val="00000A"/>
        </w:rPr>
        <w:t>ABSTRACT</w:t>
      </w:r>
      <w:bookmarkEnd w:id="3"/>
    </w:p>
    <w:p w:rsidR="00A255F3" w:rsidRPr="00A255F3"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explores predictability in the stock market using Deep Convolutional Network and candlestick c</w:t>
      </w:r>
      <w:r w:rsidR="004412A5">
        <w:rPr>
          <w:rFonts w:ascii="Times New Roman" w:hAnsi="Times New Roman" w:cs="Times New Roman"/>
          <w:szCs w:val="24"/>
        </w:rPr>
        <w:t>harts. The outcome is 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We perform this work using some neural network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 Using Taiwan and Indonesian stock market historical </w:t>
      </w:r>
      <w:r w:rsidR="004412A5">
        <w:rPr>
          <w:rFonts w:ascii="Times New Roman" w:hAnsi="Times New Roman" w:cs="Times New Roman"/>
          <w:szCs w:val="24"/>
        </w:rPr>
        <w:t>time series data we can achieve</w:t>
      </w:r>
      <w:r w:rsidRPr="00A255F3">
        <w:rPr>
          <w:rFonts w:ascii="Times New Roman" w:hAnsi="Times New Roman" w:cs="Times New Roman"/>
          <w:szCs w:val="24"/>
        </w:rPr>
        <w:t xml:space="preserve"> </w:t>
      </w:r>
      <w:r w:rsidR="00B54D47">
        <w:rPr>
          <w:rFonts w:ascii="Times New Roman" w:hAnsi="Times New Roman" w:cs="Times New Roman"/>
          <w:szCs w:val="24"/>
        </w:rPr>
        <w:t xml:space="preserve">an average </w:t>
      </w:r>
      <w:r w:rsidR="00996ACA">
        <w:rPr>
          <w:rFonts w:ascii="Times New Roman" w:hAnsi="Times New Roman" w:cs="Times New Roman"/>
          <w:szCs w:val="24"/>
        </w:rPr>
        <w:t>83</w:t>
      </w:r>
      <w:r w:rsidRPr="00A255F3">
        <w:rPr>
          <w:rFonts w:ascii="Times New Roman" w:hAnsi="Times New Roman" w:cs="Times New Roman"/>
          <w:szCs w:val="24"/>
        </w:rPr>
        <w:t xml:space="preserve"> % for 5 </w:t>
      </w:r>
      <w:r w:rsidR="00996ACA">
        <w:rPr>
          <w:rFonts w:ascii="Times New Roman" w:hAnsi="Times New Roman" w:cs="Times New Roman"/>
          <w:szCs w:val="24"/>
        </w:rPr>
        <w:t>trading</w:t>
      </w:r>
      <w:r w:rsidR="00996ACA" w:rsidRPr="00A255F3">
        <w:rPr>
          <w:rFonts w:ascii="Times New Roman" w:hAnsi="Times New Roman" w:cs="Times New Roman"/>
          <w:szCs w:val="24"/>
        </w:rPr>
        <w:t xml:space="preserve"> </w:t>
      </w:r>
      <w:r w:rsidRPr="00A255F3">
        <w:rPr>
          <w:rFonts w:ascii="Times New Roman" w:hAnsi="Times New Roman" w:cs="Times New Roman"/>
          <w:szCs w:val="24"/>
        </w:rPr>
        <w:t xml:space="preserve">days period, </w:t>
      </w:r>
      <w:r w:rsidR="00996ACA">
        <w:rPr>
          <w:rFonts w:ascii="Times New Roman" w:hAnsi="Times New Roman" w:cs="Times New Roman"/>
          <w:szCs w:val="24"/>
        </w:rPr>
        <w:t>87</w:t>
      </w:r>
      <w:r w:rsidRPr="00A255F3">
        <w:rPr>
          <w:rFonts w:ascii="Times New Roman" w:hAnsi="Times New Roman" w:cs="Times New Roman"/>
          <w:szCs w:val="24"/>
        </w:rPr>
        <w:t xml:space="preserve"> % for 10 </w:t>
      </w:r>
      <w:r w:rsidR="00996ACA">
        <w:rPr>
          <w:rFonts w:ascii="Times New Roman" w:hAnsi="Times New Roman" w:cs="Times New Roman"/>
          <w:szCs w:val="24"/>
        </w:rPr>
        <w:t>trading days period</w:t>
      </w:r>
      <w:r w:rsidRPr="00A255F3">
        <w:rPr>
          <w:rFonts w:ascii="Times New Roman" w:hAnsi="Times New Roman" w:cs="Times New Roman"/>
          <w:szCs w:val="24"/>
        </w:rPr>
        <w:t xml:space="preserve"> and </w:t>
      </w:r>
      <w:r w:rsidR="00996ACA">
        <w:rPr>
          <w:rFonts w:ascii="Times New Roman" w:hAnsi="Times New Roman" w:cs="Times New Roman"/>
          <w:szCs w:val="24"/>
        </w:rPr>
        <w:t>90</w:t>
      </w:r>
      <w:r w:rsidRPr="00A255F3">
        <w:rPr>
          <w:rFonts w:ascii="Times New Roman" w:hAnsi="Times New Roman" w:cs="Times New Roman"/>
          <w:szCs w:val="24"/>
        </w:rPr>
        <w:t xml:space="preserve"> % for 20 </w:t>
      </w:r>
      <w:r w:rsidR="00996ACA">
        <w:rPr>
          <w:rFonts w:ascii="Times New Roman" w:hAnsi="Times New Roman" w:cs="Times New Roman"/>
          <w:szCs w:val="24"/>
        </w:rPr>
        <w:t>trading days period</w:t>
      </w:r>
      <w:r w:rsidR="00996ACA" w:rsidRPr="00A255F3">
        <w:rPr>
          <w:rFonts w:ascii="Times New Roman" w:hAnsi="Times New Roman" w:cs="Times New Roman"/>
          <w:szCs w:val="24"/>
        </w:rPr>
        <w:t xml:space="preserve"> </w:t>
      </w:r>
      <w:r w:rsidRPr="00A255F3">
        <w:rPr>
          <w:rFonts w:ascii="Times New Roman" w:hAnsi="Times New Roman" w:cs="Times New Roman"/>
          <w:szCs w:val="24"/>
        </w:rPr>
        <w:t>of binary classification accuracy.</w:t>
      </w:r>
    </w:p>
    <w:p w:rsidR="00FC4754"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also addresses problems specific to learning with stock market historical time series data, model performance due to sliding windows period days</w:t>
      </w:r>
      <w:r w:rsidR="00B54D47">
        <w:rPr>
          <w:rFonts w:ascii="Times New Roman" w:hAnsi="Times New Roman" w:cs="Times New Roman"/>
          <w:szCs w:val="24"/>
        </w:rPr>
        <w:t xml:space="preserve"> and analyzing hidden pattern in candlestick chart</w:t>
      </w:r>
      <w:r w:rsidRPr="00A255F3">
        <w:rPr>
          <w:rFonts w:ascii="Times New Roman" w:hAnsi="Times New Roman" w:cs="Times New Roman"/>
          <w:szCs w:val="24"/>
        </w:rPr>
        <w:t>.</w:t>
      </w:r>
    </w:p>
    <w:p w:rsidR="00A255F3" w:rsidRDefault="00A255F3" w:rsidP="00A255F3">
      <w:pPr>
        <w:pStyle w:val="NoSpacing"/>
        <w:spacing w:line="360" w:lineRule="auto"/>
        <w:ind w:firstLine="720"/>
        <w:jc w:val="both"/>
        <w:rPr>
          <w:rFonts w:ascii="Times New Roman" w:hAnsi="Times New Roman" w:cs="Times New Roman"/>
          <w:szCs w:val="24"/>
          <w:lang w:eastAsia="zh-TW"/>
        </w:rPr>
      </w:pPr>
    </w:p>
    <w:p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rsidR="00A255F3" w:rsidRDefault="00A255F3">
      <w:pPr>
        <w:pStyle w:val="Heading1"/>
        <w:spacing w:line="360" w:lineRule="auto"/>
        <w:rPr>
          <w:rFonts w:cs="Times New Roman"/>
          <w:b w:val="0"/>
          <w:color w:val="00000A"/>
        </w:rPr>
      </w:pPr>
    </w:p>
    <w:p w:rsidR="00A255F3" w:rsidRDefault="00A255F3" w:rsidP="00A255F3">
      <w:pPr>
        <w:rPr>
          <w:rFonts w:eastAsiaTheme="majorEastAsia" w:cs="Times New Roman"/>
          <w:color w:val="00000A"/>
          <w:sz w:val="32"/>
          <w:szCs w:val="32"/>
        </w:rPr>
      </w:pPr>
    </w:p>
    <w:p w:rsidR="00A255F3" w:rsidRDefault="00A255F3" w:rsidP="00A255F3">
      <w:pPr>
        <w:rPr>
          <w:rFonts w:eastAsiaTheme="majorEastAsia" w:cs="Times New Roman"/>
          <w:color w:val="00000A"/>
          <w:sz w:val="32"/>
          <w:szCs w:val="32"/>
        </w:rPr>
      </w:pPr>
    </w:p>
    <w:p w:rsidR="00A255F3" w:rsidRPr="00A255F3" w:rsidRDefault="00A255F3" w:rsidP="00A255F3"/>
    <w:p w:rsidR="00FC4754" w:rsidRDefault="00A255F3">
      <w:pPr>
        <w:pStyle w:val="Heading1"/>
        <w:spacing w:line="360" w:lineRule="auto"/>
        <w:rPr>
          <w:rFonts w:cs="Times New Roman"/>
          <w:b w:val="0"/>
          <w:color w:val="00000A"/>
        </w:rPr>
      </w:pPr>
      <w:bookmarkStart w:id="4" w:name="_Toc518554474"/>
      <w:r>
        <w:rPr>
          <w:rFonts w:cs="Times New Roman"/>
          <w:b w:val="0"/>
          <w:color w:val="00000A"/>
        </w:rPr>
        <w:lastRenderedPageBreak/>
        <w:t>Acknowledgements</w:t>
      </w:r>
      <w:bookmarkEnd w:id="4"/>
    </w:p>
    <w:p w:rsidR="00FC4754" w:rsidRDefault="00FC4754">
      <w:pPr>
        <w:spacing w:line="360" w:lineRule="auto"/>
        <w:rPr>
          <w:rFonts w:cs="Times New Roman"/>
          <w:szCs w:val="24"/>
        </w:rPr>
      </w:pPr>
    </w:p>
    <w:p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And a special thanks to my family, my </w:t>
      </w:r>
      <w:r w:rsidR="00727A3A">
        <w:rPr>
          <w:rFonts w:cs="Times New Roman"/>
          <w:szCs w:val="24"/>
        </w:rPr>
        <w:t>wife</w:t>
      </w:r>
      <w:r w:rsidRPr="00A255F3">
        <w:rPr>
          <w:rFonts w:cs="Times New Roman"/>
          <w:szCs w:val="24"/>
        </w:rPr>
        <w:t>, my lab mates, all the Yuan Ze University teachers and friends that I have ever met during my study in Taiwan.</w:t>
      </w:r>
    </w:p>
    <w:p w:rsidR="00A255F3" w:rsidRPr="00A255F3" w:rsidRDefault="00A255F3" w:rsidP="00A255F3">
      <w:pPr>
        <w:spacing w:line="360" w:lineRule="auto"/>
        <w:ind w:firstLine="720"/>
        <w:rPr>
          <w:rFonts w:cs="Times New Roman"/>
          <w:szCs w:val="24"/>
        </w:rPr>
      </w:pPr>
      <w:r w:rsidRPr="00A255F3">
        <w:rPr>
          <w:rFonts w:cs="Times New Roman"/>
          <w:szCs w:val="24"/>
        </w:rPr>
        <w:t>I would like to express my gratitude for the supervision of my advisor, Dr. Yu-Yen Ou who suggested an interesting research topic to me. And gave me clear direction to made this paper possible. You have been a tremendous teacher for me during my study especially for your support, guidance, corrections, encouragement and advices. I would also like to thank my thesis committee for the insightful comments and advice.</w:t>
      </w:r>
    </w:p>
    <w:p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A255F3" w:rsidRDefault="00A255F3">
      <w:pPr>
        <w:rPr>
          <w:rFonts w:cs="Times New Roman"/>
          <w:szCs w:val="24"/>
        </w:rPr>
      </w:pPr>
    </w:p>
    <w:p w:rsidR="00A255F3" w:rsidRDefault="00A255F3">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bookmarkStart w:id="5" w:name="_Toc518554475" w:displacedByCustomXml="next"/>
    <w:sdt>
      <w:sdtPr>
        <w:rPr>
          <w:rFonts w:eastAsiaTheme="minorEastAsia" w:cstheme="minorBidi"/>
          <w:b w:val="0"/>
          <w:color w:val="auto"/>
          <w:sz w:val="24"/>
          <w:szCs w:val="22"/>
        </w:rPr>
        <w:id w:val="287738556"/>
        <w:docPartObj>
          <w:docPartGallery w:val="Table of Contents"/>
          <w:docPartUnique/>
        </w:docPartObj>
      </w:sdtPr>
      <w:sdtContent>
        <w:p w:rsidR="00FC4754" w:rsidRDefault="00A255F3">
          <w:pPr>
            <w:pStyle w:val="Heading1"/>
            <w:spacing w:before="0" w:after="0" w:line="360" w:lineRule="auto"/>
          </w:pPr>
          <w:r>
            <w:rPr>
              <w:rFonts w:cs="Times New Roman"/>
              <w:b w:val="0"/>
              <w:color w:val="00000A"/>
            </w:rPr>
            <w:t>Table of Contents</w:t>
          </w:r>
          <w:bookmarkEnd w:id="5"/>
        </w:p>
        <w:p w:rsidR="00B95404"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8554473" w:history="1">
            <w:r w:rsidR="00B95404" w:rsidRPr="00873F84">
              <w:rPr>
                <w:rStyle w:val="Hyperlink"/>
                <w:rFonts w:cs="Times New Roman"/>
                <w:noProof/>
              </w:rPr>
              <w:t>ABSTRACT</w:t>
            </w:r>
            <w:r w:rsidR="00B95404">
              <w:rPr>
                <w:noProof/>
                <w:webHidden/>
              </w:rPr>
              <w:tab/>
            </w:r>
            <w:r w:rsidR="00B95404">
              <w:rPr>
                <w:noProof/>
                <w:webHidden/>
              </w:rPr>
              <w:fldChar w:fldCharType="begin"/>
            </w:r>
            <w:r w:rsidR="00B95404">
              <w:rPr>
                <w:noProof/>
                <w:webHidden/>
              </w:rPr>
              <w:instrText xml:space="preserve"> PAGEREF _Toc518554473 \h </w:instrText>
            </w:r>
            <w:r w:rsidR="00B95404">
              <w:rPr>
                <w:noProof/>
                <w:webHidden/>
              </w:rPr>
            </w:r>
            <w:r w:rsidR="00B95404">
              <w:rPr>
                <w:noProof/>
                <w:webHidden/>
              </w:rPr>
              <w:fldChar w:fldCharType="separate"/>
            </w:r>
            <w:r w:rsidR="00B95404">
              <w:rPr>
                <w:noProof/>
                <w:webHidden/>
              </w:rPr>
              <w:t>iii</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474" w:history="1">
            <w:r w:rsidR="00B95404" w:rsidRPr="00873F84">
              <w:rPr>
                <w:rStyle w:val="Hyperlink"/>
                <w:rFonts w:cs="Times New Roman"/>
                <w:noProof/>
              </w:rPr>
              <w:t>Acknowledgements</w:t>
            </w:r>
            <w:r w:rsidR="00B95404">
              <w:rPr>
                <w:noProof/>
                <w:webHidden/>
              </w:rPr>
              <w:tab/>
            </w:r>
            <w:r w:rsidR="00B95404">
              <w:rPr>
                <w:noProof/>
                <w:webHidden/>
              </w:rPr>
              <w:fldChar w:fldCharType="begin"/>
            </w:r>
            <w:r w:rsidR="00B95404">
              <w:rPr>
                <w:noProof/>
                <w:webHidden/>
              </w:rPr>
              <w:instrText xml:space="preserve"> PAGEREF _Toc518554474 \h </w:instrText>
            </w:r>
            <w:r w:rsidR="00B95404">
              <w:rPr>
                <w:noProof/>
                <w:webHidden/>
              </w:rPr>
            </w:r>
            <w:r w:rsidR="00B95404">
              <w:rPr>
                <w:noProof/>
                <w:webHidden/>
              </w:rPr>
              <w:fldChar w:fldCharType="separate"/>
            </w:r>
            <w:r w:rsidR="00B95404">
              <w:rPr>
                <w:noProof/>
                <w:webHidden/>
              </w:rPr>
              <w:t>iv</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475" w:history="1">
            <w:r w:rsidR="00B95404" w:rsidRPr="00873F84">
              <w:rPr>
                <w:rStyle w:val="Hyperlink"/>
                <w:rFonts w:cs="Times New Roman"/>
                <w:noProof/>
              </w:rPr>
              <w:t>Table of Contents</w:t>
            </w:r>
            <w:r w:rsidR="00B95404">
              <w:rPr>
                <w:noProof/>
                <w:webHidden/>
              </w:rPr>
              <w:tab/>
            </w:r>
            <w:r w:rsidR="00B95404">
              <w:rPr>
                <w:noProof/>
                <w:webHidden/>
              </w:rPr>
              <w:fldChar w:fldCharType="begin"/>
            </w:r>
            <w:r w:rsidR="00B95404">
              <w:rPr>
                <w:noProof/>
                <w:webHidden/>
              </w:rPr>
              <w:instrText xml:space="preserve"> PAGEREF _Toc518554475 \h </w:instrText>
            </w:r>
            <w:r w:rsidR="00B95404">
              <w:rPr>
                <w:noProof/>
                <w:webHidden/>
              </w:rPr>
            </w:r>
            <w:r w:rsidR="00B95404">
              <w:rPr>
                <w:noProof/>
                <w:webHidden/>
              </w:rPr>
              <w:fldChar w:fldCharType="separate"/>
            </w:r>
            <w:r w:rsidR="00B95404">
              <w:rPr>
                <w:noProof/>
                <w:webHidden/>
              </w:rPr>
              <w:t>v</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476" w:history="1">
            <w:r w:rsidR="00B95404" w:rsidRPr="00873F84">
              <w:rPr>
                <w:rStyle w:val="Hyperlink"/>
                <w:noProof/>
              </w:rPr>
              <w:t>Table</w:t>
            </w:r>
            <w:r w:rsidR="00B95404" w:rsidRPr="00873F84">
              <w:rPr>
                <w:rStyle w:val="Hyperlink"/>
                <w:noProof/>
                <w:lang w:eastAsia="zh-TW"/>
              </w:rPr>
              <w:t xml:space="preserve"> of Figures</w:t>
            </w:r>
            <w:r w:rsidR="00B95404">
              <w:rPr>
                <w:noProof/>
                <w:webHidden/>
              </w:rPr>
              <w:tab/>
            </w:r>
            <w:r w:rsidR="00B95404">
              <w:rPr>
                <w:noProof/>
                <w:webHidden/>
              </w:rPr>
              <w:fldChar w:fldCharType="begin"/>
            </w:r>
            <w:r w:rsidR="00B95404">
              <w:rPr>
                <w:noProof/>
                <w:webHidden/>
              </w:rPr>
              <w:instrText xml:space="preserve"> PAGEREF _Toc518554476 \h </w:instrText>
            </w:r>
            <w:r w:rsidR="00B95404">
              <w:rPr>
                <w:noProof/>
                <w:webHidden/>
              </w:rPr>
            </w:r>
            <w:r w:rsidR="00B95404">
              <w:rPr>
                <w:noProof/>
                <w:webHidden/>
              </w:rPr>
              <w:fldChar w:fldCharType="separate"/>
            </w:r>
            <w:r w:rsidR="00B95404">
              <w:rPr>
                <w:noProof/>
                <w:webHidden/>
              </w:rPr>
              <w:t>vii</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477" w:history="1">
            <w:r w:rsidR="00B95404" w:rsidRPr="00873F84">
              <w:rPr>
                <w:rStyle w:val="Hyperlink"/>
                <w:rFonts w:cs="Times New Roman"/>
                <w:noProof/>
                <w:lang w:eastAsia="zh-TW"/>
              </w:rPr>
              <w:t>Table of Tables</w:t>
            </w:r>
            <w:r w:rsidR="00B95404">
              <w:rPr>
                <w:noProof/>
                <w:webHidden/>
              </w:rPr>
              <w:tab/>
            </w:r>
            <w:r w:rsidR="00B95404">
              <w:rPr>
                <w:noProof/>
                <w:webHidden/>
              </w:rPr>
              <w:fldChar w:fldCharType="begin"/>
            </w:r>
            <w:r w:rsidR="00B95404">
              <w:rPr>
                <w:noProof/>
                <w:webHidden/>
              </w:rPr>
              <w:instrText xml:space="preserve"> PAGEREF _Toc518554477 \h </w:instrText>
            </w:r>
            <w:r w:rsidR="00B95404">
              <w:rPr>
                <w:noProof/>
                <w:webHidden/>
              </w:rPr>
            </w:r>
            <w:r w:rsidR="00B95404">
              <w:rPr>
                <w:noProof/>
                <w:webHidden/>
              </w:rPr>
              <w:fldChar w:fldCharType="separate"/>
            </w:r>
            <w:r w:rsidR="00B95404">
              <w:rPr>
                <w:noProof/>
                <w:webHidden/>
              </w:rPr>
              <w:t>viii</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478" w:history="1">
            <w:r w:rsidR="00B95404" w:rsidRPr="00873F84">
              <w:rPr>
                <w:rStyle w:val="Hyperlink"/>
                <w:noProof/>
                <w:lang w:eastAsia="zh-TW"/>
              </w:rPr>
              <w:t>Chapter 1 Introduction</w:t>
            </w:r>
            <w:r w:rsidR="00B95404">
              <w:rPr>
                <w:noProof/>
                <w:webHidden/>
              </w:rPr>
              <w:tab/>
            </w:r>
            <w:r w:rsidR="00B95404">
              <w:rPr>
                <w:noProof/>
                <w:webHidden/>
              </w:rPr>
              <w:fldChar w:fldCharType="begin"/>
            </w:r>
            <w:r w:rsidR="00B95404">
              <w:rPr>
                <w:noProof/>
                <w:webHidden/>
              </w:rPr>
              <w:instrText xml:space="preserve"> PAGEREF _Toc518554478 \h </w:instrText>
            </w:r>
            <w:r w:rsidR="00B95404">
              <w:rPr>
                <w:noProof/>
                <w:webHidden/>
              </w:rPr>
            </w:r>
            <w:r w:rsidR="00B95404">
              <w:rPr>
                <w:noProof/>
                <w:webHidden/>
              </w:rPr>
              <w:fldChar w:fldCharType="separate"/>
            </w:r>
            <w:r w:rsidR="00B95404">
              <w:rPr>
                <w:noProof/>
                <w:webHidden/>
              </w:rPr>
              <w:t>1</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479" w:history="1">
            <w:r w:rsidR="00B95404" w:rsidRPr="00873F84">
              <w:rPr>
                <w:rStyle w:val="Hyperlink"/>
                <w:noProof/>
              </w:rPr>
              <w:t>1.1. Background</w:t>
            </w:r>
            <w:r w:rsidR="00B95404">
              <w:rPr>
                <w:noProof/>
                <w:webHidden/>
              </w:rPr>
              <w:tab/>
            </w:r>
            <w:r w:rsidR="00B95404">
              <w:rPr>
                <w:noProof/>
                <w:webHidden/>
              </w:rPr>
              <w:fldChar w:fldCharType="begin"/>
            </w:r>
            <w:r w:rsidR="00B95404">
              <w:rPr>
                <w:noProof/>
                <w:webHidden/>
              </w:rPr>
              <w:instrText xml:space="preserve"> PAGEREF _Toc518554479 \h </w:instrText>
            </w:r>
            <w:r w:rsidR="00B95404">
              <w:rPr>
                <w:noProof/>
                <w:webHidden/>
              </w:rPr>
            </w:r>
            <w:r w:rsidR="00B95404">
              <w:rPr>
                <w:noProof/>
                <w:webHidden/>
              </w:rPr>
              <w:fldChar w:fldCharType="separate"/>
            </w:r>
            <w:r w:rsidR="00B95404">
              <w:rPr>
                <w:noProof/>
                <w:webHidden/>
              </w:rPr>
              <w:t>1</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480" w:history="1">
            <w:r w:rsidR="00B95404" w:rsidRPr="00873F84">
              <w:rPr>
                <w:rStyle w:val="Hyperlink"/>
                <w:noProof/>
              </w:rPr>
              <w:t>1.2. Related work</w:t>
            </w:r>
            <w:r w:rsidR="00B95404">
              <w:rPr>
                <w:noProof/>
                <w:webHidden/>
              </w:rPr>
              <w:tab/>
            </w:r>
            <w:r w:rsidR="00B95404">
              <w:rPr>
                <w:noProof/>
                <w:webHidden/>
              </w:rPr>
              <w:fldChar w:fldCharType="begin"/>
            </w:r>
            <w:r w:rsidR="00B95404">
              <w:rPr>
                <w:noProof/>
                <w:webHidden/>
              </w:rPr>
              <w:instrText xml:space="preserve"> PAGEREF _Toc518554480 \h </w:instrText>
            </w:r>
            <w:r w:rsidR="00B95404">
              <w:rPr>
                <w:noProof/>
                <w:webHidden/>
              </w:rPr>
            </w:r>
            <w:r w:rsidR="00B95404">
              <w:rPr>
                <w:noProof/>
                <w:webHidden/>
              </w:rPr>
              <w:fldChar w:fldCharType="separate"/>
            </w:r>
            <w:r w:rsidR="00B95404">
              <w:rPr>
                <w:noProof/>
                <w:webHidden/>
              </w:rPr>
              <w:t>2</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481" w:history="1">
            <w:r w:rsidR="00B95404" w:rsidRPr="00873F84">
              <w:rPr>
                <w:rStyle w:val="Hyperlink"/>
                <w:rFonts w:cs="Times New Roman"/>
                <w:noProof/>
                <w:lang w:eastAsia="zh-TW"/>
              </w:rPr>
              <w:t>Chapter 2 Data Collection</w:t>
            </w:r>
            <w:r w:rsidR="00B95404">
              <w:rPr>
                <w:noProof/>
                <w:webHidden/>
              </w:rPr>
              <w:tab/>
            </w:r>
            <w:r w:rsidR="00B95404">
              <w:rPr>
                <w:noProof/>
                <w:webHidden/>
              </w:rPr>
              <w:fldChar w:fldCharType="begin"/>
            </w:r>
            <w:r w:rsidR="00B95404">
              <w:rPr>
                <w:noProof/>
                <w:webHidden/>
              </w:rPr>
              <w:instrText xml:space="preserve"> PAGEREF _Toc518554481 \h </w:instrText>
            </w:r>
            <w:r w:rsidR="00B95404">
              <w:rPr>
                <w:noProof/>
                <w:webHidden/>
              </w:rPr>
            </w:r>
            <w:r w:rsidR="00B95404">
              <w:rPr>
                <w:noProof/>
                <w:webHidden/>
              </w:rPr>
              <w:fldChar w:fldCharType="separate"/>
            </w:r>
            <w:r w:rsidR="00B95404">
              <w:rPr>
                <w:noProof/>
                <w:webHidden/>
              </w:rPr>
              <w:t>4</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482" w:history="1">
            <w:r w:rsidR="00B95404" w:rsidRPr="00873F84">
              <w:rPr>
                <w:rStyle w:val="Hyperlink"/>
                <w:noProof/>
              </w:rPr>
              <w:t>2.1. Data Collection using Yahoo! Finance</w:t>
            </w:r>
            <w:r w:rsidR="00B95404">
              <w:rPr>
                <w:noProof/>
                <w:webHidden/>
              </w:rPr>
              <w:tab/>
            </w:r>
            <w:r w:rsidR="00B95404">
              <w:rPr>
                <w:noProof/>
                <w:webHidden/>
              </w:rPr>
              <w:fldChar w:fldCharType="begin"/>
            </w:r>
            <w:r w:rsidR="00B95404">
              <w:rPr>
                <w:noProof/>
                <w:webHidden/>
              </w:rPr>
              <w:instrText xml:space="preserve"> PAGEREF _Toc518554482 \h </w:instrText>
            </w:r>
            <w:r w:rsidR="00B95404">
              <w:rPr>
                <w:noProof/>
                <w:webHidden/>
              </w:rPr>
            </w:r>
            <w:r w:rsidR="00B95404">
              <w:rPr>
                <w:noProof/>
                <w:webHidden/>
              </w:rPr>
              <w:fldChar w:fldCharType="separate"/>
            </w:r>
            <w:r w:rsidR="00B95404">
              <w:rPr>
                <w:noProof/>
                <w:webHidden/>
              </w:rPr>
              <w:t>4</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483" w:history="1">
            <w:r w:rsidR="00B95404" w:rsidRPr="00873F84">
              <w:rPr>
                <w:rStyle w:val="Hyperlink"/>
                <w:noProof/>
              </w:rPr>
              <w:t>2.2. Feature Investigation</w:t>
            </w:r>
            <w:r w:rsidR="00B95404">
              <w:rPr>
                <w:noProof/>
                <w:webHidden/>
              </w:rPr>
              <w:tab/>
            </w:r>
            <w:r w:rsidR="00B95404">
              <w:rPr>
                <w:noProof/>
                <w:webHidden/>
              </w:rPr>
              <w:fldChar w:fldCharType="begin"/>
            </w:r>
            <w:r w:rsidR="00B95404">
              <w:rPr>
                <w:noProof/>
                <w:webHidden/>
              </w:rPr>
              <w:instrText xml:space="preserve"> PAGEREF _Toc518554483 \h </w:instrText>
            </w:r>
            <w:r w:rsidR="00B95404">
              <w:rPr>
                <w:noProof/>
                <w:webHidden/>
              </w:rPr>
            </w:r>
            <w:r w:rsidR="00B95404">
              <w:rPr>
                <w:noProof/>
                <w:webHidden/>
              </w:rPr>
              <w:fldChar w:fldCharType="separate"/>
            </w:r>
            <w:r w:rsidR="00B95404">
              <w:rPr>
                <w:noProof/>
                <w:webHidden/>
              </w:rPr>
              <w:t>7</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84" w:history="1">
            <w:r w:rsidR="00B95404" w:rsidRPr="00873F84">
              <w:rPr>
                <w:rStyle w:val="Hyperlink"/>
                <w:noProof/>
              </w:rPr>
              <w:t>2.2.1. Opening Price</w:t>
            </w:r>
            <w:r w:rsidR="00B95404">
              <w:rPr>
                <w:noProof/>
                <w:webHidden/>
              </w:rPr>
              <w:tab/>
            </w:r>
            <w:r w:rsidR="00B95404">
              <w:rPr>
                <w:noProof/>
                <w:webHidden/>
              </w:rPr>
              <w:fldChar w:fldCharType="begin"/>
            </w:r>
            <w:r w:rsidR="00B95404">
              <w:rPr>
                <w:noProof/>
                <w:webHidden/>
              </w:rPr>
              <w:instrText xml:space="preserve"> PAGEREF _Toc518554484 \h </w:instrText>
            </w:r>
            <w:r w:rsidR="00B95404">
              <w:rPr>
                <w:noProof/>
                <w:webHidden/>
              </w:rPr>
            </w:r>
            <w:r w:rsidR="00B95404">
              <w:rPr>
                <w:noProof/>
                <w:webHidden/>
              </w:rPr>
              <w:fldChar w:fldCharType="separate"/>
            </w:r>
            <w:r w:rsidR="00B95404">
              <w:rPr>
                <w:noProof/>
                <w:webHidden/>
              </w:rPr>
              <w:t>8</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85" w:history="1">
            <w:r w:rsidR="00B95404" w:rsidRPr="00873F84">
              <w:rPr>
                <w:rStyle w:val="Hyperlink"/>
                <w:noProof/>
              </w:rPr>
              <w:t>2.2.2. Closing Price</w:t>
            </w:r>
            <w:r w:rsidR="00B95404">
              <w:rPr>
                <w:noProof/>
                <w:webHidden/>
              </w:rPr>
              <w:tab/>
            </w:r>
            <w:r w:rsidR="00B95404">
              <w:rPr>
                <w:noProof/>
                <w:webHidden/>
              </w:rPr>
              <w:fldChar w:fldCharType="begin"/>
            </w:r>
            <w:r w:rsidR="00B95404">
              <w:rPr>
                <w:noProof/>
                <w:webHidden/>
              </w:rPr>
              <w:instrText xml:space="preserve"> PAGEREF _Toc518554485 \h </w:instrText>
            </w:r>
            <w:r w:rsidR="00B95404">
              <w:rPr>
                <w:noProof/>
                <w:webHidden/>
              </w:rPr>
            </w:r>
            <w:r w:rsidR="00B95404">
              <w:rPr>
                <w:noProof/>
                <w:webHidden/>
              </w:rPr>
              <w:fldChar w:fldCharType="separate"/>
            </w:r>
            <w:r w:rsidR="00B95404">
              <w:rPr>
                <w:noProof/>
                <w:webHidden/>
              </w:rPr>
              <w:t>8</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86" w:history="1">
            <w:r w:rsidR="00B95404" w:rsidRPr="00873F84">
              <w:rPr>
                <w:rStyle w:val="Hyperlink"/>
                <w:noProof/>
              </w:rPr>
              <w:t>2.2.3. Highest Price</w:t>
            </w:r>
            <w:r w:rsidR="00B95404">
              <w:rPr>
                <w:noProof/>
                <w:webHidden/>
              </w:rPr>
              <w:tab/>
            </w:r>
            <w:r w:rsidR="00B95404">
              <w:rPr>
                <w:noProof/>
                <w:webHidden/>
              </w:rPr>
              <w:fldChar w:fldCharType="begin"/>
            </w:r>
            <w:r w:rsidR="00B95404">
              <w:rPr>
                <w:noProof/>
                <w:webHidden/>
              </w:rPr>
              <w:instrText xml:space="preserve"> PAGEREF _Toc518554486 \h </w:instrText>
            </w:r>
            <w:r w:rsidR="00B95404">
              <w:rPr>
                <w:noProof/>
                <w:webHidden/>
              </w:rPr>
            </w:r>
            <w:r w:rsidR="00B95404">
              <w:rPr>
                <w:noProof/>
                <w:webHidden/>
              </w:rPr>
              <w:fldChar w:fldCharType="separate"/>
            </w:r>
            <w:r w:rsidR="00B95404">
              <w:rPr>
                <w:noProof/>
                <w:webHidden/>
              </w:rPr>
              <w:t>8</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87" w:history="1">
            <w:r w:rsidR="00B95404" w:rsidRPr="00873F84">
              <w:rPr>
                <w:rStyle w:val="Hyperlink"/>
                <w:noProof/>
              </w:rPr>
              <w:t>2.2.4. Lowest Price</w:t>
            </w:r>
            <w:r w:rsidR="00B95404">
              <w:rPr>
                <w:noProof/>
                <w:webHidden/>
              </w:rPr>
              <w:tab/>
            </w:r>
            <w:r w:rsidR="00B95404">
              <w:rPr>
                <w:noProof/>
                <w:webHidden/>
              </w:rPr>
              <w:fldChar w:fldCharType="begin"/>
            </w:r>
            <w:r w:rsidR="00B95404">
              <w:rPr>
                <w:noProof/>
                <w:webHidden/>
              </w:rPr>
              <w:instrText xml:space="preserve"> PAGEREF _Toc518554487 \h </w:instrText>
            </w:r>
            <w:r w:rsidR="00B95404">
              <w:rPr>
                <w:noProof/>
                <w:webHidden/>
              </w:rPr>
            </w:r>
            <w:r w:rsidR="00B95404">
              <w:rPr>
                <w:noProof/>
                <w:webHidden/>
              </w:rPr>
              <w:fldChar w:fldCharType="separate"/>
            </w:r>
            <w:r w:rsidR="00B95404">
              <w:rPr>
                <w:noProof/>
                <w:webHidden/>
              </w:rPr>
              <w:t>9</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88" w:history="1">
            <w:r w:rsidR="00B95404" w:rsidRPr="00873F84">
              <w:rPr>
                <w:rStyle w:val="Hyperlink"/>
                <w:noProof/>
              </w:rPr>
              <w:t>2.2.5. Volume</w:t>
            </w:r>
            <w:r w:rsidR="00B95404">
              <w:rPr>
                <w:noProof/>
                <w:webHidden/>
              </w:rPr>
              <w:tab/>
            </w:r>
            <w:r w:rsidR="00B95404">
              <w:rPr>
                <w:noProof/>
                <w:webHidden/>
              </w:rPr>
              <w:fldChar w:fldCharType="begin"/>
            </w:r>
            <w:r w:rsidR="00B95404">
              <w:rPr>
                <w:noProof/>
                <w:webHidden/>
              </w:rPr>
              <w:instrText xml:space="preserve"> PAGEREF _Toc518554488 \h </w:instrText>
            </w:r>
            <w:r w:rsidR="00B95404">
              <w:rPr>
                <w:noProof/>
                <w:webHidden/>
              </w:rPr>
            </w:r>
            <w:r w:rsidR="00B95404">
              <w:rPr>
                <w:noProof/>
                <w:webHidden/>
              </w:rPr>
              <w:fldChar w:fldCharType="separate"/>
            </w:r>
            <w:r w:rsidR="00B95404">
              <w:rPr>
                <w:noProof/>
                <w:webHidden/>
              </w:rPr>
              <w:t>9</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489" w:history="1">
            <w:r w:rsidR="00B95404" w:rsidRPr="00873F84">
              <w:rPr>
                <w:rStyle w:val="Hyperlink"/>
                <w:noProof/>
              </w:rPr>
              <w:t>2.3. Data Preprocessing</w:t>
            </w:r>
            <w:r w:rsidR="00B95404">
              <w:rPr>
                <w:noProof/>
                <w:webHidden/>
              </w:rPr>
              <w:tab/>
            </w:r>
            <w:r w:rsidR="00B95404">
              <w:rPr>
                <w:noProof/>
                <w:webHidden/>
              </w:rPr>
              <w:fldChar w:fldCharType="begin"/>
            </w:r>
            <w:r w:rsidR="00B95404">
              <w:rPr>
                <w:noProof/>
                <w:webHidden/>
              </w:rPr>
              <w:instrText xml:space="preserve"> PAGEREF _Toc518554489 \h </w:instrText>
            </w:r>
            <w:r w:rsidR="00B95404">
              <w:rPr>
                <w:noProof/>
                <w:webHidden/>
              </w:rPr>
            </w:r>
            <w:r w:rsidR="00B95404">
              <w:rPr>
                <w:noProof/>
                <w:webHidden/>
              </w:rPr>
              <w:fldChar w:fldCharType="separate"/>
            </w:r>
            <w:r w:rsidR="00B95404">
              <w:rPr>
                <w:noProof/>
                <w:webHidden/>
              </w:rPr>
              <w:t>10</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490" w:history="1">
            <w:r w:rsidR="00B95404" w:rsidRPr="00873F84">
              <w:rPr>
                <w:rStyle w:val="Hyperlink"/>
                <w:noProof/>
                <w:lang w:eastAsia="zh-TW"/>
              </w:rPr>
              <w:t>Chapter 3 Methodology</w:t>
            </w:r>
            <w:r w:rsidR="00B95404">
              <w:rPr>
                <w:noProof/>
                <w:webHidden/>
              </w:rPr>
              <w:tab/>
            </w:r>
            <w:r w:rsidR="00B95404">
              <w:rPr>
                <w:noProof/>
                <w:webHidden/>
              </w:rPr>
              <w:fldChar w:fldCharType="begin"/>
            </w:r>
            <w:r w:rsidR="00B95404">
              <w:rPr>
                <w:noProof/>
                <w:webHidden/>
              </w:rPr>
              <w:instrText xml:space="preserve"> PAGEREF _Toc518554490 \h </w:instrText>
            </w:r>
            <w:r w:rsidR="00B95404">
              <w:rPr>
                <w:noProof/>
                <w:webHidden/>
              </w:rPr>
            </w:r>
            <w:r w:rsidR="00B95404">
              <w:rPr>
                <w:noProof/>
                <w:webHidden/>
              </w:rPr>
              <w:fldChar w:fldCharType="separate"/>
            </w:r>
            <w:r w:rsidR="00B95404">
              <w:rPr>
                <w:noProof/>
                <w:webHidden/>
              </w:rPr>
              <w:t>11</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491" w:history="1">
            <w:r w:rsidR="00B95404" w:rsidRPr="00873F84">
              <w:rPr>
                <w:rStyle w:val="Hyperlink"/>
                <w:noProof/>
                <w:lang w:eastAsia="zh-TW"/>
              </w:rPr>
              <w:t>3.1. Chart Encoding</w:t>
            </w:r>
            <w:r w:rsidR="00B95404">
              <w:rPr>
                <w:noProof/>
                <w:webHidden/>
              </w:rPr>
              <w:tab/>
            </w:r>
            <w:r w:rsidR="00B95404">
              <w:rPr>
                <w:noProof/>
                <w:webHidden/>
              </w:rPr>
              <w:fldChar w:fldCharType="begin"/>
            </w:r>
            <w:r w:rsidR="00B95404">
              <w:rPr>
                <w:noProof/>
                <w:webHidden/>
              </w:rPr>
              <w:instrText xml:space="preserve"> PAGEREF _Toc518554491 \h </w:instrText>
            </w:r>
            <w:r w:rsidR="00B95404">
              <w:rPr>
                <w:noProof/>
                <w:webHidden/>
              </w:rPr>
            </w:r>
            <w:r w:rsidR="00B95404">
              <w:rPr>
                <w:noProof/>
                <w:webHidden/>
              </w:rPr>
              <w:fldChar w:fldCharType="separate"/>
            </w:r>
            <w:r w:rsidR="00B95404">
              <w:rPr>
                <w:noProof/>
                <w:webHidden/>
              </w:rPr>
              <w:t>12</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492" w:history="1">
            <w:r w:rsidR="00B95404" w:rsidRPr="00873F84">
              <w:rPr>
                <w:rStyle w:val="Hyperlink"/>
                <w:noProof/>
                <w:lang w:eastAsia="zh-TW"/>
              </w:rPr>
              <w:t>3.2. Binary Classification</w:t>
            </w:r>
            <w:r w:rsidR="00B95404">
              <w:rPr>
                <w:noProof/>
                <w:webHidden/>
              </w:rPr>
              <w:tab/>
            </w:r>
            <w:r w:rsidR="00B95404">
              <w:rPr>
                <w:noProof/>
                <w:webHidden/>
              </w:rPr>
              <w:fldChar w:fldCharType="begin"/>
            </w:r>
            <w:r w:rsidR="00B95404">
              <w:rPr>
                <w:noProof/>
                <w:webHidden/>
              </w:rPr>
              <w:instrText xml:space="preserve"> PAGEREF _Toc518554492 \h </w:instrText>
            </w:r>
            <w:r w:rsidR="00B95404">
              <w:rPr>
                <w:noProof/>
                <w:webHidden/>
              </w:rPr>
            </w:r>
            <w:r w:rsidR="00B95404">
              <w:rPr>
                <w:noProof/>
                <w:webHidden/>
              </w:rPr>
              <w:fldChar w:fldCharType="separate"/>
            </w:r>
            <w:r w:rsidR="00B95404">
              <w:rPr>
                <w:noProof/>
                <w:webHidden/>
              </w:rPr>
              <w:t>13</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493" w:history="1">
            <w:r w:rsidR="00B95404" w:rsidRPr="00873F84">
              <w:rPr>
                <w:rStyle w:val="Hyperlink"/>
                <w:noProof/>
                <w:lang w:eastAsia="zh-TW"/>
              </w:rPr>
              <w:t>3.3. Learning Algorithm</w:t>
            </w:r>
            <w:r w:rsidR="00B95404">
              <w:rPr>
                <w:noProof/>
                <w:webHidden/>
              </w:rPr>
              <w:tab/>
            </w:r>
            <w:r w:rsidR="00B95404">
              <w:rPr>
                <w:noProof/>
                <w:webHidden/>
              </w:rPr>
              <w:fldChar w:fldCharType="begin"/>
            </w:r>
            <w:r w:rsidR="00B95404">
              <w:rPr>
                <w:noProof/>
                <w:webHidden/>
              </w:rPr>
              <w:instrText xml:space="preserve"> PAGEREF _Toc518554493 \h </w:instrText>
            </w:r>
            <w:r w:rsidR="00B95404">
              <w:rPr>
                <w:noProof/>
                <w:webHidden/>
              </w:rPr>
            </w:r>
            <w:r w:rsidR="00B95404">
              <w:rPr>
                <w:noProof/>
                <w:webHidden/>
              </w:rPr>
              <w:fldChar w:fldCharType="separate"/>
            </w:r>
            <w:r w:rsidR="00B95404">
              <w:rPr>
                <w:noProof/>
                <w:webHidden/>
              </w:rPr>
              <w:t>13</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94" w:history="1">
            <w:r w:rsidR="00B95404" w:rsidRPr="00873F84">
              <w:rPr>
                <w:rStyle w:val="Hyperlink"/>
                <w:noProof/>
                <w:lang w:eastAsia="zh-TW"/>
              </w:rPr>
              <w:t>3.3.1. Convolutional Neural Network</w:t>
            </w:r>
            <w:r w:rsidR="00B95404">
              <w:rPr>
                <w:noProof/>
                <w:webHidden/>
              </w:rPr>
              <w:tab/>
            </w:r>
            <w:r w:rsidR="00B95404">
              <w:rPr>
                <w:noProof/>
                <w:webHidden/>
              </w:rPr>
              <w:fldChar w:fldCharType="begin"/>
            </w:r>
            <w:r w:rsidR="00B95404">
              <w:rPr>
                <w:noProof/>
                <w:webHidden/>
              </w:rPr>
              <w:instrText xml:space="preserve"> PAGEREF _Toc518554494 \h </w:instrText>
            </w:r>
            <w:r w:rsidR="00B95404">
              <w:rPr>
                <w:noProof/>
                <w:webHidden/>
              </w:rPr>
            </w:r>
            <w:r w:rsidR="00B95404">
              <w:rPr>
                <w:noProof/>
                <w:webHidden/>
              </w:rPr>
              <w:fldChar w:fldCharType="separate"/>
            </w:r>
            <w:r w:rsidR="00B95404">
              <w:rPr>
                <w:noProof/>
                <w:webHidden/>
              </w:rPr>
              <w:t>13</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95" w:history="1">
            <w:r w:rsidR="00B95404" w:rsidRPr="00873F84">
              <w:rPr>
                <w:rStyle w:val="Hyperlink"/>
                <w:noProof/>
                <w:lang w:eastAsia="zh-TW"/>
              </w:rPr>
              <w:t>3.3.2. Residual Network</w:t>
            </w:r>
            <w:r w:rsidR="00B95404">
              <w:rPr>
                <w:noProof/>
                <w:webHidden/>
              </w:rPr>
              <w:tab/>
            </w:r>
            <w:r w:rsidR="00B95404">
              <w:rPr>
                <w:noProof/>
                <w:webHidden/>
              </w:rPr>
              <w:fldChar w:fldCharType="begin"/>
            </w:r>
            <w:r w:rsidR="00B95404">
              <w:rPr>
                <w:noProof/>
                <w:webHidden/>
              </w:rPr>
              <w:instrText xml:space="preserve"> PAGEREF _Toc518554495 \h </w:instrText>
            </w:r>
            <w:r w:rsidR="00B95404">
              <w:rPr>
                <w:noProof/>
                <w:webHidden/>
              </w:rPr>
            </w:r>
            <w:r w:rsidR="00B95404">
              <w:rPr>
                <w:noProof/>
                <w:webHidden/>
              </w:rPr>
              <w:fldChar w:fldCharType="separate"/>
            </w:r>
            <w:r w:rsidR="00B95404">
              <w:rPr>
                <w:noProof/>
                <w:webHidden/>
              </w:rPr>
              <w:t>14</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96" w:history="1">
            <w:r w:rsidR="00B95404" w:rsidRPr="00873F84">
              <w:rPr>
                <w:rStyle w:val="Hyperlink"/>
                <w:noProof/>
                <w:lang w:eastAsia="zh-TW"/>
              </w:rPr>
              <w:t>3.3.3 VGG Network</w:t>
            </w:r>
            <w:r w:rsidR="00B95404">
              <w:rPr>
                <w:noProof/>
                <w:webHidden/>
              </w:rPr>
              <w:tab/>
            </w:r>
            <w:r w:rsidR="00B95404">
              <w:rPr>
                <w:noProof/>
                <w:webHidden/>
              </w:rPr>
              <w:fldChar w:fldCharType="begin"/>
            </w:r>
            <w:r w:rsidR="00B95404">
              <w:rPr>
                <w:noProof/>
                <w:webHidden/>
              </w:rPr>
              <w:instrText xml:space="preserve"> PAGEREF _Toc518554496 \h </w:instrText>
            </w:r>
            <w:r w:rsidR="00B95404">
              <w:rPr>
                <w:noProof/>
                <w:webHidden/>
              </w:rPr>
            </w:r>
            <w:r w:rsidR="00B95404">
              <w:rPr>
                <w:noProof/>
                <w:webHidden/>
              </w:rPr>
              <w:fldChar w:fldCharType="separate"/>
            </w:r>
            <w:r w:rsidR="00B95404">
              <w:rPr>
                <w:noProof/>
                <w:webHidden/>
              </w:rPr>
              <w:t>16</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97" w:history="1">
            <w:r w:rsidR="00B95404" w:rsidRPr="00873F84">
              <w:rPr>
                <w:rStyle w:val="Hyperlink"/>
                <w:noProof/>
                <w:lang w:eastAsia="zh-TW"/>
              </w:rPr>
              <w:t>3.3.4 Random Forest</w:t>
            </w:r>
            <w:r w:rsidR="00B95404">
              <w:rPr>
                <w:noProof/>
                <w:webHidden/>
              </w:rPr>
              <w:tab/>
            </w:r>
            <w:r w:rsidR="00B95404">
              <w:rPr>
                <w:noProof/>
                <w:webHidden/>
              </w:rPr>
              <w:fldChar w:fldCharType="begin"/>
            </w:r>
            <w:r w:rsidR="00B95404">
              <w:rPr>
                <w:noProof/>
                <w:webHidden/>
              </w:rPr>
              <w:instrText xml:space="preserve"> PAGEREF _Toc518554497 \h </w:instrText>
            </w:r>
            <w:r w:rsidR="00B95404">
              <w:rPr>
                <w:noProof/>
                <w:webHidden/>
              </w:rPr>
            </w:r>
            <w:r w:rsidR="00B95404">
              <w:rPr>
                <w:noProof/>
                <w:webHidden/>
              </w:rPr>
              <w:fldChar w:fldCharType="separate"/>
            </w:r>
            <w:r w:rsidR="00B95404">
              <w:rPr>
                <w:noProof/>
                <w:webHidden/>
              </w:rPr>
              <w:t>16</w:t>
            </w:r>
            <w:r w:rsidR="00B95404">
              <w:rPr>
                <w:noProof/>
                <w:webHidden/>
              </w:rPr>
              <w:fldChar w:fldCharType="end"/>
            </w:r>
          </w:hyperlink>
        </w:p>
        <w:p w:rsidR="00B95404" w:rsidRDefault="0034087C">
          <w:pPr>
            <w:pStyle w:val="TOC3"/>
            <w:tabs>
              <w:tab w:val="right" w:leader="dot" w:pos="8494"/>
            </w:tabs>
            <w:rPr>
              <w:rFonts w:asciiTheme="minorHAnsi" w:hAnsiTheme="minorHAnsi"/>
              <w:noProof/>
              <w:sz w:val="22"/>
              <w:lang w:eastAsia="en-US"/>
            </w:rPr>
          </w:pPr>
          <w:hyperlink w:anchor="_Toc518554498" w:history="1">
            <w:r w:rsidR="00B95404" w:rsidRPr="00873F84">
              <w:rPr>
                <w:rStyle w:val="Hyperlink"/>
                <w:noProof/>
                <w:lang w:eastAsia="zh-TW"/>
              </w:rPr>
              <w:t>3.3.5 K-Nearest Neighbors</w:t>
            </w:r>
            <w:r w:rsidR="00B95404">
              <w:rPr>
                <w:noProof/>
                <w:webHidden/>
              </w:rPr>
              <w:tab/>
            </w:r>
            <w:r w:rsidR="00B95404">
              <w:rPr>
                <w:noProof/>
                <w:webHidden/>
              </w:rPr>
              <w:fldChar w:fldCharType="begin"/>
            </w:r>
            <w:r w:rsidR="00B95404">
              <w:rPr>
                <w:noProof/>
                <w:webHidden/>
              </w:rPr>
              <w:instrText xml:space="preserve"> PAGEREF _Toc518554498 \h </w:instrText>
            </w:r>
            <w:r w:rsidR="00B95404">
              <w:rPr>
                <w:noProof/>
                <w:webHidden/>
              </w:rPr>
            </w:r>
            <w:r w:rsidR="00B95404">
              <w:rPr>
                <w:noProof/>
                <w:webHidden/>
              </w:rPr>
              <w:fldChar w:fldCharType="separate"/>
            </w:r>
            <w:r w:rsidR="00B95404">
              <w:rPr>
                <w:noProof/>
                <w:webHidden/>
              </w:rPr>
              <w:t>17</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499" w:history="1">
            <w:r w:rsidR="00B95404" w:rsidRPr="00873F84">
              <w:rPr>
                <w:rStyle w:val="Hyperlink"/>
                <w:noProof/>
                <w:lang w:eastAsia="zh-TW"/>
              </w:rPr>
              <w:t>3.4. Performance Evaluation</w:t>
            </w:r>
            <w:r w:rsidR="00B95404">
              <w:rPr>
                <w:noProof/>
                <w:webHidden/>
              </w:rPr>
              <w:tab/>
            </w:r>
            <w:r w:rsidR="00B95404">
              <w:rPr>
                <w:noProof/>
                <w:webHidden/>
              </w:rPr>
              <w:fldChar w:fldCharType="begin"/>
            </w:r>
            <w:r w:rsidR="00B95404">
              <w:rPr>
                <w:noProof/>
                <w:webHidden/>
              </w:rPr>
              <w:instrText xml:space="preserve"> PAGEREF _Toc518554499 \h </w:instrText>
            </w:r>
            <w:r w:rsidR="00B95404">
              <w:rPr>
                <w:noProof/>
                <w:webHidden/>
              </w:rPr>
            </w:r>
            <w:r w:rsidR="00B95404">
              <w:rPr>
                <w:noProof/>
                <w:webHidden/>
              </w:rPr>
              <w:fldChar w:fldCharType="separate"/>
            </w:r>
            <w:r w:rsidR="00B95404">
              <w:rPr>
                <w:noProof/>
                <w:webHidden/>
              </w:rPr>
              <w:t>17</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500" w:history="1">
            <w:r w:rsidR="00B95404" w:rsidRPr="00873F84">
              <w:rPr>
                <w:rStyle w:val="Hyperlink"/>
                <w:noProof/>
                <w:lang w:eastAsia="zh-TW"/>
              </w:rPr>
              <w:t>Chapter 4 Experimental Results and Discussion</w:t>
            </w:r>
            <w:r w:rsidR="00B95404">
              <w:rPr>
                <w:noProof/>
                <w:webHidden/>
              </w:rPr>
              <w:tab/>
            </w:r>
            <w:r w:rsidR="00B95404">
              <w:rPr>
                <w:noProof/>
                <w:webHidden/>
              </w:rPr>
              <w:fldChar w:fldCharType="begin"/>
            </w:r>
            <w:r w:rsidR="00B95404">
              <w:rPr>
                <w:noProof/>
                <w:webHidden/>
              </w:rPr>
              <w:instrText xml:space="preserve"> PAGEREF _Toc518554500 \h </w:instrText>
            </w:r>
            <w:r w:rsidR="00B95404">
              <w:rPr>
                <w:noProof/>
                <w:webHidden/>
              </w:rPr>
            </w:r>
            <w:r w:rsidR="00B95404">
              <w:rPr>
                <w:noProof/>
                <w:webHidden/>
              </w:rPr>
              <w:fldChar w:fldCharType="separate"/>
            </w:r>
            <w:r w:rsidR="00B95404">
              <w:rPr>
                <w:noProof/>
                <w:webHidden/>
              </w:rPr>
              <w:t>19</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501" w:history="1">
            <w:r w:rsidR="00B95404" w:rsidRPr="00873F84">
              <w:rPr>
                <w:rStyle w:val="Hyperlink"/>
                <w:noProof/>
                <w:lang w:eastAsia="zh-TW"/>
              </w:rPr>
              <w:t>4.1. Classification for Each Stock Market</w:t>
            </w:r>
            <w:r w:rsidR="00B95404">
              <w:rPr>
                <w:noProof/>
                <w:webHidden/>
              </w:rPr>
              <w:tab/>
            </w:r>
            <w:r w:rsidR="00B95404">
              <w:rPr>
                <w:noProof/>
                <w:webHidden/>
              </w:rPr>
              <w:fldChar w:fldCharType="begin"/>
            </w:r>
            <w:r w:rsidR="00B95404">
              <w:rPr>
                <w:noProof/>
                <w:webHidden/>
              </w:rPr>
              <w:instrText xml:space="preserve"> PAGEREF _Toc518554501 \h </w:instrText>
            </w:r>
            <w:r w:rsidR="00B95404">
              <w:rPr>
                <w:noProof/>
                <w:webHidden/>
              </w:rPr>
            </w:r>
            <w:r w:rsidR="00B95404">
              <w:rPr>
                <w:noProof/>
                <w:webHidden/>
              </w:rPr>
              <w:fldChar w:fldCharType="separate"/>
            </w:r>
            <w:r w:rsidR="00B95404">
              <w:rPr>
                <w:noProof/>
                <w:webHidden/>
              </w:rPr>
              <w:t>19</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502" w:history="1">
            <w:r w:rsidR="00B95404" w:rsidRPr="00873F84">
              <w:rPr>
                <w:rStyle w:val="Hyperlink"/>
                <w:rFonts w:cs="Times New Roman"/>
                <w:noProof/>
                <w:lang w:eastAsia="zh-TW"/>
              </w:rPr>
              <w:t>4.2. Classification for Taiwan 50</w:t>
            </w:r>
            <w:r w:rsidR="00B95404">
              <w:rPr>
                <w:noProof/>
                <w:webHidden/>
              </w:rPr>
              <w:tab/>
            </w:r>
            <w:r w:rsidR="00B95404">
              <w:rPr>
                <w:noProof/>
                <w:webHidden/>
              </w:rPr>
              <w:fldChar w:fldCharType="begin"/>
            </w:r>
            <w:r w:rsidR="00B95404">
              <w:rPr>
                <w:noProof/>
                <w:webHidden/>
              </w:rPr>
              <w:instrText xml:space="preserve"> PAGEREF _Toc518554502 \h </w:instrText>
            </w:r>
            <w:r w:rsidR="00B95404">
              <w:rPr>
                <w:noProof/>
                <w:webHidden/>
              </w:rPr>
            </w:r>
            <w:r w:rsidR="00B95404">
              <w:rPr>
                <w:noProof/>
                <w:webHidden/>
              </w:rPr>
              <w:fldChar w:fldCharType="separate"/>
            </w:r>
            <w:r w:rsidR="00B95404">
              <w:rPr>
                <w:noProof/>
                <w:webHidden/>
              </w:rPr>
              <w:t>19</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503" w:history="1">
            <w:r w:rsidR="00B95404" w:rsidRPr="00873F84">
              <w:rPr>
                <w:rStyle w:val="Hyperlink"/>
                <w:noProof/>
                <w:lang w:eastAsia="zh-TW"/>
              </w:rPr>
              <w:t>4.3. Classification for Indonesia 10</w:t>
            </w:r>
            <w:r w:rsidR="00B95404">
              <w:rPr>
                <w:noProof/>
                <w:webHidden/>
              </w:rPr>
              <w:tab/>
            </w:r>
            <w:r w:rsidR="00B95404">
              <w:rPr>
                <w:noProof/>
                <w:webHidden/>
              </w:rPr>
              <w:fldChar w:fldCharType="begin"/>
            </w:r>
            <w:r w:rsidR="00B95404">
              <w:rPr>
                <w:noProof/>
                <w:webHidden/>
              </w:rPr>
              <w:instrText xml:space="preserve"> PAGEREF _Toc518554503 \h </w:instrText>
            </w:r>
            <w:r w:rsidR="00B95404">
              <w:rPr>
                <w:noProof/>
                <w:webHidden/>
              </w:rPr>
            </w:r>
            <w:r w:rsidR="00B95404">
              <w:rPr>
                <w:noProof/>
                <w:webHidden/>
              </w:rPr>
              <w:fldChar w:fldCharType="separate"/>
            </w:r>
            <w:r w:rsidR="00B95404">
              <w:rPr>
                <w:noProof/>
                <w:webHidden/>
              </w:rPr>
              <w:t>23</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504" w:history="1">
            <w:r w:rsidR="00B95404" w:rsidRPr="00873F84">
              <w:rPr>
                <w:rStyle w:val="Hyperlink"/>
                <w:noProof/>
                <w:lang w:eastAsia="zh-TW"/>
              </w:rPr>
              <w:t>4.4. Real Environment Prediction</w:t>
            </w:r>
            <w:r w:rsidR="00B95404">
              <w:rPr>
                <w:noProof/>
                <w:webHidden/>
              </w:rPr>
              <w:tab/>
            </w:r>
            <w:r w:rsidR="00B95404">
              <w:rPr>
                <w:noProof/>
                <w:webHidden/>
              </w:rPr>
              <w:fldChar w:fldCharType="begin"/>
            </w:r>
            <w:r w:rsidR="00B95404">
              <w:rPr>
                <w:noProof/>
                <w:webHidden/>
              </w:rPr>
              <w:instrText xml:space="preserve"> PAGEREF _Toc518554504 \h </w:instrText>
            </w:r>
            <w:r w:rsidR="00B95404">
              <w:rPr>
                <w:noProof/>
                <w:webHidden/>
              </w:rPr>
            </w:r>
            <w:r w:rsidR="00B95404">
              <w:rPr>
                <w:noProof/>
                <w:webHidden/>
              </w:rPr>
              <w:fldChar w:fldCharType="separate"/>
            </w:r>
            <w:r w:rsidR="00B95404">
              <w:rPr>
                <w:noProof/>
                <w:webHidden/>
              </w:rPr>
              <w:t>28</w:t>
            </w:r>
            <w:r w:rsidR="00B95404">
              <w:rPr>
                <w:noProof/>
                <w:webHidden/>
              </w:rPr>
              <w:fldChar w:fldCharType="end"/>
            </w:r>
          </w:hyperlink>
        </w:p>
        <w:p w:rsidR="00B95404" w:rsidRDefault="0034087C">
          <w:pPr>
            <w:pStyle w:val="TOC2"/>
            <w:tabs>
              <w:tab w:val="right" w:leader="dot" w:pos="8494"/>
            </w:tabs>
            <w:rPr>
              <w:rFonts w:asciiTheme="minorHAnsi" w:hAnsiTheme="minorHAnsi"/>
              <w:noProof/>
              <w:sz w:val="22"/>
              <w:lang w:eastAsia="en-US"/>
            </w:rPr>
          </w:pPr>
          <w:hyperlink w:anchor="_Toc518554505" w:history="1">
            <w:r w:rsidR="00B95404" w:rsidRPr="00873F84">
              <w:rPr>
                <w:rStyle w:val="Hyperlink"/>
                <w:noProof/>
                <w:lang w:eastAsia="zh-TW"/>
              </w:rPr>
              <w:t>4.5. Comparison</w:t>
            </w:r>
            <w:r w:rsidR="00B95404">
              <w:rPr>
                <w:noProof/>
                <w:webHidden/>
              </w:rPr>
              <w:tab/>
            </w:r>
            <w:r w:rsidR="00B95404">
              <w:rPr>
                <w:noProof/>
                <w:webHidden/>
              </w:rPr>
              <w:fldChar w:fldCharType="begin"/>
            </w:r>
            <w:r w:rsidR="00B95404">
              <w:rPr>
                <w:noProof/>
                <w:webHidden/>
              </w:rPr>
              <w:instrText xml:space="preserve"> PAGEREF _Toc518554505 \h </w:instrText>
            </w:r>
            <w:r w:rsidR="00B95404">
              <w:rPr>
                <w:noProof/>
                <w:webHidden/>
              </w:rPr>
            </w:r>
            <w:r w:rsidR="00B95404">
              <w:rPr>
                <w:noProof/>
                <w:webHidden/>
              </w:rPr>
              <w:fldChar w:fldCharType="separate"/>
            </w:r>
            <w:r w:rsidR="00B95404">
              <w:rPr>
                <w:noProof/>
                <w:webHidden/>
              </w:rPr>
              <w:t>28</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506" w:history="1">
            <w:r w:rsidR="00B95404" w:rsidRPr="00873F84">
              <w:rPr>
                <w:rStyle w:val="Hyperlink"/>
                <w:noProof/>
                <w:lang w:eastAsia="zh-TW"/>
              </w:rPr>
              <w:t>Chapter 5 Conclusion and Future Works</w:t>
            </w:r>
            <w:r w:rsidR="00B95404">
              <w:rPr>
                <w:noProof/>
                <w:webHidden/>
              </w:rPr>
              <w:tab/>
            </w:r>
            <w:r w:rsidR="00B95404">
              <w:rPr>
                <w:noProof/>
                <w:webHidden/>
              </w:rPr>
              <w:fldChar w:fldCharType="begin"/>
            </w:r>
            <w:r w:rsidR="00B95404">
              <w:rPr>
                <w:noProof/>
                <w:webHidden/>
              </w:rPr>
              <w:instrText xml:space="preserve"> PAGEREF _Toc518554506 \h </w:instrText>
            </w:r>
            <w:r w:rsidR="00B95404">
              <w:rPr>
                <w:noProof/>
                <w:webHidden/>
              </w:rPr>
            </w:r>
            <w:r w:rsidR="00B95404">
              <w:rPr>
                <w:noProof/>
                <w:webHidden/>
              </w:rPr>
              <w:fldChar w:fldCharType="separate"/>
            </w:r>
            <w:r w:rsidR="00B95404">
              <w:rPr>
                <w:noProof/>
                <w:webHidden/>
              </w:rPr>
              <w:t>31</w:t>
            </w:r>
            <w:r w:rsidR="00B95404">
              <w:rPr>
                <w:noProof/>
                <w:webHidden/>
              </w:rPr>
              <w:fldChar w:fldCharType="end"/>
            </w:r>
          </w:hyperlink>
        </w:p>
        <w:p w:rsidR="00B95404" w:rsidRDefault="0034087C">
          <w:pPr>
            <w:pStyle w:val="TOC1"/>
            <w:tabs>
              <w:tab w:val="right" w:leader="dot" w:pos="8494"/>
            </w:tabs>
            <w:rPr>
              <w:rFonts w:asciiTheme="minorHAnsi" w:hAnsiTheme="minorHAnsi"/>
              <w:noProof/>
              <w:sz w:val="22"/>
              <w:lang w:eastAsia="en-US"/>
            </w:rPr>
          </w:pPr>
          <w:hyperlink w:anchor="_Toc518554507" w:history="1">
            <w:r w:rsidR="00B95404" w:rsidRPr="00873F84">
              <w:rPr>
                <w:rStyle w:val="Hyperlink"/>
                <w:noProof/>
              </w:rPr>
              <w:t>References</w:t>
            </w:r>
            <w:r w:rsidR="00B95404">
              <w:rPr>
                <w:noProof/>
                <w:webHidden/>
              </w:rPr>
              <w:tab/>
            </w:r>
            <w:r w:rsidR="00B95404">
              <w:rPr>
                <w:noProof/>
                <w:webHidden/>
              </w:rPr>
              <w:fldChar w:fldCharType="begin"/>
            </w:r>
            <w:r w:rsidR="00B95404">
              <w:rPr>
                <w:noProof/>
                <w:webHidden/>
              </w:rPr>
              <w:instrText xml:space="preserve"> PAGEREF _Toc518554507 \h </w:instrText>
            </w:r>
            <w:r w:rsidR="00B95404">
              <w:rPr>
                <w:noProof/>
                <w:webHidden/>
              </w:rPr>
            </w:r>
            <w:r w:rsidR="00B95404">
              <w:rPr>
                <w:noProof/>
                <w:webHidden/>
              </w:rPr>
              <w:fldChar w:fldCharType="separate"/>
            </w:r>
            <w:r w:rsidR="00B95404">
              <w:rPr>
                <w:noProof/>
                <w:webHidden/>
              </w:rPr>
              <w:t>32</w:t>
            </w:r>
            <w:r w:rsidR="00B95404">
              <w:rPr>
                <w:noProof/>
                <w:webHidden/>
              </w:rPr>
              <w:fldChar w:fldCharType="end"/>
            </w:r>
          </w:hyperlink>
        </w:p>
        <w:p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rsidR="00FC4754" w:rsidRDefault="00A255F3" w:rsidP="002D4D48">
      <w:pPr>
        <w:pStyle w:val="Heading1"/>
      </w:pPr>
      <w:r>
        <w:br w:type="page"/>
      </w:r>
      <w:bookmarkStart w:id="6" w:name="_Toc518554476"/>
      <w:r>
        <w:lastRenderedPageBreak/>
        <w:t>Table</w:t>
      </w:r>
      <w:r>
        <w:rPr>
          <w:lang w:eastAsia="zh-TW"/>
        </w:rPr>
        <w:t xml:space="preserve"> of Figures</w:t>
      </w:r>
      <w:bookmarkEnd w:id="6"/>
    </w:p>
    <w:p w:rsidR="006C1760"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6C1760" w:rsidRPr="00881752">
        <w:rPr>
          <w:b/>
          <w:noProof/>
        </w:rPr>
        <w:t>Figure 1</w:t>
      </w:r>
      <w:r w:rsidR="006C1760">
        <w:rPr>
          <w:noProof/>
        </w:rPr>
        <w:t xml:space="preserve">- </w:t>
      </w:r>
      <w:r w:rsidR="006C1760" w:rsidRPr="00881752">
        <w:rPr>
          <w:noProof/>
          <w:color w:val="000000"/>
        </w:rPr>
        <w:t>Yahoo! Finance website, provide an API to download historical time series data</w:t>
      </w:r>
      <w:r w:rsidR="006C1760">
        <w:rPr>
          <w:noProof/>
        </w:rPr>
        <w:tab/>
      </w:r>
      <w:r w:rsidR="006C1760">
        <w:rPr>
          <w:noProof/>
        </w:rPr>
        <w:fldChar w:fldCharType="begin"/>
      </w:r>
      <w:r w:rsidR="006C1760">
        <w:rPr>
          <w:noProof/>
        </w:rPr>
        <w:instrText xml:space="preserve"> PAGEREF _Toc518427987 \h </w:instrText>
      </w:r>
      <w:r w:rsidR="006C1760">
        <w:rPr>
          <w:noProof/>
        </w:rPr>
      </w:r>
      <w:r w:rsidR="006C1760">
        <w:rPr>
          <w:noProof/>
        </w:rPr>
        <w:fldChar w:fldCharType="separate"/>
      </w:r>
      <w:r w:rsidR="006C1760">
        <w:rPr>
          <w:noProof/>
        </w:rPr>
        <w:t>7</w:t>
      </w:r>
      <w:r w:rsidR="006C1760">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2</w:t>
      </w:r>
      <w:r>
        <w:rPr>
          <w:noProof/>
        </w:rPr>
        <w:t xml:space="preserve"> - </w:t>
      </w:r>
      <w:r w:rsidRPr="00881752">
        <w:rPr>
          <w:noProof/>
          <w:color w:val="000000"/>
        </w:rPr>
        <w:t>General way to visualizing the candlestick chart</w:t>
      </w:r>
      <w:r>
        <w:rPr>
          <w:noProof/>
        </w:rPr>
        <w:tab/>
      </w:r>
      <w:r>
        <w:rPr>
          <w:noProof/>
        </w:rPr>
        <w:fldChar w:fldCharType="begin"/>
      </w:r>
      <w:r>
        <w:rPr>
          <w:noProof/>
        </w:rPr>
        <w:instrText xml:space="preserve"> PAGEREF _Toc518427988 \h </w:instrText>
      </w:r>
      <w:r>
        <w:rPr>
          <w:noProof/>
        </w:rPr>
      </w:r>
      <w:r>
        <w:rPr>
          <w:noProof/>
        </w:rPr>
        <w:fldChar w:fldCharType="separate"/>
      </w:r>
      <w:r>
        <w:rPr>
          <w:noProof/>
        </w:rPr>
        <w:t>10</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3</w:t>
      </w:r>
      <w:r>
        <w:rPr>
          <w:noProof/>
        </w:rPr>
        <w:t xml:space="preserve"> – Our methodology design</w:t>
      </w:r>
      <w:r>
        <w:rPr>
          <w:noProof/>
        </w:rPr>
        <w:tab/>
      </w:r>
      <w:r>
        <w:rPr>
          <w:noProof/>
        </w:rPr>
        <w:fldChar w:fldCharType="begin"/>
      </w:r>
      <w:r>
        <w:rPr>
          <w:noProof/>
        </w:rPr>
        <w:instrText xml:space="preserve"> PAGEREF _Toc518427989 \h </w:instrText>
      </w:r>
      <w:r>
        <w:rPr>
          <w:noProof/>
        </w:rPr>
      </w:r>
      <w:r>
        <w:rPr>
          <w:noProof/>
        </w:rPr>
        <w:fldChar w:fldCharType="separate"/>
      </w:r>
      <w:r>
        <w:rPr>
          <w:noProof/>
        </w:rPr>
        <w:t>11</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4</w:t>
      </w:r>
      <w:r>
        <w:rPr>
          <w:noProof/>
        </w:rPr>
        <w:t xml:space="preserve"> – Proposed candlestick chart without volume indicator with different period time and size.</w:t>
      </w:r>
      <w:r>
        <w:rPr>
          <w:noProof/>
        </w:rPr>
        <w:tab/>
      </w:r>
      <w:r>
        <w:rPr>
          <w:noProof/>
        </w:rPr>
        <w:fldChar w:fldCharType="begin"/>
      </w:r>
      <w:r>
        <w:rPr>
          <w:noProof/>
        </w:rPr>
        <w:instrText xml:space="preserve"> PAGEREF _Toc518427990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5</w:t>
      </w:r>
      <w:r>
        <w:rPr>
          <w:noProof/>
        </w:rPr>
        <w:t xml:space="preserve"> - Proposed candlestick chart with volume indicator with different period time and size.</w:t>
      </w:r>
      <w:r>
        <w:rPr>
          <w:noProof/>
        </w:rPr>
        <w:tab/>
      </w:r>
      <w:r>
        <w:rPr>
          <w:noProof/>
        </w:rPr>
        <w:fldChar w:fldCharType="begin"/>
      </w:r>
      <w:r>
        <w:rPr>
          <w:noProof/>
        </w:rPr>
        <w:instrText xml:space="preserve"> PAGEREF _Toc518427991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6</w:t>
      </w:r>
      <w:r>
        <w:rPr>
          <w:noProof/>
        </w:rPr>
        <w:t xml:space="preserve"> - </w:t>
      </w:r>
      <w:r w:rsidRPr="00881752">
        <w:rPr>
          <w:noProof/>
          <w:color w:val="000000"/>
        </w:rPr>
        <w:t>Logic statement of our binary classification</w:t>
      </w:r>
      <w:r>
        <w:rPr>
          <w:noProof/>
        </w:rPr>
        <w:tab/>
      </w:r>
      <w:r>
        <w:rPr>
          <w:noProof/>
        </w:rPr>
        <w:fldChar w:fldCharType="begin"/>
      </w:r>
      <w:r>
        <w:rPr>
          <w:noProof/>
        </w:rPr>
        <w:instrText xml:space="preserve"> PAGEREF _Toc518427992 \h </w:instrText>
      </w:r>
      <w:r>
        <w:rPr>
          <w:noProof/>
        </w:rPr>
      </w:r>
      <w:r>
        <w:rPr>
          <w:noProof/>
        </w:rPr>
        <w:fldChar w:fldCharType="separate"/>
      </w:r>
      <w:r>
        <w:rPr>
          <w:noProof/>
        </w:rPr>
        <w:t>13</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7</w:t>
      </w:r>
      <w:r>
        <w:rPr>
          <w:noProof/>
        </w:rPr>
        <w:t xml:space="preserve"> - </w:t>
      </w:r>
      <w:r w:rsidRPr="00881752">
        <w:rPr>
          <w:noProof/>
          <w:color w:val="000000"/>
        </w:rPr>
        <w:t>A regular 3-layer Neural Network</w:t>
      </w:r>
      <w:r>
        <w:rPr>
          <w:noProof/>
        </w:rPr>
        <w:tab/>
      </w:r>
      <w:r>
        <w:rPr>
          <w:noProof/>
        </w:rPr>
        <w:fldChar w:fldCharType="begin"/>
      </w:r>
      <w:r>
        <w:rPr>
          <w:noProof/>
        </w:rPr>
        <w:instrText xml:space="preserve"> PAGEREF _Toc518427993 \h </w:instrText>
      </w:r>
      <w:r>
        <w:rPr>
          <w:noProof/>
        </w:rPr>
      </w:r>
      <w:r>
        <w:rPr>
          <w:noProof/>
        </w:rPr>
        <w:fldChar w:fldCharType="separate"/>
      </w:r>
      <w:r>
        <w:rPr>
          <w:noProof/>
        </w:rPr>
        <w:t>14</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8</w:t>
      </w:r>
      <w:r>
        <w:rPr>
          <w:noProof/>
        </w:rPr>
        <w:t xml:space="preserve"> – ResNet Architecture shows many layers for different configuration</w:t>
      </w:r>
      <w:r>
        <w:rPr>
          <w:noProof/>
        </w:rPr>
        <w:tab/>
      </w:r>
      <w:r>
        <w:rPr>
          <w:noProof/>
        </w:rPr>
        <w:fldChar w:fldCharType="begin"/>
      </w:r>
      <w:r>
        <w:rPr>
          <w:noProof/>
        </w:rPr>
        <w:instrText xml:space="preserve"> PAGEREF _Toc518427994 \h </w:instrText>
      </w:r>
      <w:r>
        <w:rPr>
          <w:noProof/>
        </w:rPr>
      </w:r>
      <w:r>
        <w:rPr>
          <w:noProof/>
        </w:rPr>
        <w:fldChar w:fldCharType="separate"/>
      </w:r>
      <w:r>
        <w:rPr>
          <w:noProof/>
        </w:rPr>
        <w:t>15</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9</w:t>
      </w:r>
      <w:r>
        <w:rPr>
          <w:noProof/>
        </w:rPr>
        <w:t xml:space="preserve"> - </w:t>
      </w:r>
      <w:r w:rsidRPr="00881752">
        <w:rPr>
          <w:noProof/>
          <w:color w:val="000000"/>
        </w:rPr>
        <w:t>Residual learning: a building block</w:t>
      </w:r>
      <w:r>
        <w:rPr>
          <w:noProof/>
        </w:rPr>
        <w:tab/>
      </w:r>
      <w:r>
        <w:rPr>
          <w:noProof/>
        </w:rPr>
        <w:fldChar w:fldCharType="begin"/>
      </w:r>
      <w:r>
        <w:rPr>
          <w:noProof/>
        </w:rPr>
        <w:instrText xml:space="preserve"> PAGEREF _Toc518427995 \h </w:instrText>
      </w:r>
      <w:r>
        <w:rPr>
          <w:noProof/>
        </w:rPr>
      </w:r>
      <w:r>
        <w:rPr>
          <w:noProof/>
        </w:rPr>
        <w:fldChar w:fldCharType="separate"/>
      </w:r>
      <w:r>
        <w:rPr>
          <w:noProof/>
        </w:rPr>
        <w:t>16</w:t>
      </w:r>
      <w:r>
        <w:rPr>
          <w:noProof/>
        </w:rPr>
        <w:fldChar w:fldCharType="end"/>
      </w:r>
    </w:p>
    <w:p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rsidR="00FC4754" w:rsidRDefault="00A255F3">
      <w:pPr>
        <w:rPr>
          <w:rFonts w:cs="Times New Roman"/>
          <w:lang w:eastAsia="zh-TW"/>
        </w:rPr>
      </w:pPr>
      <w:r>
        <w:br w:type="page"/>
      </w:r>
    </w:p>
    <w:p w:rsidR="00FC4754" w:rsidRDefault="00A255F3">
      <w:pPr>
        <w:pStyle w:val="Heading1"/>
      </w:pPr>
      <w:bookmarkStart w:id="7" w:name="_Toc518554477"/>
      <w:r>
        <w:rPr>
          <w:rFonts w:cs="Times New Roman"/>
          <w:lang w:eastAsia="zh-TW"/>
        </w:rPr>
        <w:lastRenderedPageBreak/>
        <w:t>Table of Tables</w:t>
      </w:r>
      <w:bookmarkEnd w:id="7"/>
    </w:p>
    <w:p w:rsidR="00B95404"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B95404" w:rsidRPr="00736C6C">
        <w:rPr>
          <w:b/>
          <w:noProof/>
        </w:rPr>
        <w:t>Table 1</w:t>
      </w:r>
      <w:r w:rsidR="00B95404">
        <w:rPr>
          <w:noProof/>
        </w:rPr>
        <w:t xml:space="preserve"> – List of 50 companies from Taiwan stock market, this group of companies called TW50.</w:t>
      </w:r>
      <w:r w:rsidR="00B95404">
        <w:rPr>
          <w:noProof/>
        </w:rPr>
        <w:tab/>
      </w:r>
      <w:r w:rsidR="00B95404">
        <w:rPr>
          <w:noProof/>
        </w:rPr>
        <w:fldChar w:fldCharType="begin"/>
      </w:r>
      <w:r w:rsidR="00B95404">
        <w:rPr>
          <w:noProof/>
        </w:rPr>
        <w:instrText xml:space="preserve"> PAGEREF _Toc518554508 \h </w:instrText>
      </w:r>
      <w:r w:rsidR="00B95404">
        <w:rPr>
          <w:noProof/>
        </w:rPr>
      </w:r>
      <w:r w:rsidR="00B95404">
        <w:rPr>
          <w:noProof/>
        </w:rPr>
        <w:fldChar w:fldCharType="separate"/>
      </w:r>
      <w:r w:rsidR="00B95404">
        <w:rPr>
          <w:noProof/>
        </w:rPr>
        <w:t>4</w:t>
      </w:r>
      <w:r w:rsidR="00B95404">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w:t>
      </w:r>
      <w:r>
        <w:rPr>
          <w:noProof/>
        </w:rPr>
        <w:t xml:space="preserve"> – List of 10 companies of Indonesia stock market</w:t>
      </w:r>
      <w:r>
        <w:rPr>
          <w:noProof/>
        </w:rPr>
        <w:tab/>
      </w:r>
      <w:r>
        <w:rPr>
          <w:noProof/>
        </w:rPr>
        <w:fldChar w:fldCharType="begin"/>
      </w:r>
      <w:r>
        <w:rPr>
          <w:noProof/>
        </w:rPr>
        <w:instrText xml:space="preserve"> PAGEREF _Toc518554509 \h </w:instrText>
      </w:r>
      <w:r>
        <w:rPr>
          <w:noProof/>
        </w:rPr>
      </w:r>
      <w:r>
        <w:rPr>
          <w:noProof/>
        </w:rPr>
        <w:fldChar w:fldCharType="separate"/>
      </w:r>
      <w:r>
        <w:rPr>
          <w:noProof/>
        </w:rPr>
        <w:t>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 xml:space="preserve">Table 3 - </w:t>
      </w:r>
      <w:r w:rsidRPr="00736C6C">
        <w:rPr>
          <w:noProof/>
          <w:color w:val="000000"/>
        </w:rPr>
        <w:t>The period time of our dataset, separated between the training and testing</w:t>
      </w:r>
      <w:r>
        <w:rPr>
          <w:noProof/>
        </w:rPr>
        <w:tab/>
      </w:r>
      <w:r>
        <w:rPr>
          <w:noProof/>
        </w:rPr>
        <w:fldChar w:fldCharType="begin"/>
      </w:r>
      <w:r>
        <w:rPr>
          <w:noProof/>
        </w:rPr>
        <w:instrText xml:space="preserve"> PAGEREF _Toc518554510 \h </w:instrText>
      </w:r>
      <w:r>
        <w:rPr>
          <w:noProof/>
        </w:rPr>
      </w:r>
      <w:r>
        <w:rPr>
          <w:noProof/>
        </w:rPr>
        <w:fldChar w:fldCharType="separate"/>
      </w:r>
      <w:r>
        <w:rPr>
          <w:noProof/>
        </w:rPr>
        <w:t>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4</w:t>
      </w:r>
      <w:r>
        <w:rPr>
          <w:noProof/>
        </w:rPr>
        <w:t xml:space="preserve"> – Number of dataset following their period of trading days</w:t>
      </w:r>
      <w:r>
        <w:rPr>
          <w:noProof/>
        </w:rPr>
        <w:tab/>
      </w:r>
      <w:r>
        <w:rPr>
          <w:noProof/>
        </w:rPr>
        <w:fldChar w:fldCharType="begin"/>
      </w:r>
      <w:r>
        <w:rPr>
          <w:noProof/>
        </w:rPr>
        <w:instrText xml:space="preserve"> PAGEREF _Toc518554511 \h </w:instrText>
      </w:r>
      <w:r>
        <w:rPr>
          <w:noProof/>
        </w:rPr>
      </w:r>
      <w:r>
        <w:rPr>
          <w:noProof/>
        </w:rPr>
        <w:fldChar w:fldCharType="separate"/>
      </w:r>
      <w:r>
        <w:rPr>
          <w:noProof/>
        </w:rPr>
        <w:t>10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5</w:t>
      </w:r>
      <w:r>
        <w:rPr>
          <w:noProof/>
        </w:rPr>
        <w:t xml:space="preserve"> - </w:t>
      </w:r>
      <w:r w:rsidRPr="00736C6C">
        <w:rPr>
          <w:noProof/>
          <w:color w:val="000000"/>
        </w:rPr>
        <w:t>Residual Network proved that this network have the most minimum error-rate</w:t>
      </w:r>
      <w:r>
        <w:rPr>
          <w:noProof/>
        </w:rPr>
        <w:tab/>
      </w:r>
      <w:r>
        <w:rPr>
          <w:noProof/>
        </w:rPr>
        <w:fldChar w:fldCharType="begin"/>
      </w:r>
      <w:r>
        <w:rPr>
          <w:noProof/>
        </w:rPr>
        <w:instrText xml:space="preserve"> PAGEREF _Toc518554512 \h </w:instrText>
      </w:r>
      <w:r>
        <w:rPr>
          <w:noProof/>
        </w:rPr>
      </w:r>
      <w:r>
        <w:rPr>
          <w:noProof/>
        </w:rPr>
        <w:fldChar w:fldCharType="separate"/>
      </w:r>
      <w:r>
        <w:rPr>
          <w:noProof/>
        </w:rPr>
        <w:t>16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6</w:t>
      </w:r>
      <w:r>
        <w:rPr>
          <w:noProof/>
        </w:rPr>
        <w:t xml:space="preserve"> – Result of 5 period with volume indicator in 50 image dimension for Taiwan 50.</w:t>
      </w:r>
      <w:r>
        <w:rPr>
          <w:noProof/>
        </w:rPr>
        <w:tab/>
      </w:r>
      <w:r>
        <w:rPr>
          <w:noProof/>
        </w:rPr>
        <w:fldChar w:fldCharType="begin"/>
      </w:r>
      <w:r>
        <w:rPr>
          <w:noProof/>
        </w:rPr>
        <w:instrText xml:space="preserve"> PAGEREF _Toc518554513 \h </w:instrText>
      </w:r>
      <w:r>
        <w:rPr>
          <w:noProof/>
        </w:rPr>
      </w:r>
      <w:r>
        <w:rPr>
          <w:noProof/>
        </w:rPr>
        <w:fldChar w:fldCharType="separate"/>
      </w:r>
      <w:r>
        <w:rPr>
          <w:noProof/>
        </w:rPr>
        <w:t>19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7</w:t>
      </w:r>
      <w:r>
        <w:rPr>
          <w:noProof/>
        </w:rPr>
        <w:t xml:space="preserve"> – Result of 10 period with volume indicator in 50 image dimension for Taiwan 50.</w:t>
      </w:r>
      <w:r>
        <w:rPr>
          <w:noProof/>
        </w:rPr>
        <w:tab/>
      </w:r>
      <w:r>
        <w:rPr>
          <w:noProof/>
        </w:rPr>
        <w:fldChar w:fldCharType="begin"/>
      </w:r>
      <w:r>
        <w:rPr>
          <w:noProof/>
        </w:rPr>
        <w:instrText xml:space="preserve"> PAGEREF _Toc518554514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8</w:t>
      </w:r>
      <w:r>
        <w:rPr>
          <w:noProof/>
        </w:rPr>
        <w:t xml:space="preserve"> – Result of 20 period with volume indicator in 50 image dimension for Taiwan 50.</w:t>
      </w:r>
      <w:r>
        <w:rPr>
          <w:noProof/>
        </w:rPr>
        <w:tab/>
      </w:r>
      <w:r>
        <w:rPr>
          <w:noProof/>
        </w:rPr>
        <w:fldChar w:fldCharType="begin"/>
      </w:r>
      <w:r>
        <w:rPr>
          <w:noProof/>
        </w:rPr>
        <w:instrText xml:space="preserve"> PAGEREF _Toc518554515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9</w:t>
      </w:r>
      <w:r>
        <w:rPr>
          <w:noProof/>
        </w:rPr>
        <w:t xml:space="preserve"> – Result of 5 period with volume indicator in 20 image dimension for Taiwan 50.</w:t>
      </w:r>
      <w:r>
        <w:rPr>
          <w:noProof/>
        </w:rPr>
        <w:tab/>
      </w:r>
      <w:r>
        <w:rPr>
          <w:noProof/>
        </w:rPr>
        <w:fldChar w:fldCharType="begin"/>
      </w:r>
      <w:r>
        <w:rPr>
          <w:noProof/>
        </w:rPr>
        <w:instrText xml:space="preserve"> PAGEREF _Toc518554516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10</w:t>
      </w:r>
      <w:r>
        <w:rPr>
          <w:noProof/>
        </w:rPr>
        <w:t xml:space="preserve"> – Result of 10 period with volume indicator in 20 image dimension for Taiwan 50.</w:t>
      </w:r>
      <w:r>
        <w:rPr>
          <w:noProof/>
        </w:rPr>
        <w:tab/>
      </w:r>
      <w:r>
        <w:rPr>
          <w:noProof/>
        </w:rPr>
        <w:fldChar w:fldCharType="begin"/>
      </w:r>
      <w:r>
        <w:rPr>
          <w:noProof/>
        </w:rPr>
        <w:instrText xml:space="preserve"> PAGEREF _Toc518554517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11</w:t>
      </w:r>
      <w:r>
        <w:rPr>
          <w:noProof/>
        </w:rPr>
        <w:t xml:space="preserve"> – Result of 20 period with volume indicator in 20 image dimension for Taiwan 50.</w:t>
      </w:r>
      <w:r>
        <w:rPr>
          <w:noProof/>
        </w:rPr>
        <w:tab/>
      </w:r>
      <w:r>
        <w:rPr>
          <w:noProof/>
        </w:rPr>
        <w:fldChar w:fldCharType="begin"/>
      </w:r>
      <w:r>
        <w:rPr>
          <w:noProof/>
        </w:rPr>
        <w:instrText xml:space="preserve"> PAGEREF _Toc518554518 \h </w:instrText>
      </w:r>
      <w:r>
        <w:rPr>
          <w:noProof/>
        </w:rPr>
      </w:r>
      <w:r>
        <w:rPr>
          <w:noProof/>
        </w:rPr>
        <w:fldChar w:fldCharType="separate"/>
      </w:r>
      <w:r>
        <w:rPr>
          <w:noProof/>
        </w:rPr>
        <w:t>21</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12</w:t>
      </w:r>
      <w:r>
        <w:rPr>
          <w:noProof/>
        </w:rPr>
        <w:t xml:space="preserve"> – Result of 5 period without volume indicator in 50 image dimension for Taiwan 50.</w:t>
      </w:r>
      <w:r>
        <w:rPr>
          <w:noProof/>
        </w:rPr>
        <w:tab/>
      </w:r>
      <w:r>
        <w:rPr>
          <w:noProof/>
        </w:rPr>
        <w:fldChar w:fldCharType="begin"/>
      </w:r>
      <w:r>
        <w:rPr>
          <w:noProof/>
        </w:rPr>
        <w:instrText xml:space="preserve"> PAGEREF _Toc518554519 \h </w:instrText>
      </w:r>
      <w:r>
        <w:rPr>
          <w:noProof/>
        </w:rPr>
      </w:r>
      <w:r>
        <w:rPr>
          <w:noProof/>
        </w:rPr>
        <w:fldChar w:fldCharType="separate"/>
      </w:r>
      <w:r>
        <w:rPr>
          <w:noProof/>
        </w:rPr>
        <w:t>21</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13</w:t>
      </w:r>
      <w:r>
        <w:rPr>
          <w:noProof/>
        </w:rPr>
        <w:t xml:space="preserve"> – Result of 10 period without volume indicator in 50 image dimension for Taiwan 50.</w:t>
      </w:r>
      <w:r>
        <w:rPr>
          <w:noProof/>
        </w:rPr>
        <w:tab/>
      </w:r>
      <w:r>
        <w:rPr>
          <w:noProof/>
        </w:rPr>
        <w:fldChar w:fldCharType="begin"/>
      </w:r>
      <w:r>
        <w:rPr>
          <w:noProof/>
        </w:rPr>
        <w:instrText xml:space="preserve"> PAGEREF _Toc518554520 \h </w:instrText>
      </w:r>
      <w:r>
        <w:rPr>
          <w:noProof/>
        </w:rPr>
      </w:r>
      <w:r>
        <w:rPr>
          <w:noProof/>
        </w:rPr>
        <w:fldChar w:fldCharType="separate"/>
      </w:r>
      <w:r>
        <w:rPr>
          <w:noProof/>
        </w:rPr>
        <w:t>21</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14</w:t>
      </w:r>
      <w:r>
        <w:rPr>
          <w:noProof/>
        </w:rPr>
        <w:t xml:space="preserve"> – Result of 20 period without volume indicator in 50 image dimension for Taiwan 50.</w:t>
      </w:r>
      <w:r>
        <w:rPr>
          <w:noProof/>
        </w:rPr>
        <w:tab/>
      </w:r>
      <w:r>
        <w:rPr>
          <w:noProof/>
        </w:rPr>
        <w:fldChar w:fldCharType="begin"/>
      </w:r>
      <w:r>
        <w:rPr>
          <w:noProof/>
        </w:rPr>
        <w:instrText xml:space="preserve"> PAGEREF _Toc518554521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15</w:t>
      </w:r>
      <w:r>
        <w:rPr>
          <w:noProof/>
        </w:rPr>
        <w:t xml:space="preserve"> – Result of 5 period without volume indicator in 20 image dimension for Taiwan 50.</w:t>
      </w:r>
      <w:r>
        <w:rPr>
          <w:noProof/>
        </w:rPr>
        <w:tab/>
      </w:r>
      <w:r>
        <w:rPr>
          <w:noProof/>
        </w:rPr>
        <w:fldChar w:fldCharType="begin"/>
      </w:r>
      <w:r>
        <w:rPr>
          <w:noProof/>
        </w:rPr>
        <w:instrText xml:space="preserve"> PAGEREF _Toc518554522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16</w:t>
      </w:r>
      <w:r>
        <w:rPr>
          <w:noProof/>
        </w:rPr>
        <w:t xml:space="preserve"> – Result of 10 period without volume indicator in 20 image dimension for Taiwan 50.</w:t>
      </w:r>
      <w:r>
        <w:rPr>
          <w:noProof/>
        </w:rPr>
        <w:tab/>
      </w:r>
      <w:r>
        <w:rPr>
          <w:noProof/>
        </w:rPr>
        <w:fldChar w:fldCharType="begin"/>
      </w:r>
      <w:r>
        <w:rPr>
          <w:noProof/>
        </w:rPr>
        <w:instrText xml:space="preserve"> PAGEREF _Toc518554523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17</w:t>
      </w:r>
      <w:r>
        <w:rPr>
          <w:noProof/>
        </w:rPr>
        <w:t xml:space="preserve"> – Result of 20 period without volume indicator in 20 image dimension for Taiwan 50.</w:t>
      </w:r>
      <w:r>
        <w:rPr>
          <w:noProof/>
        </w:rPr>
        <w:tab/>
      </w:r>
      <w:r>
        <w:rPr>
          <w:noProof/>
        </w:rPr>
        <w:fldChar w:fldCharType="begin"/>
      </w:r>
      <w:r>
        <w:rPr>
          <w:noProof/>
        </w:rPr>
        <w:instrText xml:space="preserve"> PAGEREF _Toc518554524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18</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_Toc518554525 \h </w:instrText>
      </w:r>
      <w:r>
        <w:rPr>
          <w:noProof/>
        </w:rPr>
      </w:r>
      <w:r>
        <w:rPr>
          <w:noProof/>
        </w:rPr>
        <w:fldChar w:fldCharType="separate"/>
      </w:r>
      <w:r>
        <w:rPr>
          <w:noProof/>
        </w:rPr>
        <w:t>23</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19</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_Toc518554526 \h </w:instrText>
      </w:r>
      <w:r>
        <w:rPr>
          <w:noProof/>
        </w:rPr>
      </w:r>
      <w:r>
        <w:rPr>
          <w:noProof/>
        </w:rPr>
        <w:fldChar w:fldCharType="separate"/>
      </w:r>
      <w:r>
        <w:rPr>
          <w:noProof/>
        </w:rPr>
        <w:t>23</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20</w:t>
      </w:r>
      <w:r>
        <w:rPr>
          <w:noProof/>
        </w:rPr>
        <w:t xml:space="preserve"> – Result of 5 period with volume indicator in 50 image dimension for Indonesia 10.</w:t>
      </w:r>
      <w:r>
        <w:rPr>
          <w:noProof/>
        </w:rPr>
        <w:tab/>
      </w:r>
      <w:r>
        <w:rPr>
          <w:noProof/>
        </w:rPr>
        <w:fldChar w:fldCharType="begin"/>
      </w:r>
      <w:r>
        <w:rPr>
          <w:noProof/>
        </w:rPr>
        <w:instrText xml:space="preserve"> PAGEREF _Toc518554527 \h </w:instrText>
      </w:r>
      <w:r>
        <w:rPr>
          <w:noProof/>
        </w:rPr>
      </w:r>
      <w:r>
        <w:rPr>
          <w:noProof/>
        </w:rPr>
        <w:fldChar w:fldCharType="separate"/>
      </w:r>
      <w:r>
        <w:rPr>
          <w:noProof/>
        </w:rPr>
        <w:t>24</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21</w:t>
      </w:r>
      <w:r>
        <w:rPr>
          <w:noProof/>
        </w:rPr>
        <w:t xml:space="preserve"> – Result of 10 period with volume indicator in 50 image dimension for Indonesia 10.</w:t>
      </w:r>
      <w:r>
        <w:rPr>
          <w:noProof/>
        </w:rPr>
        <w:tab/>
      </w:r>
      <w:r>
        <w:rPr>
          <w:noProof/>
        </w:rPr>
        <w:fldChar w:fldCharType="begin"/>
      </w:r>
      <w:r>
        <w:rPr>
          <w:noProof/>
        </w:rPr>
        <w:instrText xml:space="preserve"> PAGEREF _Toc518554528 \h </w:instrText>
      </w:r>
      <w:r>
        <w:rPr>
          <w:noProof/>
        </w:rPr>
      </w:r>
      <w:r>
        <w:rPr>
          <w:noProof/>
        </w:rPr>
        <w:fldChar w:fldCharType="separate"/>
      </w:r>
      <w:r>
        <w:rPr>
          <w:noProof/>
        </w:rPr>
        <w:t>24</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22</w:t>
      </w:r>
      <w:r>
        <w:rPr>
          <w:noProof/>
        </w:rPr>
        <w:t xml:space="preserve"> – Result of 20 period with volume indicator in 50 image dimension for Indonesia 10.</w:t>
      </w:r>
      <w:r>
        <w:rPr>
          <w:noProof/>
        </w:rPr>
        <w:tab/>
      </w:r>
      <w:r>
        <w:rPr>
          <w:noProof/>
        </w:rPr>
        <w:fldChar w:fldCharType="begin"/>
      </w:r>
      <w:r>
        <w:rPr>
          <w:noProof/>
        </w:rPr>
        <w:instrText xml:space="preserve"> PAGEREF _Toc518554529 \h </w:instrText>
      </w:r>
      <w:r>
        <w:rPr>
          <w:noProof/>
        </w:rPr>
      </w:r>
      <w:r>
        <w:rPr>
          <w:noProof/>
        </w:rPr>
        <w:fldChar w:fldCharType="separate"/>
      </w:r>
      <w:r>
        <w:rPr>
          <w:noProof/>
        </w:rPr>
        <w:t>24</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23</w:t>
      </w:r>
      <w:r>
        <w:rPr>
          <w:noProof/>
        </w:rPr>
        <w:t xml:space="preserve"> – Result of 5 period with volume indicator in 20 image dimension for Indonesia 10.</w:t>
      </w:r>
      <w:r>
        <w:rPr>
          <w:noProof/>
        </w:rPr>
        <w:tab/>
      </w:r>
      <w:r>
        <w:rPr>
          <w:noProof/>
        </w:rPr>
        <w:fldChar w:fldCharType="begin"/>
      </w:r>
      <w:r>
        <w:rPr>
          <w:noProof/>
        </w:rPr>
        <w:instrText xml:space="preserve"> PAGEREF _Toc518554530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lastRenderedPageBreak/>
        <w:t>Table 24</w:t>
      </w:r>
      <w:r>
        <w:rPr>
          <w:noProof/>
        </w:rPr>
        <w:t xml:space="preserve"> – Result of 10 period with volume indicator in 20 image dimension for Indonesia 10.</w:t>
      </w:r>
      <w:r>
        <w:rPr>
          <w:noProof/>
        </w:rPr>
        <w:tab/>
      </w:r>
      <w:r>
        <w:rPr>
          <w:noProof/>
        </w:rPr>
        <w:fldChar w:fldCharType="begin"/>
      </w:r>
      <w:r>
        <w:rPr>
          <w:noProof/>
        </w:rPr>
        <w:instrText xml:space="preserve"> PAGEREF _Toc518554531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25</w:t>
      </w:r>
      <w:r>
        <w:rPr>
          <w:noProof/>
        </w:rPr>
        <w:t xml:space="preserve"> – Result of 20 period with volume indicator in 20 image dimension for Indonesia 10.</w:t>
      </w:r>
      <w:r>
        <w:rPr>
          <w:noProof/>
        </w:rPr>
        <w:tab/>
      </w:r>
      <w:r>
        <w:rPr>
          <w:noProof/>
        </w:rPr>
        <w:fldChar w:fldCharType="begin"/>
      </w:r>
      <w:r>
        <w:rPr>
          <w:noProof/>
        </w:rPr>
        <w:instrText xml:space="preserve"> PAGEREF _Toc518554532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26</w:t>
      </w:r>
      <w:r>
        <w:rPr>
          <w:noProof/>
        </w:rPr>
        <w:t xml:space="preserve"> – Result of 5 period without volume indicator in 50 image dimension for Indonesia 10.</w:t>
      </w:r>
      <w:r>
        <w:rPr>
          <w:noProof/>
        </w:rPr>
        <w:tab/>
      </w:r>
      <w:r>
        <w:rPr>
          <w:noProof/>
        </w:rPr>
        <w:fldChar w:fldCharType="begin"/>
      </w:r>
      <w:r>
        <w:rPr>
          <w:noProof/>
        </w:rPr>
        <w:instrText xml:space="preserve"> PAGEREF _Toc518554533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27</w:t>
      </w:r>
      <w:r>
        <w:rPr>
          <w:noProof/>
        </w:rPr>
        <w:t xml:space="preserve"> – Result of 10 period without volume indicator in 50 image dimension for Indonesia 10.</w:t>
      </w:r>
      <w:r>
        <w:rPr>
          <w:noProof/>
        </w:rPr>
        <w:tab/>
      </w:r>
      <w:r>
        <w:rPr>
          <w:noProof/>
        </w:rPr>
        <w:fldChar w:fldCharType="begin"/>
      </w:r>
      <w:r>
        <w:rPr>
          <w:noProof/>
        </w:rPr>
        <w:instrText xml:space="preserve"> PAGEREF _Toc518554534 \h </w:instrText>
      </w:r>
      <w:r>
        <w:rPr>
          <w:noProof/>
        </w:rPr>
      </w:r>
      <w:r>
        <w:rPr>
          <w:noProof/>
        </w:rPr>
        <w:fldChar w:fldCharType="separate"/>
      </w:r>
      <w:r>
        <w:rPr>
          <w:noProof/>
        </w:rPr>
        <w:t>26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28</w:t>
      </w:r>
      <w:r>
        <w:rPr>
          <w:noProof/>
        </w:rPr>
        <w:t xml:space="preserve"> – Result of 20 period without volume indicator in 50 image dimension for Indonesia 10.</w:t>
      </w:r>
      <w:r>
        <w:rPr>
          <w:noProof/>
        </w:rPr>
        <w:tab/>
      </w:r>
      <w:r>
        <w:rPr>
          <w:noProof/>
        </w:rPr>
        <w:fldChar w:fldCharType="begin"/>
      </w:r>
      <w:r>
        <w:rPr>
          <w:noProof/>
        </w:rPr>
        <w:instrText xml:space="preserve"> PAGEREF _Toc518554535 \h </w:instrText>
      </w:r>
      <w:r>
        <w:rPr>
          <w:noProof/>
        </w:rPr>
      </w:r>
      <w:r>
        <w:rPr>
          <w:noProof/>
        </w:rPr>
        <w:fldChar w:fldCharType="separate"/>
      </w:r>
      <w:r>
        <w:rPr>
          <w:noProof/>
        </w:rPr>
        <w:t>26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29</w:t>
      </w:r>
      <w:r>
        <w:rPr>
          <w:noProof/>
        </w:rPr>
        <w:t xml:space="preserve"> – Result of 5 period without volume indicator in 20 image dimension for Indonesia 10.</w:t>
      </w:r>
      <w:r>
        <w:rPr>
          <w:noProof/>
        </w:rPr>
        <w:tab/>
      </w:r>
      <w:r>
        <w:rPr>
          <w:noProof/>
        </w:rPr>
        <w:fldChar w:fldCharType="begin"/>
      </w:r>
      <w:r>
        <w:rPr>
          <w:noProof/>
        </w:rPr>
        <w:instrText xml:space="preserve"> PAGEREF _Toc518554536 \h </w:instrText>
      </w:r>
      <w:r>
        <w:rPr>
          <w:noProof/>
        </w:rPr>
      </w:r>
      <w:r>
        <w:rPr>
          <w:noProof/>
        </w:rPr>
        <w:fldChar w:fldCharType="separate"/>
      </w:r>
      <w:r>
        <w:rPr>
          <w:noProof/>
        </w:rPr>
        <w:t>26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30</w:t>
      </w:r>
      <w:r>
        <w:rPr>
          <w:noProof/>
        </w:rPr>
        <w:t xml:space="preserve"> – Result of 10 period without volume indicator in 20 image dimension for Indonesia 10.</w:t>
      </w:r>
      <w:r>
        <w:rPr>
          <w:noProof/>
        </w:rPr>
        <w:tab/>
      </w:r>
      <w:r>
        <w:rPr>
          <w:noProof/>
        </w:rPr>
        <w:fldChar w:fldCharType="begin"/>
      </w:r>
      <w:r>
        <w:rPr>
          <w:noProof/>
        </w:rPr>
        <w:instrText xml:space="preserve"> PAGEREF _Toc518554537 \h </w:instrText>
      </w:r>
      <w:r>
        <w:rPr>
          <w:noProof/>
        </w:rPr>
      </w:r>
      <w:r>
        <w:rPr>
          <w:noProof/>
        </w:rPr>
        <w:fldChar w:fldCharType="separate"/>
      </w:r>
      <w:r>
        <w:rPr>
          <w:noProof/>
        </w:rPr>
        <w:t>27</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31</w:t>
      </w:r>
      <w:r>
        <w:rPr>
          <w:noProof/>
        </w:rPr>
        <w:t xml:space="preserve"> – Result of 20 period without volume indicator in 20 image dimension for Indonesia 10.</w:t>
      </w:r>
      <w:r>
        <w:rPr>
          <w:noProof/>
        </w:rPr>
        <w:tab/>
      </w:r>
      <w:r>
        <w:rPr>
          <w:noProof/>
        </w:rPr>
        <w:fldChar w:fldCharType="begin"/>
      </w:r>
      <w:r>
        <w:rPr>
          <w:noProof/>
        </w:rPr>
        <w:instrText xml:space="preserve"> PAGEREF _Toc518554538 \h </w:instrText>
      </w:r>
      <w:r>
        <w:rPr>
          <w:noProof/>
        </w:rPr>
      </w:r>
      <w:r>
        <w:rPr>
          <w:noProof/>
        </w:rPr>
        <w:fldChar w:fldCharType="separate"/>
      </w:r>
      <w:r>
        <w:rPr>
          <w:noProof/>
        </w:rPr>
        <w:t>27</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32</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_Toc518554539 \h </w:instrText>
      </w:r>
      <w:r>
        <w:rPr>
          <w:noProof/>
        </w:rPr>
      </w:r>
      <w:r>
        <w:rPr>
          <w:noProof/>
        </w:rPr>
        <w:fldChar w:fldCharType="separate"/>
      </w:r>
      <w:r>
        <w:rPr>
          <w:noProof/>
        </w:rPr>
        <w:t>27</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33</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_Toc518554540 \h </w:instrText>
      </w:r>
      <w:r>
        <w:rPr>
          <w:noProof/>
        </w:rPr>
      </w:r>
      <w:r>
        <w:rPr>
          <w:noProof/>
        </w:rPr>
        <w:fldChar w:fldCharType="separate"/>
      </w:r>
      <w:r>
        <w:rPr>
          <w:noProof/>
        </w:rPr>
        <w:t>28</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34</w:t>
      </w:r>
      <w:r>
        <w:rPr>
          <w:noProof/>
        </w:rPr>
        <w:t xml:space="preserve"> – Comparison result with </w:t>
      </w:r>
      <w:r w:rsidRPr="00736C6C">
        <w:rPr>
          <w:rFonts w:cs="Times New Roman"/>
          <w:noProof/>
        </w:rPr>
        <w:t>Khaidem, Saha et al. 2016 for Samsung stock market.</w:t>
      </w:r>
      <w:r>
        <w:rPr>
          <w:noProof/>
        </w:rPr>
        <w:tab/>
      </w:r>
      <w:r>
        <w:rPr>
          <w:noProof/>
        </w:rPr>
        <w:fldChar w:fldCharType="begin"/>
      </w:r>
      <w:r>
        <w:rPr>
          <w:noProof/>
        </w:rPr>
        <w:instrText xml:space="preserve"> PAGEREF _Toc518554541 \h </w:instrText>
      </w:r>
      <w:r>
        <w:rPr>
          <w:noProof/>
        </w:rPr>
      </w:r>
      <w:r>
        <w:rPr>
          <w:noProof/>
        </w:rPr>
        <w:fldChar w:fldCharType="separate"/>
      </w:r>
      <w:r>
        <w:rPr>
          <w:noProof/>
        </w:rPr>
        <w:t>28</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35</w:t>
      </w:r>
      <w:r>
        <w:rPr>
          <w:noProof/>
        </w:rPr>
        <w:t xml:space="preserve"> – Comparison result with </w:t>
      </w:r>
      <w:r w:rsidRPr="00736C6C">
        <w:rPr>
          <w:rFonts w:cs="Times New Roman"/>
          <w:noProof/>
        </w:rPr>
        <w:t>Khaidem, Saha et al. 2016 for Apple stock market.</w:t>
      </w:r>
      <w:r>
        <w:rPr>
          <w:noProof/>
        </w:rPr>
        <w:tab/>
      </w:r>
      <w:r>
        <w:rPr>
          <w:noProof/>
        </w:rPr>
        <w:fldChar w:fldCharType="begin"/>
      </w:r>
      <w:r>
        <w:rPr>
          <w:noProof/>
        </w:rPr>
        <w:instrText xml:space="preserve"> PAGEREF _Toc518554542 \h </w:instrText>
      </w:r>
      <w:r>
        <w:rPr>
          <w:noProof/>
        </w:rPr>
      </w:r>
      <w:r>
        <w:rPr>
          <w:noProof/>
        </w:rPr>
        <w:fldChar w:fldCharType="separate"/>
      </w:r>
      <w:r>
        <w:rPr>
          <w:noProof/>
        </w:rPr>
        <w:t>29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36</w:t>
      </w:r>
      <w:r>
        <w:rPr>
          <w:noProof/>
        </w:rPr>
        <w:t xml:space="preserve"> – Comparison result with </w:t>
      </w:r>
      <w:r w:rsidRPr="00736C6C">
        <w:rPr>
          <w:rFonts w:cs="Times New Roman"/>
          <w:noProof/>
        </w:rPr>
        <w:t>Khaidem, Saha et al. 2016 for GE stock market.</w:t>
      </w:r>
      <w:r>
        <w:rPr>
          <w:noProof/>
        </w:rPr>
        <w:tab/>
      </w:r>
      <w:r>
        <w:rPr>
          <w:noProof/>
        </w:rPr>
        <w:fldChar w:fldCharType="begin"/>
      </w:r>
      <w:r>
        <w:rPr>
          <w:noProof/>
        </w:rPr>
        <w:instrText xml:space="preserve"> PAGEREF _Toc518554543 \h </w:instrText>
      </w:r>
      <w:r>
        <w:rPr>
          <w:noProof/>
        </w:rPr>
      </w:r>
      <w:r>
        <w:rPr>
          <w:noProof/>
        </w:rPr>
        <w:fldChar w:fldCharType="separate"/>
      </w:r>
      <w:r>
        <w:rPr>
          <w:noProof/>
        </w:rPr>
        <w:t>29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37</w:t>
      </w:r>
      <w:r>
        <w:rPr>
          <w:noProof/>
        </w:rPr>
        <w:t xml:space="preserve"> – Comparison result with </w:t>
      </w:r>
      <w:r w:rsidRPr="00736C6C">
        <w:rPr>
          <w:rFonts w:cs="Times New Roman"/>
          <w:noProof/>
        </w:rPr>
        <w:t>Patel, Shah et al. 2015</w:t>
      </w:r>
      <w:r>
        <w:rPr>
          <w:noProof/>
        </w:rPr>
        <w:tab/>
      </w:r>
      <w:r>
        <w:rPr>
          <w:noProof/>
        </w:rPr>
        <w:fldChar w:fldCharType="begin"/>
      </w:r>
      <w:r>
        <w:rPr>
          <w:noProof/>
        </w:rPr>
        <w:instrText xml:space="preserve"> PAGEREF _Toc518554544 \h </w:instrText>
      </w:r>
      <w:r>
        <w:rPr>
          <w:noProof/>
        </w:rPr>
      </w:r>
      <w:r>
        <w:rPr>
          <w:noProof/>
        </w:rPr>
        <w:fldChar w:fldCharType="separate"/>
      </w:r>
      <w:r>
        <w:rPr>
          <w:noProof/>
        </w:rPr>
        <w:t>29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38</w:t>
      </w:r>
      <w:r>
        <w:rPr>
          <w:noProof/>
        </w:rPr>
        <w:t xml:space="preserve"> – Comparison result with  </w:t>
      </w:r>
      <w:r w:rsidRPr="00736C6C">
        <w:rPr>
          <w:rFonts w:cs="Times New Roman"/>
          <w:noProof/>
        </w:rPr>
        <w:t>Zhang, Zhang et al. 2018</w:t>
      </w:r>
      <w:r>
        <w:rPr>
          <w:noProof/>
        </w:rPr>
        <w:tab/>
      </w:r>
      <w:r>
        <w:rPr>
          <w:noProof/>
        </w:rPr>
        <w:fldChar w:fldCharType="begin"/>
      </w:r>
      <w:r>
        <w:rPr>
          <w:noProof/>
        </w:rPr>
        <w:instrText xml:space="preserve"> PAGEREF _Toc518554545 \h </w:instrText>
      </w:r>
      <w:r>
        <w:rPr>
          <w:noProof/>
        </w:rPr>
      </w:r>
      <w:r>
        <w:rPr>
          <w:noProof/>
        </w:rPr>
        <w:fldChar w:fldCharType="separate"/>
      </w:r>
      <w:r>
        <w:rPr>
          <w:noProof/>
        </w:rPr>
        <w:t>30</w:t>
      </w:r>
      <w:r>
        <w:rPr>
          <w:noProof/>
        </w:rPr>
        <w:fldChar w:fldCharType="end"/>
      </w:r>
    </w:p>
    <w:p w:rsidR="00FC4754" w:rsidRDefault="00A255F3">
      <w:pPr>
        <w:spacing w:line="360" w:lineRule="auto"/>
        <w:rPr>
          <w:rFonts w:cs="Times New Roman"/>
          <w:szCs w:val="24"/>
          <w:lang w:eastAsia="zh-TW"/>
        </w:rPr>
      </w:pPr>
      <w:r>
        <w:rPr>
          <w:rFonts w:cs="Times New Roman"/>
          <w:szCs w:val="24"/>
        </w:rPr>
        <w:fldChar w:fldCharType="end"/>
      </w:r>
    </w:p>
    <w:p w:rsidR="00FC4754" w:rsidRDefault="00A255F3">
      <w:pPr>
        <w:rPr>
          <w:rFonts w:cs="Times New Roman"/>
          <w:szCs w:val="24"/>
          <w:lang w:eastAsia="zh-TW"/>
        </w:rPr>
      </w:pPr>
      <w:r>
        <w:br w:type="page"/>
      </w:r>
    </w:p>
    <w:p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rsidR="00FC4754" w:rsidRDefault="00A255F3">
      <w:pPr>
        <w:pStyle w:val="Heading1"/>
        <w:rPr>
          <w:b w:val="0"/>
          <w:lang w:eastAsia="zh-TW"/>
        </w:rPr>
      </w:pPr>
      <w:bookmarkStart w:id="8" w:name="_Toc518554478"/>
      <w:r>
        <w:rPr>
          <w:lang w:eastAsia="zh-TW"/>
        </w:rPr>
        <w:lastRenderedPageBreak/>
        <w:t>Chapter 1</w:t>
      </w:r>
      <w:r>
        <w:rPr>
          <w:lang w:eastAsia="zh-TW"/>
        </w:rPr>
        <w:br/>
        <w:t>Introduction</w:t>
      </w:r>
      <w:bookmarkEnd w:id="8"/>
    </w:p>
    <w:p w:rsidR="00FC4754" w:rsidRDefault="00A255F3">
      <w:pPr>
        <w:pStyle w:val="Heading2"/>
      </w:pPr>
      <w:bookmarkStart w:id="9" w:name="_Toc518554479"/>
      <w:r>
        <w:t>1.1. Background</w:t>
      </w:r>
      <w:bookmarkEnd w:id="9"/>
    </w:p>
    <w:p w:rsidR="0067666D" w:rsidRDefault="0067666D" w:rsidP="0067666D">
      <w:pPr>
        <w:spacing w:line="360" w:lineRule="auto"/>
        <w:ind w:firstLine="720"/>
      </w:pPr>
      <w:r>
        <w:t>Stock market is something that cannot be separated from modern human life. 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So, there is a need for accurately predicting the trends in stock market prices in order to maximize capital gain and minimize loss. This is also one of our reasons for doing research and try to make predictions into the field of stock market. Besides, research on stock market is still classified as a difficult thing to do considering the price changes in the stock market can happen suddenly. With the current technological advances, machine learning is a breakthrough in aspects of human life today. In this case we use machine learning to make predictions on the stock market. We choose several learning algorithms in machine learning to enhance our performance result using convolutional neural network, residual network, virtual geometry group network, k-nearest neighborhood and random forest.</w:t>
      </w:r>
    </w:p>
    <w:p w:rsidR="0067666D" w:rsidRDefault="0067666D" w:rsidP="0067666D">
      <w:pPr>
        <w:spacing w:line="360" w:lineRule="auto"/>
        <w:ind w:firstLine="720"/>
      </w:pPr>
      <w:r>
        <w:t>Dataset format in machine learning can be various. Many kind of dataset format such as text sequence, image, audio, video, from 1D (one dimension) to 3D (three dimension) can be applicable for machine learning. Taken as an example for the use of images as inputs from machine learning, not only as inputs to classify an animal, items or the other thing, but also as an input to predict a condition, we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rsidR="00E708E8" w:rsidRDefault="0067666D" w:rsidP="0067666D">
      <w:pPr>
        <w:spacing w:line="360" w:lineRule="auto"/>
        <w:ind w:firstLine="720"/>
        <w:rPr>
          <w:b/>
        </w:rPr>
      </w:pPr>
      <w:r>
        <w:lastRenderedPageBreak/>
        <w:t>Our proposed method in this thesis is using a candl</w:t>
      </w:r>
      <w:r w:rsidR="00470FDB">
        <w:t xml:space="preserve">estick chart from Taiwan </w:t>
      </w:r>
      <w:r>
        <w:t xml:space="preserve">and Indonesia stock market to predict the </w:t>
      </w:r>
      <w:r w:rsidR="00DB5443">
        <w:t>price</w:t>
      </w:r>
      <w:r>
        <w:t xml:space="preserve"> movement. We are using three trading period time to analyze the correlation between those period time with the result. Our proposed candlestick chart will represent the sequence of time series with and without the daily volume stock data. Our experiments conduct two kind of image size for candlestick chart, 50 and 20 dimension to analyze the correlation of hidden pattern in various image size. Which later our dataset will be input for several learning algorithms, random forest and k-nearest neighborhood as traditional machine learning and CNN, residual network, VGG network as our modern machine learning. the goal is to analyze the correlation of some parameter such as period time, image size, feature set with the movement of stock market will be going up or going down in the next day.</w:t>
      </w:r>
    </w:p>
    <w:p w:rsidR="00FC4754" w:rsidRDefault="00A255F3" w:rsidP="00E708E8">
      <w:pPr>
        <w:pStyle w:val="Heading2"/>
      </w:pPr>
      <w:bookmarkStart w:id="10" w:name="_Toc518554480"/>
      <w:r>
        <w:t xml:space="preserve">1.2. </w:t>
      </w:r>
      <w:r w:rsidR="00F436ED">
        <w:t>Related work</w:t>
      </w:r>
      <w:bookmarkEnd w:id="10"/>
    </w:p>
    <w:p w:rsidR="00F436ED" w:rsidRPr="00F436ED" w:rsidRDefault="00F436ED" w:rsidP="00796CD9">
      <w:pPr>
        <w:spacing w:line="360" w:lineRule="auto"/>
        <w:ind w:firstLine="720"/>
      </w:pPr>
      <w:r w:rsidRPr="00F436ED">
        <w:t>Basically, there are many researchers who already done doing the research on</w:t>
      </w:r>
      <w:r w:rsidR="00342932">
        <w:t xml:space="preserve"> the</w:t>
      </w:r>
      <w:r w:rsidRPr="00F436ED">
        <w:t xml:space="preserve"> stock market predictions. </w:t>
      </w:r>
      <w:r w:rsidR="00CA2897">
        <w:fldChar w:fldCharType="begin"/>
      </w:r>
      <w:r w:rsidR="00CA2897">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CA2897">
        <w:fldChar w:fldCharType="separate"/>
      </w:r>
      <w:r w:rsidR="00CA2897">
        <w:rPr>
          <w:noProof/>
        </w:rPr>
        <w:t>(Schöneburg 1990)</w:t>
      </w:r>
      <w:r w:rsidR="00CA2897">
        <w:fldChar w:fldCharType="end"/>
      </w:r>
      <w:r w:rsidR="00CA2897">
        <w:t xml:space="preserve"> </w:t>
      </w:r>
      <w:r w:rsidRPr="00F436ED">
        <w:t>conducted a study using data from a randomly selected German stock market, then using the back-propagation method for their machine learning architecture</w:t>
      </w:r>
      <w:r w:rsidR="005C35B1">
        <w:fldChar w:fldCharType="begin"/>
      </w:r>
      <w:r w:rsidR="005C35B1">
        <w:fldChar w:fldCharType="separate"/>
      </w:r>
      <w:r w:rsidR="005C35B1">
        <w:t>(!!! INVALID CITATION !!! {})</w:t>
      </w:r>
      <w:r w:rsidR="005C35B1">
        <w:fldChar w:fldCharType="end"/>
      </w:r>
      <w:r w:rsidRPr="00F436ED">
        <w:t xml:space="preserve">. </w:t>
      </w:r>
      <w:r w:rsidR="00EC0153">
        <w:t>To our knowledge, stock market data consist of open price data, close price data, high price data, low price data and also volume of the daily movement activity</w:t>
      </w:r>
      <w:r w:rsidRPr="00F436ED">
        <w:t xml:space="preserve">. In addition to using historical time series data from the stock market, some researchers in this field of stock market predictions began to penetrate the method of sentiment analysis to predict and analyze movements in the stock market. </w:t>
      </w:r>
    </w:p>
    <w:p w:rsidR="00F436ED" w:rsidRPr="00F436ED" w:rsidRDefault="00CA2897" w:rsidP="00796CD9">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00F436ED" w:rsidRPr="00F436ED">
        <w:t xml:space="preserve">used their sentiment analysis method by taking data from one of the famous microblogging site Twitter to predict the </w:t>
      </w:r>
      <w:r w:rsidR="00796CD9">
        <w:t>D</w:t>
      </w:r>
      <w:r w:rsidR="00F436ED" w:rsidRPr="00F436ED">
        <w:t xml:space="preserve">ow </w:t>
      </w:r>
      <w:r w:rsidR="00796CD9">
        <w:t>J</w:t>
      </w:r>
      <w:r w:rsidR="00F436ED" w:rsidRPr="00F436ED">
        <w:t xml:space="preserve">ones </w:t>
      </w:r>
      <w:r w:rsidR="00796CD9">
        <w:t>I</w:t>
      </w:r>
      <w:r w:rsidR="00F436ED" w:rsidRPr="00F436ED">
        <w:t xml:space="preserve">ndustrial </w:t>
      </w:r>
      <w:r w:rsidR="00796CD9">
        <w:t>A</w:t>
      </w:r>
      <w:r w:rsidR="00F436ED" w:rsidRPr="00F436ED">
        <w:t xml:space="preserve">verage (DJIA) </w:t>
      </w:r>
      <w:r w:rsidR="00E24B4A">
        <w:t xml:space="preserve">stock market </w:t>
      </w:r>
      <w:r w:rsidR="00F436ED" w:rsidRPr="00F436ED">
        <w:t xml:space="preserve">movements. There are more studies on stock market predictions, they use the input data not only by using elements of historical time series data, but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00F436ED" w:rsidRPr="00F436ED">
        <w:t xml:space="preserve">tried to use the deep convolutional </w:t>
      </w:r>
      <w:r w:rsidRPr="00F436ED">
        <w:t>wave net</w:t>
      </w:r>
      <w:r w:rsidR="00F436ED" w:rsidRPr="00F436ED">
        <w:t xml:space="preserve"> architecture method to perform analysis and prediction using data from S &amp; P500 and CBOE.</w:t>
      </w:r>
    </w:p>
    <w:p w:rsidR="00FC4754" w:rsidRDefault="00F436ED" w:rsidP="00F436ED">
      <w:pPr>
        <w:spacing w:line="360" w:lineRule="auto"/>
        <w:ind w:firstLine="720"/>
        <w:rPr>
          <w:rFonts w:cs="Times New Roman"/>
          <w:szCs w:val="24"/>
        </w:rPr>
      </w:pPr>
      <w:r w:rsidRPr="00F436ED">
        <w:rPr>
          <w:rFonts w:cs="Times New Roman"/>
          <w:szCs w:val="24"/>
        </w:rPr>
        <w:t>We also found some related work using candlestick charts</w:t>
      </w:r>
      <w:r w:rsidR="00342932">
        <w:rPr>
          <w:rFonts w:cs="Times New Roman"/>
          <w:szCs w:val="24"/>
        </w:rPr>
        <w:t xml:space="preserve"> in their research. </w:t>
      </w:r>
      <w:r w:rsidR="00CA2897">
        <w:rPr>
          <w:rFonts w:cs="Times New Roman"/>
          <w:szCs w:val="24"/>
        </w:rPr>
        <w:fldChar w:fldCharType="begin"/>
      </w:r>
      <w:r w:rsidR="00CA2897">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CA2897">
        <w:rPr>
          <w:rFonts w:cs="Times New Roman"/>
          <w:szCs w:val="24"/>
        </w:rPr>
        <w:fldChar w:fldCharType="separate"/>
      </w:r>
      <w:r w:rsidR="00CA2897">
        <w:rPr>
          <w:rFonts w:cs="Times New Roman"/>
          <w:noProof/>
          <w:szCs w:val="24"/>
        </w:rPr>
        <w:t>(Hu, Hu et al. 2017)</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in </w:t>
      </w:r>
      <w:r w:rsidR="00342932">
        <w:rPr>
          <w:rFonts w:cs="Times New Roman"/>
          <w:szCs w:val="24"/>
        </w:rPr>
        <w:t>their</w:t>
      </w:r>
      <w:r w:rsidRPr="00F436ED">
        <w:rPr>
          <w:rFonts w:cs="Times New Roman"/>
          <w:szCs w:val="24"/>
        </w:rPr>
        <w:t xml:space="preserve"> research using candlestick chart to build a decision-making system in stock market investment. They use the convolutional encoder to learn the patterns contained in the candlestick chart. While </w:t>
      </w:r>
      <w:r w:rsidR="00CA2897">
        <w:rPr>
          <w:rFonts w:cs="Times New Roman"/>
          <w:szCs w:val="24"/>
        </w:rPr>
        <w:fldChar w:fldCharType="begin"/>
      </w:r>
      <w:r w:rsidR="00CA2897">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CA2897">
        <w:rPr>
          <w:rFonts w:cs="Times New Roman"/>
          <w:szCs w:val="24"/>
        </w:rPr>
        <w:fldChar w:fldCharType="separate"/>
      </w:r>
      <w:r w:rsidR="00CA2897">
        <w:rPr>
          <w:rFonts w:cs="Times New Roman"/>
          <w:noProof/>
          <w:szCs w:val="24"/>
        </w:rPr>
        <w:t>(Tsai and Quan 2014)</w:t>
      </w:r>
      <w:r w:rsidR="00CA2897">
        <w:rPr>
          <w:rFonts w:cs="Times New Roman"/>
          <w:szCs w:val="24"/>
        </w:rPr>
        <w:fldChar w:fldCharType="end"/>
      </w:r>
      <w:r w:rsidRPr="00F436ED">
        <w:rPr>
          <w:rFonts w:cs="Times New Roman"/>
          <w:szCs w:val="24"/>
        </w:rPr>
        <w:t xml:space="preserve"> using candlestick chart in his research to be combined with </w:t>
      </w:r>
      <w:r w:rsidRPr="00F436ED">
        <w:rPr>
          <w:rFonts w:cs="Times New Roman"/>
          <w:szCs w:val="24"/>
        </w:rPr>
        <w:lastRenderedPageBreak/>
        <w:t xml:space="preserve">seven different wavelet-based texture to analyze candlestick chart. Next, </w:t>
      </w:r>
      <w:r w:rsidR="00CA2897">
        <w:rPr>
          <w:rFonts w:cs="Times New Roman"/>
          <w:szCs w:val="24"/>
        </w:rPr>
        <w:fldChar w:fldCharType="begin"/>
      </w:r>
      <w:r w:rsidR="00CA2897">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CA2897">
        <w:rPr>
          <w:rFonts w:cs="Times New Roman"/>
          <w:szCs w:val="24"/>
        </w:rPr>
        <w:fldChar w:fldCharType="separate"/>
      </w:r>
      <w:r w:rsidR="00CA2897">
        <w:rPr>
          <w:rFonts w:cs="Times New Roman"/>
          <w:noProof/>
          <w:szCs w:val="24"/>
        </w:rPr>
        <w:t>(do Prado, Ferneda et al. 2013)</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using candlestick chart to learn the pattern contained in </w:t>
      </w:r>
      <w:r w:rsidR="00796CD9" w:rsidRPr="00F436ED">
        <w:rPr>
          <w:rFonts w:cs="Times New Roman"/>
          <w:szCs w:val="24"/>
        </w:rPr>
        <w:t>Brazilian</w:t>
      </w:r>
      <w:r w:rsidRPr="00F436ED">
        <w:rPr>
          <w:rFonts w:cs="Times New Roman"/>
          <w:szCs w:val="24"/>
        </w:rPr>
        <w:t xml:space="preserve"> stock market by using sixteen candlestick pattern.</w:t>
      </w:r>
    </w:p>
    <w:p w:rsidR="00DD6DCE" w:rsidRDefault="00DD6DCE" w:rsidP="00F436ED">
      <w:pPr>
        <w:spacing w:line="360" w:lineRule="auto"/>
        <w:ind w:firstLine="720"/>
        <w:rPr>
          <w:rFonts w:cs="Times New Roman"/>
          <w:szCs w:val="24"/>
        </w:rPr>
      </w:pPr>
      <w:r>
        <w:rPr>
          <w:rFonts w:cs="Times New Roman"/>
          <w:szCs w:val="24"/>
        </w:rPr>
        <w:t xml:space="preserve">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using Random Forest combine with technical indicator such as Relative Strength Index (RSI) shown a good performance.</w:t>
      </w:r>
      <w:r w:rsidR="00F87C72">
        <w:rPr>
          <w:rFonts w:cs="Times New Roman"/>
          <w:szCs w:val="24"/>
        </w:rPr>
        <w:t xml:space="preserve"> Adding more feature set can be one of the way to enrich your dataset and enhance the result of classification. </w:t>
      </w:r>
      <w:r w:rsidR="00F87C72">
        <w:rPr>
          <w:rFonts w:cs="Times New Roman"/>
          <w:szCs w:val="24"/>
        </w:rPr>
        <w:fldChar w:fldCharType="begin"/>
      </w:r>
      <w:r w:rsidR="00F87C72">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87C72">
        <w:rPr>
          <w:rFonts w:cs="Times New Roman"/>
          <w:szCs w:val="24"/>
        </w:rPr>
        <w:fldChar w:fldCharType="separate"/>
      </w:r>
      <w:r w:rsidR="00F87C72">
        <w:rPr>
          <w:rFonts w:cs="Times New Roman"/>
          <w:noProof/>
          <w:szCs w:val="24"/>
        </w:rPr>
        <w:t>(Patel, Shah et al. 2015)</w:t>
      </w:r>
      <w:r w:rsidR="00F87C72">
        <w:rPr>
          <w:rFonts w:cs="Times New Roman"/>
          <w:szCs w:val="24"/>
        </w:rPr>
        <w:fldChar w:fldCharType="end"/>
      </w:r>
      <w:r w:rsidR="00F87C72">
        <w:rPr>
          <w:rFonts w:cs="Times New Roman"/>
          <w:szCs w:val="24"/>
        </w:rPr>
        <w:t xml:space="preserve"> using ten technical parameters from stock trading data for their input data and compare four prediction models, Artificial</w:t>
      </w:r>
      <w:r w:rsidR="00242756">
        <w:rPr>
          <w:rFonts w:cs="Times New Roman"/>
          <w:szCs w:val="24"/>
        </w:rPr>
        <w:t xml:space="preserve"> Neural Network (ANN), Support Vector Machine (SVM), random forest and naïve-Bayes. </w:t>
      </w:r>
      <w:r w:rsidR="00864622">
        <w:rPr>
          <w:rFonts w:cs="Times New Roman"/>
          <w:szCs w:val="24"/>
        </w:rPr>
        <w:t xml:space="preserve">According to </w:t>
      </w:r>
      <w:r w:rsidR="00864622">
        <w:rPr>
          <w:rFonts w:cs="Times New Roman"/>
          <w:szCs w:val="24"/>
        </w:rPr>
        <w:fldChar w:fldCharType="begin"/>
      </w:r>
      <w:r w:rsidR="00864622">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864622">
        <w:rPr>
          <w:rFonts w:cs="Times New Roman"/>
          <w:szCs w:val="24"/>
        </w:rPr>
        <w:fldChar w:fldCharType="separate"/>
      </w:r>
      <w:r w:rsidR="00864622">
        <w:rPr>
          <w:rFonts w:cs="Times New Roman"/>
          <w:noProof/>
          <w:szCs w:val="24"/>
        </w:rPr>
        <w:t>(Zhang, Zhang et al. 2018)</w:t>
      </w:r>
      <w:r w:rsidR="00864622">
        <w:rPr>
          <w:rFonts w:cs="Times New Roman"/>
          <w:szCs w:val="24"/>
        </w:rPr>
        <w:fldChar w:fldCharType="end"/>
      </w:r>
      <w:r w:rsidR="00864622">
        <w:rPr>
          <w:rFonts w:cs="Times New Roman"/>
          <w:szCs w:val="24"/>
        </w:rPr>
        <w:t xml:space="preserve"> input data not only from historical stock trading data, a financial news and users’ sentiments from social media can correlated to predict the movement in stock market.</w:t>
      </w:r>
    </w:p>
    <w:p w:rsidR="00864622" w:rsidRDefault="00864622" w:rsidP="00F436ED">
      <w:pPr>
        <w:spacing w:line="360" w:lineRule="auto"/>
        <w:ind w:firstLine="720"/>
        <w:rPr>
          <w:rFonts w:cs="Times New Roman"/>
          <w:szCs w:val="24"/>
        </w:rPr>
      </w:pPr>
      <w:r>
        <w:rPr>
          <w:rFonts w:cs="Times New Roman"/>
          <w:szCs w:val="24"/>
        </w:rPr>
        <w:t>To summarize, different from most of existing studies that only consider stock trading data, news events or sentiments in their models, our proposal is</w:t>
      </w:r>
      <w:r w:rsidR="00945543">
        <w:rPr>
          <w:rFonts w:cs="Times New Roman"/>
          <w:szCs w:val="24"/>
        </w:rPr>
        <w:t xml:space="preserve"> using a representation of candlestick chart images to analyze and predict the movement of stock market with a novel to compare modern and traditional neural network. </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Pr="001039CB" w:rsidRDefault="003C6D08">
      <w:pPr>
        <w:spacing w:line="360" w:lineRule="auto"/>
      </w:pPr>
    </w:p>
    <w:p w:rsidR="00FC4754" w:rsidRDefault="00A255F3">
      <w:pPr>
        <w:pStyle w:val="Heading1"/>
        <w:spacing w:line="360" w:lineRule="auto"/>
        <w:rPr>
          <w:rFonts w:cs="Times New Roman"/>
          <w:b w:val="0"/>
          <w:lang w:eastAsia="zh-TW"/>
        </w:rPr>
      </w:pPr>
      <w:bookmarkStart w:id="11" w:name="_Toc518554481"/>
      <w:r>
        <w:rPr>
          <w:rFonts w:cs="Times New Roman"/>
          <w:lang w:eastAsia="zh-TW"/>
        </w:rPr>
        <w:lastRenderedPageBreak/>
        <w:t>Chapter 2</w:t>
      </w:r>
      <w:r>
        <w:rPr>
          <w:rFonts w:cs="Times New Roman"/>
          <w:lang w:eastAsia="zh-TW"/>
        </w:rPr>
        <w:br/>
        <w:t>Data Collection</w:t>
      </w:r>
      <w:bookmarkEnd w:id="11"/>
    </w:p>
    <w:p w:rsidR="00FC4754" w:rsidRDefault="00A255F3">
      <w:pPr>
        <w:pStyle w:val="Heading2"/>
      </w:pPr>
      <w:bookmarkStart w:id="12" w:name="_Toc518554482"/>
      <w:r>
        <w:t xml:space="preserve">2.1. </w:t>
      </w:r>
      <w:r w:rsidR="00F436ED">
        <w:t>Data Collection using Yahoo! Finance</w:t>
      </w:r>
      <w:bookmarkEnd w:id="12"/>
    </w:p>
    <w:p w:rsidR="00F436ED" w:rsidRDefault="001039CB" w:rsidP="001039CB">
      <w:pPr>
        <w:spacing w:line="360" w:lineRule="auto"/>
        <w:ind w:firstLine="720"/>
      </w:pPr>
      <w:r w:rsidRPr="001039CB">
        <w:t>We choose two different stock market country, Taiwan and Indonesia. We collected 50 companies stock market data for Taiwan and 10 for Indonesia. Listed on table 1 is Taiwan 50 and table 2 is Indonesia 10.</w:t>
      </w:r>
    </w:p>
    <w:p w:rsidR="00360786" w:rsidRDefault="00360786" w:rsidP="00360786">
      <w:pPr>
        <w:pStyle w:val="Caption"/>
        <w:keepNext/>
      </w:pPr>
      <w:bookmarkStart w:id="13" w:name="_Toc518554508"/>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323E07">
        <w:rPr>
          <w:b/>
          <w:noProof/>
        </w:rPr>
        <w:t>1</w:t>
      </w:r>
      <w:r w:rsidRPr="00360786">
        <w:rPr>
          <w:b/>
        </w:rPr>
        <w:fldChar w:fldCharType="end"/>
      </w:r>
      <w:r>
        <w:rPr>
          <w:noProof/>
        </w:rPr>
        <w:t xml:space="preserve"> – List of 50 companies from Taiwan stock market, this group of companies called TW50.</w:t>
      </w:r>
      <w:bookmarkEnd w:id="13"/>
    </w:p>
    <w:tbl>
      <w:tblPr>
        <w:tblStyle w:val="GridTable6Colorful-Accent5"/>
        <w:tblW w:w="5000" w:type="pct"/>
        <w:tblLook w:val="04A0" w:firstRow="1" w:lastRow="0" w:firstColumn="1" w:lastColumn="0" w:noHBand="0" w:noVBand="1"/>
      </w:tblPr>
      <w:tblGrid>
        <w:gridCol w:w="717"/>
        <w:gridCol w:w="6766"/>
        <w:gridCol w:w="2093"/>
      </w:tblGrid>
      <w:tr w:rsidR="000169FE" w:rsidRPr="000169FE" w:rsidTr="000169F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No</w:t>
            </w:r>
          </w:p>
        </w:tc>
        <w:tc>
          <w:tcPr>
            <w:tcW w:w="353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Name</w:t>
            </w:r>
          </w:p>
        </w:tc>
        <w:tc>
          <w:tcPr>
            <w:tcW w:w="109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Ticker</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Advanced Semiconductor Engineering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Advantech</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2395.TW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Asia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Asustek Computer Inc</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AU Optronics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2409.TW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Catcher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2474.TW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Cathay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Chang Hwa Commercial Bank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Cheng Shin Rubber Industry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2105.TW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Development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Life Insurance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2628.HK</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Steel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2002.TW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Chunghwa Telecom</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2412.TW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Compal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CTBC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Delta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E.Sun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Eastern New Century Corporation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1402.TW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EasTone Telecommunications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First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Chemicals &amp; Fibre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1326.TW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22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Petrochemical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Plastics Corp</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Foxconn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Fubon Financial Holdings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Hon Hai Precision Industry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Hotai Motor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2207.TW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Hua Nan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Innolux</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3481.TW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Largan Precision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Lite-On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MediaTek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Mega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 Ya Plastics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Nanya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2408.TW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Pegatron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4938.TW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Pou Chen</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9904.TW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President Chain Store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2912.TW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Quanta Computer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Siliconware Precision Industries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SinoPac Financial Holdings Co. Ltd.</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Taishin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Cooperative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5880.TW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High Speed Rail</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2633.TW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Mobile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3045.TW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Semiconductor Manufacturing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2330.TW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Uni-president Enterprises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1216.TW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United Microelectronics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Yuanta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2885.TW</w:t>
            </w:r>
          </w:p>
        </w:tc>
      </w:tr>
    </w:tbl>
    <w:p w:rsidR="00360786" w:rsidRDefault="00360786"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Pr="00360786" w:rsidRDefault="000169FE"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4" w:name="_Toc518554509"/>
      <w:r w:rsidRPr="00EE7872">
        <w:rPr>
          <w:b/>
        </w:rPr>
        <w:lastRenderedPageBreak/>
        <w:t xml:space="preserve">Table </w:t>
      </w:r>
      <w:r w:rsidRPr="00EE7872">
        <w:rPr>
          <w:b/>
        </w:rPr>
        <w:fldChar w:fldCharType="begin"/>
      </w:r>
      <w:r w:rsidRPr="00EE7872">
        <w:rPr>
          <w:b/>
        </w:rPr>
        <w:instrText xml:space="preserve"> SEQ Table \* ARABIC </w:instrText>
      </w:r>
      <w:r w:rsidRPr="00EE7872">
        <w:rPr>
          <w:b/>
        </w:rPr>
        <w:fldChar w:fldCharType="separate"/>
      </w:r>
      <w:r w:rsidR="00323E07">
        <w:rPr>
          <w:b/>
          <w:noProof/>
        </w:rPr>
        <w:t>2</w:t>
      </w:r>
      <w:r w:rsidRPr="00EE7872">
        <w:rPr>
          <w:b/>
        </w:rPr>
        <w:fldChar w:fldCharType="end"/>
      </w:r>
      <w:r>
        <w:t xml:space="preserve"> – List of 10 companies of Indonesia stock market</w:t>
      </w:r>
      <w:bookmarkEnd w:id="14"/>
    </w:p>
    <w:tbl>
      <w:tblPr>
        <w:tblStyle w:val="GridTable6Colorful-Accent5"/>
        <w:tblW w:w="0" w:type="auto"/>
        <w:tblLayout w:type="fixed"/>
        <w:tblLook w:val="04A0" w:firstRow="1" w:lastRow="0" w:firstColumn="1" w:lastColumn="0" w:noHBand="0" w:noVBand="1"/>
      </w:tblPr>
      <w:tblGrid>
        <w:gridCol w:w="670"/>
        <w:gridCol w:w="6659"/>
        <w:gridCol w:w="2111"/>
      </w:tblGrid>
      <w:tr w:rsidR="00360786" w:rsidRPr="00360786" w:rsidTr="000169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No</w:t>
            </w:r>
          </w:p>
        </w:tc>
        <w:tc>
          <w:tcPr>
            <w:tcW w:w="6659"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Name</w:t>
            </w:r>
          </w:p>
        </w:tc>
        <w:tc>
          <w:tcPr>
            <w:tcW w:w="2111"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Ticker</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Perusahaan Perseroan (Persero) PT Telekomunikasi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TLKM.JK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2</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BBCA.JK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3</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HMSP.JK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4</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5</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ASII.JK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6</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Mandiri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BMRI.JK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7</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Unilever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UNVR.JK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8</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Gudang Garam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GGRM.JK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9</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Negara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BBNI.JK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10</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United Tractors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UNTR.JK</w:t>
            </w:r>
          </w:p>
        </w:tc>
      </w:tr>
    </w:tbl>
    <w:p w:rsidR="00EE7872" w:rsidRDefault="00EE7872" w:rsidP="001039CB">
      <w:pPr>
        <w:spacing w:line="360" w:lineRule="auto"/>
        <w:ind w:firstLine="720"/>
        <w:rPr>
          <w:color w:val="000000"/>
        </w:rPr>
      </w:pPr>
    </w:p>
    <w:p w:rsidR="00360786" w:rsidRDefault="00EE7872" w:rsidP="001039CB">
      <w:pPr>
        <w:spacing w:line="360" w:lineRule="auto"/>
        <w:ind w:firstLine="720"/>
        <w:rPr>
          <w:color w:val="000000"/>
        </w:rPr>
      </w:pPr>
      <w:r>
        <w:rPr>
          <w:color w:val="000000"/>
        </w:rPr>
        <w:t xml:space="preserve">In this data collection we are using application program interface (API) service from Yahoo! Finance to get historical time series data for each stock market that we are using for the dataset (Figure 1). From the time period that we have been set in the following table </w:t>
      </w:r>
      <w:r w:rsidR="00B32B0C">
        <w:rPr>
          <w:color w:val="000000"/>
        </w:rPr>
        <w:t>3</w:t>
      </w:r>
      <w:r>
        <w:rPr>
          <w:color w:val="000000"/>
        </w:rPr>
        <w:t>, we certainly get some trading days data, starting from Monday until Friday is the trading days period.</w:t>
      </w:r>
    </w:p>
    <w:p w:rsidR="000169FE" w:rsidRPr="00D068F1" w:rsidRDefault="000169FE" w:rsidP="000169FE">
      <w:pPr>
        <w:pStyle w:val="Caption"/>
        <w:keepNext/>
      </w:pPr>
      <w:bookmarkStart w:id="15" w:name="_Toc518554510"/>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323E07">
        <w:rPr>
          <w:b/>
          <w:noProof/>
        </w:rPr>
        <w:t>3</w:t>
      </w:r>
      <w:r w:rsidRPr="00D068F1">
        <w:rPr>
          <w:b/>
        </w:rPr>
        <w:fldChar w:fldCharType="end"/>
      </w:r>
      <w:r>
        <w:rPr>
          <w:b/>
        </w:rPr>
        <w:t xml:space="preserve"> - </w:t>
      </w:r>
      <w:r>
        <w:rPr>
          <w:color w:val="000000"/>
        </w:rPr>
        <w:t>The period time of our dataset, separated between the training and testing</w:t>
      </w:r>
      <w:bookmarkEnd w:id="15"/>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rsidTr="00A34FAD">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rsidR="00D068F1" w:rsidRDefault="00CA7C1E" w:rsidP="00D068F1">
      <w:pPr>
        <w:keepNext/>
        <w:jc w:val="center"/>
      </w:pPr>
      <w:r>
        <w:rPr>
          <w:noProof/>
          <w:lang w:eastAsia="en-US"/>
        </w:rPr>
        <w:lastRenderedPageBreak/>
        <w:drawing>
          <wp:inline distT="0" distB="0" distL="0" distR="0" wp14:anchorId="61750941" wp14:editId="61F0F8D9">
            <wp:extent cx="5943600" cy="5252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2085"/>
                    </a:xfrm>
                    <a:prstGeom prst="rect">
                      <a:avLst/>
                    </a:prstGeom>
                  </pic:spPr>
                </pic:pic>
              </a:graphicData>
            </a:graphic>
          </wp:inline>
        </w:drawing>
      </w:r>
    </w:p>
    <w:p w:rsidR="001E0EEE" w:rsidRDefault="00D068F1" w:rsidP="000169FE">
      <w:pPr>
        <w:pStyle w:val="Caption"/>
      </w:pPr>
      <w:bookmarkStart w:id="16" w:name="_Toc518427987"/>
      <w:r w:rsidRPr="000850B0">
        <w:rPr>
          <w:b/>
        </w:rPr>
        <w:t xml:space="preserve">Figure </w:t>
      </w:r>
      <w:r w:rsidRPr="000850B0">
        <w:rPr>
          <w:b/>
        </w:rPr>
        <w:fldChar w:fldCharType="begin"/>
      </w:r>
      <w:r w:rsidRPr="000850B0">
        <w:rPr>
          <w:b/>
        </w:rPr>
        <w:instrText xml:space="preserve"> SEQ Figure \* ARABIC </w:instrText>
      </w:r>
      <w:r w:rsidRPr="000850B0">
        <w:rPr>
          <w:b/>
        </w:rPr>
        <w:fldChar w:fldCharType="separate"/>
      </w:r>
      <w:r w:rsidR="00233C93">
        <w:rPr>
          <w:b/>
          <w:noProof/>
        </w:rPr>
        <w:t>1</w:t>
      </w:r>
      <w:r w:rsidRPr="000850B0">
        <w:rPr>
          <w:b/>
        </w:rPr>
        <w:fldChar w:fldCharType="end"/>
      </w:r>
      <w:r>
        <w:t xml:space="preserve">- </w:t>
      </w:r>
      <w:r>
        <w:rPr>
          <w:color w:val="000000"/>
        </w:rPr>
        <w:t>Yahoo! Finance website, provide an API to download historical time series data</w:t>
      </w:r>
      <w:bookmarkEnd w:id="16"/>
    </w:p>
    <w:p w:rsidR="00D068F1" w:rsidRPr="00D068F1" w:rsidRDefault="00D068F1" w:rsidP="001E0EEE">
      <w:pPr>
        <w:spacing w:line="360" w:lineRule="auto"/>
        <w:ind w:firstLine="720"/>
      </w:pPr>
      <w:r w:rsidRPr="00D068F1">
        <w:t xml:space="preserve">Segregation of data based on predetermined time for data training and data testing is important, where some studies make mistakes by scrambling data, this is certainly fatal because </w:t>
      </w:r>
      <w:r w:rsidR="00214D22">
        <w:t>the data we use is time-series.</w:t>
      </w:r>
    </w:p>
    <w:p w:rsidR="00FC4754" w:rsidRDefault="00A255F3" w:rsidP="00F436ED">
      <w:pPr>
        <w:pStyle w:val="Heading2"/>
        <w:spacing w:line="360" w:lineRule="auto"/>
      </w:pPr>
      <w:bookmarkStart w:id="17" w:name="_Toc518554483"/>
      <w:r>
        <w:t xml:space="preserve">2.2. </w:t>
      </w:r>
      <w:r w:rsidR="000850B0">
        <w:t>Feature Investigation</w:t>
      </w:r>
      <w:bookmarkEnd w:id="17"/>
    </w:p>
    <w:p w:rsidR="00FC4754" w:rsidRDefault="000850B0" w:rsidP="00AE1004">
      <w:pPr>
        <w:spacing w:line="360" w:lineRule="auto"/>
        <w:ind w:firstLine="720"/>
        <w:rPr>
          <w:rFonts w:cs="Times New Roman"/>
          <w:szCs w:val="24"/>
        </w:rPr>
      </w:pPr>
      <w:r w:rsidRPr="000850B0">
        <w:rPr>
          <w:rFonts w:cs="Times New Roman"/>
          <w:szCs w:val="24"/>
        </w:rPr>
        <w:t xml:space="preserve">The data we get from the data collection is in the form of time-series data. This time series of data contains several elements in daily stock market activity. Some of these elements </w:t>
      </w:r>
      <w:r w:rsidRPr="000850B0">
        <w:rPr>
          <w:rFonts w:cs="Times New Roman"/>
          <w:szCs w:val="24"/>
        </w:rPr>
        <w:lastRenderedPageBreak/>
        <w:t>are open price, close price, high price, low price and volume. The element can be said as feature set, where we will describe one by one feature set.</w:t>
      </w:r>
    </w:p>
    <w:p w:rsidR="000850B0" w:rsidRDefault="00AE1004" w:rsidP="00AE1004">
      <w:pPr>
        <w:pStyle w:val="Heading3"/>
      </w:pPr>
      <w:bookmarkStart w:id="18" w:name="_Toc518554484"/>
      <w:r>
        <w:t>2.2.1. Opening Price</w:t>
      </w:r>
      <w:bookmarkEnd w:id="18"/>
    </w:p>
    <w:p w:rsidR="00AE1004" w:rsidRDefault="00AE1004" w:rsidP="00AE1004">
      <w:pPr>
        <w:spacing w:line="360" w:lineRule="auto"/>
        <w:ind w:firstLine="720"/>
      </w:pPr>
      <w:r>
        <w:t>Opening price is the first price in daily activity of the stock market that is noted when the stock market is open in the specified time period. In this case for example Taiwan stock market and Indonesian stock market will open at 09:00.</w:t>
      </w:r>
    </w:p>
    <w:p w:rsidR="00AE1004" w:rsidRDefault="00AE1004" w:rsidP="00AE1004">
      <w:pPr>
        <w:spacing w:line="360" w:lineRule="auto"/>
        <w:ind w:firstLine="720"/>
      </w:pPr>
      <w:r>
        <w:t>The price of the first trade for any listed stock is its daily opening price. There are several day-trading strategies based on the opening of a market. Gap Fade and Fill. "Traders attempt to profit from the price correction that usually takes place subsequent to a sizable price gap at the opening. Another popular strategy is to fade a stock at the open that is showing strong pre-market indication contrary to the rest of the market, or to similar stocks in a common sector or index.</w:t>
      </w:r>
    </w:p>
    <w:p w:rsidR="00AE1004" w:rsidRDefault="00AE1004" w:rsidP="00AE1004">
      <w:pPr>
        <w:pStyle w:val="Heading3"/>
      </w:pPr>
      <w:bookmarkStart w:id="19" w:name="_Toc518554485"/>
      <w:r>
        <w:t>2.2.2. Closing Price</w:t>
      </w:r>
      <w:bookmarkEnd w:id="19"/>
    </w:p>
    <w:p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be close precisely at 4:00 p.m.</w:t>
      </w:r>
    </w:p>
    <w:p w:rsidR="00AE1004" w:rsidRDefault="00AE1004" w:rsidP="00AE1004">
      <w:pPr>
        <w:spacing w:line="360" w:lineRule="auto"/>
        <w:ind w:firstLine="720"/>
      </w:pPr>
      <w:r>
        <w:t>Closing prices do not reflect corporate actions, which may skew returns significantly. For example, on June 9, 2014, Apple Inc. (NASDAQ: AAPL) issued a seven-for-one stock split. Therefore, Apple's shares outstanding was increased by a multiple of seven, while its closing share price was divided by seven.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rsidR="00AE1004" w:rsidRDefault="00AE1004" w:rsidP="00AE1004">
      <w:pPr>
        <w:pStyle w:val="Heading3"/>
      </w:pPr>
      <w:bookmarkStart w:id="20" w:name="_Toc518554486"/>
      <w:r>
        <w:t>2.2.3. Highest Price</w:t>
      </w:r>
      <w:bookmarkEnd w:id="20"/>
    </w:p>
    <w:p w:rsidR="00AE1004" w:rsidRDefault="00AE1004" w:rsidP="00AE1004">
      <w:pPr>
        <w:spacing w:line="360" w:lineRule="auto"/>
        <w:ind w:firstLine="720"/>
      </w:pPr>
      <w:r>
        <w:t>High price or today’s high is the highest price at which a stock traded during the course of the day. Today’s high is typically higher than the closing or opening price. More often than not this is higher than the closing price.</w:t>
      </w:r>
    </w:p>
    <w:p w:rsidR="00AE1004" w:rsidRDefault="00AE1004" w:rsidP="00AE1004">
      <w:pPr>
        <w:spacing w:line="360" w:lineRule="auto"/>
        <w:ind w:firstLine="720"/>
      </w:pPr>
      <w:r>
        <w:lastRenderedPageBreak/>
        <w:t>When you look at a stock quote, you can find today's high by looking at the second number listed next to "Range." One way that day traders and technical analysts use today's high, along with today's low, is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rsidR="00AE1004" w:rsidRDefault="00AE1004" w:rsidP="00AE1004">
      <w:pPr>
        <w:pStyle w:val="Heading3"/>
      </w:pPr>
      <w:bookmarkStart w:id="21" w:name="_Toc518554487"/>
      <w:r>
        <w:t>2.2.</w:t>
      </w:r>
      <w:r w:rsidR="00403FBA">
        <w:t>4</w:t>
      </w:r>
      <w:r>
        <w:t>. Lowest Price</w:t>
      </w:r>
      <w:bookmarkEnd w:id="21"/>
    </w:p>
    <w:p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rsidR="00AE1004" w:rsidRDefault="00AE1004" w:rsidP="00AE1004">
      <w:pPr>
        <w:spacing w:line="360" w:lineRule="auto"/>
        <w:ind w:firstLine="720"/>
      </w:pPr>
      <w:r>
        <w:t>When you look at a stock quote, you can find today's low by looking at the first number listed next to "Range." Today's low and today's high are important to day traders and technical analysts, who seek to earn profits from a security's short-term price movements and identify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rsidR="00403FBA" w:rsidRDefault="00403FBA" w:rsidP="00403FBA">
      <w:pPr>
        <w:pStyle w:val="Heading3"/>
      </w:pPr>
      <w:bookmarkStart w:id="22" w:name="_Toc518554488"/>
      <w:r>
        <w:t>2.2.5. Volume</w:t>
      </w:r>
      <w:bookmarkEnd w:id="22"/>
    </w:p>
    <w:p w:rsidR="00403FBA" w:rsidRDefault="00403FBA" w:rsidP="00403FBA">
      <w:pPr>
        <w:spacing w:line="360" w:lineRule="auto"/>
        <w:ind w:firstLine="720"/>
      </w:pPr>
      <w:r>
        <w:t xml:space="preserve">Volume is the number of shares or contracts traded in a security or an entire market during a given period of time. </w:t>
      </w:r>
    </w:p>
    <w:p w:rsidR="00403FBA" w:rsidRDefault="00403FBA" w:rsidP="00403FBA">
      <w:pPr>
        <w:spacing w:line="360" w:lineRule="auto"/>
        <w:ind w:firstLine="720"/>
      </w:pPr>
      <w: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rsidR="00FC4754" w:rsidRDefault="00A255F3">
      <w:pPr>
        <w:pStyle w:val="Heading2"/>
      </w:pPr>
      <w:bookmarkStart w:id="23" w:name="_Toc518554489"/>
      <w:r>
        <w:lastRenderedPageBreak/>
        <w:t>2.3. D</w:t>
      </w:r>
      <w:r w:rsidR="00B743C3">
        <w:t>ata Preprocessing</w:t>
      </w:r>
      <w:bookmarkEnd w:id="23"/>
    </w:p>
    <w:p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time period which used to create candlestick chart based on 5 </w:t>
      </w:r>
      <w:r w:rsidR="00EA79DB">
        <w:t xml:space="preserve">trading </w:t>
      </w:r>
      <w:r w:rsidR="00B743C3" w:rsidRPr="00B743C3">
        <w:t xml:space="preserve">days data, 10 </w:t>
      </w:r>
      <w:r w:rsidR="00D74522">
        <w:t xml:space="preserve">trading </w:t>
      </w:r>
      <w:r w:rsidR="00B743C3" w:rsidRPr="00B743C3">
        <w:t xml:space="preserve">days data and also 20 </w:t>
      </w:r>
      <w:r w:rsidR="00D74522">
        <w:t xml:space="preserve">trading </w:t>
      </w:r>
      <w:r w:rsidR="00B743C3" w:rsidRPr="00B743C3">
        <w:t xml:space="preserve">days data. </w:t>
      </w:r>
    </w:p>
    <w:p w:rsidR="00FC4754" w:rsidRDefault="00B743C3" w:rsidP="00335163">
      <w:pPr>
        <w:spacing w:line="360" w:lineRule="auto"/>
        <w:ind w:firstLine="720"/>
      </w:pPr>
      <w:r w:rsidRPr="00B743C3">
        <w:t>The amount of data</w:t>
      </w:r>
      <w:r w:rsidR="006B5763">
        <w:t xml:space="preserve"> (table 4)</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a candlestick chart that qualify</w:t>
      </w:r>
      <w:r w:rsidRPr="00B743C3">
        <w:t xml:space="preserve"> based on the time period that we </w:t>
      </w:r>
      <w:r w:rsidR="00EF5280">
        <w:t xml:space="preserve">have set in the following table </w:t>
      </w:r>
      <w:r w:rsidR="000E1F2D">
        <w:t>3</w:t>
      </w:r>
      <w:r w:rsidRPr="00B743C3">
        <w:t>.</w:t>
      </w:r>
    </w:p>
    <w:p w:rsidR="00065D70" w:rsidRPr="00065D70" w:rsidRDefault="00065D70" w:rsidP="00065D70">
      <w:pPr>
        <w:spacing w:after="0" w:line="240" w:lineRule="auto"/>
        <w:jc w:val="left"/>
        <w:rPr>
          <w:rFonts w:eastAsia="Times New Roman" w:cs="Times New Roman"/>
          <w:szCs w:val="24"/>
          <w:lang w:eastAsia="en-US"/>
        </w:rPr>
      </w:pPr>
    </w:p>
    <w:p w:rsidR="00065D70" w:rsidRDefault="00065D70" w:rsidP="00065D70">
      <w:pPr>
        <w:pStyle w:val="Caption"/>
        <w:keepNext/>
      </w:pPr>
      <w:bookmarkStart w:id="24" w:name="_Toc518554511"/>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323E07">
        <w:rPr>
          <w:b/>
          <w:noProof/>
        </w:rPr>
        <w:t>4</w:t>
      </w:r>
      <w:r w:rsidRPr="00065D70">
        <w:rPr>
          <w:b/>
        </w:rPr>
        <w:fldChar w:fldCharType="end"/>
      </w:r>
      <w:r>
        <w:t xml:space="preserve"> – Number of dataset following their period of trading days</w:t>
      </w:r>
      <w:bookmarkEnd w:id="24"/>
    </w:p>
    <w:tbl>
      <w:tblPr>
        <w:tblStyle w:val="GridTable6Colorful-Accent5"/>
        <w:tblW w:w="0" w:type="auto"/>
        <w:tblLook w:val="04A0" w:firstRow="1" w:lastRow="0" w:firstColumn="1" w:lastColumn="0" w:noHBand="0" w:noVBand="1"/>
      </w:tblPr>
      <w:tblGrid>
        <w:gridCol w:w="1730"/>
        <w:gridCol w:w="1376"/>
        <w:gridCol w:w="1216"/>
        <w:gridCol w:w="1376"/>
        <w:gridCol w:w="1216"/>
        <w:gridCol w:w="1376"/>
        <w:gridCol w:w="1216"/>
      </w:tblGrid>
      <w:tr w:rsidR="00065D70" w:rsidRPr="00065D70"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rsidTr="000169FE">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rsidR="00065D70" w:rsidRPr="00B743C3" w:rsidRDefault="00065D70" w:rsidP="00B743C3">
      <w:pPr>
        <w:spacing w:line="360" w:lineRule="auto"/>
      </w:pPr>
    </w:p>
    <w:p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 (figure.2). Adding a volume indicator into candlestick chart is one of our parameter to find out correlation between enrich candlestick chart in</w:t>
      </w:r>
      <w:r>
        <w:rPr>
          <w:lang w:eastAsia="en-US"/>
        </w:rPr>
        <w:t>formation and prediction result</w:t>
      </w:r>
      <w:r w:rsidR="00065D70" w:rsidRPr="00065D70">
        <w:rPr>
          <w:lang w:eastAsia="en-US"/>
        </w:rPr>
        <w:t>.</w:t>
      </w:r>
    </w:p>
    <w:p w:rsidR="00065D70" w:rsidRDefault="00065D70" w:rsidP="00065D70">
      <w:pPr>
        <w:keepNext/>
        <w:spacing w:line="360" w:lineRule="auto"/>
        <w:ind w:firstLine="720"/>
        <w:jc w:val="center"/>
      </w:pPr>
      <w:r>
        <w:rPr>
          <w:noProof/>
          <w:color w:val="000000"/>
          <w:lang w:eastAsia="en-US"/>
        </w:rPr>
        <w:drawing>
          <wp:inline distT="0" distB="0" distL="0" distR="0" wp14:anchorId="74878ECC" wp14:editId="0F7E0C84">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rsidR="00065D70" w:rsidRPr="008C208E" w:rsidRDefault="00065D70" w:rsidP="008C208E">
      <w:pPr>
        <w:pStyle w:val="Caption"/>
        <w:rPr>
          <w:color w:val="000000"/>
        </w:rPr>
      </w:pPr>
      <w:bookmarkStart w:id="25" w:name="_Toc518427988"/>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233C93">
        <w:rPr>
          <w:b/>
          <w:noProof/>
        </w:rPr>
        <w:t>2</w:t>
      </w:r>
      <w:r w:rsidRPr="00065D70">
        <w:rPr>
          <w:b/>
        </w:rPr>
        <w:fldChar w:fldCharType="end"/>
      </w:r>
      <w:r>
        <w:t xml:space="preserve"> - </w:t>
      </w:r>
      <w:r>
        <w:rPr>
          <w:color w:val="000000"/>
        </w:rPr>
        <w:t>General way to visualizing the candlestick chart</w:t>
      </w:r>
      <w:bookmarkEnd w:id="25"/>
    </w:p>
    <w:p w:rsidR="00FC4754" w:rsidRDefault="00A255F3">
      <w:pPr>
        <w:pStyle w:val="Heading1"/>
        <w:rPr>
          <w:lang w:eastAsia="zh-TW"/>
        </w:rPr>
      </w:pPr>
      <w:bookmarkStart w:id="26" w:name="_Toc518554490"/>
      <w:r>
        <w:rPr>
          <w:lang w:eastAsia="zh-TW"/>
        </w:rPr>
        <w:lastRenderedPageBreak/>
        <w:t>Chapter 3</w:t>
      </w:r>
      <w:r>
        <w:rPr>
          <w:lang w:eastAsia="zh-TW"/>
        </w:rPr>
        <w:br/>
        <w:t>Methodology</w:t>
      </w:r>
      <w:bookmarkEnd w:id="26"/>
    </w:p>
    <w:p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71B2E6B6" wp14:editId="7749CE3F">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rsidR="000164E9" w:rsidRDefault="000164E9" w:rsidP="000164E9">
      <w:pPr>
        <w:pStyle w:val="Caption"/>
        <w:rPr>
          <w:b/>
          <w:lang w:eastAsia="zh-TW"/>
        </w:rPr>
      </w:pPr>
      <w:bookmarkStart w:id="27" w:name="_Toc518427989"/>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233C93">
        <w:rPr>
          <w:b/>
          <w:noProof/>
        </w:rPr>
        <w:t>3</w:t>
      </w:r>
      <w:r w:rsidRPr="000164E9">
        <w:rPr>
          <w:b/>
        </w:rPr>
        <w:fldChar w:fldCharType="end"/>
      </w:r>
      <w:r>
        <w:t xml:space="preserve"> – Our methodology design</w:t>
      </w:r>
      <w:bookmarkEnd w:id="27"/>
    </w:p>
    <w:p w:rsidR="000164E9" w:rsidRDefault="000164E9" w:rsidP="000164E9">
      <w:pPr>
        <w:spacing w:line="360" w:lineRule="auto"/>
        <w:ind w:firstLine="720"/>
        <w:rPr>
          <w:lang w:eastAsia="zh-TW"/>
        </w:rPr>
      </w:pPr>
      <w:r>
        <w:rPr>
          <w:lang w:eastAsia="zh-TW"/>
        </w:rPr>
        <w:t>Those figure below (Figure 3),</w:t>
      </w:r>
      <w:r w:rsidRPr="000164E9">
        <w:rPr>
          <w:lang w:eastAsia="zh-TW"/>
        </w:rPr>
        <w:t xml:space="preserve"> </w:t>
      </w:r>
      <w:r>
        <w:rPr>
          <w:lang w:eastAsia="zh-TW"/>
        </w:rPr>
        <w:t>s</w:t>
      </w:r>
      <w:r w:rsidRPr="000164E9">
        <w:rPr>
          <w:lang w:eastAsia="zh-TW"/>
        </w:rPr>
        <w:t>hows about the design architecture of our proposed stock market prediction. The process is started with collecting</w:t>
      </w:r>
      <w:r w:rsidR="00A34FAD">
        <w:rPr>
          <w:lang w:eastAsia="zh-TW"/>
        </w:rPr>
        <w:t xml:space="preserve"> stock market historical</w:t>
      </w:r>
      <w:r w:rsidRPr="000164E9">
        <w:rPr>
          <w:lang w:eastAsia="zh-TW"/>
        </w:rPr>
        <w:t xml:space="preserve"> data using </w:t>
      </w:r>
      <w:r>
        <w:rPr>
          <w:lang w:eastAsia="zh-TW"/>
        </w:rPr>
        <w:t>Y</w:t>
      </w:r>
      <w:r w:rsidRPr="000164E9">
        <w:rPr>
          <w:lang w:eastAsia="zh-TW"/>
        </w:rPr>
        <w:t xml:space="preserve">ahoo! Finance API and then using sliding window to generate the period data before using computer graphic technique to </w:t>
      </w:r>
      <w:r w:rsidR="00060EEA">
        <w:rPr>
          <w:lang w:eastAsia="zh-TW"/>
        </w:rPr>
        <w:t>generate the</w:t>
      </w:r>
      <w:r w:rsidRPr="000164E9">
        <w:rPr>
          <w:lang w:eastAsia="zh-TW"/>
        </w:rPr>
        <w:t xml:space="preserve"> candlestick chart images.</w:t>
      </w:r>
    </w:p>
    <w:p w:rsidR="00FC4754" w:rsidRDefault="00A255F3">
      <w:pPr>
        <w:pStyle w:val="Heading2"/>
        <w:rPr>
          <w:lang w:eastAsia="zh-TW"/>
        </w:rPr>
      </w:pPr>
      <w:bookmarkStart w:id="28" w:name="_Toc518554491"/>
      <w:r>
        <w:rPr>
          <w:lang w:eastAsia="zh-TW"/>
        </w:rPr>
        <w:lastRenderedPageBreak/>
        <w:t xml:space="preserve">3.1. </w:t>
      </w:r>
      <w:r w:rsidR="00690B17">
        <w:rPr>
          <w:lang w:eastAsia="zh-TW"/>
        </w:rPr>
        <w:t>Chart Encoding</w:t>
      </w:r>
      <w:bookmarkEnd w:id="28"/>
    </w:p>
    <w:p w:rsidR="00EA5EA1" w:rsidRDefault="00EA5EA1">
      <w:pPr>
        <w:spacing w:line="360" w:lineRule="auto"/>
        <w:ind w:firstLine="720"/>
        <w:rPr>
          <w:rFonts w:cs="Times New Roman"/>
          <w:szCs w:val="24"/>
        </w:rPr>
      </w:pPr>
      <w:r w:rsidRPr="00EA5EA1">
        <w:rPr>
          <w:rFonts w:cs="Times New Roman"/>
          <w:szCs w:val="24"/>
        </w:rPr>
        <w:t>Candlestick chart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Pr>
          <w:rFonts w:cs="Times New Roman"/>
          <w:szCs w:val="24"/>
        </w:rPr>
        <w:t xml:space="preserve"> was higher than the open price</w:t>
      </w:r>
      <w:r w:rsidR="00690B17" w:rsidRPr="00690B17">
        <w:rPr>
          <w:rFonts w:cs="Times New Roman"/>
          <w:szCs w:val="24"/>
        </w:rPr>
        <w:t xml:space="preserve">. </w:t>
      </w:r>
    </w:p>
    <w:p w:rsidR="00EA5EA1" w:rsidRDefault="00690B17" w:rsidP="00EA5EA1">
      <w:pPr>
        <w:spacing w:line="360" w:lineRule="auto"/>
        <w:ind w:firstLine="720"/>
        <w:rPr>
          <w:rFonts w:cs="Times New Roman"/>
          <w:szCs w:val="24"/>
        </w:rPr>
      </w:pPr>
      <w:r w:rsidRPr="00690B17">
        <w:rPr>
          <w:rFonts w:cs="Times New Roman"/>
          <w:szCs w:val="24"/>
        </w:rPr>
        <w:t xml:space="preserve">We use computer graphics techniques with the help of a 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rsidR="00EA5EA1" w:rsidRDefault="0056089D" w:rsidP="00EA5EA1">
      <w:pPr>
        <w:spacing w:line="360" w:lineRule="auto"/>
        <w:rPr>
          <w:rFonts w:cs="Times New Roman"/>
          <w:szCs w:val="24"/>
        </w:rPr>
      </w:pPr>
      <w:r>
        <w:rPr>
          <w:b/>
          <w:iCs/>
          <w:noProof/>
          <w:color w:val="000000" w:themeColor="text1"/>
          <w:szCs w:val="18"/>
          <w:lang w:eastAsia="en-US"/>
        </w:rPr>
        <w:drawing>
          <wp:anchor distT="0" distB="0" distL="114300" distR="114300" simplePos="0" relativeHeight="251657216" behindDoc="0" locked="0" layoutInCell="1" allowOverlap="1" wp14:anchorId="657A4A16" wp14:editId="1F7909EE">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EA5EA1">
        <w:rPr>
          <w:rFonts w:cs="Times New Roman"/>
          <w:szCs w:val="24"/>
        </w:rPr>
        <w:t>Figure 4 describe our candlestick chart representation with volume whether figure 5 describe our candlestick chart without volume.</w:t>
      </w:r>
    </w:p>
    <w:p w:rsidR="00EA5EA1" w:rsidRDefault="00262617" w:rsidP="00262617">
      <w:pPr>
        <w:pStyle w:val="Caption"/>
        <w:jc w:val="both"/>
      </w:pPr>
      <w:bookmarkStart w:id="29" w:name="_Toc518427990"/>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233C93">
        <w:rPr>
          <w:b/>
          <w:noProof/>
        </w:rPr>
        <w:t>4</w:t>
      </w:r>
      <w:r w:rsidRPr="00262617">
        <w:rPr>
          <w:b/>
        </w:rPr>
        <w:fldChar w:fldCharType="end"/>
      </w:r>
      <w:r>
        <w:t xml:space="preserve"> – Proposed candlestick chart without volume indicator with different period time and size.</w:t>
      </w:r>
      <w:bookmarkEnd w:id="29"/>
    </w:p>
    <w:p w:rsidR="00233C93" w:rsidRDefault="005711E3" w:rsidP="0056089D">
      <w:pPr>
        <w:keepNext/>
        <w:jc w:val="center"/>
      </w:pPr>
      <w:bookmarkStart w:id="30" w:name="_Toc518427991"/>
      <w:r>
        <w:rPr>
          <w:noProof/>
          <w:lang w:eastAsia="en-US"/>
        </w:rPr>
        <w:drawing>
          <wp:anchor distT="0" distB="0" distL="114300" distR="114300" simplePos="0" relativeHeight="251659264" behindDoc="0" locked="0" layoutInCell="1" allowOverlap="1" wp14:anchorId="017EC46F" wp14:editId="774289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233C93" w:rsidRPr="00BB0EF4">
        <w:rPr>
          <w:b/>
          <w:noProof/>
        </w:rPr>
        <w:t>5</w:t>
      </w:r>
      <w:r w:rsidR="00233C93" w:rsidRPr="00BB0EF4">
        <w:rPr>
          <w:b/>
        </w:rPr>
        <w:fldChar w:fldCharType="end"/>
      </w:r>
      <w:r w:rsidR="00233C93">
        <w:t xml:space="preserve"> - Proposed candlestick chart with volume indicator with different period time and size.</w:t>
      </w:r>
      <w:bookmarkEnd w:id="30"/>
    </w:p>
    <w:p w:rsidR="0056089D" w:rsidRDefault="0056089D" w:rsidP="00690B17">
      <w:pPr>
        <w:spacing w:line="360" w:lineRule="auto"/>
        <w:ind w:firstLine="720"/>
      </w:pPr>
    </w:p>
    <w:p w:rsidR="00690B17" w:rsidRPr="00690B17" w:rsidRDefault="00E3532B" w:rsidP="00690B17">
      <w:pPr>
        <w:spacing w:line="360" w:lineRule="auto"/>
        <w:ind w:firstLine="720"/>
      </w:pPr>
      <w:r>
        <w:lastRenderedPageBreak/>
        <w:t>W</w:t>
      </w:r>
      <w:r w:rsidR="00690B17">
        <w:t>e are using black color as our candlestick chart background, and then for each candlestick chart we are using green color for indicator if its closing price is higher than open price, and red color if its closing price is lower than opening price.</w:t>
      </w:r>
    </w:p>
    <w:p w:rsidR="00FC4754" w:rsidRDefault="00A255F3">
      <w:pPr>
        <w:pStyle w:val="Heading2"/>
        <w:rPr>
          <w:lang w:eastAsia="zh-TW"/>
        </w:rPr>
      </w:pPr>
      <w:bookmarkStart w:id="31" w:name="_Toc518554492"/>
      <w:r>
        <w:rPr>
          <w:lang w:eastAsia="zh-TW"/>
        </w:rPr>
        <w:t xml:space="preserve">3.2. </w:t>
      </w:r>
      <w:r w:rsidR="00690B17">
        <w:rPr>
          <w:lang w:eastAsia="zh-TW"/>
        </w:rPr>
        <w:t>Binary Classification</w:t>
      </w:r>
      <w:bookmarkEnd w:id="31"/>
    </w:p>
    <w:p w:rsidR="00690B17" w:rsidRDefault="00690B17" w:rsidP="00FD1705">
      <w:pPr>
        <w:spacing w:line="360" w:lineRule="auto"/>
        <w:ind w:firstLine="720"/>
        <w:rPr>
          <w:lang w:eastAsia="zh-TW"/>
        </w:rPr>
      </w:pPr>
      <w:r w:rsidRPr="00690B17">
        <w:rPr>
          <w:lang w:eastAsia="zh-TW"/>
        </w:rPr>
        <w:t xml:space="preserve">Our goal here is to perform binary classification of stock market movements </w:t>
      </w:r>
      <w:r w:rsidR="00C74734">
        <w:rPr>
          <w:lang w:eastAsia="zh-TW"/>
        </w:rPr>
        <w:t>by analyzing and find the hidden pattern inside</w:t>
      </w:r>
      <w:r w:rsidRPr="00690B17">
        <w:rPr>
          <w:lang w:eastAsia="zh-TW"/>
        </w:rPr>
        <w:t xml:space="preserve"> candlestick chart. Where we will use the value of "1" as an indicator that there is an increase or closing price will rise in the future with t = n + 1, while "0" is the opposite, if the closing price will decrease in the future. The diagram for making this label is available in figure</w:t>
      </w:r>
      <w:r>
        <w:rPr>
          <w:lang w:eastAsia="zh-TW"/>
        </w:rPr>
        <w:t xml:space="preserve"> </w:t>
      </w:r>
      <w:r w:rsidR="005C4C7D">
        <w:rPr>
          <w:lang w:eastAsia="zh-TW"/>
        </w:rPr>
        <w:t>6</w:t>
      </w:r>
      <w:r w:rsidRPr="00690B17">
        <w:rPr>
          <w:lang w:eastAsia="zh-TW"/>
        </w:rPr>
        <w:t>.</w:t>
      </w:r>
    </w:p>
    <w:p w:rsidR="00690B17" w:rsidRDefault="00690B17" w:rsidP="00690B17">
      <w:pPr>
        <w:keepNext/>
        <w:spacing w:line="360" w:lineRule="auto"/>
        <w:jc w:val="center"/>
      </w:pPr>
      <w:r>
        <w:rPr>
          <w:noProof/>
          <w:color w:val="000000"/>
          <w:lang w:eastAsia="en-US"/>
        </w:rPr>
        <w:drawing>
          <wp:inline distT="0" distB="0" distL="0" distR="0" wp14:anchorId="4E909070" wp14:editId="1B020077">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rsidR="00690B17" w:rsidRDefault="00690B17" w:rsidP="00690B17">
      <w:pPr>
        <w:pStyle w:val="Caption"/>
        <w:rPr>
          <w:b/>
          <w:lang w:eastAsia="zh-TW"/>
        </w:rPr>
      </w:pPr>
      <w:bookmarkStart w:id="32" w:name="_Toc518427992"/>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233C93">
        <w:rPr>
          <w:b/>
          <w:noProof/>
        </w:rPr>
        <w:t>6</w:t>
      </w:r>
      <w:r w:rsidRPr="00690B17">
        <w:rPr>
          <w:b/>
        </w:rPr>
        <w:fldChar w:fldCharType="end"/>
      </w:r>
      <w:r>
        <w:t xml:space="preserve"> - </w:t>
      </w:r>
      <w:r>
        <w:rPr>
          <w:color w:val="000000"/>
        </w:rPr>
        <w:t>Logic statement of our binary classification</w:t>
      </w:r>
      <w:bookmarkEnd w:id="32"/>
    </w:p>
    <w:p w:rsidR="00FC4754" w:rsidRDefault="009277C6" w:rsidP="009461DD">
      <w:pPr>
        <w:pStyle w:val="Heading2"/>
        <w:rPr>
          <w:lang w:eastAsia="zh-TW"/>
        </w:rPr>
      </w:pPr>
      <w:bookmarkStart w:id="33" w:name="_Toc518554493"/>
      <w:r>
        <w:rPr>
          <w:lang w:eastAsia="zh-TW"/>
        </w:rPr>
        <w:t>3.3</w:t>
      </w:r>
      <w:r w:rsidR="00A255F3">
        <w:rPr>
          <w:lang w:eastAsia="zh-TW"/>
        </w:rPr>
        <w:t xml:space="preserve">. </w:t>
      </w:r>
      <w:r w:rsidR="008E30E1">
        <w:rPr>
          <w:lang w:eastAsia="zh-TW"/>
        </w:rPr>
        <w:t>Learning Algorithm</w:t>
      </w:r>
      <w:bookmarkEnd w:id="33"/>
    </w:p>
    <w:p w:rsidR="001C508F" w:rsidRPr="00702783" w:rsidRDefault="001C508F"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C4754" w:rsidRDefault="00A255F3">
      <w:pPr>
        <w:pStyle w:val="Heading3"/>
        <w:rPr>
          <w:lang w:eastAsia="zh-TW"/>
        </w:rPr>
      </w:pPr>
      <w:bookmarkStart w:id="34" w:name="_Toc518554494"/>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34"/>
      <w:r w:rsidR="009277C6">
        <w:rPr>
          <w:lang w:eastAsia="zh-TW"/>
        </w:rPr>
        <w:t xml:space="preserve"> </w:t>
      </w:r>
    </w:p>
    <w:p w:rsidR="00FC4754" w:rsidRDefault="009277C6" w:rsidP="009277C6">
      <w:pPr>
        <w:spacing w:line="360" w:lineRule="auto"/>
        <w:ind w:firstLine="720"/>
        <w:rPr>
          <w:rFonts w:cs="Times New Roman"/>
          <w:szCs w:val="24"/>
        </w:rPr>
      </w:pPr>
      <w:r>
        <w:t xml:space="preserve">In figure </w:t>
      </w:r>
      <w:r w:rsidR="005C4C7D">
        <w:t>7</w:t>
      </w:r>
      <w:r>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w:t>
      </w:r>
      <w:r>
        <w:lastRenderedPageBreak/>
        <w:t>completely independently and do not share any connections. The last fully-connected layer is called the “output layer” and in classification settings it represents the class scores.</w:t>
      </w:r>
    </w:p>
    <w:p w:rsidR="007D3624" w:rsidRDefault="009277C6" w:rsidP="007D3624">
      <w:pPr>
        <w:keepNext/>
        <w:spacing w:line="360" w:lineRule="auto"/>
        <w:jc w:val="center"/>
      </w:pPr>
      <w:r>
        <w:rPr>
          <w:noProof/>
          <w:color w:val="000000"/>
          <w:lang w:eastAsia="en-US"/>
        </w:rPr>
        <w:drawing>
          <wp:inline distT="0" distB="0" distL="0" distR="0" wp14:anchorId="36D89EA9" wp14:editId="2F4B9389">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rsidR="00FC4754" w:rsidRDefault="007D3624" w:rsidP="009461DD">
      <w:pPr>
        <w:pStyle w:val="Caption"/>
        <w:rPr>
          <w:rFonts w:cs="Times New Roman"/>
          <w:szCs w:val="24"/>
        </w:rPr>
      </w:pPr>
      <w:bookmarkStart w:id="35" w:name="_Toc518427993"/>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233C93">
        <w:rPr>
          <w:b/>
          <w:noProof/>
        </w:rPr>
        <w:t>7</w:t>
      </w:r>
      <w:r w:rsidRPr="007D3624">
        <w:rPr>
          <w:b/>
        </w:rPr>
        <w:fldChar w:fldCharType="end"/>
      </w:r>
      <w:r>
        <w:t xml:space="preserve"> - </w:t>
      </w:r>
      <w:r>
        <w:rPr>
          <w:color w:val="000000"/>
        </w:rPr>
        <w:t>A regular 3-layer Neural Network</w:t>
      </w:r>
      <w:bookmarkEnd w:id="35"/>
    </w:p>
    <w:p w:rsidR="00FC4754" w:rsidRDefault="00A255F3" w:rsidP="009461DD">
      <w:pPr>
        <w:pStyle w:val="Heading3"/>
        <w:rPr>
          <w:lang w:eastAsia="zh-TW"/>
        </w:rPr>
      </w:pPr>
      <w:bookmarkStart w:id="36" w:name="_Toc518554495"/>
      <w:r>
        <w:rPr>
          <w:lang w:eastAsia="zh-TW"/>
        </w:rPr>
        <w:t>3.3.</w:t>
      </w:r>
      <w:r w:rsidR="009461DD">
        <w:rPr>
          <w:lang w:eastAsia="zh-TW"/>
        </w:rPr>
        <w:t>2.</w:t>
      </w:r>
      <w:r>
        <w:rPr>
          <w:lang w:eastAsia="zh-TW"/>
        </w:rPr>
        <w:t xml:space="preserve"> </w:t>
      </w:r>
      <w:r w:rsidR="009461DD">
        <w:rPr>
          <w:lang w:eastAsia="zh-TW"/>
        </w:rPr>
        <w:t>Residual Network</w:t>
      </w:r>
      <w:bookmarkEnd w:id="36"/>
    </w:p>
    <w:p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67B5F5" wp14:editId="02BC1A8D">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rsidR="009461DD" w:rsidRDefault="009461DD" w:rsidP="009461DD">
      <w:pPr>
        <w:pStyle w:val="Caption"/>
      </w:pPr>
      <w:bookmarkStart w:id="37" w:name="_Toc518427994"/>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8</w:t>
      </w:r>
      <w:r w:rsidRPr="009461DD">
        <w:rPr>
          <w:b/>
        </w:rPr>
        <w:fldChar w:fldCharType="end"/>
      </w:r>
      <w:r>
        <w:t xml:space="preserve"> – ResNet Architecture shows many layers for different configuration</w:t>
      </w:r>
      <w:bookmarkEnd w:id="37"/>
    </w:p>
    <w:p w:rsidR="009461DD" w:rsidRPr="009461DD" w:rsidRDefault="009461DD" w:rsidP="009461DD">
      <w:pPr>
        <w:spacing w:line="360" w:lineRule="auto"/>
        <w:ind w:firstLine="720"/>
        <w:rPr>
          <w:lang w:eastAsia="en-US"/>
        </w:rPr>
      </w:pPr>
      <w:r w:rsidRPr="009461DD">
        <w:rPr>
          <w:lang w:eastAsia="en-US"/>
        </w:rPr>
        <w:t xml:space="preserve">As per what we have seen so far, increasing the depth should increase the accuracy of the network, as long as overfitting is taken care of. But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rsidR="009461DD" w:rsidRDefault="009461DD" w:rsidP="009461DD">
      <w:pPr>
        <w:spacing w:line="360" w:lineRule="auto"/>
        <w:ind w:firstLine="720"/>
        <w:rPr>
          <w:lang w:eastAsia="en-US"/>
        </w:rPr>
      </w:pPr>
      <w:r w:rsidRPr="009461DD">
        <w:rPr>
          <w:lang w:eastAsia="en-US"/>
        </w:rPr>
        <w:t>The second problem with training the deeper networks is, performing the optimization on huge parameter space and therefore naively adding the layers leading to higher training error. Residual networks allow training of such deep networks by constructing the network through modules called residua</w:t>
      </w:r>
      <w:r>
        <w:rPr>
          <w:lang w:eastAsia="en-US"/>
        </w:rPr>
        <w:t>l models as shown in the figure 8</w:t>
      </w:r>
      <w:r w:rsidRPr="009461DD">
        <w:rPr>
          <w:lang w:eastAsia="en-US"/>
        </w:rPr>
        <w:t>. This is called degradation problem.</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5533C97" wp14:editId="65480FA8">
            <wp:extent cx="3107055" cy="1820545"/>
            <wp:effectExtent l="0" t="0" r="0" b="8255"/>
            <wp:docPr id="45" name="Picture 45" descr="https://lh5.googleusercontent.com/ms5g0jVMqq2PsFsZy4tJxaPlELXCfbCXwcR1KC3aRYJ41U0XCgYhpITHz1sZe8uZA0E8SyoSVrLbyLRx6YA7ajIhYtdns8HymD3vWBZCmhfYWWgW1yAvWZSn2ARueMdaLYrJT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055" cy="1820545"/>
                    </a:xfrm>
                    <a:prstGeom prst="rect">
                      <a:avLst/>
                    </a:prstGeom>
                    <a:noFill/>
                    <a:ln>
                      <a:noFill/>
                    </a:ln>
                  </pic:spPr>
                </pic:pic>
              </a:graphicData>
            </a:graphic>
          </wp:inline>
        </w:drawing>
      </w:r>
    </w:p>
    <w:p w:rsidR="009461DD" w:rsidRDefault="009461DD" w:rsidP="009461DD">
      <w:pPr>
        <w:pStyle w:val="Caption"/>
        <w:rPr>
          <w:color w:val="000000"/>
        </w:rPr>
      </w:pPr>
      <w:bookmarkStart w:id="38" w:name="_Toc518427995"/>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9</w:t>
      </w:r>
      <w:r w:rsidRPr="009461DD">
        <w:rPr>
          <w:b/>
        </w:rPr>
        <w:fldChar w:fldCharType="end"/>
      </w:r>
      <w:r>
        <w:t xml:space="preserve"> - </w:t>
      </w:r>
      <w:r>
        <w:rPr>
          <w:color w:val="000000"/>
        </w:rPr>
        <w:t>Residual learning: a building block</w:t>
      </w:r>
      <w:bookmarkEnd w:id="38"/>
    </w:p>
    <w:p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minimum error rate according to table </w:t>
      </w:r>
      <w:r w:rsidR="00EF5280">
        <w:t>3</w:t>
      </w:r>
      <w:r>
        <w:t>.</w:t>
      </w:r>
    </w:p>
    <w:p w:rsidR="009461DD" w:rsidRPr="009461DD" w:rsidRDefault="009461DD" w:rsidP="009461DD">
      <w:pPr>
        <w:spacing w:after="0" w:line="240" w:lineRule="auto"/>
        <w:jc w:val="left"/>
        <w:rPr>
          <w:rFonts w:eastAsia="Times New Roman" w:cs="Times New Roman"/>
          <w:szCs w:val="24"/>
          <w:lang w:eastAsia="en-US"/>
        </w:rPr>
      </w:pPr>
    </w:p>
    <w:p w:rsidR="009461DD" w:rsidRDefault="009461DD" w:rsidP="009461DD">
      <w:pPr>
        <w:pStyle w:val="Caption"/>
        <w:keepNext/>
      </w:pPr>
      <w:bookmarkStart w:id="39" w:name="_Toc518554512"/>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323E07">
        <w:rPr>
          <w:b/>
          <w:noProof/>
        </w:rPr>
        <w:t>5</w:t>
      </w:r>
      <w:r w:rsidRPr="009461DD">
        <w:rPr>
          <w:b/>
        </w:rPr>
        <w:fldChar w:fldCharType="end"/>
      </w:r>
      <w:r>
        <w:t xml:space="preserve"> - </w:t>
      </w:r>
      <w:r>
        <w:rPr>
          <w:color w:val="000000"/>
        </w:rPr>
        <w:t>Residual Network proved that this network have the most minimum error-rate</w:t>
      </w:r>
      <w:bookmarkEnd w:id="39"/>
    </w:p>
    <w:tbl>
      <w:tblPr>
        <w:tblStyle w:val="GridTable6Colorful-Accent5"/>
        <w:tblW w:w="0" w:type="auto"/>
        <w:tblLook w:val="04A0" w:firstRow="1" w:lastRow="0" w:firstColumn="1" w:lastColumn="0" w:noHBand="0" w:noVBand="1"/>
      </w:tblPr>
      <w:tblGrid>
        <w:gridCol w:w="723"/>
        <w:gridCol w:w="1349"/>
        <w:gridCol w:w="5062"/>
        <w:gridCol w:w="1949"/>
      </w:tblGrid>
      <w:tr w:rsidR="009461DD" w:rsidRPr="009461DD" w:rsidTr="00273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 Krizhevsky, Geoffrey Hinton, Ilya Sutskever</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Matthew Zeller, Rob Fergus</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Simonyan, Zisserman</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Kaiming He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rsidR="00E3532B" w:rsidRDefault="00E3532B" w:rsidP="00E3532B">
      <w:pPr>
        <w:pStyle w:val="Heading3"/>
        <w:rPr>
          <w:lang w:eastAsia="zh-TW"/>
        </w:rPr>
      </w:pPr>
      <w:bookmarkStart w:id="40" w:name="_Toc518554496"/>
      <w:r>
        <w:rPr>
          <w:lang w:eastAsia="zh-TW"/>
        </w:rPr>
        <w:t>3.3.3 VGG Network</w:t>
      </w:r>
      <w:bookmarkEnd w:id="40"/>
    </w:p>
    <w:p w:rsidR="00E3532B" w:rsidRPr="00702783" w:rsidRDefault="00E3532B"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E3532B" w:rsidRDefault="00E3532B" w:rsidP="00E3532B">
      <w:pPr>
        <w:pStyle w:val="Heading3"/>
        <w:rPr>
          <w:lang w:eastAsia="zh-TW"/>
        </w:rPr>
      </w:pPr>
      <w:bookmarkStart w:id="41" w:name="_Toc518554497"/>
      <w:r>
        <w:rPr>
          <w:lang w:eastAsia="zh-TW"/>
        </w:rPr>
        <w:t>3.3.4 Random Forest</w:t>
      </w:r>
      <w:bookmarkEnd w:id="41"/>
    </w:p>
    <w:p w:rsidR="009B2C6E" w:rsidRDefault="005D64AC" w:rsidP="005D64AC">
      <w:pPr>
        <w:spacing w:line="360" w:lineRule="auto"/>
        <w:ind w:firstLine="720"/>
        <w:rPr>
          <w:lang w:eastAsia="zh-TW"/>
        </w:rPr>
      </w:pPr>
      <w:bookmarkStart w:id="42" w:name="_Toc518554498"/>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9B2C6E">
        <w:rPr>
          <w:lang w:eastAsia="zh-TW"/>
        </w:rPr>
        <w:t xml:space="preserve"> </w:t>
      </w:r>
    </w:p>
    <w:p w:rsidR="005D64AC" w:rsidRDefault="009B2C6E" w:rsidP="005D64AC">
      <w:pPr>
        <w:spacing w:line="360" w:lineRule="auto"/>
        <w:ind w:firstLine="720"/>
        <w:rPr>
          <w:b/>
          <w:lang w:eastAsia="zh-TW"/>
        </w:rPr>
      </w:pPr>
      <w:r>
        <w:rPr>
          <w:lang w:eastAsia="zh-TW"/>
        </w:rPr>
        <w:t>We applied</w:t>
      </w:r>
      <w:r>
        <w:rPr>
          <w:lang w:eastAsia="zh-TW"/>
        </w:rPr>
        <w:t xml:space="preserve"> our </w:t>
      </w:r>
      <w:r>
        <w:rPr>
          <w:lang w:eastAsia="zh-TW"/>
        </w:rPr>
        <w:t>random forest algorithm</w:t>
      </w:r>
      <w:r>
        <w:rPr>
          <w:lang w:eastAsia="zh-TW"/>
        </w:rPr>
        <w:t xml:space="preserve"> from a machine learning python library called skicit-learn</w:t>
      </w:r>
      <w:r>
        <w:rPr>
          <w:lang w:eastAsia="zh-TW"/>
        </w:rPr>
        <w:fldChar w:fldCharType="begin"/>
      </w:r>
      <w:r>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Pr>
          <w:lang w:eastAsia="zh-TW"/>
        </w:rPr>
        <w:fldChar w:fldCharType="separate"/>
      </w:r>
      <w:r>
        <w:rPr>
          <w:noProof/>
          <w:lang w:eastAsia="zh-TW"/>
        </w:rPr>
        <w:t>(Pedregosa, Varoquaux et al. 2011)</w:t>
      </w:r>
      <w:r>
        <w:rPr>
          <w:lang w:eastAsia="zh-TW"/>
        </w:rPr>
        <w:fldChar w:fldCharType="end"/>
      </w:r>
      <w:r>
        <w:rPr>
          <w:lang w:eastAsia="zh-TW"/>
        </w:rPr>
        <w:t>.</w:t>
      </w:r>
    </w:p>
    <w:p w:rsidR="008335F0" w:rsidRDefault="008335F0" w:rsidP="008335F0">
      <w:pPr>
        <w:pStyle w:val="Heading3"/>
        <w:rPr>
          <w:lang w:eastAsia="zh-TW"/>
        </w:rPr>
      </w:pPr>
      <w:r>
        <w:rPr>
          <w:lang w:eastAsia="zh-TW"/>
        </w:rPr>
        <w:t>3.3.5 K-Nearest Neighbors</w:t>
      </w:r>
      <w:bookmarkEnd w:id="42"/>
    </w:p>
    <w:p w:rsidR="005D64AC" w:rsidRDefault="005D64AC" w:rsidP="005D64AC">
      <w:pPr>
        <w:spacing w:line="360" w:lineRule="auto"/>
        <w:ind w:firstLine="720"/>
        <w:rPr>
          <w:lang w:eastAsia="zh-TW"/>
        </w:rPr>
      </w:pPr>
      <w:bookmarkStart w:id="43" w:name="_Toc518554499"/>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rsidR="00F3183B" w:rsidRDefault="009B2C6E" w:rsidP="005D64AC">
      <w:pPr>
        <w:spacing w:line="360" w:lineRule="auto"/>
        <w:ind w:firstLine="720"/>
        <w:rPr>
          <w:b/>
          <w:lang w:eastAsia="zh-TW"/>
        </w:rPr>
      </w:pPr>
      <w:r>
        <w:rPr>
          <w:lang w:eastAsia="zh-TW"/>
        </w:rPr>
        <w:t xml:space="preserve">We also using skicit-learn python library for our KNN classifier. </w:t>
      </w:r>
      <w:r w:rsidR="00F3183B">
        <w:rPr>
          <w:lang w:eastAsia="zh-TW"/>
        </w:rPr>
        <w:t>Furthermore, we used a K-D Tree algorithm in our KNN to perform prediction with default parameter from scikit-learn library.</w:t>
      </w:r>
    </w:p>
    <w:p w:rsidR="00FC4754" w:rsidRDefault="00A255F3" w:rsidP="003F37D9">
      <w:pPr>
        <w:pStyle w:val="Heading2"/>
        <w:rPr>
          <w:lang w:eastAsia="zh-TW"/>
        </w:rPr>
      </w:pPr>
      <w:r>
        <w:rPr>
          <w:lang w:eastAsia="zh-TW"/>
        </w:rPr>
        <w:t>3.</w:t>
      </w:r>
      <w:r w:rsidR="009461DD">
        <w:rPr>
          <w:lang w:eastAsia="zh-TW"/>
        </w:rPr>
        <w:t>4</w:t>
      </w:r>
      <w:r>
        <w:rPr>
          <w:lang w:eastAsia="zh-TW"/>
        </w:rPr>
        <w:t xml:space="preserve">. </w:t>
      </w:r>
      <w:r w:rsidR="009461DD">
        <w:rPr>
          <w:lang w:eastAsia="zh-TW"/>
        </w:rPr>
        <w:t>Performance Evaluation</w:t>
      </w:r>
      <w:bookmarkEnd w:id="43"/>
    </w:p>
    <w:p w:rsidR="009461DD" w:rsidRPr="003F37D9" w:rsidRDefault="009461DD" w:rsidP="009461DD">
      <w:pPr>
        <w:spacing w:line="360" w:lineRule="auto"/>
        <w:ind w:firstLine="720"/>
        <w:rPr>
          <w:rFonts w:cs="Times New Roman"/>
          <w:szCs w:val="24"/>
          <w:lang w:eastAsia="zh-TW"/>
        </w:rPr>
      </w:pPr>
      <w:r w:rsidRPr="009461DD">
        <w:rPr>
          <w:lang w:eastAsia="zh-TW"/>
        </w:rPr>
        <w:t>There are some statistical measure of the performance evaluation to evaluate the result of all the classifiers (binary classification test) by measuring the sensitivity (true positive rate or recall), specificity (true negative rate), accuracy and Matthew's correlation coefficient (MCC)</w:t>
      </w:r>
      <w:r w:rsidRPr="005C4C7D">
        <w:rPr>
          <w:b/>
          <w:lang w:eastAsia="zh-TW"/>
        </w:rPr>
        <w:t>.</w:t>
      </w:r>
      <w:r w:rsidRPr="009461DD">
        <w:rPr>
          <w:lang w:eastAsia="zh-TW"/>
        </w:rPr>
        <w:t xml:space="preserve"> In general, TP is true positive or correctly identified, FP is false positive or incorrectly identified, TN is true negative or correctly rejected and FN is false </w:t>
      </w:r>
      <w:r w:rsidRPr="003F37D9">
        <w:rPr>
          <w:rFonts w:cs="Times New Roman"/>
          <w:szCs w:val="24"/>
          <w:lang w:eastAsia="zh-TW"/>
        </w:rPr>
        <w:t>negative or incorrectly rejected. Formulated as follows:</w:t>
      </w:r>
    </w:p>
    <w:p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lastRenderedPageBreak/>
        <w:t>Sensitivity is called true positive rate or recall measures the performance of positives data are correctly identified.</w:t>
      </w:r>
    </w:p>
    <w:p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rsidR="00C47E38" w:rsidRPr="003F37D9" w:rsidRDefault="00C47E38" w:rsidP="00C47E38">
      <w:pPr>
        <w:spacing w:line="360" w:lineRule="auto"/>
        <w:ind w:firstLine="720"/>
        <w:rPr>
          <w:b/>
          <w:lang w:eastAsia="zh-TW"/>
        </w:rPr>
      </w:pPr>
      <w:r>
        <w:rPr>
          <w:color w:val="000000"/>
        </w:rPr>
        <w:t>Then, 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rsidR="00FC4754" w:rsidRDefault="00FC4754">
      <w:pPr>
        <w:spacing w:line="360" w:lineRule="auto"/>
        <w:rPr>
          <w:rFonts w:cs="Times New Roman"/>
          <w:szCs w:val="24"/>
        </w:rPr>
      </w:pPr>
    </w:p>
    <w:p w:rsidR="00FC4754" w:rsidRDefault="00FC4754">
      <w:pPr>
        <w:pStyle w:val="Heading1"/>
        <w:jc w:val="left"/>
        <w:rPr>
          <w:rFonts w:eastAsiaTheme="minorEastAsia" w:cs="Times New Roman"/>
          <w:b w:val="0"/>
          <w:color w:val="00000A"/>
          <w:sz w:val="24"/>
          <w:szCs w:val="24"/>
        </w:rPr>
      </w:pPr>
    </w:p>
    <w:p w:rsidR="00FC4754" w:rsidRDefault="00FC4754"/>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FC4754" w:rsidRDefault="00A255F3">
      <w:pPr>
        <w:pStyle w:val="Heading1"/>
        <w:rPr>
          <w:lang w:eastAsia="zh-TW"/>
        </w:rPr>
      </w:pPr>
      <w:bookmarkStart w:id="44" w:name="_Toc518554500"/>
      <w:bookmarkStart w:id="45" w:name="_GoBack"/>
      <w:bookmarkEnd w:id="45"/>
      <w:r>
        <w:rPr>
          <w:lang w:eastAsia="zh-TW"/>
        </w:rPr>
        <w:lastRenderedPageBreak/>
        <w:t>Chapter 4</w:t>
      </w:r>
      <w:r>
        <w:rPr>
          <w:lang w:eastAsia="zh-TW"/>
        </w:rPr>
        <w:br/>
        <w:t>Experimental Results</w:t>
      </w:r>
      <w:r w:rsidR="00ED3B36">
        <w:rPr>
          <w:lang w:eastAsia="zh-TW"/>
        </w:rPr>
        <w:t xml:space="preserve"> and Discussion</w:t>
      </w:r>
      <w:bookmarkEnd w:id="44"/>
    </w:p>
    <w:p w:rsidR="00373A84" w:rsidRDefault="00373A84" w:rsidP="00373A84">
      <w:pPr>
        <w:pStyle w:val="Heading2"/>
        <w:rPr>
          <w:lang w:eastAsia="zh-TW"/>
        </w:rPr>
      </w:pPr>
      <w:bookmarkStart w:id="46" w:name="_Toc518554501"/>
      <w:r>
        <w:rPr>
          <w:lang w:eastAsia="zh-TW"/>
        </w:rPr>
        <w:t>4.1. Classification for Each Stock Market</w:t>
      </w:r>
      <w:bookmarkEnd w:id="46"/>
    </w:p>
    <w:p w:rsidR="00373A84" w:rsidRPr="00373A84" w:rsidRDefault="00373A84" w:rsidP="00373A84">
      <w:pPr>
        <w:spacing w:line="360" w:lineRule="auto"/>
        <w:ind w:firstLine="720"/>
        <w:rPr>
          <w:rFonts w:cs="Times New Roman"/>
          <w:szCs w:val="24"/>
        </w:rPr>
      </w:pPr>
      <w:r w:rsidRPr="00373A84">
        <w:rPr>
          <w:rFonts w:cs="Times New Roman"/>
          <w:szCs w:val="24"/>
        </w:rPr>
        <w:t>In this study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rsidR="00FC4754" w:rsidRDefault="00373A84" w:rsidP="00373A84">
      <w:pPr>
        <w:spacing w:line="360" w:lineRule="auto"/>
        <w:ind w:firstLine="720"/>
        <w:rPr>
          <w:rFonts w:cs="Times New Roman"/>
          <w:szCs w:val="24"/>
        </w:rPr>
      </w:pPr>
      <w:r w:rsidRPr="00373A84">
        <w:rPr>
          <w:rFonts w:cs="Times New Roman"/>
          <w:szCs w:val="24"/>
        </w:rPr>
        <w:t>We try to apply this binary classification to each stock market data we have prepared. There are 50 sources for Taiwan and 10 sources for Indonesia of stock market data that we use. We also divide the retrieval period based on the duration of the 5 days, 10 days and also 20 days of trading days to create a sequence of sliding windows that will be converted to candlestick chart. Another hands, we also generate the candlestick chart with and without volume indicator and with 2 different image size, 50 and 20 dimension. Here is a table of results from binary classification predictions that we do with several machine learning algorithms.</w:t>
      </w:r>
    </w:p>
    <w:p w:rsidR="002B77D2" w:rsidRDefault="00A255F3">
      <w:pPr>
        <w:pStyle w:val="Heading2"/>
        <w:tabs>
          <w:tab w:val="left" w:pos="7560"/>
        </w:tabs>
        <w:rPr>
          <w:rFonts w:cs="Times New Roman"/>
          <w:lang w:eastAsia="zh-TW"/>
        </w:rPr>
      </w:pPr>
      <w:bookmarkStart w:id="47" w:name="_Toc518554502"/>
      <w:r>
        <w:rPr>
          <w:rFonts w:cs="Times New Roman"/>
          <w:lang w:eastAsia="zh-TW"/>
        </w:rPr>
        <w:t>4.</w:t>
      </w:r>
      <w:r w:rsidR="00373A84">
        <w:rPr>
          <w:rFonts w:cs="Times New Roman"/>
          <w:lang w:eastAsia="zh-TW"/>
        </w:rPr>
        <w:t>2</w:t>
      </w:r>
      <w:r>
        <w:rPr>
          <w:rFonts w:cs="Times New Roman"/>
          <w:lang w:eastAsia="zh-TW"/>
        </w:rPr>
        <w:t xml:space="preserve">. </w:t>
      </w:r>
      <w:r w:rsidR="00373A84">
        <w:rPr>
          <w:rFonts w:cs="Times New Roman"/>
          <w:lang w:eastAsia="zh-TW"/>
        </w:rPr>
        <w:t>Classification for Taiwan 50</w:t>
      </w:r>
      <w:bookmarkEnd w:id="47"/>
    </w:p>
    <w:p w:rsidR="00673F3E" w:rsidRDefault="00673F3E" w:rsidP="00A66CEC">
      <w:pPr>
        <w:spacing w:line="360" w:lineRule="auto"/>
        <w:ind w:firstLine="720"/>
        <w:rPr>
          <w:lang w:eastAsia="zh-TW"/>
        </w:rPr>
      </w:pPr>
      <w:r>
        <w:rPr>
          <w:lang w:eastAsia="zh-TW"/>
        </w:rPr>
        <w:t>Our first experiment is to compare several classifiers using Taiwan 50 dataset with different trading days and can</w:t>
      </w:r>
      <w:r w:rsidR="00FB445B">
        <w:rPr>
          <w:lang w:eastAsia="zh-TW"/>
        </w:rPr>
        <w:t xml:space="preserve">dlestick chart image dimension. Table </w:t>
      </w:r>
      <w:r w:rsidR="009B6805">
        <w:rPr>
          <w:lang w:eastAsia="zh-TW"/>
        </w:rPr>
        <w:t>6,</w:t>
      </w:r>
      <w:r w:rsidR="00B968E5">
        <w:rPr>
          <w:lang w:eastAsia="zh-TW"/>
        </w:rPr>
        <w:t xml:space="preserve"> 7, and 8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B968E5">
        <w:rPr>
          <w:lang w:eastAsia="zh-TW"/>
        </w:rPr>
        <w:t>7</w:t>
      </w:r>
      <w:r w:rsidR="00077A03">
        <w:rPr>
          <w:lang w:eastAsia="zh-TW"/>
        </w:rPr>
        <w:t xml:space="preserve"> shown that CNN aim better than the other classifier with </w:t>
      </w:r>
      <w:r w:rsidR="00B968E5">
        <w:rPr>
          <w:lang w:eastAsia="zh-TW"/>
        </w:rPr>
        <w:t>0.915</w:t>
      </w:r>
      <w:r w:rsidR="00077A03">
        <w:rPr>
          <w:lang w:eastAsia="zh-TW"/>
        </w:rPr>
        <w:t xml:space="preserve"> accuracy</w:t>
      </w:r>
      <w:r w:rsidR="00B968E5">
        <w:rPr>
          <w:lang w:eastAsia="zh-TW"/>
        </w:rPr>
        <w:t xml:space="preserve"> in 10 trading days’ period by 50 dimension of candlestick chart with combination of volume price indicator</w:t>
      </w:r>
      <w:r w:rsidR="00077A03">
        <w:rPr>
          <w:lang w:eastAsia="zh-TW"/>
        </w:rPr>
        <w:t>.</w:t>
      </w:r>
    </w:p>
    <w:p w:rsidR="00FB445B" w:rsidRDefault="00FB445B" w:rsidP="00FB445B">
      <w:pPr>
        <w:pStyle w:val="Caption"/>
        <w:keepNext/>
      </w:pPr>
      <w:bookmarkStart w:id="48" w:name="_Toc518554513"/>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323E07">
        <w:rPr>
          <w:b/>
          <w:noProof/>
        </w:rPr>
        <w:t>6</w:t>
      </w:r>
      <w:r w:rsidRPr="002D64C5">
        <w:rPr>
          <w:b/>
        </w:rPr>
        <w:fldChar w:fldCharType="end"/>
      </w:r>
      <w:r w:rsidR="00E30834">
        <w:t xml:space="preserve"> – Result of 5 period with volume indicator in 50</w:t>
      </w:r>
      <w:r w:rsidR="003274E6">
        <w:t xml:space="preserve"> image</w:t>
      </w:r>
      <w:r w:rsidR="00E30834">
        <w:t xml:space="preserve"> dimension for Taiwan 50.</w:t>
      </w:r>
      <w:bookmarkEnd w:id="48"/>
    </w:p>
    <w:tbl>
      <w:tblPr>
        <w:tblStyle w:val="GridTable6Colorful-Accent5"/>
        <w:tblW w:w="5000" w:type="pct"/>
        <w:tblLook w:val="04A0" w:firstRow="1" w:lastRow="0" w:firstColumn="1" w:lastColumn="0" w:noHBand="0" w:noVBand="1"/>
      </w:tblPr>
      <w:tblGrid>
        <w:gridCol w:w="1896"/>
        <w:gridCol w:w="730"/>
        <w:gridCol w:w="730"/>
        <w:gridCol w:w="730"/>
        <w:gridCol w:w="730"/>
        <w:gridCol w:w="1344"/>
        <w:gridCol w:w="1344"/>
        <w:gridCol w:w="1247"/>
        <w:gridCol w:w="825"/>
      </w:tblGrid>
      <w:tr w:rsidR="00FB445B" w:rsidRPr="00FB445B"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Classifier</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Random Forest</w:t>
            </w:r>
          </w:p>
        </w:tc>
        <w:tc>
          <w:tcPr>
            <w:tcW w:w="381" w:type="pct"/>
          </w:tcPr>
          <w:p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0.797</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0.817</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Resnet50</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0.794</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0.802</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0.798</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VGG16</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0.807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VGG19</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0.793</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0.796</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CNN</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0.832</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0.838</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0.835</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rsidR="00D74979" w:rsidRDefault="00D74979"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2D64C5" w:rsidRDefault="002D64C5" w:rsidP="002D64C5">
      <w:pPr>
        <w:pStyle w:val="Caption"/>
        <w:keepNext/>
      </w:pPr>
      <w:bookmarkStart w:id="49" w:name="_Toc518554514"/>
      <w:r w:rsidRPr="00AC7AEA">
        <w:rPr>
          <w:b/>
        </w:rPr>
        <w:t xml:space="preserve">Table </w:t>
      </w:r>
      <w:r w:rsidRPr="00AC7AEA">
        <w:rPr>
          <w:b/>
        </w:rPr>
        <w:fldChar w:fldCharType="begin"/>
      </w:r>
      <w:r w:rsidRPr="00AC7AEA">
        <w:rPr>
          <w:b/>
        </w:rPr>
        <w:instrText xml:space="preserve"> SEQ Table \* ARABIC </w:instrText>
      </w:r>
      <w:r w:rsidRPr="00AC7AEA">
        <w:rPr>
          <w:b/>
        </w:rPr>
        <w:fldChar w:fldCharType="separate"/>
      </w:r>
      <w:r w:rsidR="00323E07" w:rsidRPr="00AC7AEA">
        <w:rPr>
          <w:b/>
          <w:noProof/>
        </w:rPr>
        <w:t>7</w:t>
      </w:r>
      <w:r w:rsidRPr="00AC7AEA">
        <w:rPr>
          <w:b/>
        </w:rPr>
        <w:fldChar w:fldCharType="end"/>
      </w:r>
      <w:r w:rsidR="00D74979">
        <w:t xml:space="preserve"> – Result of 10 period with volume indicator in 50 </w:t>
      </w:r>
      <w:r w:rsidR="003274E6">
        <w:t xml:space="preserve">image </w:t>
      </w:r>
      <w:r w:rsidR="00D74979">
        <w:t>dimension for Taiwan 50.</w:t>
      </w:r>
      <w:bookmarkEnd w:id="49"/>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0.845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0.865</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0.854</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0.911</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0.889</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0.901</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0.905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0.888</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0.898</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0.907</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0.895</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0.902</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0.916</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0.913</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0.915</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0.827</w:t>
            </w:r>
          </w:p>
        </w:tc>
      </w:tr>
    </w:tbl>
    <w:p w:rsidR="002D64C5" w:rsidRDefault="002D64C5" w:rsidP="00196A92">
      <w:pPr>
        <w:spacing w:after="0"/>
        <w:rPr>
          <w:lang w:eastAsia="zh-TW"/>
        </w:rPr>
      </w:pPr>
    </w:p>
    <w:p w:rsidR="00D74979" w:rsidRDefault="00D74979" w:rsidP="00D74979">
      <w:pPr>
        <w:pStyle w:val="Caption"/>
        <w:keepNext/>
      </w:pPr>
      <w:bookmarkStart w:id="50" w:name="_Toc518554515"/>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8</w:t>
      </w:r>
      <w:r w:rsidRPr="00991480">
        <w:rPr>
          <w:b/>
        </w:rPr>
        <w:fldChar w:fldCharType="end"/>
      </w:r>
      <w:r>
        <w:t xml:space="preserve"> – Result of 20 period with volume indicator in 50 </w:t>
      </w:r>
      <w:r w:rsidR="0036321E">
        <w:t xml:space="preserve">image </w:t>
      </w:r>
      <w:r>
        <w:t>dimension for Taiwan 50.</w:t>
      </w:r>
      <w:bookmarkEnd w:id="50"/>
    </w:p>
    <w:tbl>
      <w:tblPr>
        <w:tblStyle w:val="GridTable6Colorful-Accent5"/>
        <w:tblW w:w="5000" w:type="pct"/>
        <w:jc w:val="center"/>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0.892</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0.896</w:t>
            </w:r>
          </w:p>
        </w:tc>
        <w:tc>
          <w:tcPr>
            <w:tcW w:w="65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0.894</w:t>
            </w:r>
          </w:p>
        </w:tc>
        <w:tc>
          <w:tcPr>
            <w:tcW w:w="43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0.794</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0.802</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0.798</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0.807</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0.793</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0.796</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0.832</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0.838</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0.835</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rsidR="00A66CEC" w:rsidRDefault="00A66CEC" w:rsidP="00A66CEC">
      <w:pPr>
        <w:spacing w:line="360" w:lineRule="auto"/>
        <w:rPr>
          <w:lang w:eastAsia="zh-TW"/>
        </w:rPr>
      </w:pPr>
    </w:p>
    <w:p w:rsidR="00B968E5" w:rsidRDefault="00B968E5" w:rsidP="00A66CEC">
      <w:pPr>
        <w:spacing w:line="360" w:lineRule="auto"/>
        <w:ind w:firstLine="720"/>
        <w:rPr>
          <w:lang w:eastAsia="zh-TW"/>
        </w:rPr>
      </w:pPr>
      <w:r>
        <w:rPr>
          <w:lang w:eastAsia="zh-TW"/>
        </w:rPr>
        <w:t>Table 9, 10, and 11 shown our result for Taiwan 50 with 20 image dimension. Table 11 conclude that 20 image dimension and volume indicator is aim better result than the other with 0.906 accuracy.</w:t>
      </w:r>
    </w:p>
    <w:p w:rsidR="00313F90" w:rsidRDefault="00313F90" w:rsidP="00313F90">
      <w:pPr>
        <w:pStyle w:val="Caption"/>
        <w:keepNext/>
      </w:pPr>
      <w:bookmarkStart w:id="51" w:name="_Toc518554516"/>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9</w:t>
      </w:r>
      <w:r w:rsidRPr="00991480">
        <w:rPr>
          <w:b/>
        </w:rPr>
        <w:fldChar w:fldCharType="end"/>
      </w:r>
      <w:r>
        <w:t xml:space="preserve"> – Result of 5 period with volume indicator in 20 </w:t>
      </w:r>
      <w:r w:rsidR="005310F0">
        <w:t xml:space="preserve">image </w:t>
      </w:r>
      <w:r>
        <w:t>dimension for Taiwan 50.</w:t>
      </w:r>
      <w:bookmarkEnd w:id="51"/>
    </w:p>
    <w:tbl>
      <w:tblPr>
        <w:tblStyle w:val="GridTable6Colorful-Accent5"/>
        <w:tblW w:w="5000" w:type="pct"/>
        <w:jc w:val="center"/>
        <w:tblLook w:val="04A0" w:firstRow="1" w:lastRow="0" w:firstColumn="1" w:lastColumn="0" w:noHBand="0" w:noVBand="1"/>
      </w:tblPr>
      <w:tblGrid>
        <w:gridCol w:w="1891"/>
        <w:gridCol w:w="756"/>
        <w:gridCol w:w="726"/>
        <w:gridCol w:w="728"/>
        <w:gridCol w:w="728"/>
        <w:gridCol w:w="1341"/>
        <w:gridCol w:w="1341"/>
        <w:gridCol w:w="1245"/>
        <w:gridCol w:w="820"/>
      </w:tblGrid>
      <w:tr w:rsidR="00313F90" w:rsidRPr="003013AB"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0.845</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0.825</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0.741</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0.719</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0.816</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0.802</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0.806</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rsidR="00313F90" w:rsidRDefault="00313F90" w:rsidP="00673F3E">
      <w:pPr>
        <w:rPr>
          <w:lang w:eastAsia="zh-TW"/>
        </w:rPr>
      </w:pPr>
    </w:p>
    <w:p w:rsidR="003013AB" w:rsidRDefault="003013AB" w:rsidP="003013AB">
      <w:pPr>
        <w:pStyle w:val="Caption"/>
        <w:keepNext/>
      </w:pPr>
      <w:bookmarkStart w:id="52" w:name="_Toc518554517"/>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10</w:t>
      </w:r>
      <w:r w:rsidRPr="00991480">
        <w:rPr>
          <w:b/>
        </w:rPr>
        <w:fldChar w:fldCharType="end"/>
      </w:r>
      <w:r>
        <w:t xml:space="preserve"> – Result of 10 period with volume indicator in 20 </w:t>
      </w:r>
      <w:r w:rsidR="005310F0">
        <w:t xml:space="preserve">image </w:t>
      </w:r>
      <w:r>
        <w:t>dimension for Taiwan 50.</w:t>
      </w:r>
      <w:bookmarkEnd w:id="52"/>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lastRenderedPageBreak/>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0.77</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0.764</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0.767</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0.861</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0.862</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0.835</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0.864</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0.865</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0.878</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0.871</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rsidR="003013AB" w:rsidRDefault="003013AB" w:rsidP="00673F3E">
      <w:pPr>
        <w:rPr>
          <w:lang w:eastAsia="zh-TW"/>
        </w:rPr>
      </w:pPr>
    </w:p>
    <w:p w:rsidR="003013AB" w:rsidRDefault="003013AB" w:rsidP="003013AB">
      <w:pPr>
        <w:pStyle w:val="Caption"/>
        <w:keepNext/>
      </w:pPr>
      <w:bookmarkStart w:id="53" w:name="_Toc518554518"/>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11</w:t>
      </w:r>
      <w:r w:rsidRPr="00991480">
        <w:rPr>
          <w:b/>
        </w:rPr>
        <w:fldChar w:fldCharType="end"/>
      </w:r>
      <w:r>
        <w:t xml:space="preserve"> – Result of 20 period with volume indicator in 20</w:t>
      </w:r>
      <w:r w:rsidR="005310F0">
        <w:t xml:space="preserve"> image</w:t>
      </w:r>
      <w:r>
        <w:t xml:space="preserve"> dimension for Taiwan 50.</w:t>
      </w:r>
      <w:bookmarkEnd w:id="5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0.914</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0.893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0.888</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0.902</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0.902</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0.906</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rsidR="003013AB" w:rsidRDefault="003013AB" w:rsidP="00673F3E">
      <w:pPr>
        <w:rPr>
          <w:lang w:eastAsia="zh-TW"/>
        </w:rPr>
      </w:pPr>
    </w:p>
    <w:p w:rsidR="00B968E5" w:rsidRDefault="00B968E5" w:rsidP="00A66CEC">
      <w:pPr>
        <w:spacing w:line="360" w:lineRule="auto"/>
        <w:ind w:firstLine="720"/>
        <w:rPr>
          <w:lang w:eastAsia="zh-TW"/>
        </w:rPr>
      </w:pPr>
      <w:r>
        <w:rPr>
          <w:lang w:eastAsia="zh-TW"/>
        </w:rPr>
        <w:t>As we said in our experiments method about find correlation between with or without volume indicator to enhance our result. Table 12, 13, 14 are our result for Taiwan 50 in 5, 10, and 20 trading days’ period by 50 image dimension. Table 1</w:t>
      </w:r>
      <w:r w:rsidR="000021DF">
        <w:rPr>
          <w:lang w:eastAsia="zh-TW"/>
        </w:rPr>
        <w:t>4</w:t>
      </w:r>
      <w:r>
        <w:rPr>
          <w:lang w:eastAsia="zh-TW"/>
        </w:rPr>
        <w:t xml:space="preserve"> shown that with 20 </w:t>
      </w:r>
      <w:r w:rsidR="009B6805">
        <w:rPr>
          <w:lang w:eastAsia="zh-TW"/>
        </w:rPr>
        <w:t>periods</w:t>
      </w:r>
      <w:r w:rsidR="000021DF">
        <w:rPr>
          <w:lang w:eastAsia="zh-TW"/>
        </w:rPr>
        <w:t xml:space="preserve"> can aim better than the other with 0.922 accuracy.</w:t>
      </w:r>
    </w:p>
    <w:p w:rsidR="00B30785" w:rsidRDefault="00B30785" w:rsidP="00B30785">
      <w:pPr>
        <w:pStyle w:val="Caption"/>
        <w:keepNext/>
      </w:pPr>
      <w:bookmarkStart w:id="54" w:name="_Toc51855451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12</w:t>
      </w:r>
      <w:r w:rsidRPr="00B30785">
        <w:rPr>
          <w:b/>
        </w:rPr>
        <w:fldChar w:fldCharType="end"/>
      </w:r>
      <w:r>
        <w:t xml:space="preserve"> – Result of 5 period without volume indicator in 50 image dimension for Taiwan 50.</w:t>
      </w:r>
      <w:bookmarkEnd w:id="54"/>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B30785"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0.852</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0.831</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0.814</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0.784</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0.799</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0.818</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0.799</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0.808</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0.819</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0.795</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0.807</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0.836</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0.851</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0.844</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0.687</w:t>
            </w:r>
          </w:p>
        </w:tc>
      </w:tr>
    </w:tbl>
    <w:p w:rsidR="00B30785" w:rsidRDefault="00B30785" w:rsidP="00673F3E">
      <w:pPr>
        <w:rPr>
          <w:lang w:eastAsia="zh-TW"/>
        </w:rPr>
      </w:pPr>
    </w:p>
    <w:p w:rsidR="00B30785" w:rsidRDefault="00B30785" w:rsidP="00B30785">
      <w:pPr>
        <w:pStyle w:val="Caption"/>
        <w:keepNext/>
      </w:pPr>
      <w:bookmarkStart w:id="55" w:name="_Toc51855452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13</w:t>
      </w:r>
      <w:r w:rsidRPr="00B30785">
        <w:rPr>
          <w:b/>
        </w:rPr>
        <w:fldChar w:fldCharType="end"/>
      </w:r>
      <w:r>
        <w:t xml:space="preserve"> – Result of 10 period without volume indicator in 50 image dimension for Taiwan 50.</w:t>
      </w:r>
      <w:bookmarkEnd w:id="55"/>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0.864</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0.858</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rsidR="00B30785" w:rsidRDefault="00B30785" w:rsidP="00673F3E">
      <w:pPr>
        <w:rPr>
          <w:lang w:eastAsia="zh-TW"/>
        </w:rPr>
      </w:pPr>
    </w:p>
    <w:p w:rsidR="00B30785" w:rsidRDefault="00B30785" w:rsidP="00B30785">
      <w:pPr>
        <w:pStyle w:val="Caption"/>
        <w:keepNext/>
      </w:pPr>
      <w:bookmarkStart w:id="56" w:name="_Toc518554521"/>
      <w:r w:rsidRPr="00B30785">
        <w:rPr>
          <w:b/>
        </w:rPr>
        <w:lastRenderedPageBreak/>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14</w:t>
      </w:r>
      <w:r w:rsidRPr="00B30785">
        <w:rPr>
          <w:b/>
        </w:rPr>
        <w:fldChar w:fldCharType="end"/>
      </w:r>
      <w:r>
        <w:t xml:space="preserve"> – Result of 20 period without volume indicator in 50 image dimension for Taiwan 50.</w:t>
      </w:r>
      <w:bookmarkEnd w:id="56"/>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0.933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0.922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r>
    </w:tbl>
    <w:p w:rsidR="000021DF" w:rsidRDefault="000021DF" w:rsidP="000021DF"/>
    <w:p w:rsidR="000021DF" w:rsidRDefault="000021DF" w:rsidP="00A66CEC">
      <w:pPr>
        <w:spacing w:line="360" w:lineRule="auto"/>
        <w:ind w:firstLine="720"/>
      </w:pPr>
      <w:r>
        <w:t xml:space="preserve">Table 15, 16, and 17 are result of Taiwan 50 in 5, 10, and 20 trading days’ period without volume indicator by 20 image dimension. Both of VGG19 and CNN in table 17 shown good performance with 0.91 accuracy. </w:t>
      </w:r>
    </w:p>
    <w:p w:rsidR="00B30785" w:rsidRDefault="00B30785" w:rsidP="00B30785">
      <w:pPr>
        <w:pStyle w:val="Caption"/>
        <w:keepNext/>
      </w:pPr>
      <w:bookmarkStart w:id="57" w:name="_Toc518554522"/>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15</w:t>
      </w:r>
      <w:r w:rsidRPr="00B30785">
        <w:rPr>
          <w:b/>
        </w:rPr>
        <w:fldChar w:fldCharType="end"/>
      </w:r>
      <w:r>
        <w:t xml:space="preserve"> – </w:t>
      </w:r>
      <w:r w:rsidR="00E521DF">
        <w:t>Result of 5 period without volume indicator in 20 image dimension for Taiwan 50.</w:t>
      </w:r>
      <w:bookmarkEnd w:id="57"/>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0.853</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0.831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0.827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0.823</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0.839</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rsidR="00B30785" w:rsidRDefault="00B30785" w:rsidP="00673F3E">
      <w:pPr>
        <w:rPr>
          <w:lang w:eastAsia="zh-TW"/>
        </w:rPr>
      </w:pPr>
    </w:p>
    <w:p w:rsidR="00B30785" w:rsidRDefault="00B30785" w:rsidP="00B30785">
      <w:pPr>
        <w:pStyle w:val="Caption"/>
        <w:keepNext/>
      </w:pPr>
      <w:bookmarkStart w:id="58" w:name="_Toc518554523"/>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16</w:t>
      </w:r>
      <w:r w:rsidRPr="00B30785">
        <w:rPr>
          <w:b/>
        </w:rPr>
        <w:fldChar w:fldCharType="end"/>
      </w:r>
      <w:r>
        <w:t xml:space="preserve"> – </w:t>
      </w:r>
      <w:r w:rsidR="00E521DF">
        <w:t>Result of 10 period without volume indicator in 20 image dimension for Taiwan 50.</w:t>
      </w:r>
      <w:bookmarkEnd w:id="58"/>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0.836</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0.856</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rsidR="00B30785" w:rsidRDefault="00B30785" w:rsidP="00673F3E">
      <w:pPr>
        <w:rPr>
          <w:lang w:eastAsia="zh-TW"/>
        </w:rPr>
      </w:pPr>
    </w:p>
    <w:p w:rsidR="00B30785" w:rsidRDefault="00B30785" w:rsidP="00B30785">
      <w:pPr>
        <w:pStyle w:val="Caption"/>
        <w:keepNext/>
      </w:pPr>
      <w:bookmarkStart w:id="59" w:name="_Toc51855452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17</w:t>
      </w:r>
      <w:r w:rsidRPr="00E521DF">
        <w:rPr>
          <w:b/>
        </w:rPr>
        <w:fldChar w:fldCharType="end"/>
      </w:r>
      <w:r>
        <w:t xml:space="preserve"> – </w:t>
      </w:r>
      <w:r w:rsidR="00E521DF">
        <w:t>Result of 20 period without volume indicator in 20 image dimension for Taiwan 50.</w:t>
      </w:r>
      <w:bookmarkEnd w:id="59"/>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0.902</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0.883</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0.902</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0.914</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rsidR="00B30785" w:rsidRDefault="00B30785" w:rsidP="00673F3E">
      <w:pPr>
        <w:rPr>
          <w:lang w:eastAsia="zh-TW"/>
        </w:rPr>
      </w:pPr>
    </w:p>
    <w:p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18 shown that CNN in 20 trading days’ period with 50 dimension and volume indicator is better than the other with 0.915 accuracy. And without volume indicator for Taiwan 50, CNN in 20 trading days’ period with 50 dimension also perform better than the other with 0.922 accuracy. Both </w:t>
      </w:r>
      <w:r w:rsidR="000E2376">
        <w:rPr>
          <w:lang w:eastAsia="zh-TW"/>
        </w:rPr>
        <w:t>of those experiment, we learnt that without volume indicator and using longer trading day’s period can achieve a good result in Taiwan 50.</w:t>
      </w:r>
    </w:p>
    <w:p w:rsidR="003574B4" w:rsidRDefault="003574B4" w:rsidP="003574B4">
      <w:pPr>
        <w:pStyle w:val="Caption"/>
        <w:keepNext/>
      </w:pPr>
      <w:bookmarkStart w:id="60" w:name="_Toc518554525"/>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323E07">
        <w:rPr>
          <w:b/>
          <w:noProof/>
        </w:rPr>
        <w:t>18</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60"/>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3574B4" w:rsidRPr="002C3F2D"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0.832</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0.838</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0.886</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0.873</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0.916</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0.827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0.839</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0.827</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0.833</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0.883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0.876</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0.908</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0.902</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0.906</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rsidR="009170F8" w:rsidRDefault="009170F8" w:rsidP="009170F8">
      <w:pPr>
        <w:pStyle w:val="Caption"/>
        <w:keepNext/>
      </w:pPr>
      <w:bookmarkStart w:id="61" w:name="_Toc51855452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19</w:t>
      </w:r>
      <w:r w:rsidRPr="009170F8">
        <w:rPr>
          <w:b/>
        </w:rPr>
        <w:fldChar w:fldCharType="end"/>
      </w:r>
      <w:r>
        <w:t xml:space="preserve"> – Summary result of Taiwan 50 with their best classifier for each trading days and image dimension without volume indicator.</w:t>
      </w:r>
      <w:bookmarkEnd w:id="61"/>
    </w:p>
    <w:tbl>
      <w:tblPr>
        <w:tblStyle w:val="GridTable6Colorful-Accent5"/>
        <w:tblW w:w="5000" w:type="pct"/>
        <w:jc w:val="center"/>
        <w:tblLook w:val="04A0" w:firstRow="1" w:lastRow="0" w:firstColumn="1" w:lastColumn="0" w:noHBand="0" w:noVBand="1"/>
      </w:tblPr>
      <w:tblGrid>
        <w:gridCol w:w="1906"/>
        <w:gridCol w:w="898"/>
        <w:gridCol w:w="1310"/>
        <w:gridCol w:w="1367"/>
        <w:gridCol w:w="1367"/>
        <w:gridCol w:w="1366"/>
        <w:gridCol w:w="1362"/>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0.851</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0.844</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0.892</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0.881</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0.887</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0.933</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0.922</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0.848</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0.839</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0.882</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0.914</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rsidR="009170F8" w:rsidRPr="003574B4" w:rsidRDefault="009170F8" w:rsidP="003574B4">
      <w:pPr>
        <w:rPr>
          <w:lang w:eastAsia="zh-TW"/>
        </w:rPr>
      </w:pPr>
    </w:p>
    <w:p w:rsidR="00FC4754" w:rsidRDefault="00D976E9" w:rsidP="00D976E9">
      <w:pPr>
        <w:pStyle w:val="Heading2"/>
        <w:rPr>
          <w:lang w:eastAsia="zh-TW"/>
        </w:rPr>
      </w:pPr>
      <w:bookmarkStart w:id="62" w:name="_Toc518554503"/>
      <w:r>
        <w:rPr>
          <w:lang w:eastAsia="zh-TW"/>
        </w:rPr>
        <w:t>4.</w:t>
      </w:r>
      <w:r w:rsidR="00373A84">
        <w:rPr>
          <w:lang w:eastAsia="zh-TW"/>
        </w:rPr>
        <w:t>3.</w:t>
      </w:r>
      <w:r w:rsidR="00A255F3">
        <w:rPr>
          <w:lang w:eastAsia="zh-TW"/>
        </w:rPr>
        <w:t xml:space="preserve"> </w:t>
      </w:r>
      <w:r>
        <w:rPr>
          <w:lang w:eastAsia="zh-TW"/>
        </w:rPr>
        <w:t xml:space="preserve">Classification for </w:t>
      </w:r>
      <w:r w:rsidR="00373A84">
        <w:rPr>
          <w:lang w:eastAsia="zh-TW"/>
        </w:rPr>
        <w:t>Indonesia 10</w:t>
      </w:r>
      <w:bookmarkEnd w:id="62"/>
    </w:p>
    <w:p w:rsidR="009B6805" w:rsidRDefault="009B6805" w:rsidP="00A66CEC">
      <w:pPr>
        <w:spacing w:line="360" w:lineRule="auto"/>
        <w:ind w:firstLine="720"/>
      </w:pPr>
      <w:r>
        <w:t xml:space="preserve">Our next experiment is performing our proposal method in Indonesia stock market. Indonesia is a promising country with good growth for their gross domestic </w:t>
      </w:r>
      <w:r>
        <w:lastRenderedPageBreak/>
        <w:t>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 20, 21, 22 are our result for Indonesia 10 </w:t>
      </w:r>
      <w:r w:rsidR="00433AE1">
        <w:t>with volume indicator by 50 image dimension. CNN with 20 trading days’ period aim better result than the other with 0.861 accuracy.</w:t>
      </w:r>
    </w:p>
    <w:p w:rsidR="00E521DF" w:rsidRDefault="00E521DF" w:rsidP="00E521DF">
      <w:pPr>
        <w:pStyle w:val="Caption"/>
        <w:keepNext/>
      </w:pPr>
      <w:bookmarkStart w:id="63" w:name="_Toc518554527"/>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20</w:t>
      </w:r>
      <w:r w:rsidRPr="00E521DF">
        <w:rPr>
          <w:b/>
        </w:rPr>
        <w:fldChar w:fldCharType="end"/>
      </w:r>
      <w:r>
        <w:t xml:space="preserve"> – Result of 5 period with volume indicator in 50 image dimension for Indonesia 10.</w:t>
      </w:r>
      <w:bookmarkEnd w:id="6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0.811</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0.807</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0.831</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0.794</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rsidR="00673F3E" w:rsidRDefault="00673F3E" w:rsidP="00673F3E">
      <w:pPr>
        <w:rPr>
          <w:lang w:eastAsia="zh-TW"/>
        </w:rPr>
      </w:pPr>
    </w:p>
    <w:p w:rsidR="00E521DF" w:rsidRDefault="00E521DF" w:rsidP="00E521DF">
      <w:pPr>
        <w:pStyle w:val="Caption"/>
        <w:keepNext/>
      </w:pPr>
      <w:bookmarkStart w:id="64" w:name="_Toc518554528"/>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21</w:t>
      </w:r>
      <w:r w:rsidRPr="00E521DF">
        <w:rPr>
          <w:b/>
        </w:rPr>
        <w:fldChar w:fldCharType="end"/>
      </w:r>
      <w:r>
        <w:t xml:space="preserve"> – Result of 10 period with volume indicator in 50 image dimension for Indonesia 10.</w:t>
      </w:r>
      <w:bookmarkEnd w:id="64"/>
    </w:p>
    <w:tbl>
      <w:tblPr>
        <w:tblStyle w:val="GridTable6Colorful-Accent5"/>
        <w:tblW w:w="5000" w:type="pct"/>
        <w:jc w:val="center"/>
        <w:tblLook w:val="04A0" w:firstRow="1" w:lastRow="0" w:firstColumn="1" w:lastColumn="0" w:noHBand="0" w:noVBand="1"/>
      </w:tblPr>
      <w:tblGrid>
        <w:gridCol w:w="1887"/>
        <w:gridCol w:w="772"/>
        <w:gridCol w:w="724"/>
        <w:gridCol w:w="726"/>
        <w:gridCol w:w="726"/>
        <w:gridCol w:w="1339"/>
        <w:gridCol w:w="1339"/>
        <w:gridCol w:w="1243"/>
        <w:gridCol w:w="820"/>
      </w:tblGrid>
      <w:tr w:rsidR="00E521DF" w:rsidRPr="002C51D1"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0.827</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0.754</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0.884</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0.837</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0.858</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rsidR="00E521DF" w:rsidRDefault="00E521DF" w:rsidP="00673F3E">
      <w:pPr>
        <w:rPr>
          <w:lang w:eastAsia="zh-TW"/>
        </w:rPr>
      </w:pPr>
    </w:p>
    <w:p w:rsidR="00E521DF" w:rsidRDefault="00E521DF" w:rsidP="00E521DF">
      <w:pPr>
        <w:pStyle w:val="Caption"/>
        <w:keepNext/>
      </w:pPr>
      <w:bookmarkStart w:id="65" w:name="_Toc518554529"/>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22</w:t>
      </w:r>
      <w:r w:rsidRPr="006C1760">
        <w:rPr>
          <w:b/>
        </w:rPr>
        <w:fldChar w:fldCharType="end"/>
      </w:r>
      <w:r>
        <w:t xml:space="preserve"> – </w:t>
      </w:r>
      <w:r w:rsidR="002C51D1">
        <w:t>Result of 20 period with volume indicator in 50 image dimension for Indonesia 10.</w:t>
      </w:r>
      <w:bookmarkEnd w:id="65"/>
    </w:p>
    <w:tbl>
      <w:tblPr>
        <w:tblStyle w:val="GridTable6Colorful-Accent5"/>
        <w:tblW w:w="5000" w:type="pct"/>
        <w:jc w:val="center"/>
        <w:tblLook w:val="04A0" w:firstRow="1" w:lastRow="0" w:firstColumn="1" w:lastColumn="0" w:noHBand="0" w:noVBand="1"/>
      </w:tblPr>
      <w:tblGrid>
        <w:gridCol w:w="1874"/>
        <w:gridCol w:w="761"/>
        <w:gridCol w:w="713"/>
        <w:gridCol w:w="816"/>
        <w:gridCol w:w="715"/>
        <w:gridCol w:w="1328"/>
        <w:gridCol w:w="1328"/>
        <w:gridCol w:w="1232"/>
        <w:gridCol w:w="809"/>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0.891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0.873</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0.866</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0.901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0.798</w:t>
            </w:r>
          </w:p>
        </w:tc>
      </w:tr>
    </w:tbl>
    <w:p w:rsidR="00E521DF" w:rsidRDefault="00E521DF" w:rsidP="00673F3E">
      <w:pPr>
        <w:rPr>
          <w:lang w:eastAsia="zh-TW"/>
        </w:rPr>
      </w:pPr>
    </w:p>
    <w:p w:rsidR="00E2309A" w:rsidRDefault="00E2309A" w:rsidP="00E2309A">
      <w:pPr>
        <w:spacing w:line="360" w:lineRule="auto"/>
        <w:ind w:firstLine="720"/>
        <w:rPr>
          <w:lang w:eastAsia="zh-TW"/>
        </w:rPr>
      </w:pPr>
      <w:r>
        <w:rPr>
          <w:lang w:eastAsia="zh-TW"/>
        </w:rPr>
        <w:t>Table 23, 24, 25 are our result for Indonesia 10 with volume indicator in 20 image dimension. from those table result, table CNN with 20 trading days’ period achieve better result with 0.871 accuracy.</w:t>
      </w:r>
    </w:p>
    <w:p w:rsidR="002C51D1" w:rsidRDefault="002C51D1" w:rsidP="002C51D1">
      <w:pPr>
        <w:pStyle w:val="Caption"/>
        <w:keepNext/>
      </w:pPr>
      <w:bookmarkStart w:id="66" w:name="_Toc518554530"/>
      <w:r w:rsidRPr="006C1760">
        <w:rPr>
          <w:b/>
        </w:rPr>
        <w:lastRenderedPageBreak/>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23</w:t>
      </w:r>
      <w:r w:rsidRPr="006C1760">
        <w:rPr>
          <w:b/>
        </w:rPr>
        <w:fldChar w:fldCharType="end"/>
      </w:r>
      <w:r>
        <w:t xml:space="preserve"> – Result of 5 period with volume indicator in 20 image dimension for Indonesia 10.</w:t>
      </w:r>
      <w:bookmarkEnd w:id="66"/>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0.841</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0.815</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0.766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rsidR="002C51D1" w:rsidRDefault="002C51D1" w:rsidP="00673F3E">
      <w:pPr>
        <w:rPr>
          <w:lang w:eastAsia="zh-TW"/>
        </w:rPr>
      </w:pPr>
    </w:p>
    <w:p w:rsidR="002C51D1" w:rsidRDefault="002C51D1" w:rsidP="002C51D1">
      <w:pPr>
        <w:pStyle w:val="Caption"/>
        <w:keepNext/>
      </w:pPr>
      <w:bookmarkStart w:id="67" w:name="_Toc518554531"/>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24</w:t>
      </w:r>
      <w:r w:rsidRPr="006C1760">
        <w:rPr>
          <w:b/>
        </w:rPr>
        <w:fldChar w:fldCharType="end"/>
      </w:r>
      <w:r>
        <w:t xml:space="preserve"> – Result of 10 period with volume indicator in 20 image dimension for Indonesia 10.</w:t>
      </w:r>
      <w:bookmarkEnd w:id="67"/>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0.679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0.81</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0.854</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0.843</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rsidR="002C51D1" w:rsidRDefault="002C51D1" w:rsidP="00673F3E">
      <w:pPr>
        <w:rPr>
          <w:lang w:eastAsia="zh-TW"/>
        </w:rPr>
      </w:pPr>
    </w:p>
    <w:p w:rsidR="002C51D1" w:rsidRDefault="002C51D1" w:rsidP="002C51D1">
      <w:pPr>
        <w:pStyle w:val="Caption"/>
        <w:keepNext/>
      </w:pPr>
      <w:bookmarkStart w:id="68" w:name="_Toc518554532"/>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25</w:t>
      </w:r>
      <w:r w:rsidRPr="006C1760">
        <w:rPr>
          <w:b/>
        </w:rPr>
        <w:fldChar w:fldCharType="end"/>
      </w:r>
      <w:r>
        <w:t xml:space="preserve"> – Result of 20 period with volume indicator in 20 image dimension for Indonesia 10.</w:t>
      </w:r>
      <w:bookmarkEnd w:id="68"/>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0.658</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0.782</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0.866</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rsidR="002C51D1" w:rsidRDefault="002C51D1" w:rsidP="00673F3E">
      <w:pPr>
        <w:rPr>
          <w:lang w:eastAsia="zh-TW"/>
        </w:rPr>
      </w:pPr>
    </w:p>
    <w:p w:rsidR="008252E0" w:rsidRDefault="008252E0" w:rsidP="008252E0">
      <w:pPr>
        <w:spacing w:line="360" w:lineRule="auto"/>
        <w:ind w:firstLine="720"/>
        <w:rPr>
          <w:lang w:eastAsia="zh-TW"/>
        </w:rPr>
      </w:pPr>
      <w:r>
        <w:rPr>
          <w:lang w:eastAsia="zh-TW"/>
        </w:rPr>
        <w:t>The result without volume indicator for Indonesia 10 with50 image dimension shown in table 26, 27, 28. The better result achieved by CNN in 20 trading days’ period with 0.921 accuracy.</w:t>
      </w:r>
    </w:p>
    <w:p w:rsidR="009170F8" w:rsidRDefault="009170F8" w:rsidP="009170F8">
      <w:pPr>
        <w:pStyle w:val="Caption"/>
        <w:keepNext/>
      </w:pPr>
      <w:bookmarkStart w:id="69" w:name="_Toc51855453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26</w:t>
      </w:r>
      <w:r w:rsidRPr="009170F8">
        <w:rPr>
          <w:b/>
        </w:rPr>
        <w:fldChar w:fldCharType="end"/>
      </w:r>
      <w:r>
        <w:t xml:space="preserve"> – Result of 5 period without volume indicator in 50 image dimension for Indonesia 10.</w:t>
      </w:r>
      <w:bookmarkEnd w:id="69"/>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lastRenderedPageBreak/>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rsidR="009170F8" w:rsidRDefault="009170F8" w:rsidP="00673F3E">
      <w:pPr>
        <w:rPr>
          <w:lang w:eastAsia="zh-TW"/>
        </w:rPr>
      </w:pPr>
    </w:p>
    <w:p w:rsidR="009170F8" w:rsidRDefault="009170F8" w:rsidP="009170F8">
      <w:pPr>
        <w:pStyle w:val="Caption"/>
        <w:keepNext/>
      </w:pPr>
      <w:bookmarkStart w:id="70" w:name="_Toc51855453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27</w:t>
      </w:r>
      <w:r w:rsidRPr="009170F8">
        <w:rPr>
          <w:b/>
        </w:rPr>
        <w:fldChar w:fldCharType="end"/>
      </w:r>
      <w:r>
        <w:t xml:space="preserve"> – Result of 10 period without volume indicator in 50 image dimension for Indonesia 10.</w:t>
      </w:r>
      <w:bookmarkEnd w:id="70"/>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0.839</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rsidR="009170F8" w:rsidRDefault="009170F8" w:rsidP="00673F3E">
      <w:pPr>
        <w:rPr>
          <w:lang w:eastAsia="zh-TW"/>
        </w:rPr>
      </w:pPr>
    </w:p>
    <w:p w:rsidR="009170F8" w:rsidRDefault="009170F8" w:rsidP="009170F8">
      <w:pPr>
        <w:pStyle w:val="Caption"/>
        <w:keepNext/>
      </w:pPr>
      <w:bookmarkStart w:id="71" w:name="_Toc51855453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28</w:t>
      </w:r>
      <w:r w:rsidRPr="009170F8">
        <w:rPr>
          <w:b/>
        </w:rPr>
        <w:fldChar w:fldCharType="end"/>
      </w:r>
      <w:r>
        <w:t xml:space="preserve"> – Result of 20 period without volume indicator in 50 image dimension for Indonesia 10.</w:t>
      </w:r>
      <w:bookmarkEnd w:id="71"/>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0.886</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0.874</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0.912</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0.837</w:t>
            </w:r>
          </w:p>
        </w:tc>
      </w:tr>
    </w:tbl>
    <w:p w:rsidR="009170F8" w:rsidRDefault="009170F8" w:rsidP="00673F3E">
      <w:pPr>
        <w:rPr>
          <w:lang w:eastAsia="zh-TW"/>
        </w:rPr>
      </w:pPr>
    </w:p>
    <w:p w:rsidR="002B4840" w:rsidRDefault="006F4625" w:rsidP="006F4625">
      <w:pPr>
        <w:spacing w:line="360" w:lineRule="auto"/>
        <w:ind w:firstLine="720"/>
        <w:rPr>
          <w:lang w:eastAsia="zh-TW"/>
        </w:rPr>
      </w:pPr>
      <w:r>
        <w:rPr>
          <w:lang w:eastAsia="zh-TW"/>
        </w:rPr>
        <w:t>Table 29, 30, 31 are our result for 20 image dimension without volume indicator in Indonesia 10. Table 31 shown that VGG16 with 0.907 accuracy is better with the other result.</w:t>
      </w:r>
    </w:p>
    <w:p w:rsidR="009170F8" w:rsidRDefault="009170F8" w:rsidP="009170F8">
      <w:pPr>
        <w:pStyle w:val="Caption"/>
        <w:keepNext/>
      </w:pPr>
      <w:bookmarkStart w:id="72" w:name="_Toc51855453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29</w:t>
      </w:r>
      <w:r w:rsidRPr="009170F8">
        <w:rPr>
          <w:b/>
        </w:rPr>
        <w:fldChar w:fldCharType="end"/>
      </w:r>
      <w:r>
        <w:t xml:space="preserve"> – Result of 5 period without volume indicator in 20 image dimension for Indonesia 10.</w:t>
      </w:r>
      <w:bookmarkEnd w:id="72"/>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0.755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0.802</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rsidR="009170F8" w:rsidRDefault="009170F8" w:rsidP="00673F3E">
      <w:pPr>
        <w:rPr>
          <w:lang w:eastAsia="zh-TW"/>
        </w:rPr>
      </w:pPr>
    </w:p>
    <w:p w:rsidR="0061273D" w:rsidRDefault="0061273D" w:rsidP="00673F3E">
      <w:pPr>
        <w:rPr>
          <w:lang w:eastAsia="zh-TW"/>
        </w:rPr>
      </w:pPr>
    </w:p>
    <w:p w:rsidR="009170F8" w:rsidRDefault="009170F8" w:rsidP="009170F8">
      <w:pPr>
        <w:pStyle w:val="Caption"/>
        <w:keepNext/>
      </w:pPr>
      <w:bookmarkStart w:id="73" w:name="_Toc518554537"/>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30</w:t>
      </w:r>
      <w:r w:rsidRPr="009170F8">
        <w:rPr>
          <w:b/>
        </w:rPr>
        <w:fldChar w:fldCharType="end"/>
      </w:r>
      <w:r>
        <w:t xml:space="preserve"> – Result of 10 period without volume indicator in 20 image dimension for Indonesia 10.</w:t>
      </w:r>
      <w:bookmarkEnd w:id="73"/>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0.842</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rsidR="009170F8" w:rsidRDefault="009170F8" w:rsidP="00673F3E">
      <w:pPr>
        <w:rPr>
          <w:lang w:eastAsia="zh-TW"/>
        </w:rPr>
      </w:pPr>
    </w:p>
    <w:p w:rsidR="009170F8" w:rsidRDefault="009170F8" w:rsidP="009170F8">
      <w:pPr>
        <w:pStyle w:val="Caption"/>
        <w:keepNext/>
      </w:pPr>
      <w:bookmarkStart w:id="74" w:name="_Toc518554538"/>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31</w:t>
      </w:r>
      <w:r w:rsidRPr="009170F8">
        <w:rPr>
          <w:b/>
        </w:rPr>
        <w:fldChar w:fldCharType="end"/>
      </w:r>
      <w:r>
        <w:t xml:space="preserve"> – Result of 20 period without volume indicator in 20 image dimension for Indonesia 10.</w:t>
      </w:r>
      <w:bookmarkEnd w:id="74"/>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rsidR="009170F8" w:rsidRDefault="009170F8" w:rsidP="00673F3E">
      <w:pPr>
        <w:rPr>
          <w:lang w:eastAsia="zh-TW"/>
        </w:rPr>
      </w:pPr>
    </w:p>
    <w:p w:rsidR="001B201C" w:rsidRDefault="001B201C" w:rsidP="001B201C">
      <w:pPr>
        <w:spacing w:line="360" w:lineRule="auto"/>
        <w:ind w:firstLine="720"/>
        <w:rPr>
          <w:lang w:eastAsia="zh-TW"/>
        </w:rPr>
      </w:pPr>
      <w:r>
        <w:rPr>
          <w:lang w:eastAsia="zh-TW"/>
        </w:rPr>
        <w:t>For all experiment results in Indonesia 10, we conclude a summary result with or without volume in</w:t>
      </w:r>
      <w:r w:rsidR="00DD7677">
        <w:rPr>
          <w:lang w:eastAsia="zh-TW"/>
        </w:rPr>
        <w:t xml:space="preserve">dicator in table 32 and 33. CNN </w:t>
      </w:r>
      <w:r>
        <w:rPr>
          <w:lang w:eastAsia="zh-TW"/>
        </w:rPr>
        <w:t>20 trading days’ period in 50 dimension with volume indicator shown the best result with 0.9 accuracy in table 32. While VGG16 in 20 trading days’ period with 20 image dimension without volume performed better result with 0.907 accuracy.</w:t>
      </w:r>
    </w:p>
    <w:p w:rsidR="00947553" w:rsidRDefault="00947553" w:rsidP="00947553">
      <w:pPr>
        <w:pStyle w:val="Caption"/>
        <w:keepNext/>
      </w:pPr>
      <w:bookmarkStart w:id="75" w:name="_Toc51855453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32</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75"/>
      <w:r>
        <w:tab/>
      </w:r>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0.807</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0.885</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0.901</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0.788</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0.823</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rsidR="00947553" w:rsidRDefault="00947553" w:rsidP="00673F3E">
      <w:pPr>
        <w:rPr>
          <w:lang w:eastAsia="zh-TW"/>
        </w:rPr>
      </w:pPr>
    </w:p>
    <w:p w:rsidR="00947553" w:rsidRDefault="00947553" w:rsidP="00947553">
      <w:pPr>
        <w:pStyle w:val="Caption"/>
        <w:keepNext/>
      </w:pPr>
      <w:bookmarkStart w:id="76" w:name="_Toc518554540"/>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33</w:t>
      </w:r>
      <w:r w:rsidR="00F21034" w:rsidRPr="00AC7AEA">
        <w:rPr>
          <w:b/>
          <w:noProof/>
        </w:rPr>
        <w:fldChar w:fldCharType="end"/>
      </w:r>
      <w:r>
        <w:t xml:space="preserve"> – Summary result of Indonesia 10 with their best classifier for each trading days and image dimension without volume indicator.</w:t>
      </w:r>
      <w:bookmarkEnd w:id="76"/>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0.855</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bl>
    <w:p w:rsidR="00947553" w:rsidRPr="00673F3E" w:rsidRDefault="00947553" w:rsidP="00673F3E">
      <w:pPr>
        <w:rPr>
          <w:lang w:eastAsia="zh-TW"/>
        </w:rPr>
      </w:pPr>
    </w:p>
    <w:p w:rsidR="00373A84" w:rsidRDefault="00373A84" w:rsidP="00373A84">
      <w:pPr>
        <w:pStyle w:val="Heading2"/>
        <w:rPr>
          <w:lang w:eastAsia="zh-TW"/>
        </w:rPr>
      </w:pPr>
      <w:bookmarkStart w:id="77" w:name="_Toc518554504"/>
      <w:r>
        <w:rPr>
          <w:lang w:eastAsia="zh-TW"/>
        </w:rPr>
        <w:t>4.4. Real Environment Prediction</w:t>
      </w:r>
      <w:bookmarkEnd w:id="77"/>
    </w:p>
    <w:p w:rsidR="00DD7677" w:rsidRPr="00DD7677" w:rsidRDefault="00DD7677" w:rsidP="00DD7677">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w:t>
      </w:r>
      <w:r>
        <w:t>t mollit anim id est laborum.</w:t>
      </w:r>
    </w:p>
    <w:p w:rsidR="00373A84" w:rsidRDefault="00373A84" w:rsidP="00373A84">
      <w:pPr>
        <w:pStyle w:val="Heading2"/>
        <w:rPr>
          <w:lang w:eastAsia="zh-TW"/>
        </w:rPr>
      </w:pPr>
      <w:bookmarkStart w:id="78" w:name="_Toc518554505"/>
      <w:r>
        <w:rPr>
          <w:lang w:eastAsia="zh-TW"/>
        </w:rPr>
        <w:t>4.5. Comparison</w:t>
      </w:r>
      <w:bookmarkEnd w:id="78"/>
    </w:p>
    <w:p w:rsidR="00C45E8C" w:rsidRPr="00C45E8C" w:rsidRDefault="00C45E8C" w:rsidP="00C45E8C">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w:t>
      </w:r>
      <w:r>
        <w:t>t mollit anim id est laborum.</w:t>
      </w:r>
    </w:p>
    <w:p w:rsidR="0066457B" w:rsidRDefault="0066457B" w:rsidP="0066457B">
      <w:pPr>
        <w:pStyle w:val="Caption"/>
        <w:keepNext/>
      </w:pPr>
      <w:bookmarkStart w:id="79" w:name="_Toc518554541"/>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79"/>
    </w:p>
    <w:tbl>
      <w:tblPr>
        <w:tblStyle w:val="GridTable6Colorful-Accent5"/>
        <w:tblW w:w="5000" w:type="pct"/>
        <w:tblLook w:val="04A0" w:firstRow="1" w:lastRow="0" w:firstColumn="1" w:lastColumn="0" w:noHBand="0" w:noVBand="1"/>
      </w:tblPr>
      <w:tblGrid>
        <w:gridCol w:w="2991"/>
        <w:gridCol w:w="1800"/>
        <w:gridCol w:w="1168"/>
        <w:gridCol w:w="1168"/>
        <w:gridCol w:w="1168"/>
        <w:gridCol w:w="1281"/>
      </w:tblGrid>
      <w:tr w:rsidR="00960CB2" w:rsidRPr="0066457B"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0.868</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0.891</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0.906</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0.942</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0.862</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0.939</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0.924</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rsidR="00960CB2" w:rsidRDefault="00960CB2" w:rsidP="00960CB2">
      <w:pPr>
        <w:rPr>
          <w:lang w:eastAsia="zh-TW"/>
        </w:rPr>
      </w:pPr>
    </w:p>
    <w:p w:rsidR="0066457B" w:rsidRDefault="0066457B" w:rsidP="0066457B">
      <w:pPr>
        <w:pStyle w:val="Caption"/>
        <w:keepNext/>
      </w:pPr>
      <w:bookmarkStart w:id="80" w:name="_Toc518554542"/>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35</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80"/>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0.882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0.907</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0.848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0.938</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0.936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0.877</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0.961</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0.956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rsidR="0066457B" w:rsidRDefault="0066457B" w:rsidP="00960CB2">
      <w:pPr>
        <w:rPr>
          <w:lang w:eastAsia="zh-TW"/>
        </w:rPr>
      </w:pPr>
    </w:p>
    <w:p w:rsidR="0066457B" w:rsidRDefault="0066457B" w:rsidP="0066457B">
      <w:pPr>
        <w:pStyle w:val="Caption"/>
        <w:keepNext/>
      </w:pPr>
      <w:bookmarkStart w:id="81" w:name="_Toc518554543"/>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36</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81"/>
      <w:r w:rsidR="002B0235">
        <w:t xml:space="preserve"> </w:t>
      </w:r>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0.847</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0.855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0.902</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0.908</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0.993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0.983</w:t>
            </w:r>
          </w:p>
        </w:tc>
      </w:tr>
    </w:tbl>
    <w:p w:rsidR="0066457B" w:rsidRDefault="0066457B" w:rsidP="00960CB2">
      <w:pPr>
        <w:rPr>
          <w:lang w:eastAsia="zh-TW"/>
        </w:rPr>
      </w:pPr>
    </w:p>
    <w:p w:rsidR="00483BC0" w:rsidRDefault="00483BC0" w:rsidP="00483BC0">
      <w:pPr>
        <w:pStyle w:val="Caption"/>
        <w:keepNext/>
      </w:pPr>
      <w:bookmarkStart w:id="82" w:name="_Toc518554544"/>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37</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82"/>
      <w:r>
        <w:t xml:space="preserve"> </w:t>
      </w:r>
    </w:p>
    <w:tbl>
      <w:tblPr>
        <w:tblStyle w:val="GridTable6Colorful-Accent5"/>
        <w:tblW w:w="5000" w:type="pct"/>
        <w:tblLook w:val="04A0" w:firstRow="1" w:lastRow="0" w:firstColumn="1" w:lastColumn="0" w:noHBand="0" w:noVBand="1"/>
      </w:tblPr>
      <w:tblGrid>
        <w:gridCol w:w="2538"/>
        <w:gridCol w:w="992"/>
        <w:gridCol w:w="1260"/>
        <w:gridCol w:w="2430"/>
        <w:gridCol w:w="1080"/>
        <w:gridCol w:w="1276"/>
      </w:tblGrid>
      <w:tr w:rsidR="00483BC0" w:rsidRPr="00483BC0"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A26BE5" w:rsidRPr="00483BC0" w:rsidRDefault="00A26BE5" w:rsidP="00483BC0">
            <w:pPr>
              <w:spacing w:after="0" w:line="240" w:lineRule="auto"/>
              <w:rPr>
                <w:rFonts w:cs="Times New Roman"/>
                <w:color w:val="auto"/>
                <w:szCs w:val="24"/>
                <w:lang w:eastAsia="zh-TW"/>
              </w:rPr>
            </w:pPr>
          </w:p>
        </w:tc>
        <w:tc>
          <w:tcPr>
            <w:tcW w:w="51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0.8984</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9.9026</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0.8952</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0.934</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rsidR="00A26BE5" w:rsidRPr="00483BC0"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Infosys</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0.9222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0.9001</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0.94</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9.94</w:t>
            </w:r>
          </w:p>
        </w:tc>
      </w:tr>
    </w:tbl>
    <w:p w:rsidR="00A26BE5" w:rsidRDefault="00A26BE5" w:rsidP="00960CB2">
      <w:pPr>
        <w:rPr>
          <w:lang w:eastAsia="zh-TW"/>
        </w:rPr>
      </w:pPr>
    </w:p>
    <w:p w:rsidR="00323E07" w:rsidRDefault="00323E07" w:rsidP="00323E07">
      <w:pPr>
        <w:pStyle w:val="Caption"/>
        <w:keepNext/>
      </w:pPr>
      <w:bookmarkStart w:id="83" w:name="_Toc518554545"/>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Pr="00AC7AEA">
        <w:rPr>
          <w:b/>
          <w:noProof/>
        </w:rPr>
        <w:t>38</w:t>
      </w:r>
      <w:r w:rsidR="00F21034" w:rsidRPr="00AC7AEA">
        <w:rPr>
          <w:b/>
          <w:noProof/>
        </w:rPr>
        <w:fldChar w:fldCharType="end"/>
      </w:r>
      <w:r>
        <w:t xml:space="preserve"> – </w:t>
      </w:r>
      <w:r w:rsidR="00AC7AEA">
        <w:t xml:space="preserve">Comparison result with </w:t>
      </w:r>
      <w:r>
        <w:t xml:space="preserve"> </w:t>
      </w:r>
      <w:r w:rsidR="00AC7AEA" w:rsidRPr="00323E07">
        <w:rPr>
          <w:rFonts w:cs="Times New Roman"/>
          <w:noProof/>
          <w:color w:val="auto"/>
          <w:szCs w:val="24"/>
        </w:rPr>
        <w:t>Zhang, Zhang et al. 2018</w:t>
      </w:r>
      <w:bookmarkEnd w:id="83"/>
    </w:p>
    <w:tbl>
      <w:tblPr>
        <w:tblStyle w:val="GridTable6Colorful-Accent5"/>
        <w:tblW w:w="0" w:type="auto"/>
        <w:tblLook w:val="04A0" w:firstRow="1" w:lastRow="0" w:firstColumn="1" w:lastColumn="0" w:noHBand="0" w:noVBand="1"/>
      </w:tblPr>
      <w:tblGrid>
        <w:gridCol w:w="4338"/>
        <w:gridCol w:w="2790"/>
        <w:gridCol w:w="2448"/>
      </w:tblGrid>
      <w:tr w:rsidR="00323E07" w:rsidRPr="00323E0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p>
        </w:tc>
        <w:tc>
          <w:tcPr>
            <w:tcW w:w="2790" w:type="dxa"/>
          </w:tcPr>
          <w:p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rsidTr="00323E07">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0.617</w:t>
            </w:r>
          </w:p>
        </w:tc>
        <w:tc>
          <w:tcPr>
            <w:tcW w:w="2448"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0.926</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0.846</w:t>
            </w:r>
          </w:p>
        </w:tc>
      </w:tr>
    </w:tbl>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323E07" w:rsidRDefault="00323E07" w:rsidP="00960CB2">
      <w:pPr>
        <w:rPr>
          <w:lang w:eastAsia="zh-TW"/>
        </w:rPr>
      </w:pPr>
    </w:p>
    <w:p w:rsidR="00FC4754" w:rsidRDefault="00A255F3">
      <w:pPr>
        <w:pStyle w:val="Heading1"/>
        <w:rPr>
          <w:lang w:eastAsia="zh-TW"/>
        </w:rPr>
      </w:pPr>
      <w:bookmarkStart w:id="84" w:name="_Toc518554506"/>
      <w:r>
        <w:rPr>
          <w:lang w:eastAsia="zh-TW"/>
        </w:rPr>
        <w:lastRenderedPageBreak/>
        <w:t>Chapter 5</w:t>
      </w:r>
      <w:r>
        <w:rPr>
          <w:lang w:eastAsia="zh-TW"/>
        </w:rPr>
        <w:br/>
        <w:t>Conclusion and Future Works</w:t>
      </w:r>
      <w:bookmarkEnd w:id="84"/>
    </w:p>
    <w:p w:rsidR="00FC4754" w:rsidRDefault="00FC4754">
      <w:pPr>
        <w:spacing w:line="360" w:lineRule="auto"/>
        <w:jc w:val="center"/>
        <w:rPr>
          <w:rFonts w:cs="Times New Roman"/>
          <w:szCs w:val="24"/>
        </w:rPr>
      </w:pPr>
    </w:p>
    <w:p w:rsidR="00FC4754" w:rsidRDefault="00FC4754">
      <w:pPr>
        <w:spacing w:line="360" w:lineRule="auto"/>
        <w:jc w:val="center"/>
        <w:rPr>
          <w:rFonts w:cs="Times New Roman"/>
          <w:szCs w:val="24"/>
        </w:rPr>
      </w:pPr>
    </w:p>
    <w:p w:rsidR="00B009D3" w:rsidRDefault="00B009D3">
      <w:pPr>
        <w:spacing w:line="360" w:lineRule="auto"/>
        <w:ind w:firstLine="720"/>
        <w:rPr>
          <w:color w:val="000000"/>
        </w:rPr>
      </w:pPr>
      <w:r>
        <w:rPr>
          <w:color w:val="000000"/>
        </w:rPr>
        <w:t xml:space="preserve">After doing some experiments to do the stock market prediction, among other experiments it is using several different data periods. The data period is five days trading data, ten days trading data, and also twenty days trading data. In </w:t>
      </w:r>
      <w:r w:rsidR="0017657C">
        <w:rPr>
          <w:color w:val="000000"/>
        </w:rPr>
        <w:t>addition,</w:t>
      </w:r>
      <w:r>
        <w:rPr>
          <w:color w:val="000000"/>
        </w:rPr>
        <w:t xml:space="preserve"> we also use some kind of residual network that is distinguished by the number of layers in our architecture. Among other is the residual network with the number 50 layers, one 101 layers, and also 152 layers. With some experiments, the conclusion with the best result is X. It shows that experiment with X can produce X.</w:t>
      </w:r>
    </w:p>
    <w:p w:rsidR="00FC4754" w:rsidRDefault="00B009D3">
      <w:pPr>
        <w:spacing w:line="360" w:lineRule="auto"/>
        <w:ind w:firstLine="720"/>
        <w:rPr>
          <w:rFonts w:cs="Times New Roman"/>
          <w:szCs w:val="24"/>
        </w:rPr>
      </w:pPr>
      <w:r>
        <w:rPr>
          <w:color w:val="000000"/>
        </w:rPr>
        <w:t>Given that the results may not be satisfactory enough, for the future we want to try to improve those results and also add features to this research. Using candlestick chart image on input data is new, the possibility of doing more research on image processing handling will further improve prediction results. To make it easier for readers other than the source code available in github, the possibility of building a web server would be great.</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AC7AEA" w:rsidRDefault="00AC7AEA">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A255F3">
      <w:pPr>
        <w:pStyle w:val="Heading1"/>
      </w:pPr>
      <w:bookmarkStart w:id="85" w:name="_Toc518554507"/>
      <w:r>
        <w:lastRenderedPageBreak/>
        <w:t>References</w:t>
      </w:r>
      <w:bookmarkEnd w:id="85"/>
    </w:p>
    <w:p w:rsidR="00FC4754" w:rsidRDefault="00FC4754">
      <w:pPr>
        <w:spacing w:line="360" w:lineRule="auto"/>
        <w:rPr>
          <w:rFonts w:cs="Times New Roman"/>
          <w:szCs w:val="24"/>
        </w:rPr>
      </w:pPr>
    </w:p>
    <w:p w:rsidR="00F3183B" w:rsidRPr="00F3183B" w:rsidRDefault="005C35B1" w:rsidP="00F3183B">
      <w:pPr>
        <w:pStyle w:val="EndNoteBibliography"/>
        <w:rPr>
          <w:noProof/>
        </w:rPr>
      </w:pPr>
      <w:r>
        <w:fldChar w:fldCharType="begin"/>
      </w:r>
      <w:r>
        <w:instrText xml:space="preserve"> ADDIN EN.REFLIST </w:instrText>
      </w:r>
      <w:r>
        <w:fldChar w:fldCharType="separate"/>
      </w:r>
      <w:r w:rsidR="00F3183B" w:rsidRPr="00F3183B">
        <w:rPr>
          <w:noProof/>
        </w:rPr>
        <w:t xml:space="preserve">Bollen, J., et al. (2011). "Twitter mood predicts the stock market." </w:t>
      </w:r>
      <w:r w:rsidR="00F3183B" w:rsidRPr="00F3183B">
        <w:rPr>
          <w:noProof/>
          <w:u w:val="single"/>
        </w:rPr>
        <w:t>Journal of computational science</w:t>
      </w:r>
      <w:r w:rsidR="00F3183B" w:rsidRPr="00F3183B">
        <w:rPr>
          <w:noProof/>
        </w:rPr>
        <w:t xml:space="preserve"> </w:t>
      </w:r>
      <w:r w:rsidR="00F3183B" w:rsidRPr="00F3183B">
        <w:rPr>
          <w:b/>
          <w:noProof/>
        </w:rPr>
        <w:t>2</w:t>
      </w:r>
      <w:r w:rsidR="00F3183B" w:rsidRPr="00F3183B">
        <w:rPr>
          <w:noProof/>
        </w:rPr>
        <w:t>(1): 1-8.</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Borovykh, A., et al. "Dilated Convolutional Neural Networks for Time Series Forecasting."</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do Prado, H. A., et al. (2013). "On the effectiveness of candlestick chart analysis for the Brazilian stock market." </w:t>
      </w:r>
      <w:r w:rsidRPr="00F3183B">
        <w:rPr>
          <w:noProof/>
          <w:u w:val="single"/>
        </w:rPr>
        <w:t>Procedia Computer Science</w:t>
      </w:r>
      <w:r w:rsidRPr="00F3183B">
        <w:rPr>
          <w:noProof/>
        </w:rPr>
        <w:t xml:space="preserve"> </w:t>
      </w:r>
      <w:r w:rsidRPr="00F3183B">
        <w:rPr>
          <w:b/>
          <w:noProof/>
        </w:rPr>
        <w:t>22</w:t>
      </w:r>
      <w:r w:rsidRPr="00F3183B">
        <w:rPr>
          <w:noProof/>
        </w:rPr>
        <w:t>: 1136-1145.</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He, K., et al. (2016). </w:t>
      </w:r>
      <w:r w:rsidRPr="00F3183B">
        <w:rPr>
          <w:noProof/>
          <w:u w:val="single"/>
        </w:rPr>
        <w:t>Deep residual learning for image recognition</w:t>
      </w:r>
      <w:r w:rsidRPr="00F3183B">
        <w:rPr>
          <w:noProof/>
        </w:rPr>
        <w:t>. Proceedings of the IEEE conference on computer vision and pattern recognition.</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Hu, G., et al. (2017). "Deep Stock Representation Learning: From Candlestick Charts to Investment Decisions." </w:t>
      </w:r>
      <w:r w:rsidRPr="00F3183B">
        <w:rPr>
          <w:noProof/>
          <w:u w:val="single"/>
        </w:rPr>
        <w:t>arXiv preprint arXiv:1709.03803</w:t>
      </w:r>
      <w:r w:rsidRPr="00F3183B">
        <w:rPr>
          <w:noProof/>
        </w:rPr>
        <w:t>.</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Hunter, J. D. (2007). "Matplotlib: A 2D graphics environment." </w:t>
      </w:r>
      <w:r w:rsidRPr="00F3183B">
        <w:rPr>
          <w:noProof/>
          <w:u w:val="single"/>
        </w:rPr>
        <w:t>Computing in science &amp; engineering</w:t>
      </w:r>
      <w:r w:rsidRPr="00F3183B">
        <w:rPr>
          <w:noProof/>
        </w:rPr>
        <w:t xml:space="preserve"> </w:t>
      </w:r>
      <w:r w:rsidRPr="00F3183B">
        <w:rPr>
          <w:b/>
          <w:noProof/>
        </w:rPr>
        <w:t>9</w:t>
      </w:r>
      <w:r w:rsidRPr="00F3183B">
        <w:rPr>
          <w:noProof/>
        </w:rPr>
        <w:t>(3): 90-95.</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Khaidem, L., et al. (2016). "Predicting the direction of stock market prices using random forest." </w:t>
      </w:r>
      <w:r w:rsidRPr="00F3183B">
        <w:rPr>
          <w:noProof/>
          <w:u w:val="single"/>
        </w:rPr>
        <w:t>arXiv preprint arXiv:1605.00003</w:t>
      </w:r>
      <w:r w:rsidRPr="00F3183B">
        <w:rPr>
          <w:noProof/>
        </w:rPr>
        <w:t>.</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Patel, J., et al. (2015). "Predicting stock and stock price index movement using trend deterministic data preparation and machine learning techniques." </w:t>
      </w:r>
      <w:r w:rsidRPr="00F3183B">
        <w:rPr>
          <w:noProof/>
          <w:u w:val="single"/>
        </w:rPr>
        <w:t>Expert Systems with Applications</w:t>
      </w:r>
      <w:r w:rsidRPr="00F3183B">
        <w:rPr>
          <w:noProof/>
        </w:rPr>
        <w:t xml:space="preserve"> </w:t>
      </w:r>
      <w:r w:rsidRPr="00F3183B">
        <w:rPr>
          <w:b/>
          <w:noProof/>
        </w:rPr>
        <w:t>42</w:t>
      </w:r>
      <w:r w:rsidRPr="00F3183B">
        <w:rPr>
          <w:noProof/>
        </w:rPr>
        <w:t>(1): 259-268.</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Pedregosa, F., et al. (2011). "Scikit-learn: Machine learning in Python." </w:t>
      </w:r>
      <w:r w:rsidRPr="00F3183B">
        <w:rPr>
          <w:noProof/>
          <w:u w:val="single"/>
        </w:rPr>
        <w:t>Journal of machine learning research</w:t>
      </w:r>
      <w:r w:rsidRPr="00F3183B">
        <w:rPr>
          <w:noProof/>
        </w:rPr>
        <w:t xml:space="preserve"> </w:t>
      </w:r>
      <w:r w:rsidRPr="00F3183B">
        <w:rPr>
          <w:b/>
          <w:noProof/>
        </w:rPr>
        <w:t>12</w:t>
      </w:r>
      <w:r w:rsidRPr="00F3183B">
        <w:rPr>
          <w:noProof/>
        </w:rPr>
        <w:t>(Oct): 2825-2830.</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Schöneburg, E. (1990). "Stock price prediction using neural networks: A project report." </w:t>
      </w:r>
      <w:r w:rsidRPr="00F3183B">
        <w:rPr>
          <w:noProof/>
          <w:u w:val="single"/>
        </w:rPr>
        <w:t>Neurocomputing</w:t>
      </w:r>
      <w:r w:rsidRPr="00F3183B">
        <w:rPr>
          <w:noProof/>
        </w:rPr>
        <w:t xml:space="preserve"> </w:t>
      </w:r>
      <w:r w:rsidRPr="00F3183B">
        <w:rPr>
          <w:b/>
          <w:noProof/>
        </w:rPr>
        <w:t>2</w:t>
      </w:r>
      <w:r w:rsidRPr="00F3183B">
        <w:rPr>
          <w:noProof/>
        </w:rPr>
        <w:t>(1): 17-27.</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Silver, D., et al. (2016). "Mastering the game of Go with deep neural networks and tree search." </w:t>
      </w:r>
      <w:r w:rsidRPr="00F3183B">
        <w:rPr>
          <w:noProof/>
          <w:u w:val="single"/>
        </w:rPr>
        <w:t>nature</w:t>
      </w:r>
      <w:r w:rsidRPr="00F3183B">
        <w:rPr>
          <w:noProof/>
        </w:rPr>
        <w:t xml:space="preserve"> </w:t>
      </w:r>
      <w:r w:rsidRPr="00F3183B">
        <w:rPr>
          <w:b/>
          <w:noProof/>
        </w:rPr>
        <w:t>529</w:t>
      </w:r>
      <w:r w:rsidRPr="00F3183B">
        <w:rPr>
          <w:noProof/>
        </w:rPr>
        <w:t>(7587): 484-489.</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Tsai, C.-F. and Z.-Y. Quan (2014). "Stock prediction by searching for similarities in candlestick charts." </w:t>
      </w:r>
      <w:r w:rsidRPr="00F3183B">
        <w:rPr>
          <w:noProof/>
          <w:u w:val="single"/>
        </w:rPr>
        <w:t>ACM Transactions on Management Information Systems (TMIS)</w:t>
      </w:r>
      <w:r w:rsidRPr="00F3183B">
        <w:rPr>
          <w:noProof/>
        </w:rPr>
        <w:t xml:space="preserve"> </w:t>
      </w:r>
      <w:r w:rsidRPr="00F3183B">
        <w:rPr>
          <w:b/>
          <w:noProof/>
        </w:rPr>
        <w:t>5</w:t>
      </w:r>
      <w:r w:rsidRPr="00F3183B">
        <w:rPr>
          <w:noProof/>
        </w:rPr>
        <w:t>(2): 9.</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lastRenderedPageBreak/>
        <w:t xml:space="preserve">Wongbangpo, P. and S. C. Sharma (2002). "Stock market and macroeconomic fundamental dynamic interactions: ASEAN-5 countries." </w:t>
      </w:r>
      <w:r w:rsidRPr="00F3183B">
        <w:rPr>
          <w:noProof/>
          <w:u w:val="single"/>
        </w:rPr>
        <w:t>Journal of Asian Economics</w:t>
      </w:r>
      <w:r w:rsidRPr="00F3183B">
        <w:rPr>
          <w:noProof/>
        </w:rPr>
        <w:t xml:space="preserve"> </w:t>
      </w:r>
      <w:r w:rsidRPr="00F3183B">
        <w:rPr>
          <w:b/>
          <w:noProof/>
        </w:rPr>
        <w:t>13</w:t>
      </w:r>
      <w:r w:rsidRPr="00F3183B">
        <w:rPr>
          <w:noProof/>
        </w:rPr>
        <w:t>(1): 27-51.</w:t>
      </w:r>
    </w:p>
    <w:p w:rsidR="00F3183B" w:rsidRPr="00F3183B" w:rsidRDefault="00F3183B" w:rsidP="00F3183B">
      <w:pPr>
        <w:pStyle w:val="EndNoteBibliography"/>
        <w:spacing w:after="0"/>
        <w:ind w:left="720" w:hanging="720"/>
        <w:rPr>
          <w:noProof/>
        </w:rPr>
      </w:pPr>
      <w:r w:rsidRPr="00F3183B">
        <w:rPr>
          <w:noProof/>
        </w:rPr>
        <w:tab/>
      </w:r>
    </w:p>
    <w:p w:rsidR="00F3183B" w:rsidRPr="00F3183B" w:rsidRDefault="00F3183B" w:rsidP="00F3183B">
      <w:pPr>
        <w:pStyle w:val="EndNoteBibliography"/>
        <w:rPr>
          <w:noProof/>
        </w:rPr>
      </w:pPr>
      <w:r w:rsidRPr="00F3183B">
        <w:rPr>
          <w:noProof/>
        </w:rPr>
        <w:t xml:space="preserve">Zhang, X., et al. (2018). "Improving stock market prediction via heterogeneous information fusion." </w:t>
      </w:r>
      <w:r w:rsidRPr="00F3183B">
        <w:rPr>
          <w:noProof/>
          <w:u w:val="single"/>
        </w:rPr>
        <w:t>Knowledge-Based Systems</w:t>
      </w:r>
      <w:r w:rsidRPr="00F3183B">
        <w:rPr>
          <w:noProof/>
        </w:rPr>
        <w:t xml:space="preserve"> </w:t>
      </w:r>
      <w:r w:rsidRPr="00F3183B">
        <w:rPr>
          <w:b/>
          <w:noProof/>
        </w:rPr>
        <w:t>143</w:t>
      </w:r>
      <w:r w:rsidRPr="00F3183B">
        <w:rPr>
          <w:noProof/>
        </w:rPr>
        <w:t>: 236-247.</w:t>
      </w:r>
    </w:p>
    <w:p w:rsidR="00F3183B" w:rsidRPr="00F3183B" w:rsidRDefault="00F3183B" w:rsidP="00F3183B">
      <w:pPr>
        <w:pStyle w:val="EndNoteBibliography"/>
        <w:ind w:left="720" w:hanging="720"/>
        <w:rPr>
          <w:noProof/>
        </w:rPr>
      </w:pPr>
      <w:r w:rsidRPr="00F3183B">
        <w:rPr>
          <w:noProof/>
        </w:rPr>
        <w:tab/>
      </w:r>
    </w:p>
    <w:p w:rsidR="00FC4754" w:rsidRDefault="005C35B1" w:rsidP="00AC7AEA">
      <w:pPr>
        <w:pStyle w:val="EndNoteBibliography"/>
      </w:pPr>
      <w:r>
        <w:fldChar w:fldCharType="end"/>
      </w:r>
    </w:p>
    <w:sectPr w:rsidR="00FC4754">
      <w:headerReference w:type="default" r:id="rId20"/>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59D" w:rsidRDefault="00DB659D">
      <w:pPr>
        <w:spacing w:after="0" w:line="240" w:lineRule="auto"/>
      </w:pPr>
      <w:r>
        <w:separator/>
      </w:r>
    </w:p>
  </w:endnote>
  <w:endnote w:type="continuationSeparator" w:id="0">
    <w:p w:rsidR="00DB659D" w:rsidRDefault="00DB6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rsidR="0034087C" w:rsidRDefault="0034087C">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8</w:t>
        </w:r>
        <w:r>
          <w:rPr>
            <w:rFonts w:cs="Times New Roman"/>
            <w:szCs w:val="24"/>
          </w:rPr>
          <w:fldChar w:fldCharType="end"/>
        </w:r>
      </w:p>
    </w:sdtContent>
  </w:sdt>
  <w:p w:rsidR="0034087C" w:rsidRDefault="0034087C">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7260595"/>
      <w:docPartObj>
        <w:docPartGallery w:val="Page Numbers (Bottom of Page)"/>
        <w:docPartUnique/>
      </w:docPartObj>
    </w:sdtPr>
    <w:sdtContent>
      <w:p w:rsidR="0034087C" w:rsidRDefault="0034087C">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5A5411">
          <w:rPr>
            <w:rFonts w:cs="Times New Roman"/>
            <w:noProof/>
            <w:szCs w:val="24"/>
          </w:rPr>
          <w:t>ix</w:t>
        </w:r>
        <w:r>
          <w:rPr>
            <w:rFonts w:cs="Times New Roman"/>
            <w:szCs w:val="24"/>
          </w:rPr>
          <w:fldChar w:fldCharType="end"/>
        </w:r>
      </w:p>
    </w:sdtContent>
  </w:sdt>
  <w:p w:rsidR="0034087C" w:rsidRDefault="0034087C">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9096"/>
      <w:docPartObj>
        <w:docPartGallery w:val="Page Numbers (Bottom of Page)"/>
        <w:docPartUnique/>
      </w:docPartObj>
    </w:sdtPr>
    <w:sdtContent>
      <w:p w:rsidR="0034087C" w:rsidRDefault="0034087C">
        <w:pPr>
          <w:pStyle w:val="Footer"/>
          <w:jc w:val="center"/>
        </w:pPr>
        <w:r>
          <w:fldChar w:fldCharType="begin"/>
        </w:r>
        <w:r>
          <w:instrText>PAGE</w:instrText>
        </w:r>
        <w:r>
          <w:fldChar w:fldCharType="separate"/>
        </w:r>
        <w:r w:rsidR="005A5411">
          <w:rPr>
            <w:noProof/>
          </w:rPr>
          <w:t>20</w:t>
        </w:r>
        <w:r>
          <w:fldChar w:fldCharType="end"/>
        </w:r>
      </w:p>
      <w:p w:rsidR="0034087C" w:rsidRDefault="0034087C">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59D" w:rsidRDefault="00DB659D">
      <w:pPr>
        <w:spacing w:after="0" w:line="240" w:lineRule="auto"/>
      </w:pPr>
      <w:r>
        <w:separator/>
      </w:r>
    </w:p>
  </w:footnote>
  <w:footnote w:type="continuationSeparator" w:id="0">
    <w:p w:rsidR="00DB659D" w:rsidRDefault="00DB6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87C" w:rsidRDefault="0034087C">
    <w:pPr>
      <w:pStyle w:val="Header"/>
    </w:pPr>
    <w:r>
      <w:rPr>
        <w:noProof/>
        <w:lang w:eastAsia="en-US"/>
      </w:rPr>
      <w:drawing>
        <wp:anchor distT="0" distB="0" distL="114300" distR="114300" simplePos="0" relativeHeight="9" behindDoc="1" locked="0" layoutInCell="1" allowOverlap="1">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87C" w:rsidRDefault="0034087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record-ids&gt;&lt;/item&gt;&lt;/Libraries&gt;"/>
  </w:docVars>
  <w:rsids>
    <w:rsidRoot w:val="00FC4754"/>
    <w:rsid w:val="000021DF"/>
    <w:rsid w:val="000164E9"/>
    <w:rsid w:val="000169FE"/>
    <w:rsid w:val="0004430C"/>
    <w:rsid w:val="00053B89"/>
    <w:rsid w:val="00060EEA"/>
    <w:rsid w:val="00065D70"/>
    <w:rsid w:val="00077A03"/>
    <w:rsid w:val="00081F20"/>
    <w:rsid w:val="000850B0"/>
    <w:rsid w:val="000A5487"/>
    <w:rsid w:val="000E1F2D"/>
    <w:rsid w:val="000E2376"/>
    <w:rsid w:val="001039CB"/>
    <w:rsid w:val="00164D1E"/>
    <w:rsid w:val="00166D23"/>
    <w:rsid w:val="001709DE"/>
    <w:rsid w:val="0017657C"/>
    <w:rsid w:val="0019297F"/>
    <w:rsid w:val="00196A92"/>
    <w:rsid w:val="00196FCD"/>
    <w:rsid w:val="001B201C"/>
    <w:rsid w:val="001C508F"/>
    <w:rsid w:val="001D773E"/>
    <w:rsid w:val="001E0EEE"/>
    <w:rsid w:val="00214D22"/>
    <w:rsid w:val="00216297"/>
    <w:rsid w:val="00233C93"/>
    <w:rsid w:val="0023658F"/>
    <w:rsid w:val="00242756"/>
    <w:rsid w:val="00247820"/>
    <w:rsid w:val="00262617"/>
    <w:rsid w:val="002736C8"/>
    <w:rsid w:val="002B0235"/>
    <w:rsid w:val="002B4840"/>
    <w:rsid w:val="002B77D2"/>
    <w:rsid w:val="002C3F2D"/>
    <w:rsid w:val="002C51D1"/>
    <w:rsid w:val="002D4D48"/>
    <w:rsid w:val="002D64C5"/>
    <w:rsid w:val="002F2BAB"/>
    <w:rsid w:val="003013AB"/>
    <w:rsid w:val="00313F90"/>
    <w:rsid w:val="00320AD7"/>
    <w:rsid w:val="00323E07"/>
    <w:rsid w:val="00326941"/>
    <w:rsid w:val="003274E6"/>
    <w:rsid w:val="00335163"/>
    <w:rsid w:val="003358B1"/>
    <w:rsid w:val="0034087C"/>
    <w:rsid w:val="00342932"/>
    <w:rsid w:val="003574B4"/>
    <w:rsid w:val="00357EA8"/>
    <w:rsid w:val="00360786"/>
    <w:rsid w:val="0036321E"/>
    <w:rsid w:val="00373A84"/>
    <w:rsid w:val="0038759D"/>
    <w:rsid w:val="003C6D08"/>
    <w:rsid w:val="003E1ECB"/>
    <w:rsid w:val="003F37D9"/>
    <w:rsid w:val="00403FBA"/>
    <w:rsid w:val="00415D07"/>
    <w:rsid w:val="004228A6"/>
    <w:rsid w:val="00433AE1"/>
    <w:rsid w:val="004412A5"/>
    <w:rsid w:val="00456E45"/>
    <w:rsid w:val="00461ADF"/>
    <w:rsid w:val="00470FDB"/>
    <w:rsid w:val="00475AD9"/>
    <w:rsid w:val="00483BC0"/>
    <w:rsid w:val="004D4548"/>
    <w:rsid w:val="00522E0E"/>
    <w:rsid w:val="005310F0"/>
    <w:rsid w:val="0054104B"/>
    <w:rsid w:val="0056089D"/>
    <w:rsid w:val="00563B9F"/>
    <w:rsid w:val="00565FC9"/>
    <w:rsid w:val="005711E3"/>
    <w:rsid w:val="005A5411"/>
    <w:rsid w:val="005C2DAD"/>
    <w:rsid w:val="005C35B1"/>
    <w:rsid w:val="005C4C7D"/>
    <w:rsid w:val="005D64AC"/>
    <w:rsid w:val="005E1286"/>
    <w:rsid w:val="005F65D7"/>
    <w:rsid w:val="00611EF2"/>
    <w:rsid w:val="0061273D"/>
    <w:rsid w:val="00632648"/>
    <w:rsid w:val="006522B5"/>
    <w:rsid w:val="0066457B"/>
    <w:rsid w:val="00673F3E"/>
    <w:rsid w:val="0067666D"/>
    <w:rsid w:val="00690B17"/>
    <w:rsid w:val="006B5763"/>
    <w:rsid w:val="006C1760"/>
    <w:rsid w:val="006D1064"/>
    <w:rsid w:val="006F4625"/>
    <w:rsid w:val="00702783"/>
    <w:rsid w:val="00727A3A"/>
    <w:rsid w:val="007344B9"/>
    <w:rsid w:val="00753563"/>
    <w:rsid w:val="00796CD9"/>
    <w:rsid w:val="007979E2"/>
    <w:rsid w:val="007A1B67"/>
    <w:rsid w:val="007B0965"/>
    <w:rsid w:val="007B3095"/>
    <w:rsid w:val="007D0783"/>
    <w:rsid w:val="007D3624"/>
    <w:rsid w:val="007D4587"/>
    <w:rsid w:val="007E76BB"/>
    <w:rsid w:val="007F6D69"/>
    <w:rsid w:val="007F7DBA"/>
    <w:rsid w:val="00802E7F"/>
    <w:rsid w:val="008252E0"/>
    <w:rsid w:val="008335F0"/>
    <w:rsid w:val="008336C5"/>
    <w:rsid w:val="00864622"/>
    <w:rsid w:val="00876533"/>
    <w:rsid w:val="00891FE9"/>
    <w:rsid w:val="008C208E"/>
    <w:rsid w:val="008D09DF"/>
    <w:rsid w:val="008E30E1"/>
    <w:rsid w:val="008E66B4"/>
    <w:rsid w:val="009170F8"/>
    <w:rsid w:val="009277C6"/>
    <w:rsid w:val="00931E6B"/>
    <w:rsid w:val="00945543"/>
    <w:rsid w:val="009461DD"/>
    <w:rsid w:val="00947553"/>
    <w:rsid w:val="00960CB2"/>
    <w:rsid w:val="00967ABD"/>
    <w:rsid w:val="00977B2C"/>
    <w:rsid w:val="00987A8D"/>
    <w:rsid w:val="00991480"/>
    <w:rsid w:val="00996ACA"/>
    <w:rsid w:val="009B2C6E"/>
    <w:rsid w:val="009B6805"/>
    <w:rsid w:val="009C0776"/>
    <w:rsid w:val="00A21250"/>
    <w:rsid w:val="00A255F3"/>
    <w:rsid w:val="00A26BE5"/>
    <w:rsid w:val="00A34FAD"/>
    <w:rsid w:val="00A52764"/>
    <w:rsid w:val="00A66CEC"/>
    <w:rsid w:val="00AB59AF"/>
    <w:rsid w:val="00AC7AEA"/>
    <w:rsid w:val="00AE1004"/>
    <w:rsid w:val="00B009D3"/>
    <w:rsid w:val="00B24196"/>
    <w:rsid w:val="00B30785"/>
    <w:rsid w:val="00B32B0C"/>
    <w:rsid w:val="00B54D47"/>
    <w:rsid w:val="00B70B9D"/>
    <w:rsid w:val="00B743C3"/>
    <w:rsid w:val="00B95404"/>
    <w:rsid w:val="00B968E5"/>
    <w:rsid w:val="00BB0EF4"/>
    <w:rsid w:val="00BF6A85"/>
    <w:rsid w:val="00BF739C"/>
    <w:rsid w:val="00C310CA"/>
    <w:rsid w:val="00C45E8C"/>
    <w:rsid w:val="00C47E38"/>
    <w:rsid w:val="00C74734"/>
    <w:rsid w:val="00C77369"/>
    <w:rsid w:val="00C84F9E"/>
    <w:rsid w:val="00C96B6A"/>
    <w:rsid w:val="00CA2897"/>
    <w:rsid w:val="00CA7C1E"/>
    <w:rsid w:val="00CC521D"/>
    <w:rsid w:val="00CF02A0"/>
    <w:rsid w:val="00D068F1"/>
    <w:rsid w:val="00D21F3F"/>
    <w:rsid w:val="00D23759"/>
    <w:rsid w:val="00D42552"/>
    <w:rsid w:val="00D74522"/>
    <w:rsid w:val="00D74979"/>
    <w:rsid w:val="00D976E9"/>
    <w:rsid w:val="00DB5443"/>
    <w:rsid w:val="00DB659D"/>
    <w:rsid w:val="00DD44B1"/>
    <w:rsid w:val="00DD6DCE"/>
    <w:rsid w:val="00DD7677"/>
    <w:rsid w:val="00E13A2B"/>
    <w:rsid w:val="00E2309A"/>
    <w:rsid w:val="00E24B4A"/>
    <w:rsid w:val="00E30834"/>
    <w:rsid w:val="00E3532B"/>
    <w:rsid w:val="00E414BB"/>
    <w:rsid w:val="00E521DF"/>
    <w:rsid w:val="00E67F11"/>
    <w:rsid w:val="00E708E8"/>
    <w:rsid w:val="00E842D1"/>
    <w:rsid w:val="00EA5EA1"/>
    <w:rsid w:val="00EA79DB"/>
    <w:rsid w:val="00EC0153"/>
    <w:rsid w:val="00ED202D"/>
    <w:rsid w:val="00ED22D5"/>
    <w:rsid w:val="00ED3B36"/>
    <w:rsid w:val="00ED4D00"/>
    <w:rsid w:val="00EE6C80"/>
    <w:rsid w:val="00EE7872"/>
    <w:rsid w:val="00EF5280"/>
    <w:rsid w:val="00F15908"/>
    <w:rsid w:val="00F21034"/>
    <w:rsid w:val="00F3183B"/>
    <w:rsid w:val="00F436ED"/>
    <w:rsid w:val="00F535D5"/>
    <w:rsid w:val="00F56AEF"/>
    <w:rsid w:val="00F63F35"/>
    <w:rsid w:val="00F87C72"/>
    <w:rsid w:val="00FB445B"/>
    <w:rsid w:val="00FC1A2C"/>
    <w:rsid w:val="00FC4754"/>
    <w:rsid w:val="00FD1705"/>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0480B"/>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AAC41-2E35-4665-824C-1415860C1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63336</TotalTime>
  <Pages>42</Pages>
  <Words>12150</Words>
  <Characters>69255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86</cp:revision>
  <cp:lastPrinted>2016-03-03T05:29:00Z</cp:lastPrinted>
  <dcterms:created xsi:type="dcterms:W3CDTF">2014-05-19T04:15:00Z</dcterms:created>
  <dcterms:modified xsi:type="dcterms:W3CDTF">2018-07-07T06:59:00Z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