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3A1" w:rsidRPr="00210C7A" w:rsidRDefault="00210C7A" w:rsidP="0095478A">
      <w:pPr>
        <w:spacing w:line="420" w:lineRule="auto"/>
        <w:jc w:val="center"/>
        <w:rPr>
          <w:rFonts w:ascii="华文楷体" w:eastAsia="华文楷体" w:hAnsi="华文楷体"/>
          <w:sz w:val="32"/>
        </w:rPr>
      </w:pPr>
      <w:r w:rsidRPr="00210C7A">
        <w:rPr>
          <w:rFonts w:ascii="华文楷体" w:eastAsia="华文楷体" w:hAnsi="华文楷体"/>
          <w:sz w:val="32"/>
        </w:rPr>
        <w:t>音乐网站流量</w:t>
      </w:r>
      <w:r w:rsidRPr="00210C7A">
        <w:rPr>
          <w:rFonts w:ascii="华文楷体" w:eastAsia="华文楷体" w:hAnsi="华文楷体" w:hint="eastAsia"/>
          <w:sz w:val="32"/>
        </w:rPr>
        <w:t>建模</w:t>
      </w:r>
    </w:p>
    <w:p w:rsidR="00210C7A" w:rsidRDefault="00210C7A" w:rsidP="00C6466E">
      <w:pPr>
        <w:spacing w:line="360" w:lineRule="exact"/>
        <w:ind w:firstLineChars="200" w:firstLine="440"/>
        <w:rPr>
          <w:rFonts w:ascii="华文楷体" w:eastAsia="华文楷体" w:hAnsi="华文楷体"/>
          <w:sz w:val="22"/>
        </w:rPr>
      </w:pPr>
      <w:r w:rsidRPr="00210C7A">
        <w:rPr>
          <w:rFonts w:ascii="华文楷体" w:eastAsia="华文楷体" w:hAnsi="华文楷体" w:hint="eastAsia"/>
          <w:sz w:val="22"/>
        </w:rPr>
        <w:t>您好！非常高兴您能参与本次建模考试，本次考试旨在能够对您的建模能力进行更好的了解，希望您能认真阅读本次考试说明，完成模型构建，将结果反馈给我们，</w:t>
      </w:r>
      <w:r w:rsidR="00521206">
        <w:rPr>
          <w:rFonts w:ascii="华文楷体" w:eastAsia="华文楷体" w:hAnsi="华文楷体" w:hint="eastAsia"/>
          <w:sz w:val="22"/>
        </w:rPr>
        <w:t>祝您取得优异的考试成绩，加油~</w:t>
      </w:r>
    </w:p>
    <w:p w:rsidR="00521206" w:rsidRDefault="00210C7A" w:rsidP="00B0721C">
      <w:pPr>
        <w:spacing w:line="360" w:lineRule="exact"/>
        <w:ind w:firstLineChars="200" w:firstLine="440"/>
        <w:rPr>
          <w:rFonts w:ascii="华文楷体" w:eastAsia="华文楷体" w:hAnsi="华文楷体"/>
          <w:sz w:val="22"/>
        </w:rPr>
      </w:pPr>
      <w:r w:rsidRPr="00210C7A">
        <w:rPr>
          <w:rFonts w:ascii="华文楷体" w:eastAsia="华文楷体" w:hAnsi="华文楷体" w:hint="eastAsia"/>
          <w:sz w:val="22"/>
        </w:rPr>
        <w:t>本次考试</w:t>
      </w:r>
      <w:r w:rsidR="00521206">
        <w:rPr>
          <w:rFonts w:ascii="华文楷体" w:eastAsia="华文楷体" w:hAnsi="华文楷体" w:hint="eastAsia"/>
          <w:sz w:val="22"/>
        </w:rPr>
        <w:t>需要构建的模型为：基于音乐网站的用户行为数据（用户试听，付费，充值等行为特征），预测该用户在未来一段时间内是否会发生流失（即不再使用该网站）。</w:t>
      </w:r>
    </w:p>
    <w:p w:rsidR="0019278C" w:rsidRDefault="00521206" w:rsidP="0019278C">
      <w:pPr>
        <w:spacing w:line="360" w:lineRule="exact"/>
        <w:ind w:firstLineChars="200" w:firstLine="440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以下</w:t>
      </w:r>
      <w:r w:rsidR="00210C7A" w:rsidRPr="00210C7A">
        <w:rPr>
          <w:rFonts w:ascii="华文楷体" w:eastAsia="华文楷体" w:hAnsi="华文楷体" w:hint="eastAsia"/>
          <w:sz w:val="22"/>
        </w:rPr>
        <w:t>分为三个部分</w:t>
      </w:r>
      <w:r w:rsidR="00210C7A">
        <w:rPr>
          <w:rFonts w:ascii="华文楷体" w:eastAsia="华文楷体" w:hAnsi="华文楷体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数据</w:t>
      </w:r>
      <w:r w:rsidRPr="00210C7A">
        <w:rPr>
          <w:rFonts w:ascii="华文楷体" w:eastAsia="华文楷体" w:hAnsi="华文楷体" w:hint="eastAsia"/>
          <w:sz w:val="22"/>
        </w:rPr>
        <w:t>样本说明</w:t>
      </w:r>
      <w:r>
        <w:rPr>
          <w:rFonts w:ascii="华文楷体" w:eastAsia="华文楷体" w:hAnsi="华文楷体" w:hint="eastAsia"/>
          <w:sz w:val="22"/>
        </w:rPr>
        <w:t>、</w:t>
      </w:r>
      <w:r w:rsidR="00210C7A" w:rsidRPr="00210C7A">
        <w:rPr>
          <w:rFonts w:ascii="华文楷体" w:eastAsia="华文楷体" w:hAnsi="华文楷体" w:hint="eastAsia"/>
          <w:sz w:val="22"/>
        </w:rPr>
        <w:t>考试题目及要求</w:t>
      </w:r>
      <w:r w:rsidR="00210C7A">
        <w:rPr>
          <w:rFonts w:ascii="华文楷体" w:eastAsia="华文楷体" w:hAnsi="华文楷体" w:hint="eastAsia"/>
          <w:sz w:val="22"/>
        </w:rPr>
        <w:t>、模型结果</w:t>
      </w:r>
      <w:r w:rsidR="00210C7A" w:rsidRPr="00210C7A">
        <w:rPr>
          <w:rFonts w:ascii="华文楷体" w:eastAsia="华文楷体" w:hAnsi="华文楷体" w:hint="eastAsia"/>
          <w:sz w:val="22"/>
        </w:rPr>
        <w:t>交付</w:t>
      </w:r>
      <w:r w:rsidR="00210C7A">
        <w:rPr>
          <w:rFonts w:ascii="华文楷体" w:eastAsia="华文楷体" w:hAnsi="华文楷体" w:hint="eastAsia"/>
          <w:sz w:val="22"/>
        </w:rPr>
        <w:t>内容</w:t>
      </w:r>
      <w:r w:rsidR="00210C7A" w:rsidRPr="00210C7A">
        <w:rPr>
          <w:rFonts w:ascii="华文楷体" w:eastAsia="华文楷体" w:hAnsi="华文楷体" w:hint="eastAsia"/>
          <w:sz w:val="22"/>
        </w:rPr>
        <w:t>及格式。</w:t>
      </w:r>
    </w:p>
    <w:p w:rsidR="0095478A" w:rsidRPr="00210C7A" w:rsidRDefault="0095478A" w:rsidP="0019278C">
      <w:pPr>
        <w:spacing w:line="360" w:lineRule="exact"/>
        <w:ind w:firstLineChars="200" w:firstLine="440"/>
        <w:rPr>
          <w:rFonts w:ascii="华文楷体" w:eastAsia="华文楷体" w:hAnsi="华文楷体"/>
          <w:sz w:val="22"/>
        </w:rPr>
      </w:pPr>
    </w:p>
    <w:p w:rsidR="00210C7A" w:rsidRPr="00D12238" w:rsidRDefault="00521206" w:rsidP="00B0721C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华文楷体" w:eastAsia="华文楷体" w:hAnsi="华文楷体"/>
          <w:b/>
          <w:sz w:val="24"/>
        </w:rPr>
      </w:pPr>
      <w:r w:rsidRPr="00D12238">
        <w:rPr>
          <w:rFonts w:ascii="华文楷体" w:eastAsia="华文楷体" w:hAnsi="华文楷体" w:hint="eastAsia"/>
          <w:b/>
          <w:sz w:val="24"/>
        </w:rPr>
        <w:t>数据样本说明</w:t>
      </w:r>
    </w:p>
    <w:p w:rsidR="00521206" w:rsidRPr="00210C7A" w:rsidRDefault="007939A8" w:rsidP="00B0721C">
      <w:pPr>
        <w:spacing w:line="360" w:lineRule="exact"/>
        <w:ind w:firstLineChars="200" w:firstLine="440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1、用户行为表</w:t>
      </w:r>
      <w:r w:rsidR="003126DE">
        <w:rPr>
          <w:rFonts w:ascii="华文楷体" w:eastAsia="华文楷体" w:hAnsi="华文楷体" w:hint="eastAsia"/>
          <w:sz w:val="22"/>
        </w:rPr>
        <w:t>（</w:t>
      </w:r>
      <w:r w:rsidR="00D17DC8" w:rsidRPr="00D17DC8">
        <w:rPr>
          <w:rFonts w:ascii="华文楷体" w:eastAsia="华文楷体" w:hAnsi="华文楷体" w:hint="eastAsia"/>
          <w:sz w:val="22"/>
        </w:rPr>
        <w:t>附件</w:t>
      </w:r>
      <w:r w:rsidR="00D17DC8" w:rsidRPr="00D17DC8">
        <w:rPr>
          <w:rFonts w:ascii="华文楷体" w:eastAsia="华文楷体" w:hAnsi="华文楷体"/>
          <w:sz w:val="22"/>
        </w:rPr>
        <w:t>1 CustBehavior</w:t>
      </w:r>
      <w:r w:rsidR="003126DE">
        <w:rPr>
          <w:rFonts w:ascii="华文楷体" w:eastAsia="华文楷体" w:hAnsi="华文楷体" w:hint="eastAsia"/>
          <w:sz w:val="22"/>
        </w:rPr>
        <w:t>）</w:t>
      </w:r>
      <w:r>
        <w:rPr>
          <w:rFonts w:ascii="华文楷体" w:eastAsia="华文楷体" w:hAnsi="华文楷体" w:hint="eastAsia"/>
          <w:sz w:val="22"/>
        </w:rPr>
        <w:t>数据字典</w:t>
      </w:r>
    </w:p>
    <w:p w:rsidR="00210C7A" w:rsidRDefault="003126DE" w:rsidP="00B0721C">
      <w:pPr>
        <w:spacing w:line="360" w:lineRule="exact"/>
        <w:ind w:firstLineChars="200" w:firstLine="440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此表内的acc</w:t>
      </w:r>
      <w:r>
        <w:rPr>
          <w:rFonts w:ascii="华文楷体" w:eastAsia="华文楷体" w:hAnsi="华文楷体"/>
          <w:sz w:val="22"/>
        </w:rPr>
        <w:t>ount</w:t>
      </w:r>
      <w:r>
        <w:rPr>
          <w:rFonts w:ascii="华文楷体" w:eastAsia="华文楷体" w:hAnsi="华文楷体" w:hint="eastAsia"/>
          <w:sz w:val="22"/>
        </w:rPr>
        <w:t>列，为用户标识列，</w:t>
      </w:r>
      <w:r w:rsidR="00D12F00">
        <w:rPr>
          <w:rFonts w:ascii="华文楷体" w:eastAsia="华文楷体" w:hAnsi="华文楷体" w:hint="eastAsia"/>
          <w:sz w:val="22"/>
        </w:rPr>
        <w:t>每一行为该用户在当月的行为特征表现，具体时间可通过最后一列（数据更新日期）判断</w:t>
      </w:r>
      <w:r w:rsidR="00D17DC8">
        <w:rPr>
          <w:rFonts w:ascii="华文楷体" w:eastAsia="华文楷体" w:hAnsi="华文楷体" w:hint="eastAsia"/>
          <w:sz w:val="22"/>
        </w:rPr>
        <w:t>，请基于此表数据进行特征构造。</w:t>
      </w:r>
    </w:p>
    <w:p w:rsidR="007939A8" w:rsidRDefault="007939A8" w:rsidP="00C6466E">
      <w:pPr>
        <w:jc w:val="center"/>
        <w:rPr>
          <w:rFonts w:ascii="华文楷体" w:eastAsia="华文楷体" w:hAnsi="华文楷体"/>
          <w:sz w:val="22"/>
        </w:rPr>
      </w:pPr>
      <w:r w:rsidRPr="007939A8">
        <w:rPr>
          <w:noProof/>
        </w:rPr>
        <w:drawing>
          <wp:inline distT="0" distB="0" distL="0" distR="0">
            <wp:extent cx="6552565" cy="6719454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533" cy="673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21C" w:rsidRDefault="00B0721C" w:rsidP="00D17DC8">
      <w:pPr>
        <w:spacing w:line="320" w:lineRule="exact"/>
        <w:ind w:firstLineChars="200" w:firstLine="440"/>
        <w:rPr>
          <w:rFonts w:ascii="华文楷体" w:eastAsia="华文楷体" w:hAnsi="华文楷体"/>
          <w:sz w:val="22"/>
        </w:rPr>
      </w:pPr>
    </w:p>
    <w:p w:rsidR="00D17DC8" w:rsidRPr="00210C7A" w:rsidRDefault="00D17DC8" w:rsidP="00B0721C">
      <w:pPr>
        <w:spacing w:line="360" w:lineRule="exact"/>
        <w:ind w:firstLineChars="200" w:firstLine="440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/>
          <w:sz w:val="22"/>
        </w:rPr>
        <w:lastRenderedPageBreak/>
        <w:t>2</w:t>
      </w:r>
      <w:r>
        <w:rPr>
          <w:rFonts w:ascii="华文楷体" w:eastAsia="华文楷体" w:hAnsi="华文楷体" w:hint="eastAsia"/>
          <w:sz w:val="22"/>
        </w:rPr>
        <w:t>、用户流失结果表（</w:t>
      </w:r>
      <w:r w:rsidRPr="00D17DC8">
        <w:rPr>
          <w:rFonts w:ascii="华文楷体" w:eastAsia="华文楷体" w:hAnsi="华文楷体" w:hint="eastAsia"/>
          <w:sz w:val="22"/>
        </w:rPr>
        <w:t>附件</w:t>
      </w:r>
      <w:r w:rsidR="00B0721C">
        <w:rPr>
          <w:rFonts w:ascii="华文楷体" w:eastAsia="华文楷体" w:hAnsi="华文楷体"/>
          <w:sz w:val="22"/>
        </w:rPr>
        <w:t>2 T</w:t>
      </w:r>
      <w:r w:rsidRPr="00D17DC8">
        <w:rPr>
          <w:rFonts w:ascii="华文楷体" w:eastAsia="华文楷体" w:hAnsi="华文楷体"/>
          <w:sz w:val="22"/>
        </w:rPr>
        <w:t>rain</w:t>
      </w:r>
      <w:r w:rsidR="00B0721C">
        <w:rPr>
          <w:rFonts w:ascii="华文楷体" w:eastAsia="华文楷体" w:hAnsi="华文楷体"/>
          <w:sz w:val="22"/>
        </w:rPr>
        <w:t>FL</w:t>
      </w:r>
      <w:r w:rsidRPr="00D17DC8">
        <w:rPr>
          <w:rFonts w:ascii="华文楷体" w:eastAsia="华文楷体" w:hAnsi="华文楷体"/>
          <w:sz w:val="22"/>
        </w:rPr>
        <w:t>ag</w:t>
      </w:r>
      <w:r>
        <w:rPr>
          <w:rFonts w:ascii="华文楷体" w:eastAsia="华文楷体" w:hAnsi="华文楷体" w:hint="eastAsia"/>
          <w:sz w:val="22"/>
        </w:rPr>
        <w:t>）数据字典</w:t>
      </w:r>
    </w:p>
    <w:p w:rsidR="007939A8" w:rsidRPr="00D17DC8" w:rsidRDefault="00D17DC8" w:rsidP="00B0721C">
      <w:pPr>
        <w:spacing w:line="360" w:lineRule="exact"/>
        <w:ind w:firstLineChars="200" w:firstLine="440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此表内的acc</w:t>
      </w:r>
      <w:r>
        <w:rPr>
          <w:rFonts w:ascii="华文楷体" w:eastAsia="华文楷体" w:hAnsi="华文楷体"/>
          <w:sz w:val="22"/>
        </w:rPr>
        <w:t>ount</w:t>
      </w:r>
      <w:r>
        <w:rPr>
          <w:rFonts w:ascii="华文楷体" w:eastAsia="华文楷体" w:hAnsi="华文楷体" w:hint="eastAsia"/>
          <w:sz w:val="22"/>
        </w:rPr>
        <w:t>列，为用户标识列，用于与用户行为表</w:t>
      </w:r>
      <w:r w:rsidR="005200BD">
        <w:rPr>
          <w:rFonts w:ascii="华文楷体" w:eastAsia="华文楷体" w:hAnsi="华文楷体" w:hint="eastAsia"/>
          <w:sz w:val="22"/>
        </w:rPr>
        <w:t>（</w:t>
      </w:r>
      <w:r w:rsidR="005200BD" w:rsidRPr="00D17DC8">
        <w:rPr>
          <w:rFonts w:ascii="华文楷体" w:eastAsia="华文楷体" w:hAnsi="华文楷体" w:hint="eastAsia"/>
          <w:sz w:val="22"/>
        </w:rPr>
        <w:t>附件</w:t>
      </w:r>
      <w:r w:rsidR="005200BD" w:rsidRPr="00D17DC8">
        <w:rPr>
          <w:rFonts w:ascii="华文楷体" w:eastAsia="华文楷体" w:hAnsi="华文楷体"/>
          <w:sz w:val="22"/>
        </w:rPr>
        <w:t>1 CustBehavior</w:t>
      </w:r>
      <w:r w:rsidR="005200BD">
        <w:rPr>
          <w:rFonts w:ascii="华文楷体" w:eastAsia="华文楷体" w:hAnsi="华文楷体" w:hint="eastAsia"/>
          <w:sz w:val="22"/>
        </w:rPr>
        <w:t>）</w:t>
      </w:r>
      <w:r>
        <w:rPr>
          <w:rFonts w:ascii="华文楷体" w:eastAsia="华文楷体" w:hAnsi="华文楷体" w:hint="eastAsia"/>
          <w:sz w:val="22"/>
        </w:rPr>
        <w:t>做关联，每一行为该用户</w:t>
      </w:r>
      <w:r w:rsidR="005200BD">
        <w:rPr>
          <w:rFonts w:ascii="华文楷体" w:eastAsia="华文楷体" w:hAnsi="华文楷体" w:hint="eastAsia"/>
          <w:sz w:val="22"/>
        </w:rPr>
        <w:t>在未来一段时间内是否流失，即Y标签（模型的预测目标）</w:t>
      </w:r>
    </w:p>
    <w:p w:rsidR="0019278C" w:rsidRDefault="00D17DC8" w:rsidP="00D12238">
      <w:pPr>
        <w:jc w:val="left"/>
        <w:rPr>
          <w:rFonts w:ascii="华文楷体" w:eastAsia="华文楷体" w:hAnsi="华文楷体"/>
          <w:sz w:val="22"/>
        </w:rPr>
      </w:pPr>
      <w:r w:rsidRPr="00D17DC8">
        <w:rPr>
          <w:noProof/>
        </w:rPr>
        <w:drawing>
          <wp:inline distT="0" distB="0" distL="0" distR="0">
            <wp:extent cx="4282440" cy="66813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09" cy="70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0BD" w:rsidRPr="00210C7A" w:rsidRDefault="005200BD" w:rsidP="00B0721C">
      <w:pPr>
        <w:spacing w:line="360" w:lineRule="exact"/>
        <w:ind w:firstLineChars="200" w:firstLine="440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/>
          <w:sz w:val="22"/>
        </w:rPr>
        <w:t>3</w:t>
      </w:r>
      <w:r>
        <w:rPr>
          <w:rFonts w:ascii="华文楷体" w:eastAsia="华文楷体" w:hAnsi="华文楷体" w:hint="eastAsia"/>
          <w:sz w:val="22"/>
        </w:rPr>
        <w:t>、模型预测结果表（</w:t>
      </w:r>
      <w:r w:rsidRPr="005200BD">
        <w:rPr>
          <w:rFonts w:ascii="华文楷体" w:eastAsia="华文楷体" w:hAnsi="华文楷体" w:hint="eastAsia"/>
          <w:sz w:val="22"/>
        </w:rPr>
        <w:t>附件</w:t>
      </w:r>
      <w:r w:rsidRPr="005200BD">
        <w:rPr>
          <w:rFonts w:ascii="华文楷体" w:eastAsia="华文楷体" w:hAnsi="华文楷体"/>
          <w:sz w:val="22"/>
        </w:rPr>
        <w:t>3 Test</w:t>
      </w:r>
      <w:r w:rsidR="00332C90">
        <w:rPr>
          <w:rFonts w:ascii="华文楷体" w:eastAsia="华文楷体" w:hAnsi="华文楷体"/>
          <w:sz w:val="22"/>
        </w:rPr>
        <w:t>PRED</w:t>
      </w:r>
      <w:r>
        <w:rPr>
          <w:rFonts w:ascii="华文楷体" w:eastAsia="华文楷体" w:hAnsi="华文楷体" w:hint="eastAsia"/>
          <w:sz w:val="22"/>
        </w:rPr>
        <w:t>）数据字典</w:t>
      </w:r>
    </w:p>
    <w:p w:rsidR="005200BD" w:rsidRDefault="005200BD" w:rsidP="00B0721C">
      <w:pPr>
        <w:spacing w:line="360" w:lineRule="exact"/>
        <w:ind w:firstLineChars="200" w:firstLine="440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此表内的acc</w:t>
      </w:r>
      <w:r>
        <w:rPr>
          <w:rFonts w:ascii="华文楷体" w:eastAsia="华文楷体" w:hAnsi="华文楷体"/>
          <w:sz w:val="22"/>
        </w:rPr>
        <w:t>ount</w:t>
      </w:r>
      <w:r>
        <w:rPr>
          <w:rFonts w:ascii="华文楷体" w:eastAsia="华文楷体" w:hAnsi="华文楷体" w:hint="eastAsia"/>
          <w:sz w:val="22"/>
        </w:rPr>
        <w:t>列，为用户标识列，用于与用户行为表（</w:t>
      </w:r>
      <w:r w:rsidRPr="00D17DC8">
        <w:rPr>
          <w:rFonts w:ascii="华文楷体" w:eastAsia="华文楷体" w:hAnsi="华文楷体" w:hint="eastAsia"/>
          <w:sz w:val="22"/>
        </w:rPr>
        <w:t>附件</w:t>
      </w:r>
      <w:r w:rsidRPr="00D17DC8">
        <w:rPr>
          <w:rFonts w:ascii="华文楷体" w:eastAsia="华文楷体" w:hAnsi="华文楷体"/>
          <w:sz w:val="22"/>
        </w:rPr>
        <w:t>1 CustBehavior</w:t>
      </w:r>
      <w:r>
        <w:rPr>
          <w:rFonts w:ascii="华文楷体" w:eastAsia="华文楷体" w:hAnsi="华文楷体" w:hint="eastAsia"/>
          <w:sz w:val="22"/>
        </w:rPr>
        <w:t>）做关联，第3列，为需要您基于模型预测结果，填写进去的预测流失概率/评分</w:t>
      </w:r>
    </w:p>
    <w:p w:rsidR="0019278C" w:rsidRPr="00B0721C" w:rsidRDefault="00CE5370" w:rsidP="00D12238">
      <w:pPr>
        <w:jc w:val="left"/>
      </w:pPr>
      <w:r w:rsidRPr="00CE5370">
        <w:rPr>
          <w:rFonts w:hint="eastAsia"/>
          <w:noProof/>
        </w:rPr>
        <w:drawing>
          <wp:inline distT="0" distB="0" distL="0" distR="0">
            <wp:extent cx="6645910" cy="72089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21C" w:rsidRDefault="00C6466E" w:rsidP="00B0721C">
      <w:pPr>
        <w:spacing w:line="360" w:lineRule="exact"/>
        <w:ind w:firstLineChars="200" w:firstLine="440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4、样本整体情况</w:t>
      </w:r>
    </w:p>
    <w:p w:rsidR="00C6466E" w:rsidRDefault="00C6466E" w:rsidP="00C6466E">
      <w:pPr>
        <w:spacing w:line="360" w:lineRule="exact"/>
        <w:ind w:firstLineChars="200" w:firstLine="440"/>
        <w:rPr>
          <w:rFonts w:ascii="华文楷体" w:eastAsia="华文楷体" w:hAnsi="华文楷体"/>
          <w:sz w:val="22"/>
        </w:rPr>
      </w:pPr>
      <w:r w:rsidRPr="00C6466E">
        <w:rPr>
          <w:rFonts w:ascii="华文楷体" w:eastAsia="华文楷体" w:hAnsi="华文楷体" w:hint="eastAsia"/>
          <w:sz w:val="22"/>
        </w:rPr>
        <w:t>样本数据时间范围：</w:t>
      </w:r>
    </w:p>
    <w:p w:rsidR="00C6466E" w:rsidRPr="00C6466E" w:rsidRDefault="00C6466E" w:rsidP="00D12238">
      <w:pPr>
        <w:jc w:val="left"/>
      </w:pPr>
      <w:r w:rsidRPr="00C6466E">
        <w:rPr>
          <w:rFonts w:hint="eastAsia"/>
          <w:noProof/>
        </w:rPr>
        <w:drawing>
          <wp:inline distT="0" distB="0" distL="0" distR="0">
            <wp:extent cx="1783080" cy="4038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66E" w:rsidRPr="00C6466E" w:rsidRDefault="00C6466E" w:rsidP="00C6466E">
      <w:pPr>
        <w:spacing w:line="360" w:lineRule="exact"/>
        <w:ind w:firstLineChars="200" w:firstLine="440"/>
        <w:rPr>
          <w:rFonts w:ascii="华文楷体" w:eastAsia="华文楷体" w:hAnsi="华文楷体"/>
          <w:sz w:val="22"/>
        </w:rPr>
      </w:pPr>
      <w:r w:rsidRPr="00C6466E">
        <w:rPr>
          <w:rFonts w:ascii="华文楷体" w:eastAsia="华文楷体" w:hAnsi="华文楷体" w:hint="eastAsia"/>
          <w:sz w:val="22"/>
        </w:rPr>
        <w:t>样本数据情况及说明：</w:t>
      </w:r>
    </w:p>
    <w:p w:rsidR="00C6466E" w:rsidRPr="00C6466E" w:rsidRDefault="005A1323" w:rsidP="00D12238">
      <w:pPr>
        <w:jc w:val="left"/>
      </w:pPr>
      <w:r w:rsidRPr="005A1323">
        <w:rPr>
          <w:noProof/>
        </w:rPr>
        <w:drawing>
          <wp:inline distT="0" distB="0" distL="0" distR="0">
            <wp:extent cx="6645910" cy="735334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3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66E" w:rsidRPr="00C6466E" w:rsidRDefault="00C6466E" w:rsidP="00C6466E">
      <w:pPr>
        <w:spacing w:line="360" w:lineRule="exact"/>
        <w:ind w:firstLineChars="200" w:firstLine="440"/>
        <w:rPr>
          <w:rFonts w:ascii="华文楷体" w:eastAsia="华文楷体" w:hAnsi="华文楷体"/>
          <w:sz w:val="22"/>
        </w:rPr>
      </w:pPr>
      <w:r w:rsidRPr="00C6466E">
        <w:rPr>
          <w:rFonts w:ascii="华文楷体" w:eastAsia="华文楷体" w:hAnsi="华文楷体" w:hint="eastAsia"/>
          <w:sz w:val="22"/>
        </w:rPr>
        <w:t>注：部分数据做了脱敏处理，消费金额类和频次类的数据部分会映射到</w:t>
      </w:r>
      <w:r w:rsidRPr="00C6466E">
        <w:rPr>
          <w:rFonts w:ascii="华文楷体" w:eastAsia="华文楷体" w:hAnsi="华文楷体"/>
          <w:sz w:val="22"/>
        </w:rPr>
        <w:t>0~1范围之内，经过修改之后数值保留了相对性，其数值大小缺乏具体含义。</w:t>
      </w:r>
    </w:p>
    <w:p w:rsidR="00B0721C" w:rsidRPr="00C6466E" w:rsidRDefault="00B0721C" w:rsidP="00B0721C">
      <w:pPr>
        <w:spacing w:line="360" w:lineRule="exact"/>
        <w:ind w:firstLineChars="200" w:firstLine="440"/>
        <w:rPr>
          <w:rFonts w:ascii="华文楷体" w:eastAsia="华文楷体" w:hAnsi="华文楷体"/>
          <w:sz w:val="22"/>
        </w:rPr>
      </w:pPr>
    </w:p>
    <w:p w:rsidR="00332C90" w:rsidRPr="00332C90" w:rsidRDefault="00332C90" w:rsidP="00332C90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华文楷体" w:eastAsia="华文楷体" w:hAnsi="华文楷体"/>
          <w:b/>
          <w:sz w:val="24"/>
        </w:rPr>
      </w:pPr>
      <w:r w:rsidRPr="00332C90">
        <w:rPr>
          <w:rFonts w:ascii="华文楷体" w:eastAsia="华文楷体" w:hAnsi="华文楷体" w:hint="eastAsia"/>
          <w:b/>
          <w:sz w:val="24"/>
        </w:rPr>
        <w:t>交付结果及格式</w:t>
      </w:r>
    </w:p>
    <w:p w:rsidR="00332C90" w:rsidRDefault="00332C90" w:rsidP="00332C90">
      <w:pPr>
        <w:spacing w:line="360" w:lineRule="exact"/>
        <w:ind w:firstLineChars="200" w:firstLine="440"/>
        <w:rPr>
          <w:rFonts w:ascii="华文楷体" w:eastAsia="华文楷体" w:hAnsi="华文楷体"/>
          <w:sz w:val="22"/>
        </w:rPr>
      </w:pPr>
      <w:r w:rsidRPr="00332C90">
        <w:rPr>
          <w:rFonts w:ascii="华文楷体" w:eastAsia="华文楷体" w:hAnsi="华文楷体" w:hint="eastAsia"/>
          <w:sz w:val="22"/>
        </w:rPr>
        <w:t>上述建模考试题目完成后，</w:t>
      </w:r>
      <w:r>
        <w:rPr>
          <w:rFonts w:ascii="华文楷体" w:eastAsia="华文楷体" w:hAnsi="华文楷体" w:hint="eastAsia"/>
          <w:sz w:val="22"/>
        </w:rPr>
        <w:t>请</w:t>
      </w:r>
      <w:r w:rsidR="00735B89">
        <w:rPr>
          <w:rFonts w:ascii="华文楷体" w:eastAsia="华文楷体" w:hAnsi="华文楷体" w:hint="eastAsia"/>
          <w:sz w:val="22"/>
        </w:rPr>
        <w:t>提供以下两项交付物</w:t>
      </w:r>
      <w:r w:rsidRPr="00332C90">
        <w:rPr>
          <w:rFonts w:ascii="华文楷体" w:eastAsia="华文楷体" w:hAnsi="华文楷体" w:hint="eastAsia"/>
          <w:sz w:val="22"/>
        </w:rPr>
        <w:t>：</w:t>
      </w:r>
    </w:p>
    <w:p w:rsidR="00735B89" w:rsidRPr="00735B89" w:rsidRDefault="00332C90" w:rsidP="00735B89">
      <w:pPr>
        <w:pStyle w:val="a3"/>
        <w:numPr>
          <w:ilvl w:val="0"/>
          <w:numId w:val="2"/>
        </w:numPr>
        <w:spacing w:line="360" w:lineRule="exact"/>
        <w:ind w:firstLineChars="0"/>
        <w:rPr>
          <w:rFonts w:ascii="华文楷体" w:eastAsia="华文楷体" w:hAnsi="华文楷体"/>
          <w:sz w:val="22"/>
        </w:rPr>
      </w:pPr>
      <w:r w:rsidRPr="00735B89">
        <w:rPr>
          <w:rFonts w:ascii="华文楷体" w:eastAsia="华文楷体" w:hAnsi="华文楷体"/>
          <w:sz w:val="22"/>
        </w:rPr>
        <w:t>测试集预测结果</w:t>
      </w:r>
      <w:r w:rsidRPr="00735B89">
        <w:rPr>
          <w:rFonts w:ascii="华文楷体" w:eastAsia="华文楷体" w:hAnsi="华文楷体" w:hint="eastAsia"/>
          <w:sz w:val="22"/>
        </w:rPr>
        <w:t>,填写进《附件</w:t>
      </w:r>
      <w:r w:rsidRPr="00735B89">
        <w:rPr>
          <w:rFonts w:ascii="华文楷体" w:eastAsia="华文楷体" w:hAnsi="华文楷体"/>
          <w:sz w:val="22"/>
        </w:rPr>
        <w:t>3 TestPRED</w:t>
      </w:r>
      <w:r w:rsidRPr="00735B89">
        <w:rPr>
          <w:rFonts w:ascii="华文楷体" w:eastAsia="华文楷体" w:hAnsi="华文楷体" w:hint="eastAsia"/>
          <w:sz w:val="22"/>
        </w:rPr>
        <w:t>》</w:t>
      </w:r>
      <w:r w:rsidR="00735B89" w:rsidRPr="00735B89">
        <w:rPr>
          <w:rFonts w:ascii="华文楷体" w:eastAsia="华文楷体" w:hAnsi="华文楷体" w:hint="eastAsia"/>
          <w:sz w:val="22"/>
        </w:rPr>
        <w:t>表内</w:t>
      </w:r>
    </w:p>
    <w:p w:rsidR="00735B89" w:rsidRDefault="00332C90" w:rsidP="00735B89">
      <w:pPr>
        <w:pStyle w:val="a3"/>
        <w:spacing w:line="360" w:lineRule="exact"/>
        <w:ind w:left="1160" w:firstLineChars="0" w:firstLine="0"/>
        <w:rPr>
          <w:rFonts w:ascii="华文楷体" w:eastAsia="华文楷体" w:hAnsi="华文楷体"/>
          <w:sz w:val="22"/>
        </w:rPr>
      </w:pPr>
      <w:r w:rsidRPr="00735B89">
        <w:rPr>
          <w:rFonts w:ascii="华文楷体" w:eastAsia="华文楷体" w:hAnsi="华文楷体" w:hint="eastAsia"/>
          <w:sz w:val="22"/>
        </w:rPr>
        <w:t>非评分卡模型，包含</w:t>
      </w:r>
      <w:r w:rsidRPr="00735B89">
        <w:rPr>
          <w:rFonts w:ascii="华文楷体" w:eastAsia="华文楷体" w:hAnsi="华文楷体"/>
          <w:sz w:val="22"/>
        </w:rPr>
        <w:t>ACCOUNT,、PRED</w:t>
      </w:r>
      <w:r w:rsidRPr="00735B89">
        <w:rPr>
          <w:rFonts w:ascii="华文楷体" w:eastAsia="华文楷体" w:hAnsi="华文楷体" w:hint="eastAsia"/>
          <w:sz w:val="22"/>
        </w:rPr>
        <w:t>两列，评分卡模型</w:t>
      </w:r>
      <w:r w:rsidRPr="00735B89">
        <w:rPr>
          <w:rFonts w:ascii="华文楷体" w:eastAsia="华文楷体" w:hAnsi="华文楷体"/>
          <w:sz w:val="22"/>
        </w:rPr>
        <w:t>需包含ACCOUNT,、PRED 、SCORE</w:t>
      </w:r>
      <w:r w:rsidRPr="00735B89">
        <w:rPr>
          <w:rFonts w:ascii="华文楷体" w:eastAsia="华文楷体" w:hAnsi="华文楷体" w:hint="eastAsia"/>
          <w:sz w:val="22"/>
        </w:rPr>
        <w:t>三列</w:t>
      </w:r>
    </w:p>
    <w:p w:rsidR="00735B89" w:rsidRDefault="00F86B49" w:rsidP="00735B89">
      <w:pPr>
        <w:pStyle w:val="a3"/>
        <w:spacing w:line="360" w:lineRule="exact"/>
        <w:ind w:left="1160" w:firstLineChars="0" w:firstLine="0"/>
        <w:rPr>
          <w:rFonts w:ascii="华文楷体" w:eastAsia="华文楷体" w:hAnsi="华文楷体"/>
          <w:sz w:val="22"/>
        </w:rPr>
      </w:pPr>
      <w:r w:rsidRPr="00735B89">
        <w:rPr>
          <w:rFonts w:ascii="华文楷体" w:eastAsia="华文楷体" w:hAnsi="华文楷体" w:hint="eastAsia"/>
          <w:sz w:val="22"/>
        </w:rPr>
        <w:t>模型预测结果</w:t>
      </w:r>
      <w:r w:rsidR="00735B89" w:rsidRPr="00735B89">
        <w:rPr>
          <w:rFonts w:ascii="华文楷体" w:eastAsia="华文楷体" w:hAnsi="华文楷体" w:hint="eastAsia"/>
          <w:sz w:val="22"/>
        </w:rPr>
        <w:t>（</w:t>
      </w:r>
      <w:r w:rsidR="00735B89" w:rsidRPr="00735B89">
        <w:rPr>
          <w:rFonts w:ascii="华文楷体" w:eastAsia="华文楷体" w:hAnsi="华文楷体"/>
          <w:sz w:val="22"/>
        </w:rPr>
        <w:t>PRED</w:t>
      </w:r>
      <w:r w:rsidR="00735B89" w:rsidRPr="00735B89">
        <w:rPr>
          <w:rFonts w:ascii="华文楷体" w:eastAsia="华文楷体" w:hAnsi="华文楷体" w:hint="eastAsia"/>
          <w:sz w:val="22"/>
        </w:rPr>
        <w:t>列）</w:t>
      </w:r>
      <w:r w:rsidRPr="00735B89">
        <w:rPr>
          <w:rFonts w:ascii="华文楷体" w:eastAsia="华文楷体" w:hAnsi="华文楷体" w:hint="eastAsia"/>
          <w:sz w:val="22"/>
        </w:rPr>
        <w:t>请以概率值（0</w:t>
      </w:r>
      <w:r w:rsidRPr="00735B89">
        <w:rPr>
          <w:rFonts w:ascii="华文楷体" w:eastAsia="华文楷体" w:hAnsi="华文楷体"/>
          <w:sz w:val="22"/>
        </w:rPr>
        <w:t>~1</w:t>
      </w:r>
      <w:r w:rsidRPr="00735B89">
        <w:rPr>
          <w:rFonts w:ascii="华文楷体" w:eastAsia="华文楷体" w:hAnsi="华文楷体" w:hint="eastAsia"/>
          <w:sz w:val="22"/>
        </w:rPr>
        <w:t>之间的小数）</w:t>
      </w:r>
      <w:r w:rsidR="00735B89">
        <w:rPr>
          <w:rFonts w:ascii="华文楷体" w:eastAsia="华文楷体" w:hAnsi="华文楷体" w:hint="eastAsia"/>
          <w:sz w:val="22"/>
        </w:rPr>
        <w:t>反馈</w:t>
      </w:r>
    </w:p>
    <w:p w:rsidR="00D12238" w:rsidRPr="00735B89" w:rsidRDefault="00332C90" w:rsidP="00735B89">
      <w:pPr>
        <w:pStyle w:val="a3"/>
        <w:numPr>
          <w:ilvl w:val="0"/>
          <w:numId w:val="2"/>
        </w:numPr>
        <w:spacing w:line="360" w:lineRule="exact"/>
        <w:ind w:firstLineChars="0"/>
        <w:rPr>
          <w:rFonts w:ascii="华文楷体" w:eastAsia="华文楷体" w:hAnsi="华文楷体"/>
          <w:sz w:val="22"/>
        </w:rPr>
      </w:pPr>
      <w:r w:rsidRPr="00735B89">
        <w:rPr>
          <w:rFonts w:ascii="华文楷体" w:eastAsia="华文楷体" w:hAnsi="华文楷体"/>
          <w:sz w:val="22"/>
        </w:rPr>
        <w:t>建模代码</w:t>
      </w:r>
      <w:bookmarkStart w:id="0" w:name="_GoBack"/>
      <w:bookmarkEnd w:id="0"/>
    </w:p>
    <w:p w:rsidR="00210C7A" w:rsidRPr="005200BD" w:rsidRDefault="00210C7A" w:rsidP="00B0721C">
      <w:pPr>
        <w:spacing w:line="360" w:lineRule="exact"/>
        <w:rPr>
          <w:rFonts w:ascii="华文楷体" w:eastAsia="华文楷体" w:hAnsi="华文楷体" w:hint="eastAsia"/>
          <w:sz w:val="22"/>
        </w:rPr>
      </w:pPr>
    </w:p>
    <w:sectPr w:rsidR="00210C7A" w:rsidRPr="005200BD" w:rsidSect="007939A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E35" w:rsidRDefault="00427E35" w:rsidP="00F86B49">
      <w:r>
        <w:separator/>
      </w:r>
    </w:p>
  </w:endnote>
  <w:endnote w:type="continuationSeparator" w:id="0">
    <w:p w:rsidR="00427E35" w:rsidRDefault="00427E35" w:rsidP="00F86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E35" w:rsidRDefault="00427E35" w:rsidP="00F86B49">
      <w:r>
        <w:separator/>
      </w:r>
    </w:p>
  </w:footnote>
  <w:footnote w:type="continuationSeparator" w:id="0">
    <w:p w:rsidR="00427E35" w:rsidRDefault="00427E35" w:rsidP="00F86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501DF"/>
    <w:multiLevelType w:val="hybridMultilevel"/>
    <w:tmpl w:val="F84C207A"/>
    <w:lvl w:ilvl="0" w:tplc="71A2C31E">
      <w:start w:val="1"/>
      <w:numFmt w:val="japaneseCounting"/>
      <w:lvlText w:val="%1、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2FBE59B9"/>
    <w:multiLevelType w:val="hybridMultilevel"/>
    <w:tmpl w:val="45B80628"/>
    <w:lvl w:ilvl="0" w:tplc="2EE4692C">
      <w:start w:val="1"/>
      <w:numFmt w:val="decimal"/>
      <w:lvlText w:val="%1、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C7A"/>
    <w:rsid w:val="0019278C"/>
    <w:rsid w:val="00210C7A"/>
    <w:rsid w:val="003126DE"/>
    <w:rsid w:val="00332C90"/>
    <w:rsid w:val="003F4D3D"/>
    <w:rsid w:val="00427E35"/>
    <w:rsid w:val="005200BD"/>
    <w:rsid w:val="00521206"/>
    <w:rsid w:val="005A1323"/>
    <w:rsid w:val="005A6791"/>
    <w:rsid w:val="00735B89"/>
    <w:rsid w:val="007939A8"/>
    <w:rsid w:val="00894903"/>
    <w:rsid w:val="0093355F"/>
    <w:rsid w:val="0095478A"/>
    <w:rsid w:val="00965073"/>
    <w:rsid w:val="009F2976"/>
    <w:rsid w:val="00B0721C"/>
    <w:rsid w:val="00C6466E"/>
    <w:rsid w:val="00CE5370"/>
    <w:rsid w:val="00D12238"/>
    <w:rsid w:val="00D12F00"/>
    <w:rsid w:val="00D17DC8"/>
    <w:rsid w:val="00F8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F7B28"/>
  <w15:chartTrackingRefBased/>
  <w15:docId w15:val="{1F0391BD-C9D2-4686-8D99-6C488F78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86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6B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6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6B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FDD3D-6083-4C2E-8927-BB0660D4D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张丽丽01</dc:creator>
  <cp:keywords/>
  <dc:description/>
  <cp:lastModifiedBy>张丽丽01</cp:lastModifiedBy>
  <cp:revision>4</cp:revision>
  <dcterms:created xsi:type="dcterms:W3CDTF">2021-07-07T12:29:00Z</dcterms:created>
  <dcterms:modified xsi:type="dcterms:W3CDTF">2021-09-17T09:01:00Z</dcterms:modified>
</cp:coreProperties>
</file>